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50D4" w:rsidRPr="00616F1E" w:rsidRDefault="00616F1E" w:rsidP="00616F1E">
      <w:pPr>
        <w:shd w:val="clear" w:color="auto" w:fill="FFFFFF"/>
        <w:spacing w:after="150" w:line="240" w:lineRule="auto"/>
        <w:jc w:val="center"/>
        <w:outlineLvl w:val="1"/>
        <w:rPr>
          <w:rFonts w:ascii="Helvetica" w:eastAsia="Times New Roman" w:hAnsi="Helvetica" w:cs="Helvetica"/>
          <w:b/>
          <w:sz w:val="32"/>
          <w:szCs w:val="32"/>
          <w:lang w:eastAsia="tr-TR"/>
        </w:rPr>
      </w:pPr>
      <w:r w:rsidRPr="00616F1E">
        <w:rPr>
          <w:rFonts w:ascii="Helvetica" w:eastAsia="Times New Roman" w:hAnsi="Helvetica" w:cs="Helvetica"/>
          <w:b/>
          <w:sz w:val="32"/>
          <w:szCs w:val="32"/>
          <w:lang w:eastAsia="tr-TR"/>
        </w:rPr>
        <w:t>Seri Haberleşme</w:t>
      </w:r>
    </w:p>
    <w:p w:rsidR="00E250D4" w:rsidRPr="00616F1E" w:rsidRDefault="00812A6F" w:rsidP="00616F1E">
      <w:pPr>
        <w:shd w:val="clear" w:color="auto" w:fill="FFFFFF"/>
        <w:spacing w:after="150" w:line="240" w:lineRule="auto"/>
        <w:jc w:val="both"/>
        <w:rPr>
          <w:rFonts w:ascii="Helvetica" w:eastAsia="Times New Roman" w:hAnsi="Helvetica" w:cs="Helvetica"/>
          <w:b/>
          <w:sz w:val="24"/>
          <w:szCs w:val="24"/>
          <w:lang w:eastAsia="tr-TR"/>
        </w:rPr>
      </w:pPr>
      <w:r w:rsidRPr="00616F1E">
        <w:rPr>
          <w:rFonts w:ascii="Helvetica" w:eastAsia="Times New Roman" w:hAnsi="Helvetica" w:cs="Helvetica"/>
          <w:b/>
          <w:sz w:val="24"/>
          <w:szCs w:val="24"/>
          <w:lang w:eastAsia="tr-TR"/>
        </w:rPr>
        <w:t>Giriş</w:t>
      </w:r>
      <w:r w:rsidR="00E250D4" w:rsidRPr="00616F1E">
        <w:rPr>
          <w:rFonts w:ascii="Helvetica" w:eastAsia="Times New Roman" w:hAnsi="Helvetica" w:cs="Helvetica"/>
          <w:b/>
          <w:sz w:val="24"/>
          <w:szCs w:val="24"/>
          <w:lang w:eastAsia="tr-TR"/>
        </w:rPr>
        <w:t>:</w:t>
      </w:r>
    </w:p>
    <w:p w:rsidR="00812A6F" w:rsidRPr="00616F1E" w:rsidRDefault="00812A6F" w:rsidP="00616F1E">
      <w:pPr>
        <w:shd w:val="clear" w:color="auto" w:fill="FFFFFF"/>
        <w:spacing w:after="150" w:line="240" w:lineRule="auto"/>
        <w:jc w:val="both"/>
        <w:rPr>
          <w:rFonts w:ascii="Helvetica" w:eastAsia="Times New Roman" w:hAnsi="Helvetica" w:cs="Helvetica"/>
          <w:sz w:val="24"/>
          <w:szCs w:val="24"/>
          <w:lang w:eastAsia="tr-TR"/>
        </w:rPr>
      </w:pPr>
      <w:r w:rsidRPr="00616F1E">
        <w:rPr>
          <w:rFonts w:ascii="Helvetica" w:eastAsia="Times New Roman" w:hAnsi="Helvetica" w:cs="Helvetica"/>
          <w:sz w:val="24"/>
          <w:szCs w:val="24"/>
          <w:lang w:eastAsia="tr-TR"/>
        </w:rPr>
        <w:t xml:space="preserve">Bir program panele güncellendikten sonra </w:t>
      </w:r>
      <w:proofErr w:type="spellStart"/>
      <w:r w:rsidRPr="00616F1E">
        <w:rPr>
          <w:rFonts w:ascii="Helvetica" w:eastAsia="Times New Roman" w:hAnsi="Helvetica" w:cs="Helvetica"/>
          <w:sz w:val="24"/>
          <w:szCs w:val="24"/>
          <w:lang w:eastAsia="tr-TR"/>
        </w:rPr>
        <w:t>mBot</w:t>
      </w:r>
      <w:proofErr w:type="spellEnd"/>
      <w:r w:rsidRPr="00616F1E">
        <w:rPr>
          <w:rFonts w:ascii="Helvetica" w:eastAsia="Times New Roman" w:hAnsi="Helvetica" w:cs="Helvetica"/>
          <w:sz w:val="24"/>
          <w:szCs w:val="24"/>
          <w:lang w:eastAsia="tr-TR"/>
        </w:rPr>
        <w:t xml:space="preserve"> ile seri olarak haberleşmek mümkündür. Seri iletişim USB, 2.4GHz veya Bluetooth ile yapılabilir. Seri olarak iletişim kurmak için, Uzantılar menüsünden “İletişim” uzantısını seçmeniz gerekir:</w:t>
      </w:r>
    </w:p>
    <w:p w:rsidR="00E250D4" w:rsidRPr="00616F1E" w:rsidRDefault="00E250D4" w:rsidP="00616F1E">
      <w:pPr>
        <w:shd w:val="clear" w:color="auto" w:fill="FFFFFF"/>
        <w:spacing w:after="150" w:line="240" w:lineRule="auto"/>
        <w:jc w:val="both"/>
        <w:rPr>
          <w:rFonts w:ascii="Helvetica" w:eastAsia="Times New Roman" w:hAnsi="Helvetica" w:cs="Helvetica"/>
          <w:sz w:val="24"/>
          <w:szCs w:val="24"/>
          <w:lang w:eastAsia="tr-TR"/>
        </w:rPr>
      </w:pPr>
      <w:r w:rsidRPr="00616F1E">
        <w:rPr>
          <w:rFonts w:ascii="Helvetica" w:eastAsia="Times New Roman" w:hAnsi="Helvetica" w:cs="Helvetica"/>
          <w:noProof/>
          <w:sz w:val="24"/>
          <w:szCs w:val="24"/>
          <w:lang w:eastAsia="tr-TR"/>
        </w:rPr>
        <w:drawing>
          <wp:inline distT="0" distB="0" distL="0" distR="0">
            <wp:extent cx="2638425" cy="1571625"/>
            <wp:effectExtent l="0" t="0" r="9525" b="9525"/>
            <wp:docPr id="12" name="Resim 12" descr="comms-men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mms-menu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425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2A6F" w:rsidRPr="00616F1E" w:rsidRDefault="00812A6F" w:rsidP="00616F1E">
      <w:pPr>
        <w:shd w:val="clear" w:color="auto" w:fill="FFFFFF"/>
        <w:spacing w:after="150" w:line="240" w:lineRule="auto"/>
        <w:jc w:val="both"/>
        <w:rPr>
          <w:rFonts w:ascii="Helvetica" w:eastAsia="Times New Roman" w:hAnsi="Helvetica" w:cs="Helvetica"/>
          <w:sz w:val="24"/>
          <w:szCs w:val="24"/>
          <w:lang w:eastAsia="tr-TR"/>
        </w:rPr>
      </w:pPr>
    </w:p>
    <w:p w:rsidR="00812A6F" w:rsidRPr="00616F1E" w:rsidRDefault="00812A6F" w:rsidP="00616F1E">
      <w:pPr>
        <w:shd w:val="clear" w:color="auto" w:fill="FFFFFF"/>
        <w:spacing w:after="150" w:line="240" w:lineRule="auto"/>
        <w:jc w:val="both"/>
        <w:rPr>
          <w:rFonts w:ascii="Helvetica" w:eastAsia="Times New Roman" w:hAnsi="Helvetica" w:cs="Helvetica"/>
          <w:sz w:val="24"/>
          <w:szCs w:val="24"/>
          <w:lang w:eastAsia="tr-TR"/>
        </w:rPr>
      </w:pPr>
      <w:r w:rsidRPr="00616F1E">
        <w:rPr>
          <w:rFonts w:ascii="Helvetica" w:eastAsia="Times New Roman" w:hAnsi="Helvetica" w:cs="Helvetica"/>
          <w:sz w:val="24"/>
          <w:szCs w:val="24"/>
          <w:lang w:eastAsia="tr-TR"/>
        </w:rPr>
        <w:t>Bu seçildikten sonra “Robotlar” komut dosyalarına gidebilir, aşağıya doğru ilerleyebilir ve iletişim bloklarını bulabilirsiniz. “Uzantıyı Göster” i tıklamanız gerekebilir:</w:t>
      </w:r>
    </w:p>
    <w:p w:rsidR="00E250D4" w:rsidRPr="00616F1E" w:rsidRDefault="00E250D4" w:rsidP="00616F1E">
      <w:pPr>
        <w:shd w:val="clear" w:color="auto" w:fill="FFFFFF"/>
        <w:spacing w:after="150" w:line="240" w:lineRule="auto"/>
        <w:jc w:val="both"/>
        <w:rPr>
          <w:rFonts w:ascii="Helvetica" w:eastAsia="Times New Roman" w:hAnsi="Helvetica" w:cs="Helvetica"/>
          <w:sz w:val="24"/>
          <w:szCs w:val="24"/>
          <w:lang w:eastAsia="tr-TR"/>
        </w:rPr>
      </w:pPr>
      <w:r w:rsidRPr="00616F1E">
        <w:rPr>
          <w:rFonts w:ascii="Helvetica" w:eastAsia="Times New Roman" w:hAnsi="Helvetica" w:cs="Helvetica"/>
          <w:noProof/>
          <w:sz w:val="24"/>
          <w:szCs w:val="24"/>
          <w:lang w:eastAsia="tr-TR"/>
        </w:rPr>
        <w:drawing>
          <wp:inline distT="0" distB="0" distL="0" distR="0">
            <wp:extent cx="2552700" cy="485775"/>
            <wp:effectExtent l="0" t="0" r="0" b="9525"/>
            <wp:docPr id="11" name="Resim 11" descr="show-extens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how-extensiso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2A6F" w:rsidRPr="00616F1E" w:rsidRDefault="00812A6F" w:rsidP="00616F1E">
      <w:pPr>
        <w:shd w:val="clear" w:color="auto" w:fill="FFFFFF"/>
        <w:spacing w:after="150" w:line="240" w:lineRule="auto"/>
        <w:jc w:val="both"/>
        <w:rPr>
          <w:rFonts w:ascii="Helvetica" w:eastAsia="Times New Roman" w:hAnsi="Helvetica" w:cs="Helvetica"/>
          <w:sz w:val="24"/>
          <w:szCs w:val="24"/>
          <w:lang w:eastAsia="tr-TR"/>
        </w:rPr>
      </w:pPr>
    </w:p>
    <w:p w:rsidR="00E250D4" w:rsidRPr="00616F1E" w:rsidRDefault="00812A6F" w:rsidP="00616F1E">
      <w:pPr>
        <w:shd w:val="clear" w:color="auto" w:fill="FFFFFF"/>
        <w:spacing w:after="150" w:line="240" w:lineRule="auto"/>
        <w:jc w:val="both"/>
        <w:rPr>
          <w:rFonts w:ascii="Helvetica" w:eastAsia="Times New Roman" w:hAnsi="Helvetica" w:cs="Helvetica"/>
          <w:sz w:val="24"/>
          <w:szCs w:val="24"/>
          <w:lang w:eastAsia="tr-TR"/>
        </w:rPr>
      </w:pPr>
      <w:r w:rsidRPr="00616F1E">
        <w:rPr>
          <w:rFonts w:ascii="Helvetica" w:eastAsia="Times New Roman" w:hAnsi="Helvetica" w:cs="Helvetica"/>
          <w:sz w:val="24"/>
          <w:szCs w:val="24"/>
          <w:lang w:eastAsia="tr-TR"/>
        </w:rPr>
        <w:t>İletişim blokları şöyle görünür:</w:t>
      </w:r>
    </w:p>
    <w:p w:rsidR="00812A6F" w:rsidRPr="00616F1E" w:rsidRDefault="00812A6F" w:rsidP="00616F1E">
      <w:pPr>
        <w:shd w:val="clear" w:color="auto" w:fill="FFFFFF"/>
        <w:spacing w:after="150" w:line="240" w:lineRule="auto"/>
        <w:jc w:val="both"/>
        <w:rPr>
          <w:rFonts w:ascii="Helvetica" w:eastAsia="Times New Roman" w:hAnsi="Helvetica" w:cs="Helvetica"/>
          <w:sz w:val="24"/>
          <w:szCs w:val="24"/>
          <w:lang w:eastAsia="tr-TR"/>
        </w:rPr>
      </w:pPr>
      <w:r w:rsidRPr="00616F1E">
        <w:rPr>
          <w:rFonts w:ascii="Helvetica" w:eastAsia="Times New Roman" w:hAnsi="Helvetica" w:cs="Helvetica"/>
          <w:noProof/>
          <w:sz w:val="24"/>
          <w:szCs w:val="24"/>
          <w:lang w:eastAsia="tr-TR"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176530</wp:posOffset>
            </wp:positionH>
            <wp:positionV relativeFrom="paragraph">
              <wp:posOffset>5080</wp:posOffset>
            </wp:positionV>
            <wp:extent cx="2447925" cy="2828925"/>
            <wp:effectExtent l="0" t="0" r="9525" b="9525"/>
            <wp:wrapSquare wrapText="bothSides"/>
            <wp:docPr id="10" name="Resim 10" descr="comms-op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omms-option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12A6F" w:rsidRPr="00616F1E" w:rsidRDefault="00812A6F" w:rsidP="00616F1E">
      <w:pPr>
        <w:shd w:val="clear" w:color="auto" w:fill="FFFFFF"/>
        <w:spacing w:after="150" w:line="240" w:lineRule="auto"/>
        <w:jc w:val="both"/>
        <w:rPr>
          <w:rFonts w:ascii="Helvetica" w:eastAsia="Times New Roman" w:hAnsi="Helvetica" w:cs="Helvetica"/>
          <w:sz w:val="24"/>
          <w:szCs w:val="24"/>
          <w:lang w:eastAsia="tr-TR"/>
        </w:rPr>
      </w:pPr>
    </w:p>
    <w:p w:rsidR="00812A6F" w:rsidRPr="00616F1E" w:rsidRDefault="00812A6F" w:rsidP="00616F1E">
      <w:pPr>
        <w:shd w:val="clear" w:color="auto" w:fill="FFFFFF"/>
        <w:spacing w:after="150" w:line="240" w:lineRule="auto"/>
        <w:jc w:val="both"/>
        <w:rPr>
          <w:rFonts w:ascii="Helvetica" w:eastAsia="Times New Roman" w:hAnsi="Helvetica" w:cs="Helvetica"/>
          <w:sz w:val="24"/>
          <w:szCs w:val="24"/>
          <w:lang w:eastAsia="tr-TR"/>
        </w:rPr>
      </w:pPr>
    </w:p>
    <w:p w:rsidR="00812A6F" w:rsidRPr="00616F1E" w:rsidRDefault="00812A6F" w:rsidP="00616F1E">
      <w:pPr>
        <w:shd w:val="clear" w:color="auto" w:fill="FFFFFF"/>
        <w:spacing w:after="150" w:line="240" w:lineRule="auto"/>
        <w:jc w:val="both"/>
        <w:rPr>
          <w:rFonts w:ascii="Helvetica" w:eastAsia="Times New Roman" w:hAnsi="Helvetica" w:cs="Helvetica"/>
          <w:sz w:val="24"/>
          <w:szCs w:val="24"/>
          <w:lang w:eastAsia="tr-TR"/>
        </w:rPr>
      </w:pPr>
    </w:p>
    <w:p w:rsidR="00812A6F" w:rsidRPr="00616F1E" w:rsidRDefault="00812A6F" w:rsidP="00616F1E">
      <w:pPr>
        <w:shd w:val="clear" w:color="auto" w:fill="FFFFFF"/>
        <w:spacing w:after="150" w:line="240" w:lineRule="auto"/>
        <w:jc w:val="both"/>
        <w:rPr>
          <w:rFonts w:ascii="Helvetica" w:eastAsia="Times New Roman" w:hAnsi="Helvetica" w:cs="Helvetica"/>
          <w:sz w:val="24"/>
          <w:szCs w:val="24"/>
          <w:lang w:eastAsia="tr-TR"/>
        </w:rPr>
      </w:pPr>
    </w:p>
    <w:p w:rsidR="00812A6F" w:rsidRPr="00616F1E" w:rsidRDefault="00812A6F" w:rsidP="00616F1E">
      <w:pPr>
        <w:shd w:val="clear" w:color="auto" w:fill="FFFFFF"/>
        <w:spacing w:after="150" w:line="240" w:lineRule="auto"/>
        <w:jc w:val="both"/>
        <w:rPr>
          <w:rFonts w:ascii="Helvetica" w:eastAsia="Times New Roman" w:hAnsi="Helvetica" w:cs="Helvetica"/>
          <w:sz w:val="24"/>
          <w:szCs w:val="24"/>
          <w:lang w:eastAsia="tr-TR"/>
        </w:rPr>
      </w:pPr>
    </w:p>
    <w:p w:rsidR="00812A6F" w:rsidRPr="00616F1E" w:rsidRDefault="00812A6F" w:rsidP="00616F1E">
      <w:pPr>
        <w:shd w:val="clear" w:color="auto" w:fill="FFFFFF"/>
        <w:spacing w:after="150" w:line="240" w:lineRule="auto"/>
        <w:jc w:val="both"/>
        <w:rPr>
          <w:rFonts w:ascii="Helvetica" w:eastAsia="Times New Roman" w:hAnsi="Helvetica" w:cs="Helvetica"/>
          <w:sz w:val="24"/>
          <w:szCs w:val="24"/>
          <w:lang w:eastAsia="tr-TR"/>
        </w:rPr>
      </w:pPr>
    </w:p>
    <w:p w:rsidR="00812A6F" w:rsidRPr="00616F1E" w:rsidRDefault="00812A6F" w:rsidP="00616F1E">
      <w:pPr>
        <w:shd w:val="clear" w:color="auto" w:fill="FFFFFF"/>
        <w:spacing w:after="150" w:line="240" w:lineRule="auto"/>
        <w:jc w:val="both"/>
        <w:rPr>
          <w:rFonts w:ascii="Helvetica" w:eastAsia="Times New Roman" w:hAnsi="Helvetica" w:cs="Helvetica"/>
          <w:sz w:val="24"/>
          <w:szCs w:val="24"/>
          <w:lang w:eastAsia="tr-TR"/>
        </w:rPr>
      </w:pPr>
    </w:p>
    <w:p w:rsidR="00812A6F" w:rsidRPr="00616F1E" w:rsidRDefault="00812A6F" w:rsidP="00616F1E">
      <w:pPr>
        <w:shd w:val="clear" w:color="auto" w:fill="FFFFFF"/>
        <w:spacing w:after="150" w:line="240" w:lineRule="auto"/>
        <w:jc w:val="both"/>
        <w:rPr>
          <w:rFonts w:ascii="Helvetica" w:eastAsia="Times New Roman" w:hAnsi="Helvetica" w:cs="Helvetica"/>
          <w:sz w:val="24"/>
          <w:szCs w:val="24"/>
          <w:lang w:eastAsia="tr-TR"/>
        </w:rPr>
      </w:pPr>
    </w:p>
    <w:p w:rsidR="00812A6F" w:rsidRPr="00616F1E" w:rsidRDefault="00812A6F" w:rsidP="00616F1E">
      <w:pPr>
        <w:shd w:val="clear" w:color="auto" w:fill="FFFFFF"/>
        <w:spacing w:after="150" w:line="240" w:lineRule="auto"/>
        <w:jc w:val="both"/>
        <w:rPr>
          <w:rFonts w:ascii="Helvetica" w:eastAsia="Times New Roman" w:hAnsi="Helvetica" w:cs="Helvetica"/>
          <w:sz w:val="24"/>
          <w:szCs w:val="24"/>
          <w:lang w:eastAsia="tr-TR"/>
        </w:rPr>
      </w:pPr>
    </w:p>
    <w:p w:rsidR="00812A6F" w:rsidRPr="00616F1E" w:rsidRDefault="00812A6F" w:rsidP="00616F1E">
      <w:pPr>
        <w:shd w:val="clear" w:color="auto" w:fill="FFFFFF"/>
        <w:spacing w:after="150" w:line="240" w:lineRule="auto"/>
        <w:jc w:val="both"/>
        <w:rPr>
          <w:rFonts w:ascii="Helvetica" w:eastAsia="Times New Roman" w:hAnsi="Helvetica" w:cs="Helvetica"/>
          <w:sz w:val="24"/>
          <w:szCs w:val="24"/>
          <w:lang w:eastAsia="tr-TR"/>
        </w:rPr>
      </w:pPr>
    </w:p>
    <w:p w:rsidR="00812A6F" w:rsidRPr="00616F1E" w:rsidRDefault="00812A6F" w:rsidP="00616F1E">
      <w:pPr>
        <w:shd w:val="clear" w:color="auto" w:fill="FFFFFF"/>
        <w:spacing w:after="150" w:line="240" w:lineRule="auto"/>
        <w:jc w:val="both"/>
        <w:rPr>
          <w:rFonts w:ascii="Helvetica" w:eastAsia="Times New Roman" w:hAnsi="Helvetica" w:cs="Helvetica"/>
          <w:sz w:val="24"/>
          <w:szCs w:val="24"/>
          <w:lang w:eastAsia="tr-TR"/>
        </w:rPr>
      </w:pPr>
    </w:p>
    <w:p w:rsidR="00812A6F" w:rsidRPr="00616F1E" w:rsidRDefault="00812A6F" w:rsidP="00616F1E">
      <w:pPr>
        <w:shd w:val="clear" w:color="auto" w:fill="FFFFFF"/>
        <w:spacing w:after="150" w:line="240" w:lineRule="auto"/>
        <w:jc w:val="both"/>
        <w:rPr>
          <w:rFonts w:ascii="Helvetica" w:eastAsia="Times New Roman" w:hAnsi="Helvetica" w:cs="Helvetica"/>
          <w:sz w:val="24"/>
          <w:szCs w:val="24"/>
          <w:lang w:eastAsia="tr-TR"/>
        </w:rPr>
      </w:pPr>
      <w:r w:rsidRPr="00616F1E">
        <w:rPr>
          <w:rFonts w:ascii="Helvetica" w:eastAsia="Times New Roman" w:hAnsi="Helvetica" w:cs="Helvetica"/>
          <w:sz w:val="24"/>
          <w:szCs w:val="24"/>
          <w:lang w:eastAsia="tr-TR"/>
        </w:rPr>
        <w:t xml:space="preserve">Robot ve bilgisayarınız arasındaki iletişim, </w:t>
      </w:r>
      <w:proofErr w:type="spellStart"/>
      <w:r w:rsidRPr="00616F1E">
        <w:rPr>
          <w:rFonts w:ascii="Helvetica" w:eastAsia="Times New Roman" w:hAnsi="Helvetica" w:cs="Helvetica"/>
          <w:sz w:val="24"/>
          <w:szCs w:val="24"/>
          <w:lang w:eastAsia="tr-TR"/>
        </w:rPr>
        <w:t>mBlock</w:t>
      </w:r>
      <w:proofErr w:type="spellEnd"/>
      <w:r w:rsidRPr="00616F1E">
        <w:rPr>
          <w:rFonts w:ascii="Helvetica" w:eastAsia="Times New Roman" w:hAnsi="Helvetica" w:cs="Helvetica"/>
          <w:sz w:val="24"/>
          <w:szCs w:val="24"/>
          <w:lang w:eastAsia="tr-TR"/>
        </w:rPr>
        <w:t xml:space="preserve"> programlama ortamının sağ tarafındaki pencerede gerçekleşir:</w:t>
      </w:r>
    </w:p>
    <w:p w:rsidR="00E250D4" w:rsidRPr="00616F1E" w:rsidRDefault="00E250D4" w:rsidP="00616F1E">
      <w:pPr>
        <w:shd w:val="clear" w:color="auto" w:fill="FFFFFF"/>
        <w:spacing w:after="150" w:line="240" w:lineRule="auto"/>
        <w:jc w:val="both"/>
        <w:rPr>
          <w:rFonts w:ascii="Helvetica" w:eastAsia="Times New Roman" w:hAnsi="Helvetica" w:cs="Helvetica"/>
          <w:sz w:val="24"/>
          <w:szCs w:val="24"/>
          <w:lang w:eastAsia="tr-TR"/>
        </w:rPr>
      </w:pPr>
      <w:r w:rsidRPr="00616F1E">
        <w:rPr>
          <w:rFonts w:ascii="Helvetica" w:eastAsia="Times New Roman" w:hAnsi="Helvetica" w:cs="Helvetica"/>
          <w:noProof/>
          <w:sz w:val="24"/>
          <w:szCs w:val="24"/>
          <w:lang w:eastAsia="tr-TR"/>
        </w:rPr>
        <w:lastRenderedPageBreak/>
        <w:drawing>
          <wp:inline distT="0" distB="0" distL="0" distR="0">
            <wp:extent cx="5010150" cy="2790825"/>
            <wp:effectExtent l="0" t="0" r="0" b="9525"/>
            <wp:docPr id="9" name="Resim 9" descr="serial-comms-wind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erial-comms-window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2A6F" w:rsidRPr="00616F1E" w:rsidRDefault="00812A6F" w:rsidP="00616F1E">
      <w:pPr>
        <w:shd w:val="clear" w:color="auto" w:fill="FFFFFF"/>
        <w:spacing w:after="150" w:line="240" w:lineRule="auto"/>
        <w:jc w:val="both"/>
        <w:rPr>
          <w:rFonts w:ascii="Helvetica" w:eastAsia="Times New Roman" w:hAnsi="Helvetica" w:cs="Helvetica"/>
          <w:sz w:val="24"/>
          <w:szCs w:val="24"/>
          <w:lang w:eastAsia="tr-TR"/>
        </w:rPr>
      </w:pPr>
    </w:p>
    <w:p w:rsidR="00E250D4" w:rsidRPr="00616F1E" w:rsidRDefault="00812A6F" w:rsidP="00616F1E">
      <w:pPr>
        <w:shd w:val="clear" w:color="auto" w:fill="FFFFFF"/>
        <w:spacing w:after="150" w:line="240" w:lineRule="auto"/>
        <w:jc w:val="both"/>
        <w:rPr>
          <w:rFonts w:ascii="Helvetica" w:eastAsia="Times New Roman" w:hAnsi="Helvetica" w:cs="Helvetica"/>
          <w:b/>
          <w:sz w:val="24"/>
          <w:szCs w:val="24"/>
          <w:lang w:eastAsia="tr-TR"/>
        </w:rPr>
      </w:pPr>
      <w:r w:rsidRPr="00616F1E">
        <w:rPr>
          <w:rFonts w:ascii="Helvetica" w:eastAsia="Times New Roman" w:hAnsi="Helvetica" w:cs="Helvetica"/>
          <w:b/>
          <w:sz w:val="24"/>
          <w:szCs w:val="24"/>
          <w:lang w:eastAsia="tr-TR"/>
        </w:rPr>
        <w:t>Programlama</w:t>
      </w:r>
      <w:r w:rsidR="00E250D4" w:rsidRPr="00616F1E">
        <w:rPr>
          <w:rFonts w:ascii="Helvetica" w:eastAsia="Times New Roman" w:hAnsi="Helvetica" w:cs="Helvetica"/>
          <w:b/>
          <w:sz w:val="24"/>
          <w:szCs w:val="24"/>
          <w:lang w:eastAsia="tr-TR"/>
        </w:rPr>
        <w:t>:</w:t>
      </w:r>
    </w:p>
    <w:p w:rsidR="00E250D4" w:rsidRPr="00616F1E" w:rsidRDefault="00812A6F" w:rsidP="00616F1E">
      <w:pPr>
        <w:shd w:val="clear" w:color="auto" w:fill="FFFFFF"/>
        <w:spacing w:after="150" w:line="240" w:lineRule="auto"/>
        <w:jc w:val="both"/>
        <w:rPr>
          <w:rFonts w:ascii="Helvetica" w:eastAsia="Times New Roman" w:hAnsi="Helvetica" w:cs="Helvetica"/>
          <w:sz w:val="24"/>
          <w:szCs w:val="24"/>
          <w:lang w:eastAsia="tr-TR"/>
        </w:rPr>
      </w:pPr>
      <w:r w:rsidRPr="00616F1E">
        <w:rPr>
          <w:rFonts w:ascii="Helvetica" w:eastAsia="Times New Roman" w:hAnsi="Helvetica" w:cs="Helvetica"/>
          <w:sz w:val="24"/>
          <w:szCs w:val="24"/>
          <w:lang w:eastAsia="tr-TR"/>
        </w:rPr>
        <w:t xml:space="preserve">Bu haberleşme sayesinde </w:t>
      </w:r>
      <w:proofErr w:type="spellStart"/>
      <w:r w:rsidRPr="00616F1E">
        <w:rPr>
          <w:rFonts w:ascii="Helvetica" w:eastAsia="Times New Roman" w:hAnsi="Helvetica" w:cs="Helvetica"/>
          <w:sz w:val="24"/>
          <w:szCs w:val="24"/>
          <w:lang w:eastAsia="tr-TR"/>
        </w:rPr>
        <w:t>sensörlerin</w:t>
      </w:r>
      <w:proofErr w:type="spellEnd"/>
      <w:r w:rsidRPr="00616F1E">
        <w:rPr>
          <w:rFonts w:ascii="Helvetica" w:eastAsia="Times New Roman" w:hAnsi="Helvetica" w:cs="Helvetica"/>
          <w:sz w:val="24"/>
          <w:szCs w:val="24"/>
          <w:lang w:eastAsia="tr-TR"/>
        </w:rPr>
        <w:t xml:space="preserve"> mevcut değeri gösterilebilir. Mevcut değeri görüntülemek için “Write </w:t>
      </w:r>
      <w:proofErr w:type="spellStart"/>
      <w:r w:rsidRPr="00616F1E">
        <w:rPr>
          <w:rFonts w:ascii="Helvetica" w:eastAsia="Times New Roman" w:hAnsi="Helvetica" w:cs="Helvetica"/>
          <w:sz w:val="24"/>
          <w:szCs w:val="24"/>
          <w:lang w:eastAsia="tr-TR"/>
        </w:rPr>
        <w:t>line</w:t>
      </w:r>
      <w:proofErr w:type="spellEnd"/>
      <w:r w:rsidRPr="00616F1E">
        <w:rPr>
          <w:rFonts w:ascii="Helvetica" w:eastAsia="Times New Roman" w:hAnsi="Helvetica" w:cs="Helvetica"/>
          <w:sz w:val="24"/>
          <w:szCs w:val="24"/>
          <w:lang w:eastAsia="tr-TR"/>
        </w:rPr>
        <w:t>” satırını kullanın:</w:t>
      </w:r>
    </w:p>
    <w:p w:rsidR="00812A6F" w:rsidRPr="00616F1E" w:rsidRDefault="00616F1E" w:rsidP="00616F1E">
      <w:pPr>
        <w:shd w:val="clear" w:color="auto" w:fill="FFFFFF"/>
        <w:spacing w:after="150" w:line="240" w:lineRule="auto"/>
        <w:jc w:val="both"/>
        <w:rPr>
          <w:rFonts w:ascii="Helvetica" w:eastAsia="Times New Roman" w:hAnsi="Helvetica" w:cs="Helvetica"/>
          <w:sz w:val="24"/>
          <w:szCs w:val="24"/>
          <w:lang w:eastAsia="tr-TR"/>
        </w:rPr>
      </w:pPr>
      <w:r w:rsidRPr="00616F1E">
        <w:rPr>
          <w:rFonts w:ascii="Helvetica" w:eastAsia="Times New Roman" w:hAnsi="Helvetica" w:cs="Helvetica"/>
          <w:noProof/>
          <w:sz w:val="24"/>
          <w:szCs w:val="24"/>
          <w:lang w:eastAsia="tr-T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-4445</wp:posOffset>
            </wp:positionH>
            <wp:positionV relativeFrom="paragraph">
              <wp:posOffset>8890</wp:posOffset>
            </wp:positionV>
            <wp:extent cx="1143000" cy="361950"/>
            <wp:effectExtent l="0" t="0" r="0" b="0"/>
            <wp:wrapSquare wrapText="bothSides"/>
            <wp:docPr id="8" name="Resim 8" descr="write-line-bl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write-line-block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12A6F" w:rsidRPr="00616F1E" w:rsidRDefault="00812A6F" w:rsidP="00616F1E">
      <w:pPr>
        <w:shd w:val="clear" w:color="auto" w:fill="FFFFFF"/>
        <w:spacing w:after="150" w:line="240" w:lineRule="auto"/>
        <w:jc w:val="both"/>
        <w:rPr>
          <w:rFonts w:ascii="Helvetica" w:eastAsia="Times New Roman" w:hAnsi="Helvetica" w:cs="Helvetica"/>
          <w:sz w:val="24"/>
          <w:szCs w:val="24"/>
          <w:lang w:eastAsia="tr-TR"/>
        </w:rPr>
      </w:pPr>
    </w:p>
    <w:p w:rsidR="00E250D4" w:rsidRPr="00616F1E" w:rsidRDefault="00616F1E" w:rsidP="00616F1E">
      <w:pPr>
        <w:shd w:val="clear" w:color="auto" w:fill="FFFFFF"/>
        <w:spacing w:after="150" w:line="240" w:lineRule="auto"/>
        <w:jc w:val="both"/>
        <w:rPr>
          <w:rFonts w:ascii="Helvetica" w:eastAsia="Times New Roman" w:hAnsi="Helvetica" w:cs="Helvetica"/>
          <w:sz w:val="24"/>
          <w:szCs w:val="24"/>
          <w:lang w:eastAsia="tr-TR"/>
        </w:rPr>
      </w:pPr>
      <w:r w:rsidRPr="00616F1E">
        <w:rPr>
          <w:rFonts w:ascii="Helvetica" w:eastAsia="Times New Roman" w:hAnsi="Helvetica" w:cs="Helvetica"/>
          <w:sz w:val="24"/>
          <w:szCs w:val="24"/>
          <w:lang w:eastAsia="tr-TR"/>
        </w:rPr>
        <w:t xml:space="preserve">“Merhaba” girişini </w:t>
      </w:r>
      <w:proofErr w:type="spellStart"/>
      <w:r w:rsidRPr="00616F1E">
        <w:rPr>
          <w:rFonts w:ascii="Helvetica" w:eastAsia="Times New Roman" w:hAnsi="Helvetica" w:cs="Helvetica"/>
          <w:sz w:val="24"/>
          <w:szCs w:val="24"/>
          <w:lang w:eastAsia="tr-TR"/>
        </w:rPr>
        <w:t>ultrasonik</w:t>
      </w:r>
      <w:proofErr w:type="spellEnd"/>
      <w:r w:rsidRPr="00616F1E">
        <w:rPr>
          <w:rFonts w:ascii="Helvetica" w:eastAsia="Times New Roman" w:hAnsi="Helvetica" w:cs="Helvetica"/>
          <w:sz w:val="24"/>
          <w:szCs w:val="24"/>
          <w:lang w:eastAsia="tr-TR"/>
        </w:rPr>
        <w:t xml:space="preserve"> </w:t>
      </w:r>
      <w:proofErr w:type="spellStart"/>
      <w:r w:rsidRPr="00616F1E">
        <w:rPr>
          <w:rFonts w:ascii="Helvetica" w:eastAsia="Times New Roman" w:hAnsi="Helvetica" w:cs="Helvetica"/>
          <w:sz w:val="24"/>
          <w:szCs w:val="24"/>
          <w:lang w:eastAsia="tr-TR"/>
        </w:rPr>
        <w:t>sensör</w:t>
      </w:r>
      <w:proofErr w:type="spellEnd"/>
      <w:r w:rsidRPr="00616F1E">
        <w:rPr>
          <w:rFonts w:ascii="Helvetica" w:eastAsia="Times New Roman" w:hAnsi="Helvetica" w:cs="Helvetica"/>
          <w:sz w:val="24"/>
          <w:szCs w:val="24"/>
          <w:lang w:eastAsia="tr-TR"/>
        </w:rPr>
        <w:t xml:space="preserve"> değeriyle değiştirin ve sonsuza dek bir döngüye koyun:</w:t>
      </w:r>
    </w:p>
    <w:p w:rsidR="00616F1E" w:rsidRPr="00616F1E" w:rsidRDefault="00616F1E" w:rsidP="00616F1E">
      <w:pPr>
        <w:shd w:val="clear" w:color="auto" w:fill="FFFFFF"/>
        <w:spacing w:after="150" w:line="240" w:lineRule="auto"/>
        <w:jc w:val="both"/>
        <w:rPr>
          <w:rFonts w:ascii="Helvetica" w:eastAsia="Times New Roman" w:hAnsi="Helvetica" w:cs="Helvetica"/>
          <w:sz w:val="24"/>
          <w:szCs w:val="24"/>
          <w:lang w:eastAsia="tr-TR"/>
        </w:rPr>
      </w:pPr>
    </w:p>
    <w:p w:rsidR="00E250D4" w:rsidRPr="00616F1E" w:rsidRDefault="00E250D4" w:rsidP="00616F1E">
      <w:pPr>
        <w:shd w:val="clear" w:color="auto" w:fill="FFFFFF"/>
        <w:spacing w:after="150" w:line="240" w:lineRule="auto"/>
        <w:jc w:val="both"/>
        <w:rPr>
          <w:rFonts w:ascii="Helvetica" w:eastAsia="Times New Roman" w:hAnsi="Helvetica" w:cs="Helvetica"/>
          <w:sz w:val="24"/>
          <w:szCs w:val="24"/>
          <w:lang w:eastAsia="tr-TR"/>
        </w:rPr>
      </w:pPr>
      <w:r w:rsidRPr="00616F1E">
        <w:rPr>
          <w:rFonts w:ascii="Helvetica" w:eastAsia="Times New Roman" w:hAnsi="Helvetica" w:cs="Helvetica"/>
          <w:noProof/>
          <w:sz w:val="24"/>
          <w:szCs w:val="24"/>
          <w:lang w:eastAsia="tr-TR"/>
        </w:rPr>
        <w:drawing>
          <wp:inline distT="0" distB="0" distL="0" distR="0">
            <wp:extent cx="3305175" cy="1114425"/>
            <wp:effectExtent l="0" t="0" r="9525" b="9525"/>
            <wp:docPr id="7" name="Resim 7" descr="write-line-lo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write-line-loo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6F1E" w:rsidRPr="00616F1E" w:rsidRDefault="00616F1E" w:rsidP="00616F1E">
      <w:pPr>
        <w:shd w:val="clear" w:color="auto" w:fill="FFFFFF"/>
        <w:spacing w:after="150" w:line="240" w:lineRule="auto"/>
        <w:jc w:val="both"/>
        <w:rPr>
          <w:rFonts w:ascii="Helvetica" w:eastAsia="Times New Roman" w:hAnsi="Helvetica" w:cs="Helvetica"/>
          <w:sz w:val="24"/>
          <w:szCs w:val="24"/>
          <w:lang w:eastAsia="tr-TR"/>
        </w:rPr>
      </w:pPr>
    </w:p>
    <w:p w:rsidR="00616F1E" w:rsidRPr="00616F1E" w:rsidRDefault="00616F1E" w:rsidP="00616F1E">
      <w:pPr>
        <w:shd w:val="clear" w:color="auto" w:fill="FFFFFF"/>
        <w:spacing w:after="150" w:line="240" w:lineRule="auto"/>
        <w:jc w:val="both"/>
        <w:rPr>
          <w:rFonts w:ascii="Helvetica" w:eastAsia="Times New Roman" w:hAnsi="Helvetica" w:cs="Helvetica"/>
          <w:sz w:val="24"/>
          <w:szCs w:val="24"/>
          <w:lang w:eastAsia="tr-TR"/>
        </w:rPr>
      </w:pPr>
      <w:r w:rsidRPr="00616F1E">
        <w:rPr>
          <w:rFonts w:ascii="Helvetica" w:eastAsia="Times New Roman" w:hAnsi="Helvetica" w:cs="Helvetica"/>
          <w:sz w:val="24"/>
          <w:szCs w:val="24"/>
          <w:lang w:eastAsia="tr-TR"/>
        </w:rPr>
        <w:t>Bu kod çalıştırıldığında, aşağıdaki çıktı alınacaktır:</w:t>
      </w:r>
    </w:p>
    <w:p w:rsidR="00E250D4" w:rsidRPr="00616F1E" w:rsidRDefault="00E250D4" w:rsidP="00616F1E">
      <w:pPr>
        <w:shd w:val="clear" w:color="auto" w:fill="FFFFFF"/>
        <w:spacing w:after="150" w:line="240" w:lineRule="auto"/>
        <w:jc w:val="both"/>
        <w:rPr>
          <w:rFonts w:ascii="Helvetica" w:eastAsia="Times New Roman" w:hAnsi="Helvetica" w:cs="Helvetica"/>
          <w:sz w:val="24"/>
          <w:szCs w:val="24"/>
          <w:lang w:eastAsia="tr-TR"/>
        </w:rPr>
      </w:pPr>
      <w:r w:rsidRPr="00616F1E">
        <w:rPr>
          <w:rFonts w:ascii="Helvetica" w:eastAsia="Times New Roman" w:hAnsi="Helvetica" w:cs="Helvetica"/>
          <w:noProof/>
          <w:sz w:val="24"/>
          <w:szCs w:val="24"/>
          <w:lang w:eastAsia="tr-TR"/>
        </w:rPr>
        <w:lastRenderedPageBreak/>
        <w:drawing>
          <wp:inline distT="0" distB="0" distL="0" distR="0">
            <wp:extent cx="2552700" cy="2447925"/>
            <wp:effectExtent l="0" t="0" r="0" b="9525"/>
            <wp:docPr id="6" name="Resim 6" descr="write-feedb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write-feedback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6F1E" w:rsidRPr="00616F1E" w:rsidRDefault="00616F1E" w:rsidP="00616F1E">
      <w:pPr>
        <w:shd w:val="clear" w:color="auto" w:fill="FFFFFF"/>
        <w:spacing w:after="150" w:line="240" w:lineRule="auto"/>
        <w:jc w:val="both"/>
        <w:rPr>
          <w:rFonts w:ascii="Helvetica" w:eastAsia="Times New Roman" w:hAnsi="Helvetica" w:cs="Helvetica"/>
          <w:sz w:val="24"/>
          <w:szCs w:val="24"/>
          <w:lang w:eastAsia="tr-TR"/>
        </w:rPr>
      </w:pPr>
    </w:p>
    <w:p w:rsidR="00616F1E" w:rsidRPr="00616F1E" w:rsidRDefault="00616F1E" w:rsidP="00616F1E">
      <w:pPr>
        <w:shd w:val="clear" w:color="auto" w:fill="FFFFFF"/>
        <w:spacing w:after="150" w:line="240" w:lineRule="auto"/>
        <w:jc w:val="both"/>
        <w:rPr>
          <w:rFonts w:ascii="Helvetica" w:eastAsia="Times New Roman" w:hAnsi="Helvetica" w:cs="Helvetica"/>
          <w:sz w:val="24"/>
          <w:szCs w:val="24"/>
          <w:lang w:eastAsia="tr-TR"/>
        </w:rPr>
      </w:pPr>
      <w:r w:rsidRPr="00616F1E">
        <w:rPr>
          <w:rFonts w:ascii="Helvetica" w:eastAsia="Times New Roman" w:hAnsi="Helvetica" w:cs="Helvetica"/>
          <w:sz w:val="24"/>
          <w:szCs w:val="24"/>
          <w:lang w:eastAsia="tr-TR"/>
        </w:rPr>
        <w:t>Robotunuz ayrıca giriş hattından okunarak kontrol edilebilir. İlk önce bu verilerin mevcut olduğunu kontrol edin:</w:t>
      </w:r>
    </w:p>
    <w:p w:rsidR="00616F1E" w:rsidRPr="00616F1E" w:rsidRDefault="00E250D4" w:rsidP="00616F1E">
      <w:pPr>
        <w:shd w:val="clear" w:color="auto" w:fill="FFFFFF"/>
        <w:spacing w:after="150" w:line="240" w:lineRule="auto"/>
        <w:jc w:val="both"/>
        <w:rPr>
          <w:rFonts w:ascii="Helvetica" w:eastAsia="Times New Roman" w:hAnsi="Helvetica" w:cs="Helvetica"/>
          <w:sz w:val="24"/>
          <w:szCs w:val="24"/>
          <w:lang w:eastAsia="tr-TR"/>
        </w:rPr>
      </w:pPr>
      <w:r w:rsidRPr="00616F1E">
        <w:rPr>
          <w:rFonts w:ascii="Helvetica" w:eastAsia="Times New Roman" w:hAnsi="Helvetica" w:cs="Helvetica"/>
          <w:noProof/>
          <w:sz w:val="24"/>
          <w:szCs w:val="24"/>
          <w:lang w:eastAsia="tr-TR"/>
        </w:rPr>
        <w:drawing>
          <wp:inline distT="0" distB="0" distL="0" distR="0">
            <wp:extent cx="1247775" cy="342900"/>
            <wp:effectExtent l="0" t="0" r="9525" b="0"/>
            <wp:docPr id="5" name="Resim 5" descr="data-available-bl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ata-available-block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6F1E" w:rsidRPr="00616F1E" w:rsidRDefault="00616F1E" w:rsidP="00616F1E">
      <w:pPr>
        <w:shd w:val="clear" w:color="auto" w:fill="FFFFFF"/>
        <w:spacing w:after="150" w:line="240" w:lineRule="auto"/>
        <w:jc w:val="both"/>
        <w:rPr>
          <w:rFonts w:ascii="Helvetica" w:eastAsia="Times New Roman" w:hAnsi="Helvetica" w:cs="Helvetica"/>
          <w:sz w:val="24"/>
          <w:szCs w:val="24"/>
          <w:lang w:eastAsia="tr-TR"/>
        </w:rPr>
      </w:pPr>
      <w:r w:rsidRPr="00616F1E">
        <w:rPr>
          <w:rFonts w:ascii="Helvetica" w:eastAsia="Times New Roman" w:hAnsi="Helvetica" w:cs="Helvetica"/>
          <w:sz w:val="24"/>
          <w:szCs w:val="24"/>
          <w:lang w:eastAsia="tr-TR"/>
        </w:rPr>
        <w:t>Eğer öyleyse, şu satırı okuyun:</w:t>
      </w:r>
    </w:p>
    <w:p w:rsidR="00616F1E" w:rsidRPr="00616F1E" w:rsidRDefault="00E250D4" w:rsidP="00616F1E">
      <w:pPr>
        <w:shd w:val="clear" w:color="auto" w:fill="FFFFFF"/>
        <w:spacing w:after="150" w:line="240" w:lineRule="auto"/>
        <w:jc w:val="both"/>
        <w:rPr>
          <w:rFonts w:ascii="Helvetica" w:eastAsia="Times New Roman" w:hAnsi="Helvetica" w:cs="Helvetica"/>
          <w:sz w:val="24"/>
          <w:szCs w:val="24"/>
          <w:lang w:eastAsia="tr-TR"/>
        </w:rPr>
      </w:pPr>
      <w:r w:rsidRPr="00616F1E">
        <w:rPr>
          <w:rFonts w:ascii="Helvetica" w:eastAsia="Times New Roman" w:hAnsi="Helvetica" w:cs="Helvetica"/>
          <w:noProof/>
          <w:sz w:val="24"/>
          <w:szCs w:val="24"/>
          <w:lang w:eastAsia="tr-TR"/>
        </w:rPr>
        <w:drawing>
          <wp:inline distT="0" distB="0" distL="0" distR="0">
            <wp:extent cx="762000" cy="285750"/>
            <wp:effectExtent l="0" t="0" r="0" b="0"/>
            <wp:docPr id="4" name="Resim 4" descr="read-line-bl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read-line-block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6F1E" w:rsidRPr="00616F1E" w:rsidRDefault="00616F1E" w:rsidP="00616F1E">
      <w:pPr>
        <w:shd w:val="clear" w:color="auto" w:fill="FFFFFF"/>
        <w:spacing w:after="150" w:line="240" w:lineRule="auto"/>
        <w:jc w:val="both"/>
        <w:rPr>
          <w:rFonts w:ascii="Helvetica" w:eastAsia="Times New Roman" w:hAnsi="Helvetica" w:cs="Helvetica"/>
          <w:sz w:val="24"/>
          <w:szCs w:val="24"/>
          <w:lang w:eastAsia="tr-TR"/>
        </w:rPr>
      </w:pPr>
      <w:r w:rsidRPr="00616F1E">
        <w:rPr>
          <w:rFonts w:ascii="Helvetica" w:eastAsia="Times New Roman" w:hAnsi="Helvetica" w:cs="Helvetica"/>
          <w:sz w:val="24"/>
          <w:szCs w:val="24"/>
          <w:lang w:eastAsia="tr-TR"/>
        </w:rPr>
        <w:t>Ve bununla karşılaştırın:</w:t>
      </w:r>
    </w:p>
    <w:p w:rsidR="00616F1E" w:rsidRPr="00616F1E" w:rsidRDefault="00E250D4" w:rsidP="00616F1E">
      <w:pPr>
        <w:shd w:val="clear" w:color="auto" w:fill="FFFFFF"/>
        <w:spacing w:after="150" w:line="240" w:lineRule="auto"/>
        <w:jc w:val="both"/>
        <w:rPr>
          <w:rFonts w:ascii="Helvetica" w:eastAsia="Times New Roman" w:hAnsi="Helvetica" w:cs="Helvetica"/>
          <w:sz w:val="24"/>
          <w:szCs w:val="24"/>
          <w:lang w:eastAsia="tr-TR"/>
        </w:rPr>
      </w:pPr>
      <w:r w:rsidRPr="00616F1E">
        <w:rPr>
          <w:rFonts w:ascii="Helvetica" w:eastAsia="Times New Roman" w:hAnsi="Helvetica" w:cs="Helvetica"/>
          <w:noProof/>
          <w:sz w:val="24"/>
          <w:szCs w:val="24"/>
          <w:lang w:eastAsia="tr-TR"/>
        </w:rPr>
        <w:drawing>
          <wp:inline distT="0" distB="0" distL="0" distR="0">
            <wp:extent cx="1209675" cy="314325"/>
            <wp:effectExtent l="0" t="0" r="9525" b="9525"/>
            <wp:docPr id="3" name="Resim 3" descr="is-equal-bl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s-equal-block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67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6F1E" w:rsidRPr="00616F1E" w:rsidRDefault="00616F1E" w:rsidP="00616F1E">
      <w:pPr>
        <w:shd w:val="clear" w:color="auto" w:fill="FFFFFF"/>
        <w:spacing w:after="150" w:line="240" w:lineRule="auto"/>
        <w:jc w:val="both"/>
        <w:rPr>
          <w:rFonts w:ascii="Helvetica" w:eastAsia="Times New Roman" w:hAnsi="Helvetica" w:cs="Helvetica"/>
          <w:sz w:val="24"/>
          <w:szCs w:val="24"/>
          <w:lang w:eastAsia="tr-TR"/>
        </w:rPr>
      </w:pPr>
      <w:r w:rsidRPr="00616F1E">
        <w:rPr>
          <w:rFonts w:ascii="Helvetica" w:eastAsia="Times New Roman" w:hAnsi="Helvetica" w:cs="Helvetica"/>
          <w:sz w:val="24"/>
          <w:szCs w:val="24"/>
          <w:lang w:eastAsia="tr-TR"/>
        </w:rPr>
        <w:t>Son olarak, robotunuzun isteklerinize göre hareket etmesini sağlayın. Bu programda, “r” girişi LED'leri kırmızıya çevirir ve “o” onları kapatır:</w:t>
      </w:r>
    </w:p>
    <w:p w:rsidR="00E250D4" w:rsidRPr="00616F1E" w:rsidRDefault="00E250D4" w:rsidP="00616F1E">
      <w:pPr>
        <w:shd w:val="clear" w:color="auto" w:fill="FFFFFF"/>
        <w:spacing w:after="150" w:line="240" w:lineRule="auto"/>
        <w:jc w:val="both"/>
        <w:rPr>
          <w:rFonts w:ascii="Helvetica" w:eastAsia="Times New Roman" w:hAnsi="Helvetica" w:cs="Helvetica"/>
          <w:sz w:val="24"/>
          <w:szCs w:val="24"/>
          <w:lang w:eastAsia="tr-TR"/>
        </w:rPr>
      </w:pPr>
      <w:r w:rsidRPr="00616F1E">
        <w:rPr>
          <w:rFonts w:ascii="Helvetica" w:eastAsia="Times New Roman" w:hAnsi="Helvetica" w:cs="Helvetica"/>
          <w:noProof/>
          <w:sz w:val="24"/>
          <w:szCs w:val="24"/>
          <w:lang w:eastAsia="tr-TR"/>
        </w:rPr>
        <w:drawing>
          <wp:inline distT="0" distB="0" distL="0" distR="0">
            <wp:extent cx="3886200" cy="2895600"/>
            <wp:effectExtent l="0" t="0" r="0" b="0"/>
            <wp:docPr id="2" name="Resim 2" descr="led-contr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led-control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6F1E" w:rsidRPr="00616F1E" w:rsidRDefault="00616F1E" w:rsidP="00616F1E">
      <w:pPr>
        <w:shd w:val="clear" w:color="auto" w:fill="FFFFFF"/>
        <w:spacing w:after="150" w:line="240" w:lineRule="auto"/>
        <w:jc w:val="both"/>
        <w:rPr>
          <w:rFonts w:ascii="Helvetica" w:eastAsia="Times New Roman" w:hAnsi="Helvetica" w:cs="Helvetica"/>
          <w:sz w:val="24"/>
          <w:szCs w:val="24"/>
          <w:lang w:eastAsia="tr-TR"/>
        </w:rPr>
      </w:pPr>
    </w:p>
    <w:p w:rsidR="00616F1E" w:rsidRPr="00616F1E" w:rsidRDefault="00616F1E" w:rsidP="00616F1E">
      <w:pPr>
        <w:shd w:val="clear" w:color="auto" w:fill="FFFFFF"/>
        <w:spacing w:after="150" w:line="240" w:lineRule="auto"/>
        <w:jc w:val="both"/>
        <w:rPr>
          <w:rFonts w:ascii="Helvetica" w:eastAsia="Times New Roman" w:hAnsi="Helvetica" w:cs="Helvetica"/>
          <w:sz w:val="24"/>
          <w:szCs w:val="24"/>
          <w:lang w:eastAsia="tr-TR"/>
        </w:rPr>
      </w:pPr>
      <w:r w:rsidRPr="00616F1E">
        <w:rPr>
          <w:rFonts w:ascii="Helvetica" w:eastAsia="Times New Roman" w:hAnsi="Helvetica" w:cs="Helvetica"/>
          <w:sz w:val="24"/>
          <w:szCs w:val="24"/>
          <w:lang w:eastAsia="tr-TR"/>
        </w:rPr>
        <w:lastRenderedPageBreak/>
        <w:t>Ardından, giriş alanında ışıkları kırmızı, kapalı ve tekrar kırmızıya çevirin:</w:t>
      </w:r>
    </w:p>
    <w:p w:rsidR="00E250D4" w:rsidRPr="00616F1E" w:rsidRDefault="00E250D4" w:rsidP="00616F1E">
      <w:pPr>
        <w:shd w:val="clear" w:color="auto" w:fill="FFFFFF"/>
        <w:spacing w:after="150" w:line="240" w:lineRule="auto"/>
        <w:jc w:val="both"/>
        <w:rPr>
          <w:rFonts w:ascii="Helvetica" w:eastAsia="Times New Roman" w:hAnsi="Helvetica" w:cs="Helvetica"/>
          <w:sz w:val="24"/>
          <w:szCs w:val="24"/>
          <w:lang w:eastAsia="tr-TR"/>
        </w:rPr>
      </w:pPr>
      <w:r w:rsidRPr="00616F1E">
        <w:rPr>
          <w:rFonts w:ascii="Helvetica" w:eastAsia="Times New Roman" w:hAnsi="Helvetica" w:cs="Helvetica"/>
          <w:noProof/>
          <w:sz w:val="24"/>
          <w:szCs w:val="24"/>
          <w:lang w:eastAsia="tr-TR"/>
        </w:rPr>
        <w:drawing>
          <wp:inline distT="0" distB="0" distL="0" distR="0">
            <wp:extent cx="5019675" cy="2752725"/>
            <wp:effectExtent l="0" t="0" r="9525" b="9525"/>
            <wp:docPr id="1" name="Resim 1" descr="turn-leds-on-and-o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turn-leds-on-and-off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50D4" w:rsidRPr="00616F1E" w:rsidRDefault="00E250D4" w:rsidP="00616F1E">
      <w:pPr>
        <w:shd w:val="clear" w:color="auto" w:fill="FFFFFF"/>
        <w:spacing w:after="150" w:line="240" w:lineRule="auto"/>
        <w:jc w:val="both"/>
        <w:rPr>
          <w:rFonts w:ascii="Helvetica" w:eastAsia="Times New Roman" w:hAnsi="Helvetica" w:cs="Helvetica"/>
          <w:b/>
          <w:sz w:val="24"/>
          <w:szCs w:val="24"/>
          <w:lang w:eastAsia="tr-TR"/>
        </w:rPr>
      </w:pPr>
      <w:r w:rsidRPr="00616F1E">
        <w:rPr>
          <w:rFonts w:ascii="Helvetica" w:eastAsia="Times New Roman" w:hAnsi="Helvetica" w:cs="Helvetica"/>
          <w:b/>
          <w:sz w:val="24"/>
          <w:szCs w:val="24"/>
          <w:lang w:eastAsia="tr-TR"/>
        </w:rPr>
        <w:t>Challenge:</w:t>
      </w:r>
    </w:p>
    <w:p w:rsidR="00031FDC" w:rsidRPr="00616F1E" w:rsidRDefault="00616F1E" w:rsidP="00616F1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eastAsia="Times New Roman" w:hAnsi="Helvetica" w:cs="Helvetica"/>
          <w:sz w:val="21"/>
          <w:szCs w:val="21"/>
          <w:lang w:eastAsia="tr-TR"/>
        </w:rPr>
      </w:pPr>
      <w:r w:rsidRPr="00616F1E">
        <w:rPr>
          <w:rFonts w:ascii="Helvetica" w:eastAsia="Times New Roman" w:hAnsi="Helvetica" w:cs="Helvetica"/>
          <w:sz w:val="21"/>
          <w:szCs w:val="21"/>
          <w:lang w:eastAsia="tr-TR"/>
        </w:rPr>
        <w:t xml:space="preserve">Seri haberleşmeli motorları kontrol eden bir program </w:t>
      </w:r>
      <w:bookmarkStart w:id="0" w:name="_GoBack"/>
      <w:bookmarkEnd w:id="0"/>
      <w:r w:rsidRPr="00616F1E">
        <w:rPr>
          <w:rFonts w:ascii="Helvetica" w:eastAsia="Times New Roman" w:hAnsi="Helvetica" w:cs="Helvetica"/>
          <w:sz w:val="21"/>
          <w:szCs w:val="21"/>
          <w:lang w:eastAsia="tr-TR"/>
        </w:rPr>
        <w:t>yazınız.</w:t>
      </w:r>
    </w:p>
    <w:sectPr w:rsidR="00031FDC" w:rsidRPr="00616F1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29017F5"/>
    <w:multiLevelType w:val="multilevel"/>
    <w:tmpl w:val="AE789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7234"/>
    <w:rsid w:val="00031FDC"/>
    <w:rsid w:val="00616F1E"/>
    <w:rsid w:val="00812A6F"/>
    <w:rsid w:val="00E250D4"/>
    <w:rsid w:val="00EF7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D75503C-123F-4431-A999-293A07397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E250D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E250D4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E250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E250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E250D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0140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4</Pages>
  <Words>206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Coşkun Odabaş</dc:creator>
  <cp:keywords/>
  <dc:description/>
  <cp:lastModifiedBy>COSKUN ODABAS</cp:lastModifiedBy>
  <cp:revision>4</cp:revision>
  <dcterms:created xsi:type="dcterms:W3CDTF">2017-11-01T11:28:00Z</dcterms:created>
  <dcterms:modified xsi:type="dcterms:W3CDTF">2018-10-08T10:25:00Z</dcterms:modified>
</cp:coreProperties>
</file>