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B9E" w:rsidRPr="00686501" w:rsidRDefault="00E75520" w:rsidP="00074A1B">
      <w:pPr>
        <w:spacing w:before="120" w:after="120" w:line="360" w:lineRule="auto"/>
        <w:ind w:firstLine="720"/>
        <w:jc w:val="center"/>
        <w:rPr>
          <w:rFonts w:ascii="Times New Roman" w:hAnsi="Times New Roman" w:cs="Times New Roman"/>
          <w:b/>
        </w:rPr>
      </w:pPr>
      <w:bookmarkStart w:id="0" w:name="_GoBack"/>
      <w:bookmarkEnd w:id="0"/>
      <w:r w:rsidRPr="00686501">
        <w:rPr>
          <w:rFonts w:ascii="Times New Roman" w:hAnsi="Times New Roman" w:cs="Times New Roman"/>
          <w:b/>
        </w:rPr>
        <w:t>Capacitive</w:t>
      </w:r>
      <w:r w:rsidR="00833BC7" w:rsidRPr="00686501">
        <w:rPr>
          <w:rFonts w:ascii="Times New Roman" w:hAnsi="Times New Roman" w:cs="Times New Roman"/>
          <w:b/>
        </w:rPr>
        <w:t xml:space="preserve"> Accelerometers for Head Tracking</w:t>
      </w:r>
      <w:r w:rsidR="003F7509" w:rsidRPr="00686501">
        <w:rPr>
          <w:rFonts w:ascii="Times New Roman" w:hAnsi="Times New Roman" w:cs="Times New Roman"/>
          <w:b/>
        </w:rPr>
        <w:t xml:space="preserve"> Devices</w:t>
      </w:r>
    </w:p>
    <w:p w:rsidR="003F7509" w:rsidRPr="00686501" w:rsidRDefault="003F7509" w:rsidP="00074A1B">
      <w:pPr>
        <w:spacing w:before="360" w:after="120" w:line="360" w:lineRule="auto"/>
        <w:rPr>
          <w:rFonts w:ascii="Times New Roman" w:hAnsi="Times New Roman" w:cs="Times New Roman"/>
          <w:b/>
        </w:rPr>
      </w:pPr>
      <w:r w:rsidRPr="00686501">
        <w:rPr>
          <w:rFonts w:ascii="Times New Roman" w:hAnsi="Times New Roman" w:cs="Times New Roman"/>
          <w:b/>
        </w:rPr>
        <w:t>Introduction</w:t>
      </w:r>
    </w:p>
    <w:p w:rsidR="00F94484" w:rsidRPr="00686501" w:rsidRDefault="00183966" w:rsidP="00074A1B">
      <w:pPr>
        <w:spacing w:before="120" w:after="120" w:line="360" w:lineRule="auto"/>
        <w:ind w:firstLine="720"/>
        <w:rPr>
          <w:rFonts w:ascii="Times New Roman" w:hAnsi="Times New Roman" w:cs="Times New Roman"/>
        </w:rPr>
      </w:pPr>
      <w:r w:rsidRPr="00686501">
        <w:rPr>
          <w:rFonts w:ascii="Times New Roman" w:hAnsi="Times New Roman" w:cs="Times New Roman"/>
        </w:rPr>
        <w:t>Accelerometers are devices that measure the force</w:t>
      </w:r>
      <w:r w:rsidR="00686501" w:rsidRPr="00686501">
        <w:rPr>
          <w:rFonts w:ascii="Times New Roman" w:hAnsi="Times New Roman" w:cs="Times New Roman"/>
        </w:rPr>
        <w:t>s</w:t>
      </w:r>
      <w:r w:rsidRPr="00686501">
        <w:rPr>
          <w:rFonts w:ascii="Times New Roman" w:hAnsi="Times New Roman" w:cs="Times New Roman"/>
        </w:rPr>
        <w:t xml:space="preserve"> of acceleration on the system they are a part of. </w:t>
      </w:r>
      <w:r w:rsidR="00514AD9" w:rsidRPr="00686501">
        <w:rPr>
          <w:rFonts w:ascii="Times New Roman" w:hAnsi="Times New Roman" w:cs="Times New Roman"/>
        </w:rPr>
        <w:t>They are characterized by their sensing range, number of axes along which acceleration is measured, sensitivity, operation temperature range, and power usage. The sensing element in commercially available accelerometers varies between piezoelectric, piezoresistive</w:t>
      </w:r>
      <w:r w:rsidR="002721FE" w:rsidRPr="00686501">
        <w:rPr>
          <w:rFonts w:ascii="Times New Roman" w:hAnsi="Times New Roman" w:cs="Times New Roman"/>
        </w:rPr>
        <w:t>,</w:t>
      </w:r>
      <w:r w:rsidR="00514AD9" w:rsidRPr="00686501">
        <w:rPr>
          <w:rFonts w:ascii="Times New Roman" w:hAnsi="Times New Roman" w:cs="Times New Roman"/>
        </w:rPr>
        <w:t xml:space="preserve"> and capacitive depending on the application. </w:t>
      </w:r>
      <w:r w:rsidRPr="00686501">
        <w:rPr>
          <w:rFonts w:ascii="Times New Roman" w:hAnsi="Times New Roman" w:cs="Times New Roman"/>
        </w:rPr>
        <w:t xml:space="preserve">Capable of determining the tilt of a system with respect to </w:t>
      </w:r>
      <w:r w:rsidR="00AA3721" w:rsidRPr="00686501">
        <w:rPr>
          <w:rFonts w:ascii="Times New Roman" w:hAnsi="Times New Roman" w:cs="Times New Roman"/>
        </w:rPr>
        <w:t>E</w:t>
      </w:r>
      <w:r w:rsidRPr="00686501">
        <w:rPr>
          <w:rFonts w:ascii="Times New Roman" w:hAnsi="Times New Roman" w:cs="Times New Roman"/>
        </w:rPr>
        <w:t>arth,</w:t>
      </w:r>
      <w:r w:rsidR="00F94484" w:rsidRPr="00686501">
        <w:rPr>
          <w:rFonts w:ascii="Times New Roman" w:hAnsi="Times New Roman" w:cs="Times New Roman"/>
        </w:rPr>
        <w:t xml:space="preserve"> measuring</w:t>
      </w:r>
      <w:r w:rsidRPr="00686501">
        <w:rPr>
          <w:rFonts w:ascii="Times New Roman" w:hAnsi="Times New Roman" w:cs="Times New Roman"/>
        </w:rPr>
        <w:t xml:space="preserve"> </w:t>
      </w:r>
      <w:r w:rsidR="00F94484" w:rsidRPr="00686501">
        <w:rPr>
          <w:rFonts w:ascii="Times New Roman" w:hAnsi="Times New Roman" w:cs="Times New Roman"/>
        </w:rPr>
        <w:t>vibrations in building</w:t>
      </w:r>
      <w:r w:rsidR="00215C1F" w:rsidRPr="00686501">
        <w:rPr>
          <w:rFonts w:ascii="Times New Roman" w:hAnsi="Times New Roman" w:cs="Times New Roman"/>
        </w:rPr>
        <w:t>s</w:t>
      </w:r>
      <w:r w:rsidR="00F94484" w:rsidRPr="00686501">
        <w:rPr>
          <w:rFonts w:ascii="Times New Roman" w:hAnsi="Times New Roman" w:cs="Times New Roman"/>
        </w:rPr>
        <w:t xml:space="preserve"> and bridges</w:t>
      </w:r>
      <w:r w:rsidR="00215C1F" w:rsidRPr="00686501">
        <w:rPr>
          <w:rFonts w:ascii="Times New Roman" w:hAnsi="Times New Roman" w:cs="Times New Roman"/>
        </w:rPr>
        <w:t xml:space="preserve"> [</w:t>
      </w:r>
      <w:r w:rsidR="00575FF5" w:rsidRPr="00686501">
        <w:rPr>
          <w:rFonts w:ascii="Times New Roman" w:hAnsi="Times New Roman" w:cs="Times New Roman"/>
        </w:rPr>
        <w:t>1</w:t>
      </w:r>
      <w:r w:rsidR="00215C1F" w:rsidRPr="00686501">
        <w:rPr>
          <w:rFonts w:ascii="Times New Roman" w:hAnsi="Times New Roman" w:cs="Times New Roman"/>
        </w:rPr>
        <w:t>]</w:t>
      </w:r>
      <w:r w:rsidR="00F94484" w:rsidRPr="00686501">
        <w:rPr>
          <w:rFonts w:ascii="Times New Roman" w:hAnsi="Times New Roman" w:cs="Times New Roman"/>
        </w:rPr>
        <w:t xml:space="preserve"> and quantifying the shock in automotive crash testing</w:t>
      </w:r>
      <w:r w:rsidR="00575FF5" w:rsidRPr="00686501">
        <w:rPr>
          <w:rFonts w:ascii="Times New Roman" w:hAnsi="Times New Roman" w:cs="Times New Roman"/>
        </w:rPr>
        <w:t xml:space="preserve"> [2</w:t>
      </w:r>
      <w:r w:rsidR="00215C1F" w:rsidRPr="00686501">
        <w:rPr>
          <w:rFonts w:ascii="Times New Roman" w:hAnsi="Times New Roman" w:cs="Times New Roman"/>
        </w:rPr>
        <w:t>]</w:t>
      </w:r>
      <w:r w:rsidR="00F94484" w:rsidRPr="00686501">
        <w:rPr>
          <w:rFonts w:ascii="Times New Roman" w:hAnsi="Times New Roman" w:cs="Times New Roman"/>
        </w:rPr>
        <w:t xml:space="preserve">, </w:t>
      </w:r>
      <w:r w:rsidR="00514AD9" w:rsidRPr="00686501">
        <w:rPr>
          <w:rFonts w:ascii="Times New Roman" w:hAnsi="Times New Roman" w:cs="Times New Roman"/>
        </w:rPr>
        <w:t>accelerometers</w:t>
      </w:r>
      <w:r w:rsidRPr="00686501">
        <w:rPr>
          <w:rFonts w:ascii="Times New Roman" w:hAnsi="Times New Roman" w:cs="Times New Roman"/>
        </w:rPr>
        <w:t xml:space="preserve"> are used in a </w:t>
      </w:r>
      <w:r w:rsidR="00514AD9" w:rsidRPr="00686501">
        <w:rPr>
          <w:rFonts w:ascii="Times New Roman" w:hAnsi="Times New Roman" w:cs="Times New Roman"/>
        </w:rPr>
        <w:t xml:space="preserve">variety </w:t>
      </w:r>
      <w:r w:rsidRPr="00686501">
        <w:rPr>
          <w:rFonts w:ascii="Times New Roman" w:hAnsi="Times New Roman" w:cs="Times New Roman"/>
        </w:rPr>
        <w:t xml:space="preserve">of systems </w:t>
      </w:r>
      <w:r w:rsidR="00514AD9" w:rsidRPr="00686501">
        <w:rPr>
          <w:rFonts w:ascii="Times New Roman" w:hAnsi="Times New Roman" w:cs="Times New Roman"/>
        </w:rPr>
        <w:t>ranging from aircrafts</w:t>
      </w:r>
      <w:r w:rsidRPr="00686501">
        <w:rPr>
          <w:rFonts w:ascii="Times New Roman" w:hAnsi="Times New Roman" w:cs="Times New Roman"/>
        </w:rPr>
        <w:t xml:space="preserve"> to </w:t>
      </w:r>
      <w:r w:rsidR="00AA3721" w:rsidRPr="00686501">
        <w:rPr>
          <w:rFonts w:ascii="Times New Roman" w:hAnsi="Times New Roman" w:cs="Times New Roman"/>
        </w:rPr>
        <w:t>mobile phones</w:t>
      </w:r>
      <w:r w:rsidR="00575FF5" w:rsidRPr="00686501">
        <w:rPr>
          <w:rFonts w:ascii="Times New Roman" w:hAnsi="Times New Roman" w:cs="Times New Roman"/>
        </w:rPr>
        <w:t xml:space="preserve"> [3</w:t>
      </w:r>
      <w:r w:rsidR="00F77251" w:rsidRPr="00686501">
        <w:rPr>
          <w:rFonts w:ascii="Times New Roman" w:hAnsi="Times New Roman" w:cs="Times New Roman"/>
        </w:rPr>
        <w:t>]</w:t>
      </w:r>
      <w:r w:rsidR="00AA3721" w:rsidRPr="00686501">
        <w:rPr>
          <w:rFonts w:ascii="Times New Roman" w:hAnsi="Times New Roman" w:cs="Times New Roman"/>
        </w:rPr>
        <w:t xml:space="preserve">. </w:t>
      </w:r>
    </w:p>
    <w:p w:rsidR="003F7509" w:rsidRPr="00686501" w:rsidRDefault="00F77251" w:rsidP="00074A1B">
      <w:pPr>
        <w:spacing w:before="120" w:after="120" w:line="360" w:lineRule="auto"/>
        <w:ind w:firstLine="720"/>
        <w:rPr>
          <w:rFonts w:ascii="Times New Roman" w:hAnsi="Times New Roman" w:cs="Times New Roman"/>
        </w:rPr>
      </w:pPr>
      <w:r w:rsidRPr="00686501">
        <w:rPr>
          <w:rFonts w:ascii="Times New Roman" w:hAnsi="Times New Roman" w:cs="Times New Roman"/>
        </w:rPr>
        <w:t xml:space="preserve">Head tracking devices </w:t>
      </w:r>
      <w:r w:rsidR="00D40B8E" w:rsidRPr="00686501">
        <w:rPr>
          <w:rFonts w:ascii="Times New Roman" w:hAnsi="Times New Roman" w:cs="Times New Roman"/>
        </w:rPr>
        <w:t>are</w:t>
      </w:r>
      <w:r w:rsidR="001414DC" w:rsidRPr="00686501">
        <w:rPr>
          <w:rFonts w:ascii="Times New Roman" w:hAnsi="Times New Roman" w:cs="Times New Roman"/>
        </w:rPr>
        <w:t xml:space="preserve"> often</w:t>
      </w:r>
      <w:r w:rsidR="00D40B8E" w:rsidRPr="00686501">
        <w:rPr>
          <w:rFonts w:ascii="Times New Roman" w:hAnsi="Times New Roman" w:cs="Times New Roman"/>
        </w:rPr>
        <w:t xml:space="preserve"> </w:t>
      </w:r>
      <w:r w:rsidRPr="00686501">
        <w:rPr>
          <w:rFonts w:ascii="Times New Roman" w:hAnsi="Times New Roman" w:cs="Times New Roman"/>
        </w:rPr>
        <w:t xml:space="preserve">used by </w:t>
      </w:r>
      <w:r w:rsidR="00F94484" w:rsidRPr="00686501">
        <w:rPr>
          <w:rFonts w:ascii="Times New Roman" w:hAnsi="Times New Roman" w:cs="Times New Roman"/>
        </w:rPr>
        <w:t>persons</w:t>
      </w:r>
      <w:r w:rsidR="00D40B8E" w:rsidRPr="00686501">
        <w:rPr>
          <w:rFonts w:ascii="Times New Roman" w:hAnsi="Times New Roman" w:cs="Times New Roman"/>
        </w:rPr>
        <w:t xml:space="preserve"> with spinal cord injuries</w:t>
      </w:r>
      <w:r w:rsidR="00686501" w:rsidRPr="00686501">
        <w:rPr>
          <w:rFonts w:ascii="Times New Roman" w:hAnsi="Times New Roman" w:cs="Times New Roman"/>
        </w:rPr>
        <w:t xml:space="preserve">, </w:t>
      </w:r>
      <w:r w:rsidR="00D40B8E" w:rsidRPr="00686501">
        <w:rPr>
          <w:rFonts w:ascii="Times New Roman" w:hAnsi="Times New Roman" w:cs="Times New Roman"/>
        </w:rPr>
        <w:t>paraly</w:t>
      </w:r>
      <w:r w:rsidR="00B12B85" w:rsidRPr="00686501">
        <w:rPr>
          <w:rFonts w:ascii="Times New Roman" w:hAnsi="Times New Roman" w:cs="Times New Roman"/>
        </w:rPr>
        <w:t xml:space="preserve">sis, </w:t>
      </w:r>
      <w:r w:rsidR="00686501" w:rsidRPr="00686501">
        <w:rPr>
          <w:rFonts w:ascii="Times New Roman" w:hAnsi="Times New Roman" w:cs="Times New Roman"/>
        </w:rPr>
        <w:t xml:space="preserve">and </w:t>
      </w:r>
      <w:r w:rsidR="00B12B85" w:rsidRPr="00686501">
        <w:rPr>
          <w:rFonts w:ascii="Times New Roman" w:hAnsi="Times New Roman" w:cs="Times New Roman"/>
        </w:rPr>
        <w:t>other disabilities, to help them use a computer [</w:t>
      </w:r>
      <w:r w:rsidR="00575FF5" w:rsidRPr="00686501">
        <w:rPr>
          <w:rFonts w:ascii="Times New Roman" w:hAnsi="Times New Roman" w:cs="Times New Roman"/>
        </w:rPr>
        <w:t>4</w:t>
      </w:r>
      <w:r w:rsidR="00B12B85" w:rsidRPr="00686501">
        <w:rPr>
          <w:rFonts w:ascii="Times New Roman" w:hAnsi="Times New Roman" w:cs="Times New Roman"/>
        </w:rPr>
        <w:t xml:space="preserve">]. </w:t>
      </w:r>
      <w:r w:rsidR="00686501" w:rsidRPr="00686501">
        <w:rPr>
          <w:rFonts w:ascii="Times New Roman" w:hAnsi="Times New Roman" w:cs="Times New Roman"/>
        </w:rPr>
        <w:t>Due to</w:t>
      </w:r>
      <w:r w:rsidR="00B12B85" w:rsidRPr="00686501">
        <w:rPr>
          <w:rFonts w:ascii="Times New Roman" w:hAnsi="Times New Roman" w:cs="Times New Roman"/>
        </w:rPr>
        <w:t xml:space="preserve"> the development of Augmented Reality games and immersive Virtual Reality applications, Head Mounted Displays (HDMs)</w:t>
      </w:r>
      <w:r w:rsidR="00514AD9" w:rsidRPr="00686501">
        <w:rPr>
          <w:rFonts w:ascii="Times New Roman" w:hAnsi="Times New Roman" w:cs="Times New Roman"/>
        </w:rPr>
        <w:t xml:space="preserve"> employing accelerometers and</w:t>
      </w:r>
      <w:r w:rsidR="00B12B85" w:rsidRPr="00686501">
        <w:rPr>
          <w:rFonts w:ascii="Times New Roman" w:hAnsi="Times New Roman" w:cs="Times New Roman"/>
        </w:rPr>
        <w:t xml:space="preserve"> capable of head tracking are being </w:t>
      </w:r>
      <w:r w:rsidR="001414DC" w:rsidRPr="00686501">
        <w:rPr>
          <w:rFonts w:ascii="Times New Roman" w:hAnsi="Times New Roman" w:cs="Times New Roman"/>
        </w:rPr>
        <w:t>extensively</w:t>
      </w:r>
      <w:r w:rsidR="00B12B85" w:rsidRPr="00686501">
        <w:rPr>
          <w:rFonts w:ascii="Times New Roman" w:hAnsi="Times New Roman" w:cs="Times New Roman"/>
        </w:rPr>
        <w:t xml:space="preserve"> researched </w:t>
      </w:r>
      <w:r w:rsidR="004E7A46" w:rsidRPr="00686501">
        <w:rPr>
          <w:rFonts w:ascii="Times New Roman" w:hAnsi="Times New Roman" w:cs="Times New Roman"/>
        </w:rPr>
        <w:t>[</w:t>
      </w:r>
      <w:r w:rsidR="00575FF5" w:rsidRPr="00686501">
        <w:rPr>
          <w:rFonts w:ascii="Times New Roman" w:hAnsi="Times New Roman" w:cs="Times New Roman"/>
        </w:rPr>
        <w:t>5</w:t>
      </w:r>
      <w:r w:rsidR="00B12B85" w:rsidRPr="00686501">
        <w:rPr>
          <w:rFonts w:ascii="Times New Roman" w:hAnsi="Times New Roman" w:cs="Times New Roman"/>
        </w:rPr>
        <w:t xml:space="preserve">]. </w:t>
      </w:r>
      <w:r w:rsidR="00AA3721" w:rsidRPr="00686501">
        <w:rPr>
          <w:rFonts w:ascii="Times New Roman" w:hAnsi="Times New Roman" w:cs="Times New Roman"/>
        </w:rPr>
        <w:t xml:space="preserve">This paper is a review of </w:t>
      </w:r>
      <w:r w:rsidR="00F94484" w:rsidRPr="00686501">
        <w:rPr>
          <w:rFonts w:ascii="Times New Roman" w:hAnsi="Times New Roman" w:cs="Times New Roman"/>
        </w:rPr>
        <w:t>capacitive</w:t>
      </w:r>
      <w:r w:rsidR="00AA3721" w:rsidRPr="00686501">
        <w:rPr>
          <w:rFonts w:ascii="Times New Roman" w:hAnsi="Times New Roman" w:cs="Times New Roman"/>
        </w:rPr>
        <w:t xml:space="preserve"> accelerometers and their use in head tracking devices.</w:t>
      </w:r>
    </w:p>
    <w:p w:rsidR="003F7509" w:rsidRPr="00686501" w:rsidRDefault="003F7509" w:rsidP="00074A1B">
      <w:pPr>
        <w:spacing w:before="360" w:after="120" w:line="360" w:lineRule="auto"/>
        <w:rPr>
          <w:rFonts w:ascii="Times New Roman" w:hAnsi="Times New Roman" w:cs="Times New Roman"/>
          <w:b/>
        </w:rPr>
      </w:pPr>
      <w:r w:rsidRPr="00686501">
        <w:rPr>
          <w:rFonts w:ascii="Times New Roman" w:hAnsi="Times New Roman" w:cs="Times New Roman"/>
          <w:b/>
        </w:rPr>
        <w:t>Commercial Applications</w:t>
      </w:r>
    </w:p>
    <w:p w:rsidR="001C1E54" w:rsidRPr="00686501" w:rsidRDefault="00AD7DC5" w:rsidP="00686501">
      <w:pPr>
        <w:spacing w:before="120" w:after="120" w:line="360" w:lineRule="auto"/>
        <w:ind w:firstLine="720"/>
        <w:rPr>
          <w:rFonts w:ascii="Times New Roman" w:hAnsi="Times New Roman" w:cs="Times New Roman"/>
        </w:rPr>
      </w:pPr>
      <w:r w:rsidRPr="00686501">
        <w:rPr>
          <w:rFonts w:ascii="Times New Roman" w:hAnsi="Times New Roman" w:cs="Times New Roman"/>
        </w:rPr>
        <w:t>There are several capacitive</w:t>
      </w:r>
      <w:r w:rsidR="00686501" w:rsidRPr="00686501">
        <w:rPr>
          <w:rFonts w:ascii="Times New Roman" w:hAnsi="Times New Roman" w:cs="Times New Roman"/>
        </w:rPr>
        <w:t xml:space="preserve"> MEMS (micro-electro-mechanical system) </w:t>
      </w:r>
      <w:r w:rsidRPr="00686501">
        <w:rPr>
          <w:rFonts w:ascii="Times New Roman" w:hAnsi="Times New Roman" w:cs="Times New Roman"/>
        </w:rPr>
        <w:t xml:space="preserve">accelerometers manufactured for embedded systems. </w:t>
      </w:r>
      <w:r w:rsidR="001C1E54" w:rsidRPr="00686501">
        <w:rPr>
          <w:rFonts w:ascii="Times New Roman" w:hAnsi="Times New Roman" w:cs="Times New Roman"/>
        </w:rPr>
        <w:t>The price ranges from less than a dollar to over $100 per chip based on the sensitivity, sensing range and built in logic functions</w:t>
      </w:r>
      <w:r w:rsidR="00B53EAE" w:rsidRPr="00686501">
        <w:rPr>
          <w:rFonts w:ascii="Times New Roman" w:hAnsi="Times New Roman" w:cs="Times New Roman"/>
        </w:rPr>
        <w:t xml:space="preserve"> [</w:t>
      </w:r>
      <w:r w:rsidR="00575FF5" w:rsidRPr="00686501">
        <w:rPr>
          <w:rFonts w:ascii="Times New Roman" w:hAnsi="Times New Roman" w:cs="Times New Roman"/>
        </w:rPr>
        <w:t>6</w:t>
      </w:r>
      <w:r w:rsidR="00B53EAE" w:rsidRPr="00686501">
        <w:rPr>
          <w:rFonts w:ascii="Times New Roman" w:hAnsi="Times New Roman" w:cs="Times New Roman"/>
        </w:rPr>
        <w:t>]</w:t>
      </w:r>
      <w:r w:rsidR="001C1E54" w:rsidRPr="00686501">
        <w:rPr>
          <w:rFonts w:ascii="Times New Roman" w:hAnsi="Times New Roman" w:cs="Times New Roman"/>
        </w:rPr>
        <w:t xml:space="preserve">. </w:t>
      </w:r>
    </w:p>
    <w:p w:rsidR="00AD7DC5" w:rsidRPr="00686501" w:rsidRDefault="00E76D1A" w:rsidP="00686501">
      <w:pPr>
        <w:spacing w:before="120" w:after="120" w:line="360" w:lineRule="auto"/>
        <w:ind w:firstLine="720"/>
        <w:rPr>
          <w:rFonts w:ascii="Times New Roman" w:hAnsi="Times New Roman" w:cs="Times New Roman"/>
          <w:b/>
          <w:bCs/>
        </w:rPr>
      </w:pPr>
      <w:r w:rsidRPr="00686501">
        <w:rPr>
          <w:rFonts w:ascii="Times New Roman" w:hAnsi="Times New Roman" w:cs="Times New Roman"/>
        </w:rPr>
        <w:t xml:space="preserve">The 3-axis, 12-bit MMA8452Q </w:t>
      </w:r>
      <w:r w:rsidR="006D4899" w:rsidRPr="00686501">
        <w:rPr>
          <w:rFonts w:ascii="Times New Roman" w:hAnsi="Times New Roman" w:cs="Times New Roman"/>
        </w:rPr>
        <w:t>accelerometer</w:t>
      </w:r>
      <w:r w:rsidR="00EC7876" w:rsidRPr="00686501">
        <w:rPr>
          <w:rFonts w:ascii="Times New Roman" w:hAnsi="Times New Roman" w:cs="Times New Roman"/>
        </w:rPr>
        <w:t xml:space="preserve"> manufactured by </w:t>
      </w:r>
      <w:proofErr w:type="spellStart"/>
      <w:r w:rsidR="00EC7876" w:rsidRPr="00686501">
        <w:rPr>
          <w:rFonts w:ascii="Times New Roman" w:hAnsi="Times New Roman" w:cs="Times New Roman"/>
        </w:rPr>
        <w:t>Freescale</w:t>
      </w:r>
      <w:proofErr w:type="spellEnd"/>
      <w:r w:rsidR="00EC7876" w:rsidRPr="00686501">
        <w:rPr>
          <w:rFonts w:ascii="Times New Roman" w:hAnsi="Times New Roman" w:cs="Times New Roman"/>
        </w:rPr>
        <w:t xml:space="preserve"> Semiconductor</w:t>
      </w:r>
      <w:r w:rsidR="006D4899" w:rsidRPr="00686501">
        <w:rPr>
          <w:rFonts w:ascii="Times New Roman" w:hAnsi="Times New Roman" w:cs="Times New Roman"/>
        </w:rPr>
        <w:t xml:space="preserve"> </w:t>
      </w:r>
      <w:r w:rsidR="00EC7876" w:rsidRPr="00686501">
        <w:rPr>
          <w:rFonts w:ascii="Times New Roman" w:hAnsi="Times New Roman" w:cs="Times New Roman"/>
        </w:rPr>
        <w:t xml:space="preserve">Inc. </w:t>
      </w:r>
      <w:r w:rsidRPr="00686501">
        <w:rPr>
          <w:rFonts w:ascii="Times New Roman" w:hAnsi="Times New Roman" w:cs="Times New Roman"/>
        </w:rPr>
        <w:t xml:space="preserve">costs $1.43 and has a </w:t>
      </w:r>
      <w:r w:rsidR="00EC7876" w:rsidRPr="00686501">
        <w:rPr>
          <w:rFonts w:ascii="Times New Roman" w:hAnsi="Times New Roman" w:cs="Times New Roman"/>
        </w:rPr>
        <w:t xml:space="preserve">dynamically </w:t>
      </w:r>
      <w:r w:rsidRPr="00686501">
        <w:rPr>
          <w:rFonts w:ascii="Times New Roman" w:hAnsi="Times New Roman" w:cs="Times New Roman"/>
        </w:rPr>
        <w:t xml:space="preserve">selectable </w:t>
      </w:r>
      <w:r w:rsidR="00E747A9" w:rsidRPr="00686501">
        <w:rPr>
          <w:rFonts w:ascii="Times New Roman" w:hAnsi="Times New Roman" w:cs="Times New Roman"/>
        </w:rPr>
        <w:t xml:space="preserve">sensing </w:t>
      </w:r>
      <w:r w:rsidRPr="00686501">
        <w:rPr>
          <w:rFonts w:ascii="Times New Roman" w:hAnsi="Times New Roman" w:cs="Times New Roman"/>
        </w:rPr>
        <w:t xml:space="preserve">range of </w:t>
      </w:r>
      <w:r w:rsidR="00686501" w:rsidRPr="00686501">
        <w:rPr>
          <w:rFonts w:ascii="Times New Roman" w:hAnsi="Times New Roman" w:cs="Times New Roman"/>
        </w:rPr>
        <w:t>±</w:t>
      </w:r>
      <w:r w:rsidRPr="00686501">
        <w:rPr>
          <w:rFonts w:ascii="Times New Roman" w:hAnsi="Times New Roman" w:cs="Times New Roman"/>
        </w:rPr>
        <w:t>2</w:t>
      </w:r>
      <w:r w:rsidR="006F5440" w:rsidRPr="00686501">
        <w:rPr>
          <w:rFonts w:ascii="Times New Roman" w:hAnsi="Times New Roman" w:cs="Times New Roman"/>
        </w:rPr>
        <w:t>g</w:t>
      </w:r>
      <w:r w:rsidRPr="00686501">
        <w:rPr>
          <w:rFonts w:ascii="Times New Roman" w:hAnsi="Times New Roman" w:cs="Times New Roman"/>
        </w:rPr>
        <w:t xml:space="preserve">, </w:t>
      </w:r>
      <w:r w:rsidR="00686501" w:rsidRPr="00686501">
        <w:rPr>
          <w:rFonts w:ascii="Times New Roman" w:hAnsi="Times New Roman" w:cs="Times New Roman"/>
        </w:rPr>
        <w:t>±</w:t>
      </w:r>
      <w:r w:rsidRPr="00686501">
        <w:rPr>
          <w:rFonts w:ascii="Times New Roman" w:hAnsi="Times New Roman" w:cs="Times New Roman"/>
        </w:rPr>
        <w:t>4</w:t>
      </w:r>
      <w:r w:rsidR="006F5440" w:rsidRPr="00686501">
        <w:rPr>
          <w:rFonts w:ascii="Times New Roman" w:hAnsi="Times New Roman" w:cs="Times New Roman"/>
        </w:rPr>
        <w:t>g or</w:t>
      </w:r>
      <w:r w:rsidRPr="00686501">
        <w:rPr>
          <w:rFonts w:ascii="Times New Roman" w:hAnsi="Times New Roman" w:cs="Times New Roman"/>
        </w:rPr>
        <w:t xml:space="preserve"> </w:t>
      </w:r>
      <w:r w:rsidR="00686501" w:rsidRPr="00686501">
        <w:rPr>
          <w:rFonts w:ascii="Times New Roman" w:hAnsi="Times New Roman" w:cs="Times New Roman"/>
        </w:rPr>
        <w:t>±</w:t>
      </w:r>
      <w:r w:rsidRPr="00686501">
        <w:rPr>
          <w:rFonts w:ascii="Times New Roman" w:hAnsi="Times New Roman" w:cs="Times New Roman"/>
        </w:rPr>
        <w:t>8g</w:t>
      </w:r>
      <w:r w:rsidR="009C6AE1" w:rsidRPr="00686501">
        <w:rPr>
          <w:rFonts w:ascii="Times New Roman" w:hAnsi="Times New Roman" w:cs="Times New Roman"/>
        </w:rPr>
        <w:t xml:space="preserve"> [</w:t>
      </w:r>
      <w:r w:rsidR="00575FF5" w:rsidRPr="00686501">
        <w:rPr>
          <w:rFonts w:ascii="Times New Roman" w:hAnsi="Times New Roman" w:cs="Times New Roman"/>
        </w:rPr>
        <w:t>7</w:t>
      </w:r>
      <w:r w:rsidR="009C6AE1" w:rsidRPr="00686501">
        <w:rPr>
          <w:rFonts w:ascii="Times New Roman" w:hAnsi="Times New Roman" w:cs="Times New Roman"/>
        </w:rPr>
        <w:t>]</w:t>
      </w:r>
      <w:r w:rsidRPr="00686501">
        <w:rPr>
          <w:rFonts w:ascii="Times New Roman" w:hAnsi="Times New Roman" w:cs="Times New Roman"/>
        </w:rPr>
        <w:t>. It has</w:t>
      </w:r>
      <w:r w:rsidR="00D42066" w:rsidRPr="00D42066">
        <w:rPr>
          <w:rFonts w:ascii="Times New Roman" w:hAnsi="Times New Roman" w:cs="Times New Roman"/>
        </w:rPr>
        <w:t xml:space="preserve"> </w:t>
      </w:r>
      <w:r w:rsidR="00D42066" w:rsidRPr="00686501">
        <w:rPr>
          <w:rFonts w:ascii="Times New Roman" w:hAnsi="Times New Roman" w:cs="Times New Roman"/>
        </w:rPr>
        <w:t>built in logic function for free fall detection</w:t>
      </w:r>
      <w:r w:rsidR="00D42066">
        <w:rPr>
          <w:rFonts w:ascii="Times New Roman" w:hAnsi="Times New Roman" w:cs="Times New Roman"/>
        </w:rPr>
        <w:t xml:space="preserve"> and</w:t>
      </w:r>
      <w:r w:rsidRPr="00686501">
        <w:rPr>
          <w:rFonts w:ascii="Times New Roman" w:hAnsi="Times New Roman" w:cs="Times New Roman"/>
        </w:rPr>
        <w:t xml:space="preserve"> an I</w:t>
      </w:r>
      <w:r w:rsidR="00F1143E" w:rsidRPr="00686501">
        <w:rPr>
          <w:rFonts w:ascii="Times New Roman" w:hAnsi="Times New Roman" w:cs="Times New Roman"/>
          <w:vertAlign w:val="superscript"/>
        </w:rPr>
        <w:t>2</w:t>
      </w:r>
      <w:r w:rsidR="00F1143E" w:rsidRPr="00686501">
        <w:rPr>
          <w:rFonts w:ascii="Times New Roman" w:hAnsi="Times New Roman" w:cs="Times New Roman"/>
        </w:rPr>
        <w:t>C communication bus to in</w:t>
      </w:r>
      <w:r w:rsidR="00EC7876" w:rsidRPr="00686501">
        <w:rPr>
          <w:rFonts w:ascii="Times New Roman" w:hAnsi="Times New Roman" w:cs="Times New Roman"/>
        </w:rPr>
        <w:t>te</w:t>
      </w:r>
      <w:r w:rsidR="00D42066">
        <w:rPr>
          <w:rFonts w:ascii="Times New Roman" w:hAnsi="Times New Roman" w:cs="Times New Roman"/>
        </w:rPr>
        <w:t>rface with a microcontroller.</w:t>
      </w:r>
    </w:p>
    <w:p w:rsidR="00E747A9" w:rsidRPr="00686501" w:rsidRDefault="006D4899" w:rsidP="00074A1B">
      <w:pPr>
        <w:pStyle w:val="Heading2"/>
        <w:shd w:val="clear" w:color="auto" w:fill="FFFFFF"/>
        <w:spacing w:before="120" w:beforeAutospacing="0" w:after="120" w:afterAutospacing="0" w:line="360" w:lineRule="auto"/>
        <w:ind w:firstLine="720"/>
        <w:rPr>
          <w:rFonts w:eastAsiaTheme="minorHAnsi"/>
          <w:b w:val="0"/>
          <w:bCs w:val="0"/>
          <w:sz w:val="22"/>
          <w:szCs w:val="22"/>
        </w:rPr>
      </w:pPr>
      <w:r w:rsidRPr="00686501">
        <w:rPr>
          <w:rFonts w:eastAsiaTheme="minorHAnsi"/>
          <w:b w:val="0"/>
          <w:bCs w:val="0"/>
          <w:sz w:val="22"/>
          <w:szCs w:val="22"/>
        </w:rPr>
        <w:t xml:space="preserve">The ADXL345 3-axis accelerometer </w:t>
      </w:r>
      <w:r w:rsidR="00827C4F" w:rsidRPr="00686501">
        <w:rPr>
          <w:rFonts w:eastAsiaTheme="minorHAnsi"/>
          <w:b w:val="0"/>
          <w:bCs w:val="0"/>
          <w:sz w:val="22"/>
          <w:szCs w:val="22"/>
        </w:rPr>
        <w:t xml:space="preserve">manufactured by Analog Devices Inc. </w:t>
      </w:r>
      <w:r w:rsidRPr="00686501">
        <w:rPr>
          <w:rFonts w:eastAsiaTheme="minorHAnsi"/>
          <w:b w:val="0"/>
          <w:bCs w:val="0"/>
          <w:sz w:val="22"/>
          <w:szCs w:val="22"/>
        </w:rPr>
        <w:t>costs $7.15 and is capable of measuring less than one degree tilts</w:t>
      </w:r>
      <w:r w:rsidR="009C6AE1" w:rsidRPr="00686501">
        <w:rPr>
          <w:rFonts w:eastAsiaTheme="minorHAnsi"/>
          <w:b w:val="0"/>
          <w:bCs w:val="0"/>
          <w:sz w:val="22"/>
          <w:szCs w:val="22"/>
        </w:rPr>
        <w:t xml:space="preserve"> [</w:t>
      </w:r>
      <w:r w:rsidR="00575FF5" w:rsidRPr="00686501">
        <w:rPr>
          <w:rFonts w:eastAsiaTheme="minorHAnsi"/>
          <w:b w:val="0"/>
          <w:bCs w:val="0"/>
          <w:sz w:val="22"/>
          <w:szCs w:val="22"/>
        </w:rPr>
        <w:t>8</w:t>
      </w:r>
      <w:r w:rsidR="009C6AE1" w:rsidRPr="00686501">
        <w:rPr>
          <w:rFonts w:eastAsiaTheme="minorHAnsi"/>
          <w:b w:val="0"/>
          <w:bCs w:val="0"/>
          <w:sz w:val="22"/>
          <w:szCs w:val="22"/>
        </w:rPr>
        <w:t>]</w:t>
      </w:r>
      <w:r w:rsidRPr="00686501">
        <w:rPr>
          <w:rFonts w:eastAsiaTheme="minorHAnsi"/>
          <w:b w:val="0"/>
          <w:bCs w:val="0"/>
          <w:sz w:val="22"/>
          <w:szCs w:val="22"/>
        </w:rPr>
        <w:t xml:space="preserve">. It has an ultra-low power consumption of 40uA in measurement mode, 0.1uA in standby mode at 2.5V. </w:t>
      </w:r>
      <w:r w:rsidR="006F5440" w:rsidRPr="00686501">
        <w:rPr>
          <w:rFonts w:eastAsiaTheme="minorHAnsi"/>
          <w:b w:val="0"/>
          <w:bCs w:val="0"/>
          <w:sz w:val="22"/>
          <w:szCs w:val="22"/>
        </w:rPr>
        <w:t xml:space="preserve">It supports both SPI and I2C communication protocols. The accelerometer also has built in logic function to detect taps, double taps and free-fall. </w:t>
      </w:r>
    </w:p>
    <w:p w:rsidR="00E747A9" w:rsidRPr="00686501" w:rsidRDefault="00E747A9" w:rsidP="00074A1B">
      <w:pPr>
        <w:pStyle w:val="Heading2"/>
        <w:shd w:val="clear" w:color="auto" w:fill="FFFFFF"/>
        <w:spacing w:before="120" w:beforeAutospacing="0" w:after="120" w:afterAutospacing="0" w:line="360" w:lineRule="auto"/>
        <w:ind w:firstLine="720"/>
        <w:rPr>
          <w:rFonts w:eastAsiaTheme="minorHAnsi"/>
          <w:b w:val="0"/>
          <w:bCs w:val="0"/>
          <w:sz w:val="22"/>
          <w:szCs w:val="22"/>
        </w:rPr>
      </w:pPr>
      <w:r w:rsidRPr="00686501">
        <w:rPr>
          <w:rFonts w:eastAsiaTheme="minorHAnsi"/>
          <w:b w:val="0"/>
          <w:bCs w:val="0"/>
          <w:sz w:val="22"/>
          <w:szCs w:val="22"/>
        </w:rPr>
        <w:t xml:space="preserve">The </w:t>
      </w:r>
      <w:r w:rsidR="00822283" w:rsidRPr="00686501">
        <w:rPr>
          <w:rFonts w:eastAsiaTheme="minorHAnsi"/>
          <w:b w:val="0"/>
          <w:bCs w:val="0"/>
          <w:sz w:val="22"/>
          <w:szCs w:val="22"/>
        </w:rPr>
        <w:t>MMA8225EG, manufactured by</w:t>
      </w:r>
      <w:r w:rsidR="00963848" w:rsidRPr="00686501">
        <w:rPr>
          <w:rFonts w:eastAsiaTheme="minorHAnsi"/>
          <w:b w:val="0"/>
          <w:bCs w:val="0"/>
          <w:sz w:val="22"/>
          <w:szCs w:val="22"/>
        </w:rPr>
        <w:t xml:space="preserve"> </w:t>
      </w:r>
      <w:proofErr w:type="spellStart"/>
      <w:r w:rsidR="00822283" w:rsidRPr="00686501">
        <w:rPr>
          <w:rFonts w:eastAsiaTheme="minorHAnsi"/>
          <w:b w:val="0"/>
          <w:bCs w:val="0"/>
          <w:sz w:val="22"/>
          <w:szCs w:val="22"/>
        </w:rPr>
        <w:t>Freescale</w:t>
      </w:r>
      <w:proofErr w:type="spellEnd"/>
      <w:r w:rsidR="00822283" w:rsidRPr="00686501">
        <w:rPr>
          <w:rFonts w:eastAsiaTheme="minorHAnsi"/>
          <w:b w:val="0"/>
          <w:bCs w:val="0"/>
          <w:sz w:val="22"/>
          <w:szCs w:val="22"/>
        </w:rPr>
        <w:t xml:space="preserve"> Semiconductor Inc.</w:t>
      </w:r>
      <w:r w:rsidRPr="00686501">
        <w:rPr>
          <w:rFonts w:eastAsiaTheme="minorHAnsi"/>
          <w:b w:val="0"/>
          <w:bCs w:val="0"/>
          <w:sz w:val="22"/>
          <w:szCs w:val="22"/>
        </w:rPr>
        <w:t xml:space="preserve"> is </w:t>
      </w:r>
      <w:r w:rsidR="00A875B1">
        <w:rPr>
          <w:rFonts w:eastAsiaTheme="minorHAnsi"/>
          <w:b w:val="0"/>
          <w:bCs w:val="0"/>
          <w:sz w:val="22"/>
          <w:szCs w:val="22"/>
        </w:rPr>
        <w:t>useful in</w:t>
      </w:r>
      <w:r w:rsidRPr="00686501">
        <w:rPr>
          <w:rFonts w:eastAsiaTheme="minorHAnsi"/>
          <w:b w:val="0"/>
          <w:bCs w:val="0"/>
          <w:sz w:val="22"/>
          <w:szCs w:val="22"/>
        </w:rPr>
        <w:t xml:space="preserve"> applications requiring higher sensing range of up to 250g</w:t>
      </w:r>
      <w:r w:rsidR="009C6AE1" w:rsidRPr="00686501">
        <w:rPr>
          <w:rFonts w:eastAsiaTheme="minorHAnsi"/>
          <w:b w:val="0"/>
          <w:bCs w:val="0"/>
          <w:sz w:val="22"/>
          <w:szCs w:val="22"/>
        </w:rPr>
        <w:t xml:space="preserve"> [</w:t>
      </w:r>
      <w:r w:rsidR="00575FF5" w:rsidRPr="00686501">
        <w:rPr>
          <w:rFonts w:eastAsiaTheme="minorHAnsi"/>
          <w:b w:val="0"/>
          <w:bCs w:val="0"/>
          <w:sz w:val="22"/>
          <w:szCs w:val="22"/>
        </w:rPr>
        <w:t>9</w:t>
      </w:r>
      <w:r w:rsidR="009C6AE1" w:rsidRPr="00686501">
        <w:rPr>
          <w:rFonts w:eastAsiaTheme="minorHAnsi"/>
          <w:b w:val="0"/>
          <w:bCs w:val="0"/>
          <w:sz w:val="22"/>
          <w:szCs w:val="22"/>
        </w:rPr>
        <w:t>]</w:t>
      </w:r>
      <w:r w:rsidRPr="00686501">
        <w:rPr>
          <w:rFonts w:eastAsiaTheme="minorHAnsi"/>
          <w:b w:val="0"/>
          <w:bCs w:val="0"/>
          <w:sz w:val="22"/>
          <w:szCs w:val="22"/>
        </w:rPr>
        <w:t>. This is a single axis accelerometer that operates in the 6</w:t>
      </w:r>
      <w:r w:rsidR="00822283" w:rsidRPr="00686501">
        <w:rPr>
          <w:rFonts w:eastAsiaTheme="minorHAnsi"/>
          <w:b w:val="0"/>
          <w:bCs w:val="0"/>
          <w:sz w:val="22"/>
          <w:szCs w:val="22"/>
        </w:rPr>
        <w:t>.3 - 30</w:t>
      </w:r>
      <w:r w:rsidRPr="00686501">
        <w:rPr>
          <w:rFonts w:eastAsiaTheme="minorHAnsi"/>
          <w:b w:val="0"/>
          <w:bCs w:val="0"/>
          <w:sz w:val="22"/>
          <w:szCs w:val="22"/>
        </w:rPr>
        <w:t xml:space="preserve">V range and costs </w:t>
      </w:r>
      <w:r w:rsidR="00822283" w:rsidRPr="00686501">
        <w:rPr>
          <w:rFonts w:eastAsiaTheme="minorHAnsi"/>
          <w:b w:val="0"/>
          <w:bCs w:val="0"/>
          <w:sz w:val="22"/>
          <w:szCs w:val="22"/>
        </w:rPr>
        <w:t xml:space="preserve">about </w:t>
      </w:r>
      <w:r w:rsidRPr="00686501">
        <w:rPr>
          <w:rFonts w:eastAsiaTheme="minorHAnsi"/>
          <w:b w:val="0"/>
          <w:bCs w:val="0"/>
          <w:sz w:val="22"/>
          <w:szCs w:val="22"/>
        </w:rPr>
        <w:t>$</w:t>
      </w:r>
      <w:r w:rsidR="00822283" w:rsidRPr="00686501">
        <w:rPr>
          <w:rFonts w:eastAsiaTheme="minorHAnsi"/>
          <w:b w:val="0"/>
          <w:bCs w:val="0"/>
          <w:sz w:val="22"/>
          <w:szCs w:val="22"/>
        </w:rPr>
        <w:t>30</w:t>
      </w:r>
      <w:r w:rsidRPr="00686501">
        <w:rPr>
          <w:rFonts w:eastAsiaTheme="minorHAnsi"/>
          <w:b w:val="0"/>
          <w:bCs w:val="0"/>
          <w:sz w:val="22"/>
          <w:szCs w:val="22"/>
        </w:rPr>
        <w:t xml:space="preserve">. For systems requiring 3-axis </w:t>
      </w:r>
      <w:r w:rsidR="00A875B1">
        <w:rPr>
          <w:rFonts w:eastAsiaTheme="minorHAnsi"/>
          <w:b w:val="0"/>
          <w:bCs w:val="0"/>
          <w:sz w:val="22"/>
          <w:szCs w:val="22"/>
        </w:rPr>
        <w:t>sensing</w:t>
      </w:r>
      <w:r w:rsidRPr="00686501">
        <w:rPr>
          <w:rFonts w:eastAsiaTheme="minorHAnsi"/>
          <w:b w:val="0"/>
          <w:bCs w:val="0"/>
          <w:sz w:val="22"/>
          <w:szCs w:val="22"/>
        </w:rPr>
        <w:t>, three ADXL193’s can be positioned orthogonal to each other.</w:t>
      </w:r>
    </w:p>
    <w:p w:rsidR="001E24AC" w:rsidRPr="00686501" w:rsidRDefault="003F7509" w:rsidP="00074A1B">
      <w:pPr>
        <w:spacing w:before="360" w:after="120" w:line="360" w:lineRule="auto"/>
        <w:rPr>
          <w:rFonts w:ascii="Times New Roman" w:hAnsi="Times New Roman" w:cs="Times New Roman"/>
        </w:rPr>
      </w:pPr>
      <w:r w:rsidRPr="00686501">
        <w:rPr>
          <w:rFonts w:ascii="Times New Roman" w:hAnsi="Times New Roman" w:cs="Times New Roman"/>
          <w:b/>
        </w:rPr>
        <w:lastRenderedPageBreak/>
        <w:t>Underlying Technology</w:t>
      </w:r>
      <w:r w:rsidR="001E24AC" w:rsidRPr="00686501">
        <w:rPr>
          <w:rFonts w:ascii="Times New Roman" w:hAnsi="Times New Roman" w:cs="Times New Roman"/>
        </w:rPr>
        <w:t xml:space="preserve"> </w:t>
      </w:r>
    </w:p>
    <w:p w:rsidR="0074729E" w:rsidRPr="00686501" w:rsidRDefault="001E24AC" w:rsidP="00074A1B">
      <w:pPr>
        <w:spacing w:before="120" w:after="120" w:line="360" w:lineRule="auto"/>
        <w:ind w:firstLine="720"/>
        <w:rPr>
          <w:rFonts w:ascii="Times New Roman" w:hAnsi="Times New Roman" w:cs="Times New Roman"/>
        </w:rPr>
      </w:pPr>
      <w:r w:rsidRPr="00686501">
        <w:rPr>
          <w:rFonts w:ascii="Times New Roman" w:hAnsi="Times New Roman" w:cs="Times New Roman"/>
        </w:rPr>
        <w:t xml:space="preserve">Capacitive </w:t>
      </w:r>
      <w:r w:rsidR="00121E23" w:rsidRPr="00686501">
        <w:rPr>
          <w:rFonts w:ascii="Times New Roman" w:hAnsi="Times New Roman" w:cs="Times New Roman"/>
        </w:rPr>
        <w:t xml:space="preserve">MEMS </w:t>
      </w:r>
      <w:r w:rsidRPr="00686501">
        <w:rPr>
          <w:rFonts w:ascii="Times New Roman" w:hAnsi="Times New Roman" w:cs="Times New Roman"/>
        </w:rPr>
        <w:t xml:space="preserve">accelerometers </w:t>
      </w:r>
      <w:r w:rsidR="002C0608" w:rsidRPr="00686501">
        <w:rPr>
          <w:rFonts w:ascii="Times New Roman" w:hAnsi="Times New Roman" w:cs="Times New Roman"/>
        </w:rPr>
        <w:t xml:space="preserve">are structured </w:t>
      </w:r>
      <w:r w:rsidR="002721FE" w:rsidRPr="00686501">
        <w:rPr>
          <w:rFonts w:ascii="Times New Roman" w:hAnsi="Times New Roman" w:cs="Times New Roman"/>
        </w:rPr>
        <w:t xml:space="preserve">like </w:t>
      </w:r>
      <w:r w:rsidR="002C0608" w:rsidRPr="00686501">
        <w:rPr>
          <w:rFonts w:ascii="Times New Roman" w:hAnsi="Times New Roman" w:cs="Times New Roman"/>
        </w:rPr>
        <w:t>a diaphragm</w:t>
      </w:r>
      <w:r w:rsidR="002721FE" w:rsidRPr="00686501">
        <w:rPr>
          <w:rFonts w:ascii="Times New Roman" w:hAnsi="Times New Roman" w:cs="Times New Roman"/>
        </w:rPr>
        <w:t>,</w:t>
      </w:r>
      <w:r w:rsidR="002C0608" w:rsidRPr="00686501">
        <w:rPr>
          <w:rFonts w:ascii="Times New Roman" w:hAnsi="Times New Roman" w:cs="Times New Roman"/>
        </w:rPr>
        <w:t xml:space="preserve"> </w:t>
      </w:r>
      <w:r w:rsidRPr="00686501">
        <w:rPr>
          <w:rFonts w:ascii="Times New Roman" w:hAnsi="Times New Roman" w:cs="Times New Roman"/>
        </w:rPr>
        <w:t>consist</w:t>
      </w:r>
      <w:r w:rsidR="002C0608" w:rsidRPr="00686501">
        <w:rPr>
          <w:rFonts w:ascii="Times New Roman" w:hAnsi="Times New Roman" w:cs="Times New Roman"/>
        </w:rPr>
        <w:t>ing</w:t>
      </w:r>
      <w:r w:rsidRPr="00686501">
        <w:rPr>
          <w:rFonts w:ascii="Times New Roman" w:hAnsi="Times New Roman" w:cs="Times New Roman"/>
        </w:rPr>
        <w:t xml:space="preserve"> of a loaded movable </w:t>
      </w:r>
      <w:r w:rsidR="00121E23" w:rsidRPr="00686501">
        <w:rPr>
          <w:rFonts w:ascii="Times New Roman" w:hAnsi="Times New Roman" w:cs="Times New Roman"/>
        </w:rPr>
        <w:t>microstructure paired with a stationary microstructure</w:t>
      </w:r>
      <w:r w:rsidR="00851D5D" w:rsidRPr="00686501">
        <w:rPr>
          <w:rFonts w:ascii="Times New Roman" w:hAnsi="Times New Roman" w:cs="Times New Roman"/>
        </w:rPr>
        <w:t>, which acts as the reference frame</w:t>
      </w:r>
      <w:r w:rsidR="00121E23" w:rsidRPr="00686501">
        <w:rPr>
          <w:rFonts w:ascii="Times New Roman" w:hAnsi="Times New Roman" w:cs="Times New Roman"/>
        </w:rPr>
        <w:t xml:space="preserve">. </w:t>
      </w:r>
      <w:r w:rsidR="00851D5D" w:rsidRPr="00686501">
        <w:rPr>
          <w:rFonts w:ascii="Times New Roman" w:hAnsi="Times New Roman" w:cs="Times New Roman"/>
        </w:rPr>
        <w:t xml:space="preserve">The </w:t>
      </w:r>
      <w:r w:rsidR="00B22F17" w:rsidRPr="00686501">
        <w:rPr>
          <w:rFonts w:ascii="Times New Roman" w:hAnsi="Times New Roman" w:cs="Times New Roman"/>
        </w:rPr>
        <w:t xml:space="preserve">mass of the </w:t>
      </w:r>
      <w:r w:rsidR="00851D5D" w:rsidRPr="00686501">
        <w:rPr>
          <w:rFonts w:ascii="Times New Roman" w:hAnsi="Times New Roman" w:cs="Times New Roman"/>
        </w:rPr>
        <w:t xml:space="preserve">movable microstructure, also known as the proof mass, </w:t>
      </w:r>
      <w:r w:rsidR="00B22F17" w:rsidRPr="00686501">
        <w:rPr>
          <w:rFonts w:ascii="Times New Roman" w:hAnsi="Times New Roman" w:cs="Times New Roman"/>
        </w:rPr>
        <w:t>is in the order of micro-grams</w:t>
      </w:r>
      <w:r w:rsidR="00575FF5" w:rsidRPr="00686501">
        <w:rPr>
          <w:rFonts w:ascii="Times New Roman" w:hAnsi="Times New Roman" w:cs="Times New Roman"/>
        </w:rPr>
        <w:t xml:space="preserve"> [10</w:t>
      </w:r>
      <w:r w:rsidR="00B22F17" w:rsidRPr="00686501">
        <w:rPr>
          <w:rFonts w:ascii="Times New Roman" w:hAnsi="Times New Roman" w:cs="Times New Roman"/>
        </w:rPr>
        <w:t xml:space="preserve">]. </w:t>
      </w:r>
      <w:r w:rsidR="002721FE" w:rsidRPr="00686501">
        <w:rPr>
          <w:rFonts w:ascii="Times New Roman" w:hAnsi="Times New Roman" w:cs="Times New Roman"/>
        </w:rPr>
        <w:t>The capacitance associated with the pair of microstructures is a function of the gap between them</w:t>
      </w:r>
      <w:r w:rsidR="00B22F17" w:rsidRPr="00686501">
        <w:rPr>
          <w:rFonts w:ascii="Times New Roman" w:hAnsi="Times New Roman" w:cs="Times New Roman"/>
        </w:rPr>
        <w:t xml:space="preserve">, </w:t>
      </w:r>
      <w:r w:rsidR="00A875B1">
        <w:rPr>
          <w:rFonts w:ascii="Times New Roman" w:hAnsi="Times New Roman" w:cs="Times New Roman"/>
        </w:rPr>
        <w:t xml:space="preserve">which is </w:t>
      </w:r>
      <w:r w:rsidR="00B22F17" w:rsidRPr="00686501">
        <w:rPr>
          <w:rFonts w:ascii="Times New Roman" w:hAnsi="Times New Roman" w:cs="Times New Roman"/>
        </w:rPr>
        <w:t>in the order of micro-meters [1</w:t>
      </w:r>
      <w:r w:rsidR="00575FF5" w:rsidRPr="00686501">
        <w:rPr>
          <w:rFonts w:ascii="Times New Roman" w:hAnsi="Times New Roman" w:cs="Times New Roman"/>
        </w:rPr>
        <w:t>0</w:t>
      </w:r>
      <w:r w:rsidR="00B22F17" w:rsidRPr="00686501">
        <w:rPr>
          <w:rFonts w:ascii="Times New Roman" w:hAnsi="Times New Roman" w:cs="Times New Roman"/>
        </w:rPr>
        <w:t>]</w:t>
      </w:r>
      <w:r w:rsidR="002721FE" w:rsidRPr="00686501">
        <w:rPr>
          <w:rFonts w:ascii="Times New Roman" w:hAnsi="Times New Roman" w:cs="Times New Roman"/>
        </w:rPr>
        <w:t xml:space="preserve">. </w:t>
      </w:r>
    </w:p>
    <w:p w:rsidR="00740544" w:rsidRPr="00686501" w:rsidRDefault="002C0608" w:rsidP="00074A1B">
      <w:pPr>
        <w:spacing w:before="120" w:after="120" w:line="360" w:lineRule="auto"/>
        <w:ind w:firstLine="720"/>
        <w:rPr>
          <w:rFonts w:ascii="Times New Roman" w:hAnsi="Times New Roman" w:cs="Times New Roman"/>
        </w:rPr>
      </w:pPr>
      <w:r w:rsidRPr="00686501">
        <w:rPr>
          <w:rFonts w:ascii="Times New Roman" w:hAnsi="Times New Roman" w:cs="Times New Roman"/>
        </w:rPr>
        <w:t>F</w:t>
      </w:r>
      <w:r w:rsidR="00121E23" w:rsidRPr="00686501">
        <w:rPr>
          <w:rFonts w:ascii="Times New Roman" w:hAnsi="Times New Roman" w:cs="Times New Roman"/>
        </w:rPr>
        <w:t xml:space="preserve">orces acting on the accelerometer </w:t>
      </w:r>
      <w:r w:rsidR="00251137">
        <w:rPr>
          <w:rFonts w:ascii="Times New Roman" w:hAnsi="Times New Roman" w:cs="Times New Roman"/>
        </w:rPr>
        <w:t>displace</w:t>
      </w:r>
      <w:r w:rsidR="00121E23" w:rsidRPr="00686501">
        <w:rPr>
          <w:rFonts w:ascii="Times New Roman" w:hAnsi="Times New Roman" w:cs="Times New Roman"/>
        </w:rPr>
        <w:t xml:space="preserve"> the two microstructures relative to each other</w:t>
      </w:r>
      <w:r w:rsidR="00B22F17" w:rsidRPr="00686501">
        <w:rPr>
          <w:rFonts w:ascii="Times New Roman" w:hAnsi="Times New Roman" w:cs="Times New Roman"/>
        </w:rPr>
        <w:t>,</w:t>
      </w:r>
      <w:r w:rsidR="00121E23" w:rsidRPr="00686501">
        <w:rPr>
          <w:rFonts w:ascii="Times New Roman" w:hAnsi="Times New Roman" w:cs="Times New Roman"/>
        </w:rPr>
        <w:t xml:space="preserve"> thus changing the capacitance between them. </w:t>
      </w:r>
      <w:r w:rsidRPr="00686501">
        <w:rPr>
          <w:rFonts w:ascii="Times New Roman" w:hAnsi="Times New Roman" w:cs="Times New Roman"/>
        </w:rPr>
        <w:t xml:space="preserve">Sensing the change in capacitance by using a bridge circuit provides an electrical </w:t>
      </w:r>
      <w:r w:rsidR="00AD7DC5" w:rsidRPr="00686501">
        <w:rPr>
          <w:rFonts w:ascii="Times New Roman" w:hAnsi="Times New Roman" w:cs="Times New Roman"/>
        </w:rPr>
        <w:t xml:space="preserve">voltage </w:t>
      </w:r>
      <w:r w:rsidRPr="00686501">
        <w:rPr>
          <w:rFonts w:ascii="Times New Roman" w:hAnsi="Times New Roman" w:cs="Times New Roman"/>
        </w:rPr>
        <w:t>proportional to the acceleration [1</w:t>
      </w:r>
      <w:r w:rsidR="00575FF5" w:rsidRPr="00686501">
        <w:rPr>
          <w:rFonts w:ascii="Times New Roman" w:hAnsi="Times New Roman" w:cs="Times New Roman"/>
        </w:rPr>
        <w:t>1</w:t>
      </w:r>
      <w:r w:rsidRPr="00686501">
        <w:rPr>
          <w:rFonts w:ascii="Times New Roman" w:hAnsi="Times New Roman" w:cs="Times New Roman"/>
        </w:rPr>
        <w:t>].</w:t>
      </w:r>
      <w:r w:rsidR="00110FE9" w:rsidRPr="00686501">
        <w:rPr>
          <w:rFonts w:ascii="Times New Roman" w:hAnsi="Times New Roman" w:cs="Times New Roman"/>
        </w:rPr>
        <w:t xml:space="preserve"> Most MEMS accelerometers consist of several sets of capacitors </w:t>
      </w:r>
      <w:r w:rsidR="0035446A" w:rsidRPr="00686501">
        <w:rPr>
          <w:rFonts w:ascii="Times New Roman" w:hAnsi="Times New Roman" w:cs="Times New Roman"/>
        </w:rPr>
        <w:t>(46 pairs in Analog Devices’ ADXL05 [1</w:t>
      </w:r>
      <w:r w:rsidR="00575FF5" w:rsidRPr="00686501">
        <w:rPr>
          <w:rFonts w:ascii="Times New Roman" w:hAnsi="Times New Roman" w:cs="Times New Roman"/>
        </w:rPr>
        <w:t>0</w:t>
      </w:r>
      <w:r w:rsidR="0035446A" w:rsidRPr="00686501">
        <w:rPr>
          <w:rFonts w:ascii="Times New Roman" w:hAnsi="Times New Roman" w:cs="Times New Roman"/>
        </w:rPr>
        <w:t xml:space="preserve">]) </w:t>
      </w:r>
      <w:r w:rsidR="00110FE9" w:rsidRPr="00686501">
        <w:rPr>
          <w:rFonts w:ascii="Times New Roman" w:hAnsi="Times New Roman" w:cs="Times New Roman"/>
        </w:rPr>
        <w:t xml:space="preserve">wired in parallel to </w:t>
      </w:r>
      <w:r w:rsidR="0035446A" w:rsidRPr="00686501">
        <w:rPr>
          <w:rFonts w:ascii="Times New Roman" w:hAnsi="Times New Roman" w:cs="Times New Roman"/>
        </w:rPr>
        <w:t>amplify the change in capacitance and make it detectable</w:t>
      </w:r>
      <w:r w:rsidR="00575FF5" w:rsidRPr="00686501">
        <w:rPr>
          <w:rFonts w:ascii="Times New Roman" w:hAnsi="Times New Roman" w:cs="Times New Roman"/>
        </w:rPr>
        <w:t xml:space="preserve"> [10</w:t>
      </w:r>
      <w:r w:rsidR="0035446A" w:rsidRPr="00686501">
        <w:rPr>
          <w:rFonts w:ascii="Times New Roman" w:hAnsi="Times New Roman" w:cs="Times New Roman"/>
        </w:rPr>
        <w:t>].</w:t>
      </w:r>
      <w:r w:rsidRPr="00686501">
        <w:rPr>
          <w:rFonts w:ascii="Times New Roman" w:hAnsi="Times New Roman" w:cs="Times New Roman"/>
        </w:rPr>
        <w:t xml:space="preserve"> </w:t>
      </w:r>
      <w:r w:rsidR="00251137">
        <w:rPr>
          <w:rFonts w:ascii="Times New Roman" w:hAnsi="Times New Roman" w:cs="Times New Roman"/>
        </w:rPr>
        <w:t>In addition to the acceleration sensing mechanism, d</w:t>
      </w:r>
      <w:r w:rsidR="0074729E" w:rsidRPr="00686501">
        <w:rPr>
          <w:rFonts w:ascii="Times New Roman" w:hAnsi="Times New Roman" w:cs="Times New Roman"/>
        </w:rPr>
        <w:t>igital accelerometers</w:t>
      </w:r>
      <w:r w:rsidR="00251137">
        <w:rPr>
          <w:rFonts w:ascii="Times New Roman" w:hAnsi="Times New Roman" w:cs="Times New Roman"/>
        </w:rPr>
        <w:t>, as compared to analog accelerometers</w:t>
      </w:r>
      <w:r w:rsidR="0074729E" w:rsidRPr="00686501">
        <w:rPr>
          <w:rFonts w:ascii="Times New Roman" w:hAnsi="Times New Roman" w:cs="Times New Roman"/>
        </w:rPr>
        <w:t xml:space="preserve">, </w:t>
      </w:r>
      <w:r w:rsidR="00251137">
        <w:rPr>
          <w:rFonts w:ascii="Times New Roman" w:hAnsi="Times New Roman" w:cs="Times New Roman"/>
        </w:rPr>
        <w:t xml:space="preserve">also contain </w:t>
      </w:r>
      <w:r w:rsidR="0074729E" w:rsidRPr="00686501">
        <w:rPr>
          <w:rFonts w:ascii="Times New Roman" w:hAnsi="Times New Roman" w:cs="Times New Roman"/>
        </w:rPr>
        <w:t xml:space="preserve">an Analog to Digital Converter along with </w:t>
      </w:r>
      <w:r w:rsidR="00B80B12">
        <w:rPr>
          <w:rFonts w:ascii="Times New Roman" w:hAnsi="Times New Roman" w:cs="Times New Roman"/>
        </w:rPr>
        <w:t xml:space="preserve">the </w:t>
      </w:r>
      <w:r w:rsidR="0074729E" w:rsidRPr="00686501">
        <w:rPr>
          <w:rFonts w:ascii="Times New Roman" w:hAnsi="Times New Roman" w:cs="Times New Roman"/>
        </w:rPr>
        <w:t>hardware required for implementing a communication bus.</w:t>
      </w:r>
    </w:p>
    <w:p w:rsidR="003F7509" w:rsidRPr="00686501" w:rsidRDefault="003F7509" w:rsidP="00074A1B">
      <w:pPr>
        <w:spacing w:before="360" w:after="120" w:line="360" w:lineRule="auto"/>
        <w:rPr>
          <w:rFonts w:ascii="Times New Roman" w:hAnsi="Times New Roman" w:cs="Times New Roman"/>
          <w:b/>
        </w:rPr>
      </w:pPr>
      <w:r w:rsidRPr="00686501">
        <w:rPr>
          <w:rFonts w:ascii="Times New Roman" w:hAnsi="Times New Roman" w:cs="Times New Roman"/>
          <w:b/>
        </w:rPr>
        <w:t>Implementation of Technology</w:t>
      </w:r>
    </w:p>
    <w:p w:rsidR="0074729E" w:rsidRPr="00686501" w:rsidRDefault="0074729E" w:rsidP="00074A1B">
      <w:pPr>
        <w:spacing w:before="120" w:after="120" w:line="360" w:lineRule="auto"/>
        <w:ind w:firstLine="720"/>
        <w:rPr>
          <w:rFonts w:ascii="Times New Roman" w:hAnsi="Times New Roman" w:cs="Times New Roman"/>
        </w:rPr>
      </w:pPr>
      <w:r w:rsidRPr="00686501">
        <w:rPr>
          <w:rFonts w:ascii="Times New Roman" w:hAnsi="Times New Roman" w:cs="Times New Roman"/>
        </w:rPr>
        <w:t xml:space="preserve">Capacitive accelerometers are capable of measuring both “static” and “dynamic” acceleration. In the case of a 3-axis accelerometer, the accelerometer outputs three values corresponding to the components of acceleration along the three axes. These can be directly used to calculate the tilt of the system. When the accelerometer is stationary with respect to Earth, the only acceleration acting on it is due to Earth’s gravity. </w:t>
      </w:r>
      <w:r w:rsidR="001A2779" w:rsidRPr="00686501">
        <w:rPr>
          <w:rFonts w:ascii="Times New Roman" w:hAnsi="Times New Roman" w:cs="Times New Roman"/>
        </w:rPr>
        <w:t xml:space="preserve">When </w:t>
      </w:r>
      <w:r w:rsidRPr="00686501">
        <w:rPr>
          <w:rFonts w:ascii="Times New Roman" w:hAnsi="Times New Roman" w:cs="Times New Roman"/>
        </w:rPr>
        <w:t xml:space="preserve">calibrated correctly, the resultant of the three outputs from </w:t>
      </w:r>
      <w:r w:rsidR="00F87755">
        <w:rPr>
          <w:rFonts w:ascii="Times New Roman" w:hAnsi="Times New Roman" w:cs="Times New Roman"/>
        </w:rPr>
        <w:t xml:space="preserve">a </w:t>
      </w:r>
      <w:r w:rsidRPr="00686501">
        <w:rPr>
          <w:rFonts w:ascii="Times New Roman" w:hAnsi="Times New Roman" w:cs="Times New Roman"/>
        </w:rPr>
        <w:t>stationary accelerometer should equal 1g (9.8 m/s</w:t>
      </w:r>
      <w:r w:rsidRPr="00686501">
        <w:rPr>
          <w:rFonts w:ascii="Times New Roman" w:hAnsi="Times New Roman" w:cs="Times New Roman"/>
          <w:vertAlign w:val="superscript"/>
        </w:rPr>
        <w:t>2</w:t>
      </w:r>
      <w:r w:rsidRPr="00686501">
        <w:rPr>
          <w:rFonts w:ascii="Times New Roman" w:hAnsi="Times New Roman" w:cs="Times New Roman"/>
        </w:rPr>
        <w:t xml:space="preserve">). In order to determine the acceleration of a system, the components of acceleration due to gravity are subtracted from the outputs of </w:t>
      </w:r>
      <w:r w:rsidR="00F87755">
        <w:rPr>
          <w:rFonts w:ascii="Times New Roman" w:hAnsi="Times New Roman" w:cs="Times New Roman"/>
        </w:rPr>
        <w:t>an</w:t>
      </w:r>
      <w:r w:rsidRPr="00686501">
        <w:rPr>
          <w:rFonts w:ascii="Times New Roman" w:hAnsi="Times New Roman" w:cs="Times New Roman"/>
        </w:rPr>
        <w:t xml:space="preserve"> accelerating system’s accelerometer.</w:t>
      </w:r>
      <w:r w:rsidR="00C00366" w:rsidRPr="00686501">
        <w:rPr>
          <w:rFonts w:ascii="Times New Roman" w:hAnsi="Times New Roman" w:cs="Times New Roman"/>
        </w:rPr>
        <w:t xml:space="preserve"> Moreover, for purposes of determining a system’s exact orientation, position and velocity, accelerometers are generally coupled with gyroscopes, which provide angular velocity measurements, to form an IMU (Inertial Measurement Unit)</w:t>
      </w:r>
      <w:r w:rsidR="00074A1B" w:rsidRPr="00686501">
        <w:rPr>
          <w:rFonts w:ascii="Times New Roman" w:hAnsi="Times New Roman" w:cs="Times New Roman"/>
        </w:rPr>
        <w:t xml:space="preserve"> [</w:t>
      </w:r>
      <w:r w:rsidR="00575FF5" w:rsidRPr="00686501">
        <w:rPr>
          <w:rFonts w:ascii="Times New Roman" w:hAnsi="Times New Roman" w:cs="Times New Roman"/>
        </w:rPr>
        <w:t>12</w:t>
      </w:r>
      <w:r w:rsidR="00074A1B" w:rsidRPr="00686501">
        <w:rPr>
          <w:rFonts w:ascii="Times New Roman" w:hAnsi="Times New Roman" w:cs="Times New Roman"/>
        </w:rPr>
        <w:t>]</w:t>
      </w:r>
      <w:r w:rsidR="00C00366" w:rsidRPr="00686501">
        <w:rPr>
          <w:rFonts w:ascii="Times New Roman" w:hAnsi="Times New Roman" w:cs="Times New Roman"/>
        </w:rPr>
        <w:t>.</w:t>
      </w:r>
    </w:p>
    <w:p w:rsidR="00C00366" w:rsidRPr="00686501" w:rsidRDefault="00C00366" w:rsidP="00074A1B">
      <w:pPr>
        <w:spacing w:before="120" w:after="120" w:line="360" w:lineRule="auto"/>
        <w:ind w:firstLine="720"/>
        <w:rPr>
          <w:rFonts w:ascii="Times New Roman" w:hAnsi="Times New Roman" w:cs="Times New Roman"/>
        </w:rPr>
      </w:pPr>
      <w:r w:rsidRPr="00686501">
        <w:rPr>
          <w:rFonts w:ascii="Times New Roman" w:hAnsi="Times New Roman" w:cs="Times New Roman"/>
        </w:rPr>
        <w:t>Implementation of accelerometers in embedded systems</w:t>
      </w:r>
      <w:r w:rsidR="00F87755">
        <w:rPr>
          <w:rFonts w:ascii="Times New Roman" w:hAnsi="Times New Roman" w:cs="Times New Roman"/>
        </w:rPr>
        <w:t>, for instance</w:t>
      </w:r>
      <w:r w:rsidRPr="00686501">
        <w:rPr>
          <w:rFonts w:ascii="Times New Roman" w:hAnsi="Times New Roman" w:cs="Times New Roman"/>
        </w:rPr>
        <w:t xml:space="preserve"> for head tracking applications</w:t>
      </w:r>
      <w:r w:rsidR="00BB44B6">
        <w:rPr>
          <w:rFonts w:ascii="Times New Roman" w:hAnsi="Times New Roman" w:cs="Times New Roman"/>
        </w:rPr>
        <w:t>,</w:t>
      </w:r>
      <w:r w:rsidRPr="00686501">
        <w:rPr>
          <w:rFonts w:ascii="Times New Roman" w:hAnsi="Times New Roman" w:cs="Times New Roman"/>
        </w:rPr>
        <w:t xml:space="preserve"> require interfacing with microcontroller, such as the Atmel ATmega328, to read and process the accelerometer values. Processed data </w:t>
      </w:r>
      <w:r w:rsidR="00074A1B" w:rsidRPr="00686501">
        <w:rPr>
          <w:rFonts w:ascii="Times New Roman" w:hAnsi="Times New Roman" w:cs="Times New Roman"/>
        </w:rPr>
        <w:t>is</w:t>
      </w:r>
      <w:r w:rsidRPr="00686501">
        <w:rPr>
          <w:rFonts w:ascii="Times New Roman" w:hAnsi="Times New Roman" w:cs="Times New Roman"/>
        </w:rPr>
        <w:t xml:space="preserve"> then transmitted to the software application responsible for controlling the cursor on the computer screen. </w:t>
      </w:r>
    </w:p>
    <w:p w:rsidR="00C00366" w:rsidRPr="00686501" w:rsidRDefault="00C00366" w:rsidP="00074A1B">
      <w:pPr>
        <w:spacing w:before="120" w:after="120" w:line="360" w:lineRule="auto"/>
        <w:rPr>
          <w:rFonts w:ascii="Times New Roman" w:hAnsi="Times New Roman" w:cs="Times New Roman"/>
        </w:rPr>
      </w:pPr>
      <w:r w:rsidRPr="00686501">
        <w:rPr>
          <w:rFonts w:ascii="Times New Roman" w:hAnsi="Times New Roman" w:cs="Times New Roman"/>
        </w:rPr>
        <w:br w:type="page"/>
      </w:r>
    </w:p>
    <w:p w:rsidR="00074A1B" w:rsidRPr="00686501" w:rsidRDefault="00074A1B" w:rsidP="00074A1B">
      <w:pPr>
        <w:spacing w:before="360" w:after="120" w:line="360" w:lineRule="auto"/>
        <w:rPr>
          <w:rFonts w:ascii="Times New Roman" w:hAnsi="Times New Roman" w:cs="Times New Roman"/>
          <w:b/>
        </w:rPr>
      </w:pPr>
      <w:r w:rsidRPr="00686501">
        <w:rPr>
          <w:rFonts w:ascii="Times New Roman" w:hAnsi="Times New Roman" w:cs="Times New Roman"/>
          <w:b/>
        </w:rPr>
        <w:lastRenderedPageBreak/>
        <w:t>References</w:t>
      </w:r>
    </w:p>
    <w:p w:rsidR="00575FF5" w:rsidRPr="00686501" w:rsidRDefault="00575FF5" w:rsidP="00961AD1">
      <w:pPr>
        <w:spacing w:before="360" w:after="0" w:line="240" w:lineRule="auto"/>
        <w:ind w:left="720" w:hanging="720"/>
        <w:rPr>
          <w:rFonts w:ascii="Times New Roman" w:hAnsi="Times New Roman" w:cs="Times New Roman"/>
        </w:rPr>
      </w:pPr>
      <w:r w:rsidRPr="00686501">
        <w:rPr>
          <w:rFonts w:ascii="Times New Roman" w:hAnsi="Times New Roman" w:cs="Times New Roman"/>
        </w:rPr>
        <w:t>[1]</w:t>
      </w:r>
      <w:r w:rsidRPr="00686501">
        <w:rPr>
          <w:rFonts w:ascii="Times New Roman" w:hAnsi="Times New Roman" w:cs="Times New Roman"/>
        </w:rPr>
        <w:tab/>
        <w:t>E. S. Newman, "Piezoelectric Accelerometers in Structural Health Monitoring," Department of Civil and Environmental Engineering, University of Massachusetts Lowell, Tech. Report. SERG-10-01, 10 May 2010.</w:t>
      </w:r>
    </w:p>
    <w:p w:rsidR="00575FF5" w:rsidRPr="00686501" w:rsidRDefault="00575FF5" w:rsidP="00961AD1">
      <w:pPr>
        <w:spacing w:before="360" w:after="0" w:line="240" w:lineRule="auto"/>
        <w:ind w:left="720" w:hanging="720"/>
        <w:rPr>
          <w:rFonts w:ascii="Times New Roman" w:hAnsi="Times New Roman" w:cs="Times New Roman"/>
        </w:rPr>
      </w:pPr>
      <w:proofErr w:type="gramStart"/>
      <w:r w:rsidRPr="00686501">
        <w:rPr>
          <w:rFonts w:ascii="Times New Roman" w:hAnsi="Times New Roman" w:cs="Times New Roman"/>
        </w:rPr>
        <w:t>[2]</w:t>
      </w:r>
      <w:r w:rsidRPr="00686501">
        <w:rPr>
          <w:rFonts w:ascii="Times New Roman" w:hAnsi="Times New Roman" w:cs="Times New Roman"/>
        </w:rPr>
        <w:tab/>
        <w:t xml:space="preserve">B. Lent, "Simple Steps to Selecting the Right Accelerometer," www.sensorsmag.com, </w:t>
      </w:r>
      <w:proofErr w:type="spellStart"/>
      <w:r w:rsidRPr="00686501">
        <w:rPr>
          <w:rFonts w:ascii="Times New Roman" w:hAnsi="Times New Roman" w:cs="Times New Roman"/>
        </w:rPr>
        <w:t>para</w:t>
      </w:r>
      <w:proofErr w:type="spellEnd"/>
      <w:r w:rsidRPr="00686501">
        <w:rPr>
          <w:rFonts w:ascii="Times New Roman" w:hAnsi="Times New Roman" w:cs="Times New Roman"/>
        </w:rPr>
        <w:t>.</w:t>
      </w:r>
      <w:proofErr w:type="gramEnd"/>
      <w:r w:rsidRPr="00686501">
        <w:rPr>
          <w:rFonts w:ascii="Times New Roman" w:hAnsi="Times New Roman" w:cs="Times New Roman"/>
        </w:rPr>
        <w:t xml:space="preserve"> 22, Mar. 1, 2009. </w:t>
      </w:r>
      <w:proofErr w:type="gramStart"/>
      <w:r w:rsidRPr="00686501">
        <w:rPr>
          <w:rFonts w:ascii="Times New Roman" w:hAnsi="Times New Roman" w:cs="Times New Roman"/>
        </w:rPr>
        <w:t>[Online].</w:t>
      </w:r>
      <w:proofErr w:type="gramEnd"/>
      <w:r w:rsidRPr="00686501">
        <w:rPr>
          <w:rFonts w:ascii="Times New Roman" w:hAnsi="Times New Roman" w:cs="Times New Roman"/>
        </w:rPr>
        <w:t xml:space="preserve"> Available: http://www.sensorsmag.com/sensors/acceleration-vibration/simple-steps-selecting-right-accelerometer-1557. </w:t>
      </w:r>
      <w:proofErr w:type="gramStart"/>
      <w:r w:rsidRPr="00686501">
        <w:rPr>
          <w:rFonts w:ascii="Times New Roman" w:hAnsi="Times New Roman" w:cs="Times New Roman"/>
        </w:rPr>
        <w:t>[Accessed Jan. 20, 2013].</w:t>
      </w:r>
      <w:proofErr w:type="gramEnd"/>
    </w:p>
    <w:p w:rsidR="00575FF5" w:rsidRPr="00686501" w:rsidRDefault="00575FF5" w:rsidP="00961AD1">
      <w:pPr>
        <w:spacing w:before="360" w:after="0" w:line="240" w:lineRule="auto"/>
        <w:ind w:left="720" w:hanging="720"/>
        <w:rPr>
          <w:rFonts w:ascii="Times New Roman" w:hAnsi="Times New Roman" w:cs="Times New Roman"/>
        </w:rPr>
      </w:pPr>
      <w:r w:rsidRPr="00686501">
        <w:rPr>
          <w:rFonts w:ascii="Times New Roman" w:hAnsi="Times New Roman" w:cs="Times New Roman"/>
        </w:rPr>
        <w:t>[3]</w:t>
      </w:r>
      <w:r w:rsidRPr="00686501">
        <w:rPr>
          <w:rFonts w:ascii="Times New Roman" w:hAnsi="Times New Roman" w:cs="Times New Roman"/>
        </w:rPr>
        <w:tab/>
        <w:t xml:space="preserve">Dimension Engineering, "A beginner’s guide to accelerometers," Dimension Engineering. </w:t>
      </w:r>
      <w:proofErr w:type="gramStart"/>
      <w:r w:rsidRPr="00686501">
        <w:rPr>
          <w:rFonts w:ascii="Times New Roman" w:hAnsi="Times New Roman" w:cs="Times New Roman"/>
        </w:rPr>
        <w:t>[Online].</w:t>
      </w:r>
      <w:proofErr w:type="gramEnd"/>
      <w:r w:rsidRPr="00686501">
        <w:rPr>
          <w:rFonts w:ascii="Times New Roman" w:hAnsi="Times New Roman" w:cs="Times New Roman"/>
        </w:rPr>
        <w:t xml:space="preserve"> Available: http://www.dimensionengineering.com/info/accelerometers. </w:t>
      </w:r>
      <w:proofErr w:type="gramStart"/>
      <w:r w:rsidRPr="00686501">
        <w:rPr>
          <w:rFonts w:ascii="Times New Roman" w:hAnsi="Times New Roman" w:cs="Times New Roman"/>
        </w:rPr>
        <w:t>[Accessed Jan. 20, 2013].</w:t>
      </w:r>
      <w:proofErr w:type="gramEnd"/>
    </w:p>
    <w:p w:rsidR="00575FF5" w:rsidRPr="00686501" w:rsidRDefault="00575FF5" w:rsidP="00961AD1">
      <w:pPr>
        <w:spacing w:before="360" w:after="0" w:line="240" w:lineRule="auto"/>
        <w:ind w:left="720" w:hanging="720"/>
        <w:rPr>
          <w:rFonts w:ascii="Times New Roman" w:hAnsi="Times New Roman" w:cs="Times New Roman"/>
        </w:rPr>
      </w:pPr>
      <w:r w:rsidRPr="00686501">
        <w:rPr>
          <w:rFonts w:ascii="Times New Roman" w:hAnsi="Times New Roman" w:cs="Times New Roman"/>
        </w:rPr>
        <w:t>[4]</w:t>
      </w:r>
      <w:r w:rsidRPr="00686501">
        <w:rPr>
          <w:rFonts w:ascii="Times New Roman" w:hAnsi="Times New Roman" w:cs="Times New Roman"/>
        </w:rPr>
        <w:tab/>
        <w:t xml:space="preserve">Y. W. Kim, "Development of headset-type computer mouse using gyro sensors for the handicapped," Electronics Letters Online, Vol. 38, No. 22, October, 2002. Available: http://ieeexplore.ieee.org/stamp/stamp.jsp?tp=&amp;arnumber=1047066. </w:t>
      </w:r>
      <w:proofErr w:type="gramStart"/>
      <w:r w:rsidRPr="00686501">
        <w:rPr>
          <w:rFonts w:ascii="Times New Roman" w:hAnsi="Times New Roman" w:cs="Times New Roman"/>
        </w:rPr>
        <w:t>[Accessed Jan. 20, 2013].</w:t>
      </w:r>
      <w:proofErr w:type="gramEnd"/>
    </w:p>
    <w:p w:rsidR="00575FF5" w:rsidRPr="00686501" w:rsidRDefault="00575FF5" w:rsidP="00961AD1">
      <w:pPr>
        <w:spacing w:before="360" w:after="0" w:line="240" w:lineRule="auto"/>
        <w:ind w:left="720" w:hanging="720"/>
        <w:rPr>
          <w:rFonts w:ascii="Times New Roman" w:hAnsi="Times New Roman" w:cs="Times New Roman"/>
        </w:rPr>
      </w:pPr>
      <w:r w:rsidRPr="00686501">
        <w:rPr>
          <w:rFonts w:ascii="Times New Roman" w:hAnsi="Times New Roman" w:cs="Times New Roman"/>
        </w:rPr>
        <w:t>[5]</w:t>
      </w:r>
      <w:r w:rsidRPr="00686501">
        <w:rPr>
          <w:rFonts w:ascii="Times New Roman" w:hAnsi="Times New Roman" w:cs="Times New Roman"/>
        </w:rPr>
        <w:tab/>
        <w:t xml:space="preserve">M. S. Keir1, C. E. </w:t>
      </w:r>
      <w:proofErr w:type="spellStart"/>
      <w:r w:rsidRPr="00686501">
        <w:rPr>
          <w:rFonts w:ascii="Times New Roman" w:hAnsi="Times New Roman" w:cs="Times New Roman"/>
        </w:rPr>
        <w:t>Hann</w:t>
      </w:r>
      <w:proofErr w:type="spellEnd"/>
      <w:r w:rsidRPr="00686501">
        <w:rPr>
          <w:rFonts w:ascii="Times New Roman" w:hAnsi="Times New Roman" w:cs="Times New Roman"/>
        </w:rPr>
        <w:t>, J. G. Chase, and X. Q. Chen, "A New Approach to Accelerometer-based Head Tracking for Augmented Reality &amp; Other Applications," In Proceedings of the 3rd Annual IEEE Conference on Automation Science and Engineering, Scottsdale, AZ, USA, Sept 2007</w:t>
      </w:r>
    </w:p>
    <w:p w:rsidR="00575FF5" w:rsidRPr="00686501" w:rsidRDefault="00575FF5" w:rsidP="00961AD1">
      <w:pPr>
        <w:spacing w:before="360" w:after="0" w:line="240" w:lineRule="auto"/>
        <w:ind w:left="720" w:hanging="720"/>
        <w:rPr>
          <w:rFonts w:ascii="Times New Roman" w:hAnsi="Times New Roman" w:cs="Times New Roman"/>
        </w:rPr>
      </w:pPr>
      <w:r w:rsidRPr="00686501">
        <w:rPr>
          <w:rFonts w:ascii="Times New Roman" w:hAnsi="Times New Roman" w:cs="Times New Roman"/>
        </w:rPr>
        <w:t>[6]</w:t>
      </w:r>
      <w:r w:rsidRPr="00686501">
        <w:rPr>
          <w:rFonts w:ascii="Times New Roman" w:hAnsi="Times New Roman" w:cs="Times New Roman"/>
        </w:rPr>
        <w:tab/>
      </w:r>
      <w:proofErr w:type="spellStart"/>
      <w:r w:rsidRPr="00686501">
        <w:rPr>
          <w:rFonts w:ascii="Times New Roman" w:hAnsi="Times New Roman" w:cs="Times New Roman"/>
        </w:rPr>
        <w:t>Digi</w:t>
      </w:r>
      <w:proofErr w:type="spellEnd"/>
      <w:r w:rsidRPr="00686501">
        <w:rPr>
          <w:rFonts w:ascii="Times New Roman" w:hAnsi="Times New Roman" w:cs="Times New Roman"/>
        </w:rPr>
        <w:t xml:space="preserve">-Key Corporation, "Product Search," </w:t>
      </w:r>
      <w:proofErr w:type="spellStart"/>
      <w:r w:rsidRPr="00686501">
        <w:rPr>
          <w:rFonts w:ascii="Times New Roman" w:hAnsi="Times New Roman" w:cs="Times New Roman"/>
        </w:rPr>
        <w:t>Digi</w:t>
      </w:r>
      <w:proofErr w:type="spellEnd"/>
      <w:r w:rsidRPr="00686501">
        <w:rPr>
          <w:rFonts w:ascii="Times New Roman" w:hAnsi="Times New Roman" w:cs="Times New Roman"/>
        </w:rPr>
        <w:t xml:space="preserve">-Key Corporation. </w:t>
      </w:r>
      <w:proofErr w:type="gramStart"/>
      <w:r w:rsidRPr="00686501">
        <w:rPr>
          <w:rFonts w:ascii="Times New Roman" w:hAnsi="Times New Roman" w:cs="Times New Roman"/>
        </w:rPr>
        <w:t>[Online].</w:t>
      </w:r>
      <w:proofErr w:type="gramEnd"/>
      <w:r w:rsidRPr="00686501">
        <w:rPr>
          <w:rFonts w:ascii="Times New Roman" w:hAnsi="Times New Roman" w:cs="Times New Roman"/>
        </w:rPr>
        <w:t xml:space="preserve"> Available: http://www.digikey.com/product-search/en?x=0&amp;y=0&amp;lang=en&amp;site=us&amp;KeyWords=accelerometers. </w:t>
      </w:r>
      <w:proofErr w:type="gramStart"/>
      <w:r w:rsidRPr="00686501">
        <w:rPr>
          <w:rFonts w:ascii="Times New Roman" w:hAnsi="Times New Roman" w:cs="Times New Roman"/>
        </w:rPr>
        <w:t>[Accessed Jan. 20, 2013].</w:t>
      </w:r>
      <w:proofErr w:type="gramEnd"/>
    </w:p>
    <w:p w:rsidR="00575FF5" w:rsidRPr="00686501" w:rsidRDefault="00575FF5" w:rsidP="00961AD1">
      <w:pPr>
        <w:spacing w:before="360" w:after="0" w:line="240" w:lineRule="auto"/>
        <w:ind w:left="720" w:hanging="720"/>
        <w:rPr>
          <w:rFonts w:ascii="Times New Roman" w:hAnsi="Times New Roman" w:cs="Times New Roman"/>
        </w:rPr>
      </w:pPr>
      <w:r w:rsidRPr="00686501">
        <w:rPr>
          <w:rFonts w:ascii="Times New Roman" w:hAnsi="Times New Roman" w:cs="Times New Roman"/>
        </w:rPr>
        <w:t>[7]</w:t>
      </w:r>
      <w:r w:rsidRPr="00686501">
        <w:rPr>
          <w:rFonts w:ascii="Times New Roman" w:hAnsi="Times New Roman" w:cs="Times New Roman"/>
        </w:rPr>
        <w:tab/>
      </w:r>
      <w:proofErr w:type="spellStart"/>
      <w:r w:rsidRPr="00686501">
        <w:rPr>
          <w:rFonts w:ascii="Times New Roman" w:hAnsi="Times New Roman" w:cs="Times New Roman"/>
        </w:rPr>
        <w:t>Freescale</w:t>
      </w:r>
      <w:proofErr w:type="spellEnd"/>
      <w:r w:rsidRPr="00686501">
        <w:rPr>
          <w:rFonts w:ascii="Times New Roman" w:hAnsi="Times New Roman" w:cs="Times New Roman"/>
        </w:rPr>
        <w:t xml:space="preserve"> Semiconductor, "3-Axis, 12-bit/8-bit Digital Accelerometer," MMA8452Q Datasheet, Aug. 2011 [Revision 4.1]</w:t>
      </w:r>
    </w:p>
    <w:p w:rsidR="00575FF5" w:rsidRPr="00686501" w:rsidRDefault="00575FF5" w:rsidP="00961AD1">
      <w:pPr>
        <w:spacing w:before="360" w:after="0" w:line="240" w:lineRule="auto"/>
        <w:ind w:left="720" w:hanging="720"/>
        <w:rPr>
          <w:rFonts w:ascii="Times New Roman" w:hAnsi="Times New Roman" w:cs="Times New Roman"/>
        </w:rPr>
      </w:pPr>
      <w:r w:rsidRPr="00686501">
        <w:rPr>
          <w:rFonts w:ascii="Times New Roman" w:hAnsi="Times New Roman" w:cs="Times New Roman"/>
        </w:rPr>
        <w:t>[8]</w:t>
      </w:r>
      <w:r w:rsidRPr="00686501">
        <w:rPr>
          <w:rFonts w:ascii="Times New Roman" w:hAnsi="Times New Roman" w:cs="Times New Roman"/>
        </w:rPr>
        <w:tab/>
        <w:t>Analog Devices, "3-Axis, ±2g/±4g/±8g/±16g Digital Accelerometer," ADXL345 Datasheet, May. 2009</w:t>
      </w:r>
    </w:p>
    <w:p w:rsidR="00575FF5" w:rsidRPr="00686501" w:rsidRDefault="00575FF5" w:rsidP="00961AD1">
      <w:pPr>
        <w:spacing w:before="360" w:after="0" w:line="240" w:lineRule="auto"/>
        <w:ind w:left="720" w:hanging="720"/>
        <w:rPr>
          <w:rFonts w:ascii="Times New Roman" w:hAnsi="Times New Roman" w:cs="Times New Roman"/>
        </w:rPr>
      </w:pPr>
      <w:r w:rsidRPr="00686501">
        <w:rPr>
          <w:rFonts w:ascii="Times New Roman" w:hAnsi="Times New Roman" w:cs="Times New Roman"/>
        </w:rPr>
        <w:t>[9]</w:t>
      </w:r>
      <w:r w:rsidRPr="00686501">
        <w:rPr>
          <w:rFonts w:ascii="Times New Roman" w:hAnsi="Times New Roman" w:cs="Times New Roman"/>
        </w:rPr>
        <w:tab/>
      </w:r>
      <w:proofErr w:type="spellStart"/>
      <w:r w:rsidR="00822283" w:rsidRPr="00686501">
        <w:rPr>
          <w:rFonts w:ascii="Times New Roman" w:hAnsi="Times New Roman" w:cs="Times New Roman"/>
        </w:rPr>
        <w:t>Freescale</w:t>
      </w:r>
      <w:proofErr w:type="spellEnd"/>
      <w:r w:rsidR="00822283" w:rsidRPr="00686501">
        <w:rPr>
          <w:rFonts w:ascii="Times New Roman" w:hAnsi="Times New Roman" w:cs="Times New Roman"/>
        </w:rPr>
        <w:t xml:space="preserve"> Semiconductor</w:t>
      </w:r>
      <w:r w:rsidRPr="00686501">
        <w:rPr>
          <w:rFonts w:ascii="Times New Roman" w:hAnsi="Times New Roman" w:cs="Times New Roman"/>
        </w:rPr>
        <w:t>, "</w:t>
      </w:r>
      <w:r w:rsidR="00822283" w:rsidRPr="00686501">
        <w:rPr>
          <w:rFonts w:ascii="Times New Roman" w:hAnsi="Times New Roman" w:cs="Times New Roman"/>
        </w:rPr>
        <w:t>Digital X-</w:t>
      </w:r>
      <w:r w:rsidRPr="00686501">
        <w:rPr>
          <w:rFonts w:ascii="Times New Roman" w:hAnsi="Times New Roman" w:cs="Times New Roman"/>
        </w:rPr>
        <w:t>Axis</w:t>
      </w:r>
      <w:r w:rsidR="00822283" w:rsidRPr="00686501">
        <w:rPr>
          <w:rFonts w:ascii="Times New Roman" w:hAnsi="Times New Roman" w:cs="Times New Roman"/>
        </w:rPr>
        <w:t xml:space="preserve"> A</w:t>
      </w:r>
      <w:r w:rsidRPr="00686501">
        <w:rPr>
          <w:rFonts w:ascii="Times New Roman" w:hAnsi="Times New Roman" w:cs="Times New Roman"/>
        </w:rPr>
        <w:t xml:space="preserve">ccelerometer," </w:t>
      </w:r>
      <w:r w:rsidR="00822283" w:rsidRPr="00686501">
        <w:rPr>
          <w:rFonts w:ascii="Times New Roman" w:hAnsi="Times New Roman" w:cs="Times New Roman"/>
        </w:rPr>
        <w:t>MMA8225EG</w:t>
      </w:r>
      <w:r w:rsidRPr="00686501">
        <w:rPr>
          <w:rFonts w:ascii="Times New Roman" w:hAnsi="Times New Roman" w:cs="Times New Roman"/>
        </w:rPr>
        <w:t xml:space="preserve"> </w:t>
      </w:r>
      <w:r w:rsidR="00822283" w:rsidRPr="00686501">
        <w:rPr>
          <w:rFonts w:ascii="Times New Roman" w:hAnsi="Times New Roman" w:cs="Times New Roman"/>
        </w:rPr>
        <w:t>Datasheet, May. 2010 [Revision 5</w:t>
      </w:r>
      <w:r w:rsidRPr="00686501">
        <w:rPr>
          <w:rFonts w:ascii="Times New Roman" w:hAnsi="Times New Roman" w:cs="Times New Roman"/>
        </w:rPr>
        <w:t>]</w:t>
      </w:r>
    </w:p>
    <w:p w:rsidR="00575FF5" w:rsidRPr="00686501" w:rsidRDefault="00575FF5" w:rsidP="00961AD1">
      <w:pPr>
        <w:spacing w:before="360" w:after="0" w:line="240" w:lineRule="auto"/>
        <w:ind w:left="720" w:hanging="720"/>
        <w:rPr>
          <w:rFonts w:ascii="Times New Roman" w:hAnsi="Times New Roman" w:cs="Times New Roman"/>
        </w:rPr>
      </w:pPr>
      <w:r w:rsidRPr="00686501">
        <w:rPr>
          <w:rFonts w:ascii="Times New Roman" w:hAnsi="Times New Roman" w:cs="Times New Roman"/>
        </w:rPr>
        <w:t xml:space="preserve"> [11]</w:t>
      </w:r>
      <w:r w:rsidRPr="00686501">
        <w:rPr>
          <w:rFonts w:ascii="Times New Roman" w:hAnsi="Times New Roman" w:cs="Times New Roman"/>
        </w:rPr>
        <w:tab/>
        <w:t xml:space="preserve">Sensor Land, "The Capacitive Accelerometer," PCB </w:t>
      </w:r>
      <w:proofErr w:type="spellStart"/>
      <w:r w:rsidRPr="00686501">
        <w:rPr>
          <w:rFonts w:ascii="Times New Roman" w:hAnsi="Times New Roman" w:cs="Times New Roman"/>
        </w:rPr>
        <w:t>Piezotronics</w:t>
      </w:r>
      <w:proofErr w:type="spellEnd"/>
      <w:r w:rsidRPr="00686501">
        <w:rPr>
          <w:rFonts w:ascii="Times New Roman" w:hAnsi="Times New Roman" w:cs="Times New Roman"/>
        </w:rPr>
        <w:t xml:space="preserve"> Inc. [Online] Available: www.sensorland.com/HowPage011.html. </w:t>
      </w:r>
      <w:proofErr w:type="gramStart"/>
      <w:r w:rsidRPr="00686501">
        <w:rPr>
          <w:rFonts w:ascii="Times New Roman" w:hAnsi="Times New Roman" w:cs="Times New Roman"/>
        </w:rPr>
        <w:t>[Accessed Jan. 20, 2013].</w:t>
      </w:r>
      <w:proofErr w:type="gramEnd"/>
    </w:p>
    <w:p w:rsidR="00575FF5" w:rsidRPr="00686501" w:rsidRDefault="00575FF5" w:rsidP="00961AD1">
      <w:pPr>
        <w:spacing w:before="360" w:after="0" w:line="240" w:lineRule="auto"/>
        <w:ind w:left="720" w:hanging="720"/>
        <w:rPr>
          <w:rFonts w:ascii="Times New Roman" w:hAnsi="Times New Roman" w:cs="Times New Roman"/>
        </w:rPr>
      </w:pPr>
      <w:r w:rsidRPr="00686501">
        <w:rPr>
          <w:rFonts w:ascii="Times New Roman" w:hAnsi="Times New Roman" w:cs="Times New Roman"/>
        </w:rPr>
        <w:t>[10]</w:t>
      </w:r>
      <w:r w:rsidRPr="00686501">
        <w:rPr>
          <w:rFonts w:ascii="Times New Roman" w:hAnsi="Times New Roman" w:cs="Times New Roman"/>
        </w:rPr>
        <w:tab/>
        <w:t xml:space="preserve">M. </w:t>
      </w:r>
      <w:proofErr w:type="spellStart"/>
      <w:r w:rsidRPr="00686501">
        <w:rPr>
          <w:rFonts w:ascii="Times New Roman" w:hAnsi="Times New Roman" w:cs="Times New Roman"/>
        </w:rPr>
        <w:t>Andrejašic</w:t>
      </w:r>
      <w:proofErr w:type="spellEnd"/>
      <w:r w:rsidRPr="00686501">
        <w:rPr>
          <w:rFonts w:ascii="Times New Roman" w:hAnsi="Times New Roman" w:cs="Times New Roman"/>
        </w:rPr>
        <w:t>, Seminar, Topic: "MEMS Accelerometers," Department of physics, University of Ljubljana, Mar. 2008</w:t>
      </w:r>
    </w:p>
    <w:p w:rsidR="00575FF5" w:rsidRPr="00686501" w:rsidRDefault="00575FF5" w:rsidP="00961AD1">
      <w:pPr>
        <w:spacing w:before="360" w:after="440" w:line="240" w:lineRule="auto"/>
        <w:ind w:left="720" w:hanging="720"/>
        <w:rPr>
          <w:rFonts w:ascii="Times New Roman" w:hAnsi="Times New Roman" w:cs="Times New Roman"/>
        </w:rPr>
      </w:pPr>
      <w:r w:rsidRPr="00686501">
        <w:rPr>
          <w:rFonts w:ascii="Times New Roman" w:hAnsi="Times New Roman" w:cs="Times New Roman"/>
        </w:rPr>
        <w:t>[12]</w:t>
      </w:r>
      <w:r w:rsidRPr="00686501">
        <w:rPr>
          <w:rFonts w:ascii="Times New Roman" w:hAnsi="Times New Roman" w:cs="Times New Roman"/>
        </w:rPr>
        <w:tab/>
        <w:t xml:space="preserve">"Accelerometer, Gyro and IMU Buying Guide," www.sparkfun.com, </w:t>
      </w:r>
      <w:proofErr w:type="spellStart"/>
      <w:r w:rsidRPr="00686501">
        <w:rPr>
          <w:rFonts w:ascii="Times New Roman" w:hAnsi="Times New Roman" w:cs="Times New Roman"/>
        </w:rPr>
        <w:t>para</w:t>
      </w:r>
      <w:proofErr w:type="spellEnd"/>
      <w:r w:rsidRPr="00686501">
        <w:rPr>
          <w:rFonts w:ascii="Times New Roman" w:hAnsi="Times New Roman" w:cs="Times New Roman"/>
        </w:rPr>
        <w:t xml:space="preserve">. 21. [Online] Available: www.sparkfun.com/pages/accel_gyro_guide. </w:t>
      </w:r>
      <w:proofErr w:type="gramStart"/>
      <w:r w:rsidRPr="00686501">
        <w:rPr>
          <w:rFonts w:ascii="Times New Roman" w:hAnsi="Times New Roman" w:cs="Times New Roman"/>
        </w:rPr>
        <w:t>[Accessed Jan. 20, 2013].</w:t>
      </w:r>
      <w:proofErr w:type="gramEnd"/>
    </w:p>
    <w:sectPr w:rsidR="00575FF5" w:rsidRPr="00686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BC7"/>
    <w:rsid w:val="000317CC"/>
    <w:rsid w:val="000371BE"/>
    <w:rsid w:val="00074A1B"/>
    <w:rsid w:val="00110FE9"/>
    <w:rsid w:val="00121E23"/>
    <w:rsid w:val="001377C5"/>
    <w:rsid w:val="001414DC"/>
    <w:rsid w:val="00183966"/>
    <w:rsid w:val="00196568"/>
    <w:rsid w:val="001A2779"/>
    <w:rsid w:val="001A5A9E"/>
    <w:rsid w:val="001C1E54"/>
    <w:rsid w:val="001E24AC"/>
    <w:rsid w:val="00215C1F"/>
    <w:rsid w:val="002431B8"/>
    <w:rsid w:val="00251137"/>
    <w:rsid w:val="002721FE"/>
    <w:rsid w:val="002A7B9E"/>
    <w:rsid w:val="002C0608"/>
    <w:rsid w:val="0031654A"/>
    <w:rsid w:val="0035446A"/>
    <w:rsid w:val="003A3AC5"/>
    <w:rsid w:val="003E4655"/>
    <w:rsid w:val="003F7509"/>
    <w:rsid w:val="004516E3"/>
    <w:rsid w:val="004E7A46"/>
    <w:rsid w:val="00514AD9"/>
    <w:rsid w:val="00536B99"/>
    <w:rsid w:val="00542BBC"/>
    <w:rsid w:val="00575FF5"/>
    <w:rsid w:val="00606CC8"/>
    <w:rsid w:val="00686501"/>
    <w:rsid w:val="006D4899"/>
    <w:rsid w:val="006E4261"/>
    <w:rsid w:val="006F004B"/>
    <w:rsid w:val="006F35D1"/>
    <w:rsid w:val="006F5440"/>
    <w:rsid w:val="00734EC5"/>
    <w:rsid w:val="00740544"/>
    <w:rsid w:val="0074729E"/>
    <w:rsid w:val="007A0309"/>
    <w:rsid w:val="007F15B0"/>
    <w:rsid w:val="00822283"/>
    <w:rsid w:val="00827C4F"/>
    <w:rsid w:val="00833BC7"/>
    <w:rsid w:val="00851D5D"/>
    <w:rsid w:val="008B561E"/>
    <w:rsid w:val="00961AD1"/>
    <w:rsid w:val="00963621"/>
    <w:rsid w:val="00963848"/>
    <w:rsid w:val="009C6AE1"/>
    <w:rsid w:val="00A875B1"/>
    <w:rsid w:val="00AA3721"/>
    <w:rsid w:val="00AD7DC5"/>
    <w:rsid w:val="00B12B85"/>
    <w:rsid w:val="00B22F17"/>
    <w:rsid w:val="00B53EAE"/>
    <w:rsid w:val="00B64738"/>
    <w:rsid w:val="00B66CE1"/>
    <w:rsid w:val="00B80B12"/>
    <w:rsid w:val="00BB44B6"/>
    <w:rsid w:val="00BF14E5"/>
    <w:rsid w:val="00C00366"/>
    <w:rsid w:val="00C11B81"/>
    <w:rsid w:val="00C52223"/>
    <w:rsid w:val="00C657EF"/>
    <w:rsid w:val="00CC3E4E"/>
    <w:rsid w:val="00D40B8E"/>
    <w:rsid w:val="00D42066"/>
    <w:rsid w:val="00D545C2"/>
    <w:rsid w:val="00D71787"/>
    <w:rsid w:val="00E747A9"/>
    <w:rsid w:val="00E75520"/>
    <w:rsid w:val="00E76D1A"/>
    <w:rsid w:val="00E907A0"/>
    <w:rsid w:val="00EC7876"/>
    <w:rsid w:val="00ED015D"/>
    <w:rsid w:val="00F1143E"/>
    <w:rsid w:val="00F77251"/>
    <w:rsid w:val="00F87755"/>
    <w:rsid w:val="00F93E54"/>
    <w:rsid w:val="00F94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6D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B85"/>
    <w:rPr>
      <w:color w:val="0000FF" w:themeColor="hyperlink"/>
      <w:u w:val="single"/>
    </w:rPr>
  </w:style>
  <w:style w:type="character" w:styleId="FollowedHyperlink">
    <w:name w:val="FollowedHyperlink"/>
    <w:basedOn w:val="DefaultParagraphFont"/>
    <w:uiPriority w:val="99"/>
    <w:semiHidden/>
    <w:unhideWhenUsed/>
    <w:rsid w:val="000317CC"/>
    <w:rPr>
      <w:color w:val="800080" w:themeColor="followedHyperlink"/>
      <w:u w:val="single"/>
    </w:rPr>
  </w:style>
  <w:style w:type="character" w:customStyle="1" w:styleId="Heading2Char">
    <w:name w:val="Heading 2 Char"/>
    <w:basedOn w:val="DefaultParagraphFont"/>
    <w:link w:val="Heading2"/>
    <w:uiPriority w:val="9"/>
    <w:rsid w:val="00E76D1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D4899"/>
  </w:style>
  <w:style w:type="paragraph" w:styleId="BalloonText">
    <w:name w:val="Balloon Text"/>
    <w:basedOn w:val="Normal"/>
    <w:link w:val="BalloonTextChar"/>
    <w:uiPriority w:val="99"/>
    <w:semiHidden/>
    <w:unhideWhenUsed/>
    <w:rsid w:val="00037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1BE"/>
    <w:rPr>
      <w:rFonts w:ascii="Tahoma" w:hAnsi="Tahoma" w:cs="Tahoma"/>
      <w:sz w:val="16"/>
      <w:szCs w:val="16"/>
    </w:rPr>
  </w:style>
  <w:style w:type="paragraph" w:styleId="Bibliography">
    <w:name w:val="Bibliography"/>
    <w:basedOn w:val="Normal"/>
    <w:next w:val="Normal"/>
    <w:uiPriority w:val="37"/>
    <w:unhideWhenUsed/>
    <w:rsid w:val="009636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6D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B85"/>
    <w:rPr>
      <w:color w:val="0000FF" w:themeColor="hyperlink"/>
      <w:u w:val="single"/>
    </w:rPr>
  </w:style>
  <w:style w:type="character" w:styleId="FollowedHyperlink">
    <w:name w:val="FollowedHyperlink"/>
    <w:basedOn w:val="DefaultParagraphFont"/>
    <w:uiPriority w:val="99"/>
    <w:semiHidden/>
    <w:unhideWhenUsed/>
    <w:rsid w:val="000317CC"/>
    <w:rPr>
      <w:color w:val="800080" w:themeColor="followedHyperlink"/>
      <w:u w:val="single"/>
    </w:rPr>
  </w:style>
  <w:style w:type="character" w:customStyle="1" w:styleId="Heading2Char">
    <w:name w:val="Heading 2 Char"/>
    <w:basedOn w:val="DefaultParagraphFont"/>
    <w:link w:val="Heading2"/>
    <w:uiPriority w:val="9"/>
    <w:rsid w:val="00E76D1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D4899"/>
  </w:style>
  <w:style w:type="paragraph" w:styleId="BalloonText">
    <w:name w:val="Balloon Text"/>
    <w:basedOn w:val="Normal"/>
    <w:link w:val="BalloonTextChar"/>
    <w:uiPriority w:val="99"/>
    <w:semiHidden/>
    <w:unhideWhenUsed/>
    <w:rsid w:val="00037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1BE"/>
    <w:rPr>
      <w:rFonts w:ascii="Tahoma" w:hAnsi="Tahoma" w:cs="Tahoma"/>
      <w:sz w:val="16"/>
      <w:szCs w:val="16"/>
    </w:rPr>
  </w:style>
  <w:style w:type="paragraph" w:styleId="Bibliography">
    <w:name w:val="Bibliography"/>
    <w:basedOn w:val="Normal"/>
    <w:next w:val="Normal"/>
    <w:uiPriority w:val="37"/>
    <w:unhideWhenUsed/>
    <w:rsid w:val="00963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367894">
      <w:bodyDiv w:val="1"/>
      <w:marLeft w:val="0"/>
      <w:marRight w:val="0"/>
      <w:marTop w:val="0"/>
      <w:marBottom w:val="0"/>
      <w:divBdr>
        <w:top w:val="none" w:sz="0" w:space="0" w:color="auto"/>
        <w:left w:val="none" w:sz="0" w:space="0" w:color="auto"/>
        <w:bottom w:val="none" w:sz="0" w:space="0" w:color="auto"/>
        <w:right w:val="none" w:sz="0" w:space="0" w:color="auto"/>
      </w:divBdr>
    </w:div>
    <w:div w:id="1039354606">
      <w:bodyDiv w:val="1"/>
      <w:marLeft w:val="0"/>
      <w:marRight w:val="0"/>
      <w:marTop w:val="0"/>
      <w:marBottom w:val="0"/>
      <w:divBdr>
        <w:top w:val="none" w:sz="0" w:space="0" w:color="auto"/>
        <w:left w:val="none" w:sz="0" w:space="0" w:color="auto"/>
        <w:bottom w:val="none" w:sz="0" w:space="0" w:color="auto"/>
        <w:right w:val="none" w:sz="0" w:space="0" w:color="auto"/>
      </w:divBdr>
    </w:div>
    <w:div w:id="121280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Bru09</b:Tag>
    <b:SourceType>InternetSite</b:SourceType>
    <b:Guid>{31CC09F0-2261-4650-A060-1A3A472611AF}</b:Guid>
    <b:Title>Simple Steps to Selecting the Right Accelerometer</b:Title>
    <b:Year>2009</b:Year>
    <b:Author>
      <b:Author>
        <b:NameList>
          <b:Person>
            <b:Last>Lent</b:Last>
            <b:First>Bruce</b:First>
          </b:Person>
        </b:NameList>
      </b:Author>
    </b:Author>
    <b:InternetSiteTitle>Sensors</b:InternetSiteTitle>
    <b:Month>March</b:Month>
    <b:Day>1</b:Day>
    <b:URL>http://www.sensorsmag.com/sensors/acceleration-vibration/simple-steps-selecting-right-accelerometer-1557</b:URL>
    <b:RefOrder>1</b:RefOrder>
  </b:Source>
</b:Sources>
</file>

<file path=customXml/itemProps1.xml><?xml version="1.0" encoding="utf-8"?>
<ds:datastoreItem xmlns:ds="http://schemas.openxmlformats.org/officeDocument/2006/customXml" ds:itemID="{016261FA-C135-408A-BD97-A23285359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Sarvagya Vaish</dc:creator>
  <cp:lastModifiedBy>Sarvagya Vaish</cp:lastModifiedBy>
  <cp:revision>42</cp:revision>
  <cp:lastPrinted>2013-02-10T19:19:00Z</cp:lastPrinted>
  <dcterms:created xsi:type="dcterms:W3CDTF">2013-01-22T12:57:00Z</dcterms:created>
  <dcterms:modified xsi:type="dcterms:W3CDTF">2013-02-10T19:19:00Z</dcterms:modified>
</cp:coreProperties>
</file>