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0EF8" w14:textId="77777777" w:rsidR="00753E4C" w:rsidRDefault="00753E4C" w:rsidP="00753E4C">
      <w:pPr>
        <w:pStyle w:val="Title"/>
        <w:jc w:val="center"/>
      </w:pPr>
    </w:p>
    <w:p w14:paraId="4A66BECB" w14:textId="77777777" w:rsidR="00753E4C" w:rsidRDefault="00753E4C" w:rsidP="00753E4C">
      <w:pPr>
        <w:pStyle w:val="Title"/>
        <w:jc w:val="center"/>
      </w:pPr>
    </w:p>
    <w:p w14:paraId="6FBF4BFE" w14:textId="77777777" w:rsidR="00753E4C" w:rsidRDefault="00753E4C" w:rsidP="00753E4C">
      <w:pPr>
        <w:pStyle w:val="Title"/>
        <w:jc w:val="center"/>
      </w:pPr>
    </w:p>
    <w:p w14:paraId="7E2F668B" w14:textId="77777777" w:rsidR="00753E4C" w:rsidRDefault="00753E4C" w:rsidP="00753E4C">
      <w:pPr>
        <w:pStyle w:val="Title"/>
        <w:jc w:val="center"/>
      </w:pPr>
    </w:p>
    <w:p w14:paraId="26B3E742" w14:textId="77777777" w:rsidR="00753E4C" w:rsidRDefault="00753E4C" w:rsidP="00753E4C">
      <w:pPr>
        <w:pStyle w:val="Title"/>
        <w:jc w:val="center"/>
      </w:pPr>
    </w:p>
    <w:p w14:paraId="5C76D791" w14:textId="77777777" w:rsidR="00753E4C" w:rsidRDefault="00753E4C" w:rsidP="00753E4C">
      <w:pPr>
        <w:pStyle w:val="Title"/>
        <w:jc w:val="center"/>
      </w:pPr>
    </w:p>
    <w:p w14:paraId="5AA34ABE" w14:textId="406E35E4" w:rsidR="00753E4C" w:rsidRPr="00753E4C" w:rsidRDefault="00774F8E" w:rsidP="007E4330">
      <w:pPr>
        <w:pStyle w:val="Title"/>
        <w:jc w:val="center"/>
      </w:pPr>
      <w:r>
        <w:t>PROJECT E GAMEPLAY DOCUMENTATION</w:t>
      </w:r>
    </w:p>
    <w:p w14:paraId="4A173BAF" w14:textId="0EAF32C1" w:rsidR="00753E4C" w:rsidRPr="00753E4C" w:rsidRDefault="00484CA2" w:rsidP="00753E4C">
      <w:r>
        <w:br w:type="page"/>
      </w:r>
    </w:p>
    <w:p w14:paraId="4D8A6D42" w14:textId="65F93824" w:rsidR="003B03EE" w:rsidRPr="003B03EE" w:rsidRDefault="00794B0D" w:rsidP="00794B0D">
      <w:pPr>
        <w:pStyle w:val="Heading1"/>
        <w:jc w:val="center"/>
      </w:pPr>
      <w:bookmarkStart w:id="0" w:name="_Toc42868687"/>
      <w:r>
        <w:lastRenderedPageBreak/>
        <w:t>Table of Contents</w:t>
      </w:r>
      <w:bookmarkEnd w:id="0"/>
    </w:p>
    <w:sdt>
      <w:sdtPr>
        <w:rPr>
          <w:rFonts w:asciiTheme="minorHAnsi" w:eastAsiaTheme="minorHAnsi" w:hAnsiTheme="minorHAnsi" w:cstheme="minorBidi"/>
          <w:color w:val="auto"/>
          <w:sz w:val="22"/>
          <w:szCs w:val="22"/>
        </w:rPr>
        <w:id w:val="274376335"/>
        <w:docPartObj>
          <w:docPartGallery w:val="Table of Contents"/>
          <w:docPartUnique/>
        </w:docPartObj>
      </w:sdtPr>
      <w:sdtEndPr>
        <w:rPr>
          <w:b/>
          <w:bCs/>
          <w:noProof/>
        </w:rPr>
      </w:sdtEndPr>
      <w:sdtContent>
        <w:p w14:paraId="0A29B6EC" w14:textId="1DDBA9F1" w:rsidR="000D6B3F" w:rsidRPr="00794B0D" w:rsidRDefault="000D6B3F">
          <w:pPr>
            <w:pStyle w:val="TOCHeading"/>
            <w:rPr>
              <w:rStyle w:val="Heading1Char"/>
            </w:rPr>
          </w:pPr>
        </w:p>
        <w:p w14:paraId="1EF74E03" w14:textId="11D9D73D" w:rsidR="00C0611B" w:rsidRDefault="000D6B3F">
          <w:pPr>
            <w:pStyle w:val="TOC1"/>
            <w:rPr>
              <w:rFonts w:eastAsiaTheme="minorEastAsia"/>
              <w:b w:val="0"/>
              <w:bCs w:val="0"/>
              <w:lang w:val="en-US"/>
            </w:rPr>
          </w:pPr>
          <w:r>
            <w:fldChar w:fldCharType="begin"/>
          </w:r>
          <w:r>
            <w:instrText xml:space="preserve"> TOC \o "1-3" \h \z \u </w:instrText>
          </w:r>
          <w:r>
            <w:fldChar w:fldCharType="separate"/>
          </w:r>
          <w:hyperlink w:anchor="_Toc42868687" w:history="1">
            <w:r w:rsidR="00C0611B" w:rsidRPr="00C101A8">
              <w:rPr>
                <w:rStyle w:val="Hyperlink"/>
              </w:rPr>
              <w:t>Table of Contents</w:t>
            </w:r>
            <w:r w:rsidR="00C0611B">
              <w:rPr>
                <w:webHidden/>
              </w:rPr>
              <w:tab/>
            </w:r>
            <w:r w:rsidR="00C0611B">
              <w:rPr>
                <w:webHidden/>
              </w:rPr>
              <w:fldChar w:fldCharType="begin"/>
            </w:r>
            <w:r w:rsidR="00C0611B">
              <w:rPr>
                <w:webHidden/>
              </w:rPr>
              <w:instrText xml:space="preserve"> PAGEREF _Toc42868687 \h </w:instrText>
            </w:r>
            <w:r w:rsidR="00C0611B">
              <w:rPr>
                <w:webHidden/>
              </w:rPr>
            </w:r>
            <w:r w:rsidR="00C0611B">
              <w:rPr>
                <w:webHidden/>
              </w:rPr>
              <w:fldChar w:fldCharType="separate"/>
            </w:r>
            <w:r w:rsidR="00C0611B">
              <w:rPr>
                <w:webHidden/>
              </w:rPr>
              <w:t>1</w:t>
            </w:r>
            <w:r w:rsidR="00C0611B">
              <w:rPr>
                <w:webHidden/>
              </w:rPr>
              <w:fldChar w:fldCharType="end"/>
            </w:r>
          </w:hyperlink>
        </w:p>
        <w:p w14:paraId="10789C30" w14:textId="1F0F762E" w:rsidR="00C0611B" w:rsidRDefault="00C0611B">
          <w:pPr>
            <w:pStyle w:val="TOC1"/>
            <w:rPr>
              <w:rFonts w:eastAsiaTheme="minorEastAsia"/>
              <w:b w:val="0"/>
              <w:bCs w:val="0"/>
              <w:lang w:val="en-US"/>
            </w:rPr>
          </w:pPr>
          <w:hyperlink w:anchor="_Toc42868688" w:history="1">
            <w:r w:rsidRPr="00C101A8">
              <w:rPr>
                <w:rStyle w:val="Hyperlink"/>
              </w:rPr>
              <w:t>PROJECT E – Game Idea</w:t>
            </w:r>
            <w:r>
              <w:rPr>
                <w:webHidden/>
              </w:rPr>
              <w:tab/>
            </w:r>
            <w:r>
              <w:rPr>
                <w:webHidden/>
              </w:rPr>
              <w:fldChar w:fldCharType="begin"/>
            </w:r>
            <w:r>
              <w:rPr>
                <w:webHidden/>
              </w:rPr>
              <w:instrText xml:space="preserve"> PAGEREF _Toc42868688 \h </w:instrText>
            </w:r>
            <w:r>
              <w:rPr>
                <w:webHidden/>
              </w:rPr>
            </w:r>
            <w:r>
              <w:rPr>
                <w:webHidden/>
              </w:rPr>
              <w:fldChar w:fldCharType="separate"/>
            </w:r>
            <w:r>
              <w:rPr>
                <w:webHidden/>
              </w:rPr>
              <w:t>2</w:t>
            </w:r>
            <w:r>
              <w:rPr>
                <w:webHidden/>
              </w:rPr>
              <w:fldChar w:fldCharType="end"/>
            </w:r>
          </w:hyperlink>
        </w:p>
        <w:p w14:paraId="7E0CA1C5" w14:textId="7523C662" w:rsidR="00C0611B" w:rsidRDefault="00C0611B">
          <w:pPr>
            <w:pStyle w:val="TOC2"/>
            <w:rPr>
              <w:rFonts w:cstheme="minorBidi"/>
              <w:b w:val="0"/>
              <w:bCs w:val="0"/>
            </w:rPr>
          </w:pPr>
          <w:hyperlink w:anchor="_Toc42868689" w:history="1">
            <w:r w:rsidRPr="00C101A8">
              <w:rPr>
                <w:rStyle w:val="Hyperlink"/>
              </w:rPr>
              <w:t>Main Idea:</w:t>
            </w:r>
            <w:r>
              <w:rPr>
                <w:webHidden/>
              </w:rPr>
              <w:tab/>
            </w:r>
            <w:r>
              <w:rPr>
                <w:webHidden/>
              </w:rPr>
              <w:fldChar w:fldCharType="begin"/>
            </w:r>
            <w:r>
              <w:rPr>
                <w:webHidden/>
              </w:rPr>
              <w:instrText xml:space="preserve"> PAGEREF _Toc42868689 \h </w:instrText>
            </w:r>
            <w:r>
              <w:rPr>
                <w:webHidden/>
              </w:rPr>
            </w:r>
            <w:r>
              <w:rPr>
                <w:webHidden/>
              </w:rPr>
              <w:fldChar w:fldCharType="separate"/>
            </w:r>
            <w:r>
              <w:rPr>
                <w:webHidden/>
              </w:rPr>
              <w:t>2</w:t>
            </w:r>
            <w:r>
              <w:rPr>
                <w:webHidden/>
              </w:rPr>
              <w:fldChar w:fldCharType="end"/>
            </w:r>
          </w:hyperlink>
        </w:p>
        <w:p w14:paraId="45A6F595" w14:textId="6DAC6809" w:rsidR="00C0611B" w:rsidRDefault="00C0611B">
          <w:pPr>
            <w:pStyle w:val="TOC2"/>
            <w:rPr>
              <w:rFonts w:cstheme="minorBidi"/>
              <w:b w:val="0"/>
              <w:bCs w:val="0"/>
            </w:rPr>
          </w:pPr>
          <w:hyperlink w:anchor="_Toc42868690" w:history="1">
            <w:r w:rsidRPr="00C101A8">
              <w:rPr>
                <w:rStyle w:val="Hyperlink"/>
              </w:rPr>
              <w:t>Game Controls:</w:t>
            </w:r>
            <w:r>
              <w:rPr>
                <w:webHidden/>
              </w:rPr>
              <w:tab/>
            </w:r>
            <w:r>
              <w:rPr>
                <w:webHidden/>
              </w:rPr>
              <w:fldChar w:fldCharType="begin"/>
            </w:r>
            <w:r>
              <w:rPr>
                <w:webHidden/>
              </w:rPr>
              <w:instrText xml:space="preserve"> PAGEREF _Toc42868690 \h </w:instrText>
            </w:r>
            <w:r>
              <w:rPr>
                <w:webHidden/>
              </w:rPr>
            </w:r>
            <w:r>
              <w:rPr>
                <w:webHidden/>
              </w:rPr>
              <w:fldChar w:fldCharType="separate"/>
            </w:r>
            <w:r>
              <w:rPr>
                <w:webHidden/>
              </w:rPr>
              <w:t>2</w:t>
            </w:r>
            <w:r>
              <w:rPr>
                <w:webHidden/>
              </w:rPr>
              <w:fldChar w:fldCharType="end"/>
            </w:r>
          </w:hyperlink>
        </w:p>
        <w:p w14:paraId="31282813" w14:textId="22C50B34" w:rsidR="00C0611B" w:rsidRDefault="00C0611B">
          <w:pPr>
            <w:pStyle w:val="TOC2"/>
            <w:rPr>
              <w:rFonts w:cstheme="minorBidi"/>
              <w:b w:val="0"/>
              <w:bCs w:val="0"/>
            </w:rPr>
          </w:pPr>
          <w:hyperlink w:anchor="_Toc42868691" w:history="1">
            <w:r w:rsidRPr="00C101A8">
              <w:rPr>
                <w:rStyle w:val="Hyperlink"/>
              </w:rPr>
              <w:t>Needs of the Guest:</w:t>
            </w:r>
            <w:r>
              <w:rPr>
                <w:webHidden/>
              </w:rPr>
              <w:tab/>
            </w:r>
            <w:r>
              <w:rPr>
                <w:webHidden/>
              </w:rPr>
              <w:fldChar w:fldCharType="begin"/>
            </w:r>
            <w:r>
              <w:rPr>
                <w:webHidden/>
              </w:rPr>
              <w:instrText xml:space="preserve"> PAGEREF _Toc42868691 \h </w:instrText>
            </w:r>
            <w:r>
              <w:rPr>
                <w:webHidden/>
              </w:rPr>
            </w:r>
            <w:r>
              <w:rPr>
                <w:webHidden/>
              </w:rPr>
              <w:fldChar w:fldCharType="separate"/>
            </w:r>
            <w:r>
              <w:rPr>
                <w:webHidden/>
              </w:rPr>
              <w:t>2</w:t>
            </w:r>
            <w:r>
              <w:rPr>
                <w:webHidden/>
              </w:rPr>
              <w:fldChar w:fldCharType="end"/>
            </w:r>
          </w:hyperlink>
        </w:p>
        <w:p w14:paraId="6C963DA9" w14:textId="0B9B0276" w:rsidR="00C0611B" w:rsidRDefault="00C0611B">
          <w:pPr>
            <w:pStyle w:val="TOC2"/>
            <w:rPr>
              <w:rFonts w:cstheme="minorBidi"/>
              <w:b w:val="0"/>
              <w:bCs w:val="0"/>
            </w:rPr>
          </w:pPr>
          <w:hyperlink w:anchor="_Toc42868692" w:history="1">
            <w:r w:rsidRPr="00C101A8">
              <w:rPr>
                <w:rStyle w:val="Hyperlink"/>
              </w:rPr>
              <w:t>Upgrades:</w:t>
            </w:r>
            <w:r>
              <w:rPr>
                <w:webHidden/>
              </w:rPr>
              <w:tab/>
            </w:r>
            <w:r>
              <w:rPr>
                <w:webHidden/>
              </w:rPr>
              <w:fldChar w:fldCharType="begin"/>
            </w:r>
            <w:r>
              <w:rPr>
                <w:webHidden/>
              </w:rPr>
              <w:instrText xml:space="preserve"> PAGEREF _Toc42868692 \h </w:instrText>
            </w:r>
            <w:r>
              <w:rPr>
                <w:webHidden/>
              </w:rPr>
            </w:r>
            <w:r>
              <w:rPr>
                <w:webHidden/>
              </w:rPr>
              <w:fldChar w:fldCharType="separate"/>
            </w:r>
            <w:r>
              <w:rPr>
                <w:webHidden/>
              </w:rPr>
              <w:t>2</w:t>
            </w:r>
            <w:r>
              <w:rPr>
                <w:webHidden/>
              </w:rPr>
              <w:fldChar w:fldCharType="end"/>
            </w:r>
          </w:hyperlink>
        </w:p>
        <w:p w14:paraId="5AC877A6" w14:textId="40F365A0" w:rsidR="00C0611B" w:rsidRDefault="00C0611B">
          <w:pPr>
            <w:pStyle w:val="TOC2"/>
            <w:rPr>
              <w:rFonts w:cstheme="minorBidi"/>
              <w:b w:val="0"/>
              <w:bCs w:val="0"/>
            </w:rPr>
          </w:pPr>
          <w:hyperlink w:anchor="_Toc42868693" w:history="1">
            <w:r w:rsidRPr="00C101A8">
              <w:rPr>
                <w:rStyle w:val="Hyperlink"/>
              </w:rPr>
              <w:t>Day and Night Cycle:</w:t>
            </w:r>
            <w:r>
              <w:rPr>
                <w:webHidden/>
              </w:rPr>
              <w:tab/>
            </w:r>
            <w:r>
              <w:rPr>
                <w:webHidden/>
              </w:rPr>
              <w:fldChar w:fldCharType="begin"/>
            </w:r>
            <w:r>
              <w:rPr>
                <w:webHidden/>
              </w:rPr>
              <w:instrText xml:space="preserve"> PAGEREF _Toc42868693 \h </w:instrText>
            </w:r>
            <w:r>
              <w:rPr>
                <w:webHidden/>
              </w:rPr>
            </w:r>
            <w:r>
              <w:rPr>
                <w:webHidden/>
              </w:rPr>
              <w:fldChar w:fldCharType="separate"/>
            </w:r>
            <w:r>
              <w:rPr>
                <w:webHidden/>
              </w:rPr>
              <w:t>3</w:t>
            </w:r>
            <w:r>
              <w:rPr>
                <w:webHidden/>
              </w:rPr>
              <w:fldChar w:fldCharType="end"/>
            </w:r>
          </w:hyperlink>
        </w:p>
        <w:p w14:paraId="57A313DD" w14:textId="34DEA315" w:rsidR="00C0611B" w:rsidRDefault="00C0611B">
          <w:pPr>
            <w:pStyle w:val="TOC2"/>
            <w:rPr>
              <w:rFonts w:cstheme="minorBidi"/>
              <w:b w:val="0"/>
              <w:bCs w:val="0"/>
            </w:rPr>
          </w:pPr>
          <w:hyperlink w:anchor="_Toc42868694" w:history="1">
            <w:r w:rsidRPr="00C101A8">
              <w:rPr>
                <w:rStyle w:val="Hyperlink"/>
              </w:rPr>
              <w:t>Inn Upgrades:</w:t>
            </w:r>
            <w:r>
              <w:rPr>
                <w:webHidden/>
              </w:rPr>
              <w:tab/>
            </w:r>
            <w:r>
              <w:rPr>
                <w:webHidden/>
              </w:rPr>
              <w:fldChar w:fldCharType="begin"/>
            </w:r>
            <w:r>
              <w:rPr>
                <w:webHidden/>
              </w:rPr>
              <w:instrText xml:space="preserve"> PAGEREF _Toc42868694 \h </w:instrText>
            </w:r>
            <w:r>
              <w:rPr>
                <w:webHidden/>
              </w:rPr>
            </w:r>
            <w:r>
              <w:rPr>
                <w:webHidden/>
              </w:rPr>
              <w:fldChar w:fldCharType="separate"/>
            </w:r>
            <w:r>
              <w:rPr>
                <w:webHidden/>
              </w:rPr>
              <w:t>3</w:t>
            </w:r>
            <w:r>
              <w:rPr>
                <w:webHidden/>
              </w:rPr>
              <w:fldChar w:fldCharType="end"/>
            </w:r>
          </w:hyperlink>
        </w:p>
        <w:p w14:paraId="263DE917" w14:textId="1915BCEA" w:rsidR="00C0611B" w:rsidRDefault="00C0611B">
          <w:pPr>
            <w:pStyle w:val="TOC3"/>
            <w:rPr>
              <w:rFonts w:cstheme="minorBidi"/>
              <w:b w:val="0"/>
              <w:bCs w:val="0"/>
              <w:lang w:val="en-US"/>
            </w:rPr>
          </w:pPr>
          <w:hyperlink w:anchor="_Toc42868695" w:history="1">
            <w:r w:rsidRPr="00C101A8">
              <w:rPr>
                <w:rStyle w:val="Hyperlink"/>
              </w:rPr>
              <w:t>Chef</w:t>
            </w:r>
            <w:r>
              <w:rPr>
                <w:webHidden/>
              </w:rPr>
              <w:tab/>
            </w:r>
            <w:r>
              <w:rPr>
                <w:webHidden/>
              </w:rPr>
              <w:fldChar w:fldCharType="begin"/>
            </w:r>
            <w:r>
              <w:rPr>
                <w:webHidden/>
              </w:rPr>
              <w:instrText xml:space="preserve"> PAGEREF _Toc42868695 \h </w:instrText>
            </w:r>
            <w:r>
              <w:rPr>
                <w:webHidden/>
              </w:rPr>
            </w:r>
            <w:r>
              <w:rPr>
                <w:webHidden/>
              </w:rPr>
              <w:fldChar w:fldCharType="separate"/>
            </w:r>
            <w:r>
              <w:rPr>
                <w:webHidden/>
              </w:rPr>
              <w:t>3</w:t>
            </w:r>
            <w:r>
              <w:rPr>
                <w:webHidden/>
              </w:rPr>
              <w:fldChar w:fldCharType="end"/>
            </w:r>
          </w:hyperlink>
        </w:p>
        <w:p w14:paraId="3023EF19" w14:textId="0C9E8C36" w:rsidR="00C0611B" w:rsidRDefault="00C0611B">
          <w:pPr>
            <w:pStyle w:val="TOC3"/>
            <w:rPr>
              <w:rFonts w:cstheme="minorBidi"/>
              <w:b w:val="0"/>
              <w:bCs w:val="0"/>
              <w:lang w:val="en-US"/>
            </w:rPr>
          </w:pPr>
          <w:hyperlink w:anchor="_Toc42868696" w:history="1">
            <w:r w:rsidRPr="00C101A8">
              <w:rPr>
                <w:rStyle w:val="Hyperlink"/>
              </w:rPr>
              <w:t>Musician/Bard</w:t>
            </w:r>
            <w:r>
              <w:rPr>
                <w:webHidden/>
              </w:rPr>
              <w:tab/>
            </w:r>
            <w:r>
              <w:rPr>
                <w:webHidden/>
              </w:rPr>
              <w:fldChar w:fldCharType="begin"/>
            </w:r>
            <w:r>
              <w:rPr>
                <w:webHidden/>
              </w:rPr>
              <w:instrText xml:space="preserve"> PAGEREF _Toc42868696 \h </w:instrText>
            </w:r>
            <w:r>
              <w:rPr>
                <w:webHidden/>
              </w:rPr>
            </w:r>
            <w:r>
              <w:rPr>
                <w:webHidden/>
              </w:rPr>
              <w:fldChar w:fldCharType="separate"/>
            </w:r>
            <w:r>
              <w:rPr>
                <w:webHidden/>
              </w:rPr>
              <w:t>3</w:t>
            </w:r>
            <w:r>
              <w:rPr>
                <w:webHidden/>
              </w:rPr>
              <w:fldChar w:fldCharType="end"/>
            </w:r>
          </w:hyperlink>
        </w:p>
        <w:p w14:paraId="6D986074" w14:textId="4C77EC9F" w:rsidR="00C0611B" w:rsidRDefault="00C0611B">
          <w:pPr>
            <w:pStyle w:val="TOC3"/>
            <w:rPr>
              <w:rFonts w:cstheme="minorBidi"/>
              <w:b w:val="0"/>
              <w:bCs w:val="0"/>
              <w:lang w:val="en-US"/>
            </w:rPr>
          </w:pPr>
          <w:hyperlink w:anchor="_Toc42868697" w:history="1">
            <w:r w:rsidRPr="00C101A8">
              <w:rPr>
                <w:rStyle w:val="Hyperlink"/>
              </w:rPr>
              <w:t>Janitor</w:t>
            </w:r>
            <w:r>
              <w:rPr>
                <w:webHidden/>
              </w:rPr>
              <w:tab/>
            </w:r>
            <w:r>
              <w:rPr>
                <w:webHidden/>
              </w:rPr>
              <w:fldChar w:fldCharType="begin"/>
            </w:r>
            <w:r>
              <w:rPr>
                <w:webHidden/>
              </w:rPr>
              <w:instrText xml:space="preserve"> PAGEREF _Toc42868697 \h </w:instrText>
            </w:r>
            <w:r>
              <w:rPr>
                <w:webHidden/>
              </w:rPr>
            </w:r>
            <w:r>
              <w:rPr>
                <w:webHidden/>
              </w:rPr>
              <w:fldChar w:fldCharType="separate"/>
            </w:r>
            <w:r>
              <w:rPr>
                <w:webHidden/>
              </w:rPr>
              <w:t>3</w:t>
            </w:r>
            <w:r>
              <w:rPr>
                <w:webHidden/>
              </w:rPr>
              <w:fldChar w:fldCharType="end"/>
            </w:r>
          </w:hyperlink>
        </w:p>
        <w:p w14:paraId="09B94232" w14:textId="5186FDB1" w:rsidR="00C0611B" w:rsidRDefault="00C0611B">
          <w:pPr>
            <w:pStyle w:val="TOC3"/>
            <w:rPr>
              <w:rFonts w:cstheme="minorBidi"/>
              <w:b w:val="0"/>
              <w:bCs w:val="0"/>
              <w:lang w:val="en-US"/>
            </w:rPr>
          </w:pPr>
          <w:hyperlink w:anchor="_Toc42868698" w:history="1">
            <w:r w:rsidRPr="00C101A8">
              <w:rPr>
                <w:rStyle w:val="Hyperlink"/>
              </w:rPr>
              <w:t>Bedroom upgrades</w:t>
            </w:r>
            <w:r>
              <w:rPr>
                <w:webHidden/>
              </w:rPr>
              <w:tab/>
            </w:r>
            <w:r>
              <w:rPr>
                <w:webHidden/>
              </w:rPr>
              <w:fldChar w:fldCharType="begin"/>
            </w:r>
            <w:r>
              <w:rPr>
                <w:webHidden/>
              </w:rPr>
              <w:instrText xml:space="preserve"> PAGEREF _Toc42868698 \h </w:instrText>
            </w:r>
            <w:r>
              <w:rPr>
                <w:webHidden/>
              </w:rPr>
            </w:r>
            <w:r>
              <w:rPr>
                <w:webHidden/>
              </w:rPr>
              <w:fldChar w:fldCharType="separate"/>
            </w:r>
            <w:r>
              <w:rPr>
                <w:webHidden/>
              </w:rPr>
              <w:t>3</w:t>
            </w:r>
            <w:r>
              <w:rPr>
                <w:webHidden/>
              </w:rPr>
              <w:fldChar w:fldCharType="end"/>
            </w:r>
          </w:hyperlink>
        </w:p>
        <w:p w14:paraId="232D3BFA" w14:textId="211C6D25" w:rsidR="00C0611B" w:rsidRDefault="00C0611B">
          <w:pPr>
            <w:pStyle w:val="TOC3"/>
            <w:rPr>
              <w:rFonts w:cstheme="minorBidi"/>
              <w:b w:val="0"/>
              <w:bCs w:val="0"/>
              <w:lang w:val="en-US"/>
            </w:rPr>
          </w:pPr>
          <w:hyperlink w:anchor="_Toc42868699" w:history="1">
            <w:r w:rsidRPr="00C101A8">
              <w:rPr>
                <w:rStyle w:val="Hyperlink"/>
              </w:rPr>
              <w:t>Merchant Room</w:t>
            </w:r>
            <w:r>
              <w:rPr>
                <w:webHidden/>
              </w:rPr>
              <w:tab/>
            </w:r>
            <w:r>
              <w:rPr>
                <w:webHidden/>
              </w:rPr>
              <w:fldChar w:fldCharType="begin"/>
            </w:r>
            <w:r>
              <w:rPr>
                <w:webHidden/>
              </w:rPr>
              <w:instrText xml:space="preserve"> PAGEREF _Toc42868699 \h </w:instrText>
            </w:r>
            <w:r>
              <w:rPr>
                <w:webHidden/>
              </w:rPr>
            </w:r>
            <w:r>
              <w:rPr>
                <w:webHidden/>
              </w:rPr>
              <w:fldChar w:fldCharType="separate"/>
            </w:r>
            <w:r>
              <w:rPr>
                <w:webHidden/>
              </w:rPr>
              <w:t>3</w:t>
            </w:r>
            <w:r>
              <w:rPr>
                <w:webHidden/>
              </w:rPr>
              <w:fldChar w:fldCharType="end"/>
            </w:r>
          </w:hyperlink>
        </w:p>
        <w:p w14:paraId="1962A80F" w14:textId="2B122C4A" w:rsidR="00C0611B" w:rsidRDefault="00C0611B">
          <w:pPr>
            <w:pStyle w:val="TOC2"/>
            <w:rPr>
              <w:rFonts w:cstheme="minorBidi"/>
              <w:b w:val="0"/>
              <w:bCs w:val="0"/>
            </w:rPr>
          </w:pPr>
          <w:hyperlink w:anchor="_Toc42868700" w:history="1">
            <w:r w:rsidRPr="00C101A8">
              <w:rPr>
                <w:rStyle w:val="Hyperlink"/>
              </w:rPr>
              <w:t>Customer Architypes</w:t>
            </w:r>
            <w:r>
              <w:rPr>
                <w:webHidden/>
              </w:rPr>
              <w:tab/>
            </w:r>
            <w:r>
              <w:rPr>
                <w:webHidden/>
              </w:rPr>
              <w:fldChar w:fldCharType="begin"/>
            </w:r>
            <w:r>
              <w:rPr>
                <w:webHidden/>
              </w:rPr>
              <w:instrText xml:space="preserve"> PAGEREF _Toc42868700 \h </w:instrText>
            </w:r>
            <w:r>
              <w:rPr>
                <w:webHidden/>
              </w:rPr>
            </w:r>
            <w:r>
              <w:rPr>
                <w:webHidden/>
              </w:rPr>
              <w:fldChar w:fldCharType="separate"/>
            </w:r>
            <w:r>
              <w:rPr>
                <w:webHidden/>
              </w:rPr>
              <w:t>4</w:t>
            </w:r>
            <w:r>
              <w:rPr>
                <w:webHidden/>
              </w:rPr>
              <w:fldChar w:fldCharType="end"/>
            </w:r>
          </w:hyperlink>
        </w:p>
        <w:p w14:paraId="78D610CD" w14:textId="3188D7DB" w:rsidR="00C0611B" w:rsidRDefault="00C0611B">
          <w:pPr>
            <w:pStyle w:val="TOC2"/>
            <w:rPr>
              <w:rFonts w:cstheme="minorBidi"/>
              <w:b w:val="0"/>
              <w:bCs w:val="0"/>
            </w:rPr>
          </w:pPr>
          <w:hyperlink w:anchor="_Toc42868701" w:history="1">
            <w:r w:rsidRPr="00C101A8">
              <w:rPr>
                <w:rStyle w:val="Hyperlink"/>
              </w:rPr>
              <w:t>Customer Dining</w:t>
            </w:r>
            <w:r>
              <w:rPr>
                <w:webHidden/>
              </w:rPr>
              <w:tab/>
            </w:r>
            <w:r>
              <w:rPr>
                <w:webHidden/>
              </w:rPr>
              <w:fldChar w:fldCharType="begin"/>
            </w:r>
            <w:r>
              <w:rPr>
                <w:webHidden/>
              </w:rPr>
              <w:instrText xml:space="preserve"> PAGEREF _Toc42868701 \h </w:instrText>
            </w:r>
            <w:r>
              <w:rPr>
                <w:webHidden/>
              </w:rPr>
            </w:r>
            <w:r>
              <w:rPr>
                <w:webHidden/>
              </w:rPr>
              <w:fldChar w:fldCharType="separate"/>
            </w:r>
            <w:r>
              <w:rPr>
                <w:webHidden/>
              </w:rPr>
              <w:t>4</w:t>
            </w:r>
            <w:r>
              <w:rPr>
                <w:webHidden/>
              </w:rPr>
              <w:fldChar w:fldCharType="end"/>
            </w:r>
          </w:hyperlink>
        </w:p>
        <w:p w14:paraId="474F8202" w14:textId="0E6C3D9C" w:rsidR="00C0611B" w:rsidRDefault="00C0611B">
          <w:pPr>
            <w:pStyle w:val="TOC2"/>
            <w:rPr>
              <w:rFonts w:cstheme="minorBidi"/>
              <w:b w:val="0"/>
              <w:bCs w:val="0"/>
            </w:rPr>
          </w:pPr>
          <w:hyperlink w:anchor="_Toc42868702" w:history="1">
            <w:r w:rsidRPr="00C101A8">
              <w:rPr>
                <w:rStyle w:val="Hyperlink"/>
              </w:rPr>
              <w:t>Location</w:t>
            </w:r>
            <w:r>
              <w:rPr>
                <w:webHidden/>
              </w:rPr>
              <w:tab/>
            </w:r>
            <w:r>
              <w:rPr>
                <w:webHidden/>
              </w:rPr>
              <w:fldChar w:fldCharType="begin"/>
            </w:r>
            <w:r>
              <w:rPr>
                <w:webHidden/>
              </w:rPr>
              <w:instrText xml:space="preserve"> PAGEREF _Toc42868702 \h </w:instrText>
            </w:r>
            <w:r>
              <w:rPr>
                <w:webHidden/>
              </w:rPr>
            </w:r>
            <w:r>
              <w:rPr>
                <w:webHidden/>
              </w:rPr>
              <w:fldChar w:fldCharType="separate"/>
            </w:r>
            <w:r>
              <w:rPr>
                <w:webHidden/>
              </w:rPr>
              <w:t>4</w:t>
            </w:r>
            <w:r>
              <w:rPr>
                <w:webHidden/>
              </w:rPr>
              <w:fldChar w:fldCharType="end"/>
            </w:r>
          </w:hyperlink>
        </w:p>
        <w:p w14:paraId="503B522E" w14:textId="7F0F44B8" w:rsidR="00C0611B" w:rsidRDefault="00C0611B">
          <w:pPr>
            <w:pStyle w:val="TOC2"/>
            <w:rPr>
              <w:rFonts w:cstheme="minorBidi"/>
              <w:b w:val="0"/>
              <w:bCs w:val="0"/>
            </w:rPr>
          </w:pPr>
          <w:hyperlink w:anchor="_Toc42868703" w:history="1">
            <w:r w:rsidRPr="00C101A8">
              <w:rPr>
                <w:rStyle w:val="Hyperlink"/>
              </w:rPr>
              <w:t>Other Gameplay Ideas:</w:t>
            </w:r>
            <w:r>
              <w:rPr>
                <w:webHidden/>
              </w:rPr>
              <w:tab/>
            </w:r>
            <w:r>
              <w:rPr>
                <w:webHidden/>
              </w:rPr>
              <w:fldChar w:fldCharType="begin"/>
            </w:r>
            <w:r>
              <w:rPr>
                <w:webHidden/>
              </w:rPr>
              <w:instrText xml:space="preserve"> PAGEREF _Toc42868703 \h </w:instrText>
            </w:r>
            <w:r>
              <w:rPr>
                <w:webHidden/>
              </w:rPr>
            </w:r>
            <w:r>
              <w:rPr>
                <w:webHidden/>
              </w:rPr>
              <w:fldChar w:fldCharType="separate"/>
            </w:r>
            <w:r>
              <w:rPr>
                <w:webHidden/>
              </w:rPr>
              <w:t>5</w:t>
            </w:r>
            <w:r>
              <w:rPr>
                <w:webHidden/>
              </w:rPr>
              <w:fldChar w:fldCharType="end"/>
            </w:r>
          </w:hyperlink>
        </w:p>
        <w:p w14:paraId="0ECC852E" w14:textId="3F5FA948" w:rsidR="00C0611B" w:rsidRDefault="00C0611B">
          <w:pPr>
            <w:pStyle w:val="TOC1"/>
            <w:rPr>
              <w:rFonts w:eastAsiaTheme="minorEastAsia"/>
              <w:b w:val="0"/>
              <w:bCs w:val="0"/>
              <w:lang w:val="en-US"/>
            </w:rPr>
          </w:pPr>
          <w:hyperlink w:anchor="_Toc42868704" w:history="1">
            <w:r w:rsidRPr="00C101A8">
              <w:rPr>
                <w:rStyle w:val="Hyperlink"/>
              </w:rPr>
              <w:t>PRE-PRODUCTION</w:t>
            </w:r>
            <w:r>
              <w:rPr>
                <w:webHidden/>
              </w:rPr>
              <w:tab/>
            </w:r>
            <w:r>
              <w:rPr>
                <w:webHidden/>
              </w:rPr>
              <w:fldChar w:fldCharType="begin"/>
            </w:r>
            <w:r>
              <w:rPr>
                <w:webHidden/>
              </w:rPr>
              <w:instrText xml:space="preserve"> PAGEREF _Toc42868704 \h </w:instrText>
            </w:r>
            <w:r>
              <w:rPr>
                <w:webHidden/>
              </w:rPr>
            </w:r>
            <w:r>
              <w:rPr>
                <w:webHidden/>
              </w:rPr>
              <w:fldChar w:fldCharType="separate"/>
            </w:r>
            <w:r>
              <w:rPr>
                <w:webHidden/>
              </w:rPr>
              <w:t>6</w:t>
            </w:r>
            <w:r>
              <w:rPr>
                <w:webHidden/>
              </w:rPr>
              <w:fldChar w:fldCharType="end"/>
            </w:r>
          </w:hyperlink>
        </w:p>
        <w:p w14:paraId="571E00B7" w14:textId="0E80DF70" w:rsidR="00C0611B" w:rsidRDefault="00C0611B">
          <w:pPr>
            <w:pStyle w:val="TOC2"/>
            <w:rPr>
              <w:rFonts w:cstheme="minorBidi"/>
              <w:b w:val="0"/>
              <w:bCs w:val="0"/>
            </w:rPr>
          </w:pPr>
          <w:hyperlink w:anchor="_Toc42868705" w:history="1">
            <w:r w:rsidRPr="00C101A8">
              <w:rPr>
                <w:rStyle w:val="Hyperlink"/>
              </w:rPr>
              <w:t xml:space="preserve">World Map – </w:t>
            </w:r>
            <w:r w:rsidRPr="00C101A8">
              <w:rPr>
                <w:rStyle w:val="Hyperlink"/>
                <w:lang w:val="tr-TR"/>
              </w:rPr>
              <w:t>Dünya Haritası</w:t>
            </w:r>
            <w:r>
              <w:rPr>
                <w:webHidden/>
              </w:rPr>
              <w:tab/>
            </w:r>
            <w:r>
              <w:rPr>
                <w:webHidden/>
              </w:rPr>
              <w:fldChar w:fldCharType="begin"/>
            </w:r>
            <w:r>
              <w:rPr>
                <w:webHidden/>
              </w:rPr>
              <w:instrText xml:space="preserve"> PAGEREF _Toc42868705 \h </w:instrText>
            </w:r>
            <w:r>
              <w:rPr>
                <w:webHidden/>
              </w:rPr>
            </w:r>
            <w:r>
              <w:rPr>
                <w:webHidden/>
              </w:rPr>
              <w:fldChar w:fldCharType="separate"/>
            </w:r>
            <w:r>
              <w:rPr>
                <w:webHidden/>
              </w:rPr>
              <w:t>7</w:t>
            </w:r>
            <w:r>
              <w:rPr>
                <w:webHidden/>
              </w:rPr>
              <w:fldChar w:fldCharType="end"/>
            </w:r>
          </w:hyperlink>
        </w:p>
        <w:p w14:paraId="350E3F81" w14:textId="5385DA2D" w:rsidR="00C0611B" w:rsidRDefault="00C0611B">
          <w:pPr>
            <w:pStyle w:val="TOC2"/>
            <w:rPr>
              <w:rFonts w:cstheme="minorBidi"/>
              <w:b w:val="0"/>
              <w:bCs w:val="0"/>
            </w:rPr>
          </w:pPr>
          <w:hyperlink w:anchor="_Toc42868706" w:history="1">
            <w:r w:rsidRPr="00C101A8">
              <w:rPr>
                <w:rStyle w:val="Hyperlink"/>
              </w:rPr>
              <w:t>Tavern Gameplay and Interaction</w:t>
            </w:r>
            <w:r>
              <w:rPr>
                <w:webHidden/>
              </w:rPr>
              <w:tab/>
            </w:r>
            <w:r>
              <w:rPr>
                <w:webHidden/>
              </w:rPr>
              <w:fldChar w:fldCharType="begin"/>
            </w:r>
            <w:r>
              <w:rPr>
                <w:webHidden/>
              </w:rPr>
              <w:instrText xml:space="preserve"> PAGEREF _Toc42868706 \h </w:instrText>
            </w:r>
            <w:r>
              <w:rPr>
                <w:webHidden/>
              </w:rPr>
            </w:r>
            <w:r>
              <w:rPr>
                <w:webHidden/>
              </w:rPr>
              <w:fldChar w:fldCharType="separate"/>
            </w:r>
            <w:r>
              <w:rPr>
                <w:webHidden/>
              </w:rPr>
              <w:t>8</w:t>
            </w:r>
            <w:r>
              <w:rPr>
                <w:webHidden/>
              </w:rPr>
              <w:fldChar w:fldCharType="end"/>
            </w:r>
          </w:hyperlink>
        </w:p>
        <w:p w14:paraId="7EA6F53A" w14:textId="27D9D9C0" w:rsidR="00C0611B" w:rsidRDefault="00C0611B">
          <w:pPr>
            <w:pStyle w:val="TOC3"/>
            <w:rPr>
              <w:rFonts w:cstheme="minorBidi"/>
              <w:b w:val="0"/>
              <w:bCs w:val="0"/>
              <w:lang w:val="en-US"/>
            </w:rPr>
          </w:pPr>
          <w:hyperlink w:anchor="_Toc42868707" w:history="1">
            <w:r w:rsidRPr="00C101A8">
              <w:rPr>
                <w:rStyle w:val="Hyperlink"/>
              </w:rPr>
              <w:t>Menu:</w:t>
            </w:r>
            <w:r>
              <w:rPr>
                <w:webHidden/>
              </w:rPr>
              <w:tab/>
            </w:r>
            <w:r>
              <w:rPr>
                <w:webHidden/>
              </w:rPr>
              <w:fldChar w:fldCharType="begin"/>
            </w:r>
            <w:r>
              <w:rPr>
                <w:webHidden/>
              </w:rPr>
              <w:instrText xml:space="preserve"> PAGEREF _Toc42868707 \h </w:instrText>
            </w:r>
            <w:r>
              <w:rPr>
                <w:webHidden/>
              </w:rPr>
            </w:r>
            <w:r>
              <w:rPr>
                <w:webHidden/>
              </w:rPr>
              <w:fldChar w:fldCharType="separate"/>
            </w:r>
            <w:r>
              <w:rPr>
                <w:webHidden/>
              </w:rPr>
              <w:t>8</w:t>
            </w:r>
            <w:r>
              <w:rPr>
                <w:webHidden/>
              </w:rPr>
              <w:fldChar w:fldCharType="end"/>
            </w:r>
          </w:hyperlink>
        </w:p>
        <w:p w14:paraId="661AA934" w14:textId="10CFC549" w:rsidR="00C0611B" w:rsidRDefault="00C0611B">
          <w:pPr>
            <w:pStyle w:val="TOC3"/>
            <w:rPr>
              <w:rFonts w:cstheme="minorBidi"/>
              <w:b w:val="0"/>
              <w:bCs w:val="0"/>
              <w:lang w:val="en-US"/>
            </w:rPr>
          </w:pPr>
          <w:hyperlink w:anchor="_Toc42868708" w:history="1">
            <w:r w:rsidRPr="00C101A8">
              <w:rPr>
                <w:rStyle w:val="Hyperlink"/>
              </w:rPr>
              <w:t>Müşteriler:</w:t>
            </w:r>
            <w:r>
              <w:rPr>
                <w:webHidden/>
              </w:rPr>
              <w:tab/>
            </w:r>
            <w:r>
              <w:rPr>
                <w:webHidden/>
              </w:rPr>
              <w:fldChar w:fldCharType="begin"/>
            </w:r>
            <w:r>
              <w:rPr>
                <w:webHidden/>
              </w:rPr>
              <w:instrText xml:space="preserve"> PAGEREF _Toc42868708 \h </w:instrText>
            </w:r>
            <w:r>
              <w:rPr>
                <w:webHidden/>
              </w:rPr>
            </w:r>
            <w:r>
              <w:rPr>
                <w:webHidden/>
              </w:rPr>
              <w:fldChar w:fldCharType="separate"/>
            </w:r>
            <w:r>
              <w:rPr>
                <w:webHidden/>
              </w:rPr>
              <w:t>8</w:t>
            </w:r>
            <w:r>
              <w:rPr>
                <w:webHidden/>
              </w:rPr>
              <w:fldChar w:fldCharType="end"/>
            </w:r>
          </w:hyperlink>
        </w:p>
        <w:p w14:paraId="27DA28E7" w14:textId="1D520014" w:rsidR="00C0611B" w:rsidRDefault="00C0611B">
          <w:pPr>
            <w:pStyle w:val="TOC3"/>
            <w:rPr>
              <w:rFonts w:cstheme="minorBidi"/>
              <w:b w:val="0"/>
              <w:bCs w:val="0"/>
              <w:lang w:val="en-US"/>
            </w:rPr>
          </w:pPr>
          <w:hyperlink w:anchor="_Toc42868709" w:history="1">
            <w:r w:rsidRPr="00C101A8">
              <w:rPr>
                <w:rStyle w:val="Hyperlink"/>
              </w:rPr>
              <w:t>Bar:</w:t>
            </w:r>
            <w:r>
              <w:rPr>
                <w:webHidden/>
              </w:rPr>
              <w:tab/>
            </w:r>
            <w:r>
              <w:rPr>
                <w:webHidden/>
              </w:rPr>
              <w:fldChar w:fldCharType="begin"/>
            </w:r>
            <w:r>
              <w:rPr>
                <w:webHidden/>
              </w:rPr>
              <w:instrText xml:space="preserve"> PAGEREF _Toc42868709 \h </w:instrText>
            </w:r>
            <w:r>
              <w:rPr>
                <w:webHidden/>
              </w:rPr>
            </w:r>
            <w:r>
              <w:rPr>
                <w:webHidden/>
              </w:rPr>
              <w:fldChar w:fldCharType="separate"/>
            </w:r>
            <w:r>
              <w:rPr>
                <w:webHidden/>
              </w:rPr>
              <w:t>8</w:t>
            </w:r>
            <w:r>
              <w:rPr>
                <w:webHidden/>
              </w:rPr>
              <w:fldChar w:fldCharType="end"/>
            </w:r>
          </w:hyperlink>
        </w:p>
        <w:p w14:paraId="775FE6CE" w14:textId="56933958" w:rsidR="00C0611B" w:rsidRDefault="00C0611B">
          <w:pPr>
            <w:pStyle w:val="TOC3"/>
            <w:rPr>
              <w:rFonts w:cstheme="minorBidi"/>
              <w:b w:val="0"/>
              <w:bCs w:val="0"/>
              <w:lang w:val="en-US"/>
            </w:rPr>
          </w:pPr>
          <w:hyperlink w:anchor="_Toc42868710" w:history="1">
            <w:r w:rsidRPr="00C101A8">
              <w:rPr>
                <w:rStyle w:val="Hyperlink"/>
              </w:rPr>
              <w:t>Masalar:</w:t>
            </w:r>
            <w:r>
              <w:rPr>
                <w:webHidden/>
              </w:rPr>
              <w:tab/>
            </w:r>
            <w:r>
              <w:rPr>
                <w:webHidden/>
              </w:rPr>
              <w:fldChar w:fldCharType="begin"/>
            </w:r>
            <w:r>
              <w:rPr>
                <w:webHidden/>
              </w:rPr>
              <w:instrText xml:space="preserve"> PAGEREF _Toc42868710 \h </w:instrText>
            </w:r>
            <w:r>
              <w:rPr>
                <w:webHidden/>
              </w:rPr>
            </w:r>
            <w:r>
              <w:rPr>
                <w:webHidden/>
              </w:rPr>
              <w:fldChar w:fldCharType="separate"/>
            </w:r>
            <w:r>
              <w:rPr>
                <w:webHidden/>
              </w:rPr>
              <w:t>8</w:t>
            </w:r>
            <w:r>
              <w:rPr>
                <w:webHidden/>
              </w:rPr>
              <w:fldChar w:fldCharType="end"/>
            </w:r>
          </w:hyperlink>
        </w:p>
        <w:p w14:paraId="35265237" w14:textId="58EB1C04" w:rsidR="00C0611B" w:rsidRDefault="00C0611B">
          <w:pPr>
            <w:pStyle w:val="TOC3"/>
            <w:rPr>
              <w:rFonts w:cstheme="minorBidi"/>
              <w:b w:val="0"/>
              <w:bCs w:val="0"/>
              <w:lang w:val="en-US"/>
            </w:rPr>
          </w:pPr>
          <w:hyperlink w:anchor="_Toc42868711" w:history="1">
            <w:r w:rsidRPr="00C101A8">
              <w:rPr>
                <w:rStyle w:val="Hyperlink"/>
              </w:rPr>
              <w:t>Yataklar:</w:t>
            </w:r>
            <w:r>
              <w:rPr>
                <w:webHidden/>
              </w:rPr>
              <w:tab/>
            </w:r>
            <w:r>
              <w:rPr>
                <w:webHidden/>
              </w:rPr>
              <w:fldChar w:fldCharType="begin"/>
            </w:r>
            <w:r>
              <w:rPr>
                <w:webHidden/>
              </w:rPr>
              <w:instrText xml:space="preserve"> PAGEREF _Toc42868711 \h </w:instrText>
            </w:r>
            <w:r>
              <w:rPr>
                <w:webHidden/>
              </w:rPr>
            </w:r>
            <w:r>
              <w:rPr>
                <w:webHidden/>
              </w:rPr>
              <w:fldChar w:fldCharType="separate"/>
            </w:r>
            <w:r>
              <w:rPr>
                <w:webHidden/>
              </w:rPr>
              <w:t>8</w:t>
            </w:r>
            <w:r>
              <w:rPr>
                <w:webHidden/>
              </w:rPr>
              <w:fldChar w:fldCharType="end"/>
            </w:r>
          </w:hyperlink>
        </w:p>
        <w:p w14:paraId="1A2CD8AE" w14:textId="74024ED8" w:rsidR="00C0611B" w:rsidRDefault="00C0611B">
          <w:pPr>
            <w:pStyle w:val="TOC3"/>
            <w:rPr>
              <w:rFonts w:cstheme="minorBidi"/>
              <w:b w:val="0"/>
              <w:bCs w:val="0"/>
              <w:lang w:val="en-US"/>
            </w:rPr>
          </w:pPr>
          <w:hyperlink w:anchor="_Toc42868712" w:history="1">
            <w:r w:rsidRPr="00C101A8">
              <w:rPr>
                <w:rStyle w:val="Hyperlink"/>
              </w:rPr>
              <w:t>Merchant/Takas:</w:t>
            </w:r>
            <w:r>
              <w:rPr>
                <w:webHidden/>
              </w:rPr>
              <w:tab/>
            </w:r>
            <w:r>
              <w:rPr>
                <w:webHidden/>
              </w:rPr>
              <w:fldChar w:fldCharType="begin"/>
            </w:r>
            <w:r>
              <w:rPr>
                <w:webHidden/>
              </w:rPr>
              <w:instrText xml:space="preserve"> PAGEREF _Toc42868712 \h </w:instrText>
            </w:r>
            <w:r>
              <w:rPr>
                <w:webHidden/>
              </w:rPr>
            </w:r>
            <w:r>
              <w:rPr>
                <w:webHidden/>
              </w:rPr>
              <w:fldChar w:fldCharType="separate"/>
            </w:r>
            <w:r>
              <w:rPr>
                <w:webHidden/>
              </w:rPr>
              <w:t>8</w:t>
            </w:r>
            <w:r>
              <w:rPr>
                <w:webHidden/>
              </w:rPr>
              <w:fldChar w:fldCharType="end"/>
            </w:r>
          </w:hyperlink>
        </w:p>
        <w:p w14:paraId="458156BD" w14:textId="771B7FF1" w:rsidR="00C0611B" w:rsidRDefault="00C0611B">
          <w:pPr>
            <w:pStyle w:val="TOC2"/>
            <w:rPr>
              <w:rFonts w:cstheme="minorBidi"/>
              <w:b w:val="0"/>
              <w:bCs w:val="0"/>
            </w:rPr>
          </w:pPr>
          <w:hyperlink w:anchor="_Toc42868713" w:history="1">
            <w:r w:rsidRPr="00C101A8">
              <w:rPr>
                <w:rStyle w:val="Hyperlink"/>
              </w:rPr>
              <w:t>Jobs and Ho</w:t>
            </w:r>
            <w:r w:rsidRPr="00C101A8">
              <w:rPr>
                <w:rStyle w:val="Hyperlink"/>
              </w:rPr>
              <w:t>m</w:t>
            </w:r>
            <w:r w:rsidRPr="00C101A8">
              <w:rPr>
                <w:rStyle w:val="Hyperlink"/>
              </w:rPr>
              <w:t>es</w:t>
            </w:r>
            <w:r>
              <w:rPr>
                <w:webHidden/>
              </w:rPr>
              <w:tab/>
            </w:r>
            <w:r>
              <w:rPr>
                <w:webHidden/>
              </w:rPr>
              <w:fldChar w:fldCharType="begin"/>
            </w:r>
            <w:r>
              <w:rPr>
                <w:webHidden/>
              </w:rPr>
              <w:instrText xml:space="preserve"> PAGEREF _Toc42868713 \h </w:instrText>
            </w:r>
            <w:r>
              <w:rPr>
                <w:webHidden/>
              </w:rPr>
            </w:r>
            <w:r>
              <w:rPr>
                <w:webHidden/>
              </w:rPr>
              <w:fldChar w:fldCharType="separate"/>
            </w:r>
            <w:r>
              <w:rPr>
                <w:webHidden/>
              </w:rPr>
              <w:t>9</w:t>
            </w:r>
            <w:r>
              <w:rPr>
                <w:webHidden/>
              </w:rPr>
              <w:fldChar w:fldCharType="end"/>
            </w:r>
          </w:hyperlink>
        </w:p>
        <w:p w14:paraId="7D5B2BAF" w14:textId="7D4A1AE9" w:rsidR="000D6B3F" w:rsidRDefault="000D6B3F">
          <w:r>
            <w:rPr>
              <w:b/>
              <w:bCs/>
              <w:noProof/>
            </w:rPr>
            <w:fldChar w:fldCharType="end"/>
          </w:r>
        </w:p>
      </w:sdtContent>
    </w:sdt>
    <w:p w14:paraId="29353C36" w14:textId="36289813" w:rsidR="00785D1D" w:rsidRDefault="009F70ED" w:rsidP="007D48F3">
      <w:pPr>
        <w:pStyle w:val="Heading1"/>
        <w:jc w:val="center"/>
      </w:pPr>
      <w:r>
        <w:br w:type="page"/>
      </w:r>
      <w:bookmarkStart w:id="1" w:name="_Toc42868688"/>
      <w:r w:rsidR="00FC2AF5">
        <w:lastRenderedPageBreak/>
        <w:t xml:space="preserve">PROJECT E </w:t>
      </w:r>
      <w:r w:rsidR="007D48F3">
        <w:t>– Game Idea</w:t>
      </w:r>
      <w:bookmarkEnd w:id="1"/>
    </w:p>
    <w:p w14:paraId="160A4794" w14:textId="77777777" w:rsidR="00606DC0" w:rsidRPr="00700E7B" w:rsidRDefault="00606DC0" w:rsidP="00700E7B">
      <w:pPr>
        <w:pStyle w:val="Subtitle"/>
        <w:jc w:val="center"/>
      </w:pPr>
      <w:r w:rsidRPr="00700E7B">
        <w:t>Seaside Inn</w:t>
      </w:r>
    </w:p>
    <w:p w14:paraId="2368A773" w14:textId="77777777" w:rsidR="00606DC0" w:rsidRDefault="00606DC0" w:rsidP="00606DC0">
      <w:pPr>
        <w:spacing w:line="480" w:lineRule="auto"/>
        <w:rPr>
          <w:rFonts w:ascii="Times New Roman" w:hAnsi="Times New Roman" w:cs="Times New Roman"/>
          <w:sz w:val="28"/>
          <w:szCs w:val="28"/>
        </w:rPr>
      </w:pPr>
      <w:bookmarkStart w:id="2" w:name="_Toc42868689"/>
      <w:r w:rsidRPr="003D5A2F">
        <w:rPr>
          <w:rStyle w:val="Heading2Char"/>
        </w:rPr>
        <w:t>Main Idea:</w:t>
      </w:r>
      <w:bookmarkEnd w:id="2"/>
      <w:r>
        <w:rPr>
          <w:rFonts w:ascii="Times New Roman" w:hAnsi="Times New Roman" w:cs="Times New Roman"/>
          <w:sz w:val="32"/>
          <w:szCs w:val="32"/>
        </w:rPr>
        <w:t xml:space="preserve"> </w:t>
      </w:r>
      <w:r w:rsidRPr="00B62517">
        <w:rPr>
          <w:rFonts w:ascii="Times New Roman" w:hAnsi="Times New Roman" w:cs="Times New Roman"/>
          <w:sz w:val="24"/>
          <w:szCs w:val="24"/>
        </w:rPr>
        <w:t xml:space="preserve">The game takes place in a medieval town, where you own a small inn. The inn has daily visitors/guests that must be attended to. The guests have many needs, such as: Food, Drinks, and a place to sleep. You must help each guest and earn income to stay afloat with your business. The Inn can be upgraded through the Caravan which visits every so often (5 – 10 days), this is also where you can buy multitude of goods and helpers to aid you with your daily workflow. </w:t>
      </w:r>
    </w:p>
    <w:p w14:paraId="00ECA07A" w14:textId="77777777" w:rsidR="00606DC0" w:rsidRDefault="00606DC0" w:rsidP="00606DC0">
      <w:pPr>
        <w:spacing w:line="480" w:lineRule="auto"/>
        <w:rPr>
          <w:rFonts w:ascii="Times New Roman" w:hAnsi="Times New Roman" w:cs="Times New Roman"/>
          <w:sz w:val="28"/>
          <w:szCs w:val="28"/>
        </w:rPr>
      </w:pPr>
    </w:p>
    <w:p w14:paraId="10D5168E" w14:textId="77777777" w:rsidR="00606DC0" w:rsidRPr="00B62517" w:rsidRDefault="00606DC0" w:rsidP="003D5A2F">
      <w:pPr>
        <w:spacing w:line="480" w:lineRule="auto"/>
        <w:rPr>
          <w:rFonts w:ascii="Times New Roman" w:hAnsi="Times New Roman" w:cs="Times New Roman"/>
          <w:sz w:val="24"/>
          <w:szCs w:val="24"/>
        </w:rPr>
      </w:pPr>
      <w:bookmarkStart w:id="3" w:name="_Toc42868690"/>
      <w:r w:rsidRPr="003D5A2F">
        <w:rPr>
          <w:rStyle w:val="Heading2Char"/>
        </w:rPr>
        <w:t>Game Controls:</w:t>
      </w:r>
      <w:bookmarkEnd w:id="3"/>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game is played in a 3D top-down style, and inputs are done by clicking with the mouse. </w:t>
      </w:r>
    </w:p>
    <w:p w14:paraId="59CEFBD5"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Left Click to move and control the player and Right Click to Interact. Another way to control the player is through WASD Keys and using Right Mouse to Interact. Gamepad Left Joystick can be used to Move, Right Joystick can be used to move the mouse pointer. To interact, use the ‘A’ Button on XBOX Controller or ‘X’ in PS4 DualShock Controller.  </w:t>
      </w:r>
    </w:p>
    <w:p w14:paraId="74A01333" w14:textId="577ABD0D" w:rsidR="00606DC0" w:rsidRPr="00B62517" w:rsidRDefault="00606DC0" w:rsidP="00606DC0">
      <w:pPr>
        <w:spacing w:line="480" w:lineRule="auto"/>
        <w:rPr>
          <w:rFonts w:ascii="Times New Roman" w:hAnsi="Times New Roman" w:cs="Times New Roman"/>
          <w:sz w:val="24"/>
          <w:szCs w:val="24"/>
        </w:rPr>
      </w:pPr>
      <w:bookmarkStart w:id="4" w:name="_Toc42868691"/>
      <w:r w:rsidRPr="003D5A2F">
        <w:rPr>
          <w:rStyle w:val="Heading2Char"/>
        </w:rPr>
        <w:t>Needs of the Guest:</w:t>
      </w:r>
      <w:bookmarkEnd w:id="4"/>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Each guest wants to be aided in some way in exchange for gold. The player can attend to sell food, drinks, and offer a place to rest for the night. </w:t>
      </w:r>
      <w:r w:rsidRPr="00B62517">
        <w:rPr>
          <w:rFonts w:ascii="Times New Roman" w:hAnsi="Times New Roman" w:cs="Times New Roman"/>
          <w:b/>
          <w:bCs/>
          <w:sz w:val="24"/>
          <w:szCs w:val="24"/>
        </w:rPr>
        <w:t xml:space="preserve"> </w:t>
      </w:r>
      <w:r w:rsidRPr="00B62517">
        <w:rPr>
          <w:rFonts w:ascii="Times New Roman" w:hAnsi="Times New Roman" w:cs="Times New Roman"/>
          <w:sz w:val="24"/>
          <w:szCs w:val="24"/>
        </w:rPr>
        <w:t xml:space="preserve">The guests can also purchase medieval items, such as swords, shields, </w:t>
      </w:r>
      <w:r w:rsidR="00B62517" w:rsidRPr="00B62517">
        <w:rPr>
          <w:rFonts w:ascii="Times New Roman" w:hAnsi="Times New Roman" w:cs="Times New Roman"/>
          <w:sz w:val="24"/>
          <w:szCs w:val="24"/>
        </w:rPr>
        <w:t>etc.</w:t>
      </w:r>
    </w:p>
    <w:p w14:paraId="3C0D7494" w14:textId="4B003169" w:rsidR="00606DC0" w:rsidRPr="00B62517" w:rsidRDefault="00606DC0" w:rsidP="00606DC0">
      <w:pPr>
        <w:spacing w:line="480" w:lineRule="auto"/>
        <w:rPr>
          <w:rFonts w:ascii="Times New Roman" w:hAnsi="Times New Roman" w:cs="Times New Roman"/>
          <w:sz w:val="24"/>
          <w:szCs w:val="24"/>
        </w:rPr>
      </w:pPr>
      <w:bookmarkStart w:id="5" w:name="_Toc42868692"/>
      <w:r w:rsidRPr="003D5A2F">
        <w:rPr>
          <w:rStyle w:val="Heading2Char"/>
        </w:rPr>
        <w:t>Upgrades:</w:t>
      </w:r>
      <w:bookmarkEnd w:id="5"/>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Inn can be upgraded in many ways. This is done through the Caravan, which visits every so often. Caravan offers many goods for player to restock upon, as well as ways to upgrade the inn and buy helpers to aid with the Inn. </w:t>
      </w:r>
    </w:p>
    <w:p w14:paraId="6B3E1EB7" w14:textId="61746FB8" w:rsidR="00606DC0" w:rsidRPr="001D40DC" w:rsidRDefault="00606DC0" w:rsidP="00606DC0">
      <w:pPr>
        <w:spacing w:line="480" w:lineRule="auto"/>
        <w:rPr>
          <w:rFonts w:ascii="Times New Roman" w:hAnsi="Times New Roman" w:cs="Times New Roman"/>
          <w:sz w:val="28"/>
          <w:szCs w:val="28"/>
        </w:rPr>
      </w:pPr>
      <w:bookmarkStart w:id="6" w:name="_Toc42868693"/>
      <w:r w:rsidRPr="003D5A2F">
        <w:rPr>
          <w:rStyle w:val="Heading2Char"/>
        </w:rPr>
        <w:lastRenderedPageBreak/>
        <w:t>Day and Night Cycle:</w:t>
      </w:r>
      <w:bookmarkEnd w:id="6"/>
      <w:r>
        <w:rPr>
          <w:rFonts w:ascii="Times New Roman" w:hAnsi="Times New Roman" w:cs="Times New Roman"/>
          <w:b/>
          <w:bCs/>
          <w:sz w:val="28"/>
          <w:szCs w:val="28"/>
        </w:rPr>
        <w:t xml:space="preserve"> </w:t>
      </w:r>
      <w:r w:rsidRPr="00B62517">
        <w:rPr>
          <w:rFonts w:ascii="Times New Roman" w:hAnsi="Times New Roman" w:cs="Times New Roman"/>
          <w:sz w:val="24"/>
          <w:szCs w:val="24"/>
        </w:rPr>
        <w:t>The game mainly takes place during daytime, where visitors come and interact with the player. During nighttime, the player can buy some (little, not much) amount of goods, to aid them throughout the next few days while waiting for the Caravan to purchase their necessities.</w:t>
      </w:r>
      <w:r>
        <w:rPr>
          <w:rFonts w:ascii="Times New Roman" w:hAnsi="Times New Roman" w:cs="Times New Roman"/>
          <w:sz w:val="28"/>
          <w:szCs w:val="28"/>
        </w:rPr>
        <w:t xml:space="preserve"> </w:t>
      </w:r>
    </w:p>
    <w:p w14:paraId="492D4139" w14:textId="4AEED93C" w:rsidR="00606DC0" w:rsidRDefault="00606DC0" w:rsidP="00606DC0">
      <w:pPr>
        <w:spacing w:line="480" w:lineRule="auto"/>
        <w:rPr>
          <w:rFonts w:ascii="Times New Roman" w:hAnsi="Times New Roman" w:cs="Times New Roman"/>
          <w:sz w:val="28"/>
          <w:szCs w:val="28"/>
        </w:rPr>
      </w:pPr>
      <w:bookmarkStart w:id="7" w:name="_Toc42868694"/>
      <w:r w:rsidRPr="003D5A2F">
        <w:rPr>
          <w:rStyle w:val="Heading2Char"/>
        </w:rPr>
        <w:t>Inn Upgrades:</w:t>
      </w:r>
      <w:bookmarkEnd w:id="7"/>
      <w:r>
        <w:rPr>
          <w:rFonts w:ascii="Times New Roman" w:hAnsi="Times New Roman" w:cs="Times New Roman"/>
          <w:b/>
          <w:bCs/>
          <w:sz w:val="32"/>
          <w:szCs w:val="32"/>
        </w:rPr>
        <w:t xml:space="preserve"> </w:t>
      </w:r>
      <w:r w:rsidRPr="00B62517">
        <w:rPr>
          <w:rFonts w:ascii="Times New Roman" w:hAnsi="Times New Roman" w:cs="Times New Roman"/>
          <w:sz w:val="24"/>
          <w:szCs w:val="24"/>
        </w:rPr>
        <w:t>The Inn upgrades are mainly related to new additions to the inn. By purchasing new rooms upgrades player can utilize the inn further and earn more in return. Options purchase more cookware, and tables to support more guests.</w:t>
      </w:r>
      <w:r>
        <w:rPr>
          <w:rFonts w:ascii="Times New Roman" w:hAnsi="Times New Roman" w:cs="Times New Roman"/>
          <w:sz w:val="28"/>
          <w:szCs w:val="28"/>
        </w:rPr>
        <w:t xml:space="preserve"> </w:t>
      </w:r>
    </w:p>
    <w:p w14:paraId="682C1387" w14:textId="7A370B10" w:rsidR="00606DC0" w:rsidRDefault="00606DC0" w:rsidP="00606DC0">
      <w:pPr>
        <w:spacing w:line="480" w:lineRule="auto"/>
        <w:rPr>
          <w:rFonts w:ascii="Times New Roman" w:hAnsi="Times New Roman" w:cs="Times New Roman"/>
          <w:sz w:val="28"/>
          <w:szCs w:val="28"/>
        </w:rPr>
      </w:pPr>
      <w:bookmarkStart w:id="8" w:name="_Toc42868695"/>
      <w:r w:rsidRPr="003D5A2F">
        <w:rPr>
          <w:rStyle w:val="Heading3Char"/>
          <w:b/>
          <w:bCs/>
        </w:rPr>
        <w:t>Chef</w:t>
      </w:r>
      <w:bookmarkEnd w:id="8"/>
      <w:r w:rsidRPr="003D5A2F">
        <w:rPr>
          <w:rFonts w:ascii="Times New Roman" w:hAnsi="Times New Roman" w:cs="Times New Roman"/>
          <w:sz w:val="28"/>
          <w:szCs w:val="28"/>
        </w:rPr>
        <w:t xml:space="preserve"> </w:t>
      </w:r>
      <w:r w:rsidR="003D5A2F" w:rsidRPr="00B62517">
        <w:rPr>
          <w:rFonts w:ascii="Times New Roman" w:hAnsi="Times New Roman" w:cs="Times New Roman"/>
          <w:sz w:val="24"/>
          <w:szCs w:val="24"/>
        </w:rPr>
        <w:t xml:space="preserve">can be bought </w:t>
      </w:r>
      <w:r w:rsidRPr="00B62517">
        <w:rPr>
          <w:rFonts w:ascii="Times New Roman" w:hAnsi="Times New Roman" w:cs="Times New Roman"/>
          <w:sz w:val="24"/>
          <w:szCs w:val="24"/>
        </w:rPr>
        <w:t>when you upgrade the kitchen, the Chef takes up a bedroom, and costs some gold daily. However, the Chef causes more guests to visit and makes them more likely to order food. When there is a Chef, your food orders can receive a tip for bonus income.</w:t>
      </w:r>
      <w:r>
        <w:rPr>
          <w:rFonts w:ascii="Times New Roman" w:hAnsi="Times New Roman" w:cs="Times New Roman"/>
          <w:sz w:val="28"/>
          <w:szCs w:val="28"/>
        </w:rPr>
        <w:t xml:space="preserve"> </w:t>
      </w:r>
    </w:p>
    <w:p w14:paraId="7DF60A7D" w14:textId="2CB04D7D" w:rsidR="00606DC0" w:rsidRDefault="00606DC0" w:rsidP="00606DC0">
      <w:pPr>
        <w:spacing w:line="480" w:lineRule="auto"/>
        <w:rPr>
          <w:rFonts w:ascii="Times New Roman" w:hAnsi="Times New Roman" w:cs="Times New Roman"/>
          <w:sz w:val="28"/>
          <w:szCs w:val="28"/>
        </w:rPr>
      </w:pPr>
      <w:bookmarkStart w:id="9" w:name="_Toc42868696"/>
      <w:r w:rsidRPr="003D5A2F">
        <w:rPr>
          <w:rStyle w:val="Heading3Char"/>
          <w:b/>
          <w:bCs/>
        </w:rPr>
        <w:t>Musician/Bard</w:t>
      </w:r>
      <w:bookmarkEnd w:id="9"/>
      <w:r>
        <w:rPr>
          <w:rFonts w:ascii="Times New Roman" w:hAnsi="Times New Roman" w:cs="Times New Roman"/>
          <w:sz w:val="28"/>
          <w:szCs w:val="28"/>
        </w:rPr>
        <w:t xml:space="preserve"> </w:t>
      </w:r>
      <w:r w:rsidRPr="00B62517">
        <w:rPr>
          <w:rFonts w:ascii="Times New Roman" w:hAnsi="Times New Roman" w:cs="Times New Roman"/>
          <w:sz w:val="24"/>
          <w:szCs w:val="24"/>
        </w:rPr>
        <w:t>can randomly also appear, which will stay in town for 2-3 days, during its stay the Musician will cause more people to come to Inn. When there is a musician, the guests will be inclined to leave a tip, however not guaranteed unless there is a Chef.</w:t>
      </w:r>
      <w:r>
        <w:rPr>
          <w:rFonts w:ascii="Times New Roman" w:hAnsi="Times New Roman" w:cs="Times New Roman"/>
          <w:sz w:val="28"/>
          <w:szCs w:val="28"/>
        </w:rPr>
        <w:t xml:space="preserve"> </w:t>
      </w:r>
    </w:p>
    <w:p w14:paraId="62FD658E" w14:textId="77777777" w:rsidR="00606DC0" w:rsidRDefault="00606DC0" w:rsidP="00606DC0">
      <w:pPr>
        <w:spacing w:line="480" w:lineRule="auto"/>
        <w:rPr>
          <w:rFonts w:ascii="Times New Roman" w:hAnsi="Times New Roman" w:cs="Times New Roman"/>
          <w:sz w:val="28"/>
          <w:szCs w:val="28"/>
        </w:rPr>
      </w:pPr>
      <w:bookmarkStart w:id="10" w:name="_Toc42868697"/>
      <w:r w:rsidRPr="003D5A2F">
        <w:rPr>
          <w:rStyle w:val="Heading3Char"/>
          <w:b/>
          <w:bCs/>
        </w:rPr>
        <w:t>Janitor</w:t>
      </w:r>
      <w:bookmarkEnd w:id="10"/>
      <w:r>
        <w:rPr>
          <w:rFonts w:ascii="Times New Roman" w:hAnsi="Times New Roman" w:cs="Times New Roman"/>
          <w:sz w:val="28"/>
          <w:szCs w:val="28"/>
        </w:rPr>
        <w:t xml:space="preserve"> </w:t>
      </w:r>
      <w:r w:rsidRPr="00B62517">
        <w:rPr>
          <w:rFonts w:ascii="Times New Roman" w:hAnsi="Times New Roman" w:cs="Times New Roman"/>
          <w:sz w:val="24"/>
          <w:szCs w:val="24"/>
        </w:rPr>
        <w:t>can also be purchased from the Caravan, the Janitor will do the cleaning of the rooms, will have a low salary but take the tips left by the customers. Janitor also takes up a bedroom.</w:t>
      </w:r>
      <w:r>
        <w:rPr>
          <w:rFonts w:ascii="Times New Roman" w:hAnsi="Times New Roman" w:cs="Times New Roman"/>
          <w:sz w:val="28"/>
          <w:szCs w:val="28"/>
        </w:rPr>
        <w:t xml:space="preserve"> </w:t>
      </w:r>
    </w:p>
    <w:p w14:paraId="2E2DD413" w14:textId="77777777" w:rsidR="00606DC0" w:rsidRDefault="00606DC0" w:rsidP="00606DC0">
      <w:pPr>
        <w:spacing w:line="480" w:lineRule="auto"/>
        <w:rPr>
          <w:rFonts w:ascii="Times New Roman" w:hAnsi="Times New Roman" w:cs="Times New Roman"/>
          <w:sz w:val="28"/>
          <w:szCs w:val="28"/>
        </w:rPr>
      </w:pPr>
      <w:bookmarkStart w:id="11" w:name="_Toc42868698"/>
      <w:r w:rsidRPr="003D5A2F">
        <w:rPr>
          <w:rStyle w:val="Heading3Char"/>
          <w:b/>
          <w:bCs/>
        </w:rPr>
        <w:t>Bedroom upgrades</w:t>
      </w:r>
      <w:bookmarkEnd w:id="11"/>
      <w:r>
        <w:rPr>
          <w:rFonts w:ascii="Times New Roman" w:hAnsi="Times New Roman" w:cs="Times New Roman"/>
          <w:sz w:val="28"/>
          <w:szCs w:val="28"/>
        </w:rPr>
        <w:t xml:space="preserve"> </w:t>
      </w:r>
      <w:r w:rsidRPr="00B62517">
        <w:rPr>
          <w:rFonts w:ascii="Times New Roman" w:hAnsi="Times New Roman" w:cs="Times New Roman"/>
          <w:sz w:val="24"/>
          <w:szCs w:val="24"/>
        </w:rPr>
        <w:t>are difficult to achieve; thus, the player must decide between having employees and having guests, and at which proportions.</w:t>
      </w:r>
      <w:r>
        <w:rPr>
          <w:rFonts w:ascii="Times New Roman" w:hAnsi="Times New Roman" w:cs="Times New Roman"/>
          <w:sz w:val="28"/>
          <w:szCs w:val="28"/>
        </w:rPr>
        <w:t xml:space="preserve"> </w:t>
      </w:r>
    </w:p>
    <w:p w14:paraId="2F2DAE6D" w14:textId="77777777" w:rsidR="00606DC0" w:rsidRPr="00B62517" w:rsidRDefault="00606DC0" w:rsidP="00606DC0">
      <w:pPr>
        <w:spacing w:line="480" w:lineRule="auto"/>
        <w:rPr>
          <w:rFonts w:ascii="Times New Roman" w:hAnsi="Times New Roman" w:cs="Times New Roman"/>
          <w:sz w:val="24"/>
          <w:szCs w:val="24"/>
        </w:rPr>
      </w:pPr>
      <w:bookmarkStart w:id="12" w:name="_Toc42868699"/>
      <w:r w:rsidRPr="003D5A2F">
        <w:rPr>
          <w:rStyle w:val="Heading3Char"/>
          <w:b/>
          <w:bCs/>
        </w:rPr>
        <w:t>Merchant Room</w:t>
      </w:r>
      <w:bookmarkEnd w:id="12"/>
      <w:r>
        <w:rPr>
          <w:rFonts w:ascii="Times New Roman" w:hAnsi="Times New Roman" w:cs="Times New Roman"/>
          <w:sz w:val="28"/>
          <w:szCs w:val="28"/>
        </w:rPr>
        <w:t xml:space="preserve"> </w:t>
      </w:r>
      <w:r w:rsidRPr="00B62517">
        <w:rPr>
          <w:rFonts w:ascii="Times New Roman" w:hAnsi="Times New Roman" w:cs="Times New Roman"/>
          <w:sz w:val="24"/>
          <w:szCs w:val="24"/>
        </w:rPr>
        <w:t xml:space="preserve">can be bought from the Caravan to buy and sell goods to incoming visitors. Items need to be stored in the merchant room, and the player, after purchasing a merchant room, must purchase additional inventory space to store more items. Each customer has a different architype for example (Viking, Pirates, Ninjas, etc.) these customers require different items (Ex: Pirate is seeking a treasure map, a Viking is looking for an axe…). </w:t>
      </w:r>
    </w:p>
    <w:p w14:paraId="1597B47B" w14:textId="77777777" w:rsidR="003D5A2F" w:rsidRDefault="00606DC0" w:rsidP="00606DC0">
      <w:pPr>
        <w:spacing w:line="480" w:lineRule="auto"/>
        <w:rPr>
          <w:rFonts w:ascii="Times New Roman" w:hAnsi="Times New Roman" w:cs="Times New Roman"/>
          <w:b/>
          <w:bCs/>
          <w:sz w:val="28"/>
          <w:szCs w:val="28"/>
        </w:rPr>
      </w:pPr>
      <w:bookmarkStart w:id="13" w:name="_Toc42868700"/>
      <w:r w:rsidRPr="003D5A2F">
        <w:rPr>
          <w:rStyle w:val="Heading2Char"/>
        </w:rPr>
        <w:lastRenderedPageBreak/>
        <w:t>Customer Architypes</w:t>
      </w:r>
      <w:bookmarkEnd w:id="13"/>
      <w:r w:rsidRPr="00B00605">
        <w:rPr>
          <w:rFonts w:ascii="Times New Roman" w:hAnsi="Times New Roman" w:cs="Times New Roman"/>
          <w:b/>
          <w:bCs/>
          <w:sz w:val="28"/>
          <w:szCs w:val="28"/>
        </w:rPr>
        <w:t xml:space="preserve"> </w:t>
      </w:r>
    </w:p>
    <w:p w14:paraId="0689570E" w14:textId="3035A8C1"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Possible Customer architypes include:</w:t>
      </w:r>
    </w:p>
    <w:p w14:paraId="5DDD6430"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 </w:t>
      </w:r>
      <w:r w:rsidRPr="00B62517">
        <w:rPr>
          <w:rFonts w:ascii="Times New Roman" w:hAnsi="Times New Roman" w:cs="Times New Roman"/>
          <w:b/>
          <w:bCs/>
          <w:sz w:val="24"/>
          <w:szCs w:val="24"/>
        </w:rPr>
        <w:t>Pirates</w:t>
      </w:r>
      <w:r w:rsidRPr="00B62517">
        <w:rPr>
          <w:rFonts w:ascii="Times New Roman" w:hAnsi="Times New Roman" w:cs="Times New Roman"/>
          <w:sz w:val="24"/>
          <w:szCs w:val="24"/>
        </w:rPr>
        <w:t xml:space="preserve"> – Seeking Treasure Maps, Medieval Swords and Weaponry, Large stock of drinks and food.</w:t>
      </w:r>
    </w:p>
    <w:p w14:paraId="115976CF"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Warriors</w:t>
      </w:r>
      <w:r w:rsidRPr="00B62517">
        <w:rPr>
          <w:rFonts w:ascii="Times New Roman" w:hAnsi="Times New Roman" w:cs="Times New Roman"/>
          <w:sz w:val="24"/>
          <w:szCs w:val="24"/>
        </w:rPr>
        <w:t xml:space="preserve"> – Warriors are seeking swords, axes, spears, shields, more interested in food and drinks than lodging. </w:t>
      </w:r>
    </w:p>
    <w:p w14:paraId="302F8FDC"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Dwarfs</w:t>
      </w:r>
      <w:r w:rsidRPr="00B62517">
        <w:rPr>
          <w:rFonts w:ascii="Times New Roman" w:hAnsi="Times New Roman" w:cs="Times New Roman"/>
          <w:sz w:val="24"/>
          <w:szCs w:val="24"/>
        </w:rPr>
        <w:t xml:space="preserve"> – Dwarfs are miners and they are after digging tools and maps that could show them potential areas for goods. They are only interested in drinking beer at the inn.</w:t>
      </w:r>
    </w:p>
    <w:p w14:paraId="2BAEA84A"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Vikings, Ninjas, Counts/Lords/Noblemen, Merchants, Knights/Paladins, Priest/Monk. </w:t>
      </w:r>
    </w:p>
    <w:p w14:paraId="667AEFA7" w14:textId="77777777" w:rsidR="00606DC0" w:rsidRPr="00B62517" w:rsidRDefault="00606DC0" w:rsidP="00606DC0">
      <w:pPr>
        <w:spacing w:line="480" w:lineRule="auto"/>
        <w:rPr>
          <w:rFonts w:ascii="Times New Roman" w:hAnsi="Times New Roman" w:cs="Times New Roman"/>
          <w:sz w:val="24"/>
          <w:szCs w:val="24"/>
        </w:rPr>
      </w:pPr>
      <w:bookmarkStart w:id="14" w:name="_Toc42868701"/>
      <w:r w:rsidRPr="0091765F">
        <w:rPr>
          <w:rStyle w:val="Heading2Char"/>
        </w:rPr>
        <w:t>Customer Dining</w:t>
      </w:r>
      <w:bookmarkEnd w:id="14"/>
      <w:r>
        <w:rPr>
          <w:rFonts w:ascii="Times New Roman" w:hAnsi="Times New Roman" w:cs="Times New Roman"/>
          <w:sz w:val="28"/>
          <w:szCs w:val="28"/>
        </w:rPr>
        <w:t xml:space="preserve"> </w:t>
      </w:r>
      <w:r w:rsidRPr="00B62517">
        <w:rPr>
          <w:rFonts w:ascii="Times New Roman" w:hAnsi="Times New Roman" w:cs="Times New Roman"/>
          <w:sz w:val="24"/>
          <w:szCs w:val="24"/>
        </w:rPr>
        <w:t xml:space="preserve">is limited to the dining area and bar. The player can purchase additional tables and seating as well as upgrading the tables to larger sizes, however there is a hard limit on how many customers can be served at the dining area. </w:t>
      </w:r>
    </w:p>
    <w:p w14:paraId="1548D288" w14:textId="77777777" w:rsidR="00606DC0" w:rsidRDefault="00606DC0" w:rsidP="00606DC0">
      <w:pPr>
        <w:spacing w:line="480" w:lineRule="auto"/>
        <w:rPr>
          <w:rFonts w:ascii="Times New Roman" w:hAnsi="Times New Roman" w:cs="Times New Roman"/>
          <w:sz w:val="28"/>
          <w:szCs w:val="28"/>
        </w:rPr>
      </w:pPr>
      <w:bookmarkStart w:id="15" w:name="_Toc42868702"/>
      <w:r w:rsidRPr="0091765F">
        <w:rPr>
          <w:rStyle w:val="Heading2Char"/>
        </w:rPr>
        <w:t>Location</w:t>
      </w:r>
      <w:bookmarkEnd w:id="15"/>
      <w:r>
        <w:rPr>
          <w:rFonts w:ascii="Times New Roman" w:hAnsi="Times New Roman" w:cs="Times New Roman"/>
          <w:sz w:val="28"/>
          <w:szCs w:val="28"/>
        </w:rPr>
        <w:t xml:space="preserve"> </w:t>
      </w:r>
      <w:r w:rsidRPr="00B62517">
        <w:rPr>
          <w:rFonts w:ascii="Times New Roman" w:hAnsi="Times New Roman" w:cs="Times New Roman"/>
          <w:sz w:val="24"/>
          <w:szCs w:val="24"/>
        </w:rPr>
        <w:t>Inn is located near the seaside and the inn receives customers from the port. The different types of customers visit through their ship (arrives daily). Once you unlock the merchant room, you can begin trading with each customer and buying and selling goods.</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5C15E5C" w14:textId="1E9E82A6" w:rsidR="00606DC0" w:rsidRPr="0051505C" w:rsidRDefault="00546C07" w:rsidP="00546C07">
      <w:pPr>
        <w:pStyle w:val="Heading2"/>
      </w:pPr>
      <w:bookmarkStart w:id="16" w:name="_Toc42868703"/>
      <w:r>
        <w:lastRenderedPageBreak/>
        <w:t xml:space="preserve">Other Gameplay </w:t>
      </w:r>
      <w:r w:rsidR="00606DC0" w:rsidRPr="0051505C">
        <w:t>Ideas</w:t>
      </w:r>
      <w:bookmarkEnd w:id="16"/>
      <w:r w:rsidR="00606DC0" w:rsidRPr="0051505C">
        <w:t xml:space="preserve"> </w:t>
      </w:r>
    </w:p>
    <w:p w14:paraId="064DB6AF" w14:textId="2DD45FEC"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Bargaining System with the customers in Merchant Room</w:t>
      </w:r>
      <w:r w:rsidR="00E008E9">
        <w:rPr>
          <w:rFonts w:ascii="Times New Roman" w:hAnsi="Times New Roman" w:cs="Times New Roman"/>
          <w:sz w:val="24"/>
          <w:szCs w:val="24"/>
        </w:rPr>
        <w:t>.</w:t>
      </w:r>
      <w:bookmarkStart w:id="17" w:name="_GoBack"/>
      <w:bookmarkEnd w:id="17"/>
    </w:p>
    <w:p w14:paraId="6E660115" w14:textId="7AF962D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Playing Minigames with the Customer (Betting)</w:t>
      </w:r>
      <w:r w:rsidR="00E008E9">
        <w:rPr>
          <w:rFonts w:ascii="Times New Roman" w:hAnsi="Times New Roman" w:cs="Times New Roman"/>
          <w:sz w:val="24"/>
          <w:szCs w:val="24"/>
        </w:rPr>
        <w:t>.</w:t>
      </w:r>
    </w:p>
    <w:p w14:paraId="5A447498"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Stable</w:t>
      </w:r>
    </w:p>
    <w:p w14:paraId="0F39CFB3"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Seasons</w:t>
      </w:r>
    </w:p>
    <w:p w14:paraId="37E1CFC2"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Character Customization</w:t>
      </w:r>
    </w:p>
    <w:p w14:paraId="6CEC151F" w14:textId="78B0321D"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Characters talking between themselves, telling stories, </w:t>
      </w:r>
      <w:r w:rsidR="00B62517" w:rsidRPr="00B62517">
        <w:rPr>
          <w:rFonts w:ascii="Times New Roman" w:hAnsi="Times New Roman" w:cs="Times New Roman"/>
          <w:sz w:val="24"/>
          <w:szCs w:val="24"/>
        </w:rPr>
        <w:t>etc</w:t>
      </w:r>
      <w:r w:rsidR="00B62517">
        <w:rPr>
          <w:rFonts w:ascii="Times New Roman" w:hAnsi="Times New Roman" w:cs="Times New Roman"/>
          <w:sz w:val="24"/>
          <w:szCs w:val="24"/>
        </w:rPr>
        <w:t>.</w:t>
      </w:r>
    </w:p>
    <w:p w14:paraId="37F349B0" w14:textId="622F25AF"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Thief can come at night to steal goods (food, drinks or money)</w:t>
      </w:r>
      <w:r w:rsidR="00EB5EE5">
        <w:rPr>
          <w:rFonts w:ascii="Times New Roman" w:hAnsi="Times New Roman" w:cs="Times New Roman"/>
          <w:sz w:val="24"/>
          <w:szCs w:val="24"/>
        </w:rPr>
        <w:t>.</w:t>
      </w:r>
    </w:p>
    <w:p w14:paraId="5E0F7A8C" w14:textId="755A9C0C" w:rsidR="00606DC0"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Pet Dog? That can be tamed (if fed, there is a % chance), appears randomly, prevents thief from stealing</w:t>
      </w:r>
      <w:r w:rsidR="00EB5EE5">
        <w:rPr>
          <w:rFonts w:ascii="Times New Roman" w:hAnsi="Times New Roman" w:cs="Times New Roman"/>
          <w:sz w:val="24"/>
          <w:szCs w:val="24"/>
        </w:rPr>
        <w:t>.</w:t>
      </w:r>
    </w:p>
    <w:p w14:paraId="27B3B2B8" w14:textId="61FA4900" w:rsidR="00F77327" w:rsidRPr="001010C1" w:rsidRDefault="001010C1"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rPr>
        <w:t>Easter Egg</w:t>
      </w:r>
      <w:r w:rsidR="00F77327">
        <w:rPr>
          <w:rFonts w:ascii="Times New Roman" w:hAnsi="Times New Roman" w:cs="Times New Roman"/>
          <w:sz w:val="24"/>
          <w:szCs w:val="24"/>
        </w:rPr>
        <w:t xml:space="preserve">: </w:t>
      </w:r>
      <w:r w:rsidRPr="001010C1">
        <w:rPr>
          <w:rFonts w:ascii="Times New Roman" w:hAnsi="Times New Roman" w:cs="Times New Roman"/>
          <w:sz w:val="24"/>
          <w:szCs w:val="24"/>
          <w:lang w:val="tr-TR"/>
        </w:rPr>
        <w:t>Kabakçı Emirhan Steel, Gemiden gelir ve kabak satmaya çalışır.</w:t>
      </w:r>
    </w:p>
    <w:p w14:paraId="0EAA6FB7" w14:textId="77777777" w:rsidR="00606DC0" w:rsidRDefault="00606DC0">
      <w:pPr>
        <w:rPr>
          <w:rFonts w:asciiTheme="majorHAnsi" w:eastAsiaTheme="majorEastAsia" w:hAnsiTheme="majorHAnsi" w:cstheme="majorBidi"/>
          <w:color w:val="2F5496" w:themeColor="accent1" w:themeShade="BF"/>
          <w:sz w:val="32"/>
          <w:szCs w:val="32"/>
        </w:rPr>
      </w:pPr>
      <w:r>
        <w:br w:type="page"/>
      </w:r>
    </w:p>
    <w:p w14:paraId="1459E73E" w14:textId="77777777" w:rsidR="00606DC0" w:rsidRDefault="00606DC0" w:rsidP="00785D1D">
      <w:pPr>
        <w:pStyle w:val="Heading1"/>
        <w:jc w:val="center"/>
      </w:pPr>
    </w:p>
    <w:p w14:paraId="69441225" w14:textId="77777777" w:rsidR="00606DC0" w:rsidRDefault="00606DC0" w:rsidP="00785D1D">
      <w:pPr>
        <w:pStyle w:val="Heading1"/>
        <w:jc w:val="center"/>
      </w:pPr>
    </w:p>
    <w:p w14:paraId="02D0BFB3" w14:textId="77777777" w:rsidR="00606DC0" w:rsidRDefault="00606DC0" w:rsidP="00785D1D">
      <w:pPr>
        <w:pStyle w:val="Heading1"/>
        <w:jc w:val="center"/>
      </w:pPr>
    </w:p>
    <w:p w14:paraId="2CB5AF9B" w14:textId="77777777" w:rsidR="00606DC0" w:rsidRDefault="00606DC0" w:rsidP="00785D1D">
      <w:pPr>
        <w:pStyle w:val="Heading1"/>
        <w:jc w:val="center"/>
      </w:pPr>
    </w:p>
    <w:p w14:paraId="1C75B737" w14:textId="77777777" w:rsidR="00606DC0" w:rsidRDefault="00606DC0" w:rsidP="00785D1D">
      <w:pPr>
        <w:pStyle w:val="Heading1"/>
        <w:jc w:val="center"/>
      </w:pPr>
    </w:p>
    <w:p w14:paraId="5BC77F78" w14:textId="77777777" w:rsidR="00606DC0" w:rsidRDefault="00606DC0" w:rsidP="00785D1D">
      <w:pPr>
        <w:pStyle w:val="Heading1"/>
        <w:jc w:val="center"/>
      </w:pPr>
    </w:p>
    <w:p w14:paraId="257F2787" w14:textId="77777777" w:rsidR="00606DC0" w:rsidRDefault="00606DC0" w:rsidP="00785D1D">
      <w:pPr>
        <w:pStyle w:val="Heading1"/>
        <w:jc w:val="center"/>
      </w:pPr>
    </w:p>
    <w:p w14:paraId="46AB42A6" w14:textId="77777777" w:rsidR="00B24DF7" w:rsidRDefault="00B24DF7" w:rsidP="00785D1D">
      <w:pPr>
        <w:pStyle w:val="Heading1"/>
        <w:jc w:val="center"/>
      </w:pPr>
    </w:p>
    <w:p w14:paraId="7DA24C40" w14:textId="77777777" w:rsidR="00B24DF7" w:rsidRDefault="00B24DF7" w:rsidP="00785D1D">
      <w:pPr>
        <w:pStyle w:val="Heading1"/>
        <w:jc w:val="center"/>
      </w:pPr>
    </w:p>
    <w:p w14:paraId="7C9EA0D0" w14:textId="673F2CB0" w:rsidR="00785D1D" w:rsidRDefault="00785D1D" w:rsidP="00785D1D">
      <w:pPr>
        <w:pStyle w:val="Heading1"/>
        <w:jc w:val="center"/>
      </w:pPr>
      <w:bookmarkStart w:id="18" w:name="_Toc42868704"/>
      <w:r>
        <w:t>PRE-PRODUCTION</w:t>
      </w:r>
      <w:bookmarkEnd w:id="18"/>
    </w:p>
    <w:p w14:paraId="0CA04C5F" w14:textId="77777777" w:rsidR="009F70ED" w:rsidRDefault="009F70ED" w:rsidP="009F70ED">
      <w:pPr>
        <w:rPr>
          <w:rFonts w:ascii="Times New Roman" w:hAnsi="Times New Roman" w:cs="Times New Roman"/>
          <w:sz w:val="24"/>
          <w:szCs w:val="24"/>
        </w:rPr>
      </w:pPr>
    </w:p>
    <w:p w14:paraId="3EED84C9" w14:textId="628190E1" w:rsidR="00EE7C17" w:rsidRPr="00EE7C17" w:rsidRDefault="006E0FAF" w:rsidP="00940C58">
      <w:pPr>
        <w:pStyle w:val="Heading2"/>
        <w:jc w:val="center"/>
        <w:rPr>
          <w:lang w:val="tr-TR"/>
        </w:rPr>
      </w:pPr>
      <w:bookmarkStart w:id="19" w:name="_Toc42868705"/>
      <w:r>
        <w:lastRenderedPageBreak/>
        <w:t xml:space="preserve">World Map – </w:t>
      </w:r>
      <w:r w:rsidRPr="006E0FAF">
        <w:rPr>
          <w:lang w:val="tr-TR"/>
        </w:rPr>
        <w:t>Dünya Haritası</w:t>
      </w:r>
      <w:bookmarkEnd w:id="19"/>
    </w:p>
    <w:p w14:paraId="50E4486B" w14:textId="5AFECF7B" w:rsidR="006E0FAF" w:rsidRDefault="00146285" w:rsidP="00146285">
      <w:pPr>
        <w:jc w:val="center"/>
      </w:pPr>
      <w:r>
        <w:rPr>
          <w:noProof/>
        </w:rPr>
        <w:drawing>
          <wp:inline distT="0" distB="0" distL="0" distR="0" wp14:anchorId="37E2446F" wp14:editId="1F98CB10">
            <wp:extent cx="4419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r>
        <w:rPr>
          <w:noProof/>
        </w:rPr>
        <w:drawing>
          <wp:inline distT="0" distB="0" distL="0" distR="0" wp14:anchorId="32816444" wp14:editId="2217022A">
            <wp:extent cx="3038475" cy="37456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3745662"/>
                    </a:xfrm>
                    <a:prstGeom prst="rect">
                      <a:avLst/>
                    </a:prstGeom>
                    <a:noFill/>
                    <a:ln>
                      <a:noFill/>
                    </a:ln>
                  </pic:spPr>
                </pic:pic>
              </a:graphicData>
            </a:graphic>
          </wp:inline>
        </w:drawing>
      </w:r>
      <w:r w:rsidR="006E0FAF">
        <w:br w:type="page"/>
      </w:r>
    </w:p>
    <w:p w14:paraId="7CCCCDB9" w14:textId="77777777" w:rsidR="00774F8E" w:rsidRDefault="00774F8E" w:rsidP="00940C58">
      <w:pPr>
        <w:pStyle w:val="Heading2"/>
        <w:jc w:val="center"/>
      </w:pPr>
      <w:bookmarkStart w:id="20" w:name="_Toc42868706"/>
      <w:r>
        <w:lastRenderedPageBreak/>
        <w:t>Tavern Gameplay and Interaction</w:t>
      </w:r>
      <w:bookmarkEnd w:id="20"/>
    </w:p>
    <w:p w14:paraId="45377D40" w14:textId="4012F8C7" w:rsidR="00774F8E" w:rsidRDefault="00781A57" w:rsidP="00344FD9">
      <w:pPr>
        <w:rPr>
          <w:rStyle w:val="Heading2Char"/>
        </w:rPr>
      </w:pPr>
      <w:r>
        <w:rPr>
          <w:noProof/>
        </w:rPr>
        <w:drawing>
          <wp:anchor distT="0" distB="0" distL="114300" distR="114300" simplePos="0" relativeHeight="251658240" behindDoc="1" locked="0" layoutInCell="1" allowOverlap="1" wp14:anchorId="47B72F47" wp14:editId="7867219D">
            <wp:simplePos x="0" y="0"/>
            <wp:positionH relativeFrom="margin">
              <wp:posOffset>-647700</wp:posOffset>
            </wp:positionH>
            <wp:positionV relativeFrom="paragraph">
              <wp:posOffset>332105</wp:posOffset>
            </wp:positionV>
            <wp:extent cx="1552575" cy="2505710"/>
            <wp:effectExtent l="0" t="0" r="9525" b="8890"/>
            <wp:wrapThrough wrapText="bothSides">
              <wp:wrapPolygon edited="0">
                <wp:start x="0" y="0"/>
                <wp:lineTo x="0" y="21512"/>
                <wp:lineTo x="21467" y="2151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5FA2D" w14:textId="6DED34E4" w:rsidR="00FD1CB9" w:rsidRPr="006E0FAF" w:rsidRDefault="00344FD9" w:rsidP="00344FD9">
      <w:bookmarkStart w:id="21" w:name="_Toc42868707"/>
      <w:r w:rsidRPr="00940C58">
        <w:rPr>
          <w:rStyle w:val="Heading3Char"/>
        </w:rPr>
        <w:t>Menu:</w:t>
      </w:r>
      <w:bookmarkEnd w:id="21"/>
      <w:r w:rsidR="00086608" w:rsidRPr="00600B2F">
        <w:rPr>
          <w:rFonts w:ascii="Times New Roman" w:hAnsi="Times New Roman" w:cs="Times New Roman"/>
          <w:b/>
          <w:bCs/>
          <w:sz w:val="24"/>
          <w:szCs w:val="24"/>
          <w:lang w:val="tr-TR"/>
        </w:rPr>
        <w:t xml:space="preserve"> </w:t>
      </w:r>
      <w:r w:rsidR="00086608" w:rsidRPr="00600B2F">
        <w:rPr>
          <w:rFonts w:ascii="Times New Roman" w:hAnsi="Times New Roman" w:cs="Times New Roman"/>
          <w:sz w:val="24"/>
          <w:szCs w:val="24"/>
          <w:lang w:val="tr-TR"/>
        </w:rPr>
        <w:t xml:space="preserve">Ana karakter </w:t>
      </w:r>
      <w:r w:rsidR="00600B2F">
        <w:rPr>
          <w:rFonts w:ascii="Times New Roman" w:hAnsi="Times New Roman" w:cs="Times New Roman"/>
          <w:sz w:val="24"/>
          <w:szCs w:val="24"/>
          <w:lang w:val="tr-TR"/>
        </w:rPr>
        <w:t xml:space="preserve">istediği zaman </w:t>
      </w:r>
      <w:r w:rsidR="00086608" w:rsidRPr="00600B2F">
        <w:rPr>
          <w:rFonts w:ascii="Times New Roman" w:hAnsi="Times New Roman" w:cs="Times New Roman"/>
          <w:sz w:val="24"/>
          <w:szCs w:val="24"/>
          <w:lang w:val="tr-TR"/>
        </w:rPr>
        <w:t>menüyü değiştirebilecek</w:t>
      </w:r>
      <w:r w:rsidR="00600B2F">
        <w:rPr>
          <w:rFonts w:ascii="Times New Roman" w:hAnsi="Times New Roman" w:cs="Times New Roman"/>
          <w:sz w:val="24"/>
          <w:szCs w:val="24"/>
          <w:lang w:val="tr-TR"/>
        </w:rPr>
        <w:t xml:space="preserve"> elindeki malzemelere göre menüye düzenleyebilecek. Elinde yeterli malzemesi olmayan ürünleri de isterse ekleyebilecek. Sadece şefin yapabildiği yemeklerin yanında kilit işareti olacak. Müşteriler bu menüdeki yemeklere göre dükkâna gelecek ve sipariş verecek</w:t>
      </w:r>
      <w:r w:rsidR="00CA5621">
        <w:rPr>
          <w:rFonts w:ascii="Times New Roman" w:hAnsi="Times New Roman" w:cs="Times New Roman"/>
          <w:sz w:val="24"/>
          <w:szCs w:val="24"/>
          <w:lang w:val="tr-TR"/>
        </w:rPr>
        <w:t>ler.</w:t>
      </w:r>
    </w:p>
    <w:p w14:paraId="2A57E9B4" w14:textId="77777777" w:rsidR="00FD1CB9" w:rsidRDefault="00FD1CB9" w:rsidP="00344FD9">
      <w:pPr>
        <w:rPr>
          <w:rFonts w:ascii="Times New Roman" w:hAnsi="Times New Roman" w:cs="Times New Roman"/>
          <w:b/>
          <w:bCs/>
          <w:sz w:val="24"/>
          <w:szCs w:val="24"/>
        </w:rPr>
      </w:pPr>
    </w:p>
    <w:p w14:paraId="5A60F55A" w14:textId="77777777" w:rsidR="00FD1CB9" w:rsidRDefault="00FD1CB9" w:rsidP="00344FD9">
      <w:pPr>
        <w:rPr>
          <w:rFonts w:ascii="Times New Roman" w:hAnsi="Times New Roman" w:cs="Times New Roman"/>
          <w:b/>
          <w:bCs/>
          <w:sz w:val="24"/>
          <w:szCs w:val="24"/>
        </w:rPr>
      </w:pPr>
    </w:p>
    <w:p w14:paraId="34B11AD6" w14:textId="77777777" w:rsidR="00FD1CB9" w:rsidRDefault="00FD1CB9" w:rsidP="00344FD9">
      <w:pPr>
        <w:rPr>
          <w:rFonts w:ascii="Times New Roman" w:hAnsi="Times New Roman" w:cs="Times New Roman"/>
          <w:b/>
          <w:bCs/>
          <w:sz w:val="24"/>
          <w:szCs w:val="24"/>
        </w:rPr>
      </w:pPr>
    </w:p>
    <w:p w14:paraId="28F8016D" w14:textId="77777777" w:rsidR="00FD1CB9" w:rsidRDefault="00FD1CB9" w:rsidP="00344FD9">
      <w:pPr>
        <w:rPr>
          <w:rFonts w:ascii="Times New Roman" w:hAnsi="Times New Roman" w:cs="Times New Roman"/>
          <w:b/>
          <w:bCs/>
          <w:sz w:val="24"/>
          <w:szCs w:val="24"/>
        </w:rPr>
      </w:pPr>
    </w:p>
    <w:p w14:paraId="441C55FC" w14:textId="77777777" w:rsidR="00600B2F" w:rsidRDefault="00600B2F" w:rsidP="00344FD9">
      <w:pPr>
        <w:rPr>
          <w:rFonts w:ascii="Times New Roman" w:hAnsi="Times New Roman" w:cs="Times New Roman"/>
          <w:b/>
          <w:bCs/>
          <w:sz w:val="24"/>
          <w:szCs w:val="24"/>
        </w:rPr>
      </w:pPr>
    </w:p>
    <w:p w14:paraId="778490B2" w14:textId="58019A25" w:rsidR="00263E9E" w:rsidRPr="00263E9E" w:rsidRDefault="00263E9E" w:rsidP="00344FD9">
      <w:pPr>
        <w:rPr>
          <w:rFonts w:ascii="Times New Roman" w:hAnsi="Times New Roman" w:cs="Times New Roman"/>
          <w:sz w:val="24"/>
          <w:szCs w:val="24"/>
          <w:lang w:val="tr-TR"/>
        </w:rPr>
      </w:pPr>
      <w:bookmarkStart w:id="22" w:name="_Toc42868708"/>
      <w:r w:rsidRPr="00940C58">
        <w:rPr>
          <w:rStyle w:val="Heading3Char"/>
          <w:lang w:val="tr-TR"/>
        </w:rPr>
        <w:t>Müşteriler</w:t>
      </w:r>
      <w:r w:rsidR="00A34DF4" w:rsidRPr="00940C58">
        <w:rPr>
          <w:rStyle w:val="Heading3Char"/>
          <w:lang w:val="tr-TR"/>
        </w:rPr>
        <w:t>:</w:t>
      </w:r>
      <w:bookmarkEnd w:id="22"/>
      <w:r w:rsidR="00A34DF4">
        <w:rPr>
          <w:rStyle w:val="Heading2Char"/>
        </w:rPr>
        <w:t xml:space="preserve"> </w:t>
      </w:r>
      <w:r>
        <w:rPr>
          <w:rFonts w:ascii="Times New Roman" w:hAnsi="Times New Roman" w:cs="Times New Roman"/>
          <w:sz w:val="24"/>
          <w:szCs w:val="24"/>
          <w:lang w:val="tr-TR"/>
        </w:rPr>
        <w:t>Müşteriler hana geldikleri zaman ihtiyaçlarına göre masalara veya taburelere oturmayı tercih edebilir</w:t>
      </w:r>
      <w:r w:rsidR="004B5CBF">
        <w:rPr>
          <w:rFonts w:ascii="Times New Roman" w:hAnsi="Times New Roman" w:cs="Times New Roman"/>
          <w:sz w:val="24"/>
          <w:szCs w:val="24"/>
          <w:lang w:val="tr-TR"/>
        </w:rPr>
        <w:t xml:space="preserve">, </w:t>
      </w:r>
      <w:r w:rsidR="000C558C">
        <w:rPr>
          <w:rFonts w:ascii="Times New Roman" w:hAnsi="Times New Roman" w:cs="Times New Roman"/>
          <w:sz w:val="24"/>
          <w:szCs w:val="24"/>
          <w:lang w:val="tr-TR"/>
        </w:rPr>
        <w:t>kalacak yer isteyebilir</w:t>
      </w:r>
      <w:r w:rsidR="004B5CBF">
        <w:rPr>
          <w:rFonts w:ascii="Times New Roman" w:hAnsi="Times New Roman" w:cs="Times New Roman"/>
          <w:sz w:val="24"/>
          <w:szCs w:val="24"/>
          <w:lang w:val="tr-TR"/>
        </w:rPr>
        <w:t xml:space="preserve"> veya eğer Merchant odası açık ise alış-veriş yapmak isteyebilirler</w:t>
      </w:r>
      <w:r>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Bir istek yapacakları zaman kafalarında baloncuk belirir.</w:t>
      </w:r>
      <w:r w:rsidR="00F61A75">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İstekleri tamamlandıktan sonra yeni istekte bulunabilirler.</w:t>
      </w:r>
    </w:p>
    <w:p w14:paraId="015F4428" w14:textId="77777777" w:rsidR="00263E9E" w:rsidRDefault="00263E9E" w:rsidP="00344FD9">
      <w:pPr>
        <w:rPr>
          <w:rFonts w:ascii="Times New Roman" w:hAnsi="Times New Roman" w:cs="Times New Roman"/>
          <w:b/>
          <w:bCs/>
          <w:sz w:val="24"/>
          <w:szCs w:val="24"/>
        </w:rPr>
      </w:pPr>
    </w:p>
    <w:p w14:paraId="4FA2274C" w14:textId="2F924353" w:rsidR="00344FD9" w:rsidRDefault="00344FD9" w:rsidP="00344FD9">
      <w:pPr>
        <w:rPr>
          <w:rFonts w:ascii="Times New Roman" w:hAnsi="Times New Roman" w:cs="Times New Roman"/>
          <w:sz w:val="24"/>
          <w:szCs w:val="24"/>
          <w:lang w:val="tr-TR"/>
        </w:rPr>
      </w:pPr>
      <w:bookmarkStart w:id="23" w:name="_Toc42868709"/>
      <w:r w:rsidRPr="00940C58">
        <w:rPr>
          <w:rStyle w:val="Heading3Char"/>
        </w:rPr>
        <w:t>Bar:</w:t>
      </w:r>
      <w:bookmarkEnd w:id="23"/>
      <w:r w:rsidR="00600B2F">
        <w:rPr>
          <w:rFonts w:ascii="Times New Roman" w:hAnsi="Times New Roman" w:cs="Times New Roman"/>
          <w:b/>
          <w:bCs/>
          <w:sz w:val="24"/>
          <w:szCs w:val="24"/>
        </w:rPr>
        <w:t xml:space="preserve"> </w:t>
      </w:r>
      <w:r w:rsidR="00600B2F" w:rsidRPr="00600B2F">
        <w:rPr>
          <w:rFonts w:ascii="Times New Roman" w:hAnsi="Times New Roman" w:cs="Times New Roman"/>
          <w:sz w:val="24"/>
          <w:szCs w:val="24"/>
          <w:lang w:val="tr-TR"/>
        </w:rPr>
        <w:t>Sadece bir şeyler içmek isteyen insanlar bara gelebil</w:t>
      </w:r>
      <w:r w:rsidR="00CA5621">
        <w:rPr>
          <w:rFonts w:ascii="Times New Roman" w:hAnsi="Times New Roman" w:cs="Times New Roman"/>
          <w:sz w:val="24"/>
          <w:szCs w:val="24"/>
          <w:lang w:val="tr-TR"/>
        </w:rPr>
        <w:t>ir</w:t>
      </w:r>
      <w:r w:rsidR="00600B2F">
        <w:rPr>
          <w:rFonts w:ascii="Times New Roman" w:hAnsi="Times New Roman" w:cs="Times New Roman"/>
          <w:sz w:val="24"/>
          <w:szCs w:val="24"/>
          <w:lang w:val="tr-TR"/>
        </w:rPr>
        <w:t xml:space="preserve"> eğer barda oturmaya yer yoksa masalara yönelebilirler. </w:t>
      </w:r>
      <w:r w:rsidR="00F61A75">
        <w:rPr>
          <w:rFonts w:ascii="Times New Roman" w:hAnsi="Times New Roman" w:cs="Times New Roman"/>
          <w:sz w:val="24"/>
          <w:szCs w:val="24"/>
          <w:lang w:val="tr-TR"/>
        </w:rPr>
        <w:t>İçtikten</w:t>
      </w:r>
      <w:r w:rsidR="00263E9E">
        <w:rPr>
          <w:rFonts w:ascii="Times New Roman" w:hAnsi="Times New Roman" w:cs="Times New Roman"/>
          <w:sz w:val="24"/>
          <w:szCs w:val="24"/>
          <w:lang w:val="tr-TR"/>
        </w:rPr>
        <w:t xml:space="preserve"> sonra masada boş bardak kalacak. Kalan bardağı mutfağa götürmek gerekecek. Ücretlerini masaya bırakacaklar.</w:t>
      </w:r>
    </w:p>
    <w:p w14:paraId="1D4C861D" w14:textId="77777777" w:rsidR="00600B2F" w:rsidRPr="00600B2F" w:rsidRDefault="00600B2F" w:rsidP="00344FD9">
      <w:pPr>
        <w:rPr>
          <w:rFonts w:ascii="Times New Roman" w:hAnsi="Times New Roman" w:cs="Times New Roman"/>
          <w:sz w:val="24"/>
          <w:szCs w:val="24"/>
          <w:lang w:val="tr-TR"/>
        </w:rPr>
      </w:pPr>
    </w:p>
    <w:p w14:paraId="0269573D" w14:textId="20FD4CAB" w:rsidR="00344FD9" w:rsidRDefault="00344FD9" w:rsidP="00344FD9">
      <w:pPr>
        <w:rPr>
          <w:rFonts w:ascii="Times New Roman" w:hAnsi="Times New Roman" w:cs="Times New Roman"/>
          <w:sz w:val="24"/>
          <w:szCs w:val="24"/>
          <w:lang w:val="tr-TR"/>
        </w:rPr>
      </w:pPr>
      <w:bookmarkStart w:id="24" w:name="_Toc42868710"/>
      <w:r w:rsidRPr="00940C58">
        <w:rPr>
          <w:rStyle w:val="Heading3Char"/>
          <w:lang w:val="tr-TR"/>
        </w:rPr>
        <w:t>Masalar:</w:t>
      </w:r>
      <w:bookmarkEnd w:id="24"/>
      <w:r w:rsidR="00600B2F">
        <w:rPr>
          <w:rFonts w:ascii="Times New Roman" w:hAnsi="Times New Roman" w:cs="Times New Roman"/>
          <w:b/>
          <w:bCs/>
          <w:sz w:val="24"/>
          <w:szCs w:val="24"/>
          <w:lang w:val="tr-TR"/>
        </w:rPr>
        <w:t xml:space="preserve"> </w:t>
      </w:r>
      <w:r w:rsidR="00263E9E">
        <w:rPr>
          <w:rFonts w:ascii="Times New Roman" w:hAnsi="Times New Roman" w:cs="Times New Roman"/>
          <w:sz w:val="24"/>
          <w:szCs w:val="24"/>
          <w:lang w:val="tr-TR"/>
        </w:rPr>
        <w:t>Masalara gelen müşteriler yemek ve içecek isteyebilir. Grup halinde gelen müşteriler birbirinden farklı yemekler istey</w:t>
      </w:r>
      <w:r w:rsidR="00CA5621">
        <w:rPr>
          <w:rFonts w:ascii="Times New Roman" w:hAnsi="Times New Roman" w:cs="Times New Roman"/>
          <w:sz w:val="24"/>
          <w:szCs w:val="24"/>
          <w:lang w:val="tr-TR"/>
        </w:rPr>
        <w:t>ebili</w:t>
      </w:r>
      <w:r w:rsidR="004B5CBF">
        <w:rPr>
          <w:rFonts w:ascii="Times New Roman" w:hAnsi="Times New Roman" w:cs="Times New Roman"/>
          <w:sz w:val="24"/>
          <w:szCs w:val="24"/>
          <w:lang w:val="tr-TR"/>
        </w:rPr>
        <w:t>r h</w:t>
      </w:r>
      <w:r w:rsidR="00263E9E">
        <w:rPr>
          <w:rFonts w:ascii="Times New Roman" w:hAnsi="Times New Roman" w:cs="Times New Roman"/>
          <w:sz w:val="24"/>
          <w:szCs w:val="24"/>
          <w:lang w:val="tr-TR"/>
        </w:rPr>
        <w:t>atta bazıları yemek istemeyebilir. Yemeklerini yedikten sonra masada boş tabak</w:t>
      </w:r>
      <w:r w:rsidR="004B5CBF">
        <w:rPr>
          <w:rFonts w:ascii="Times New Roman" w:hAnsi="Times New Roman" w:cs="Times New Roman"/>
          <w:sz w:val="24"/>
          <w:szCs w:val="24"/>
          <w:lang w:val="tr-TR"/>
        </w:rPr>
        <w:t>lar,</w:t>
      </w:r>
      <w:r w:rsidR="00263E9E">
        <w:rPr>
          <w:rFonts w:ascii="Times New Roman" w:hAnsi="Times New Roman" w:cs="Times New Roman"/>
          <w:sz w:val="24"/>
          <w:szCs w:val="24"/>
          <w:lang w:val="tr-TR"/>
        </w:rPr>
        <w:t xml:space="preserve"> bardaklar kalacak</w:t>
      </w:r>
      <w:r w:rsidR="00F61A75">
        <w:rPr>
          <w:rFonts w:ascii="Times New Roman" w:hAnsi="Times New Roman" w:cs="Times New Roman"/>
          <w:sz w:val="24"/>
          <w:szCs w:val="24"/>
          <w:lang w:val="tr-TR"/>
        </w:rPr>
        <w:t xml:space="preserve"> ve yeni </w:t>
      </w:r>
      <w:r w:rsidR="004B5CBF">
        <w:rPr>
          <w:rFonts w:ascii="Times New Roman" w:hAnsi="Times New Roman" w:cs="Times New Roman"/>
          <w:sz w:val="24"/>
          <w:szCs w:val="24"/>
          <w:lang w:val="tr-TR"/>
        </w:rPr>
        <w:t>istekte bulunabilecekler. Bu istekler yeni sipariş, yatacak yer, alış-veriş veya oyun oynamak olabilir.</w:t>
      </w:r>
      <w:r w:rsidR="00263E9E">
        <w:rPr>
          <w:rFonts w:ascii="Times New Roman" w:hAnsi="Times New Roman" w:cs="Times New Roman"/>
          <w:sz w:val="24"/>
          <w:szCs w:val="24"/>
          <w:lang w:val="tr-TR"/>
        </w:rPr>
        <w:t xml:space="preserve"> Kalan tabak ve bardakları mutfağa götürmek gerekecek.</w:t>
      </w:r>
      <w:r w:rsidR="00F61A75">
        <w:rPr>
          <w:rFonts w:ascii="Times New Roman" w:hAnsi="Times New Roman" w:cs="Times New Roman"/>
          <w:sz w:val="24"/>
          <w:szCs w:val="24"/>
          <w:lang w:val="tr-TR"/>
        </w:rPr>
        <w:t xml:space="preserve"> </w:t>
      </w:r>
      <w:r w:rsidR="00263E9E">
        <w:rPr>
          <w:rFonts w:ascii="Times New Roman" w:hAnsi="Times New Roman" w:cs="Times New Roman"/>
          <w:sz w:val="24"/>
          <w:szCs w:val="24"/>
          <w:lang w:val="tr-TR"/>
        </w:rPr>
        <w:t>Ücretlerini masaya bırak</w:t>
      </w:r>
      <w:r w:rsidR="00F61A75">
        <w:rPr>
          <w:rFonts w:ascii="Times New Roman" w:hAnsi="Times New Roman" w:cs="Times New Roman"/>
          <w:sz w:val="24"/>
          <w:szCs w:val="24"/>
          <w:lang w:val="tr-TR"/>
        </w:rPr>
        <w:t>ıp handan ayrılacaklar</w:t>
      </w:r>
      <w:r w:rsidR="00263E9E">
        <w:rPr>
          <w:rFonts w:ascii="Times New Roman" w:hAnsi="Times New Roman" w:cs="Times New Roman"/>
          <w:sz w:val="24"/>
          <w:szCs w:val="24"/>
          <w:lang w:val="tr-TR"/>
        </w:rPr>
        <w:t>. Eğer yemekleri şef yapmışsa müşteriler bahşiş vere</w:t>
      </w:r>
      <w:r w:rsidR="00F61A75">
        <w:rPr>
          <w:rFonts w:ascii="Times New Roman" w:hAnsi="Times New Roman" w:cs="Times New Roman"/>
          <w:sz w:val="24"/>
          <w:szCs w:val="24"/>
          <w:lang w:val="tr-TR"/>
        </w:rPr>
        <w:t>bilir.</w:t>
      </w:r>
    </w:p>
    <w:p w14:paraId="4C4434B0" w14:textId="77777777" w:rsidR="009E6897" w:rsidRDefault="009E6897" w:rsidP="00344FD9">
      <w:pPr>
        <w:rPr>
          <w:rFonts w:ascii="Times New Roman" w:hAnsi="Times New Roman" w:cs="Times New Roman"/>
          <w:sz w:val="24"/>
          <w:szCs w:val="24"/>
          <w:lang w:val="tr-TR"/>
        </w:rPr>
      </w:pPr>
    </w:p>
    <w:p w14:paraId="619F3298" w14:textId="740DB0CA" w:rsidR="00344FD9" w:rsidRPr="00263E9E" w:rsidRDefault="00344FD9" w:rsidP="00344FD9">
      <w:pPr>
        <w:rPr>
          <w:rFonts w:ascii="Times New Roman" w:hAnsi="Times New Roman" w:cs="Times New Roman"/>
          <w:sz w:val="24"/>
          <w:szCs w:val="24"/>
          <w:lang w:val="tr-TR"/>
        </w:rPr>
      </w:pPr>
      <w:bookmarkStart w:id="25" w:name="_Toc42868711"/>
      <w:r w:rsidRPr="00940C58">
        <w:rPr>
          <w:rStyle w:val="Heading3Char"/>
          <w:lang w:val="tr-TR"/>
        </w:rPr>
        <w:t>Yataklar:</w:t>
      </w:r>
      <w:bookmarkEnd w:id="25"/>
      <w:r w:rsidR="00263E9E">
        <w:rPr>
          <w:rFonts w:ascii="Times New Roman" w:hAnsi="Times New Roman" w:cs="Times New Roman"/>
          <w:b/>
          <w:bCs/>
          <w:sz w:val="24"/>
          <w:szCs w:val="24"/>
          <w:lang w:val="tr-TR"/>
        </w:rPr>
        <w:t xml:space="preserve"> </w:t>
      </w:r>
      <w:r w:rsidR="00F61A75">
        <w:rPr>
          <w:rFonts w:ascii="Times New Roman" w:hAnsi="Times New Roman" w:cs="Times New Roman"/>
          <w:sz w:val="24"/>
          <w:szCs w:val="24"/>
          <w:lang w:val="tr-TR"/>
        </w:rPr>
        <w:t xml:space="preserve">Müşteriler </w:t>
      </w:r>
      <w:r w:rsidR="000C558C">
        <w:rPr>
          <w:rFonts w:ascii="Times New Roman" w:hAnsi="Times New Roman" w:cs="Times New Roman"/>
          <w:sz w:val="24"/>
          <w:szCs w:val="24"/>
          <w:lang w:val="tr-TR"/>
        </w:rPr>
        <w:t xml:space="preserve">kalacak yer isteyebilirler ve kaç gece kalacaklarını, bunun karşılığında ne kadar ücret ödeyeceklerini söyleyebilirler. Eğer ücret yetersiz geliyorsa müşterilerin teklifi reddedilebilir. </w:t>
      </w:r>
      <w:r w:rsidR="004B5CBF">
        <w:rPr>
          <w:rFonts w:ascii="Times New Roman" w:hAnsi="Times New Roman" w:cs="Times New Roman"/>
          <w:sz w:val="24"/>
          <w:szCs w:val="24"/>
          <w:lang w:val="tr-TR"/>
        </w:rPr>
        <w:t xml:space="preserve">Müşteriler ayrıldıktan sonra yeni müşterilerin kalabilmesi için odayı temizlemek gereklidir. </w:t>
      </w:r>
    </w:p>
    <w:p w14:paraId="1AEAE85B" w14:textId="78D2705A" w:rsidR="00344FD9" w:rsidRPr="00600B2F" w:rsidRDefault="00344FD9" w:rsidP="00344FD9">
      <w:pPr>
        <w:rPr>
          <w:rFonts w:ascii="Times New Roman" w:hAnsi="Times New Roman" w:cs="Times New Roman"/>
          <w:b/>
          <w:bCs/>
          <w:sz w:val="24"/>
          <w:szCs w:val="24"/>
          <w:lang w:val="tr-TR"/>
        </w:rPr>
      </w:pPr>
    </w:p>
    <w:p w14:paraId="3C2D1958" w14:textId="76D270AC" w:rsidR="00344FD9" w:rsidRPr="004B5CBF" w:rsidRDefault="00344FD9" w:rsidP="00344FD9">
      <w:pPr>
        <w:rPr>
          <w:rFonts w:ascii="Times New Roman" w:hAnsi="Times New Roman" w:cs="Times New Roman"/>
          <w:sz w:val="24"/>
          <w:szCs w:val="24"/>
          <w:lang w:val="tr-TR"/>
        </w:rPr>
      </w:pPr>
      <w:bookmarkStart w:id="26" w:name="_Toc42868712"/>
      <w:r w:rsidRPr="00940C58">
        <w:rPr>
          <w:rStyle w:val="Heading3Char"/>
          <w:lang w:val="tr-TR"/>
        </w:rPr>
        <w:t>Merchant/Takas:</w:t>
      </w:r>
      <w:bookmarkEnd w:id="26"/>
      <w:r w:rsidR="004B5CBF">
        <w:rPr>
          <w:rFonts w:ascii="Times New Roman" w:hAnsi="Times New Roman" w:cs="Times New Roman"/>
          <w:b/>
          <w:bCs/>
          <w:sz w:val="24"/>
          <w:szCs w:val="24"/>
          <w:lang w:val="tr-TR"/>
        </w:rPr>
        <w:t xml:space="preserve"> </w:t>
      </w:r>
      <w:r w:rsidR="004B5CBF">
        <w:rPr>
          <w:rFonts w:ascii="Times New Roman" w:hAnsi="Times New Roman" w:cs="Times New Roman"/>
          <w:sz w:val="24"/>
          <w:szCs w:val="24"/>
          <w:lang w:val="tr-TR"/>
        </w:rPr>
        <w:t xml:space="preserve">Gelen müşteriler yemek yedikten sonra veya Merchant odasında gezindikten sonra alış-veriş yapmak isteyebilir. </w:t>
      </w:r>
    </w:p>
    <w:p w14:paraId="68D69D35" w14:textId="48647F26" w:rsidR="00344FD9" w:rsidRPr="009D69D3" w:rsidRDefault="009D69D3" w:rsidP="00940C58">
      <w:pPr>
        <w:pStyle w:val="Heading2"/>
        <w:jc w:val="center"/>
      </w:pPr>
      <w:bookmarkStart w:id="27" w:name="_Toc42868713"/>
      <w:r w:rsidRPr="009D69D3">
        <w:lastRenderedPageBreak/>
        <w:t>Jobs and Homes</w:t>
      </w:r>
      <w:bookmarkEnd w:id="27"/>
    </w:p>
    <w:p w14:paraId="1F8BBF64" w14:textId="77777777" w:rsidR="00996A1E" w:rsidRPr="00344FD9" w:rsidRDefault="002A57F6" w:rsidP="00344FD9">
      <w:pPr>
        <w:rPr>
          <w:rFonts w:ascii="Times New Roman" w:hAnsi="Times New Roman" w:cs="Times New Roman"/>
          <w:b/>
          <w:bCs/>
          <w:sz w:val="24"/>
          <w:szCs w:val="24"/>
        </w:rPr>
      </w:pPr>
      <w:r w:rsidRPr="00344FD9">
        <w:rPr>
          <w:rFonts w:ascii="Times New Roman" w:hAnsi="Times New Roman" w:cs="Times New Roman"/>
          <w:b/>
          <w:bCs/>
          <w:sz w:val="24"/>
          <w:szCs w:val="24"/>
        </w:rPr>
        <w:t xml:space="preserve"> </w:t>
      </w:r>
    </w:p>
    <w:tbl>
      <w:tblPr>
        <w:tblStyle w:val="GridTable4-Accent1"/>
        <w:tblW w:w="0" w:type="auto"/>
        <w:tblLook w:val="04A0" w:firstRow="1" w:lastRow="0" w:firstColumn="1" w:lastColumn="0" w:noHBand="0" w:noVBand="1"/>
      </w:tblPr>
      <w:tblGrid>
        <w:gridCol w:w="3116"/>
        <w:gridCol w:w="3117"/>
        <w:gridCol w:w="3117"/>
      </w:tblGrid>
      <w:tr w:rsidR="00996A1E" w14:paraId="31F35CD8" w14:textId="77777777" w:rsidTr="007F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91CE1F9" w14:textId="7B16E26A" w:rsidR="00996A1E" w:rsidRPr="00996A1E" w:rsidRDefault="00996A1E" w:rsidP="00996A1E">
            <w:pPr>
              <w:rPr>
                <w:rFonts w:ascii="Times New Roman" w:hAnsi="Times New Roman" w:cs="Times New Roman"/>
                <w:b w:val="0"/>
                <w:bCs w:val="0"/>
                <w:sz w:val="24"/>
                <w:szCs w:val="24"/>
              </w:rPr>
            </w:pPr>
            <w:r w:rsidRPr="00996A1E">
              <w:rPr>
                <w:rFonts w:ascii="Calibri" w:hAnsi="Calibri" w:cs="Calibri"/>
                <w:b w:val="0"/>
                <w:bCs w:val="0"/>
                <w:color w:val="FFFFFF"/>
              </w:rPr>
              <w:t>Job</w:t>
            </w:r>
          </w:p>
        </w:tc>
        <w:tc>
          <w:tcPr>
            <w:tcW w:w="3117" w:type="dxa"/>
            <w:vAlign w:val="bottom"/>
          </w:tcPr>
          <w:p w14:paraId="6415F54E" w14:textId="37F8E555"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Building/Home</w:t>
            </w:r>
          </w:p>
        </w:tc>
        <w:tc>
          <w:tcPr>
            <w:tcW w:w="3117" w:type="dxa"/>
            <w:vAlign w:val="bottom"/>
          </w:tcPr>
          <w:p w14:paraId="3970A83F" w14:textId="5191D4B3"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Interactab</w:t>
            </w:r>
            <w:r>
              <w:rPr>
                <w:rFonts w:ascii="Calibri" w:hAnsi="Calibri" w:cs="Calibri"/>
                <w:b w:val="0"/>
                <w:bCs w:val="0"/>
                <w:color w:val="FFFFFF"/>
              </w:rPr>
              <w:t>le</w:t>
            </w:r>
          </w:p>
        </w:tc>
      </w:tr>
      <w:tr w:rsidR="00996A1E" w14:paraId="7155415C"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03D89C8" w14:textId="4EE127C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Tavern</w:t>
            </w:r>
          </w:p>
        </w:tc>
        <w:tc>
          <w:tcPr>
            <w:tcW w:w="3117" w:type="dxa"/>
          </w:tcPr>
          <w:p w14:paraId="33DBAA27"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c>
          <w:tcPr>
            <w:tcW w:w="3117" w:type="dxa"/>
          </w:tcPr>
          <w:p w14:paraId="0D1B749C"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r>
      <w:tr w:rsidR="00996A1E" w14:paraId="35CF33DF"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6EB96B91" w14:textId="282F8A8F"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Butcher</w:t>
            </w:r>
            <w:r w:rsidR="003C295B">
              <w:rPr>
                <w:rFonts w:ascii="Calibri" w:hAnsi="Calibri" w:cs="Calibri"/>
                <w:color w:val="000000"/>
              </w:rPr>
              <w:t xml:space="preserve"> </w:t>
            </w:r>
            <w:r w:rsidR="000559E5">
              <w:rPr>
                <w:rFonts w:ascii="Calibri" w:hAnsi="Calibri" w:cs="Calibri"/>
                <w:color w:val="000000"/>
              </w:rPr>
              <w:t>–</w:t>
            </w:r>
            <w:r w:rsidR="003C295B">
              <w:rPr>
                <w:rFonts w:ascii="Calibri" w:hAnsi="Calibri" w:cs="Calibri"/>
                <w:color w:val="000000"/>
              </w:rPr>
              <w:t xml:space="preserve"> N</w:t>
            </w:r>
            <w:r w:rsidR="00B6189E">
              <w:rPr>
                <w:rFonts w:ascii="Calibri" w:hAnsi="Calibri" w:cs="Calibri"/>
                <w:color w:val="000000"/>
              </w:rPr>
              <w:t>ECHO</w:t>
            </w:r>
            <w:r w:rsidR="00BE7C2E">
              <w:rPr>
                <w:rFonts w:ascii="Calibri" w:hAnsi="Calibri" w:cs="Calibri"/>
                <w:color w:val="000000"/>
              </w:rPr>
              <w:t xml:space="preserve"> STEWART</w:t>
            </w:r>
          </w:p>
        </w:tc>
        <w:tc>
          <w:tcPr>
            <w:tcW w:w="3117" w:type="dxa"/>
          </w:tcPr>
          <w:p w14:paraId="5A609156" w14:textId="308D674B"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Alt kısmi kasap yeri, üst kısmi evi. 2 Katli bina. Üst katin girişi yandan merdiven.</w:t>
            </w:r>
          </w:p>
        </w:tc>
        <w:tc>
          <w:tcPr>
            <w:tcW w:w="3117" w:type="dxa"/>
          </w:tcPr>
          <w:p w14:paraId="45B46D3A" w14:textId="13CDF63E"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Kasabın şehrin dışında hayvanlarını yetiştirdiği bir çiftliği vardır bazı günler hayvanlarını otlatmaya gider Onunla konuşmak istediğimiz zaman hayvanlarını otlatmaya gittiğini, eğer et almak istiyorsak pazarın kurulmasını </w:t>
            </w:r>
            <w:r w:rsidR="00CC059A" w:rsidRPr="00996A1E">
              <w:rPr>
                <w:rFonts w:ascii="Calibri" w:hAnsi="Calibri" w:cs="Calibri"/>
                <w:color w:val="000000"/>
                <w:lang w:val="tr-TR"/>
              </w:rPr>
              <w:t>beklememi</w:t>
            </w:r>
            <w:r w:rsidR="00CC059A">
              <w:rPr>
                <w:rFonts w:ascii="Calibri" w:hAnsi="Calibri" w:cs="Calibri"/>
                <w:color w:val="000000"/>
                <w:lang w:val="tr-TR"/>
              </w:rPr>
              <w:t>z</w:t>
            </w:r>
            <w:r w:rsidR="00CC059A" w:rsidRPr="00996A1E">
              <w:rPr>
                <w:rFonts w:ascii="Calibri" w:hAnsi="Calibri" w:cs="Calibri"/>
                <w:color w:val="000000"/>
                <w:lang w:val="tr-TR"/>
              </w:rPr>
              <w:t>i</w:t>
            </w:r>
            <w:r w:rsidRPr="00996A1E">
              <w:rPr>
                <w:rFonts w:ascii="Calibri" w:hAnsi="Calibri" w:cs="Calibri"/>
                <w:color w:val="000000"/>
                <w:lang w:val="tr-TR"/>
              </w:rPr>
              <w:t xml:space="preserve"> ister. Pazarını kurduğu günlerde et ihtiyaçlarımızı ondan karşılarız.</w:t>
            </w:r>
          </w:p>
        </w:tc>
      </w:tr>
      <w:tr w:rsidR="00996A1E" w14:paraId="33569085"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05B7C5" w14:textId="0A4A293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Baker</w:t>
            </w:r>
            <w:r w:rsidR="002A318C">
              <w:rPr>
                <w:rFonts w:ascii="Calibri" w:hAnsi="Calibri" w:cs="Calibri"/>
                <w:color w:val="000000"/>
              </w:rPr>
              <w:t xml:space="preserve"> </w:t>
            </w:r>
            <w:r w:rsidR="00A926CC">
              <w:rPr>
                <w:rFonts w:ascii="Calibri" w:hAnsi="Calibri" w:cs="Calibri"/>
                <w:color w:val="000000"/>
              </w:rPr>
              <w:t>–</w:t>
            </w:r>
            <w:r w:rsidR="002A318C">
              <w:rPr>
                <w:rFonts w:ascii="Calibri" w:hAnsi="Calibri" w:cs="Calibri"/>
                <w:color w:val="000000"/>
              </w:rPr>
              <w:t xml:space="preserve"> </w:t>
            </w:r>
            <w:r w:rsidR="00E06419">
              <w:rPr>
                <w:rFonts w:ascii="Calibri" w:hAnsi="Calibri" w:cs="Calibri"/>
                <w:color w:val="000000"/>
              </w:rPr>
              <w:t>ISABEL</w:t>
            </w:r>
            <w:r w:rsidR="00A926CC">
              <w:rPr>
                <w:rFonts w:ascii="Calibri" w:hAnsi="Calibri" w:cs="Calibri"/>
                <w:color w:val="000000"/>
              </w:rPr>
              <w:t xml:space="preserve"> FELSTEAD</w:t>
            </w:r>
          </w:p>
        </w:tc>
        <w:tc>
          <w:tcPr>
            <w:tcW w:w="3117" w:type="dxa"/>
          </w:tcPr>
          <w:p w14:paraId="1B67DE87" w14:textId="198A30E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bina, fakat </w:t>
            </w:r>
            <w:r w:rsidR="001579F2">
              <w:rPr>
                <w:rFonts w:ascii="Calibri" w:hAnsi="Calibri" w:cs="Calibri"/>
                <w:color w:val="000000"/>
                <w:lang w:val="tr-TR"/>
              </w:rPr>
              <w:t xml:space="preserve">fırını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w:t>
            </w:r>
            <w:r w:rsidR="001579F2" w:rsidRPr="00996A1E">
              <w:rPr>
                <w:rFonts w:ascii="Calibri" w:hAnsi="Calibri" w:cs="Calibri"/>
                <w:color w:val="000000"/>
                <w:lang w:val="tr-TR"/>
              </w:rPr>
              <w:t>yanında</w:t>
            </w:r>
            <w:r w:rsidRPr="00996A1E">
              <w:rPr>
                <w:rFonts w:ascii="Calibri" w:hAnsi="Calibri" w:cs="Calibri"/>
                <w:color w:val="000000"/>
                <w:lang w:val="tr-TR"/>
              </w:rPr>
              <w:t xml:space="preserve">. Ekmek </w:t>
            </w:r>
            <w:r w:rsidR="001579F2" w:rsidRPr="00996A1E">
              <w:rPr>
                <w:rFonts w:ascii="Calibri" w:hAnsi="Calibri" w:cs="Calibri"/>
                <w:color w:val="000000"/>
                <w:lang w:val="tr-TR"/>
              </w:rPr>
              <w:t>tezgâhı</w:t>
            </w:r>
            <w:r w:rsidRPr="00996A1E">
              <w:rPr>
                <w:rFonts w:ascii="Calibri" w:hAnsi="Calibri" w:cs="Calibri"/>
                <w:color w:val="000000"/>
                <w:lang w:val="tr-TR"/>
              </w:rPr>
              <w:t xml:space="preserve"> hemen </w:t>
            </w:r>
            <w:r w:rsidR="001579F2" w:rsidRPr="00996A1E">
              <w:rPr>
                <w:rFonts w:ascii="Calibri" w:hAnsi="Calibri" w:cs="Calibri"/>
                <w:color w:val="000000"/>
                <w:lang w:val="tr-TR"/>
              </w:rPr>
              <w:t>fırınların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w:t>
            </w:r>
            <w:r w:rsidR="001579F2" w:rsidRPr="00996A1E">
              <w:rPr>
                <w:rFonts w:ascii="Calibri" w:hAnsi="Calibri" w:cs="Calibri"/>
                <w:color w:val="000000"/>
                <w:lang w:val="tr-TR"/>
              </w:rPr>
              <w:t>kalıyor</w:t>
            </w:r>
            <w:r w:rsidRPr="00996A1E">
              <w:rPr>
                <w:rFonts w:ascii="Calibri" w:hAnsi="Calibri" w:cs="Calibri"/>
                <w:color w:val="000000"/>
                <w:lang w:val="tr-TR"/>
              </w:rPr>
              <w:t xml:space="preserve">. Ekmekleri </w:t>
            </w:r>
            <w:r w:rsidR="001579F2" w:rsidRPr="00996A1E">
              <w:rPr>
                <w:rFonts w:ascii="Calibri" w:hAnsi="Calibri" w:cs="Calibri"/>
                <w:color w:val="000000"/>
                <w:lang w:val="tr-TR"/>
              </w:rPr>
              <w:t>tezgâhtan</w:t>
            </w:r>
            <w:r w:rsidRPr="00996A1E">
              <w:rPr>
                <w:rFonts w:ascii="Calibri" w:hAnsi="Calibri" w:cs="Calibri"/>
                <w:color w:val="000000"/>
                <w:lang w:val="tr-TR"/>
              </w:rPr>
              <w:t xml:space="preserve">, </w:t>
            </w:r>
            <w:r w:rsidR="001579F2" w:rsidRPr="00996A1E">
              <w:rPr>
                <w:rFonts w:ascii="Calibri" w:hAnsi="Calibri" w:cs="Calibri"/>
                <w:color w:val="000000"/>
                <w:lang w:val="tr-TR"/>
              </w:rPr>
              <w:t>pazarın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satar.  </w:t>
            </w:r>
          </w:p>
        </w:tc>
        <w:tc>
          <w:tcPr>
            <w:tcW w:w="3117" w:type="dxa"/>
          </w:tcPr>
          <w:p w14:paraId="7AD0B256" w14:textId="6F633065"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Her gün tezgâhı kuruludur fakat sadece günün belirli saatlerinde </w:t>
            </w:r>
            <w:r w:rsidR="001579F2" w:rsidRPr="00996A1E">
              <w:rPr>
                <w:rFonts w:ascii="Calibri" w:hAnsi="Calibri" w:cs="Calibri"/>
                <w:color w:val="000000"/>
                <w:lang w:val="tr-TR"/>
              </w:rPr>
              <w:t>tezgâhta</w:t>
            </w:r>
            <w:r w:rsidRPr="00996A1E">
              <w:rPr>
                <w:rFonts w:ascii="Calibri" w:hAnsi="Calibri" w:cs="Calibri"/>
                <w:color w:val="000000"/>
                <w:lang w:val="tr-TR"/>
              </w:rPr>
              <w:t xml:space="preserve"> olur. Tezgâhta olmadığı zamanlar onu değirmende bulabiliriz.</w:t>
            </w:r>
          </w:p>
        </w:tc>
      </w:tr>
      <w:tr w:rsidR="00996A1E" w14:paraId="03E924FA"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1AF2FAC9" w14:textId="5E5169CC"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Mill</w:t>
            </w:r>
            <w:r w:rsidR="00643119">
              <w:rPr>
                <w:rFonts w:ascii="Calibri" w:hAnsi="Calibri" w:cs="Calibri"/>
                <w:color w:val="000000"/>
              </w:rPr>
              <w:t>er</w:t>
            </w:r>
            <w:r w:rsidR="002A318C">
              <w:rPr>
                <w:rFonts w:ascii="Calibri" w:hAnsi="Calibri" w:cs="Calibri"/>
                <w:color w:val="000000"/>
              </w:rPr>
              <w:t xml:space="preserve"> - </w:t>
            </w:r>
            <w:r w:rsidR="00640152" w:rsidRPr="00640152">
              <w:rPr>
                <w:rFonts w:ascii="Calibri" w:hAnsi="Calibri" w:cs="Calibri"/>
                <w:color w:val="000000"/>
              </w:rPr>
              <w:t>SIMON FELSTEAD</w:t>
            </w:r>
          </w:p>
        </w:tc>
        <w:tc>
          <w:tcPr>
            <w:tcW w:w="3117" w:type="dxa"/>
          </w:tcPr>
          <w:p w14:paraId="768BBAE5" w14:textId="0B9C85A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Tek katli binada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bu bina dereye </w:t>
            </w:r>
            <w:r w:rsidR="001579F2" w:rsidRPr="00996A1E">
              <w:rPr>
                <w:rFonts w:ascii="Calibri" w:hAnsi="Calibri" w:cs="Calibri"/>
                <w:color w:val="000000"/>
                <w:lang w:val="tr-TR"/>
              </w:rPr>
              <w:t>bakar</w:t>
            </w:r>
            <w:r w:rsidRPr="00996A1E">
              <w:rPr>
                <w:rFonts w:ascii="Calibri" w:hAnsi="Calibri" w:cs="Calibri"/>
                <w:color w:val="000000"/>
                <w:lang w:val="tr-TR"/>
              </w:rPr>
              <w:t xml:space="preserve"> ve su </w:t>
            </w:r>
            <w:r w:rsidR="001579F2" w:rsidRPr="00996A1E">
              <w:rPr>
                <w:rFonts w:ascii="Calibri" w:hAnsi="Calibri" w:cs="Calibri"/>
                <w:color w:val="000000"/>
                <w:lang w:val="tr-TR"/>
              </w:rPr>
              <w:t>değirmeni</w:t>
            </w:r>
            <w:r w:rsidRPr="00996A1E">
              <w:rPr>
                <w:rFonts w:ascii="Calibri" w:hAnsi="Calibri" w:cs="Calibri"/>
                <w:color w:val="000000"/>
                <w:lang w:val="tr-TR"/>
              </w:rPr>
              <w:t xml:space="preserve"> bu dereden akan su ile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Evi aynı arsada fakat başka binadadır. Evi çift katlıdır. Arsası şehirden biraz uzakta bulunmaktadır. </w:t>
            </w:r>
          </w:p>
        </w:tc>
        <w:tc>
          <w:tcPr>
            <w:tcW w:w="3117" w:type="dxa"/>
          </w:tcPr>
          <w:p w14:paraId="698DE723" w14:textId="7D89FC9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Onu normal zamanlarda göremeyiz. Pazar Kurduğu zaman değirmeninde çektiği un ve çeşitli baharatları satar.</w:t>
            </w:r>
          </w:p>
        </w:tc>
      </w:tr>
      <w:tr w:rsidR="00996A1E" w14:paraId="26F58E5A"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3C3695" w14:textId="4207039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Tailor</w:t>
            </w:r>
            <w:r w:rsidR="002A318C">
              <w:rPr>
                <w:rFonts w:ascii="Calibri" w:hAnsi="Calibri" w:cs="Calibri"/>
                <w:color w:val="000000"/>
              </w:rPr>
              <w:t xml:space="preserve"> </w:t>
            </w:r>
            <w:r w:rsidR="004D52CA">
              <w:rPr>
                <w:rFonts w:ascii="Calibri" w:hAnsi="Calibri" w:cs="Calibri"/>
                <w:color w:val="000000"/>
              </w:rPr>
              <w:t xml:space="preserve">- </w:t>
            </w:r>
            <w:r w:rsidR="004D52CA" w:rsidRPr="00DD1393">
              <w:rPr>
                <w:rFonts w:ascii="Calibri" w:hAnsi="Calibri" w:cs="Calibri"/>
                <w:color w:val="000000"/>
              </w:rPr>
              <w:t>ARTHUR</w:t>
            </w:r>
            <w:r w:rsidR="00DD1393" w:rsidRPr="00DD1393">
              <w:rPr>
                <w:rFonts w:ascii="Calibri" w:hAnsi="Calibri" w:cs="Calibri"/>
                <w:color w:val="000000"/>
              </w:rPr>
              <w:t xml:space="preserve"> GREENE</w:t>
            </w:r>
          </w:p>
        </w:tc>
        <w:tc>
          <w:tcPr>
            <w:tcW w:w="3117" w:type="dxa"/>
          </w:tcPr>
          <w:p w14:paraId="7B06A899" w14:textId="431E3491"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2.5 katli: Alt kat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yeri, orta kat </w:t>
            </w:r>
            <w:r w:rsidR="001579F2" w:rsidRPr="00996A1E">
              <w:rPr>
                <w:rFonts w:ascii="Calibri" w:hAnsi="Calibri" w:cs="Calibri"/>
                <w:color w:val="000000"/>
                <w:lang w:val="tr-TR"/>
              </w:rPr>
              <w:t>kaldığı</w:t>
            </w:r>
            <w:r w:rsidRPr="00996A1E">
              <w:rPr>
                <w:rFonts w:ascii="Calibri" w:hAnsi="Calibri" w:cs="Calibri"/>
                <w:color w:val="000000"/>
                <w:lang w:val="tr-TR"/>
              </w:rPr>
              <w:t xml:space="preserve"> yer, 3. kat (</w:t>
            </w:r>
            <w:r w:rsidR="001579F2" w:rsidRPr="00996A1E">
              <w:rPr>
                <w:rFonts w:ascii="Calibri" w:hAnsi="Calibri" w:cs="Calibri"/>
                <w:color w:val="000000"/>
                <w:lang w:val="tr-TR"/>
              </w:rPr>
              <w:t>çatı</w:t>
            </w:r>
            <w:r w:rsidRPr="00996A1E">
              <w:rPr>
                <w:rFonts w:ascii="Calibri" w:hAnsi="Calibri" w:cs="Calibri"/>
                <w:color w:val="000000"/>
                <w:lang w:val="tr-TR"/>
              </w:rPr>
              <w:t xml:space="preserve"> kati) </w:t>
            </w:r>
            <w:r w:rsidR="001579F2" w:rsidRPr="00996A1E">
              <w:rPr>
                <w:rFonts w:ascii="Calibri" w:hAnsi="Calibri" w:cs="Calibri"/>
                <w:color w:val="000000"/>
                <w:lang w:val="tr-TR"/>
              </w:rPr>
              <w:t>küçük</w:t>
            </w:r>
            <w:r w:rsidRPr="00996A1E">
              <w:rPr>
                <w:rFonts w:ascii="Calibri" w:hAnsi="Calibri" w:cs="Calibri"/>
                <w:color w:val="000000"/>
                <w:lang w:val="tr-TR"/>
              </w:rPr>
              <w:t xml:space="preserve"> depo olarak </w:t>
            </w:r>
            <w:r w:rsidR="001579F2" w:rsidRPr="00996A1E">
              <w:rPr>
                <w:rFonts w:ascii="Calibri" w:hAnsi="Calibri" w:cs="Calibri"/>
                <w:color w:val="000000"/>
                <w:lang w:val="tr-TR"/>
              </w:rPr>
              <w:t>kullanılır</w:t>
            </w:r>
            <w:r w:rsidRPr="00996A1E">
              <w:rPr>
                <w:rFonts w:ascii="Calibri" w:hAnsi="Calibri" w:cs="Calibri"/>
                <w:color w:val="000000"/>
                <w:lang w:val="tr-TR"/>
              </w:rPr>
              <w:t xml:space="preserve">. </w:t>
            </w:r>
            <w:r w:rsidR="001579F2" w:rsidRPr="00996A1E">
              <w:rPr>
                <w:rFonts w:ascii="Calibri" w:hAnsi="Calibri" w:cs="Calibri"/>
                <w:color w:val="000000"/>
                <w:lang w:val="tr-TR"/>
              </w:rPr>
              <w:t>Diğer</w:t>
            </w:r>
            <w:r w:rsidRPr="00996A1E">
              <w:rPr>
                <w:rFonts w:ascii="Calibri" w:hAnsi="Calibri" w:cs="Calibri"/>
                <w:color w:val="000000"/>
                <w:lang w:val="tr-TR"/>
              </w:rPr>
              <w:t xml:space="preserve"> kata </w:t>
            </w:r>
            <w:r w:rsidR="001579F2" w:rsidRPr="00996A1E">
              <w:rPr>
                <w:rFonts w:ascii="Calibri" w:hAnsi="Calibri" w:cs="Calibri"/>
                <w:color w:val="000000"/>
                <w:lang w:val="tr-TR"/>
              </w:rPr>
              <w:t>çıkış</w:t>
            </w:r>
            <w:r w:rsidRPr="00996A1E">
              <w:rPr>
                <w:rFonts w:ascii="Calibri" w:hAnsi="Calibri" w:cs="Calibri"/>
                <w:color w:val="000000"/>
                <w:lang w:val="tr-TR"/>
              </w:rPr>
              <w:t xml:space="preserve">, birinci katin </w:t>
            </w:r>
            <w:r w:rsidR="001579F2" w:rsidRPr="00996A1E">
              <w:rPr>
                <w:rFonts w:ascii="Calibri" w:hAnsi="Calibri" w:cs="Calibri"/>
                <w:color w:val="000000"/>
                <w:lang w:val="tr-TR"/>
              </w:rPr>
              <w:t>içindedir</w:t>
            </w:r>
            <w:r w:rsidRPr="00996A1E">
              <w:rPr>
                <w:rFonts w:ascii="Calibri" w:hAnsi="Calibri" w:cs="Calibri"/>
                <w:color w:val="000000"/>
                <w:lang w:val="tr-TR"/>
              </w:rPr>
              <w:t xml:space="preserve">. </w:t>
            </w:r>
          </w:p>
        </w:tc>
        <w:tc>
          <w:tcPr>
            <w:tcW w:w="3117" w:type="dxa"/>
          </w:tcPr>
          <w:p w14:paraId="497EF7CF" w14:textId="004CF9F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Normal zamanlarda sürekli elinde bir işi vardır. Çalışırken rahatsız edilmek istemez. Asabidir. Pazarda </w:t>
            </w:r>
            <w:r w:rsidR="001579F2" w:rsidRPr="00996A1E">
              <w:rPr>
                <w:rFonts w:ascii="Calibri" w:hAnsi="Calibri" w:cs="Calibri"/>
                <w:color w:val="000000"/>
                <w:lang w:val="tr-TR"/>
              </w:rPr>
              <w:t>diktiği</w:t>
            </w:r>
            <w:r w:rsidRPr="00996A1E">
              <w:rPr>
                <w:rFonts w:ascii="Calibri" w:hAnsi="Calibri" w:cs="Calibri"/>
                <w:color w:val="000000"/>
                <w:lang w:val="tr-TR"/>
              </w:rPr>
              <w:t xml:space="preserve"> kıyafetleri satar. </w:t>
            </w:r>
          </w:p>
        </w:tc>
      </w:tr>
      <w:tr w:rsidR="00996A1E" w14:paraId="6C0DD94C"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3562D77B" w14:textId="7A8CDDD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Mason</w:t>
            </w:r>
            <w:r w:rsidR="002A318C">
              <w:rPr>
                <w:rFonts w:ascii="Calibri" w:hAnsi="Calibri" w:cs="Calibri"/>
                <w:color w:val="000000"/>
              </w:rPr>
              <w:t xml:space="preserve"> -</w:t>
            </w:r>
            <w:r w:rsidR="00E83327">
              <w:rPr>
                <w:rFonts w:ascii="Calibri" w:hAnsi="Calibri" w:cs="Calibri"/>
                <w:color w:val="000000"/>
              </w:rPr>
              <w:t xml:space="preserve"> </w:t>
            </w:r>
            <w:r w:rsidR="00E83327" w:rsidRPr="00E83327">
              <w:rPr>
                <w:rFonts w:ascii="Calibri" w:hAnsi="Calibri" w:cs="Calibri"/>
                <w:color w:val="000000"/>
              </w:rPr>
              <w:t>REYNARD BUXTON</w:t>
            </w:r>
          </w:p>
        </w:tc>
        <w:tc>
          <w:tcPr>
            <w:tcW w:w="3117" w:type="dxa"/>
          </w:tcPr>
          <w:p w14:paraId="2BF159C9" w14:textId="222B8DD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Geniş</w:t>
            </w:r>
            <w:r w:rsidR="00996A1E" w:rsidRPr="00996A1E">
              <w:rPr>
                <w:rFonts w:ascii="Calibri" w:hAnsi="Calibri" w:cs="Calibri"/>
                <w:color w:val="000000"/>
                <w:lang w:val="tr-TR"/>
              </w:rPr>
              <w:t xml:space="preserve"> arazili bir </w:t>
            </w:r>
            <w:r w:rsidRPr="00996A1E">
              <w:rPr>
                <w:rFonts w:ascii="Calibri" w:hAnsi="Calibri" w:cs="Calibri"/>
                <w:color w:val="000000"/>
                <w:lang w:val="tr-TR"/>
              </w:rPr>
              <w:t>arsası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Büyük</w:t>
            </w:r>
            <w:r w:rsidR="00996A1E" w:rsidRPr="00996A1E">
              <w:rPr>
                <w:rFonts w:ascii="Calibri" w:hAnsi="Calibri" w:cs="Calibri"/>
                <w:color w:val="000000"/>
                <w:lang w:val="tr-TR"/>
              </w:rPr>
              <w:t xml:space="preserve"> Tas </w:t>
            </w:r>
            <w:r w:rsidRPr="00996A1E">
              <w:rPr>
                <w:rFonts w:ascii="Calibri" w:hAnsi="Calibri" w:cs="Calibri"/>
                <w:color w:val="000000"/>
                <w:lang w:val="tr-TR"/>
              </w:rPr>
              <w:t>kırma</w:t>
            </w:r>
            <w:r w:rsidR="00996A1E" w:rsidRPr="00996A1E">
              <w:rPr>
                <w:rFonts w:ascii="Calibri" w:hAnsi="Calibri" w:cs="Calibri"/>
                <w:color w:val="000000"/>
                <w:lang w:val="tr-TR"/>
              </w:rPr>
              <w:t xml:space="preserve"> aletleri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2 katli evi </w:t>
            </w:r>
            <w:r w:rsidRPr="00996A1E">
              <w:rPr>
                <w:rFonts w:ascii="Calibri" w:hAnsi="Calibri" w:cs="Calibri"/>
                <w:color w:val="000000"/>
                <w:lang w:val="tr-TR"/>
              </w:rPr>
              <w:t>vardır</w:t>
            </w:r>
            <w:r w:rsidR="00996A1E" w:rsidRPr="00996A1E">
              <w:rPr>
                <w:rFonts w:ascii="Calibri" w:hAnsi="Calibri" w:cs="Calibri"/>
                <w:color w:val="000000"/>
                <w:lang w:val="tr-TR"/>
              </w:rPr>
              <w:t xml:space="preserve">. Kendi arazisinde yasar. Arazinin </w:t>
            </w:r>
            <w:r w:rsidRPr="00996A1E">
              <w:rPr>
                <w:rFonts w:ascii="Calibri" w:hAnsi="Calibri" w:cs="Calibri"/>
                <w:color w:val="000000"/>
                <w:lang w:val="tr-TR"/>
              </w:rPr>
              <w:t>içinde</w:t>
            </w:r>
            <w:r w:rsidR="00996A1E" w:rsidRPr="00996A1E">
              <w:rPr>
                <w:rFonts w:ascii="Calibri" w:hAnsi="Calibri" w:cs="Calibri"/>
                <w:color w:val="000000"/>
                <w:lang w:val="tr-TR"/>
              </w:rPr>
              <w:t xml:space="preserve"> olan </w:t>
            </w:r>
            <w:r w:rsidRPr="00996A1E">
              <w:rPr>
                <w:rFonts w:ascii="Calibri" w:hAnsi="Calibri" w:cs="Calibri"/>
                <w:color w:val="000000"/>
                <w:lang w:val="tr-TR"/>
              </w:rPr>
              <w:t>küçük</w:t>
            </w:r>
            <w:r w:rsidR="00996A1E" w:rsidRPr="00996A1E">
              <w:rPr>
                <w:rFonts w:ascii="Calibri" w:hAnsi="Calibri" w:cs="Calibri"/>
                <w:color w:val="000000"/>
                <w:lang w:val="tr-TR"/>
              </w:rPr>
              <w:t xml:space="preserve"> </w:t>
            </w:r>
            <w:r w:rsidRPr="00996A1E">
              <w:rPr>
                <w:rFonts w:ascii="Calibri" w:hAnsi="Calibri" w:cs="Calibri"/>
                <w:color w:val="000000"/>
                <w:lang w:val="tr-TR"/>
              </w:rPr>
              <w:t>depoları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p>
        </w:tc>
        <w:tc>
          <w:tcPr>
            <w:tcW w:w="3117" w:type="dxa"/>
          </w:tcPr>
          <w:p w14:paraId="650E2E29" w14:textId="43FD0DF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şehirden biraz uzaktadır. Genelde sürekli bir şeylerle meşgul olur. Ona bir iş yaptırmak istiyorsak elindeki işinin bitmesini beklemeliyiz. </w:t>
            </w:r>
            <w:r w:rsidR="001579F2" w:rsidRPr="00996A1E">
              <w:rPr>
                <w:rFonts w:ascii="Calibri" w:hAnsi="Calibri" w:cs="Calibri"/>
                <w:color w:val="000000"/>
                <w:lang w:val="tr-TR"/>
              </w:rPr>
              <w:t>Gündelik ihtiyaçlarını</w:t>
            </w:r>
            <w:r w:rsidRPr="00996A1E">
              <w:rPr>
                <w:rFonts w:ascii="Calibri" w:hAnsi="Calibri" w:cs="Calibri"/>
                <w:color w:val="000000"/>
                <w:lang w:val="tr-TR"/>
              </w:rPr>
              <w:t xml:space="preserve"> almak için pazara uğrar.</w:t>
            </w:r>
          </w:p>
        </w:tc>
      </w:tr>
      <w:tr w:rsidR="00996A1E" w14:paraId="6FE3E008"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5622DB" w14:textId="23A1A092"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Blacksmith</w:t>
            </w:r>
            <w:r w:rsidR="002A318C">
              <w:rPr>
                <w:rFonts w:ascii="Calibri" w:hAnsi="Calibri" w:cs="Calibri"/>
                <w:color w:val="000000"/>
              </w:rPr>
              <w:t xml:space="preserve"> -</w:t>
            </w:r>
            <w:r w:rsidR="0004265D">
              <w:rPr>
                <w:rFonts w:ascii="Calibri" w:hAnsi="Calibri" w:cs="Calibri"/>
                <w:color w:val="000000"/>
              </w:rPr>
              <w:t xml:space="preserve"> </w:t>
            </w:r>
            <w:r w:rsidR="0004265D" w:rsidRPr="0004265D">
              <w:rPr>
                <w:rFonts w:ascii="Calibri" w:hAnsi="Calibri" w:cs="Calibri"/>
                <w:color w:val="000000"/>
              </w:rPr>
              <w:t>ULRIC WALTER</w:t>
            </w:r>
          </w:p>
        </w:tc>
        <w:tc>
          <w:tcPr>
            <w:tcW w:w="3117" w:type="dxa"/>
          </w:tcPr>
          <w:p w14:paraId="05841B48" w14:textId="5CB2FFC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Yan tarafta </w:t>
            </w:r>
            <w:r w:rsidR="001579F2" w:rsidRPr="00996A1E">
              <w:rPr>
                <w:rFonts w:ascii="Calibri" w:hAnsi="Calibri" w:cs="Calibri"/>
                <w:color w:val="000000"/>
                <w:lang w:val="tr-TR"/>
              </w:rPr>
              <w:t>ateş</w:t>
            </w:r>
            <w:r w:rsidRPr="00996A1E">
              <w:rPr>
                <w:rFonts w:ascii="Calibri" w:hAnsi="Calibri" w:cs="Calibri"/>
                <w:color w:val="000000"/>
                <w:lang w:val="tr-TR"/>
              </w:rPr>
              <w:t xml:space="preserve"> </w:t>
            </w:r>
            <w:r w:rsidR="001579F2" w:rsidRPr="00996A1E">
              <w:rPr>
                <w:rFonts w:ascii="Calibri" w:hAnsi="Calibri" w:cs="Calibri"/>
                <w:color w:val="000000"/>
                <w:lang w:val="tr-TR"/>
              </w:rPr>
              <w:t>ocağı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Ustu </w:t>
            </w:r>
            <w:r w:rsidR="001579F2" w:rsidRPr="00996A1E">
              <w:rPr>
                <w:rFonts w:ascii="Calibri" w:hAnsi="Calibri" w:cs="Calibri"/>
                <w:color w:val="000000"/>
                <w:lang w:val="tr-TR"/>
              </w:rPr>
              <w:t>kapalı</w:t>
            </w:r>
            <w:r w:rsidRPr="00996A1E">
              <w:rPr>
                <w:rFonts w:ascii="Calibri" w:hAnsi="Calibri" w:cs="Calibri"/>
                <w:color w:val="000000"/>
                <w:lang w:val="tr-TR"/>
              </w:rPr>
              <w:t xml:space="preserve"> </w:t>
            </w:r>
            <w:r w:rsidR="001579F2" w:rsidRPr="00996A1E">
              <w:rPr>
                <w:rFonts w:ascii="Calibri" w:hAnsi="Calibri" w:cs="Calibri"/>
                <w:color w:val="000000"/>
                <w:lang w:val="tr-TR"/>
              </w:rPr>
              <w:t>yanları</w:t>
            </w:r>
            <w:r w:rsidRPr="00996A1E">
              <w:rPr>
                <w:rFonts w:ascii="Calibri" w:hAnsi="Calibri" w:cs="Calibri"/>
                <w:color w:val="000000"/>
                <w:lang w:val="tr-TR"/>
              </w:rPr>
              <w:t xml:space="preserve"> </w:t>
            </w:r>
            <w:r w:rsidR="001579F2" w:rsidRPr="00996A1E">
              <w:rPr>
                <w:rFonts w:ascii="Calibri" w:hAnsi="Calibri" w:cs="Calibri"/>
                <w:color w:val="000000"/>
                <w:lang w:val="tr-TR"/>
              </w:rPr>
              <w:t>açıktır</w:t>
            </w:r>
            <w:r w:rsidRPr="00996A1E">
              <w:rPr>
                <w:rFonts w:ascii="Calibri" w:hAnsi="Calibri" w:cs="Calibri"/>
                <w:color w:val="000000"/>
                <w:lang w:val="tr-TR"/>
              </w:rPr>
              <w:t xml:space="preserve">, evinin hemen </w:t>
            </w:r>
            <w:r w:rsidR="001579F2" w:rsidRPr="00996A1E">
              <w:rPr>
                <w:rFonts w:ascii="Calibri" w:hAnsi="Calibri" w:cs="Calibri"/>
                <w:color w:val="000000"/>
                <w:lang w:val="tr-TR"/>
              </w:rPr>
              <w:t>yanındadır</w:t>
            </w:r>
            <w:r w:rsidRPr="00996A1E">
              <w:rPr>
                <w:rFonts w:ascii="Calibri" w:hAnsi="Calibri" w:cs="Calibri"/>
                <w:color w:val="000000"/>
                <w:lang w:val="tr-TR"/>
              </w:rPr>
              <w:t xml:space="preserve">. </w:t>
            </w:r>
            <w:r w:rsidR="001579F2" w:rsidRPr="00996A1E">
              <w:rPr>
                <w:rFonts w:ascii="Calibri" w:hAnsi="Calibri" w:cs="Calibri"/>
                <w:color w:val="000000"/>
                <w:lang w:val="tr-TR"/>
              </w:rPr>
              <w:t>Bütün</w:t>
            </w:r>
            <w:r w:rsidRPr="00996A1E">
              <w:rPr>
                <w:rFonts w:ascii="Calibri" w:hAnsi="Calibri" w:cs="Calibri"/>
                <w:color w:val="000000"/>
                <w:lang w:val="tr-TR"/>
              </w:rPr>
              <w:t xml:space="preserve"> demir islerini bu karakter </w:t>
            </w:r>
            <w:r w:rsidR="001579F2" w:rsidRPr="00996A1E">
              <w:rPr>
                <w:rFonts w:ascii="Calibri" w:hAnsi="Calibri" w:cs="Calibri"/>
                <w:color w:val="000000"/>
                <w:lang w:val="tr-TR"/>
              </w:rPr>
              <w:t>görür</w:t>
            </w:r>
            <w:r w:rsidRPr="00996A1E">
              <w:rPr>
                <w:rFonts w:ascii="Calibri" w:hAnsi="Calibri" w:cs="Calibri"/>
                <w:color w:val="000000"/>
                <w:lang w:val="tr-TR"/>
              </w:rPr>
              <w:t>. Arsası limandan uzaktadır.</w:t>
            </w:r>
          </w:p>
        </w:tc>
        <w:tc>
          <w:tcPr>
            <w:tcW w:w="3117" w:type="dxa"/>
          </w:tcPr>
          <w:p w14:paraId="381745F7" w14:textId="56812E56"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Demirle yapılan materyaller yapar. Arsası limandan uzakta olduğu için dışardan gelen insanlar pek dükkanına uğramaz o yüzden arada bir hana uğrayıp </w:t>
            </w:r>
            <w:r w:rsidR="001579F2" w:rsidRPr="00996A1E">
              <w:rPr>
                <w:rFonts w:ascii="Calibri" w:hAnsi="Calibri" w:cs="Calibri"/>
                <w:color w:val="000000"/>
                <w:lang w:val="tr-TR"/>
              </w:rPr>
              <w:t>yaptığı</w:t>
            </w:r>
            <w:r w:rsidRPr="00996A1E">
              <w:rPr>
                <w:rFonts w:ascii="Calibri" w:hAnsi="Calibri" w:cs="Calibri"/>
                <w:color w:val="000000"/>
                <w:lang w:val="tr-TR"/>
              </w:rPr>
              <w:t xml:space="preserve"> değişik ürünleri başkalarına satman için teklifte bulunur.</w:t>
            </w:r>
          </w:p>
        </w:tc>
      </w:tr>
      <w:tr w:rsidR="00996A1E" w14:paraId="73C39C4E"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141681CE" w14:textId="506D2885" w:rsidR="00996A1E" w:rsidRPr="0005303D" w:rsidRDefault="00641F56" w:rsidP="00996A1E">
            <w:pPr>
              <w:rPr>
                <w:rFonts w:ascii="Times New Roman" w:hAnsi="Times New Roman" w:cs="Times New Roman"/>
                <w:sz w:val="24"/>
                <w:szCs w:val="24"/>
              </w:rPr>
            </w:pPr>
            <w:r>
              <w:rPr>
                <w:rFonts w:ascii="Calibri" w:hAnsi="Calibri" w:cs="Calibri"/>
                <w:color w:val="000000"/>
              </w:rPr>
              <w:lastRenderedPageBreak/>
              <w:t>Carpenter</w:t>
            </w:r>
            <w:r w:rsidR="002A318C">
              <w:rPr>
                <w:rFonts w:ascii="Calibri" w:hAnsi="Calibri" w:cs="Calibri"/>
                <w:color w:val="000000"/>
              </w:rPr>
              <w:t xml:space="preserve"> -</w:t>
            </w:r>
            <w:r w:rsidR="00112CC9">
              <w:rPr>
                <w:rFonts w:ascii="Calibri" w:hAnsi="Calibri" w:cs="Calibri"/>
                <w:color w:val="000000"/>
              </w:rPr>
              <w:t xml:space="preserve"> </w:t>
            </w:r>
            <w:r w:rsidR="00112CC9" w:rsidRPr="00112CC9">
              <w:rPr>
                <w:rFonts w:ascii="Calibri" w:hAnsi="Calibri" w:cs="Calibri"/>
                <w:color w:val="000000"/>
              </w:rPr>
              <w:t>GAWAIN ROLFE</w:t>
            </w:r>
          </w:p>
        </w:tc>
        <w:tc>
          <w:tcPr>
            <w:tcW w:w="3117" w:type="dxa"/>
          </w:tcPr>
          <w:p w14:paraId="3E7E68B8" w14:textId="07A8E056"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tahta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w:t>
            </w:r>
            <w:r w:rsidR="001579F2" w:rsidRPr="00996A1E">
              <w:rPr>
                <w:rFonts w:ascii="Calibri" w:hAnsi="Calibri" w:cs="Calibri"/>
                <w:color w:val="000000"/>
                <w:lang w:val="tr-TR"/>
              </w:rPr>
              <w:t>Üst</w:t>
            </w:r>
            <w:r w:rsidRPr="00996A1E">
              <w:rPr>
                <w:rFonts w:ascii="Calibri" w:hAnsi="Calibri" w:cs="Calibri"/>
                <w:color w:val="000000"/>
                <w:lang w:val="tr-TR"/>
              </w:rPr>
              <w:t xml:space="preserve"> </w:t>
            </w:r>
            <w:r w:rsidR="001579F2" w:rsidRPr="00996A1E">
              <w:rPr>
                <w:rFonts w:ascii="Calibri" w:hAnsi="Calibri" w:cs="Calibri"/>
                <w:color w:val="000000"/>
                <w:lang w:val="tr-TR"/>
              </w:rPr>
              <w:t>kısım</w:t>
            </w:r>
            <w:r w:rsidRPr="00996A1E">
              <w:rPr>
                <w:rFonts w:ascii="Calibri" w:hAnsi="Calibri" w:cs="Calibri"/>
                <w:color w:val="000000"/>
                <w:lang w:val="tr-TR"/>
              </w:rPr>
              <w:t xml:space="preserve"> evi, alt </w:t>
            </w:r>
            <w:r w:rsidR="001579F2" w:rsidRPr="00996A1E">
              <w:rPr>
                <w:rFonts w:ascii="Calibri" w:hAnsi="Calibri" w:cs="Calibri"/>
                <w:color w:val="000000"/>
                <w:lang w:val="tr-TR"/>
              </w:rPr>
              <w:t>kısım</w:t>
            </w:r>
            <w:r w:rsidRPr="00996A1E">
              <w:rPr>
                <w:rFonts w:ascii="Calibri" w:hAnsi="Calibri" w:cs="Calibri"/>
                <w:color w:val="000000"/>
                <w:lang w:val="tr-TR"/>
              </w:rPr>
              <w:t xml:space="preserve"> marangoz-hanesidir. </w:t>
            </w:r>
            <w:r w:rsidR="001579F2" w:rsidRPr="00996A1E">
              <w:rPr>
                <w:rFonts w:ascii="Calibri" w:hAnsi="Calibri" w:cs="Calibri"/>
                <w:color w:val="000000"/>
                <w:lang w:val="tr-TR"/>
              </w:rPr>
              <w:t>Üst</w:t>
            </w:r>
            <w:r w:rsidRPr="00996A1E">
              <w:rPr>
                <w:rFonts w:ascii="Calibri" w:hAnsi="Calibri" w:cs="Calibri"/>
                <w:color w:val="000000"/>
                <w:lang w:val="tr-TR"/>
              </w:rPr>
              <w:t xml:space="preserve"> katin merdiven </w:t>
            </w:r>
            <w:r w:rsidR="001579F2" w:rsidRPr="00996A1E">
              <w:rPr>
                <w:rFonts w:ascii="Calibri" w:hAnsi="Calibri" w:cs="Calibri"/>
                <w:color w:val="000000"/>
                <w:lang w:val="tr-TR"/>
              </w:rPr>
              <w:t>girişi</w:t>
            </w:r>
            <w:r w:rsidRPr="00996A1E">
              <w:rPr>
                <w:rFonts w:ascii="Calibri" w:hAnsi="Calibri" w:cs="Calibri"/>
                <w:color w:val="000000"/>
                <w:lang w:val="tr-TR"/>
              </w:rPr>
              <w:t xml:space="preserve">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 xml:space="preserve"> </w:t>
            </w:r>
            <w:r w:rsidR="001579F2" w:rsidRPr="00996A1E">
              <w:rPr>
                <w:rFonts w:ascii="Calibri" w:hAnsi="Calibri" w:cs="Calibri"/>
                <w:color w:val="000000"/>
                <w:lang w:val="tr-TR"/>
              </w:rPr>
              <w:t>kalmaktadır</w:t>
            </w:r>
            <w:r w:rsidRPr="00996A1E">
              <w:rPr>
                <w:rFonts w:ascii="Calibri" w:hAnsi="Calibri" w:cs="Calibri"/>
                <w:color w:val="000000"/>
                <w:lang w:val="tr-TR"/>
              </w:rPr>
              <w:t xml:space="preserve">. </w:t>
            </w:r>
            <w:r w:rsidR="001579F2" w:rsidRPr="00996A1E">
              <w:rPr>
                <w:rFonts w:ascii="Calibri" w:hAnsi="Calibri" w:cs="Calibri"/>
                <w:color w:val="000000"/>
                <w:lang w:val="tr-TR"/>
              </w:rPr>
              <w:t>Binanın</w:t>
            </w:r>
            <w:r w:rsidRPr="00996A1E">
              <w:rPr>
                <w:rFonts w:ascii="Calibri" w:hAnsi="Calibri" w:cs="Calibri"/>
                <w:color w:val="000000"/>
                <w:lang w:val="tr-TR"/>
              </w:rPr>
              <w:t xml:space="preserve"> </w:t>
            </w:r>
            <w:r w:rsidR="001579F2" w:rsidRPr="00996A1E">
              <w:rPr>
                <w:rFonts w:ascii="Calibri" w:hAnsi="Calibri" w:cs="Calibri"/>
                <w:color w:val="000000"/>
                <w:lang w:val="tr-TR"/>
              </w:rPr>
              <w:t>önü</w:t>
            </w:r>
            <w:r w:rsidR="001579F2">
              <w:rPr>
                <w:rFonts w:ascii="Calibri" w:hAnsi="Calibri" w:cs="Calibri"/>
                <w:color w:val="000000"/>
                <w:lang w:val="tr-TR"/>
              </w:rPr>
              <w:t>n</w:t>
            </w:r>
            <w:r w:rsidR="001579F2" w:rsidRPr="00996A1E">
              <w:rPr>
                <w:rFonts w:ascii="Calibri" w:hAnsi="Calibri" w:cs="Calibri"/>
                <w:color w:val="000000"/>
                <w:lang w:val="tr-TR"/>
              </w:rPr>
              <w:t>de</w:t>
            </w:r>
            <w:r w:rsidRPr="00996A1E">
              <w:rPr>
                <w:rFonts w:ascii="Calibri" w:hAnsi="Calibri" w:cs="Calibri"/>
                <w:color w:val="000000"/>
                <w:lang w:val="tr-TR"/>
              </w:rPr>
              <w:t xml:space="preserve">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w:t>
            </w:r>
            <w:r w:rsidR="001579F2" w:rsidRPr="00996A1E">
              <w:rPr>
                <w:rFonts w:ascii="Calibri" w:hAnsi="Calibri" w:cs="Calibri"/>
                <w:color w:val="000000"/>
                <w:lang w:val="tr-TR"/>
              </w:rPr>
              <w:t>masası</w:t>
            </w:r>
            <w:r w:rsidRPr="00996A1E">
              <w:rPr>
                <w:rFonts w:ascii="Calibri" w:hAnsi="Calibri" w:cs="Calibri"/>
                <w:color w:val="000000"/>
                <w:lang w:val="tr-TR"/>
              </w:rPr>
              <w:t xml:space="preserve"> ve aletleri bulunur.</w:t>
            </w:r>
          </w:p>
        </w:tc>
        <w:tc>
          <w:tcPr>
            <w:tcW w:w="3117" w:type="dxa"/>
          </w:tcPr>
          <w:p w14:paraId="12842D1E" w14:textId="2020DBB1"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Tahta işinde bir numaradır. Evini bile tahtadan yapmıştır. Pazarda kaşık ve tabak satar. Yeni masa ve sandalyeler için uğrayacağımız tek nokta onun dükkanıdır. </w:t>
            </w:r>
          </w:p>
        </w:tc>
      </w:tr>
      <w:tr w:rsidR="00996A1E" w14:paraId="460AD977"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505652" w14:textId="43EDA9C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Town Drunk</w:t>
            </w:r>
            <w:r w:rsidR="002A318C">
              <w:rPr>
                <w:rFonts w:ascii="Calibri" w:hAnsi="Calibri" w:cs="Calibri"/>
                <w:color w:val="000000"/>
              </w:rPr>
              <w:t xml:space="preserve"> -</w:t>
            </w:r>
            <w:r w:rsidR="003E6818">
              <w:rPr>
                <w:rFonts w:ascii="Calibri" w:hAnsi="Calibri" w:cs="Calibri"/>
                <w:color w:val="000000"/>
              </w:rPr>
              <w:t xml:space="preserve"> </w:t>
            </w:r>
            <w:r w:rsidR="003E6818" w:rsidRPr="003E6818">
              <w:rPr>
                <w:rFonts w:ascii="Calibri" w:hAnsi="Calibri" w:cs="Calibri"/>
                <w:color w:val="000000"/>
              </w:rPr>
              <w:t>FENDREL COASTILLON</w:t>
            </w:r>
          </w:p>
        </w:tc>
        <w:tc>
          <w:tcPr>
            <w:tcW w:w="3117" w:type="dxa"/>
          </w:tcPr>
          <w:p w14:paraId="4F0C568A" w14:textId="278D40B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yoktur, alkoliktir, etrafta </w:t>
            </w:r>
            <w:r w:rsidR="001579F2" w:rsidRPr="00996A1E">
              <w:rPr>
                <w:rFonts w:ascii="Calibri" w:hAnsi="Calibri" w:cs="Calibri"/>
                <w:color w:val="000000"/>
                <w:lang w:val="tr-TR"/>
              </w:rPr>
              <w:t>dolanır</w:t>
            </w:r>
            <w:r w:rsidRPr="00996A1E">
              <w:rPr>
                <w:rFonts w:ascii="Calibri" w:hAnsi="Calibri" w:cs="Calibri"/>
                <w:color w:val="000000"/>
                <w:lang w:val="tr-TR"/>
              </w:rPr>
              <w:t xml:space="preserve"> ve </w:t>
            </w:r>
            <w:r w:rsidR="001579F2" w:rsidRPr="00996A1E">
              <w:rPr>
                <w:rFonts w:ascii="Calibri" w:hAnsi="Calibri" w:cs="Calibri"/>
                <w:color w:val="000000"/>
                <w:lang w:val="tr-TR"/>
              </w:rPr>
              <w:t>içki</w:t>
            </w:r>
            <w:r w:rsidRPr="00996A1E">
              <w:rPr>
                <w:rFonts w:ascii="Calibri" w:hAnsi="Calibri" w:cs="Calibri"/>
                <w:color w:val="000000"/>
                <w:lang w:val="tr-TR"/>
              </w:rPr>
              <w:t xml:space="preserve"> </w:t>
            </w:r>
            <w:r w:rsidR="001579F2" w:rsidRPr="00996A1E">
              <w:rPr>
                <w:rFonts w:ascii="Calibri" w:hAnsi="Calibri" w:cs="Calibri"/>
                <w:color w:val="000000"/>
                <w:lang w:val="tr-TR"/>
              </w:rPr>
              <w:t>içer</w:t>
            </w:r>
            <w:r w:rsidRPr="00996A1E">
              <w:rPr>
                <w:rFonts w:ascii="Calibri" w:hAnsi="Calibri" w:cs="Calibri"/>
                <w:color w:val="000000"/>
                <w:lang w:val="tr-TR"/>
              </w:rPr>
              <w:t>.</w:t>
            </w:r>
          </w:p>
        </w:tc>
        <w:tc>
          <w:tcPr>
            <w:tcW w:w="3117" w:type="dxa"/>
          </w:tcPr>
          <w:p w14:paraId="2760C24D" w14:textId="65BD6C4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Bazen hana uğrar tek istediği şey içkidir. Bazen içki için verecek parası olmaz. İçki karşılığında ona bazı işlerini yaptırabilirsin.</w:t>
            </w:r>
          </w:p>
        </w:tc>
      </w:tr>
      <w:tr w:rsidR="00996A1E" w14:paraId="50014A42"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center"/>
          </w:tcPr>
          <w:p w14:paraId="29458DBD" w14:textId="2EF0E47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Farmers</w:t>
            </w:r>
          </w:p>
        </w:tc>
        <w:tc>
          <w:tcPr>
            <w:tcW w:w="3117" w:type="dxa"/>
          </w:tcPr>
          <w:p w14:paraId="6C5B4787" w14:textId="73BF799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Şehrin</w:t>
            </w:r>
            <w:r w:rsidR="00996A1E" w:rsidRPr="00996A1E">
              <w:rPr>
                <w:rFonts w:ascii="Calibri" w:hAnsi="Calibri" w:cs="Calibri"/>
                <w:color w:val="000000"/>
                <w:lang w:val="tr-TR"/>
              </w:rPr>
              <w:t xml:space="preserve"> </w:t>
            </w:r>
            <w:r w:rsidRPr="00996A1E">
              <w:rPr>
                <w:rFonts w:ascii="Calibri" w:hAnsi="Calibri" w:cs="Calibri"/>
                <w:color w:val="000000"/>
                <w:lang w:val="tr-TR"/>
              </w:rPr>
              <w:t>dışına</w:t>
            </w:r>
            <w:r w:rsidR="00996A1E" w:rsidRPr="00996A1E">
              <w:rPr>
                <w:rFonts w:ascii="Calibri" w:hAnsi="Calibri" w:cs="Calibri"/>
                <w:color w:val="000000"/>
                <w:lang w:val="tr-TR"/>
              </w:rPr>
              <w:t xml:space="preserve"> </w:t>
            </w:r>
            <w:r w:rsidRPr="00996A1E">
              <w:rPr>
                <w:rFonts w:ascii="Calibri" w:hAnsi="Calibri" w:cs="Calibri"/>
                <w:color w:val="000000"/>
                <w:lang w:val="tr-TR"/>
              </w:rPr>
              <w:t>tarlarına</w:t>
            </w:r>
            <w:r w:rsidR="00996A1E" w:rsidRPr="00996A1E">
              <w:rPr>
                <w:rFonts w:ascii="Calibri" w:hAnsi="Calibri" w:cs="Calibri"/>
                <w:color w:val="000000"/>
                <w:lang w:val="tr-TR"/>
              </w:rPr>
              <w:t xml:space="preserve"> giderler, basit, tek katli evleri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Yaşamlarını</w:t>
            </w:r>
            <w:r w:rsidR="00996A1E" w:rsidRPr="00996A1E">
              <w:rPr>
                <w:rFonts w:ascii="Calibri" w:hAnsi="Calibri" w:cs="Calibri"/>
                <w:color w:val="000000"/>
                <w:lang w:val="tr-TR"/>
              </w:rPr>
              <w:t xml:space="preserve"> </w:t>
            </w:r>
            <w:r w:rsidRPr="00996A1E">
              <w:rPr>
                <w:rFonts w:ascii="Calibri" w:hAnsi="Calibri" w:cs="Calibri"/>
                <w:color w:val="000000"/>
                <w:lang w:val="tr-TR"/>
              </w:rPr>
              <w:t>tarlarıyla</w:t>
            </w:r>
            <w:r w:rsidR="00996A1E" w:rsidRPr="00996A1E">
              <w:rPr>
                <w:rFonts w:ascii="Calibri" w:hAnsi="Calibri" w:cs="Calibri"/>
                <w:color w:val="000000"/>
                <w:lang w:val="tr-TR"/>
              </w:rPr>
              <w:t xml:space="preserve"> giderirler. Fakirlerdir.</w:t>
            </w:r>
          </w:p>
        </w:tc>
        <w:tc>
          <w:tcPr>
            <w:tcW w:w="3117" w:type="dxa"/>
          </w:tcPr>
          <w:p w14:paraId="04D3E4E8" w14:textId="36E17B0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Her sabah tarlaya giderler tarlaya gitmedikleri zamanlar Pazar kurup meyve sebze satarlar.</w:t>
            </w:r>
          </w:p>
        </w:tc>
      </w:tr>
      <w:tr w:rsidR="00996A1E" w14:paraId="7B8D62B3" w14:textId="77777777" w:rsidTr="007F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AA5BC" w14:textId="0339D467"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Fishermen</w:t>
            </w:r>
          </w:p>
        </w:tc>
        <w:tc>
          <w:tcPr>
            <w:tcW w:w="3117" w:type="dxa"/>
          </w:tcPr>
          <w:p w14:paraId="4E04FC61" w14:textId="6EFBBEF2" w:rsidR="00996A1E" w:rsidRPr="00996A1E" w:rsidRDefault="001579F2"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Bazıları</w:t>
            </w:r>
            <w:r w:rsidR="00996A1E" w:rsidRPr="00996A1E">
              <w:rPr>
                <w:rFonts w:ascii="Calibri" w:hAnsi="Calibri" w:cs="Calibri"/>
                <w:color w:val="000000"/>
                <w:lang w:val="tr-TR"/>
              </w:rPr>
              <w:t xml:space="preserve"> </w:t>
            </w:r>
            <w:r w:rsidRPr="00996A1E">
              <w:rPr>
                <w:rFonts w:ascii="Calibri" w:hAnsi="Calibri" w:cs="Calibri"/>
                <w:color w:val="000000"/>
                <w:lang w:val="tr-TR"/>
              </w:rPr>
              <w:t>küçük</w:t>
            </w:r>
            <w:r w:rsidR="00996A1E" w:rsidRPr="00996A1E">
              <w:rPr>
                <w:rFonts w:ascii="Calibri" w:hAnsi="Calibri" w:cs="Calibri"/>
                <w:color w:val="000000"/>
                <w:lang w:val="tr-TR"/>
              </w:rPr>
              <w:t xml:space="preserve"> tekne ile, </w:t>
            </w:r>
            <w:r w:rsidRPr="00996A1E">
              <w:rPr>
                <w:rFonts w:ascii="Calibri" w:hAnsi="Calibri" w:cs="Calibri"/>
                <w:color w:val="000000"/>
                <w:lang w:val="tr-TR"/>
              </w:rPr>
              <w:t>bazıları</w:t>
            </w:r>
            <w:r>
              <w:rPr>
                <w:rFonts w:ascii="Calibri" w:hAnsi="Calibri" w:cs="Calibri"/>
                <w:color w:val="000000"/>
                <w:lang w:val="tr-TR"/>
              </w:rPr>
              <w:t>n</w:t>
            </w:r>
            <w:r w:rsidRPr="00996A1E">
              <w:rPr>
                <w:rFonts w:ascii="Calibri" w:hAnsi="Calibri" w:cs="Calibri"/>
                <w:color w:val="000000"/>
                <w:lang w:val="tr-TR"/>
              </w:rPr>
              <w:t>da</w:t>
            </w:r>
            <w:r w:rsidR="00996A1E" w:rsidRPr="00996A1E">
              <w:rPr>
                <w:rFonts w:ascii="Calibri" w:hAnsi="Calibri" w:cs="Calibri"/>
                <w:color w:val="000000"/>
                <w:lang w:val="tr-TR"/>
              </w:rPr>
              <w:t xml:space="preserve"> limanda </w:t>
            </w:r>
            <w:r w:rsidRPr="00996A1E">
              <w:rPr>
                <w:rFonts w:ascii="Calibri" w:hAnsi="Calibri" w:cs="Calibri"/>
                <w:color w:val="000000"/>
                <w:lang w:val="tr-TR"/>
              </w:rPr>
              <w:t>balık</w:t>
            </w:r>
            <w:r w:rsidR="00996A1E" w:rsidRPr="00996A1E">
              <w:rPr>
                <w:rFonts w:ascii="Calibri" w:hAnsi="Calibri" w:cs="Calibri"/>
                <w:color w:val="000000"/>
                <w:lang w:val="tr-TR"/>
              </w:rPr>
              <w:t xml:space="preserve"> tutarlar. Kendi </w:t>
            </w:r>
            <w:r w:rsidRPr="00996A1E">
              <w:rPr>
                <w:rFonts w:ascii="Calibri" w:hAnsi="Calibri" w:cs="Calibri"/>
                <w:color w:val="000000"/>
                <w:lang w:val="tr-TR"/>
              </w:rPr>
              <w:t>evleri vardır</w:t>
            </w:r>
            <w:r w:rsidR="00996A1E" w:rsidRPr="00996A1E">
              <w:rPr>
                <w:rFonts w:ascii="Calibri" w:hAnsi="Calibri" w:cs="Calibri"/>
                <w:color w:val="000000"/>
                <w:lang w:val="tr-TR"/>
              </w:rPr>
              <w:t xml:space="preserve">, </w:t>
            </w:r>
            <w:r w:rsidRPr="00996A1E">
              <w:rPr>
                <w:rFonts w:ascii="Calibri" w:hAnsi="Calibri" w:cs="Calibri"/>
                <w:color w:val="000000"/>
                <w:lang w:val="tr-TR"/>
              </w:rPr>
              <w:t>çiftçilerinkine</w:t>
            </w:r>
            <w:r w:rsidR="00996A1E" w:rsidRPr="00996A1E">
              <w:rPr>
                <w:rFonts w:ascii="Calibri" w:hAnsi="Calibri" w:cs="Calibri"/>
                <w:color w:val="000000"/>
                <w:lang w:val="tr-TR"/>
              </w:rPr>
              <w:t xml:space="preserve"> benzer. Limanda satış yapma yerleri vardır.</w:t>
            </w:r>
          </w:p>
        </w:tc>
        <w:tc>
          <w:tcPr>
            <w:tcW w:w="3117" w:type="dxa"/>
          </w:tcPr>
          <w:p w14:paraId="30530256" w14:textId="04C40EE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Sabahları balık tutarlar akşamları limanda tuttukları balıkları satarlar. Bazen alkol almak için hana uğrarlar. </w:t>
            </w:r>
          </w:p>
        </w:tc>
      </w:tr>
      <w:tr w:rsidR="00996A1E" w14:paraId="2086D921" w14:textId="77777777" w:rsidTr="007F707F">
        <w:tc>
          <w:tcPr>
            <w:cnfStyle w:val="001000000000" w:firstRow="0" w:lastRow="0" w:firstColumn="1" w:lastColumn="0" w:oddVBand="0" w:evenVBand="0" w:oddHBand="0" w:evenHBand="0" w:firstRowFirstColumn="0" w:firstRowLastColumn="0" w:lastRowFirstColumn="0" w:lastRowLastColumn="0"/>
            <w:tcW w:w="3116" w:type="dxa"/>
            <w:vAlign w:val="bottom"/>
          </w:tcPr>
          <w:p w14:paraId="7A105579" w14:textId="643FD144" w:rsidR="00996A1E" w:rsidRPr="00996A1E" w:rsidRDefault="00996A1E" w:rsidP="00996A1E">
            <w:pPr>
              <w:rPr>
                <w:rFonts w:ascii="Times New Roman" w:hAnsi="Times New Roman" w:cs="Times New Roman"/>
                <w:b w:val="0"/>
                <w:bCs w:val="0"/>
                <w:sz w:val="24"/>
                <w:szCs w:val="24"/>
                <w:lang w:val="tr-TR"/>
              </w:rPr>
            </w:pPr>
          </w:p>
        </w:tc>
        <w:tc>
          <w:tcPr>
            <w:tcW w:w="3117" w:type="dxa"/>
            <w:vAlign w:val="bottom"/>
          </w:tcPr>
          <w:p w14:paraId="5FAC0B40" w14:textId="55D3CEB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c>
          <w:tcPr>
            <w:tcW w:w="3117" w:type="dxa"/>
            <w:vAlign w:val="bottom"/>
          </w:tcPr>
          <w:p w14:paraId="66387FAC" w14:textId="4C43E9C2"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r>
    </w:tbl>
    <w:p w14:paraId="17D7E9C4" w14:textId="4C1D6A81" w:rsidR="00344FD9" w:rsidRPr="00344FD9" w:rsidRDefault="00344FD9" w:rsidP="00344FD9">
      <w:pPr>
        <w:rPr>
          <w:rFonts w:ascii="Times New Roman" w:hAnsi="Times New Roman" w:cs="Times New Roman"/>
          <w:b/>
          <w:bCs/>
          <w:sz w:val="24"/>
          <w:szCs w:val="24"/>
        </w:rPr>
      </w:pPr>
    </w:p>
    <w:sectPr w:rsidR="00344FD9" w:rsidRPr="00344FD9" w:rsidSect="00AD61D9">
      <w:headerReference w:type="default" r:id="rId11"/>
      <w:pgSz w:w="12240" w:h="15840"/>
      <w:pgMar w:top="1440" w:right="1440" w:bottom="1008"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58AD0" w14:textId="77777777" w:rsidR="00321E2A" w:rsidRDefault="00321E2A" w:rsidP="00753E4C">
      <w:pPr>
        <w:spacing w:after="0" w:line="240" w:lineRule="auto"/>
      </w:pPr>
      <w:r>
        <w:separator/>
      </w:r>
    </w:p>
  </w:endnote>
  <w:endnote w:type="continuationSeparator" w:id="0">
    <w:p w14:paraId="078EBBD1" w14:textId="77777777" w:rsidR="00321E2A" w:rsidRDefault="00321E2A" w:rsidP="0075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D5C7C" w14:textId="77777777" w:rsidR="00321E2A" w:rsidRDefault="00321E2A" w:rsidP="00753E4C">
      <w:pPr>
        <w:spacing w:after="0" w:line="240" w:lineRule="auto"/>
      </w:pPr>
      <w:r>
        <w:separator/>
      </w:r>
    </w:p>
  </w:footnote>
  <w:footnote w:type="continuationSeparator" w:id="0">
    <w:p w14:paraId="74DF14A9" w14:textId="77777777" w:rsidR="00321E2A" w:rsidRDefault="00321E2A" w:rsidP="0075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031" w14:textId="5BB945C2" w:rsidR="00753E4C" w:rsidRDefault="00FE5AFD">
    <w:pPr>
      <w:pStyle w:val="Header"/>
    </w:pPr>
    <w:r w:rsidRPr="00FE5AFD">
      <w:rPr>
        <w:b/>
        <w:bCs/>
        <w:color w:val="7F7F7F" w:themeColor="background1" w:themeShade="7F"/>
        <w:spacing w:val="60"/>
      </w:rPr>
      <w:fldChar w:fldCharType="begin"/>
    </w:r>
    <w:r w:rsidRPr="00FE5AFD">
      <w:rPr>
        <w:b/>
        <w:bCs/>
        <w:color w:val="7F7F7F" w:themeColor="background1" w:themeShade="7F"/>
        <w:spacing w:val="60"/>
      </w:rPr>
      <w:instrText xml:space="preserve"> STYLEREF  "Heading 1"  \* MERGEFORMAT </w:instrText>
    </w:r>
    <w:r w:rsidR="00E008E9">
      <w:rPr>
        <w:b/>
        <w:bCs/>
        <w:color w:val="7F7F7F" w:themeColor="background1" w:themeShade="7F"/>
        <w:spacing w:val="60"/>
      </w:rPr>
      <w:fldChar w:fldCharType="separate"/>
    </w:r>
    <w:r w:rsidR="00E008E9">
      <w:rPr>
        <w:b/>
        <w:bCs/>
        <w:noProof/>
        <w:color w:val="7F7F7F" w:themeColor="background1" w:themeShade="7F"/>
        <w:spacing w:val="60"/>
      </w:rPr>
      <w:t>PRE-PRODUCTION</w:t>
    </w:r>
    <w:r w:rsidRPr="00FE5AFD">
      <w:rPr>
        <w:b/>
        <w:bCs/>
        <w:color w:val="7F7F7F" w:themeColor="background1" w:themeShade="7F"/>
        <w:spacing w:val="60"/>
      </w:rPr>
      <w:fldChar w:fldCharType="end"/>
    </w:r>
    <w:r w:rsidRPr="00FE5AFD">
      <w:rPr>
        <w:color w:val="7F7F7F" w:themeColor="background1" w:themeShade="7F"/>
        <w:spacing w:val="60"/>
      </w:rPr>
      <w:ptab w:relativeTo="margin" w:alignment="center" w:leader="none"/>
    </w:r>
    <w:r w:rsidRPr="00FE5AFD">
      <w:rPr>
        <w:color w:val="7F7F7F" w:themeColor="background1" w:themeShade="7F"/>
        <w:spacing w:val="60"/>
      </w:rPr>
      <w:ptab w:relativeTo="margin" w:alignment="right" w:leader="none"/>
    </w:r>
    <w:r w:rsidRPr="00FE5AFD">
      <w:rPr>
        <w:color w:val="7F7F7F" w:themeColor="background1" w:themeShade="7F"/>
        <w:spacing w:val="60"/>
      </w:rPr>
      <w:t xml:space="preserve">Page | </w:t>
    </w:r>
    <w:r w:rsidRPr="00FE5AFD">
      <w:rPr>
        <w:color w:val="7F7F7F" w:themeColor="background1" w:themeShade="7F"/>
        <w:spacing w:val="60"/>
      </w:rPr>
      <w:fldChar w:fldCharType="begin"/>
    </w:r>
    <w:r w:rsidRPr="00FE5AFD">
      <w:rPr>
        <w:color w:val="7F7F7F" w:themeColor="background1" w:themeShade="7F"/>
        <w:spacing w:val="60"/>
      </w:rPr>
      <w:instrText xml:space="preserve"> PAGE   \* MERGEFORMAT </w:instrText>
    </w:r>
    <w:r w:rsidRPr="00FE5AFD">
      <w:rPr>
        <w:color w:val="7F7F7F" w:themeColor="background1" w:themeShade="7F"/>
        <w:spacing w:val="60"/>
      </w:rPr>
      <w:fldChar w:fldCharType="separate"/>
    </w:r>
    <w:r w:rsidRPr="00FE5AFD">
      <w:rPr>
        <w:b/>
        <w:bCs/>
        <w:noProof/>
        <w:color w:val="7F7F7F" w:themeColor="background1" w:themeShade="7F"/>
        <w:spacing w:val="60"/>
      </w:rPr>
      <w:t>1</w:t>
    </w:r>
    <w:r w:rsidRPr="00FE5AFD">
      <w:rPr>
        <w:b/>
        <w:bCs/>
        <w:noProof/>
        <w:color w:val="7F7F7F" w:themeColor="background1" w:themeShade="7F"/>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A5A23"/>
    <w:multiLevelType w:val="hybridMultilevel"/>
    <w:tmpl w:val="C72C5CDA"/>
    <w:lvl w:ilvl="0" w:tplc="666C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D9"/>
    <w:rsid w:val="0004265D"/>
    <w:rsid w:val="0005303D"/>
    <w:rsid w:val="000559E5"/>
    <w:rsid w:val="00086608"/>
    <w:rsid w:val="000A337F"/>
    <w:rsid w:val="000C558C"/>
    <w:rsid w:val="000D42E0"/>
    <w:rsid w:val="000D6B3F"/>
    <w:rsid w:val="000F2A63"/>
    <w:rsid w:val="001010C1"/>
    <w:rsid w:val="00112CC9"/>
    <w:rsid w:val="00146285"/>
    <w:rsid w:val="00153285"/>
    <w:rsid w:val="00153A05"/>
    <w:rsid w:val="001579F2"/>
    <w:rsid w:val="001A2B88"/>
    <w:rsid w:val="001B6A54"/>
    <w:rsid w:val="001F6795"/>
    <w:rsid w:val="00247F5F"/>
    <w:rsid w:val="00263E9E"/>
    <w:rsid w:val="002A318C"/>
    <w:rsid w:val="002A57F6"/>
    <w:rsid w:val="002B2B88"/>
    <w:rsid w:val="0031681B"/>
    <w:rsid w:val="00321E2A"/>
    <w:rsid w:val="003272F9"/>
    <w:rsid w:val="00344FD9"/>
    <w:rsid w:val="003546EC"/>
    <w:rsid w:val="00365F15"/>
    <w:rsid w:val="003B03EE"/>
    <w:rsid w:val="003C295B"/>
    <w:rsid w:val="003D5A2F"/>
    <w:rsid w:val="003E6818"/>
    <w:rsid w:val="004079EB"/>
    <w:rsid w:val="0045401A"/>
    <w:rsid w:val="00484CA2"/>
    <w:rsid w:val="004B5CBF"/>
    <w:rsid w:val="004C2BE1"/>
    <w:rsid w:val="004D52CA"/>
    <w:rsid w:val="004D7FE5"/>
    <w:rsid w:val="00524C5C"/>
    <w:rsid w:val="0054041A"/>
    <w:rsid w:val="005429A5"/>
    <w:rsid w:val="00546C07"/>
    <w:rsid w:val="00546F84"/>
    <w:rsid w:val="00570E4D"/>
    <w:rsid w:val="005A30A6"/>
    <w:rsid w:val="005E1A43"/>
    <w:rsid w:val="005F21FC"/>
    <w:rsid w:val="00600B2F"/>
    <w:rsid w:val="00606DC0"/>
    <w:rsid w:val="00623F2E"/>
    <w:rsid w:val="0062535A"/>
    <w:rsid w:val="00637177"/>
    <w:rsid w:val="00640152"/>
    <w:rsid w:val="00641F56"/>
    <w:rsid w:val="00643119"/>
    <w:rsid w:val="00667DD7"/>
    <w:rsid w:val="006807EC"/>
    <w:rsid w:val="00696ECD"/>
    <w:rsid w:val="006A5E9D"/>
    <w:rsid w:val="006E0FAF"/>
    <w:rsid w:val="00700E7B"/>
    <w:rsid w:val="00717F64"/>
    <w:rsid w:val="00753E4C"/>
    <w:rsid w:val="00774F8E"/>
    <w:rsid w:val="00781A57"/>
    <w:rsid w:val="00785D1D"/>
    <w:rsid w:val="007929DF"/>
    <w:rsid w:val="00794B0D"/>
    <w:rsid w:val="007D48F3"/>
    <w:rsid w:val="007E4330"/>
    <w:rsid w:val="00814253"/>
    <w:rsid w:val="00875BEC"/>
    <w:rsid w:val="008B5932"/>
    <w:rsid w:val="008D0E38"/>
    <w:rsid w:val="008F186D"/>
    <w:rsid w:val="009047C0"/>
    <w:rsid w:val="0091765F"/>
    <w:rsid w:val="00940C58"/>
    <w:rsid w:val="00961B0D"/>
    <w:rsid w:val="00996A1E"/>
    <w:rsid w:val="009A0177"/>
    <w:rsid w:val="009B5064"/>
    <w:rsid w:val="009D69D3"/>
    <w:rsid w:val="009E6897"/>
    <w:rsid w:val="009F70ED"/>
    <w:rsid w:val="00A20917"/>
    <w:rsid w:val="00A2556B"/>
    <w:rsid w:val="00A25F80"/>
    <w:rsid w:val="00A34DF4"/>
    <w:rsid w:val="00A60B49"/>
    <w:rsid w:val="00A63E7E"/>
    <w:rsid w:val="00A67FC7"/>
    <w:rsid w:val="00A7666D"/>
    <w:rsid w:val="00A926CC"/>
    <w:rsid w:val="00AA2E2F"/>
    <w:rsid w:val="00AA3E4E"/>
    <w:rsid w:val="00AA3E5A"/>
    <w:rsid w:val="00AD61D9"/>
    <w:rsid w:val="00AF07CD"/>
    <w:rsid w:val="00B24DF7"/>
    <w:rsid w:val="00B52BE7"/>
    <w:rsid w:val="00B53C27"/>
    <w:rsid w:val="00B6189E"/>
    <w:rsid w:val="00B62517"/>
    <w:rsid w:val="00B83C87"/>
    <w:rsid w:val="00B91B04"/>
    <w:rsid w:val="00BB575A"/>
    <w:rsid w:val="00BD1BCF"/>
    <w:rsid w:val="00BD3EC5"/>
    <w:rsid w:val="00BE7C2E"/>
    <w:rsid w:val="00C0611B"/>
    <w:rsid w:val="00C1680F"/>
    <w:rsid w:val="00C2266D"/>
    <w:rsid w:val="00C737EC"/>
    <w:rsid w:val="00CA5621"/>
    <w:rsid w:val="00CC059A"/>
    <w:rsid w:val="00CC63DF"/>
    <w:rsid w:val="00CE6D17"/>
    <w:rsid w:val="00D64843"/>
    <w:rsid w:val="00D81266"/>
    <w:rsid w:val="00D9372A"/>
    <w:rsid w:val="00DC336F"/>
    <w:rsid w:val="00DD1393"/>
    <w:rsid w:val="00DE26F6"/>
    <w:rsid w:val="00DF6115"/>
    <w:rsid w:val="00E0001A"/>
    <w:rsid w:val="00E008E9"/>
    <w:rsid w:val="00E06419"/>
    <w:rsid w:val="00E6115F"/>
    <w:rsid w:val="00E83327"/>
    <w:rsid w:val="00EA26A2"/>
    <w:rsid w:val="00EB5EE5"/>
    <w:rsid w:val="00EB6451"/>
    <w:rsid w:val="00EC47B8"/>
    <w:rsid w:val="00EE0044"/>
    <w:rsid w:val="00EE1F39"/>
    <w:rsid w:val="00EE7C17"/>
    <w:rsid w:val="00F61A75"/>
    <w:rsid w:val="00F76685"/>
    <w:rsid w:val="00F77327"/>
    <w:rsid w:val="00F929F8"/>
    <w:rsid w:val="00FA4C43"/>
    <w:rsid w:val="00FB6108"/>
    <w:rsid w:val="00FC2AF5"/>
    <w:rsid w:val="00FC6F86"/>
    <w:rsid w:val="00FD1CB9"/>
    <w:rsid w:val="00FE5AFD"/>
    <w:rsid w:val="00FF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F96D"/>
  <w15:chartTrackingRefBased/>
  <w15:docId w15:val="{5D192A2C-A52B-4C39-B161-614D178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36F"/>
    <w:pPr>
      <w:outlineLvl w:val="9"/>
    </w:pPr>
  </w:style>
  <w:style w:type="paragraph" w:styleId="Title">
    <w:name w:val="Title"/>
    <w:basedOn w:val="Normal"/>
    <w:next w:val="Normal"/>
    <w:link w:val="TitleChar"/>
    <w:uiPriority w:val="10"/>
    <w:qFormat/>
    <w:rsid w:val="00DC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29F8"/>
    <w:pPr>
      <w:tabs>
        <w:tab w:val="right" w:leader="dot" w:pos="9350"/>
      </w:tabs>
      <w:spacing w:after="100"/>
    </w:pPr>
    <w:rPr>
      <w:b/>
      <w:bCs/>
      <w:noProof/>
      <w:lang w:val="tr-TR"/>
    </w:rPr>
  </w:style>
  <w:style w:type="character" w:styleId="Hyperlink">
    <w:name w:val="Hyperlink"/>
    <w:basedOn w:val="DefaultParagraphFont"/>
    <w:uiPriority w:val="99"/>
    <w:unhideWhenUsed/>
    <w:rsid w:val="00DC336F"/>
    <w:rPr>
      <w:color w:val="0563C1" w:themeColor="hyperlink"/>
      <w:u w:val="single"/>
    </w:rPr>
  </w:style>
  <w:style w:type="character" w:customStyle="1" w:styleId="Heading2Char">
    <w:name w:val="Heading 2 Char"/>
    <w:basedOn w:val="DefaultParagraphFont"/>
    <w:link w:val="Heading2"/>
    <w:uiPriority w:val="9"/>
    <w:rsid w:val="009F7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6A1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996A1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717F64"/>
    <w:pPr>
      <w:tabs>
        <w:tab w:val="right" w:leader="dot" w:pos="9350"/>
      </w:tabs>
      <w:spacing w:after="100"/>
      <w:ind w:left="220"/>
    </w:pPr>
    <w:rPr>
      <w:rFonts w:eastAsiaTheme="minorEastAsia" w:cs="Times New Roman"/>
      <w:b/>
      <w:bCs/>
      <w:noProof/>
    </w:rPr>
  </w:style>
  <w:style w:type="paragraph" w:styleId="TOC3">
    <w:name w:val="toc 3"/>
    <w:basedOn w:val="Normal"/>
    <w:next w:val="Normal"/>
    <w:autoRedefine/>
    <w:uiPriority w:val="39"/>
    <w:unhideWhenUsed/>
    <w:rsid w:val="000D6B3F"/>
    <w:pPr>
      <w:tabs>
        <w:tab w:val="right" w:leader="dot" w:pos="9350"/>
      </w:tabs>
      <w:spacing w:after="100"/>
      <w:ind w:left="440"/>
    </w:pPr>
    <w:rPr>
      <w:rFonts w:eastAsiaTheme="minorEastAsia" w:cs="Times New Roman"/>
      <w:b/>
      <w:bCs/>
      <w:noProof/>
      <w:lang w:val="tr-TR"/>
    </w:rPr>
  </w:style>
  <w:style w:type="character" w:customStyle="1" w:styleId="Heading3Char">
    <w:name w:val="Heading 3 Char"/>
    <w:basedOn w:val="DefaultParagraphFont"/>
    <w:link w:val="Heading3"/>
    <w:uiPriority w:val="9"/>
    <w:rsid w:val="009B50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4C"/>
  </w:style>
  <w:style w:type="paragraph" w:styleId="Footer">
    <w:name w:val="footer"/>
    <w:basedOn w:val="Normal"/>
    <w:link w:val="FooterChar"/>
    <w:uiPriority w:val="99"/>
    <w:unhideWhenUsed/>
    <w:rsid w:val="0075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4C"/>
  </w:style>
  <w:style w:type="paragraph" w:styleId="Subtitle">
    <w:name w:val="Subtitle"/>
    <w:basedOn w:val="Normal"/>
    <w:next w:val="Normal"/>
    <w:link w:val="SubtitleChar"/>
    <w:uiPriority w:val="11"/>
    <w:qFormat/>
    <w:rsid w:val="007E43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330"/>
    <w:rPr>
      <w:rFonts w:eastAsiaTheme="minorEastAsia"/>
      <w:color w:val="5A5A5A" w:themeColor="text1" w:themeTint="A5"/>
      <w:spacing w:val="15"/>
    </w:rPr>
  </w:style>
  <w:style w:type="paragraph" w:styleId="ListParagraph">
    <w:name w:val="List Paragraph"/>
    <w:basedOn w:val="Normal"/>
    <w:uiPriority w:val="34"/>
    <w:qFormat/>
    <w:rsid w:val="00606DC0"/>
    <w:pPr>
      <w:ind w:left="720"/>
      <w:contextualSpacing/>
    </w:pPr>
  </w:style>
  <w:style w:type="character" w:styleId="SubtleEmphasis">
    <w:name w:val="Subtle Emphasis"/>
    <w:basedOn w:val="DefaultParagraphFont"/>
    <w:uiPriority w:val="19"/>
    <w:qFormat/>
    <w:rsid w:val="00700E7B"/>
    <w:rPr>
      <w:i/>
      <w:iCs/>
      <w:color w:val="404040" w:themeColor="text1" w:themeTint="BF"/>
    </w:rPr>
  </w:style>
  <w:style w:type="character" w:styleId="PlaceholderText">
    <w:name w:val="Placeholder Text"/>
    <w:basedOn w:val="DefaultParagraphFont"/>
    <w:uiPriority w:val="99"/>
    <w:semiHidden/>
    <w:rsid w:val="00FE5A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729">
      <w:bodyDiv w:val="1"/>
      <w:marLeft w:val="0"/>
      <w:marRight w:val="0"/>
      <w:marTop w:val="0"/>
      <w:marBottom w:val="0"/>
      <w:divBdr>
        <w:top w:val="none" w:sz="0" w:space="0" w:color="auto"/>
        <w:left w:val="none" w:sz="0" w:space="0" w:color="auto"/>
        <w:bottom w:val="none" w:sz="0" w:space="0" w:color="auto"/>
        <w:right w:val="none" w:sz="0" w:space="0" w:color="auto"/>
      </w:divBdr>
    </w:div>
    <w:div w:id="18094394">
      <w:bodyDiv w:val="1"/>
      <w:marLeft w:val="0"/>
      <w:marRight w:val="0"/>
      <w:marTop w:val="0"/>
      <w:marBottom w:val="0"/>
      <w:divBdr>
        <w:top w:val="none" w:sz="0" w:space="0" w:color="auto"/>
        <w:left w:val="none" w:sz="0" w:space="0" w:color="auto"/>
        <w:bottom w:val="none" w:sz="0" w:space="0" w:color="auto"/>
        <w:right w:val="none" w:sz="0" w:space="0" w:color="auto"/>
      </w:divBdr>
    </w:div>
    <w:div w:id="429736354">
      <w:bodyDiv w:val="1"/>
      <w:marLeft w:val="0"/>
      <w:marRight w:val="0"/>
      <w:marTop w:val="0"/>
      <w:marBottom w:val="0"/>
      <w:divBdr>
        <w:top w:val="none" w:sz="0" w:space="0" w:color="auto"/>
        <w:left w:val="none" w:sz="0" w:space="0" w:color="auto"/>
        <w:bottom w:val="none" w:sz="0" w:space="0" w:color="auto"/>
        <w:right w:val="none" w:sz="0" w:space="0" w:color="auto"/>
      </w:divBdr>
    </w:div>
    <w:div w:id="834691015">
      <w:bodyDiv w:val="1"/>
      <w:marLeft w:val="0"/>
      <w:marRight w:val="0"/>
      <w:marTop w:val="0"/>
      <w:marBottom w:val="0"/>
      <w:divBdr>
        <w:top w:val="none" w:sz="0" w:space="0" w:color="auto"/>
        <w:left w:val="none" w:sz="0" w:space="0" w:color="auto"/>
        <w:bottom w:val="none" w:sz="0" w:space="0" w:color="auto"/>
        <w:right w:val="none" w:sz="0" w:space="0" w:color="auto"/>
      </w:divBdr>
    </w:div>
    <w:div w:id="863589443">
      <w:bodyDiv w:val="1"/>
      <w:marLeft w:val="0"/>
      <w:marRight w:val="0"/>
      <w:marTop w:val="0"/>
      <w:marBottom w:val="0"/>
      <w:divBdr>
        <w:top w:val="none" w:sz="0" w:space="0" w:color="auto"/>
        <w:left w:val="none" w:sz="0" w:space="0" w:color="auto"/>
        <w:bottom w:val="none" w:sz="0" w:space="0" w:color="auto"/>
        <w:right w:val="none" w:sz="0" w:space="0" w:color="auto"/>
      </w:divBdr>
    </w:div>
    <w:div w:id="1783694075">
      <w:bodyDiv w:val="1"/>
      <w:marLeft w:val="0"/>
      <w:marRight w:val="0"/>
      <w:marTop w:val="0"/>
      <w:marBottom w:val="0"/>
      <w:divBdr>
        <w:top w:val="none" w:sz="0" w:space="0" w:color="auto"/>
        <w:left w:val="none" w:sz="0" w:space="0" w:color="auto"/>
        <w:bottom w:val="none" w:sz="0" w:space="0" w:color="auto"/>
        <w:right w:val="none" w:sz="0" w:space="0" w:color="auto"/>
      </w:divBdr>
    </w:div>
    <w:div w:id="2025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67B5-1AE5-4A54-8CFB-71880353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11</Pages>
  <Words>1851</Words>
  <Characters>10349</Characters>
  <Application>Microsoft Office Word</Application>
  <DocSecurity>0</DocSecurity>
  <Lines>344</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Sariyildiz</dc:creator>
  <cp:keywords/>
  <dc:description/>
  <cp:lastModifiedBy>Furkan Sariyildiz</cp:lastModifiedBy>
  <cp:revision>140</cp:revision>
  <dcterms:created xsi:type="dcterms:W3CDTF">2020-06-08T20:59:00Z</dcterms:created>
  <dcterms:modified xsi:type="dcterms:W3CDTF">2020-06-13T03:57:00Z</dcterms:modified>
</cp:coreProperties>
</file>