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C_Sharp_Assignment_No_4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//Create public Class "Admission"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Admission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required fields/variables for Admission of Students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Department;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//Create Parameterized Constructor for Setting Values.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Admission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department,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(name))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Name First!"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Name = name;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"Student Name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70)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"Percentage in Matric: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60)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"Percentage in Inter: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"Biological Science"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"Computer Science"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Group in Matric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Group_in_Matriculation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"Pre-Engineering"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"Pre-Medical"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Group in Inter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Group_in_Intermediate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(department == </w:t>
      </w:r>
      <w:r>
        <w:rPr>
          <w:rFonts w:ascii="Cascadia Mono" w:hAnsi="Cascadia Mono" w:cs="Cascadia Mono"/>
          <w:color w:val="A31515"/>
          <w:sz w:val="19"/>
          <w:szCs w:val="19"/>
        </w:rPr>
        <w:t>"Business Administration"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department == </w:t>
      </w:r>
      <w:r>
        <w:rPr>
          <w:rFonts w:ascii="Cascadia Mono" w:hAnsi="Cascadia Mono" w:cs="Cascadia Mono"/>
          <w:color w:val="A31515"/>
          <w:sz w:val="19"/>
          <w:szCs w:val="19"/>
        </w:rPr>
        <w:t>"Computer Science"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department == </w:t>
      </w:r>
      <w:r>
        <w:rPr>
          <w:rFonts w:ascii="Cascadia Mono" w:hAnsi="Cascadia Mono" w:cs="Cascadia Mono"/>
          <w:color w:val="A31515"/>
          <w:sz w:val="19"/>
          <w:szCs w:val="19"/>
        </w:rPr>
        <w:t>"Electronics"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department == </w:t>
      </w:r>
      <w:r>
        <w:rPr>
          <w:rFonts w:ascii="Cascadia Mono" w:hAnsi="Cascadia Mono" w:cs="Cascadia Mono"/>
          <w:color w:val="A31515"/>
          <w:sz w:val="19"/>
          <w:szCs w:val="19"/>
        </w:rPr>
        <w:t>"Mathematics"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department == </w:t>
      </w:r>
      <w:r>
        <w:rPr>
          <w:rFonts w:ascii="Cascadia Mono" w:hAnsi="Cascadia Mono" w:cs="Cascadia Mono"/>
          <w:color w:val="A31515"/>
          <w:sz w:val="19"/>
          <w:szCs w:val="19"/>
        </w:rPr>
        <w:t>"Physics"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department == </w:t>
      </w:r>
      <w:r>
        <w:rPr>
          <w:rFonts w:ascii="Cascadia Mono" w:hAnsi="Cascadia Mono" w:cs="Cascadia Mono"/>
          <w:color w:val="A31515"/>
          <w:sz w:val="19"/>
          <w:szCs w:val="19"/>
        </w:rPr>
        <w:t>"Pharmacy"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department == </w:t>
      </w:r>
      <w:r>
        <w:rPr>
          <w:rFonts w:ascii="Cascadia Mono" w:hAnsi="Cascadia Mono" w:cs="Cascadia Mono"/>
          <w:color w:val="A31515"/>
          <w:sz w:val="19"/>
          <w:szCs w:val="19"/>
        </w:rPr>
        <w:t>"Botany"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department == </w:t>
      </w:r>
      <w:r>
        <w:rPr>
          <w:rFonts w:ascii="Cascadia Mono" w:hAnsi="Cascadia Mono" w:cs="Cascadia Mono"/>
          <w:color w:val="A31515"/>
          <w:sz w:val="19"/>
          <w:szCs w:val="19"/>
        </w:rPr>
        <w:t>"Zoology"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department == </w:t>
      </w:r>
      <w:r>
        <w:rPr>
          <w:rFonts w:ascii="Cascadia Mono" w:hAnsi="Cascadia Mono" w:cs="Cascadia Mono"/>
          <w:color w:val="A31515"/>
          <w:sz w:val="19"/>
          <w:szCs w:val="19"/>
        </w:rPr>
        <w:t>"Biochemistry"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department == </w:t>
      </w:r>
      <w:r>
        <w:rPr>
          <w:rFonts w:ascii="Cascadia Mono" w:hAnsi="Cascadia Mono" w:cs="Cascadia Mono"/>
          <w:color w:val="A31515"/>
          <w:sz w:val="19"/>
          <w:szCs w:val="19"/>
        </w:rPr>
        <w:t>"Chemistry"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Department = department;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"Department is: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Department);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(age &gt;= 18)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Age = age;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Age is suitable for Admission: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Age);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"Congratulations! Your Admission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have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Conformed Successfully."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Age is not suitable for Admission as shown above."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 have selected invalid department which are not present in 'Group in Intermediate'  or improper Case as shown above."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Group in Intermediate is not meets with Admission Policy or improper Case as shown above in Note.."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Group in Matric is not meets with Admission Policy or improper Case as shown above in Note.."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Percentage in Intermediate is not suitable for admission!"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"Your Percentage in Matric is not suitable for admission!"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"Sorry! Your Admission is not Conformed."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AdmissionMain</w:t>
      </w:r>
      <w:proofErr w:type="spellEnd"/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"*************************Welcome to Virtual University******************"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"--Admission Open in Various Department with Eligibility Criteria--"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Following Instructions must be read carefully for Confirmed Admission Successfully:"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(a) Department Selection Criteria."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Group in Intermediate:"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 1) Pre-Engineering: \t\t\t 2) Pre-Medical:"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i) Business Administration. \t\t i) Pharmacy."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ii) Computer Science. \t\t\t ii) Botany."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iii) Electronics. \t\t\t iii) Zoology."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"\t\t iv) Mathematics. \t\t\t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iv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) Biochemistry."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v) Physics. \t\t\t\t v) Chemistry."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(b) Some other necessary Criteria for applying Admission."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i) No Student can opt for Department that was not in his study Group in Inter which are shown above."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ii) Minimum Matriculation Percentage is 70%"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iii) Minimum Intermediate Percentage is 60%"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 iv) Minimum Age is 18 years old."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"\t\t***********Application Start Here************"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5; i++)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"Note: All fields would be inserted in Proper Case i.e. (Pre-Engineering, Pre-Medical, Business Administration,\n Computer Science etc..), otherwise your data would not be accepted."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Matric Percentage:"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Intermediate Percentage:"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Group in Matriculation only(Biological Science/Computer Science)"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Group in Intermediate only(Pre-Engineering/Pre-Medical)"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Department for which you are applying for"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Age which is at least 18 years old."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Admission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nameofstd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Admission(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b, c, d, e, f, g);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1314" w:rsidRDefault="004D1314" w:rsidP="004D1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1314" w:rsidRDefault="004D1314">
      <w:r>
        <w:br w:type="page"/>
      </w:r>
    </w:p>
    <w:p w:rsidR="0036710D" w:rsidRDefault="004D1314">
      <w:pPr>
        <w:rPr>
          <w:b/>
          <w:bCs/>
          <w:sz w:val="28"/>
          <w:szCs w:val="28"/>
          <w:u w:val="single"/>
        </w:rPr>
      </w:pPr>
      <w:r w:rsidRPr="004D1314">
        <w:rPr>
          <w:b/>
          <w:bCs/>
          <w:sz w:val="28"/>
          <w:szCs w:val="28"/>
          <w:u w:val="single"/>
        </w:rPr>
        <w:lastRenderedPageBreak/>
        <w:t>Output</w:t>
      </w:r>
    </w:p>
    <w:p w:rsidR="004D1314" w:rsidRDefault="004D131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858000" cy="3857625"/>
            <wp:effectExtent l="0" t="0" r="0" b="9525"/>
            <wp:docPr id="1" name="Picture 1" descr="C:\Users\furqan\Desktop\Output 1 Question 1 Assignme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qan\Desktop\Output 1 Question 1 Assignment 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14" w:rsidRPr="004D1314" w:rsidRDefault="004D131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858000" cy="3857625"/>
            <wp:effectExtent l="0" t="0" r="0" b="9525"/>
            <wp:docPr id="2" name="Picture 2" descr="C:\Users\furqan\Desktop\Output 2 Question 1 Assignme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rqan\Desktop\Output 2 Question 1 Assignment 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314" w:rsidRPr="004D1314" w:rsidSect="004D131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14"/>
    <w:rsid w:val="0036710D"/>
    <w:rsid w:val="004D1314"/>
    <w:rsid w:val="0063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2022-04-27T23:14:00Z</dcterms:created>
  <dcterms:modified xsi:type="dcterms:W3CDTF">2022-04-27T23:19:00Z</dcterms:modified>
</cp:coreProperties>
</file>