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Question_2_Assignment_4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Method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another Method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Greet()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"Hello!"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Person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Method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GoToClasses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"I'm going to Class."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another Method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"My Age is {0} years old.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age);    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Person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//Declare private field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 = </w:t>
      </w:r>
      <w:r>
        <w:rPr>
          <w:rFonts w:ascii="Cascadia Mono" w:hAnsi="Cascadia Mono" w:cs="Cascadia Mono"/>
          <w:color w:val="A31515"/>
          <w:sz w:val="19"/>
          <w:szCs w:val="19"/>
        </w:rPr>
        <w:t>"Computer Science"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Method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Explain()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"Explanation Begins."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Another Method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Subject()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"I am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{0}!"</w:t>
      </w:r>
      <w:r>
        <w:rPr>
          <w:rFonts w:ascii="Cascadia Mono" w:hAnsi="Cascadia Mono" w:cs="Cascadia Mono"/>
          <w:color w:val="000000"/>
          <w:sz w:val="19"/>
          <w:szCs w:val="19"/>
        </w:rPr>
        <w:t>,subject);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StudentAndTeacherTest</w:t>
      </w:r>
      <w:proofErr w:type="spellEnd"/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Object for Person Class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"Person's Object:"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person.Greet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//Person's own Method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Object for Student Class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"Student's Object:"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student.Greet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//Person's Method but accessed by derived class.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student.SetAge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23);</w:t>
      </w:r>
      <w:r>
        <w:rPr>
          <w:rFonts w:ascii="Cascadia Mono" w:hAnsi="Cascadia Mono" w:cs="Cascadia Mono"/>
          <w:color w:val="008000"/>
          <w:sz w:val="19"/>
          <w:szCs w:val="19"/>
        </w:rPr>
        <w:t>//Person's Method but accessed by derived class.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student.ShowAge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Student's  own Method.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student.GoToClasses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Student's own Method.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Object for Teacher Class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"Teacher's Object:"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Teacher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 am a Teacher and my age is 30 years old."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teacher.Greet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//Person's Method but accessed by derived class.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teacher.Explain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Teacher's own Method.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Teacher's own Method.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26BA" w:rsidRDefault="002126BA" w:rsidP="00212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26BA" w:rsidRDefault="002126BA">
      <w:r>
        <w:br w:type="page"/>
      </w:r>
    </w:p>
    <w:p w:rsidR="0036710D" w:rsidRDefault="002126BA">
      <w:pPr>
        <w:rPr>
          <w:b/>
          <w:bCs/>
          <w:sz w:val="32"/>
          <w:szCs w:val="32"/>
          <w:u w:val="single"/>
        </w:rPr>
      </w:pPr>
      <w:r w:rsidRPr="002126BA">
        <w:rPr>
          <w:b/>
          <w:bCs/>
          <w:sz w:val="32"/>
          <w:szCs w:val="32"/>
          <w:u w:val="single"/>
        </w:rPr>
        <w:lastRenderedPageBreak/>
        <w:t>Output</w:t>
      </w:r>
    </w:p>
    <w:p w:rsidR="002126BA" w:rsidRPr="002126BA" w:rsidRDefault="002126B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6858000" cy="3857625"/>
            <wp:effectExtent l="0" t="0" r="0" b="9525"/>
            <wp:docPr id="1" name="Picture 1" descr="C:\Users\furqan\Desktop\Output Question 2 Assignme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rqan\Desktop\Output Question 2 Assignment 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6BA" w:rsidRPr="002126BA" w:rsidSect="002126B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BA"/>
    <w:rsid w:val="002126BA"/>
    <w:rsid w:val="0036710D"/>
    <w:rsid w:val="0063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2022-04-27T23:21:00Z</dcterms:created>
  <dcterms:modified xsi:type="dcterms:W3CDTF">2022-04-27T23:24:00Z</dcterms:modified>
</cp:coreProperties>
</file>