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C8FEB" w14:textId="77777777" w:rsidR="008C297B" w:rsidRDefault="008C297B" w:rsidP="008C297B">
      <w:pPr>
        <w:rPr>
          <w:rFonts w:asciiTheme="majorHAnsi" w:hAnsiTheme="majorHAnsi" w:cstheme="majorHAnsi"/>
          <w:i/>
          <w:iCs/>
          <w:sz w:val="32"/>
          <w:szCs w:val="32"/>
        </w:rPr>
      </w:pPr>
    </w:p>
    <w:p w14:paraId="45E7A9F9" w14:textId="77777777" w:rsidR="008C297B" w:rsidRDefault="008C297B" w:rsidP="008C297B">
      <w:pPr>
        <w:rPr>
          <w:rFonts w:asciiTheme="majorHAnsi" w:hAnsiTheme="majorHAnsi" w:cstheme="majorHAnsi"/>
          <w:i/>
          <w:iCs/>
          <w:sz w:val="32"/>
          <w:szCs w:val="32"/>
        </w:rPr>
      </w:pPr>
    </w:p>
    <w:p w14:paraId="6D67889C" w14:textId="77777777" w:rsidR="008C297B" w:rsidRDefault="008C297B" w:rsidP="008C297B">
      <w:pPr>
        <w:rPr>
          <w:rFonts w:asciiTheme="majorHAnsi" w:hAnsiTheme="majorHAnsi" w:cstheme="majorHAnsi"/>
          <w:i/>
          <w:iCs/>
          <w:sz w:val="32"/>
          <w:szCs w:val="32"/>
        </w:rPr>
      </w:pPr>
    </w:p>
    <w:p w14:paraId="2A711578" w14:textId="77777777" w:rsidR="008C297B" w:rsidRDefault="008C297B" w:rsidP="008C297B">
      <w:pPr>
        <w:rPr>
          <w:rFonts w:asciiTheme="majorHAnsi" w:hAnsiTheme="majorHAnsi" w:cstheme="majorHAnsi"/>
          <w:i/>
          <w:iCs/>
          <w:sz w:val="32"/>
          <w:szCs w:val="32"/>
        </w:rPr>
      </w:pPr>
    </w:p>
    <w:p w14:paraId="01DD81A6" w14:textId="77777777" w:rsidR="008C297B" w:rsidRDefault="008C297B" w:rsidP="008C297B">
      <w:pPr>
        <w:rPr>
          <w:rFonts w:asciiTheme="majorHAnsi" w:hAnsiTheme="majorHAnsi" w:cstheme="majorHAnsi"/>
          <w:i/>
          <w:iCs/>
          <w:sz w:val="32"/>
          <w:szCs w:val="32"/>
        </w:rPr>
      </w:pPr>
    </w:p>
    <w:p w14:paraId="49B65B3C" w14:textId="77777777" w:rsidR="008C297B" w:rsidRDefault="008C297B" w:rsidP="008C297B">
      <w:pPr>
        <w:rPr>
          <w:rFonts w:asciiTheme="majorHAnsi" w:hAnsiTheme="majorHAnsi" w:cstheme="majorHAnsi"/>
          <w:i/>
          <w:iCs/>
          <w:sz w:val="32"/>
          <w:szCs w:val="32"/>
        </w:rPr>
      </w:pPr>
    </w:p>
    <w:p w14:paraId="184EF663" w14:textId="77777777" w:rsidR="008C297B" w:rsidRDefault="008C297B" w:rsidP="008C297B">
      <w:pPr>
        <w:rPr>
          <w:rFonts w:asciiTheme="majorHAnsi" w:hAnsiTheme="majorHAnsi" w:cstheme="majorHAnsi"/>
          <w:i/>
          <w:iCs/>
          <w:sz w:val="32"/>
          <w:szCs w:val="32"/>
        </w:rPr>
      </w:pPr>
    </w:p>
    <w:p w14:paraId="77C69810" w14:textId="77777777" w:rsidR="008C297B" w:rsidRDefault="008C297B" w:rsidP="008C297B">
      <w:pPr>
        <w:rPr>
          <w:rFonts w:asciiTheme="majorHAnsi" w:hAnsiTheme="majorHAnsi" w:cstheme="majorHAnsi"/>
          <w:i/>
          <w:iCs/>
          <w:sz w:val="32"/>
          <w:szCs w:val="32"/>
        </w:rPr>
      </w:pPr>
    </w:p>
    <w:p w14:paraId="47FAA7B4" w14:textId="77777777" w:rsidR="008C297B" w:rsidRPr="00B67BD7" w:rsidRDefault="008C297B" w:rsidP="008C297B">
      <w:pPr>
        <w:rPr>
          <w:rFonts w:ascii="Arial" w:hAnsi="Arial" w:cs="Arial"/>
          <w:sz w:val="24"/>
          <w:szCs w:val="24"/>
          <w:u w:val="single"/>
        </w:rPr>
      </w:pPr>
    </w:p>
    <w:p w14:paraId="0B2B584B" w14:textId="71767638" w:rsidR="008C297B" w:rsidRPr="00B67BD7" w:rsidRDefault="008C297B" w:rsidP="00B67BD7">
      <w:pPr>
        <w:pStyle w:val="Title"/>
        <w:ind w:firstLine="810"/>
        <w:rPr>
          <w:rStyle w:val="BookTitle"/>
          <w:rFonts w:ascii="Arial" w:hAnsi="Arial" w:cs="Arial"/>
          <w:i w:val="0"/>
          <w:iCs w:val="0"/>
          <w:color w:val="000000" w:themeColor="text1"/>
          <w:sz w:val="48"/>
          <w:szCs w:val="48"/>
          <w:u w:val="single"/>
        </w:rPr>
      </w:pPr>
      <w:r w:rsidRPr="00B67BD7">
        <w:rPr>
          <w:rStyle w:val="BookTitle"/>
          <w:rFonts w:ascii="Arial" w:hAnsi="Arial" w:cs="Arial"/>
          <w:i w:val="0"/>
          <w:iCs w:val="0"/>
          <w:color w:val="000000" w:themeColor="text1"/>
          <w:sz w:val="48"/>
          <w:szCs w:val="48"/>
          <w:u w:val="single"/>
        </w:rPr>
        <w:t>FURQAN ALI</w:t>
      </w:r>
      <w:r w:rsidR="00B67BD7">
        <w:rPr>
          <w:rStyle w:val="BookTitle"/>
          <w:rFonts w:ascii="Arial" w:hAnsi="Arial" w:cs="Arial"/>
          <w:i w:val="0"/>
          <w:iCs w:val="0"/>
          <w:color w:val="000000" w:themeColor="text1"/>
          <w:sz w:val="48"/>
          <w:szCs w:val="48"/>
          <w:u w:val="single"/>
        </w:rPr>
        <w:t>.</w:t>
      </w:r>
    </w:p>
    <w:p w14:paraId="64B7FBD0" w14:textId="68A24265" w:rsidR="008C297B" w:rsidRPr="00B67BD7" w:rsidRDefault="008C297B" w:rsidP="00B67BD7">
      <w:pPr>
        <w:pStyle w:val="Title"/>
        <w:ind w:firstLine="810"/>
        <w:rPr>
          <w:rStyle w:val="BookTitle"/>
          <w:rFonts w:ascii="Arial" w:hAnsi="Arial" w:cs="Arial"/>
          <w:i w:val="0"/>
          <w:iCs w:val="0"/>
          <w:color w:val="000000" w:themeColor="text1"/>
          <w:sz w:val="48"/>
          <w:szCs w:val="48"/>
          <w:u w:val="single"/>
        </w:rPr>
      </w:pPr>
      <w:r w:rsidRPr="00B67BD7">
        <w:rPr>
          <w:rStyle w:val="BookTitle"/>
          <w:rFonts w:ascii="Arial" w:hAnsi="Arial" w:cs="Arial"/>
          <w:i w:val="0"/>
          <w:iCs w:val="0"/>
          <w:color w:val="000000" w:themeColor="text1"/>
          <w:sz w:val="48"/>
          <w:szCs w:val="48"/>
          <w:u w:val="single"/>
        </w:rPr>
        <w:t>28TH MAY 2022</w:t>
      </w:r>
      <w:r w:rsidR="00B67BD7">
        <w:rPr>
          <w:rStyle w:val="BookTitle"/>
          <w:rFonts w:ascii="Arial" w:hAnsi="Arial" w:cs="Arial"/>
          <w:i w:val="0"/>
          <w:iCs w:val="0"/>
          <w:color w:val="000000" w:themeColor="text1"/>
          <w:sz w:val="48"/>
          <w:szCs w:val="48"/>
          <w:u w:val="single"/>
        </w:rPr>
        <w:t>.</w:t>
      </w:r>
    </w:p>
    <w:p w14:paraId="5C674398" w14:textId="33DA06DE" w:rsidR="008C297B" w:rsidRPr="00B67BD7" w:rsidRDefault="008C297B" w:rsidP="00B67BD7">
      <w:pPr>
        <w:pStyle w:val="Title"/>
        <w:ind w:firstLine="810"/>
        <w:rPr>
          <w:rStyle w:val="BookTitle"/>
          <w:rFonts w:ascii="Arial" w:hAnsi="Arial" w:cs="Arial"/>
          <w:i w:val="0"/>
          <w:iCs w:val="0"/>
          <w:color w:val="000000" w:themeColor="text1"/>
          <w:sz w:val="48"/>
          <w:szCs w:val="48"/>
          <w:u w:val="single"/>
        </w:rPr>
      </w:pPr>
      <w:r w:rsidRPr="00B67BD7">
        <w:rPr>
          <w:rStyle w:val="BookTitle"/>
          <w:rFonts w:ascii="Arial" w:hAnsi="Arial" w:cs="Arial"/>
          <w:i w:val="0"/>
          <w:iCs w:val="0"/>
          <w:color w:val="000000" w:themeColor="text1"/>
          <w:sz w:val="48"/>
          <w:szCs w:val="48"/>
          <w:u w:val="single"/>
        </w:rPr>
        <w:t>DISASTER RECOVERY PLAN</w:t>
      </w:r>
      <w:r w:rsidR="00B67BD7">
        <w:rPr>
          <w:rStyle w:val="BookTitle"/>
          <w:rFonts w:ascii="Arial" w:hAnsi="Arial" w:cs="Arial"/>
          <w:i w:val="0"/>
          <w:iCs w:val="0"/>
          <w:color w:val="000000" w:themeColor="text1"/>
          <w:sz w:val="48"/>
          <w:szCs w:val="48"/>
          <w:u w:val="single"/>
        </w:rPr>
        <w:t>.</w:t>
      </w:r>
    </w:p>
    <w:p w14:paraId="2B6FB7BD" w14:textId="77777777" w:rsidR="008C297B" w:rsidRPr="008C297B" w:rsidRDefault="008C297B" w:rsidP="00B67BD7">
      <w:pPr>
        <w:ind w:firstLine="810"/>
      </w:pPr>
    </w:p>
    <w:p w14:paraId="6B476C39" w14:textId="77777777" w:rsidR="008C297B" w:rsidRDefault="008C297B" w:rsidP="00B67BD7">
      <w:pPr>
        <w:ind w:firstLine="810"/>
        <w:rPr>
          <w:rFonts w:asciiTheme="majorHAnsi" w:hAnsiTheme="majorHAnsi" w:cstheme="majorHAnsi"/>
          <w:i/>
          <w:iCs/>
          <w:sz w:val="32"/>
          <w:szCs w:val="32"/>
        </w:rPr>
      </w:pPr>
    </w:p>
    <w:p w14:paraId="2E8DE78C" w14:textId="77777777" w:rsidR="008C297B" w:rsidRDefault="008C297B" w:rsidP="008C297B">
      <w:pPr>
        <w:rPr>
          <w:rFonts w:asciiTheme="majorHAnsi" w:hAnsiTheme="majorHAnsi" w:cstheme="majorHAnsi"/>
          <w:i/>
          <w:iCs/>
          <w:sz w:val="32"/>
          <w:szCs w:val="32"/>
        </w:rPr>
      </w:pPr>
    </w:p>
    <w:p w14:paraId="24C27481" w14:textId="77777777" w:rsidR="008C297B" w:rsidRDefault="008C297B" w:rsidP="008C297B">
      <w:pPr>
        <w:rPr>
          <w:rFonts w:asciiTheme="majorHAnsi" w:hAnsiTheme="majorHAnsi" w:cstheme="majorHAnsi"/>
          <w:i/>
          <w:iCs/>
          <w:sz w:val="32"/>
          <w:szCs w:val="32"/>
        </w:rPr>
      </w:pPr>
    </w:p>
    <w:p w14:paraId="32D2CE06" w14:textId="77777777" w:rsidR="008C297B" w:rsidRDefault="008C297B" w:rsidP="008C297B">
      <w:pPr>
        <w:rPr>
          <w:rFonts w:asciiTheme="majorHAnsi" w:hAnsiTheme="majorHAnsi" w:cstheme="majorHAnsi"/>
          <w:i/>
          <w:iCs/>
          <w:sz w:val="32"/>
          <w:szCs w:val="32"/>
        </w:rPr>
      </w:pPr>
    </w:p>
    <w:p w14:paraId="338B01FC" w14:textId="77777777" w:rsidR="008C297B" w:rsidRDefault="008C297B" w:rsidP="008C297B">
      <w:pPr>
        <w:rPr>
          <w:rFonts w:asciiTheme="majorHAnsi" w:hAnsiTheme="majorHAnsi" w:cstheme="majorHAnsi"/>
          <w:i/>
          <w:iCs/>
          <w:sz w:val="32"/>
          <w:szCs w:val="32"/>
        </w:rPr>
      </w:pPr>
    </w:p>
    <w:p w14:paraId="52F044B4" w14:textId="77777777" w:rsidR="008C297B" w:rsidRDefault="008C297B" w:rsidP="008C297B">
      <w:pPr>
        <w:rPr>
          <w:rFonts w:asciiTheme="majorHAnsi" w:hAnsiTheme="majorHAnsi" w:cstheme="majorHAnsi"/>
          <w:i/>
          <w:iCs/>
          <w:sz w:val="32"/>
          <w:szCs w:val="32"/>
        </w:rPr>
      </w:pPr>
    </w:p>
    <w:p w14:paraId="1D5A03E3" w14:textId="77777777" w:rsidR="008C297B" w:rsidRDefault="008C297B" w:rsidP="008C297B">
      <w:pPr>
        <w:rPr>
          <w:rFonts w:asciiTheme="majorHAnsi" w:hAnsiTheme="majorHAnsi" w:cstheme="majorHAnsi"/>
          <w:i/>
          <w:iCs/>
          <w:sz w:val="32"/>
          <w:szCs w:val="32"/>
        </w:rPr>
      </w:pPr>
    </w:p>
    <w:p w14:paraId="346C8496" w14:textId="77777777" w:rsidR="008C297B" w:rsidRDefault="008C297B" w:rsidP="008C297B">
      <w:pPr>
        <w:rPr>
          <w:rFonts w:asciiTheme="majorHAnsi" w:hAnsiTheme="majorHAnsi" w:cstheme="majorHAnsi"/>
          <w:i/>
          <w:iCs/>
          <w:sz w:val="32"/>
          <w:szCs w:val="32"/>
        </w:rPr>
      </w:pPr>
    </w:p>
    <w:p w14:paraId="73C79353" w14:textId="36B01562" w:rsidR="008C297B" w:rsidRDefault="008C297B" w:rsidP="008C297B">
      <w:pPr>
        <w:rPr>
          <w:rFonts w:asciiTheme="majorHAnsi" w:hAnsiTheme="majorHAnsi" w:cstheme="majorHAnsi"/>
          <w:i/>
          <w:iCs/>
          <w:sz w:val="32"/>
          <w:szCs w:val="32"/>
        </w:rPr>
      </w:pPr>
    </w:p>
    <w:p w14:paraId="1C311E9B" w14:textId="77777777" w:rsidR="00B67BD7" w:rsidRDefault="00B67BD7" w:rsidP="008C297B">
      <w:pPr>
        <w:rPr>
          <w:rFonts w:asciiTheme="majorHAnsi" w:hAnsiTheme="majorHAnsi" w:cstheme="majorHAnsi"/>
          <w:i/>
          <w:iCs/>
          <w:sz w:val="32"/>
          <w:szCs w:val="32"/>
        </w:rPr>
      </w:pPr>
    </w:p>
    <w:p w14:paraId="75527418" w14:textId="42272BC9" w:rsidR="008C297B" w:rsidRPr="00E3269B" w:rsidRDefault="008C297B" w:rsidP="008C297B">
      <w:pPr>
        <w:rPr>
          <w:rFonts w:asciiTheme="majorHAnsi" w:hAnsiTheme="majorHAnsi" w:cstheme="majorHAnsi"/>
          <w:b/>
          <w:bCs/>
          <w:sz w:val="32"/>
          <w:szCs w:val="32"/>
        </w:rPr>
      </w:pPr>
      <w:r w:rsidRPr="00E3269B">
        <w:rPr>
          <w:rFonts w:asciiTheme="majorHAnsi" w:hAnsiTheme="majorHAnsi" w:cstheme="majorHAnsi"/>
          <w:b/>
          <w:bCs/>
          <w:sz w:val="32"/>
          <w:szCs w:val="32"/>
        </w:rPr>
        <w:lastRenderedPageBreak/>
        <w:t>Introduction:</w:t>
      </w:r>
    </w:p>
    <w:p w14:paraId="773CAFCE" w14:textId="229E4913" w:rsidR="008C297B" w:rsidRPr="00B67BD7" w:rsidRDefault="008C297B" w:rsidP="008C297B">
      <w:pPr>
        <w:rPr>
          <w:rFonts w:ascii="Times New Roman" w:hAnsi="Times New Roman" w:cs="Times New Roman"/>
          <w:sz w:val="24"/>
          <w:szCs w:val="24"/>
        </w:rPr>
      </w:pPr>
      <w:r w:rsidRPr="00B67BD7">
        <w:rPr>
          <w:rFonts w:ascii="Times New Roman" w:hAnsi="Times New Roman" w:cs="Times New Roman"/>
          <w:sz w:val="24"/>
          <w:szCs w:val="24"/>
        </w:rPr>
        <w:t>CrypTech Inc. is a cybersecurity organization offering protection. The company's administrative units are Forensics, Offensive Security, Information Security Management and Audits, and Secure Development. Some units are all strongly concerned in the fields of information and digital security.</w:t>
      </w:r>
    </w:p>
    <w:p w14:paraId="6E317209" w14:textId="77777777" w:rsidR="008C297B" w:rsidRPr="008C297B" w:rsidRDefault="008C297B" w:rsidP="008C297B">
      <w:pPr>
        <w:rPr>
          <w:rFonts w:cstheme="minorHAnsi"/>
          <w:sz w:val="24"/>
          <w:szCs w:val="24"/>
          <w:u w:val="single"/>
        </w:rPr>
      </w:pPr>
    </w:p>
    <w:p w14:paraId="79F0BB60" w14:textId="77777777" w:rsidR="008C297B" w:rsidRPr="008C297B" w:rsidRDefault="008C297B" w:rsidP="008C297B">
      <w:pPr>
        <w:shd w:val="clear" w:color="auto" w:fill="FFFFFF"/>
        <w:spacing w:after="150" w:line="300" w:lineRule="atLeast"/>
        <w:jc w:val="both"/>
        <w:rPr>
          <w:rFonts w:asciiTheme="majorHAnsi" w:eastAsia="Times New Roman" w:hAnsiTheme="majorHAnsi" w:cstheme="majorHAnsi"/>
          <w:b/>
          <w:bCs/>
          <w:sz w:val="32"/>
          <w:szCs w:val="32"/>
          <w:u w:val="single"/>
        </w:rPr>
      </w:pPr>
      <w:r w:rsidRPr="008C297B">
        <w:rPr>
          <w:rFonts w:asciiTheme="majorHAnsi" w:eastAsia="Times New Roman" w:hAnsiTheme="majorHAnsi" w:cstheme="majorHAnsi"/>
          <w:b/>
          <w:bCs/>
          <w:sz w:val="32"/>
          <w:szCs w:val="32"/>
          <w:u w:val="single"/>
        </w:rPr>
        <w:t>DRP:</w:t>
      </w:r>
    </w:p>
    <w:p w14:paraId="7590A726" w14:textId="77777777" w:rsidR="00E3269B" w:rsidRDefault="00B67BD7" w:rsidP="008C297B">
      <w:pPr>
        <w:shd w:val="clear" w:color="auto" w:fill="FFFFFF"/>
        <w:spacing w:after="150" w:line="300" w:lineRule="atLeast"/>
        <w:jc w:val="both"/>
        <w:rPr>
          <w:rFonts w:ascii="Times New Roman" w:eastAsia="Times New Roman" w:hAnsi="Times New Roman" w:cs="Times New Roman"/>
          <w:sz w:val="24"/>
          <w:szCs w:val="24"/>
        </w:rPr>
      </w:pPr>
      <w:r w:rsidRPr="00B67BD7">
        <w:rPr>
          <w:rFonts w:ascii="Times New Roman" w:eastAsia="Times New Roman" w:hAnsi="Times New Roman" w:cs="Times New Roman"/>
          <w:sz w:val="24"/>
          <w:szCs w:val="24"/>
        </w:rPr>
        <w:t>A disaster</w:t>
      </w:r>
      <w:r w:rsidR="008C297B" w:rsidRPr="00B67BD7">
        <w:rPr>
          <w:rFonts w:ascii="Times New Roman" w:eastAsia="Times New Roman" w:hAnsi="Times New Roman" w:cs="Times New Roman"/>
          <w:sz w:val="24"/>
          <w:szCs w:val="24"/>
        </w:rPr>
        <w:t xml:space="preserve"> recovery plan (DRP) is a plan which merges the way to retain their procedures after any tragedy. Any company must stand a tragic situation at an opinion in their company so that it efficiently faces the problem, and the staff must have a plan. Disasters can be herbal failures, technological faults and social connections should </w:t>
      </w:r>
      <w:r w:rsidRPr="00B67BD7">
        <w:rPr>
          <w:rFonts w:ascii="Times New Roman" w:eastAsia="Times New Roman" w:hAnsi="Times New Roman" w:cs="Times New Roman"/>
          <w:sz w:val="24"/>
          <w:szCs w:val="24"/>
        </w:rPr>
        <w:t>be detailed</w:t>
      </w:r>
      <w:r w:rsidR="008C297B" w:rsidRPr="00B67BD7">
        <w:rPr>
          <w:rFonts w:ascii="Times New Roman" w:eastAsia="Times New Roman" w:hAnsi="Times New Roman" w:cs="Times New Roman"/>
          <w:sz w:val="24"/>
          <w:szCs w:val="24"/>
        </w:rPr>
        <w:t>,</w:t>
      </w:r>
    </w:p>
    <w:p w14:paraId="3FCBC28B" w14:textId="109314C6" w:rsidR="00E3269B" w:rsidRPr="00E3269B" w:rsidRDefault="00E3269B" w:rsidP="00E3269B">
      <w:pPr>
        <w:pStyle w:val="ListParagraph"/>
        <w:numPr>
          <w:ilvl w:val="0"/>
          <w:numId w:val="6"/>
        </w:numPr>
        <w:shd w:val="clear" w:color="auto" w:fill="FFFFFF"/>
        <w:spacing w:after="150" w:line="300" w:lineRule="atLeast"/>
        <w:ind w:left="360" w:hanging="270"/>
        <w:jc w:val="both"/>
        <w:rPr>
          <w:rFonts w:ascii="Times New Roman" w:eastAsia="Times New Roman" w:hAnsi="Times New Roman" w:cs="Times New Roman"/>
          <w:sz w:val="24"/>
          <w:szCs w:val="24"/>
        </w:rPr>
      </w:pPr>
      <w:r w:rsidRPr="00E3269B">
        <w:rPr>
          <w:rFonts w:asciiTheme="majorHAnsi" w:eastAsia="Times New Roman" w:hAnsiTheme="majorHAnsi" w:cstheme="majorHAnsi"/>
          <w:b/>
          <w:bCs/>
          <w:sz w:val="28"/>
          <w:szCs w:val="28"/>
          <w:u w:val="single"/>
        </w:rPr>
        <w:t>A</w:t>
      </w:r>
      <w:r w:rsidRPr="00E3269B">
        <w:rPr>
          <w:rFonts w:asciiTheme="majorHAnsi" w:eastAsia="Times New Roman" w:hAnsiTheme="majorHAnsi" w:cstheme="majorHAnsi"/>
          <w:b/>
          <w:bCs/>
          <w:sz w:val="28"/>
          <w:szCs w:val="28"/>
          <w:u w:val="single"/>
        </w:rPr>
        <w:t xml:space="preserve"> requested list of resources and stock:</w:t>
      </w:r>
    </w:p>
    <w:p w14:paraId="236A08D4" w14:textId="46A4EAAD" w:rsidR="008C297B" w:rsidRPr="00B67BD7" w:rsidRDefault="008C297B" w:rsidP="008C297B">
      <w:pPr>
        <w:shd w:val="clear" w:color="auto" w:fill="FFFFFF"/>
        <w:spacing w:after="150" w:line="300" w:lineRule="atLeast"/>
        <w:jc w:val="both"/>
        <w:rPr>
          <w:rFonts w:ascii="Times New Roman" w:eastAsia="Times New Roman" w:hAnsi="Times New Roman" w:cs="Times New Roman"/>
          <w:sz w:val="24"/>
          <w:szCs w:val="24"/>
        </w:rPr>
      </w:pPr>
      <w:r w:rsidRPr="00B67BD7">
        <w:rPr>
          <w:rFonts w:ascii="Times New Roman" w:eastAsia="Times New Roman" w:hAnsi="Times New Roman" w:cs="Times New Roman"/>
          <w:sz w:val="24"/>
          <w:szCs w:val="24"/>
        </w:rPr>
        <w:t xml:space="preserve">Assets or inventory must be ordered </w:t>
      </w:r>
      <w:r w:rsidR="00B67BD7" w:rsidRPr="00B67BD7">
        <w:rPr>
          <w:rFonts w:ascii="Times New Roman" w:eastAsia="Times New Roman" w:hAnsi="Times New Roman" w:cs="Times New Roman"/>
          <w:sz w:val="24"/>
          <w:szCs w:val="24"/>
        </w:rPr>
        <w:t>steadily</w:t>
      </w:r>
      <w:r w:rsidRPr="00B67BD7">
        <w:rPr>
          <w:rFonts w:ascii="Times New Roman" w:eastAsia="Times New Roman" w:hAnsi="Times New Roman" w:cs="Times New Roman"/>
          <w:sz w:val="24"/>
          <w:szCs w:val="24"/>
        </w:rPr>
        <w:t xml:space="preserve"> with the price to the firm. Thus, </w:t>
      </w:r>
      <w:r w:rsidR="00B67BD7" w:rsidRPr="00B67BD7">
        <w:rPr>
          <w:rFonts w:ascii="Times New Roman" w:eastAsia="Times New Roman" w:hAnsi="Times New Roman" w:cs="Times New Roman"/>
          <w:sz w:val="24"/>
          <w:szCs w:val="24"/>
        </w:rPr>
        <w:t>to</w:t>
      </w:r>
      <w:r w:rsidRPr="00B67BD7">
        <w:rPr>
          <w:rFonts w:ascii="Times New Roman" w:eastAsia="Times New Roman" w:hAnsi="Times New Roman" w:cs="Times New Roman"/>
          <w:sz w:val="24"/>
          <w:szCs w:val="24"/>
        </w:rPr>
        <w:t xml:space="preserve"> a </w:t>
      </w:r>
      <w:r w:rsidR="00B67BD7" w:rsidRPr="00B67BD7">
        <w:rPr>
          <w:rFonts w:ascii="Times New Roman" w:eastAsia="Times New Roman" w:hAnsi="Times New Roman" w:cs="Times New Roman"/>
          <w:sz w:val="24"/>
          <w:szCs w:val="24"/>
        </w:rPr>
        <w:t>destroyed</w:t>
      </w:r>
      <w:r w:rsidRPr="00B67BD7">
        <w:rPr>
          <w:rFonts w:ascii="Times New Roman" w:eastAsia="Times New Roman" w:hAnsi="Times New Roman" w:cs="Times New Roman"/>
          <w:sz w:val="24"/>
          <w:szCs w:val="24"/>
        </w:rPr>
        <w:t xml:space="preserve"> degree what property must be preserved the most may be settled.</w:t>
      </w:r>
    </w:p>
    <w:p w14:paraId="23646C8A" w14:textId="532736D5" w:rsidR="00E3269B" w:rsidRPr="00E3269B" w:rsidRDefault="00E3269B" w:rsidP="00E3269B">
      <w:pPr>
        <w:pStyle w:val="ListParagraph"/>
        <w:numPr>
          <w:ilvl w:val="0"/>
          <w:numId w:val="6"/>
        </w:numPr>
        <w:shd w:val="clear" w:color="auto" w:fill="FFFFFF"/>
        <w:spacing w:after="150" w:line="300" w:lineRule="atLeast"/>
        <w:rPr>
          <w:rFonts w:asciiTheme="majorHAnsi" w:eastAsia="Times New Roman" w:hAnsiTheme="majorHAnsi" w:cstheme="majorHAnsi"/>
          <w:b/>
          <w:bCs/>
          <w:sz w:val="28"/>
          <w:szCs w:val="28"/>
          <w:u w:val="single"/>
        </w:rPr>
      </w:pPr>
      <w:r w:rsidRPr="00E3269B">
        <w:rPr>
          <w:rFonts w:asciiTheme="majorHAnsi" w:eastAsia="Times New Roman" w:hAnsiTheme="majorHAnsi" w:cstheme="majorHAnsi"/>
          <w:b/>
          <w:bCs/>
          <w:sz w:val="28"/>
          <w:szCs w:val="28"/>
          <w:u w:val="single"/>
        </w:rPr>
        <w:t xml:space="preserve">How long </w:t>
      </w:r>
      <w:r w:rsidRPr="00E3269B">
        <w:rPr>
          <w:rFonts w:asciiTheme="majorHAnsi" w:eastAsia="Times New Roman" w:hAnsiTheme="majorHAnsi" w:cstheme="majorHAnsi"/>
          <w:b/>
          <w:bCs/>
          <w:sz w:val="28"/>
          <w:szCs w:val="28"/>
          <w:u w:val="single"/>
        </w:rPr>
        <w:t>an</w:t>
      </w:r>
      <w:r w:rsidRPr="00E3269B">
        <w:rPr>
          <w:rFonts w:asciiTheme="majorHAnsi" w:eastAsia="Times New Roman" w:hAnsiTheme="majorHAnsi" w:cstheme="majorHAnsi"/>
          <w:b/>
          <w:bCs/>
          <w:sz w:val="28"/>
          <w:szCs w:val="28"/>
          <w:u w:val="single"/>
        </w:rPr>
        <w:t xml:space="preserve"> information misfortune or framework menu can be stood?</w:t>
      </w:r>
    </w:p>
    <w:p w14:paraId="24D4CCB5" w14:textId="209586E3" w:rsidR="008C297B" w:rsidRPr="00B67BD7" w:rsidRDefault="008C297B" w:rsidP="008C297B">
      <w:pPr>
        <w:shd w:val="clear" w:color="auto" w:fill="FFFFFF"/>
        <w:spacing w:after="150" w:line="300" w:lineRule="atLeast"/>
        <w:jc w:val="both"/>
        <w:rPr>
          <w:rFonts w:ascii="Times New Roman" w:eastAsia="Times New Roman" w:hAnsi="Times New Roman" w:cs="Times New Roman"/>
          <w:sz w:val="24"/>
          <w:szCs w:val="24"/>
        </w:rPr>
      </w:pPr>
      <w:r w:rsidRPr="00B67BD7">
        <w:rPr>
          <w:rFonts w:ascii="Times New Roman" w:eastAsia="Times New Roman" w:hAnsi="Times New Roman" w:cs="Times New Roman"/>
          <w:sz w:val="24"/>
          <w:szCs w:val="24"/>
        </w:rPr>
        <w:t xml:space="preserve">If </w:t>
      </w:r>
      <w:r w:rsidR="00B67BD7" w:rsidRPr="00B67BD7">
        <w:rPr>
          <w:rFonts w:ascii="Times New Roman" w:eastAsia="Times New Roman" w:hAnsi="Times New Roman" w:cs="Times New Roman"/>
          <w:sz w:val="24"/>
          <w:szCs w:val="24"/>
        </w:rPr>
        <w:t>a piece of information</w:t>
      </w:r>
      <w:r w:rsidRPr="00B67BD7">
        <w:rPr>
          <w:rFonts w:ascii="Times New Roman" w:eastAsia="Times New Roman" w:hAnsi="Times New Roman" w:cs="Times New Roman"/>
          <w:sz w:val="24"/>
          <w:szCs w:val="24"/>
        </w:rPr>
        <w:t xml:space="preserve"> gets lost how long the operations of the business should be stopped? and we should get better planning. This lets the company be prepared for any disaster complaint.</w:t>
      </w:r>
    </w:p>
    <w:p w14:paraId="12BDF0F5" w14:textId="67C9E5BD" w:rsidR="008C297B" w:rsidRPr="008C297B" w:rsidRDefault="008C297B" w:rsidP="008C297B">
      <w:pPr>
        <w:pStyle w:val="ListParagraph"/>
        <w:numPr>
          <w:ilvl w:val="0"/>
          <w:numId w:val="3"/>
        </w:numPr>
        <w:shd w:val="clear" w:color="auto" w:fill="FFFFFF"/>
        <w:spacing w:before="100" w:beforeAutospacing="1" w:after="75" w:line="240" w:lineRule="auto"/>
        <w:jc w:val="both"/>
        <w:rPr>
          <w:rFonts w:asciiTheme="majorHAnsi" w:eastAsia="Times New Roman" w:hAnsiTheme="majorHAnsi" w:cstheme="majorHAnsi"/>
          <w:sz w:val="28"/>
          <w:szCs w:val="28"/>
          <w:u w:val="single"/>
        </w:rPr>
      </w:pPr>
      <w:r w:rsidRPr="008C297B">
        <w:rPr>
          <w:rFonts w:asciiTheme="majorHAnsi" w:eastAsia="Times New Roman" w:hAnsiTheme="majorHAnsi" w:cstheme="majorHAnsi"/>
          <w:b/>
          <w:bCs/>
          <w:sz w:val="28"/>
          <w:szCs w:val="28"/>
          <w:u w:val="single"/>
        </w:rPr>
        <w:t xml:space="preserve">Responsibility must be </w:t>
      </w:r>
      <w:r w:rsidR="00B67BD7">
        <w:rPr>
          <w:rFonts w:asciiTheme="majorHAnsi" w:eastAsia="Times New Roman" w:hAnsiTheme="majorHAnsi" w:cstheme="majorHAnsi"/>
          <w:b/>
          <w:bCs/>
          <w:sz w:val="28"/>
          <w:szCs w:val="28"/>
          <w:u w:val="single"/>
        </w:rPr>
        <w:t>shared</w:t>
      </w:r>
      <w:r w:rsidRPr="008C297B">
        <w:rPr>
          <w:rFonts w:asciiTheme="majorHAnsi" w:eastAsia="Times New Roman" w:hAnsiTheme="majorHAnsi" w:cstheme="majorHAnsi"/>
          <w:b/>
          <w:bCs/>
          <w:sz w:val="28"/>
          <w:szCs w:val="28"/>
          <w:u w:val="single"/>
        </w:rPr>
        <w:t>:</w:t>
      </w:r>
    </w:p>
    <w:p w14:paraId="1BD19922" w14:textId="03486DC2" w:rsidR="008C297B" w:rsidRPr="00B67BD7" w:rsidRDefault="008C297B" w:rsidP="008C297B">
      <w:pPr>
        <w:shd w:val="clear" w:color="auto" w:fill="FFFFFF"/>
        <w:spacing w:after="150" w:line="300" w:lineRule="atLeast"/>
        <w:jc w:val="both"/>
        <w:rPr>
          <w:rFonts w:ascii="Times New Roman" w:eastAsia="Times New Roman" w:hAnsi="Times New Roman" w:cs="Times New Roman"/>
          <w:sz w:val="24"/>
          <w:szCs w:val="24"/>
        </w:rPr>
      </w:pPr>
      <w:r w:rsidRPr="00B67BD7">
        <w:rPr>
          <w:rFonts w:ascii="Times New Roman" w:eastAsia="Times New Roman" w:hAnsi="Times New Roman" w:cs="Times New Roman"/>
          <w:bCs/>
          <w:sz w:val="24"/>
          <w:szCs w:val="24"/>
        </w:rPr>
        <w:t>Responsibility</w:t>
      </w:r>
      <w:r w:rsidRPr="00B67BD7">
        <w:rPr>
          <w:rFonts w:ascii="Times New Roman" w:eastAsia="Times New Roman" w:hAnsi="Times New Roman" w:cs="Times New Roman"/>
          <w:b/>
          <w:bCs/>
          <w:sz w:val="24"/>
          <w:szCs w:val="24"/>
        </w:rPr>
        <w:t xml:space="preserve"> </w:t>
      </w:r>
      <w:r w:rsidRPr="00B67BD7">
        <w:rPr>
          <w:rFonts w:ascii="Times New Roman" w:eastAsia="Times New Roman" w:hAnsi="Times New Roman" w:cs="Times New Roman"/>
          <w:sz w:val="24"/>
          <w:szCs w:val="24"/>
        </w:rPr>
        <w:t xml:space="preserve">needs to be </w:t>
      </w:r>
      <w:r w:rsidR="00B67BD7" w:rsidRPr="00B67BD7">
        <w:rPr>
          <w:rFonts w:ascii="Times New Roman" w:eastAsia="Times New Roman" w:hAnsi="Times New Roman" w:cs="Times New Roman"/>
          <w:sz w:val="24"/>
          <w:szCs w:val="24"/>
        </w:rPr>
        <w:t>shared</w:t>
      </w:r>
      <w:r w:rsidRPr="00B67BD7">
        <w:rPr>
          <w:rFonts w:ascii="Times New Roman" w:eastAsia="Times New Roman" w:hAnsi="Times New Roman" w:cs="Times New Roman"/>
          <w:sz w:val="24"/>
          <w:szCs w:val="24"/>
        </w:rPr>
        <w:t xml:space="preserve"> like increasingly backups in every sector should be distributed to individuals after those segments.  </w:t>
      </w:r>
    </w:p>
    <w:p w14:paraId="52EC74AF" w14:textId="77777777" w:rsidR="008C297B" w:rsidRPr="008C297B" w:rsidRDefault="008C297B" w:rsidP="008C297B">
      <w:pPr>
        <w:numPr>
          <w:ilvl w:val="0"/>
          <w:numId w:val="4"/>
        </w:numPr>
        <w:shd w:val="clear" w:color="auto" w:fill="FFFFFF"/>
        <w:spacing w:before="100" w:beforeAutospacing="1" w:after="75" w:line="240" w:lineRule="auto"/>
        <w:jc w:val="both"/>
        <w:rPr>
          <w:rFonts w:asciiTheme="majorHAnsi" w:eastAsia="Times New Roman" w:hAnsiTheme="majorHAnsi" w:cstheme="majorHAnsi"/>
          <w:sz w:val="28"/>
          <w:szCs w:val="28"/>
          <w:u w:val="single"/>
        </w:rPr>
      </w:pPr>
      <w:r w:rsidRPr="008C297B">
        <w:rPr>
          <w:rFonts w:asciiTheme="majorHAnsi" w:eastAsia="Times New Roman" w:hAnsiTheme="majorHAnsi" w:cstheme="majorHAnsi"/>
          <w:b/>
          <w:bCs/>
          <w:sz w:val="28"/>
          <w:szCs w:val="28"/>
          <w:u w:val="single"/>
        </w:rPr>
        <w:t>Communication plan:</w:t>
      </w:r>
    </w:p>
    <w:p w14:paraId="5445346A" w14:textId="0CA75118" w:rsidR="008C297B" w:rsidRPr="00B67BD7" w:rsidRDefault="008C297B" w:rsidP="008C297B">
      <w:pPr>
        <w:shd w:val="clear" w:color="auto" w:fill="FFFFFF"/>
        <w:spacing w:after="150" w:line="300" w:lineRule="atLeast"/>
        <w:jc w:val="both"/>
        <w:rPr>
          <w:rFonts w:ascii="Times New Roman" w:eastAsia="Times New Roman" w:hAnsi="Times New Roman" w:cs="Times New Roman"/>
          <w:sz w:val="24"/>
          <w:szCs w:val="24"/>
        </w:rPr>
      </w:pPr>
      <w:r w:rsidRPr="00B67BD7">
        <w:rPr>
          <w:rFonts w:ascii="Times New Roman" w:eastAsia="Times New Roman" w:hAnsi="Times New Roman" w:cs="Times New Roman"/>
          <w:sz w:val="24"/>
          <w:szCs w:val="24"/>
        </w:rPr>
        <w:t>Through a terrible situation</w:t>
      </w:r>
      <w:r w:rsidR="00B67BD7" w:rsidRPr="00B67BD7">
        <w:rPr>
          <w:rFonts w:ascii="Times New Roman" w:eastAsia="Times New Roman" w:hAnsi="Times New Roman" w:cs="Times New Roman"/>
          <w:sz w:val="24"/>
          <w:szCs w:val="24"/>
        </w:rPr>
        <w:t>,</w:t>
      </w:r>
      <w:r w:rsidRPr="00B67BD7">
        <w:rPr>
          <w:rFonts w:ascii="Times New Roman" w:eastAsia="Times New Roman" w:hAnsi="Times New Roman" w:cs="Times New Roman"/>
          <w:sz w:val="24"/>
          <w:szCs w:val="24"/>
        </w:rPr>
        <w:t xml:space="preserve"> report is a vital component. When the electronic mail facilities menu-list a few other communique methods must be carried out so that staff can understand almost the steady situation.</w:t>
      </w:r>
    </w:p>
    <w:p w14:paraId="7DF8B459" w14:textId="77777777" w:rsidR="008C297B" w:rsidRPr="008C297B" w:rsidRDefault="008C297B" w:rsidP="008C297B">
      <w:pPr>
        <w:numPr>
          <w:ilvl w:val="0"/>
          <w:numId w:val="5"/>
        </w:numPr>
        <w:shd w:val="clear" w:color="auto" w:fill="FFFFFF"/>
        <w:spacing w:before="100" w:beforeAutospacing="1" w:after="75" w:line="240" w:lineRule="auto"/>
        <w:jc w:val="both"/>
        <w:rPr>
          <w:rFonts w:asciiTheme="majorHAnsi" w:eastAsia="Times New Roman" w:hAnsiTheme="majorHAnsi" w:cstheme="majorHAnsi"/>
          <w:sz w:val="28"/>
          <w:szCs w:val="28"/>
          <w:u w:val="single"/>
        </w:rPr>
      </w:pPr>
      <w:r w:rsidRPr="008C297B">
        <w:rPr>
          <w:rFonts w:asciiTheme="majorHAnsi" w:eastAsia="Times New Roman" w:hAnsiTheme="majorHAnsi" w:cstheme="majorHAnsi"/>
          <w:b/>
          <w:bCs/>
          <w:sz w:val="28"/>
          <w:szCs w:val="28"/>
          <w:u w:val="single"/>
        </w:rPr>
        <w:t>Backup plan:</w:t>
      </w:r>
    </w:p>
    <w:p w14:paraId="492BC579" w14:textId="393559D6" w:rsidR="008C297B" w:rsidRPr="00B67BD7" w:rsidRDefault="00B67BD7" w:rsidP="008C297B">
      <w:pPr>
        <w:shd w:val="clear" w:color="auto" w:fill="FFFFFF"/>
        <w:spacing w:after="150" w:line="300" w:lineRule="atLeast"/>
        <w:jc w:val="both"/>
        <w:rPr>
          <w:rFonts w:ascii="Times New Roman" w:eastAsia="Times New Roman" w:hAnsi="Times New Roman" w:cs="Times New Roman"/>
          <w:sz w:val="24"/>
          <w:szCs w:val="24"/>
        </w:rPr>
      </w:pPr>
      <w:r w:rsidRPr="00B67BD7">
        <w:rPr>
          <w:rFonts w:ascii="Times New Roman" w:eastAsia="Times New Roman" w:hAnsi="Times New Roman" w:cs="Times New Roman"/>
          <w:sz w:val="24"/>
          <w:szCs w:val="24"/>
        </w:rPr>
        <w:t>The backup</w:t>
      </w:r>
      <w:r w:rsidR="008C297B" w:rsidRPr="00B67BD7">
        <w:rPr>
          <w:rFonts w:ascii="Times New Roman" w:eastAsia="Times New Roman" w:hAnsi="Times New Roman" w:cs="Times New Roman"/>
          <w:sz w:val="24"/>
          <w:szCs w:val="24"/>
        </w:rPr>
        <w:t xml:space="preserve"> planning of the institute should be an actual one. Employees need to study for each day, month-to-month, or weekly backup tactics. </w:t>
      </w:r>
    </w:p>
    <w:p w14:paraId="2F4398A3" w14:textId="77777777" w:rsidR="008C297B" w:rsidRPr="008C297B" w:rsidRDefault="008C297B" w:rsidP="008C297B">
      <w:pPr>
        <w:pStyle w:val="ListParagraph"/>
        <w:numPr>
          <w:ilvl w:val="0"/>
          <w:numId w:val="3"/>
        </w:numPr>
        <w:shd w:val="clear" w:color="auto" w:fill="FFFFFF"/>
        <w:spacing w:after="150" w:line="300" w:lineRule="atLeast"/>
        <w:jc w:val="both"/>
        <w:rPr>
          <w:rFonts w:asciiTheme="majorHAnsi" w:eastAsia="Times New Roman" w:hAnsiTheme="majorHAnsi" w:cstheme="majorHAnsi"/>
          <w:sz w:val="28"/>
          <w:szCs w:val="28"/>
          <w:u w:val="single"/>
        </w:rPr>
      </w:pPr>
      <w:r w:rsidRPr="008C297B">
        <w:rPr>
          <w:rFonts w:asciiTheme="majorHAnsi" w:eastAsia="Times New Roman" w:hAnsiTheme="majorHAnsi" w:cstheme="majorHAnsi"/>
          <w:b/>
          <w:bCs/>
          <w:sz w:val="28"/>
          <w:szCs w:val="28"/>
          <w:u w:val="single"/>
        </w:rPr>
        <w:t>Control sensitive info:</w:t>
      </w:r>
    </w:p>
    <w:p w14:paraId="4F436B59" w14:textId="0B81DB92" w:rsidR="008C297B" w:rsidRPr="00B67BD7" w:rsidRDefault="008C297B" w:rsidP="008C297B">
      <w:pPr>
        <w:rPr>
          <w:rFonts w:ascii="Times New Roman" w:hAnsi="Times New Roman" w:cs="Times New Roman"/>
          <w:bCs/>
          <w:sz w:val="24"/>
          <w:szCs w:val="24"/>
        </w:rPr>
      </w:pPr>
      <w:r w:rsidRPr="00B67BD7">
        <w:rPr>
          <w:rFonts w:ascii="Times New Roman" w:hAnsi="Times New Roman" w:cs="Times New Roman"/>
          <w:bCs/>
          <w:sz w:val="24"/>
          <w:szCs w:val="24"/>
        </w:rPr>
        <w:t>Sensitive data should be distributed wisely. If we must defeat hackers, we need to be in one of these ways that they couldn’t be recovering. And they need to be kept with password secure.</w:t>
      </w:r>
    </w:p>
    <w:p w14:paraId="149DF1E0" w14:textId="77777777" w:rsidR="00B67BD7" w:rsidRDefault="00B67BD7" w:rsidP="008C297B">
      <w:pPr>
        <w:shd w:val="clear" w:color="auto" w:fill="FFFFFF"/>
        <w:spacing w:after="150" w:line="300" w:lineRule="atLeast"/>
        <w:jc w:val="both"/>
        <w:rPr>
          <w:rFonts w:eastAsia="Times New Roman" w:cstheme="minorHAnsi"/>
          <w:sz w:val="24"/>
          <w:szCs w:val="24"/>
        </w:rPr>
      </w:pPr>
    </w:p>
    <w:sectPr w:rsidR="00B67BD7" w:rsidSect="00B67BD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A22DA"/>
    <w:multiLevelType w:val="multilevel"/>
    <w:tmpl w:val="70529C88"/>
    <w:lvl w:ilvl="0">
      <w:start w:val="1"/>
      <w:numFmt w:val="bullet"/>
      <w:lvlText w:val=""/>
      <w:lvlJc w:val="left"/>
      <w:pPr>
        <w:tabs>
          <w:tab w:val="num" w:pos="360"/>
        </w:tabs>
        <w:ind w:left="360" w:hanging="360"/>
      </w:pPr>
      <w:rPr>
        <w:rFonts w:ascii="Wingdings" w:hAnsi="Wingdings" w:hint="default"/>
        <w:sz w:val="20"/>
      </w:rPr>
    </w:lvl>
    <w:lvl w:ilvl="1">
      <w:numFmt w:val="bullet"/>
      <w:lvlText w:val="-"/>
      <w:lvlJc w:val="left"/>
      <w:pPr>
        <w:ind w:left="1080" w:hanging="360"/>
      </w:pPr>
      <w:rPr>
        <w:rFonts w:ascii="Calibri" w:eastAsia="Times New Roman" w:hAnsi="Calibri" w:cs="Calibri" w:hint="default"/>
      </w:rPr>
    </w:lvl>
    <w:lvl w:ilvl="2">
      <w:numFmt w:val="bullet"/>
      <w:lvlText w:val="·"/>
      <w:lvlJc w:val="left"/>
      <w:pPr>
        <w:ind w:left="1800" w:hanging="360"/>
      </w:pPr>
      <w:rPr>
        <w:rFonts w:ascii="Calibri" w:eastAsia="Times New Roman" w:hAnsi="Calibri" w:cs="Calibri"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F7F07B2"/>
    <w:multiLevelType w:val="multilevel"/>
    <w:tmpl w:val="C8866FAE"/>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A966590"/>
    <w:multiLevelType w:val="multilevel"/>
    <w:tmpl w:val="82BCE39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3AFA549E"/>
    <w:multiLevelType w:val="hybridMultilevel"/>
    <w:tmpl w:val="6FAC9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DB7EA0"/>
    <w:multiLevelType w:val="multilevel"/>
    <w:tmpl w:val="4B3CA84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65473196"/>
    <w:multiLevelType w:val="hybridMultilevel"/>
    <w:tmpl w:val="023AEAE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67236837">
    <w:abstractNumId w:val="2"/>
  </w:num>
  <w:num w:numId="2" w16cid:durableId="1745836187">
    <w:abstractNumId w:val="1"/>
  </w:num>
  <w:num w:numId="3" w16cid:durableId="2023315091">
    <w:abstractNumId w:val="5"/>
  </w:num>
  <w:num w:numId="4" w16cid:durableId="287276240">
    <w:abstractNumId w:val="4"/>
  </w:num>
  <w:num w:numId="5" w16cid:durableId="197281312">
    <w:abstractNumId w:val="0"/>
  </w:num>
  <w:num w:numId="6" w16cid:durableId="2373718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97B"/>
    <w:rsid w:val="0054517D"/>
    <w:rsid w:val="008C297B"/>
    <w:rsid w:val="00B67BD7"/>
    <w:rsid w:val="00E32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BECF9"/>
  <w15:chartTrackingRefBased/>
  <w15:docId w15:val="{F3D85295-BF72-425D-8FCE-8C24B03AA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9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97B"/>
    <w:pPr>
      <w:ind w:left="720"/>
      <w:contextualSpacing/>
    </w:pPr>
    <w:rPr>
      <w:lang w:val="en-GB"/>
    </w:rPr>
  </w:style>
  <w:style w:type="paragraph" w:styleId="Title">
    <w:name w:val="Title"/>
    <w:basedOn w:val="Normal"/>
    <w:next w:val="Normal"/>
    <w:link w:val="TitleChar"/>
    <w:uiPriority w:val="10"/>
    <w:qFormat/>
    <w:rsid w:val="008C29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97B"/>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8C297B"/>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293</Words>
  <Characters>1674</Characters>
  <Application>Microsoft Office Word</Application>
  <DocSecurity>0</DocSecurity>
  <Lines>13</Lines>
  <Paragraphs>3</Paragraphs>
  <ScaleCrop>false</ScaleCrop>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FARAZ</dc:creator>
  <cp:keywords/>
  <dc:description/>
  <cp:lastModifiedBy>furqan Ali</cp:lastModifiedBy>
  <cp:revision>3</cp:revision>
  <dcterms:created xsi:type="dcterms:W3CDTF">2022-06-04T22:55:00Z</dcterms:created>
  <dcterms:modified xsi:type="dcterms:W3CDTF">2022-06-04T13:15:00Z</dcterms:modified>
</cp:coreProperties>
</file>