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B4" w:rsidRPr="00113EB4" w:rsidRDefault="00113EB4" w:rsidP="00131E55">
      <w:pPr>
        <w:pStyle w:val="Title"/>
        <w:jc w:val="center"/>
      </w:pPr>
      <w:r w:rsidRPr="00113EB4">
        <w:t>System Design</w:t>
      </w:r>
      <w:r w:rsidR="00131E55">
        <w:t xml:space="preserve"> </w:t>
      </w:r>
      <w:r>
        <w:t>Diagrams</w:t>
      </w:r>
    </w:p>
    <w:p w:rsidR="00113EB4" w:rsidRDefault="00131E55" w:rsidP="00131E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(All diagrams are made on draw.io and online.visual-paradigm.com)</w:t>
      </w:r>
    </w:p>
    <w:p w:rsidR="00131E55" w:rsidRDefault="00131E55" w:rsidP="00131E55">
      <w:pPr>
        <w:jc w:val="center"/>
        <w:rPr>
          <w:b/>
          <w:sz w:val="28"/>
          <w:szCs w:val="28"/>
        </w:rPr>
      </w:pPr>
    </w:p>
    <w:p w:rsidR="00131E55" w:rsidRPr="00646E5E" w:rsidRDefault="00131E55" w:rsidP="00131E55">
      <w:pPr>
        <w:jc w:val="both"/>
        <w:rPr>
          <w:b/>
          <w:sz w:val="28"/>
          <w:szCs w:val="28"/>
          <w:u w:val="single"/>
        </w:rPr>
      </w:pPr>
      <w:r w:rsidRPr="00646E5E">
        <w:rPr>
          <w:b/>
          <w:sz w:val="28"/>
          <w:szCs w:val="28"/>
          <w:u w:val="single"/>
        </w:rPr>
        <w:t>Iterative Refinement Model</w:t>
      </w:r>
    </w:p>
    <w:p w:rsidR="00113EB4" w:rsidRDefault="00131E55" w:rsidP="00131E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050" cy="2689860"/>
            <wp:effectExtent l="19050" t="0" r="0" b="0"/>
            <wp:docPr id="1" name="Picture 0" descr="0_sAkqVSFkmAP-Fa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sAkqVSFkmAP-Fay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B4" w:rsidRDefault="00113EB4" w:rsidP="00113EB4">
      <w:pPr>
        <w:pStyle w:val="ListParagraph"/>
        <w:rPr>
          <w:sz w:val="24"/>
          <w:szCs w:val="24"/>
        </w:rPr>
      </w:pPr>
    </w:p>
    <w:p w:rsidR="00113EB4" w:rsidRPr="00131E55" w:rsidRDefault="00113EB4" w:rsidP="00113EB4">
      <w:pPr>
        <w:rPr>
          <w:b/>
          <w:sz w:val="32"/>
          <w:szCs w:val="32"/>
          <w:u w:val="single"/>
        </w:rPr>
      </w:pPr>
      <w:r w:rsidRPr="00131E55">
        <w:rPr>
          <w:b/>
          <w:sz w:val="32"/>
          <w:szCs w:val="32"/>
          <w:u w:val="single"/>
        </w:rPr>
        <w:t>Component Diagram</w:t>
      </w:r>
    </w:p>
    <w:p w:rsidR="00113EB4" w:rsidRPr="00D13B20" w:rsidRDefault="00113EB4" w:rsidP="00131E55">
      <w:pPr>
        <w:jc w:val="center"/>
        <w:rPr>
          <w:sz w:val="24"/>
          <w:szCs w:val="24"/>
        </w:rPr>
      </w:pPr>
      <w:r w:rsidRPr="007A7AC4">
        <w:rPr>
          <w:noProof/>
          <w:sz w:val="24"/>
          <w:szCs w:val="24"/>
        </w:rPr>
        <w:drawing>
          <wp:inline distT="0" distB="0" distL="0" distR="0">
            <wp:extent cx="3985260" cy="3159906"/>
            <wp:effectExtent l="0" t="0" r="0" b="0"/>
            <wp:docPr id="2" name="Picture 2" descr="C:\Users\m\Desktop\Comp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Compd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511"/>
                    <a:stretch/>
                  </pic:blipFill>
                  <pic:spPr bwMode="auto">
                    <a:xfrm>
                      <a:off x="0" y="0"/>
                      <a:ext cx="3988231" cy="316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3EB4" w:rsidRDefault="00113EB4"/>
    <w:p w:rsidR="00113EB4" w:rsidRPr="00131E55" w:rsidRDefault="00113EB4">
      <w:pPr>
        <w:rPr>
          <w:b/>
          <w:sz w:val="32"/>
          <w:szCs w:val="32"/>
          <w:u w:val="single"/>
        </w:rPr>
      </w:pPr>
      <w:r w:rsidRPr="00131E55">
        <w:rPr>
          <w:b/>
          <w:sz w:val="32"/>
          <w:szCs w:val="32"/>
          <w:u w:val="single"/>
        </w:rPr>
        <w:t>Deployment Diagram</w:t>
      </w:r>
    </w:p>
    <w:p w:rsidR="00113EB4" w:rsidRDefault="00113EB4">
      <w:pPr>
        <w:rPr>
          <w:b/>
          <w:sz w:val="32"/>
          <w:szCs w:val="32"/>
        </w:rPr>
      </w:pPr>
    </w:p>
    <w:p w:rsidR="00113EB4" w:rsidRDefault="00113EB4">
      <w:r w:rsidRPr="009972F4">
        <w:rPr>
          <w:noProof/>
          <w:sz w:val="24"/>
          <w:szCs w:val="24"/>
        </w:rPr>
        <w:drawing>
          <wp:inline distT="0" distB="0" distL="0" distR="0">
            <wp:extent cx="5943600" cy="3230880"/>
            <wp:effectExtent l="0" t="0" r="0" b="0"/>
            <wp:docPr id="4" name="Picture 4" descr="C:\Users\m\Desktop\Dep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\Desktop\Depd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B4" w:rsidRDefault="00113EB4"/>
    <w:p w:rsidR="00113EB4" w:rsidRPr="00131E55" w:rsidRDefault="00113EB4" w:rsidP="00113EB4">
      <w:pPr>
        <w:rPr>
          <w:b/>
          <w:sz w:val="32"/>
          <w:szCs w:val="32"/>
          <w:u w:val="single"/>
        </w:rPr>
      </w:pPr>
      <w:r w:rsidRPr="00131E55">
        <w:rPr>
          <w:b/>
          <w:sz w:val="32"/>
          <w:szCs w:val="32"/>
          <w:u w:val="single"/>
        </w:rPr>
        <w:t>Context Diagram / Data Flow</w:t>
      </w:r>
      <w:bookmarkStart w:id="0" w:name="_GoBack"/>
      <w:bookmarkEnd w:id="0"/>
    </w:p>
    <w:p w:rsidR="00113EB4" w:rsidRDefault="00113EB4"/>
    <w:p w:rsidR="00113EB4" w:rsidRDefault="00113EB4">
      <w:r w:rsidRPr="000B3372">
        <w:rPr>
          <w:noProof/>
          <w:sz w:val="24"/>
          <w:szCs w:val="24"/>
        </w:rPr>
        <w:drawing>
          <wp:inline distT="0" distB="0" distL="0" distR="0">
            <wp:extent cx="5153025" cy="2867025"/>
            <wp:effectExtent l="0" t="0" r="9525" b="9525"/>
            <wp:docPr id="14" name="Picture 14" descr="C:\Users\m\Desktop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\Desktop\df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EB4" w:rsidSect="00E8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EB4"/>
    <w:rsid w:val="00113EB4"/>
    <w:rsid w:val="00131E55"/>
    <w:rsid w:val="0074241F"/>
    <w:rsid w:val="00E8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1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Haris Ahmed</cp:lastModifiedBy>
  <cp:revision>2</cp:revision>
  <dcterms:created xsi:type="dcterms:W3CDTF">2020-09-08T17:49:00Z</dcterms:created>
  <dcterms:modified xsi:type="dcterms:W3CDTF">2020-09-09T09:41:00Z</dcterms:modified>
</cp:coreProperties>
</file>