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Biweekly Progress Report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P04: Dairy Farm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Date: </w:t>
      </w:r>
      <w:r w:rsidDel="00000000" w:rsidR="00000000" w:rsidRPr="00000000">
        <w:rPr>
          <w:sz w:val="24"/>
          <w:szCs w:val="24"/>
          <w:rtl w:val="0"/>
        </w:rPr>
        <w:t xml:space="preserve">28-September-2021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completed</w:t>
      </w:r>
    </w:p>
    <w:p w:rsidR="00000000" w:rsidDel="00000000" w:rsidP="00000000" w:rsidRDefault="00000000" w:rsidRPr="00000000" w14:paraId="0000000B">
      <w:pPr>
        <w:pStyle w:val="Heading1"/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784"/>
        <w:tblGridChange w:id="0">
          <w:tblGrid>
            <w:gridCol w:w="846"/>
            <w:gridCol w:w="7784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Sr#1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Proposal Discussion with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Proposal Approval from Sir Waqar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Requirements List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GitHub Repo and Folder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Requirements List Review Completed and Pushed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Requirements Specification document in progress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in progress and to be done</w:t>
      </w:r>
    </w:p>
    <w:p w:rsidR="00000000" w:rsidDel="00000000" w:rsidP="00000000" w:rsidRDefault="00000000" w:rsidRPr="00000000" w14:paraId="0000001D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784"/>
        <w:tblGridChange w:id="0">
          <w:tblGrid>
            <w:gridCol w:w="846"/>
            <w:gridCol w:w="7784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Sr#1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Team meeting design and development 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Outstanding Issues</w:t>
      </w:r>
    </w:p>
    <w:p w:rsidR="00000000" w:rsidDel="00000000" w:rsidP="00000000" w:rsidRDefault="00000000" w:rsidRPr="00000000" w14:paraId="0000002B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784"/>
        <w:tblGridChange w:id="0">
          <w:tblGrid>
            <w:gridCol w:w="846"/>
            <w:gridCol w:w="7784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Sr#1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Decision 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217"/>
        <w:tblGridChange w:id="0">
          <w:tblGrid>
            <w:gridCol w:w="1413"/>
            <w:gridCol w:w="7217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Be Decided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856.0" w:type="dxa"/>
      <w:jc w:val="left"/>
      <w:tblInd w:w="0.0" w:type="dxa"/>
      <w:tblLayout w:type="fixed"/>
      <w:tblLook w:val="0000"/>
    </w:tblPr>
    <w:tblGrid>
      <w:gridCol w:w="2952"/>
      <w:gridCol w:w="2952"/>
      <w:gridCol w:w="2952"/>
      <w:tblGridChange w:id="0">
        <w:tblGrid>
          <w:gridCol w:w="2952"/>
          <w:gridCol w:w="2952"/>
          <w:gridCol w:w="295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&lt;P</w:t>
    </w:r>
    <w:r w:rsidDel="00000000" w:rsidR="00000000" w:rsidRPr="00000000">
      <w:rPr>
        <w:rFonts w:ascii="Arial" w:cs="Arial" w:eastAsia="Arial" w:hAnsi="Arial"/>
        <w:rtl w:val="0"/>
      </w:rPr>
      <w:t xml:space="preserve">04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 </w:t>
    </w:r>
    <w:r w:rsidDel="00000000" w:rsidR="00000000" w:rsidRPr="00000000">
      <w:rPr>
        <w:rFonts w:ascii="Arial" w:cs="Arial" w:eastAsia="Arial" w:hAnsi="Arial"/>
        <w:rtl w:val="0"/>
      </w:rPr>
      <w:t xml:space="preserve">Dairy Farm Management System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&gt;</w:t>
      <w:tab/>
      <w:tab/>
      <w:t xml:space="preserve">Biweekly Progress Report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outlineLvl w:val="1"/>
    </w:pPr>
    <w:rPr>
      <w:b w:val="1"/>
      <w:bCs w:val="1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 w:val="1"/>
    <w:pPr>
      <w:keepNext w:val="1"/>
      <w:outlineLvl w:val="5"/>
    </w:pPr>
    <w:rPr>
      <w:b w:val="1"/>
      <w:bCs w:val="1"/>
      <w:sz w:val="28"/>
      <w:szCs w:val="28"/>
    </w:rPr>
  </w:style>
  <w:style w:type="paragraph" w:styleId="Heading9">
    <w:name w:val="heading 9"/>
    <w:basedOn w:val="Normal"/>
    <w:next w:val="Normal"/>
    <w:qFormat w:val="1"/>
    <w:pPr>
      <w:keepNext w:val="1"/>
      <w:outlineLvl w:val="8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Fielddeslist" w:customStyle="1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 w:val="1"/>
  </w:style>
  <w:style w:type="table" w:styleId="TableGrid">
    <w:name w:val="Table Grid"/>
    <w:basedOn w:val="TableNormal"/>
    <w:uiPriority w:val="39"/>
    <w:rsid w:val="00664B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A7B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U5qn+7ew/sUFZP+fpZnuNk7hIw==">AMUW2mVGw+dG4PjXH8CI0fSUzKJjn/nVZkhXtj3Bv2gmd25g58a0839m8gqF4yvgEEFsrXITJh0omlqR509o9wIBIzQQBI3eOceE1aWoKGsKaWHfTGmlGtw=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2021-09-09T07:19:00Z</dcterms:created>
</cp:coreProperties>
</file>