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79E1D" w14:textId="77777777" w:rsidR="005E1DBF" w:rsidRPr="00B23C1E" w:rsidRDefault="005E1DBF">
      <w:pPr>
        <w:jc w:val="center"/>
        <w:rPr>
          <w:rFonts w:asciiTheme="majorBidi" w:hAnsiTheme="majorBidi" w:cstheme="majorBidi"/>
          <w:b/>
          <w:smallCaps/>
        </w:rPr>
      </w:pPr>
    </w:p>
    <w:p w14:paraId="5DA9AF13" w14:textId="77777777" w:rsidR="005E1DBF" w:rsidRPr="00B23C1E" w:rsidRDefault="00697747">
      <w:pPr>
        <w:tabs>
          <w:tab w:val="left" w:pos="1520"/>
          <w:tab w:val="left" w:pos="5940"/>
          <w:tab w:val="left" w:pos="6300"/>
        </w:tabs>
        <w:spacing w:before="200" w:line="276" w:lineRule="auto"/>
        <w:jc w:val="center"/>
        <w:rPr>
          <w:rFonts w:asciiTheme="majorBidi" w:eastAsia="Times New Roman" w:hAnsiTheme="majorBidi" w:cstheme="majorBidi"/>
        </w:rPr>
      </w:pPr>
      <w:r w:rsidRPr="00B23C1E">
        <w:rPr>
          <w:rFonts w:asciiTheme="majorBidi" w:eastAsia="Times New Roman" w:hAnsiTheme="majorBidi" w:cstheme="majorBidi"/>
          <w:noProof/>
        </w:rPr>
        <w:drawing>
          <wp:inline distT="0" distB="0" distL="0" distR="0" wp14:anchorId="695DD649" wp14:editId="4FF2A1C2">
            <wp:extent cx="3128963" cy="268597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28963" cy="2685973"/>
                    </a:xfrm>
                    <a:prstGeom prst="rect">
                      <a:avLst/>
                    </a:prstGeom>
                    <a:ln/>
                  </pic:spPr>
                </pic:pic>
              </a:graphicData>
            </a:graphic>
          </wp:inline>
        </w:drawing>
      </w:r>
    </w:p>
    <w:p w14:paraId="51AE6583" w14:textId="77777777" w:rsidR="005E1DBF" w:rsidRPr="00B23C1E" w:rsidRDefault="00697747">
      <w:pPr>
        <w:tabs>
          <w:tab w:val="left" w:pos="1520"/>
          <w:tab w:val="left" w:pos="5940"/>
          <w:tab w:val="left" w:pos="6300"/>
        </w:tabs>
        <w:spacing w:before="200" w:line="276" w:lineRule="auto"/>
        <w:jc w:val="center"/>
        <w:rPr>
          <w:rFonts w:asciiTheme="majorBidi" w:eastAsia="Times New Roman" w:hAnsiTheme="majorBidi" w:cstheme="majorBidi"/>
        </w:rPr>
      </w:pPr>
      <w:r w:rsidRPr="00B23C1E">
        <w:rPr>
          <w:rFonts w:asciiTheme="majorBidi" w:eastAsia="Times New Roman" w:hAnsiTheme="majorBidi" w:cstheme="majorBidi"/>
          <w:b/>
        </w:rPr>
        <w:t>CS 491 (A)</w:t>
      </w:r>
    </w:p>
    <w:p w14:paraId="2A7924DD" w14:textId="77777777" w:rsidR="005E1DBF" w:rsidRPr="00B23C1E" w:rsidRDefault="00697747">
      <w:pPr>
        <w:jc w:val="center"/>
        <w:rPr>
          <w:rFonts w:asciiTheme="majorBidi" w:hAnsiTheme="majorBidi" w:cstheme="majorBidi"/>
          <w:b/>
          <w:smallCaps/>
          <w:sz w:val="36"/>
          <w:szCs w:val="36"/>
        </w:rPr>
      </w:pPr>
      <w:r w:rsidRPr="00B23C1E">
        <w:rPr>
          <w:rFonts w:asciiTheme="majorBidi" w:hAnsiTheme="majorBidi" w:cstheme="majorBidi"/>
          <w:b/>
          <w:smallCaps/>
          <w:sz w:val="36"/>
          <w:szCs w:val="36"/>
        </w:rPr>
        <w:t>Prototype Requirements</w:t>
      </w:r>
    </w:p>
    <w:p w14:paraId="0487F6B3" w14:textId="77777777" w:rsidR="005E1DBF" w:rsidRPr="00B23C1E" w:rsidRDefault="00697747">
      <w:pPr>
        <w:spacing w:before="200" w:line="276" w:lineRule="auto"/>
        <w:jc w:val="center"/>
        <w:rPr>
          <w:rFonts w:asciiTheme="majorBidi" w:hAnsiTheme="majorBidi" w:cstheme="majorBidi"/>
          <w:b/>
          <w:smallCaps/>
          <w:sz w:val="28"/>
          <w:szCs w:val="28"/>
        </w:rPr>
      </w:pPr>
      <w:r w:rsidRPr="00B23C1E">
        <w:rPr>
          <w:rFonts w:asciiTheme="majorBidi" w:eastAsia="Times New Roman" w:hAnsiTheme="majorBidi" w:cstheme="majorBidi"/>
          <w:b/>
          <w:smallCaps/>
        </w:rPr>
        <w:t>P04: Dairy Farm Management System</w:t>
      </w:r>
    </w:p>
    <w:p w14:paraId="6F0FDE48" w14:textId="77777777" w:rsidR="005E1DBF" w:rsidRPr="00B23C1E" w:rsidRDefault="005E1DBF">
      <w:pPr>
        <w:jc w:val="center"/>
        <w:rPr>
          <w:rFonts w:asciiTheme="majorBidi" w:hAnsiTheme="majorBidi" w:cstheme="majorBidi"/>
          <w:b/>
          <w:smallCaps/>
          <w:sz w:val="28"/>
          <w:szCs w:val="28"/>
        </w:rPr>
      </w:pPr>
    </w:p>
    <w:p w14:paraId="056CDE50" w14:textId="77777777" w:rsidR="005E1DBF" w:rsidRPr="00B23C1E" w:rsidRDefault="005E1DBF">
      <w:pPr>
        <w:jc w:val="center"/>
        <w:rPr>
          <w:rFonts w:asciiTheme="majorBidi" w:hAnsiTheme="majorBidi" w:cstheme="majorBidi"/>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5E1DBF" w:rsidRPr="00B23C1E" w14:paraId="75B3DB65" w14:textId="77777777">
        <w:tc>
          <w:tcPr>
            <w:tcW w:w="2551" w:type="dxa"/>
          </w:tcPr>
          <w:p w14:paraId="3C995929"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Student ID</w:t>
            </w:r>
          </w:p>
        </w:tc>
        <w:tc>
          <w:tcPr>
            <w:tcW w:w="5953" w:type="dxa"/>
          </w:tcPr>
          <w:p w14:paraId="61FE5947"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Name</w:t>
            </w:r>
          </w:p>
        </w:tc>
      </w:tr>
      <w:tr w:rsidR="005E1DBF" w:rsidRPr="00B23C1E" w14:paraId="54A8705C" w14:textId="77777777">
        <w:tc>
          <w:tcPr>
            <w:tcW w:w="2551" w:type="dxa"/>
          </w:tcPr>
          <w:p w14:paraId="0FF4B365"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22100125</w:t>
            </w:r>
          </w:p>
        </w:tc>
        <w:tc>
          <w:tcPr>
            <w:tcW w:w="5953" w:type="dxa"/>
          </w:tcPr>
          <w:p w14:paraId="3992ED5A"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Abdullah Saleem</w:t>
            </w:r>
          </w:p>
        </w:tc>
      </w:tr>
      <w:tr w:rsidR="005E1DBF" w:rsidRPr="00B23C1E" w14:paraId="12CCE382" w14:textId="77777777">
        <w:tc>
          <w:tcPr>
            <w:tcW w:w="2551" w:type="dxa"/>
          </w:tcPr>
          <w:p w14:paraId="5CEB4B04"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22100070</w:t>
            </w:r>
          </w:p>
        </w:tc>
        <w:tc>
          <w:tcPr>
            <w:tcW w:w="5953" w:type="dxa"/>
          </w:tcPr>
          <w:p w14:paraId="49A9D13D"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Furqan Athar</w:t>
            </w:r>
          </w:p>
        </w:tc>
      </w:tr>
      <w:tr w:rsidR="005E1DBF" w:rsidRPr="00B23C1E" w14:paraId="32F67E53" w14:textId="77777777">
        <w:tc>
          <w:tcPr>
            <w:tcW w:w="2551" w:type="dxa"/>
          </w:tcPr>
          <w:p w14:paraId="5940BD9A"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22100072</w:t>
            </w:r>
          </w:p>
        </w:tc>
        <w:tc>
          <w:tcPr>
            <w:tcW w:w="5953" w:type="dxa"/>
          </w:tcPr>
          <w:p w14:paraId="23B6B2CF"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 xml:space="preserve">Khawaja Junaid </w:t>
            </w:r>
          </w:p>
        </w:tc>
      </w:tr>
      <w:tr w:rsidR="005E1DBF" w:rsidRPr="00B23C1E" w14:paraId="03AAEBCE" w14:textId="77777777">
        <w:tc>
          <w:tcPr>
            <w:tcW w:w="2551" w:type="dxa"/>
          </w:tcPr>
          <w:p w14:paraId="355908CD"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22100209</w:t>
            </w:r>
          </w:p>
        </w:tc>
        <w:tc>
          <w:tcPr>
            <w:tcW w:w="5953" w:type="dxa"/>
          </w:tcPr>
          <w:p w14:paraId="33B3615D" w14:textId="77777777" w:rsidR="005E1DBF" w:rsidRPr="00B23C1E" w:rsidRDefault="00697747">
            <w:pPr>
              <w:spacing w:before="200" w:line="276" w:lineRule="auto"/>
              <w:jc w:val="center"/>
              <w:rPr>
                <w:rFonts w:asciiTheme="majorBidi" w:eastAsia="Times New Roman" w:hAnsiTheme="majorBidi" w:cstheme="majorBidi"/>
                <w:b/>
                <w:smallCaps/>
              </w:rPr>
            </w:pPr>
            <w:r w:rsidRPr="00B23C1E">
              <w:rPr>
                <w:rFonts w:asciiTheme="majorBidi" w:eastAsia="Times New Roman" w:hAnsiTheme="majorBidi" w:cstheme="majorBidi"/>
                <w:b/>
                <w:smallCaps/>
              </w:rPr>
              <w:t>Saad Qadeer</w:t>
            </w:r>
          </w:p>
        </w:tc>
      </w:tr>
    </w:tbl>
    <w:p w14:paraId="4F24E818" w14:textId="77777777" w:rsidR="005E1DBF" w:rsidRPr="00B23C1E" w:rsidRDefault="005E1DBF">
      <w:pPr>
        <w:jc w:val="center"/>
        <w:rPr>
          <w:rFonts w:asciiTheme="majorBidi" w:hAnsiTheme="majorBidi" w:cstheme="majorBidi"/>
          <w:b/>
          <w:smallCaps/>
          <w:sz w:val="28"/>
          <w:szCs w:val="28"/>
        </w:rPr>
      </w:pPr>
    </w:p>
    <w:p w14:paraId="55E8CBA4" w14:textId="77777777" w:rsidR="005E1DBF" w:rsidRPr="00B23C1E" w:rsidRDefault="005E1DBF">
      <w:pPr>
        <w:jc w:val="center"/>
        <w:rPr>
          <w:rFonts w:asciiTheme="majorBidi" w:hAnsiTheme="majorBidi" w:cstheme="majorBidi"/>
          <w:b/>
          <w:smallCaps/>
          <w:sz w:val="28"/>
          <w:szCs w:val="28"/>
        </w:rPr>
      </w:pPr>
    </w:p>
    <w:p w14:paraId="5ED93422" w14:textId="7DFFE95D" w:rsidR="005E1DBF" w:rsidRDefault="005E1DBF">
      <w:pPr>
        <w:jc w:val="center"/>
        <w:rPr>
          <w:rFonts w:asciiTheme="majorBidi" w:hAnsiTheme="majorBidi" w:cstheme="majorBidi"/>
          <w:b/>
          <w:smallCaps/>
          <w:sz w:val="28"/>
          <w:szCs w:val="28"/>
        </w:rPr>
      </w:pPr>
    </w:p>
    <w:p w14:paraId="346B9E56" w14:textId="1FA622EF" w:rsidR="007B71EF" w:rsidRDefault="007B71EF">
      <w:pPr>
        <w:jc w:val="center"/>
        <w:rPr>
          <w:rFonts w:asciiTheme="majorBidi" w:hAnsiTheme="majorBidi" w:cstheme="majorBidi"/>
          <w:b/>
          <w:smallCaps/>
          <w:sz w:val="28"/>
          <w:szCs w:val="28"/>
        </w:rPr>
      </w:pPr>
    </w:p>
    <w:tbl>
      <w:tblPr>
        <w:tblStyle w:val="TableGrid"/>
        <w:tblW w:w="0" w:type="auto"/>
        <w:tblInd w:w="846" w:type="dxa"/>
        <w:tblLayout w:type="fixed"/>
        <w:tblLook w:val="04A0" w:firstRow="1" w:lastRow="0" w:firstColumn="1" w:lastColumn="0" w:noHBand="0" w:noVBand="1"/>
      </w:tblPr>
      <w:tblGrid>
        <w:gridCol w:w="2977"/>
        <w:gridCol w:w="1417"/>
        <w:gridCol w:w="1276"/>
      </w:tblGrid>
      <w:tr w:rsidR="007B71EF" w14:paraId="7E0154FA" w14:textId="77777777" w:rsidTr="005C3097">
        <w:tc>
          <w:tcPr>
            <w:tcW w:w="2977" w:type="dxa"/>
            <w:shd w:val="clear" w:color="auto" w:fill="E7E6E6" w:themeFill="background2"/>
          </w:tcPr>
          <w:p w14:paraId="3F4D04FD" w14:textId="77777777" w:rsidR="007B71EF" w:rsidRDefault="007B71EF" w:rsidP="005C3097">
            <w:pPr>
              <w:jc w:val="center"/>
              <w:rPr>
                <w:b/>
                <w:smallCaps/>
                <w:sz w:val="28"/>
                <w:szCs w:val="28"/>
              </w:rPr>
            </w:pPr>
            <w:r>
              <w:rPr>
                <w:b/>
                <w:smallCaps/>
                <w:sz w:val="28"/>
                <w:szCs w:val="28"/>
              </w:rPr>
              <w:t>Content</w:t>
            </w:r>
          </w:p>
        </w:tc>
        <w:tc>
          <w:tcPr>
            <w:tcW w:w="1417" w:type="dxa"/>
            <w:shd w:val="clear" w:color="auto" w:fill="E7E6E6" w:themeFill="background2"/>
          </w:tcPr>
          <w:p w14:paraId="08C52F49" w14:textId="77777777" w:rsidR="007B71EF" w:rsidRDefault="007B71EF" w:rsidP="005C3097">
            <w:pPr>
              <w:jc w:val="center"/>
              <w:rPr>
                <w:b/>
                <w:smallCaps/>
                <w:sz w:val="28"/>
                <w:szCs w:val="28"/>
              </w:rPr>
            </w:pPr>
            <w:r>
              <w:rPr>
                <w:b/>
                <w:smallCaps/>
                <w:sz w:val="28"/>
                <w:szCs w:val="28"/>
              </w:rPr>
              <w:t>Totals</w:t>
            </w:r>
          </w:p>
        </w:tc>
        <w:tc>
          <w:tcPr>
            <w:tcW w:w="1276" w:type="dxa"/>
            <w:shd w:val="clear" w:color="auto" w:fill="E7E6E6" w:themeFill="background2"/>
          </w:tcPr>
          <w:p w14:paraId="0FB3C10A" w14:textId="77777777" w:rsidR="007B71EF" w:rsidRPr="00091F47" w:rsidRDefault="007B71EF" w:rsidP="005C3097">
            <w:pPr>
              <w:jc w:val="center"/>
              <w:rPr>
                <w:b/>
                <w:smallCaps/>
                <w:color w:val="000000" w:themeColor="text1"/>
                <w:sz w:val="28"/>
                <w:szCs w:val="28"/>
                <w:highlight w:val="yellow"/>
              </w:rPr>
            </w:pPr>
            <w:r w:rsidRPr="00091F47">
              <w:rPr>
                <w:b/>
                <w:smallCaps/>
                <w:color w:val="000000" w:themeColor="text1"/>
                <w:sz w:val="28"/>
                <w:szCs w:val="28"/>
                <w:highlight w:val="yellow"/>
              </w:rPr>
              <w:t>Obtained</w:t>
            </w:r>
          </w:p>
        </w:tc>
      </w:tr>
      <w:tr w:rsidR="007B71EF" w:rsidRPr="00464D50" w14:paraId="553F126E" w14:textId="77777777" w:rsidTr="005C3097">
        <w:tc>
          <w:tcPr>
            <w:tcW w:w="2977" w:type="dxa"/>
          </w:tcPr>
          <w:p w14:paraId="1425EB71" w14:textId="77777777" w:rsidR="007B71EF" w:rsidRPr="00D20D8E" w:rsidRDefault="007B71EF" w:rsidP="005C3097">
            <w:pPr>
              <w:rPr>
                <w:bCs/>
                <w:sz w:val="20"/>
                <w:szCs w:val="20"/>
              </w:rPr>
            </w:pPr>
            <w:r>
              <w:rPr>
                <w:bCs/>
                <w:sz w:val="20"/>
                <w:szCs w:val="20"/>
              </w:rPr>
              <w:t>Requirements completed</w:t>
            </w:r>
          </w:p>
        </w:tc>
        <w:tc>
          <w:tcPr>
            <w:tcW w:w="1417" w:type="dxa"/>
            <w:shd w:val="clear" w:color="auto" w:fill="auto"/>
          </w:tcPr>
          <w:p w14:paraId="0DC601D4" w14:textId="77777777" w:rsidR="007B71EF" w:rsidRPr="00D20D8E" w:rsidRDefault="007B71EF" w:rsidP="005C3097">
            <w:pPr>
              <w:jc w:val="center"/>
              <w:rPr>
                <w:bCs/>
                <w:sz w:val="20"/>
                <w:szCs w:val="20"/>
              </w:rPr>
            </w:pPr>
            <w:r>
              <w:rPr>
                <w:bCs/>
                <w:sz w:val="20"/>
                <w:szCs w:val="20"/>
              </w:rPr>
              <w:t>30</w:t>
            </w:r>
          </w:p>
        </w:tc>
        <w:tc>
          <w:tcPr>
            <w:tcW w:w="1276" w:type="dxa"/>
          </w:tcPr>
          <w:p w14:paraId="0040E934" w14:textId="023F4030" w:rsidR="007B71EF" w:rsidRPr="00D20D8E" w:rsidRDefault="004D2B0A" w:rsidP="005C3097">
            <w:pPr>
              <w:jc w:val="center"/>
              <w:rPr>
                <w:bCs/>
                <w:sz w:val="20"/>
                <w:szCs w:val="20"/>
              </w:rPr>
            </w:pPr>
            <w:r>
              <w:rPr>
                <w:bCs/>
                <w:sz w:val="20"/>
                <w:szCs w:val="20"/>
              </w:rPr>
              <w:t>15</w:t>
            </w:r>
          </w:p>
        </w:tc>
      </w:tr>
      <w:tr w:rsidR="007B71EF" w:rsidRPr="00464D50" w14:paraId="65AF29EC" w14:textId="77777777" w:rsidTr="005C3097">
        <w:tc>
          <w:tcPr>
            <w:tcW w:w="2977" w:type="dxa"/>
          </w:tcPr>
          <w:p w14:paraId="6FB2FC0C" w14:textId="77777777" w:rsidR="007B71EF" w:rsidRPr="00D20D8E" w:rsidRDefault="007B71EF" w:rsidP="005C3097">
            <w:pPr>
              <w:rPr>
                <w:bCs/>
                <w:sz w:val="20"/>
                <w:szCs w:val="20"/>
              </w:rPr>
            </w:pPr>
            <w:r>
              <w:rPr>
                <w:bCs/>
                <w:sz w:val="20"/>
                <w:szCs w:val="20"/>
              </w:rPr>
              <w:t>Demonstration/deployment</w:t>
            </w:r>
          </w:p>
        </w:tc>
        <w:tc>
          <w:tcPr>
            <w:tcW w:w="1417" w:type="dxa"/>
            <w:shd w:val="clear" w:color="auto" w:fill="auto"/>
          </w:tcPr>
          <w:p w14:paraId="407C4AC6" w14:textId="77777777" w:rsidR="007B71EF" w:rsidRPr="00D20D8E" w:rsidRDefault="007B71EF" w:rsidP="005C3097">
            <w:pPr>
              <w:jc w:val="center"/>
              <w:rPr>
                <w:bCs/>
                <w:sz w:val="20"/>
                <w:szCs w:val="20"/>
              </w:rPr>
            </w:pPr>
            <w:r>
              <w:rPr>
                <w:bCs/>
                <w:sz w:val="20"/>
                <w:szCs w:val="20"/>
              </w:rPr>
              <w:t>25</w:t>
            </w:r>
          </w:p>
        </w:tc>
        <w:tc>
          <w:tcPr>
            <w:tcW w:w="1276" w:type="dxa"/>
          </w:tcPr>
          <w:p w14:paraId="7B4D75DA" w14:textId="34EEFB6A" w:rsidR="007B71EF" w:rsidRPr="00D20D8E" w:rsidRDefault="007C615D" w:rsidP="005C3097">
            <w:pPr>
              <w:jc w:val="center"/>
              <w:rPr>
                <w:bCs/>
                <w:sz w:val="20"/>
                <w:szCs w:val="20"/>
              </w:rPr>
            </w:pPr>
            <w:r>
              <w:rPr>
                <w:bCs/>
                <w:sz w:val="20"/>
                <w:szCs w:val="20"/>
              </w:rPr>
              <w:t>15</w:t>
            </w:r>
          </w:p>
        </w:tc>
      </w:tr>
      <w:tr w:rsidR="007B71EF" w:rsidRPr="00464D50" w14:paraId="1AD17534" w14:textId="77777777" w:rsidTr="005C3097">
        <w:tc>
          <w:tcPr>
            <w:tcW w:w="2977" w:type="dxa"/>
          </w:tcPr>
          <w:p w14:paraId="0BE83B26" w14:textId="77777777" w:rsidR="007B71EF" w:rsidRPr="00741FE1" w:rsidRDefault="007B71EF" w:rsidP="005C3097">
            <w:pPr>
              <w:rPr>
                <w:bCs/>
                <w:sz w:val="20"/>
                <w:szCs w:val="20"/>
              </w:rPr>
            </w:pPr>
            <w:r w:rsidRPr="00741FE1">
              <w:rPr>
                <w:bCs/>
                <w:sz w:val="20"/>
                <w:szCs w:val="20"/>
              </w:rPr>
              <w:lastRenderedPageBreak/>
              <w:t>Code Quality (Review checklist)</w:t>
            </w:r>
          </w:p>
        </w:tc>
        <w:tc>
          <w:tcPr>
            <w:tcW w:w="1417" w:type="dxa"/>
            <w:shd w:val="clear" w:color="auto" w:fill="auto"/>
          </w:tcPr>
          <w:p w14:paraId="6731D04F" w14:textId="77777777" w:rsidR="007B71EF" w:rsidRPr="00D20D8E" w:rsidRDefault="007B71EF" w:rsidP="005C3097">
            <w:pPr>
              <w:jc w:val="center"/>
              <w:rPr>
                <w:bCs/>
                <w:sz w:val="20"/>
                <w:szCs w:val="20"/>
              </w:rPr>
            </w:pPr>
            <w:r>
              <w:rPr>
                <w:bCs/>
                <w:sz w:val="20"/>
                <w:szCs w:val="20"/>
              </w:rPr>
              <w:t>15</w:t>
            </w:r>
          </w:p>
        </w:tc>
        <w:tc>
          <w:tcPr>
            <w:tcW w:w="1276" w:type="dxa"/>
          </w:tcPr>
          <w:p w14:paraId="7D1146AE" w14:textId="77777777" w:rsidR="007B71EF" w:rsidRPr="00D20D8E" w:rsidRDefault="007B71EF" w:rsidP="005C3097">
            <w:pPr>
              <w:jc w:val="center"/>
              <w:rPr>
                <w:bCs/>
                <w:sz w:val="20"/>
                <w:szCs w:val="20"/>
              </w:rPr>
            </w:pPr>
            <w:r>
              <w:rPr>
                <w:bCs/>
                <w:sz w:val="20"/>
                <w:szCs w:val="20"/>
              </w:rPr>
              <w:t>10</w:t>
            </w:r>
          </w:p>
        </w:tc>
      </w:tr>
      <w:tr w:rsidR="007B71EF" w:rsidRPr="00464D50" w14:paraId="6A4D3AE8" w14:textId="77777777" w:rsidTr="005C3097">
        <w:tc>
          <w:tcPr>
            <w:tcW w:w="2977" w:type="dxa"/>
          </w:tcPr>
          <w:p w14:paraId="708A0642" w14:textId="77777777" w:rsidR="007B71EF" w:rsidRPr="00741FE1" w:rsidRDefault="007B71EF" w:rsidP="005C3097">
            <w:pPr>
              <w:rPr>
                <w:bCs/>
                <w:sz w:val="20"/>
                <w:szCs w:val="20"/>
              </w:rPr>
            </w:pPr>
            <w:r w:rsidRPr="00741FE1">
              <w:rPr>
                <w:bCs/>
                <w:sz w:val="20"/>
                <w:szCs w:val="20"/>
              </w:rPr>
              <w:t>Video</w:t>
            </w:r>
          </w:p>
        </w:tc>
        <w:tc>
          <w:tcPr>
            <w:tcW w:w="1417" w:type="dxa"/>
            <w:shd w:val="clear" w:color="auto" w:fill="auto"/>
          </w:tcPr>
          <w:p w14:paraId="7A1EFEEB" w14:textId="77777777" w:rsidR="007B71EF" w:rsidRPr="00D20D8E" w:rsidRDefault="007B71EF" w:rsidP="005C3097">
            <w:pPr>
              <w:jc w:val="center"/>
              <w:rPr>
                <w:bCs/>
                <w:sz w:val="20"/>
                <w:szCs w:val="20"/>
              </w:rPr>
            </w:pPr>
            <w:r>
              <w:rPr>
                <w:bCs/>
                <w:sz w:val="20"/>
                <w:szCs w:val="20"/>
              </w:rPr>
              <w:t>20</w:t>
            </w:r>
          </w:p>
        </w:tc>
        <w:tc>
          <w:tcPr>
            <w:tcW w:w="1276" w:type="dxa"/>
          </w:tcPr>
          <w:p w14:paraId="122681C6" w14:textId="77777777" w:rsidR="007B71EF" w:rsidRPr="00D20D8E" w:rsidRDefault="007B71EF" w:rsidP="005C3097">
            <w:pPr>
              <w:jc w:val="center"/>
              <w:rPr>
                <w:bCs/>
                <w:sz w:val="20"/>
                <w:szCs w:val="20"/>
              </w:rPr>
            </w:pPr>
            <w:r>
              <w:rPr>
                <w:bCs/>
                <w:sz w:val="20"/>
                <w:szCs w:val="20"/>
              </w:rPr>
              <w:t>20</w:t>
            </w:r>
          </w:p>
        </w:tc>
      </w:tr>
      <w:tr w:rsidR="007B71EF" w:rsidRPr="00464D50" w14:paraId="791FA439" w14:textId="77777777" w:rsidTr="005C3097">
        <w:tc>
          <w:tcPr>
            <w:tcW w:w="2977" w:type="dxa"/>
          </w:tcPr>
          <w:p w14:paraId="2FD9B60A" w14:textId="77777777" w:rsidR="007B71EF" w:rsidRPr="00741FE1" w:rsidRDefault="007B71EF" w:rsidP="005C3097">
            <w:pPr>
              <w:rPr>
                <w:bCs/>
                <w:sz w:val="20"/>
                <w:szCs w:val="20"/>
              </w:rPr>
            </w:pPr>
            <w:r>
              <w:rPr>
                <w:bCs/>
                <w:sz w:val="20"/>
                <w:szCs w:val="20"/>
              </w:rPr>
              <w:t>Quality of sample data in the database</w:t>
            </w:r>
          </w:p>
        </w:tc>
        <w:tc>
          <w:tcPr>
            <w:tcW w:w="1417" w:type="dxa"/>
            <w:shd w:val="clear" w:color="auto" w:fill="auto"/>
          </w:tcPr>
          <w:p w14:paraId="4E297CB7" w14:textId="77777777" w:rsidR="007B71EF" w:rsidRDefault="007B71EF" w:rsidP="005C3097">
            <w:pPr>
              <w:jc w:val="center"/>
              <w:rPr>
                <w:bCs/>
                <w:sz w:val="20"/>
                <w:szCs w:val="20"/>
              </w:rPr>
            </w:pPr>
            <w:r>
              <w:rPr>
                <w:bCs/>
                <w:sz w:val="20"/>
                <w:szCs w:val="20"/>
              </w:rPr>
              <w:t>10</w:t>
            </w:r>
          </w:p>
        </w:tc>
        <w:tc>
          <w:tcPr>
            <w:tcW w:w="1276" w:type="dxa"/>
          </w:tcPr>
          <w:p w14:paraId="28A26594" w14:textId="77777777" w:rsidR="007B71EF" w:rsidRDefault="007B71EF" w:rsidP="005C3097">
            <w:pPr>
              <w:jc w:val="center"/>
              <w:rPr>
                <w:bCs/>
                <w:sz w:val="20"/>
                <w:szCs w:val="20"/>
              </w:rPr>
            </w:pPr>
            <w:r>
              <w:rPr>
                <w:bCs/>
                <w:sz w:val="20"/>
                <w:szCs w:val="20"/>
              </w:rPr>
              <w:t>5</w:t>
            </w:r>
          </w:p>
        </w:tc>
      </w:tr>
      <w:tr w:rsidR="007B71EF" w:rsidRPr="00464D50" w14:paraId="010861CF" w14:textId="77777777" w:rsidTr="005C3097">
        <w:tc>
          <w:tcPr>
            <w:tcW w:w="2977" w:type="dxa"/>
          </w:tcPr>
          <w:p w14:paraId="4DEC0728" w14:textId="77777777" w:rsidR="007B71EF" w:rsidRPr="00D20D8E" w:rsidRDefault="007B71EF" w:rsidP="005C3097">
            <w:pPr>
              <w:rPr>
                <w:bCs/>
                <w:sz w:val="20"/>
                <w:szCs w:val="20"/>
              </w:rPr>
            </w:pPr>
            <w:r w:rsidRPr="00D20D8E">
              <w:rPr>
                <w:bCs/>
                <w:sz w:val="20"/>
                <w:szCs w:val="20"/>
              </w:rPr>
              <w:t>Who did w</w:t>
            </w:r>
            <w:r>
              <w:rPr>
                <w:bCs/>
                <w:sz w:val="20"/>
                <w:szCs w:val="20"/>
              </w:rPr>
              <w:t>hat</w:t>
            </w:r>
          </w:p>
        </w:tc>
        <w:tc>
          <w:tcPr>
            <w:tcW w:w="1417" w:type="dxa"/>
            <w:shd w:val="clear" w:color="auto" w:fill="auto"/>
          </w:tcPr>
          <w:p w14:paraId="72DB6B76" w14:textId="77777777" w:rsidR="007B71EF" w:rsidRDefault="007B71EF" w:rsidP="005C3097">
            <w:pPr>
              <w:jc w:val="center"/>
              <w:rPr>
                <w:bCs/>
                <w:sz w:val="20"/>
                <w:szCs w:val="20"/>
              </w:rPr>
            </w:pPr>
          </w:p>
        </w:tc>
        <w:tc>
          <w:tcPr>
            <w:tcW w:w="1276" w:type="dxa"/>
          </w:tcPr>
          <w:p w14:paraId="66B67737" w14:textId="77777777" w:rsidR="007B71EF" w:rsidRDefault="007B71EF" w:rsidP="005C3097">
            <w:pPr>
              <w:jc w:val="center"/>
              <w:rPr>
                <w:bCs/>
                <w:sz w:val="20"/>
                <w:szCs w:val="20"/>
              </w:rPr>
            </w:pPr>
          </w:p>
        </w:tc>
      </w:tr>
      <w:tr w:rsidR="007B71EF" w:rsidRPr="00464D50" w14:paraId="74127827" w14:textId="77777777" w:rsidTr="005C3097">
        <w:tc>
          <w:tcPr>
            <w:tcW w:w="2977" w:type="dxa"/>
          </w:tcPr>
          <w:p w14:paraId="399CFA19" w14:textId="77777777" w:rsidR="007B71EF" w:rsidRPr="00D20D8E" w:rsidRDefault="007B71EF" w:rsidP="005C3097">
            <w:pPr>
              <w:rPr>
                <w:bCs/>
                <w:sz w:val="20"/>
                <w:szCs w:val="20"/>
              </w:rPr>
            </w:pPr>
            <w:r>
              <w:rPr>
                <w:bCs/>
                <w:sz w:val="20"/>
                <w:szCs w:val="20"/>
              </w:rPr>
              <w:t>R</w:t>
            </w:r>
            <w:r w:rsidRPr="00D20D8E">
              <w:rPr>
                <w:bCs/>
                <w:sz w:val="20"/>
                <w:szCs w:val="20"/>
              </w:rPr>
              <w:t>eview checklist</w:t>
            </w:r>
          </w:p>
        </w:tc>
        <w:tc>
          <w:tcPr>
            <w:tcW w:w="1417" w:type="dxa"/>
            <w:shd w:val="clear" w:color="auto" w:fill="auto"/>
          </w:tcPr>
          <w:p w14:paraId="563357E4" w14:textId="77777777" w:rsidR="007B71EF" w:rsidRPr="00D20D8E" w:rsidRDefault="007B71EF" w:rsidP="005C3097">
            <w:pPr>
              <w:jc w:val="center"/>
              <w:rPr>
                <w:bCs/>
                <w:sz w:val="20"/>
                <w:szCs w:val="20"/>
              </w:rPr>
            </w:pPr>
          </w:p>
        </w:tc>
        <w:tc>
          <w:tcPr>
            <w:tcW w:w="1276" w:type="dxa"/>
          </w:tcPr>
          <w:p w14:paraId="0ABF9DB9" w14:textId="77777777" w:rsidR="007B71EF" w:rsidRPr="00D20D8E" w:rsidRDefault="007B71EF" w:rsidP="005C3097">
            <w:pPr>
              <w:jc w:val="center"/>
              <w:rPr>
                <w:bCs/>
                <w:sz w:val="20"/>
                <w:szCs w:val="20"/>
              </w:rPr>
            </w:pPr>
          </w:p>
        </w:tc>
      </w:tr>
      <w:tr w:rsidR="007B71EF" w:rsidRPr="00464D50" w14:paraId="0F21F8A4" w14:textId="77777777" w:rsidTr="005C3097">
        <w:tc>
          <w:tcPr>
            <w:tcW w:w="2977" w:type="dxa"/>
          </w:tcPr>
          <w:p w14:paraId="039867FB" w14:textId="77777777" w:rsidR="007B71EF" w:rsidRPr="00D20D8E" w:rsidRDefault="007B71EF" w:rsidP="005C3097">
            <w:pPr>
              <w:rPr>
                <w:bCs/>
                <w:sz w:val="20"/>
                <w:szCs w:val="20"/>
              </w:rPr>
            </w:pPr>
            <w:r>
              <w:rPr>
                <w:bCs/>
                <w:sz w:val="20"/>
                <w:szCs w:val="20"/>
              </w:rPr>
              <w:t>O</w:t>
            </w:r>
            <w:r w:rsidRPr="00D20D8E">
              <w:rPr>
                <w:bCs/>
                <w:sz w:val="20"/>
                <w:szCs w:val="20"/>
              </w:rPr>
              <w:t>verall formatting</w:t>
            </w:r>
            <w:r>
              <w:rPr>
                <w:bCs/>
                <w:sz w:val="20"/>
                <w:szCs w:val="20"/>
              </w:rPr>
              <w:t>/template</w:t>
            </w:r>
          </w:p>
        </w:tc>
        <w:tc>
          <w:tcPr>
            <w:tcW w:w="1417" w:type="dxa"/>
            <w:shd w:val="clear" w:color="auto" w:fill="auto"/>
          </w:tcPr>
          <w:p w14:paraId="08D9CCBF" w14:textId="77777777" w:rsidR="007B71EF" w:rsidRPr="00D20D8E" w:rsidRDefault="007B71EF" w:rsidP="005C3097">
            <w:pPr>
              <w:jc w:val="center"/>
              <w:rPr>
                <w:bCs/>
                <w:sz w:val="20"/>
                <w:szCs w:val="20"/>
              </w:rPr>
            </w:pPr>
          </w:p>
        </w:tc>
        <w:tc>
          <w:tcPr>
            <w:tcW w:w="1276" w:type="dxa"/>
          </w:tcPr>
          <w:p w14:paraId="26907695" w14:textId="77777777" w:rsidR="007B71EF" w:rsidRPr="00D20D8E" w:rsidRDefault="007B71EF" w:rsidP="005C3097">
            <w:pPr>
              <w:jc w:val="center"/>
              <w:rPr>
                <w:bCs/>
                <w:sz w:val="20"/>
                <w:szCs w:val="20"/>
              </w:rPr>
            </w:pPr>
          </w:p>
        </w:tc>
      </w:tr>
      <w:tr w:rsidR="007B71EF" w:rsidRPr="00464D50" w14:paraId="3AD7CF1E" w14:textId="77777777" w:rsidTr="005C3097">
        <w:tc>
          <w:tcPr>
            <w:tcW w:w="2977" w:type="dxa"/>
          </w:tcPr>
          <w:p w14:paraId="254C5C22" w14:textId="77777777" w:rsidR="007B71EF" w:rsidRPr="00D20D8E" w:rsidRDefault="007B71EF" w:rsidP="005C3097">
            <w:pPr>
              <w:rPr>
                <w:bCs/>
                <w:sz w:val="20"/>
                <w:szCs w:val="20"/>
              </w:rPr>
            </w:pPr>
            <w:r>
              <w:rPr>
                <w:bCs/>
                <w:sz w:val="20"/>
                <w:szCs w:val="20"/>
              </w:rPr>
              <w:t>L</w:t>
            </w:r>
            <w:r w:rsidRPr="00D20D8E">
              <w:rPr>
                <w:bCs/>
                <w:sz w:val="20"/>
                <w:szCs w:val="20"/>
              </w:rPr>
              <w:t>ate submission penalty</w:t>
            </w:r>
          </w:p>
        </w:tc>
        <w:tc>
          <w:tcPr>
            <w:tcW w:w="1417" w:type="dxa"/>
            <w:shd w:val="clear" w:color="auto" w:fill="auto"/>
          </w:tcPr>
          <w:p w14:paraId="7D7752CC" w14:textId="77777777" w:rsidR="007B71EF" w:rsidRPr="00D20D8E" w:rsidRDefault="007B71EF" w:rsidP="005C3097">
            <w:pPr>
              <w:jc w:val="center"/>
              <w:rPr>
                <w:bCs/>
                <w:sz w:val="20"/>
                <w:szCs w:val="20"/>
              </w:rPr>
            </w:pPr>
            <w:r w:rsidRPr="00D20D8E">
              <w:rPr>
                <w:bCs/>
                <w:sz w:val="20"/>
                <w:szCs w:val="20"/>
              </w:rPr>
              <w:t>-</w:t>
            </w:r>
            <w:r>
              <w:rPr>
                <w:bCs/>
                <w:sz w:val="20"/>
                <w:szCs w:val="20"/>
              </w:rPr>
              <w:t>20</w:t>
            </w:r>
          </w:p>
        </w:tc>
        <w:tc>
          <w:tcPr>
            <w:tcW w:w="1276" w:type="dxa"/>
          </w:tcPr>
          <w:p w14:paraId="65B06321" w14:textId="4405FB85" w:rsidR="007B71EF" w:rsidRPr="00D20D8E" w:rsidRDefault="007B71EF" w:rsidP="005C3097">
            <w:pPr>
              <w:jc w:val="center"/>
              <w:rPr>
                <w:bCs/>
                <w:sz w:val="20"/>
                <w:szCs w:val="20"/>
              </w:rPr>
            </w:pPr>
          </w:p>
        </w:tc>
      </w:tr>
      <w:tr w:rsidR="007B71EF" w:rsidRPr="00464D50" w14:paraId="5D67A24A" w14:textId="77777777" w:rsidTr="005C3097">
        <w:tc>
          <w:tcPr>
            <w:tcW w:w="2977" w:type="dxa"/>
            <w:shd w:val="clear" w:color="auto" w:fill="AEAAAA" w:themeFill="background2" w:themeFillShade="BF"/>
          </w:tcPr>
          <w:p w14:paraId="04317B7B" w14:textId="77777777" w:rsidR="007B71EF" w:rsidRPr="007B3507" w:rsidRDefault="007B71EF" w:rsidP="005C3097">
            <w:pPr>
              <w:rPr>
                <w:b/>
                <w:sz w:val="20"/>
                <w:szCs w:val="20"/>
              </w:rPr>
            </w:pPr>
            <w:r w:rsidRPr="007B3507">
              <w:rPr>
                <w:b/>
                <w:sz w:val="20"/>
                <w:szCs w:val="20"/>
              </w:rPr>
              <w:t>Total</w:t>
            </w:r>
          </w:p>
        </w:tc>
        <w:tc>
          <w:tcPr>
            <w:tcW w:w="1417" w:type="dxa"/>
            <w:shd w:val="clear" w:color="auto" w:fill="AEAAAA" w:themeFill="background2" w:themeFillShade="BF"/>
          </w:tcPr>
          <w:p w14:paraId="795ADF64" w14:textId="77777777" w:rsidR="007B71EF" w:rsidRPr="007B3507" w:rsidRDefault="007B71EF" w:rsidP="005C3097">
            <w:pPr>
              <w:jc w:val="center"/>
              <w:rPr>
                <w:b/>
                <w:sz w:val="20"/>
                <w:szCs w:val="20"/>
              </w:rPr>
            </w:pPr>
            <w:r w:rsidRPr="007B3507">
              <w:rPr>
                <w:b/>
                <w:sz w:val="20"/>
                <w:szCs w:val="20"/>
              </w:rPr>
              <w:t>100</w:t>
            </w:r>
          </w:p>
        </w:tc>
        <w:tc>
          <w:tcPr>
            <w:tcW w:w="1276" w:type="dxa"/>
            <w:shd w:val="clear" w:color="auto" w:fill="AEAAAA" w:themeFill="background2" w:themeFillShade="BF"/>
          </w:tcPr>
          <w:p w14:paraId="2E390AFF" w14:textId="5B271CDA" w:rsidR="007B71EF" w:rsidRPr="007B3507" w:rsidRDefault="004D2B0A" w:rsidP="005C3097">
            <w:pPr>
              <w:jc w:val="center"/>
              <w:rPr>
                <w:b/>
                <w:sz w:val="20"/>
                <w:szCs w:val="20"/>
              </w:rPr>
            </w:pPr>
            <w:r>
              <w:rPr>
                <w:b/>
                <w:sz w:val="20"/>
                <w:szCs w:val="20"/>
              </w:rPr>
              <w:t>65</w:t>
            </w:r>
          </w:p>
        </w:tc>
      </w:tr>
      <w:tr w:rsidR="007B71EF" w:rsidRPr="00464D50" w14:paraId="7F594277" w14:textId="77777777" w:rsidTr="005C3097">
        <w:tc>
          <w:tcPr>
            <w:tcW w:w="2977" w:type="dxa"/>
            <w:shd w:val="clear" w:color="auto" w:fill="auto"/>
          </w:tcPr>
          <w:p w14:paraId="6BC9DFED" w14:textId="77777777" w:rsidR="007B71EF" w:rsidRPr="00BF5CD3" w:rsidRDefault="007B71EF" w:rsidP="005C3097">
            <w:pPr>
              <w:rPr>
                <w:bCs/>
                <w:sz w:val="20"/>
                <w:szCs w:val="20"/>
              </w:rPr>
            </w:pPr>
            <w:r w:rsidRPr="00BF5CD3">
              <w:rPr>
                <w:bCs/>
                <w:sz w:val="20"/>
                <w:szCs w:val="20"/>
              </w:rPr>
              <w:t>Review</w:t>
            </w:r>
          </w:p>
        </w:tc>
        <w:tc>
          <w:tcPr>
            <w:tcW w:w="1417" w:type="dxa"/>
            <w:shd w:val="clear" w:color="auto" w:fill="auto"/>
          </w:tcPr>
          <w:p w14:paraId="3AA06848" w14:textId="77777777" w:rsidR="007B71EF" w:rsidRPr="00473F49" w:rsidRDefault="007B71EF" w:rsidP="005C3097">
            <w:pPr>
              <w:jc w:val="center"/>
              <w:rPr>
                <w:bCs/>
                <w:sz w:val="20"/>
                <w:szCs w:val="20"/>
              </w:rPr>
            </w:pPr>
          </w:p>
        </w:tc>
        <w:tc>
          <w:tcPr>
            <w:tcW w:w="1276" w:type="dxa"/>
            <w:shd w:val="clear" w:color="auto" w:fill="auto"/>
          </w:tcPr>
          <w:p w14:paraId="36CD5C43" w14:textId="77777777" w:rsidR="007B71EF" w:rsidRDefault="007B71EF" w:rsidP="005C3097">
            <w:pPr>
              <w:jc w:val="center"/>
              <w:rPr>
                <w:b/>
                <w:sz w:val="20"/>
                <w:szCs w:val="20"/>
              </w:rPr>
            </w:pPr>
          </w:p>
        </w:tc>
      </w:tr>
      <w:tr w:rsidR="007B71EF" w:rsidRPr="00464D50" w14:paraId="258DBB9E" w14:textId="77777777" w:rsidTr="005C3097">
        <w:tc>
          <w:tcPr>
            <w:tcW w:w="2977" w:type="dxa"/>
            <w:shd w:val="clear" w:color="auto" w:fill="AEAAAA" w:themeFill="background2" w:themeFillShade="BF"/>
          </w:tcPr>
          <w:p w14:paraId="1E57BE0D" w14:textId="77777777" w:rsidR="007B71EF" w:rsidRPr="007B3507" w:rsidRDefault="007B71EF" w:rsidP="005C3097">
            <w:pPr>
              <w:rPr>
                <w:b/>
                <w:sz w:val="20"/>
                <w:szCs w:val="20"/>
              </w:rPr>
            </w:pPr>
            <w:r>
              <w:rPr>
                <w:b/>
                <w:sz w:val="20"/>
                <w:szCs w:val="20"/>
              </w:rPr>
              <w:t>Grand Total</w:t>
            </w:r>
          </w:p>
        </w:tc>
        <w:tc>
          <w:tcPr>
            <w:tcW w:w="1417" w:type="dxa"/>
            <w:shd w:val="clear" w:color="auto" w:fill="AEAAAA" w:themeFill="background2" w:themeFillShade="BF"/>
          </w:tcPr>
          <w:p w14:paraId="2722C514" w14:textId="77777777" w:rsidR="007B71EF" w:rsidRPr="007B3507" w:rsidRDefault="007B71EF" w:rsidP="005C3097">
            <w:pPr>
              <w:jc w:val="center"/>
              <w:rPr>
                <w:b/>
                <w:sz w:val="20"/>
                <w:szCs w:val="20"/>
              </w:rPr>
            </w:pPr>
          </w:p>
        </w:tc>
        <w:tc>
          <w:tcPr>
            <w:tcW w:w="1276" w:type="dxa"/>
            <w:shd w:val="clear" w:color="auto" w:fill="AEAAAA" w:themeFill="background2" w:themeFillShade="BF"/>
          </w:tcPr>
          <w:p w14:paraId="7BEF4742" w14:textId="77777777" w:rsidR="007B71EF" w:rsidRDefault="007B71EF" w:rsidP="005C3097">
            <w:pPr>
              <w:jc w:val="center"/>
              <w:rPr>
                <w:b/>
                <w:sz w:val="20"/>
                <w:szCs w:val="20"/>
              </w:rPr>
            </w:pPr>
          </w:p>
        </w:tc>
      </w:tr>
    </w:tbl>
    <w:p w14:paraId="496373FD" w14:textId="77777777" w:rsidR="007B71EF" w:rsidRDefault="007B71EF" w:rsidP="007B71EF">
      <w:pPr>
        <w:pStyle w:val="ListParagraph"/>
        <w:rPr>
          <w:color w:val="FF0000"/>
        </w:rPr>
      </w:pPr>
    </w:p>
    <w:p w14:paraId="4396EE8F" w14:textId="104AC596" w:rsidR="007B71EF" w:rsidRDefault="007B71EF">
      <w:pPr>
        <w:jc w:val="center"/>
        <w:rPr>
          <w:rFonts w:asciiTheme="majorBidi" w:hAnsiTheme="majorBidi" w:cstheme="majorBidi"/>
          <w:b/>
          <w:smallCaps/>
          <w:sz w:val="28"/>
          <w:szCs w:val="28"/>
        </w:rPr>
      </w:pPr>
    </w:p>
    <w:p w14:paraId="1F8AB29B" w14:textId="26F2B71B" w:rsidR="007B71EF" w:rsidRDefault="007B71EF">
      <w:pPr>
        <w:jc w:val="center"/>
        <w:rPr>
          <w:rFonts w:asciiTheme="majorBidi" w:hAnsiTheme="majorBidi" w:cstheme="majorBidi"/>
          <w:b/>
          <w:smallCaps/>
          <w:sz w:val="28"/>
          <w:szCs w:val="28"/>
        </w:rPr>
      </w:pPr>
    </w:p>
    <w:p w14:paraId="486755A2" w14:textId="77777777" w:rsidR="007B71EF" w:rsidRDefault="007B71EF">
      <w:pPr>
        <w:jc w:val="center"/>
        <w:rPr>
          <w:rFonts w:asciiTheme="majorBidi" w:hAnsiTheme="majorBidi" w:cstheme="majorBidi"/>
          <w:b/>
          <w:smallCaps/>
          <w:sz w:val="28"/>
          <w:szCs w:val="28"/>
        </w:rPr>
      </w:pPr>
    </w:p>
    <w:p w14:paraId="36370047" w14:textId="54BB6956" w:rsidR="00AE46BC" w:rsidRPr="007E4E74" w:rsidRDefault="003017FE" w:rsidP="003017FE">
      <w:pPr>
        <w:pStyle w:val="ListParagraph"/>
        <w:numPr>
          <w:ilvl w:val="0"/>
          <w:numId w:val="3"/>
        </w:numPr>
        <w:rPr>
          <w:rFonts w:asciiTheme="majorBidi" w:hAnsiTheme="majorBidi" w:cstheme="majorBidi"/>
          <w:bCs/>
          <w:color w:val="FF0000"/>
          <w:sz w:val="28"/>
          <w:szCs w:val="28"/>
        </w:rPr>
      </w:pPr>
      <w:r w:rsidRPr="007E4E74">
        <w:rPr>
          <w:rFonts w:asciiTheme="majorBidi" w:hAnsiTheme="majorBidi" w:cstheme="majorBidi"/>
          <w:bCs/>
          <w:color w:val="FF0000"/>
          <w:sz w:val="28"/>
          <w:szCs w:val="28"/>
        </w:rPr>
        <w:t xml:space="preserve">Unable to add an animal. See below </w:t>
      </w:r>
      <w:r w:rsidR="00A860FD" w:rsidRPr="007E4E74">
        <w:rPr>
          <w:rFonts w:asciiTheme="majorBidi" w:hAnsiTheme="majorBidi" w:cstheme="majorBidi"/>
          <w:bCs/>
          <w:color w:val="FF0000"/>
          <w:sz w:val="28"/>
          <w:szCs w:val="28"/>
        </w:rPr>
        <w:t>the</w:t>
      </w:r>
      <w:r w:rsidR="007D4FD5" w:rsidRPr="007E4E74">
        <w:rPr>
          <w:rFonts w:asciiTheme="majorBidi" w:hAnsiTheme="majorBidi" w:cstheme="majorBidi"/>
          <w:bCs/>
          <w:color w:val="FF0000"/>
          <w:sz w:val="28"/>
          <w:szCs w:val="28"/>
        </w:rPr>
        <w:t xml:space="preserve"> </w:t>
      </w:r>
      <w:r w:rsidRPr="007E4E74">
        <w:rPr>
          <w:rFonts w:asciiTheme="majorBidi" w:hAnsiTheme="majorBidi" w:cstheme="majorBidi"/>
          <w:bCs/>
          <w:color w:val="FF0000"/>
          <w:sz w:val="28"/>
          <w:szCs w:val="28"/>
        </w:rPr>
        <w:t>image that shows an error.</w:t>
      </w:r>
    </w:p>
    <w:p w14:paraId="7916DA1A" w14:textId="1DD8C8BC" w:rsidR="003017FE" w:rsidRPr="007E4E74" w:rsidRDefault="003017FE" w:rsidP="003017FE">
      <w:pPr>
        <w:pStyle w:val="ListParagraph"/>
        <w:numPr>
          <w:ilvl w:val="0"/>
          <w:numId w:val="3"/>
        </w:numPr>
        <w:rPr>
          <w:rFonts w:asciiTheme="majorBidi" w:hAnsiTheme="majorBidi" w:cstheme="majorBidi"/>
          <w:bCs/>
          <w:color w:val="FF0000"/>
          <w:sz w:val="28"/>
          <w:szCs w:val="28"/>
        </w:rPr>
      </w:pPr>
      <w:r w:rsidRPr="007E4E74">
        <w:rPr>
          <w:rFonts w:asciiTheme="majorBidi" w:hAnsiTheme="majorBidi" w:cstheme="majorBidi"/>
          <w:bCs/>
          <w:color w:val="FF0000"/>
          <w:sz w:val="28"/>
          <w:szCs w:val="28"/>
        </w:rPr>
        <w:t>The dashboard must provide some information and access to functionality.</w:t>
      </w:r>
    </w:p>
    <w:p w14:paraId="22FAA550" w14:textId="0334C2D8" w:rsidR="003017FE" w:rsidRPr="007E4E74" w:rsidRDefault="003017FE" w:rsidP="003017FE">
      <w:pPr>
        <w:pStyle w:val="ListParagraph"/>
        <w:numPr>
          <w:ilvl w:val="0"/>
          <w:numId w:val="3"/>
        </w:numPr>
        <w:rPr>
          <w:rFonts w:asciiTheme="majorBidi" w:hAnsiTheme="majorBidi" w:cstheme="majorBidi"/>
          <w:bCs/>
          <w:color w:val="FF0000"/>
          <w:sz w:val="28"/>
          <w:szCs w:val="28"/>
        </w:rPr>
      </w:pPr>
      <w:r w:rsidRPr="007E4E74">
        <w:rPr>
          <w:rFonts w:asciiTheme="majorBidi" w:hAnsiTheme="majorBidi" w:cstheme="majorBidi"/>
          <w:bCs/>
          <w:color w:val="FF0000"/>
          <w:sz w:val="28"/>
          <w:szCs w:val="28"/>
        </w:rPr>
        <w:t xml:space="preserve">No daily production and graph added. This was discussed in the last meeting. The current functionality is </w:t>
      </w:r>
      <w:r w:rsidR="00612A9B" w:rsidRPr="007E4E74">
        <w:rPr>
          <w:rFonts w:asciiTheme="majorBidi" w:hAnsiTheme="majorBidi" w:cstheme="majorBidi"/>
          <w:bCs/>
          <w:color w:val="FF0000"/>
          <w:sz w:val="28"/>
          <w:szCs w:val="28"/>
        </w:rPr>
        <w:t>very</w:t>
      </w:r>
      <w:r w:rsidRPr="007E4E74">
        <w:rPr>
          <w:rFonts w:asciiTheme="majorBidi" w:hAnsiTheme="majorBidi" w:cstheme="majorBidi"/>
          <w:bCs/>
          <w:color w:val="FF0000"/>
          <w:sz w:val="28"/>
          <w:szCs w:val="28"/>
        </w:rPr>
        <w:t xml:space="preserve"> small in size.</w:t>
      </w:r>
    </w:p>
    <w:p w14:paraId="43A89C38" w14:textId="136B3EC3" w:rsidR="003017FE" w:rsidRPr="007E4E74" w:rsidRDefault="007B71EF" w:rsidP="003017FE">
      <w:pPr>
        <w:pStyle w:val="ListParagraph"/>
        <w:numPr>
          <w:ilvl w:val="0"/>
          <w:numId w:val="3"/>
        </w:numPr>
        <w:rPr>
          <w:rFonts w:asciiTheme="majorBidi" w:hAnsiTheme="majorBidi" w:cstheme="majorBidi"/>
          <w:bCs/>
          <w:color w:val="FF0000"/>
          <w:sz w:val="28"/>
          <w:szCs w:val="28"/>
        </w:rPr>
      </w:pPr>
      <w:r w:rsidRPr="007E4E74">
        <w:rPr>
          <w:rFonts w:asciiTheme="majorBidi" w:hAnsiTheme="majorBidi" w:cstheme="majorBidi"/>
          <w:bCs/>
          <w:color w:val="FF0000"/>
          <w:sz w:val="28"/>
          <w:szCs w:val="28"/>
        </w:rPr>
        <w:t>Insert sample data such as animal data so that the reviewer can see how the data is being presented.</w:t>
      </w:r>
    </w:p>
    <w:p w14:paraId="62E7AFD9" w14:textId="77777777" w:rsidR="001E5C7D" w:rsidRPr="007E4E74" w:rsidRDefault="001E5C7D" w:rsidP="001E5C7D">
      <w:pPr>
        <w:pStyle w:val="ListParagraph"/>
        <w:numPr>
          <w:ilvl w:val="0"/>
          <w:numId w:val="3"/>
        </w:numPr>
        <w:rPr>
          <w:bCs/>
          <w:color w:val="FF0000"/>
          <w:sz w:val="28"/>
          <w:szCs w:val="28"/>
        </w:rPr>
      </w:pPr>
      <w:r w:rsidRPr="007E4E74">
        <w:rPr>
          <w:bCs/>
          <w:color w:val="FF0000"/>
          <w:sz w:val="28"/>
          <w:szCs w:val="28"/>
        </w:rPr>
        <w:t>Missing meaningful comments in the code</w:t>
      </w:r>
    </w:p>
    <w:p w14:paraId="6BDE090B" w14:textId="400DEAD3" w:rsidR="003017FE" w:rsidRPr="007E4E74" w:rsidRDefault="003017FE" w:rsidP="007E4E74">
      <w:pPr>
        <w:pStyle w:val="ListParagraph"/>
        <w:rPr>
          <w:rFonts w:asciiTheme="majorBidi" w:hAnsiTheme="majorBidi" w:cstheme="majorBidi"/>
          <w:bCs/>
          <w:color w:val="FF0000"/>
          <w:sz w:val="28"/>
          <w:szCs w:val="28"/>
        </w:rPr>
      </w:pPr>
    </w:p>
    <w:p w14:paraId="70F675FE" w14:textId="60C8156A" w:rsidR="003017FE" w:rsidRDefault="003017FE">
      <w:pPr>
        <w:jc w:val="center"/>
        <w:rPr>
          <w:rFonts w:asciiTheme="majorBidi" w:hAnsiTheme="majorBidi" w:cstheme="majorBidi"/>
          <w:b/>
          <w:smallCaps/>
          <w:sz w:val="28"/>
          <w:szCs w:val="28"/>
        </w:rPr>
      </w:pPr>
    </w:p>
    <w:p w14:paraId="76EA6AAE" w14:textId="1A0B99FD" w:rsidR="007D4FD5" w:rsidRDefault="007D4FD5">
      <w:pPr>
        <w:jc w:val="center"/>
        <w:rPr>
          <w:rFonts w:asciiTheme="majorBidi" w:hAnsiTheme="majorBidi" w:cstheme="majorBidi"/>
          <w:b/>
          <w:smallCaps/>
          <w:sz w:val="28"/>
          <w:szCs w:val="28"/>
        </w:rPr>
      </w:pPr>
    </w:p>
    <w:p w14:paraId="4A1F2D4A" w14:textId="4CAF130A" w:rsidR="007D4FD5" w:rsidRDefault="007D4FD5">
      <w:pPr>
        <w:jc w:val="center"/>
        <w:rPr>
          <w:rFonts w:asciiTheme="majorBidi" w:hAnsiTheme="majorBidi" w:cstheme="majorBidi"/>
          <w:b/>
          <w:smallCaps/>
          <w:sz w:val="28"/>
          <w:szCs w:val="28"/>
        </w:rPr>
      </w:pPr>
      <w:r>
        <w:rPr>
          <w:rFonts w:asciiTheme="majorBidi" w:hAnsiTheme="majorBidi" w:cstheme="majorBidi"/>
          <w:b/>
          <w:smallCaps/>
          <w:noProof/>
          <w:sz w:val="28"/>
          <w:szCs w:val="28"/>
        </w:rPr>
        <w:lastRenderedPageBreak/>
        <w:drawing>
          <wp:inline distT="0" distB="0" distL="0" distR="0" wp14:anchorId="737A41BE" wp14:editId="19075541">
            <wp:extent cx="5366974" cy="2663992"/>
            <wp:effectExtent l="0" t="0" r="5715" b="317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87256" cy="2674059"/>
                    </a:xfrm>
                    <a:prstGeom prst="rect">
                      <a:avLst/>
                    </a:prstGeom>
                  </pic:spPr>
                </pic:pic>
              </a:graphicData>
            </a:graphic>
          </wp:inline>
        </w:drawing>
      </w:r>
    </w:p>
    <w:p w14:paraId="1A0051D2" w14:textId="77777777" w:rsidR="00AE46BC" w:rsidRPr="00B23C1E" w:rsidRDefault="00AE46BC">
      <w:pPr>
        <w:jc w:val="center"/>
        <w:rPr>
          <w:rFonts w:asciiTheme="majorBidi" w:hAnsiTheme="majorBidi" w:cstheme="majorBidi"/>
          <w:b/>
          <w:smallCaps/>
          <w:sz w:val="28"/>
          <w:szCs w:val="28"/>
        </w:rPr>
      </w:pPr>
    </w:p>
    <w:p w14:paraId="4DB1E939" w14:textId="77777777" w:rsidR="005E1DBF" w:rsidRPr="00B23C1E" w:rsidRDefault="005E1DBF">
      <w:pPr>
        <w:jc w:val="center"/>
        <w:rPr>
          <w:rFonts w:asciiTheme="majorBidi" w:hAnsiTheme="majorBidi" w:cstheme="majorBidi"/>
          <w:b/>
          <w:smallCaps/>
          <w:sz w:val="28"/>
          <w:szCs w:val="28"/>
        </w:rPr>
      </w:pPr>
    </w:p>
    <w:p w14:paraId="3D4D06A0" w14:textId="77777777" w:rsidR="005E1DBF" w:rsidRPr="00B23C1E" w:rsidRDefault="005E1DBF">
      <w:pPr>
        <w:rPr>
          <w:rFonts w:asciiTheme="majorBidi" w:hAnsiTheme="majorBidi" w:cstheme="majorBidi"/>
          <w:b/>
          <w:smallCaps/>
          <w:sz w:val="28"/>
          <w:szCs w:val="28"/>
        </w:rPr>
      </w:pPr>
    </w:p>
    <w:p w14:paraId="4F03F693" w14:textId="77777777" w:rsidR="005E1DBF" w:rsidRPr="00B23C1E" w:rsidRDefault="00697747">
      <w:pPr>
        <w:rPr>
          <w:rFonts w:asciiTheme="majorBidi" w:hAnsiTheme="majorBidi" w:cstheme="majorBidi"/>
          <w:b/>
          <w:smallCaps/>
          <w:sz w:val="28"/>
          <w:szCs w:val="28"/>
        </w:rPr>
      </w:pPr>
      <w:r w:rsidRPr="00B23C1E">
        <w:rPr>
          <w:rFonts w:asciiTheme="majorBidi" w:hAnsiTheme="majorBidi" w:cstheme="majorBidi"/>
          <w:b/>
          <w:smallCaps/>
          <w:sz w:val="28"/>
          <w:szCs w:val="28"/>
        </w:rPr>
        <w:t>Table of Contents</w:t>
      </w:r>
    </w:p>
    <w:p w14:paraId="6617460F" w14:textId="77777777" w:rsidR="005E1DBF" w:rsidRPr="00B23C1E" w:rsidRDefault="005E1DBF">
      <w:pPr>
        <w:rPr>
          <w:rFonts w:asciiTheme="majorBidi" w:hAnsiTheme="majorBidi" w:cstheme="majorBidi"/>
          <w:b/>
          <w:smallCaps/>
          <w:sz w:val="28"/>
          <w:szCs w:val="28"/>
        </w:rPr>
      </w:pPr>
    </w:p>
    <w:sdt>
      <w:sdtPr>
        <w:rPr>
          <w:rFonts w:asciiTheme="majorBidi" w:hAnsiTheme="majorBidi" w:cstheme="majorBidi"/>
        </w:rPr>
        <w:id w:val="1135605279"/>
        <w:docPartObj>
          <w:docPartGallery w:val="Table of Contents"/>
          <w:docPartUnique/>
        </w:docPartObj>
      </w:sdtPr>
      <w:sdtEndPr/>
      <w:sdtContent>
        <w:p w14:paraId="25E7936E" w14:textId="77777777" w:rsidR="005E1DBF" w:rsidRPr="00B23C1E" w:rsidRDefault="00697747">
          <w:pPr>
            <w:pBdr>
              <w:top w:val="nil"/>
              <w:left w:val="nil"/>
              <w:bottom w:val="nil"/>
              <w:right w:val="nil"/>
              <w:between w:val="nil"/>
            </w:pBdr>
            <w:tabs>
              <w:tab w:val="left" w:pos="480"/>
              <w:tab w:val="right" w:pos="9350"/>
            </w:tabs>
            <w:rPr>
              <w:rFonts w:asciiTheme="majorBidi" w:hAnsiTheme="majorBidi" w:cstheme="majorBidi"/>
              <w:color w:val="000000"/>
            </w:rPr>
          </w:pPr>
          <w:r w:rsidRPr="00B23C1E">
            <w:rPr>
              <w:rFonts w:asciiTheme="majorBidi" w:hAnsiTheme="majorBidi" w:cstheme="majorBidi"/>
            </w:rPr>
            <w:fldChar w:fldCharType="begin"/>
          </w:r>
          <w:r w:rsidRPr="00B23C1E">
            <w:rPr>
              <w:rFonts w:asciiTheme="majorBidi" w:hAnsiTheme="majorBidi" w:cstheme="majorBidi"/>
            </w:rPr>
            <w:instrText xml:space="preserve"> TOC \h \u \z </w:instrText>
          </w:r>
          <w:r w:rsidRPr="00B23C1E">
            <w:rPr>
              <w:rFonts w:asciiTheme="majorBidi" w:hAnsiTheme="majorBidi" w:cstheme="majorBidi"/>
            </w:rPr>
            <w:fldChar w:fldCharType="separate"/>
          </w:r>
          <w:hyperlink w:anchor="_heading=h.gjdgxs">
            <w:r w:rsidRPr="00B23C1E">
              <w:rPr>
                <w:rFonts w:asciiTheme="majorBidi" w:eastAsia="Times New Roman" w:hAnsiTheme="majorBidi" w:cstheme="majorBidi"/>
                <w:color w:val="000000"/>
              </w:rPr>
              <w:t>1.</w:t>
            </w:r>
          </w:hyperlink>
          <w:hyperlink w:anchor="_heading=h.gjdgxs">
            <w:r w:rsidRPr="00B23C1E">
              <w:rPr>
                <w:rFonts w:asciiTheme="majorBidi" w:hAnsiTheme="majorBidi" w:cstheme="majorBidi"/>
                <w:color w:val="000000"/>
              </w:rPr>
              <w:tab/>
            </w:r>
          </w:hyperlink>
          <w:r w:rsidRPr="00B23C1E">
            <w:rPr>
              <w:rFonts w:asciiTheme="majorBidi" w:hAnsiTheme="majorBidi" w:cstheme="majorBidi"/>
            </w:rPr>
            <w:fldChar w:fldCharType="begin"/>
          </w:r>
          <w:r w:rsidRPr="00B23C1E">
            <w:rPr>
              <w:rFonts w:asciiTheme="majorBidi" w:hAnsiTheme="majorBidi" w:cstheme="majorBidi"/>
            </w:rPr>
            <w:instrText xml:space="preserve"> PAGEREF _heading=h.gjdgxs \h </w:instrText>
          </w:r>
          <w:r w:rsidRPr="00B23C1E">
            <w:rPr>
              <w:rFonts w:asciiTheme="majorBidi" w:hAnsiTheme="majorBidi" w:cstheme="majorBidi"/>
            </w:rPr>
          </w:r>
          <w:r w:rsidRPr="00B23C1E">
            <w:rPr>
              <w:rFonts w:asciiTheme="majorBidi" w:hAnsiTheme="majorBidi" w:cstheme="majorBidi"/>
            </w:rPr>
            <w:fldChar w:fldCharType="separate"/>
          </w:r>
          <w:r w:rsidRPr="00B23C1E">
            <w:rPr>
              <w:rFonts w:asciiTheme="majorBidi" w:eastAsia="Times New Roman" w:hAnsiTheme="majorBidi" w:cstheme="majorBidi"/>
              <w:color w:val="000000"/>
            </w:rPr>
            <w:t>Introduction</w:t>
          </w:r>
          <w:r w:rsidRPr="00B23C1E">
            <w:rPr>
              <w:rFonts w:asciiTheme="majorBidi" w:eastAsia="Times New Roman" w:hAnsiTheme="majorBidi" w:cstheme="majorBidi"/>
              <w:color w:val="000000"/>
            </w:rPr>
            <w:tab/>
            <w:t>3</w:t>
          </w:r>
          <w:r w:rsidRPr="00B23C1E">
            <w:rPr>
              <w:rFonts w:asciiTheme="majorBidi" w:hAnsiTheme="majorBidi" w:cstheme="majorBidi"/>
            </w:rPr>
            <w:fldChar w:fldCharType="end"/>
          </w:r>
        </w:p>
        <w:p w14:paraId="400F9E9B" w14:textId="77777777" w:rsidR="005E1DBF" w:rsidRPr="00B23C1E" w:rsidRDefault="00E006AF">
          <w:pPr>
            <w:pBdr>
              <w:top w:val="nil"/>
              <w:left w:val="nil"/>
              <w:bottom w:val="nil"/>
              <w:right w:val="nil"/>
              <w:between w:val="nil"/>
            </w:pBdr>
            <w:tabs>
              <w:tab w:val="left" w:pos="480"/>
              <w:tab w:val="right" w:pos="9350"/>
            </w:tabs>
            <w:rPr>
              <w:rFonts w:asciiTheme="majorBidi" w:hAnsiTheme="majorBidi" w:cstheme="majorBidi"/>
              <w:color w:val="000000"/>
            </w:rPr>
          </w:pPr>
          <w:hyperlink w:anchor="_heading=h.30j0zll">
            <w:r w:rsidR="00697747" w:rsidRPr="00B23C1E">
              <w:rPr>
                <w:rFonts w:asciiTheme="majorBidi" w:eastAsia="Times New Roman" w:hAnsiTheme="majorBidi" w:cstheme="majorBidi"/>
                <w:color w:val="000000"/>
              </w:rPr>
              <w:t>2.</w:t>
            </w:r>
          </w:hyperlink>
          <w:hyperlink w:anchor="_heading=h.30j0zll">
            <w:r w:rsidR="00697747" w:rsidRPr="00B23C1E">
              <w:rPr>
                <w:rFonts w:asciiTheme="majorBidi" w:hAnsiTheme="majorBidi" w:cstheme="majorBidi"/>
                <w:color w:val="000000"/>
              </w:rPr>
              <w:tab/>
            </w:r>
          </w:hyperlink>
          <w:r w:rsidR="00697747" w:rsidRPr="00B23C1E">
            <w:rPr>
              <w:rFonts w:asciiTheme="majorBidi" w:hAnsiTheme="majorBidi" w:cstheme="majorBidi"/>
            </w:rPr>
            <w:fldChar w:fldCharType="begin"/>
          </w:r>
          <w:r w:rsidR="00697747" w:rsidRPr="00B23C1E">
            <w:rPr>
              <w:rFonts w:asciiTheme="majorBidi" w:hAnsiTheme="majorBidi" w:cstheme="majorBidi"/>
            </w:rPr>
            <w:instrText xml:space="preserve"> PAGEREF _heading=h.30j0zll \h </w:instrText>
          </w:r>
          <w:r w:rsidR="00697747" w:rsidRPr="00B23C1E">
            <w:rPr>
              <w:rFonts w:asciiTheme="majorBidi" w:hAnsiTheme="majorBidi" w:cstheme="majorBidi"/>
            </w:rPr>
          </w:r>
          <w:r w:rsidR="00697747" w:rsidRPr="00B23C1E">
            <w:rPr>
              <w:rFonts w:asciiTheme="majorBidi" w:hAnsiTheme="majorBidi" w:cstheme="majorBidi"/>
            </w:rPr>
            <w:fldChar w:fldCharType="separate"/>
          </w:r>
          <w:r w:rsidR="00697747" w:rsidRPr="00B23C1E">
            <w:rPr>
              <w:rFonts w:asciiTheme="majorBidi" w:eastAsia="Times New Roman" w:hAnsiTheme="majorBidi" w:cstheme="majorBidi"/>
              <w:color w:val="000000"/>
            </w:rPr>
            <w:t>Instructions</w:t>
          </w:r>
          <w:r w:rsidR="00697747" w:rsidRPr="00B23C1E">
            <w:rPr>
              <w:rFonts w:asciiTheme="majorBidi" w:eastAsia="Times New Roman" w:hAnsiTheme="majorBidi" w:cstheme="majorBidi"/>
              <w:color w:val="000000"/>
            </w:rPr>
            <w:tab/>
            <w:t>4</w:t>
          </w:r>
          <w:r w:rsidR="00697747" w:rsidRPr="00B23C1E">
            <w:rPr>
              <w:rFonts w:asciiTheme="majorBidi" w:hAnsiTheme="majorBidi" w:cstheme="majorBidi"/>
            </w:rPr>
            <w:fldChar w:fldCharType="end"/>
          </w:r>
        </w:p>
        <w:p w14:paraId="32446A44" w14:textId="77777777" w:rsidR="005E1DBF" w:rsidRPr="00B23C1E" w:rsidRDefault="00E006AF">
          <w:pPr>
            <w:pBdr>
              <w:top w:val="nil"/>
              <w:left w:val="nil"/>
              <w:bottom w:val="nil"/>
              <w:right w:val="nil"/>
              <w:between w:val="nil"/>
            </w:pBdr>
            <w:tabs>
              <w:tab w:val="left" w:pos="480"/>
              <w:tab w:val="right" w:pos="9350"/>
            </w:tabs>
            <w:rPr>
              <w:rFonts w:asciiTheme="majorBidi" w:hAnsiTheme="majorBidi" w:cstheme="majorBidi"/>
              <w:color w:val="000000"/>
            </w:rPr>
          </w:pPr>
          <w:hyperlink w:anchor="_heading=h.1fob9te">
            <w:r w:rsidR="00697747" w:rsidRPr="00B23C1E">
              <w:rPr>
                <w:rFonts w:asciiTheme="majorBidi" w:eastAsia="Times New Roman" w:hAnsiTheme="majorBidi" w:cstheme="majorBidi"/>
                <w:color w:val="000000"/>
              </w:rPr>
              <w:t>3.</w:t>
            </w:r>
          </w:hyperlink>
          <w:hyperlink w:anchor="_heading=h.1fob9te">
            <w:r w:rsidR="00697747" w:rsidRPr="00B23C1E">
              <w:rPr>
                <w:rFonts w:asciiTheme="majorBidi" w:hAnsiTheme="majorBidi" w:cstheme="majorBidi"/>
                <w:color w:val="000000"/>
              </w:rPr>
              <w:tab/>
            </w:r>
          </w:hyperlink>
          <w:r w:rsidR="00697747" w:rsidRPr="00B23C1E">
            <w:rPr>
              <w:rFonts w:asciiTheme="majorBidi" w:hAnsiTheme="majorBidi" w:cstheme="majorBidi"/>
            </w:rPr>
            <w:fldChar w:fldCharType="begin"/>
          </w:r>
          <w:r w:rsidR="00697747" w:rsidRPr="00B23C1E">
            <w:rPr>
              <w:rFonts w:asciiTheme="majorBidi" w:hAnsiTheme="majorBidi" w:cstheme="majorBidi"/>
            </w:rPr>
            <w:instrText xml:space="preserve"> PAGEREF _heading=h.1fob9te \h </w:instrText>
          </w:r>
          <w:r w:rsidR="00697747" w:rsidRPr="00B23C1E">
            <w:rPr>
              <w:rFonts w:asciiTheme="majorBidi" w:hAnsiTheme="majorBidi" w:cstheme="majorBidi"/>
            </w:rPr>
          </w:r>
          <w:r w:rsidR="00697747" w:rsidRPr="00B23C1E">
            <w:rPr>
              <w:rFonts w:asciiTheme="majorBidi" w:hAnsiTheme="majorBidi" w:cstheme="majorBidi"/>
            </w:rPr>
            <w:fldChar w:fldCharType="separate"/>
          </w:r>
          <w:r w:rsidR="00697747" w:rsidRPr="00B23C1E">
            <w:rPr>
              <w:rFonts w:asciiTheme="majorBidi" w:eastAsia="Times New Roman" w:hAnsiTheme="majorBidi" w:cstheme="majorBidi"/>
              <w:color w:val="000000"/>
            </w:rPr>
            <w:t>List of Requirements</w:t>
          </w:r>
          <w:r w:rsidR="00697747" w:rsidRPr="00B23C1E">
            <w:rPr>
              <w:rFonts w:asciiTheme="majorBidi" w:eastAsia="Times New Roman" w:hAnsiTheme="majorBidi" w:cstheme="majorBidi"/>
              <w:color w:val="000000"/>
            </w:rPr>
            <w:tab/>
            <w:t>5</w:t>
          </w:r>
          <w:r w:rsidR="00697747" w:rsidRPr="00B23C1E">
            <w:rPr>
              <w:rFonts w:asciiTheme="majorBidi" w:hAnsiTheme="majorBidi" w:cstheme="majorBidi"/>
            </w:rPr>
            <w:fldChar w:fldCharType="end"/>
          </w:r>
        </w:p>
        <w:p w14:paraId="05AD70E6" w14:textId="77777777" w:rsidR="005E1DBF" w:rsidRPr="00B23C1E" w:rsidRDefault="00E006AF">
          <w:pPr>
            <w:pBdr>
              <w:top w:val="nil"/>
              <w:left w:val="nil"/>
              <w:bottom w:val="nil"/>
              <w:right w:val="nil"/>
              <w:between w:val="nil"/>
            </w:pBdr>
            <w:tabs>
              <w:tab w:val="left" w:pos="480"/>
              <w:tab w:val="right" w:pos="9350"/>
            </w:tabs>
            <w:rPr>
              <w:rFonts w:asciiTheme="majorBidi" w:hAnsiTheme="majorBidi" w:cstheme="majorBidi"/>
              <w:color w:val="000000"/>
            </w:rPr>
          </w:pPr>
          <w:hyperlink w:anchor="_heading=h.3znysh7">
            <w:r w:rsidR="00697747" w:rsidRPr="00B23C1E">
              <w:rPr>
                <w:rFonts w:asciiTheme="majorBidi" w:eastAsia="Times New Roman" w:hAnsiTheme="majorBidi" w:cstheme="majorBidi"/>
                <w:color w:val="000000"/>
              </w:rPr>
              <w:t>4.</w:t>
            </w:r>
          </w:hyperlink>
          <w:hyperlink w:anchor="_heading=h.3znysh7">
            <w:r w:rsidR="00697747" w:rsidRPr="00B23C1E">
              <w:rPr>
                <w:rFonts w:asciiTheme="majorBidi" w:hAnsiTheme="majorBidi" w:cstheme="majorBidi"/>
                <w:color w:val="000000"/>
              </w:rPr>
              <w:tab/>
            </w:r>
          </w:hyperlink>
          <w:r w:rsidR="00697747" w:rsidRPr="00B23C1E">
            <w:rPr>
              <w:rFonts w:asciiTheme="majorBidi" w:hAnsiTheme="majorBidi" w:cstheme="majorBidi"/>
            </w:rPr>
            <w:fldChar w:fldCharType="begin"/>
          </w:r>
          <w:r w:rsidR="00697747" w:rsidRPr="00B23C1E">
            <w:rPr>
              <w:rFonts w:asciiTheme="majorBidi" w:hAnsiTheme="majorBidi" w:cstheme="majorBidi"/>
            </w:rPr>
            <w:instrText xml:space="preserve"> PAGEREF _heading=h.3znysh7 \h </w:instrText>
          </w:r>
          <w:r w:rsidR="00697747" w:rsidRPr="00B23C1E">
            <w:rPr>
              <w:rFonts w:asciiTheme="majorBidi" w:hAnsiTheme="majorBidi" w:cstheme="majorBidi"/>
            </w:rPr>
          </w:r>
          <w:r w:rsidR="00697747" w:rsidRPr="00B23C1E">
            <w:rPr>
              <w:rFonts w:asciiTheme="majorBidi" w:hAnsiTheme="majorBidi" w:cstheme="majorBidi"/>
            </w:rPr>
            <w:fldChar w:fldCharType="separate"/>
          </w:r>
          <w:r w:rsidR="00697747" w:rsidRPr="00B23C1E">
            <w:rPr>
              <w:rFonts w:asciiTheme="majorBidi" w:eastAsia="Times New Roman" w:hAnsiTheme="majorBidi" w:cstheme="majorBidi"/>
              <w:color w:val="000000"/>
            </w:rPr>
            <w:t>Where to Access the Prototype</w:t>
          </w:r>
          <w:r w:rsidR="00697747" w:rsidRPr="00B23C1E">
            <w:rPr>
              <w:rFonts w:asciiTheme="majorBidi" w:eastAsia="Times New Roman" w:hAnsiTheme="majorBidi" w:cstheme="majorBidi"/>
              <w:color w:val="000000"/>
            </w:rPr>
            <w:tab/>
            <w:t>6</w:t>
          </w:r>
          <w:r w:rsidR="00697747" w:rsidRPr="00B23C1E">
            <w:rPr>
              <w:rFonts w:asciiTheme="majorBidi" w:hAnsiTheme="majorBidi" w:cstheme="majorBidi"/>
            </w:rPr>
            <w:fldChar w:fldCharType="end"/>
          </w:r>
        </w:p>
        <w:p w14:paraId="69D0D1E3" w14:textId="77777777" w:rsidR="005E1DBF" w:rsidRPr="00B23C1E" w:rsidRDefault="00E006AF">
          <w:pPr>
            <w:pBdr>
              <w:top w:val="nil"/>
              <w:left w:val="nil"/>
              <w:bottom w:val="nil"/>
              <w:right w:val="nil"/>
              <w:between w:val="nil"/>
            </w:pBdr>
            <w:tabs>
              <w:tab w:val="left" w:pos="480"/>
              <w:tab w:val="right" w:pos="9350"/>
            </w:tabs>
            <w:rPr>
              <w:rFonts w:asciiTheme="majorBidi" w:hAnsiTheme="majorBidi" w:cstheme="majorBidi"/>
              <w:color w:val="000000"/>
            </w:rPr>
          </w:pPr>
          <w:hyperlink w:anchor="_heading=h.2et92p0">
            <w:r w:rsidR="00697747" w:rsidRPr="00B23C1E">
              <w:rPr>
                <w:rFonts w:asciiTheme="majorBidi" w:eastAsia="Times New Roman" w:hAnsiTheme="majorBidi" w:cstheme="majorBidi"/>
                <w:color w:val="000000"/>
              </w:rPr>
              <w:t>5.</w:t>
            </w:r>
          </w:hyperlink>
          <w:hyperlink w:anchor="_heading=h.2et92p0">
            <w:r w:rsidR="00697747" w:rsidRPr="00B23C1E">
              <w:rPr>
                <w:rFonts w:asciiTheme="majorBidi" w:hAnsiTheme="majorBidi" w:cstheme="majorBidi"/>
                <w:color w:val="000000"/>
              </w:rPr>
              <w:tab/>
            </w:r>
          </w:hyperlink>
          <w:r w:rsidR="00697747" w:rsidRPr="00B23C1E">
            <w:rPr>
              <w:rFonts w:asciiTheme="majorBidi" w:hAnsiTheme="majorBidi" w:cstheme="majorBidi"/>
            </w:rPr>
            <w:fldChar w:fldCharType="begin"/>
          </w:r>
          <w:r w:rsidR="00697747" w:rsidRPr="00B23C1E">
            <w:rPr>
              <w:rFonts w:asciiTheme="majorBidi" w:hAnsiTheme="majorBidi" w:cstheme="majorBidi"/>
            </w:rPr>
            <w:instrText xml:space="preserve"> PAGEREF _heading=h.2et92p0 \h </w:instrText>
          </w:r>
          <w:r w:rsidR="00697747" w:rsidRPr="00B23C1E">
            <w:rPr>
              <w:rFonts w:asciiTheme="majorBidi" w:hAnsiTheme="majorBidi" w:cstheme="majorBidi"/>
            </w:rPr>
          </w:r>
          <w:r w:rsidR="00697747" w:rsidRPr="00B23C1E">
            <w:rPr>
              <w:rFonts w:asciiTheme="majorBidi" w:hAnsiTheme="majorBidi" w:cstheme="majorBidi"/>
            </w:rPr>
            <w:fldChar w:fldCharType="separate"/>
          </w:r>
          <w:r w:rsidR="00697747" w:rsidRPr="00B23C1E">
            <w:rPr>
              <w:rFonts w:asciiTheme="majorBidi" w:eastAsia="Times New Roman" w:hAnsiTheme="majorBidi" w:cstheme="majorBidi"/>
              <w:color w:val="000000"/>
            </w:rPr>
            <w:t>Review checklist</w:t>
          </w:r>
          <w:r w:rsidR="00697747" w:rsidRPr="00B23C1E">
            <w:rPr>
              <w:rFonts w:asciiTheme="majorBidi" w:eastAsia="Times New Roman" w:hAnsiTheme="majorBidi" w:cstheme="majorBidi"/>
              <w:color w:val="000000"/>
            </w:rPr>
            <w:tab/>
            <w:t>6</w:t>
          </w:r>
          <w:r w:rsidR="00697747" w:rsidRPr="00B23C1E">
            <w:rPr>
              <w:rFonts w:asciiTheme="majorBidi" w:hAnsiTheme="majorBidi" w:cstheme="majorBidi"/>
            </w:rPr>
            <w:fldChar w:fldCharType="end"/>
          </w:r>
        </w:p>
        <w:p w14:paraId="0B10E35C" w14:textId="77777777" w:rsidR="005E1DBF" w:rsidRPr="00B23C1E" w:rsidRDefault="00697747">
          <w:pPr>
            <w:ind w:left="720"/>
            <w:rPr>
              <w:rFonts w:asciiTheme="majorBidi" w:hAnsiTheme="majorBidi" w:cstheme="majorBidi"/>
            </w:rPr>
          </w:pPr>
          <w:r w:rsidRPr="00B23C1E">
            <w:rPr>
              <w:rFonts w:asciiTheme="majorBidi" w:hAnsiTheme="majorBidi" w:cstheme="majorBidi"/>
            </w:rPr>
            <w:fldChar w:fldCharType="end"/>
          </w:r>
        </w:p>
      </w:sdtContent>
    </w:sdt>
    <w:p w14:paraId="21EEF77F" w14:textId="77777777" w:rsidR="005E1DBF" w:rsidRPr="00B23C1E" w:rsidRDefault="005E1DBF">
      <w:pPr>
        <w:rPr>
          <w:rFonts w:asciiTheme="majorBidi" w:hAnsiTheme="majorBidi" w:cstheme="majorBidi"/>
        </w:rPr>
      </w:pPr>
    </w:p>
    <w:p w14:paraId="67998A04" w14:textId="77777777" w:rsidR="005E1DBF" w:rsidRPr="00B23C1E" w:rsidRDefault="005E1DBF">
      <w:pPr>
        <w:rPr>
          <w:rFonts w:asciiTheme="majorBidi" w:hAnsiTheme="majorBidi" w:cstheme="majorBidi"/>
        </w:rPr>
      </w:pPr>
    </w:p>
    <w:p w14:paraId="0850B537" w14:textId="77777777" w:rsidR="005E1DBF" w:rsidRPr="00B23C1E" w:rsidRDefault="005E1DBF">
      <w:pPr>
        <w:rPr>
          <w:rFonts w:asciiTheme="majorBidi" w:hAnsiTheme="majorBidi" w:cstheme="majorBidi"/>
        </w:rPr>
      </w:pPr>
    </w:p>
    <w:p w14:paraId="1B44B8D4" w14:textId="77777777" w:rsidR="005E1DBF" w:rsidRPr="00B23C1E" w:rsidRDefault="00697747">
      <w:pPr>
        <w:pStyle w:val="Heading1"/>
        <w:numPr>
          <w:ilvl w:val="0"/>
          <w:numId w:val="1"/>
        </w:numPr>
        <w:jc w:val="left"/>
        <w:rPr>
          <w:rFonts w:asciiTheme="majorBidi" w:eastAsia="Calibri" w:hAnsiTheme="majorBidi" w:cstheme="majorBidi"/>
          <w:sz w:val="32"/>
          <w:szCs w:val="32"/>
        </w:rPr>
      </w:pPr>
      <w:bookmarkStart w:id="0" w:name="_heading=h.gjdgxs" w:colFirst="0" w:colLast="0"/>
      <w:bookmarkEnd w:id="0"/>
      <w:r w:rsidRPr="00B23C1E">
        <w:rPr>
          <w:rFonts w:asciiTheme="majorBidi" w:hAnsiTheme="majorBidi" w:cstheme="majorBidi"/>
        </w:rPr>
        <w:br w:type="page"/>
      </w:r>
      <w:r w:rsidRPr="00B23C1E">
        <w:rPr>
          <w:rFonts w:asciiTheme="majorBidi" w:eastAsia="Calibri" w:hAnsiTheme="majorBidi" w:cstheme="majorBidi"/>
          <w:sz w:val="32"/>
          <w:szCs w:val="32"/>
        </w:rPr>
        <w:lastRenderedPageBreak/>
        <w:t>Introduction</w:t>
      </w:r>
    </w:p>
    <w:p w14:paraId="3673592F" w14:textId="77777777" w:rsidR="005E1DBF" w:rsidRPr="00B23C1E" w:rsidRDefault="005E1DBF">
      <w:pPr>
        <w:rPr>
          <w:rFonts w:asciiTheme="majorBidi" w:hAnsiTheme="majorBidi" w:cstheme="majorBidi"/>
        </w:rPr>
      </w:pPr>
    </w:p>
    <w:p w14:paraId="02313473" w14:textId="77777777" w:rsidR="005E1DBF" w:rsidRPr="00B23C1E" w:rsidRDefault="00697747">
      <w:pPr>
        <w:spacing w:before="200" w:after="200" w:line="276" w:lineRule="auto"/>
        <w:ind w:firstLine="720"/>
        <w:rPr>
          <w:rFonts w:asciiTheme="majorBidi" w:eastAsia="Times New Roman" w:hAnsiTheme="majorBidi" w:cstheme="majorBidi"/>
        </w:rPr>
      </w:pPr>
      <w:r w:rsidRPr="00B23C1E">
        <w:rPr>
          <w:rFonts w:asciiTheme="majorBidi" w:eastAsia="Times New Roman" w:hAnsiTheme="majorBidi" w:cstheme="majorBidi"/>
        </w:rPr>
        <w:t xml:space="preserve">In attempts to modernize the dairy industry in Pakistan, which is one of the greatest producers and consumers of milk and other dairy products in the region, our proposed and developed system will present a solution to better manage the dairy farms and optimize sales and help in better record keeping.         </w:t>
      </w:r>
      <w:r w:rsidRPr="00B23C1E">
        <w:rPr>
          <w:rFonts w:asciiTheme="majorBidi" w:eastAsia="Times New Roman" w:hAnsiTheme="majorBidi" w:cstheme="majorBidi"/>
        </w:rPr>
        <w:tab/>
      </w:r>
    </w:p>
    <w:p w14:paraId="34B5C11F" w14:textId="77777777" w:rsidR="005E1DBF" w:rsidRPr="00B23C1E" w:rsidRDefault="00697747">
      <w:pPr>
        <w:spacing w:before="200" w:after="200" w:line="276" w:lineRule="auto"/>
        <w:ind w:firstLine="720"/>
        <w:rPr>
          <w:rFonts w:asciiTheme="majorBidi" w:eastAsia="Times New Roman" w:hAnsiTheme="majorBidi" w:cstheme="majorBidi"/>
        </w:rPr>
      </w:pPr>
      <w:r w:rsidRPr="00B23C1E">
        <w:rPr>
          <w:rFonts w:asciiTheme="majorBidi" w:eastAsia="Times New Roman" w:hAnsiTheme="majorBidi" w:cstheme="majorBidi"/>
        </w:rPr>
        <w:t>Furthermore, multiple dairy farm owners will have the opportunity to set up their accounts on our management system, as we aim to develop a multi-tenant software, which will aid them in getting more customers and for the better management and record keeping of their farms. The system will allow the customer to keep track of daily milk production, sales, expenses and maintenance. Moreover, the system will also provide an interface for the customers of the dairy farm to check their delivery and monthly invoice.</w:t>
      </w:r>
    </w:p>
    <w:p w14:paraId="3BBE9596" w14:textId="77777777" w:rsidR="005E1DBF" w:rsidRPr="00B23C1E" w:rsidRDefault="00697747">
      <w:pPr>
        <w:spacing w:before="200" w:after="200" w:line="276" w:lineRule="auto"/>
        <w:ind w:firstLine="720"/>
        <w:rPr>
          <w:rFonts w:asciiTheme="majorBidi" w:eastAsia="Times New Roman" w:hAnsiTheme="majorBidi" w:cstheme="majorBidi"/>
        </w:rPr>
      </w:pPr>
      <w:r w:rsidRPr="00B23C1E">
        <w:rPr>
          <w:rFonts w:asciiTheme="majorBidi" w:eastAsia="Times New Roman" w:hAnsiTheme="majorBidi" w:cstheme="majorBidi"/>
        </w:rPr>
        <w:t>Potential users of our management system include dairy farm owners (who wish to digitize their records and keep an updated track of their farms) and the customers who wish to order dairy products, be it for domestic or commercial use.</w:t>
      </w:r>
    </w:p>
    <w:p w14:paraId="197D6560" w14:textId="77777777" w:rsidR="005E1DBF" w:rsidRPr="00B23C1E" w:rsidRDefault="00697747">
      <w:pPr>
        <w:spacing w:before="200" w:after="200" w:line="276" w:lineRule="auto"/>
        <w:ind w:firstLine="720"/>
        <w:rPr>
          <w:rFonts w:asciiTheme="majorBidi" w:hAnsiTheme="majorBidi" w:cstheme="majorBidi"/>
        </w:rPr>
      </w:pPr>
      <w:r w:rsidRPr="00B23C1E">
        <w:rPr>
          <w:rFonts w:asciiTheme="majorBidi" w:eastAsia="Times New Roman" w:hAnsiTheme="majorBidi" w:cstheme="majorBidi"/>
        </w:rPr>
        <w:t>The main purpose of this product will be to provide multiple tenants a way to see various trends in their milk production, expenses and income streams and to make better decisions for the future.</w:t>
      </w:r>
    </w:p>
    <w:p w14:paraId="7AA6CB18" w14:textId="77777777" w:rsidR="005E1DBF" w:rsidRPr="00B23C1E" w:rsidRDefault="005E1DBF">
      <w:pPr>
        <w:rPr>
          <w:rFonts w:asciiTheme="majorBidi" w:hAnsiTheme="majorBidi" w:cstheme="majorBidi"/>
        </w:rPr>
      </w:pPr>
    </w:p>
    <w:p w14:paraId="6BCA52E6" w14:textId="77777777" w:rsidR="005E1DBF" w:rsidRPr="00B23C1E" w:rsidRDefault="00697747">
      <w:pPr>
        <w:pStyle w:val="Heading1"/>
        <w:numPr>
          <w:ilvl w:val="0"/>
          <w:numId w:val="1"/>
        </w:numPr>
        <w:jc w:val="left"/>
        <w:rPr>
          <w:rFonts w:asciiTheme="majorBidi" w:eastAsia="Calibri" w:hAnsiTheme="majorBidi" w:cstheme="majorBidi"/>
          <w:sz w:val="32"/>
          <w:szCs w:val="32"/>
        </w:rPr>
      </w:pPr>
      <w:bookmarkStart w:id="1" w:name="_heading=h.30j0zll" w:colFirst="0" w:colLast="0"/>
      <w:bookmarkEnd w:id="1"/>
      <w:r w:rsidRPr="00B23C1E">
        <w:rPr>
          <w:rFonts w:asciiTheme="majorBidi" w:hAnsiTheme="majorBidi" w:cstheme="majorBidi"/>
        </w:rPr>
        <w:br w:type="page"/>
      </w:r>
      <w:r w:rsidRPr="00B23C1E">
        <w:rPr>
          <w:rFonts w:asciiTheme="majorBidi" w:eastAsia="Calibri" w:hAnsiTheme="majorBidi" w:cstheme="majorBidi"/>
          <w:sz w:val="32"/>
          <w:szCs w:val="32"/>
        </w:rPr>
        <w:lastRenderedPageBreak/>
        <w:t>Instructions</w:t>
      </w:r>
    </w:p>
    <w:p w14:paraId="4BDB3312" w14:textId="77777777" w:rsidR="005E1DBF" w:rsidRPr="00B23C1E" w:rsidRDefault="005E1DBF">
      <w:pPr>
        <w:rPr>
          <w:rFonts w:asciiTheme="majorBidi" w:hAnsiTheme="majorBidi" w:cstheme="majorBidi"/>
        </w:rPr>
      </w:pPr>
    </w:p>
    <w:p w14:paraId="33431A93" w14:textId="77777777" w:rsidR="005E1DBF" w:rsidRPr="00B23C1E" w:rsidRDefault="00697747">
      <w:pPr>
        <w:rPr>
          <w:rFonts w:asciiTheme="majorBidi" w:hAnsiTheme="majorBidi" w:cstheme="majorBidi"/>
        </w:rPr>
      </w:pPr>
      <w:r w:rsidRPr="00B23C1E">
        <w:rPr>
          <w:rFonts w:asciiTheme="majorBidi" w:hAnsiTheme="majorBidi" w:cstheme="majorBidi"/>
        </w:rPr>
        <w:t>&lt;</w:t>
      </w:r>
    </w:p>
    <w:p w14:paraId="305F357F" w14:textId="77777777" w:rsidR="005E1DBF" w:rsidRPr="00B23C1E" w:rsidRDefault="00697747">
      <w:pPr>
        <w:numPr>
          <w:ilvl w:val="0"/>
          <w:numId w:val="2"/>
        </w:numPr>
        <w:pBdr>
          <w:top w:val="nil"/>
          <w:left w:val="nil"/>
          <w:bottom w:val="nil"/>
          <w:right w:val="nil"/>
          <w:between w:val="nil"/>
        </w:pBdr>
        <w:spacing w:line="276" w:lineRule="auto"/>
        <w:rPr>
          <w:rFonts w:asciiTheme="majorBidi" w:hAnsiTheme="majorBidi" w:cstheme="majorBidi"/>
        </w:rPr>
      </w:pPr>
      <w:r w:rsidRPr="00B23C1E">
        <w:rPr>
          <w:rFonts w:asciiTheme="majorBidi" w:hAnsiTheme="majorBidi" w:cstheme="majorBidi"/>
          <w:color w:val="000000"/>
          <w:sz w:val="22"/>
          <w:szCs w:val="22"/>
        </w:rPr>
        <w:t xml:space="preserve">Select a subset of system requirements and implement them. The end result of the prototype phase must be a working system with the selected set of requirements implemented completely. </w:t>
      </w:r>
      <w:r w:rsidRPr="00B23C1E">
        <w:rPr>
          <w:rFonts w:asciiTheme="majorBidi" w:hAnsiTheme="majorBidi" w:cstheme="majorBidi"/>
          <w:color w:val="000000"/>
          <w:sz w:val="22"/>
          <w:szCs w:val="22"/>
          <w:highlight w:val="yellow"/>
        </w:rPr>
        <w:t>No mock-up screens will be accepted</w:t>
      </w:r>
      <w:r w:rsidRPr="00B23C1E">
        <w:rPr>
          <w:rFonts w:asciiTheme="majorBidi" w:hAnsiTheme="majorBidi" w:cstheme="majorBidi"/>
          <w:color w:val="000000"/>
          <w:sz w:val="22"/>
          <w:szCs w:val="22"/>
        </w:rPr>
        <w:t xml:space="preserve">. </w:t>
      </w:r>
    </w:p>
    <w:p w14:paraId="4F941689" w14:textId="77777777" w:rsidR="005E1DBF" w:rsidRPr="00B23C1E" w:rsidRDefault="00697747">
      <w:pPr>
        <w:numPr>
          <w:ilvl w:val="0"/>
          <w:numId w:val="2"/>
        </w:numPr>
        <w:pBdr>
          <w:top w:val="nil"/>
          <w:left w:val="nil"/>
          <w:bottom w:val="nil"/>
          <w:right w:val="nil"/>
          <w:between w:val="nil"/>
        </w:pBdr>
        <w:spacing w:line="276" w:lineRule="auto"/>
        <w:rPr>
          <w:rFonts w:asciiTheme="majorBidi" w:hAnsiTheme="majorBidi" w:cstheme="majorBidi"/>
        </w:rPr>
      </w:pPr>
      <w:r w:rsidRPr="00B23C1E">
        <w:rPr>
          <w:rFonts w:asciiTheme="majorBidi" w:hAnsiTheme="majorBidi" w:cstheme="majorBidi"/>
          <w:color w:val="000000"/>
          <w:sz w:val="22"/>
          <w:szCs w:val="22"/>
        </w:rPr>
        <w:t xml:space="preserve">Don’t select simple requirements such as Login/Logout for prototype phase, you can implement them later. </w:t>
      </w:r>
    </w:p>
    <w:p w14:paraId="7F3177F5" w14:textId="77777777" w:rsidR="005E1DBF" w:rsidRPr="00B23C1E" w:rsidRDefault="00697747">
      <w:pPr>
        <w:numPr>
          <w:ilvl w:val="0"/>
          <w:numId w:val="2"/>
        </w:numPr>
        <w:pBdr>
          <w:top w:val="nil"/>
          <w:left w:val="nil"/>
          <w:bottom w:val="nil"/>
          <w:right w:val="nil"/>
          <w:between w:val="nil"/>
        </w:pBdr>
        <w:spacing w:line="276" w:lineRule="auto"/>
        <w:rPr>
          <w:rFonts w:asciiTheme="majorBidi" w:hAnsiTheme="majorBidi" w:cstheme="majorBidi"/>
        </w:rPr>
      </w:pPr>
      <w:r w:rsidRPr="00B23C1E">
        <w:rPr>
          <w:rFonts w:asciiTheme="majorBidi" w:hAnsiTheme="majorBidi" w:cstheme="majorBidi"/>
          <w:color w:val="000000"/>
          <w:sz w:val="22"/>
          <w:szCs w:val="22"/>
        </w:rPr>
        <w:t>Select the set of requirements keeping in mind that you have a total of three weeks for prototype development. I would ask you to add more requirements if I think that you can do more in the given duration.</w:t>
      </w:r>
    </w:p>
    <w:p w14:paraId="27D3EB51" w14:textId="77777777" w:rsidR="005E1DBF" w:rsidRPr="00B23C1E" w:rsidRDefault="00697747">
      <w:pPr>
        <w:numPr>
          <w:ilvl w:val="0"/>
          <w:numId w:val="2"/>
        </w:numPr>
        <w:pBdr>
          <w:top w:val="nil"/>
          <w:left w:val="nil"/>
          <w:bottom w:val="nil"/>
          <w:right w:val="nil"/>
          <w:between w:val="nil"/>
        </w:pBdr>
        <w:spacing w:line="276" w:lineRule="auto"/>
        <w:rPr>
          <w:rFonts w:asciiTheme="majorBidi" w:hAnsiTheme="majorBidi" w:cstheme="majorBidi"/>
        </w:rPr>
      </w:pPr>
      <w:r w:rsidRPr="00B23C1E">
        <w:rPr>
          <w:rFonts w:asciiTheme="majorBidi" w:hAnsiTheme="majorBidi" w:cstheme="majorBidi"/>
          <w:color w:val="000000"/>
          <w:sz w:val="22"/>
          <w:szCs w:val="22"/>
        </w:rPr>
        <w:t>The prototype must be built using the tools and technologies which you have selected for your system development.</w:t>
      </w:r>
    </w:p>
    <w:p w14:paraId="07F738E7" w14:textId="77777777" w:rsidR="005E1DBF" w:rsidRPr="00B23C1E" w:rsidRDefault="00697747">
      <w:pPr>
        <w:numPr>
          <w:ilvl w:val="0"/>
          <w:numId w:val="2"/>
        </w:numPr>
        <w:pBdr>
          <w:top w:val="nil"/>
          <w:left w:val="nil"/>
          <w:bottom w:val="nil"/>
          <w:right w:val="nil"/>
          <w:between w:val="nil"/>
        </w:pBdr>
        <w:spacing w:line="276" w:lineRule="auto"/>
        <w:rPr>
          <w:rFonts w:asciiTheme="majorBidi" w:hAnsiTheme="majorBidi" w:cstheme="majorBidi"/>
        </w:rPr>
      </w:pPr>
      <w:r w:rsidRPr="00B23C1E">
        <w:rPr>
          <w:rFonts w:asciiTheme="majorBidi" w:hAnsiTheme="majorBidi" w:cstheme="majorBidi"/>
          <w:color w:val="000000"/>
          <w:sz w:val="22"/>
          <w:szCs w:val="22"/>
        </w:rPr>
        <w:t xml:space="preserve">By the end of the prototype development phase, </w:t>
      </w:r>
    </w:p>
    <w:p w14:paraId="324EAB6B" w14:textId="77777777" w:rsidR="005E1DBF" w:rsidRPr="00B23C1E" w:rsidRDefault="00697747">
      <w:pPr>
        <w:numPr>
          <w:ilvl w:val="1"/>
          <w:numId w:val="2"/>
        </w:numPr>
        <w:pBdr>
          <w:top w:val="nil"/>
          <w:left w:val="nil"/>
          <w:bottom w:val="nil"/>
          <w:right w:val="nil"/>
          <w:between w:val="nil"/>
        </w:pBdr>
        <w:spacing w:line="276" w:lineRule="auto"/>
        <w:rPr>
          <w:rFonts w:asciiTheme="majorBidi" w:hAnsiTheme="majorBidi" w:cstheme="majorBidi"/>
        </w:rPr>
      </w:pPr>
      <w:r w:rsidRPr="00B23C1E">
        <w:rPr>
          <w:rFonts w:asciiTheme="majorBidi" w:hAnsiTheme="majorBidi" w:cstheme="majorBidi"/>
          <w:color w:val="000000"/>
          <w:sz w:val="22"/>
          <w:szCs w:val="22"/>
        </w:rPr>
        <w:t>You should have learnt development tools and technologies.</w:t>
      </w:r>
    </w:p>
    <w:p w14:paraId="0F12F5E0" w14:textId="77777777" w:rsidR="005E1DBF" w:rsidRPr="00B23C1E" w:rsidRDefault="00697747">
      <w:pPr>
        <w:numPr>
          <w:ilvl w:val="1"/>
          <w:numId w:val="2"/>
        </w:numPr>
        <w:pBdr>
          <w:top w:val="nil"/>
          <w:left w:val="nil"/>
          <w:bottom w:val="nil"/>
          <w:right w:val="nil"/>
          <w:between w:val="nil"/>
        </w:pBdr>
        <w:spacing w:line="276" w:lineRule="auto"/>
        <w:rPr>
          <w:rFonts w:asciiTheme="majorBidi" w:hAnsiTheme="majorBidi" w:cstheme="majorBidi"/>
        </w:rPr>
      </w:pPr>
      <w:r w:rsidRPr="00B23C1E">
        <w:rPr>
          <w:rFonts w:asciiTheme="majorBidi" w:hAnsiTheme="majorBidi" w:cstheme="majorBidi"/>
          <w:color w:val="000000"/>
          <w:sz w:val="22"/>
          <w:szCs w:val="22"/>
        </w:rPr>
        <w:t xml:space="preserve">You should have a clear idea </w:t>
      </w:r>
      <w:r w:rsidRPr="00B23C1E">
        <w:rPr>
          <w:rFonts w:asciiTheme="majorBidi" w:hAnsiTheme="majorBidi" w:cstheme="majorBidi"/>
          <w:sz w:val="22"/>
          <w:szCs w:val="22"/>
        </w:rPr>
        <w:t>of the detailed</w:t>
      </w:r>
      <w:r w:rsidRPr="00B23C1E">
        <w:rPr>
          <w:rFonts w:asciiTheme="majorBidi" w:hAnsiTheme="majorBidi" w:cstheme="majorBidi"/>
          <w:color w:val="000000"/>
          <w:sz w:val="22"/>
          <w:szCs w:val="22"/>
        </w:rPr>
        <w:t xml:space="preserve"> technical architecture of your system. After the prototype phase, you will be required to define detailed technical architecture of your system.</w:t>
      </w:r>
    </w:p>
    <w:p w14:paraId="656F4938" w14:textId="77777777" w:rsidR="005E1DBF" w:rsidRPr="00B23C1E" w:rsidRDefault="00697747">
      <w:pPr>
        <w:numPr>
          <w:ilvl w:val="0"/>
          <w:numId w:val="2"/>
        </w:numPr>
        <w:pBdr>
          <w:top w:val="nil"/>
          <w:left w:val="nil"/>
          <w:bottom w:val="nil"/>
          <w:right w:val="nil"/>
          <w:between w:val="nil"/>
        </w:pBdr>
        <w:spacing w:line="276" w:lineRule="auto"/>
        <w:rPr>
          <w:rFonts w:asciiTheme="majorBidi" w:hAnsiTheme="majorBidi" w:cstheme="majorBidi"/>
          <w:b/>
          <w:color w:val="000000"/>
          <w:sz w:val="22"/>
          <w:szCs w:val="22"/>
        </w:rPr>
      </w:pPr>
      <w:r w:rsidRPr="00B23C1E">
        <w:rPr>
          <w:rFonts w:asciiTheme="majorBidi" w:hAnsiTheme="majorBidi" w:cstheme="majorBidi"/>
          <w:b/>
          <w:color w:val="000000"/>
          <w:sz w:val="22"/>
          <w:szCs w:val="22"/>
        </w:rPr>
        <w:t>Prototype Submission</w:t>
      </w:r>
    </w:p>
    <w:p w14:paraId="7958E80B" w14:textId="77777777" w:rsidR="005E1DBF" w:rsidRPr="00B23C1E" w:rsidRDefault="00697747">
      <w:pPr>
        <w:numPr>
          <w:ilvl w:val="1"/>
          <w:numId w:val="2"/>
        </w:numPr>
        <w:pBdr>
          <w:top w:val="nil"/>
          <w:left w:val="nil"/>
          <w:bottom w:val="nil"/>
          <w:right w:val="nil"/>
          <w:between w:val="nil"/>
        </w:pBdr>
        <w:spacing w:line="276" w:lineRule="auto"/>
        <w:rPr>
          <w:rFonts w:asciiTheme="majorBidi" w:hAnsiTheme="majorBidi" w:cstheme="majorBidi"/>
        </w:rPr>
      </w:pPr>
      <w:r w:rsidRPr="00B23C1E">
        <w:rPr>
          <w:rFonts w:asciiTheme="majorBidi" w:hAnsiTheme="majorBidi" w:cstheme="majorBidi"/>
          <w:color w:val="000000"/>
          <w:sz w:val="22"/>
          <w:szCs w:val="22"/>
        </w:rPr>
        <w:t xml:space="preserve">Properly tested </w:t>
      </w:r>
      <w:r w:rsidRPr="00B23C1E">
        <w:rPr>
          <w:rFonts w:asciiTheme="majorBidi" w:hAnsiTheme="majorBidi" w:cstheme="majorBidi"/>
          <w:b/>
          <w:color w:val="000000"/>
          <w:sz w:val="22"/>
          <w:szCs w:val="22"/>
        </w:rPr>
        <w:t>working prototype</w:t>
      </w:r>
      <w:r w:rsidRPr="00B23C1E">
        <w:rPr>
          <w:rFonts w:asciiTheme="majorBidi" w:hAnsiTheme="majorBidi" w:cstheme="majorBidi"/>
          <w:color w:val="000000"/>
          <w:sz w:val="22"/>
          <w:szCs w:val="22"/>
        </w:rPr>
        <w:t xml:space="preserve"> deployed on an online hosting platform.</w:t>
      </w:r>
    </w:p>
    <w:p w14:paraId="62CAF41E" w14:textId="77777777" w:rsidR="005E1DBF" w:rsidRPr="00B23C1E" w:rsidRDefault="00697747">
      <w:pPr>
        <w:numPr>
          <w:ilvl w:val="1"/>
          <w:numId w:val="2"/>
        </w:numPr>
        <w:pBdr>
          <w:top w:val="nil"/>
          <w:left w:val="nil"/>
          <w:bottom w:val="nil"/>
          <w:right w:val="nil"/>
          <w:between w:val="nil"/>
        </w:pBdr>
        <w:spacing w:line="276" w:lineRule="auto"/>
        <w:rPr>
          <w:rFonts w:asciiTheme="majorBidi" w:hAnsiTheme="majorBidi" w:cstheme="majorBidi"/>
        </w:rPr>
      </w:pPr>
      <w:r w:rsidRPr="00B23C1E">
        <w:rPr>
          <w:rFonts w:asciiTheme="majorBidi" w:hAnsiTheme="majorBidi" w:cstheme="majorBidi"/>
          <w:b/>
          <w:color w:val="000000"/>
          <w:sz w:val="22"/>
          <w:szCs w:val="22"/>
        </w:rPr>
        <w:t>Code</w:t>
      </w:r>
      <w:r w:rsidRPr="00B23C1E">
        <w:rPr>
          <w:rFonts w:asciiTheme="majorBidi" w:hAnsiTheme="majorBidi" w:cstheme="majorBidi"/>
          <w:color w:val="000000"/>
          <w:sz w:val="22"/>
          <w:szCs w:val="22"/>
        </w:rPr>
        <w:t xml:space="preserve"> with proper comments uploaded in “prototype” folder of your project’s </w:t>
      </w:r>
      <w:proofErr w:type="spellStart"/>
      <w:r w:rsidRPr="00B23C1E">
        <w:rPr>
          <w:rFonts w:asciiTheme="majorBidi" w:hAnsiTheme="majorBidi" w:cstheme="majorBidi"/>
          <w:color w:val="000000"/>
          <w:sz w:val="22"/>
          <w:szCs w:val="22"/>
        </w:rPr>
        <w:t>Github</w:t>
      </w:r>
      <w:proofErr w:type="spellEnd"/>
      <w:r w:rsidRPr="00B23C1E">
        <w:rPr>
          <w:rFonts w:asciiTheme="majorBidi" w:hAnsiTheme="majorBidi" w:cstheme="majorBidi"/>
          <w:color w:val="000000"/>
          <w:sz w:val="22"/>
          <w:szCs w:val="22"/>
        </w:rPr>
        <w:t xml:space="preserve"> repository.</w:t>
      </w:r>
    </w:p>
    <w:p w14:paraId="1F040222" w14:textId="77777777" w:rsidR="005E1DBF" w:rsidRPr="00B23C1E" w:rsidRDefault="00697747">
      <w:pPr>
        <w:numPr>
          <w:ilvl w:val="1"/>
          <w:numId w:val="2"/>
        </w:numPr>
        <w:pBdr>
          <w:top w:val="nil"/>
          <w:left w:val="nil"/>
          <w:bottom w:val="nil"/>
          <w:right w:val="nil"/>
          <w:between w:val="nil"/>
        </w:pBdr>
        <w:spacing w:line="276" w:lineRule="auto"/>
        <w:rPr>
          <w:rFonts w:asciiTheme="majorBidi" w:hAnsiTheme="majorBidi" w:cstheme="majorBidi"/>
        </w:rPr>
      </w:pPr>
      <w:r w:rsidRPr="00B23C1E">
        <w:rPr>
          <w:rFonts w:asciiTheme="majorBidi" w:hAnsiTheme="majorBidi" w:cstheme="majorBidi"/>
          <w:b/>
          <w:color w:val="000000"/>
          <w:sz w:val="22"/>
          <w:szCs w:val="22"/>
        </w:rPr>
        <w:t>3-4 minutes video</w:t>
      </w:r>
      <w:r w:rsidRPr="00B23C1E">
        <w:rPr>
          <w:rFonts w:asciiTheme="majorBidi" w:hAnsiTheme="majorBidi" w:cstheme="majorBidi"/>
          <w:color w:val="000000"/>
          <w:sz w:val="22"/>
          <w:szCs w:val="22"/>
        </w:rPr>
        <w:t xml:space="preserve"> that explains the functionality of your prototype—to be uploaded in “prototype” folder of your project’s </w:t>
      </w:r>
      <w:proofErr w:type="spellStart"/>
      <w:r w:rsidRPr="00B23C1E">
        <w:rPr>
          <w:rFonts w:asciiTheme="majorBidi" w:hAnsiTheme="majorBidi" w:cstheme="majorBidi"/>
          <w:color w:val="000000"/>
          <w:sz w:val="22"/>
          <w:szCs w:val="22"/>
        </w:rPr>
        <w:t>Github</w:t>
      </w:r>
      <w:proofErr w:type="spellEnd"/>
      <w:r w:rsidRPr="00B23C1E">
        <w:rPr>
          <w:rFonts w:asciiTheme="majorBidi" w:hAnsiTheme="majorBidi" w:cstheme="majorBidi"/>
          <w:color w:val="000000"/>
          <w:sz w:val="22"/>
          <w:szCs w:val="22"/>
        </w:rPr>
        <w:t xml:space="preserve"> repository.</w:t>
      </w:r>
    </w:p>
    <w:p w14:paraId="77D2A704" w14:textId="77777777" w:rsidR="005E1DBF" w:rsidRPr="00B23C1E" w:rsidRDefault="005E1DBF">
      <w:pPr>
        <w:pBdr>
          <w:top w:val="nil"/>
          <w:left w:val="nil"/>
          <w:bottom w:val="nil"/>
          <w:right w:val="nil"/>
          <w:between w:val="nil"/>
        </w:pBdr>
        <w:spacing w:line="276" w:lineRule="auto"/>
        <w:ind w:left="1800"/>
        <w:rPr>
          <w:rFonts w:asciiTheme="majorBidi" w:hAnsiTheme="majorBidi" w:cstheme="majorBidi"/>
          <w:color w:val="000000"/>
          <w:sz w:val="22"/>
          <w:szCs w:val="22"/>
        </w:rPr>
      </w:pPr>
    </w:p>
    <w:p w14:paraId="675E4E65" w14:textId="77777777" w:rsidR="005E1DBF" w:rsidRPr="00B23C1E" w:rsidRDefault="005E1DBF">
      <w:pPr>
        <w:pBdr>
          <w:top w:val="nil"/>
          <w:left w:val="nil"/>
          <w:bottom w:val="nil"/>
          <w:right w:val="nil"/>
          <w:between w:val="nil"/>
        </w:pBdr>
        <w:spacing w:after="200" w:line="276" w:lineRule="auto"/>
        <w:ind w:left="1080"/>
        <w:rPr>
          <w:rFonts w:asciiTheme="majorBidi" w:hAnsiTheme="majorBidi" w:cstheme="majorBidi"/>
          <w:color w:val="000000"/>
          <w:sz w:val="22"/>
          <w:szCs w:val="22"/>
        </w:rPr>
      </w:pPr>
    </w:p>
    <w:p w14:paraId="27F261F8" w14:textId="77777777" w:rsidR="005E1DBF" w:rsidRPr="00B23C1E" w:rsidRDefault="00697747">
      <w:pPr>
        <w:rPr>
          <w:rFonts w:asciiTheme="majorBidi" w:hAnsiTheme="majorBidi" w:cstheme="majorBidi"/>
        </w:rPr>
      </w:pPr>
      <w:r w:rsidRPr="00B23C1E">
        <w:rPr>
          <w:rFonts w:asciiTheme="majorBidi" w:hAnsiTheme="majorBidi" w:cstheme="majorBidi"/>
        </w:rPr>
        <w:t>&gt;</w:t>
      </w:r>
    </w:p>
    <w:p w14:paraId="18A52271" w14:textId="77777777" w:rsidR="005E1DBF" w:rsidRPr="00B23C1E" w:rsidRDefault="005E1DBF">
      <w:pPr>
        <w:rPr>
          <w:rFonts w:asciiTheme="majorBidi" w:hAnsiTheme="majorBidi" w:cstheme="majorBidi"/>
        </w:rPr>
      </w:pPr>
    </w:p>
    <w:p w14:paraId="7BE3A206" w14:textId="0C8E28DF" w:rsidR="005E1DBF" w:rsidRPr="00B23C1E" w:rsidRDefault="00697747" w:rsidP="00B23C1E">
      <w:pPr>
        <w:pStyle w:val="Heading1"/>
        <w:numPr>
          <w:ilvl w:val="0"/>
          <w:numId w:val="1"/>
        </w:numPr>
        <w:jc w:val="left"/>
        <w:rPr>
          <w:rFonts w:asciiTheme="majorBidi" w:eastAsia="Calibri" w:hAnsiTheme="majorBidi" w:cstheme="majorBidi"/>
          <w:sz w:val="32"/>
          <w:szCs w:val="32"/>
        </w:rPr>
      </w:pPr>
      <w:bookmarkStart w:id="2" w:name="_heading=h.1fob9te" w:colFirst="0" w:colLast="0"/>
      <w:bookmarkEnd w:id="2"/>
      <w:r w:rsidRPr="00B23C1E">
        <w:rPr>
          <w:rFonts w:asciiTheme="majorBidi" w:hAnsiTheme="majorBidi" w:cstheme="majorBidi"/>
        </w:rPr>
        <w:br w:type="page"/>
      </w:r>
      <w:r w:rsidRPr="00B23C1E">
        <w:rPr>
          <w:rFonts w:asciiTheme="majorBidi" w:eastAsia="Calibri" w:hAnsiTheme="majorBidi" w:cstheme="majorBidi"/>
          <w:sz w:val="32"/>
          <w:szCs w:val="32"/>
        </w:rPr>
        <w:lastRenderedPageBreak/>
        <w:t xml:space="preserve">List of Requirements </w:t>
      </w:r>
    </w:p>
    <w:p w14:paraId="66CBB5BD" w14:textId="77777777" w:rsidR="005E1DBF" w:rsidRPr="00B23C1E" w:rsidRDefault="005E1DBF">
      <w:pPr>
        <w:rPr>
          <w:rFonts w:asciiTheme="majorBidi" w:hAnsiTheme="majorBidi" w:cstheme="majorBidi"/>
          <w:color w:val="008000"/>
        </w:rPr>
      </w:pP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5E1DBF" w:rsidRPr="00B23C1E" w14:paraId="40E91737" w14:textId="77777777">
        <w:tc>
          <w:tcPr>
            <w:tcW w:w="9351" w:type="dxa"/>
            <w:gridSpan w:val="2"/>
            <w:tcBorders>
              <w:bottom w:val="single" w:sz="4" w:space="0" w:color="000000"/>
            </w:tcBorders>
            <w:shd w:val="clear" w:color="auto" w:fill="BFBFBF"/>
          </w:tcPr>
          <w:p w14:paraId="300813B7" w14:textId="77777777" w:rsidR="005E1DBF" w:rsidRPr="00B23C1E" w:rsidRDefault="00697747">
            <w:pPr>
              <w:jc w:val="center"/>
              <w:rPr>
                <w:rFonts w:asciiTheme="majorBidi" w:hAnsiTheme="majorBidi" w:cstheme="majorBidi"/>
                <w:b/>
              </w:rPr>
            </w:pPr>
            <w:r w:rsidRPr="00B23C1E">
              <w:rPr>
                <w:rFonts w:asciiTheme="majorBidi" w:hAnsiTheme="majorBidi" w:cstheme="majorBidi"/>
                <w:b/>
              </w:rPr>
              <w:t>Requirements</w:t>
            </w:r>
          </w:p>
        </w:tc>
      </w:tr>
      <w:tr w:rsidR="005E1DBF" w:rsidRPr="00B23C1E" w14:paraId="2BC8C263" w14:textId="77777777">
        <w:tc>
          <w:tcPr>
            <w:tcW w:w="1079" w:type="dxa"/>
            <w:shd w:val="clear" w:color="auto" w:fill="D9D9D9"/>
          </w:tcPr>
          <w:p w14:paraId="492C7A9D" w14:textId="77777777" w:rsidR="005E1DBF" w:rsidRPr="00B23C1E" w:rsidRDefault="00697747">
            <w:pPr>
              <w:jc w:val="center"/>
              <w:rPr>
                <w:rFonts w:asciiTheme="majorBidi" w:hAnsiTheme="majorBidi" w:cstheme="majorBidi"/>
                <w:b/>
              </w:rPr>
            </w:pPr>
            <w:r w:rsidRPr="00B23C1E">
              <w:rPr>
                <w:rFonts w:asciiTheme="majorBidi" w:hAnsiTheme="majorBidi" w:cstheme="majorBidi"/>
                <w:b/>
              </w:rPr>
              <w:t>Sr#</w:t>
            </w:r>
          </w:p>
        </w:tc>
        <w:tc>
          <w:tcPr>
            <w:tcW w:w="8272" w:type="dxa"/>
            <w:shd w:val="clear" w:color="auto" w:fill="D9D9D9"/>
          </w:tcPr>
          <w:p w14:paraId="4A68A683" w14:textId="77777777" w:rsidR="005E1DBF" w:rsidRPr="00B23C1E" w:rsidRDefault="00697747">
            <w:pPr>
              <w:rPr>
                <w:rFonts w:asciiTheme="majorBidi" w:hAnsiTheme="majorBidi" w:cstheme="majorBidi"/>
                <w:b/>
              </w:rPr>
            </w:pPr>
            <w:r w:rsidRPr="00B23C1E">
              <w:rPr>
                <w:rFonts w:asciiTheme="majorBidi" w:hAnsiTheme="majorBidi" w:cstheme="majorBidi"/>
                <w:b/>
              </w:rPr>
              <w:t>Requirement</w:t>
            </w:r>
          </w:p>
        </w:tc>
      </w:tr>
      <w:tr w:rsidR="005E1DBF" w:rsidRPr="00B23C1E" w14:paraId="061BA7B1" w14:textId="77777777">
        <w:tc>
          <w:tcPr>
            <w:tcW w:w="1079" w:type="dxa"/>
            <w:shd w:val="clear" w:color="auto" w:fill="auto"/>
          </w:tcPr>
          <w:p w14:paraId="4FD61ECA" w14:textId="77777777" w:rsidR="005E1DBF" w:rsidRPr="00B23C1E" w:rsidRDefault="00697747">
            <w:pPr>
              <w:pBdr>
                <w:top w:val="nil"/>
                <w:left w:val="nil"/>
                <w:bottom w:val="nil"/>
                <w:right w:val="nil"/>
                <w:between w:val="nil"/>
              </w:pBdr>
              <w:spacing w:after="200" w:line="276" w:lineRule="auto"/>
              <w:ind w:left="360"/>
              <w:rPr>
                <w:rFonts w:asciiTheme="majorBidi" w:hAnsiTheme="majorBidi" w:cstheme="majorBidi"/>
                <w:color w:val="000000"/>
                <w:sz w:val="22"/>
                <w:szCs w:val="22"/>
                <w:highlight w:val="yellow"/>
              </w:rPr>
            </w:pPr>
            <w:r w:rsidRPr="00B23C1E">
              <w:rPr>
                <w:rFonts w:asciiTheme="majorBidi" w:hAnsiTheme="majorBidi" w:cstheme="majorBidi"/>
                <w:color w:val="000000"/>
                <w:sz w:val="22"/>
                <w:szCs w:val="22"/>
                <w:highlight w:val="yellow"/>
              </w:rPr>
              <w:t>1</w:t>
            </w:r>
          </w:p>
        </w:tc>
        <w:tc>
          <w:tcPr>
            <w:tcW w:w="8272" w:type="dxa"/>
            <w:shd w:val="clear" w:color="auto" w:fill="auto"/>
          </w:tcPr>
          <w:p w14:paraId="64680884" w14:textId="7BF7F120" w:rsidR="005E1DBF" w:rsidRPr="00B23C1E" w:rsidRDefault="00697747">
            <w:pPr>
              <w:rPr>
                <w:rFonts w:asciiTheme="majorBidi" w:hAnsiTheme="majorBidi" w:cstheme="majorBidi"/>
                <w:highlight w:val="yellow"/>
              </w:rPr>
            </w:pPr>
            <w:r w:rsidRPr="00B23C1E">
              <w:rPr>
                <w:rFonts w:asciiTheme="majorBidi" w:hAnsiTheme="majorBidi" w:cstheme="majorBidi"/>
                <w:highlight w:val="yellow"/>
              </w:rPr>
              <w:t>The tenant admin should be able to register his dairy farm.</w:t>
            </w:r>
          </w:p>
        </w:tc>
      </w:tr>
      <w:tr w:rsidR="00954BD9" w:rsidRPr="00B23C1E" w14:paraId="7DBDA4C6" w14:textId="77777777">
        <w:tc>
          <w:tcPr>
            <w:tcW w:w="1079" w:type="dxa"/>
            <w:shd w:val="clear" w:color="auto" w:fill="auto"/>
          </w:tcPr>
          <w:p w14:paraId="69E38EB5" w14:textId="34E3F72A" w:rsidR="00954BD9" w:rsidRPr="00B23C1E" w:rsidRDefault="00954BD9">
            <w:pPr>
              <w:pBdr>
                <w:top w:val="nil"/>
                <w:left w:val="nil"/>
                <w:bottom w:val="nil"/>
                <w:right w:val="nil"/>
                <w:between w:val="nil"/>
              </w:pBdr>
              <w:spacing w:after="200" w:line="276" w:lineRule="auto"/>
              <w:ind w:left="360"/>
              <w:rPr>
                <w:rFonts w:asciiTheme="majorBidi" w:hAnsiTheme="majorBidi" w:cstheme="majorBidi"/>
                <w:color w:val="000000"/>
                <w:sz w:val="22"/>
                <w:szCs w:val="22"/>
                <w:highlight w:val="yellow"/>
              </w:rPr>
            </w:pPr>
            <w:r w:rsidRPr="00B23C1E">
              <w:rPr>
                <w:rFonts w:asciiTheme="majorBidi" w:hAnsiTheme="majorBidi" w:cstheme="majorBidi"/>
                <w:color w:val="000000"/>
                <w:sz w:val="22"/>
                <w:szCs w:val="22"/>
                <w:highlight w:val="yellow"/>
              </w:rPr>
              <w:t>2</w:t>
            </w:r>
          </w:p>
        </w:tc>
        <w:tc>
          <w:tcPr>
            <w:tcW w:w="8272" w:type="dxa"/>
            <w:shd w:val="clear" w:color="auto" w:fill="auto"/>
          </w:tcPr>
          <w:p w14:paraId="59E693B6" w14:textId="02088084" w:rsidR="00954BD9" w:rsidRPr="00B23C1E" w:rsidRDefault="00954BD9">
            <w:pPr>
              <w:rPr>
                <w:rFonts w:asciiTheme="majorBidi" w:hAnsiTheme="majorBidi" w:cstheme="majorBidi"/>
                <w:highlight w:val="yellow"/>
              </w:rPr>
            </w:pPr>
            <w:r w:rsidRPr="00B23C1E">
              <w:rPr>
                <w:rFonts w:asciiTheme="majorBidi" w:hAnsiTheme="majorBidi" w:cstheme="majorBidi"/>
                <w:highlight w:val="yellow"/>
              </w:rPr>
              <w:t>The tenant admin should be able to login into this dairy account</w:t>
            </w:r>
            <w:r w:rsidR="00A6591A" w:rsidRPr="00B23C1E">
              <w:rPr>
                <w:rFonts w:asciiTheme="majorBidi" w:hAnsiTheme="majorBidi" w:cstheme="majorBidi"/>
                <w:highlight w:val="yellow"/>
              </w:rPr>
              <w:t>.</w:t>
            </w:r>
          </w:p>
        </w:tc>
      </w:tr>
      <w:tr w:rsidR="005E1DBF" w:rsidRPr="00B23C1E" w14:paraId="329F8578" w14:textId="77777777">
        <w:tc>
          <w:tcPr>
            <w:tcW w:w="1079" w:type="dxa"/>
            <w:shd w:val="clear" w:color="auto" w:fill="auto"/>
          </w:tcPr>
          <w:p w14:paraId="6DFCEED0" w14:textId="17A18945" w:rsidR="005E1DBF" w:rsidRPr="00B23C1E" w:rsidRDefault="00954BD9">
            <w:pPr>
              <w:pBdr>
                <w:top w:val="nil"/>
                <w:left w:val="nil"/>
                <w:bottom w:val="nil"/>
                <w:right w:val="nil"/>
                <w:between w:val="nil"/>
              </w:pBdr>
              <w:spacing w:after="200" w:line="276" w:lineRule="auto"/>
              <w:ind w:left="360"/>
              <w:rPr>
                <w:rFonts w:asciiTheme="majorBidi" w:hAnsiTheme="majorBidi" w:cstheme="majorBidi"/>
                <w:color w:val="000000"/>
                <w:sz w:val="22"/>
                <w:szCs w:val="22"/>
                <w:highlight w:val="yellow"/>
              </w:rPr>
            </w:pPr>
            <w:r w:rsidRPr="00B23C1E">
              <w:rPr>
                <w:rFonts w:asciiTheme="majorBidi" w:hAnsiTheme="majorBidi" w:cstheme="majorBidi"/>
                <w:color w:val="000000"/>
                <w:sz w:val="22"/>
                <w:szCs w:val="22"/>
                <w:highlight w:val="yellow"/>
              </w:rPr>
              <w:t>3</w:t>
            </w:r>
          </w:p>
        </w:tc>
        <w:tc>
          <w:tcPr>
            <w:tcW w:w="8272" w:type="dxa"/>
            <w:shd w:val="clear" w:color="auto" w:fill="auto"/>
          </w:tcPr>
          <w:p w14:paraId="1B62A6A3" w14:textId="1E9035EA" w:rsidR="005E1DBF" w:rsidRPr="00B23C1E" w:rsidRDefault="00697747">
            <w:pPr>
              <w:rPr>
                <w:rFonts w:asciiTheme="majorBidi" w:hAnsiTheme="majorBidi" w:cstheme="majorBidi"/>
                <w:highlight w:val="yellow"/>
              </w:rPr>
            </w:pPr>
            <w:r w:rsidRPr="00B23C1E">
              <w:rPr>
                <w:rFonts w:asciiTheme="majorBidi" w:hAnsiTheme="majorBidi" w:cstheme="majorBidi"/>
                <w:highlight w:val="yellow"/>
              </w:rPr>
              <w:t xml:space="preserve">The tenant admin should be able </w:t>
            </w:r>
            <w:r w:rsidR="00473B2F" w:rsidRPr="00B23C1E">
              <w:rPr>
                <w:rFonts w:asciiTheme="majorBidi" w:hAnsiTheme="majorBidi" w:cstheme="majorBidi"/>
                <w:highlight w:val="yellow"/>
              </w:rPr>
              <w:t>to edit his username in profile settings</w:t>
            </w:r>
          </w:p>
        </w:tc>
      </w:tr>
      <w:tr w:rsidR="005E1DBF" w:rsidRPr="00B23C1E" w14:paraId="5446EAB2" w14:textId="77777777">
        <w:tc>
          <w:tcPr>
            <w:tcW w:w="1079" w:type="dxa"/>
            <w:shd w:val="clear" w:color="auto" w:fill="auto"/>
          </w:tcPr>
          <w:p w14:paraId="2CD026A9" w14:textId="67DE57AC" w:rsidR="005E1DBF" w:rsidRPr="00B23C1E" w:rsidRDefault="00954BD9">
            <w:pPr>
              <w:pBdr>
                <w:top w:val="nil"/>
                <w:left w:val="nil"/>
                <w:bottom w:val="nil"/>
                <w:right w:val="nil"/>
                <w:between w:val="nil"/>
              </w:pBdr>
              <w:spacing w:after="200" w:line="276" w:lineRule="auto"/>
              <w:ind w:left="360"/>
              <w:rPr>
                <w:rFonts w:asciiTheme="majorBidi" w:hAnsiTheme="majorBidi" w:cstheme="majorBidi"/>
                <w:color w:val="000000"/>
                <w:sz w:val="22"/>
                <w:szCs w:val="22"/>
                <w:highlight w:val="yellow"/>
              </w:rPr>
            </w:pPr>
            <w:r w:rsidRPr="00B23C1E">
              <w:rPr>
                <w:rFonts w:asciiTheme="majorBidi" w:hAnsiTheme="majorBidi" w:cstheme="majorBidi"/>
                <w:sz w:val="22"/>
                <w:szCs w:val="22"/>
                <w:highlight w:val="yellow"/>
              </w:rPr>
              <w:t>4</w:t>
            </w:r>
          </w:p>
        </w:tc>
        <w:tc>
          <w:tcPr>
            <w:tcW w:w="8272" w:type="dxa"/>
            <w:shd w:val="clear" w:color="auto" w:fill="auto"/>
          </w:tcPr>
          <w:p w14:paraId="4867E19C" w14:textId="6BF84715" w:rsidR="005E1DBF" w:rsidRPr="00B23C1E" w:rsidRDefault="00697747">
            <w:pPr>
              <w:rPr>
                <w:rFonts w:asciiTheme="majorBidi" w:hAnsiTheme="majorBidi" w:cstheme="majorBidi"/>
                <w:highlight w:val="yellow"/>
              </w:rPr>
            </w:pPr>
            <w:r w:rsidRPr="00B23C1E">
              <w:rPr>
                <w:rFonts w:asciiTheme="majorBidi" w:hAnsiTheme="majorBidi" w:cstheme="majorBidi"/>
                <w:highlight w:val="yellow"/>
              </w:rPr>
              <w:t xml:space="preserve">The tenant admin should be able to </w:t>
            </w:r>
            <w:r w:rsidR="00473B2F" w:rsidRPr="00B23C1E">
              <w:rPr>
                <w:rFonts w:asciiTheme="majorBidi" w:hAnsiTheme="majorBidi" w:cstheme="majorBidi"/>
                <w:highlight w:val="yellow"/>
              </w:rPr>
              <w:t>add animals into the database</w:t>
            </w:r>
          </w:p>
        </w:tc>
      </w:tr>
    </w:tbl>
    <w:p w14:paraId="3FA6A460" w14:textId="77777777" w:rsidR="005E1DBF" w:rsidRPr="00B23C1E" w:rsidRDefault="005E1DBF">
      <w:pPr>
        <w:rPr>
          <w:rFonts w:asciiTheme="majorBidi" w:hAnsiTheme="majorBidi" w:cstheme="majorBidi"/>
          <w:color w:val="008000"/>
        </w:rPr>
      </w:pPr>
    </w:p>
    <w:p w14:paraId="76FCDE6C" w14:textId="77777777" w:rsidR="005E1DBF" w:rsidRPr="00B23C1E" w:rsidRDefault="005E1DBF">
      <w:pPr>
        <w:rPr>
          <w:rFonts w:asciiTheme="majorBidi" w:hAnsiTheme="majorBidi" w:cstheme="majorBidi"/>
          <w:color w:val="008000"/>
        </w:rPr>
      </w:pPr>
    </w:p>
    <w:p w14:paraId="5DEDD67C" w14:textId="77777777" w:rsidR="005E1DBF" w:rsidRPr="00B23C1E" w:rsidRDefault="005E1DBF">
      <w:pPr>
        <w:rPr>
          <w:rFonts w:asciiTheme="majorBidi" w:hAnsiTheme="majorBidi" w:cstheme="majorBidi"/>
          <w:color w:val="008000"/>
        </w:rPr>
      </w:pPr>
    </w:p>
    <w:p w14:paraId="084A39A1" w14:textId="77777777" w:rsidR="005E1DBF" w:rsidRPr="00B23C1E" w:rsidRDefault="005E1DBF">
      <w:pPr>
        <w:rPr>
          <w:rFonts w:asciiTheme="majorBidi" w:hAnsiTheme="majorBidi" w:cstheme="majorBidi"/>
        </w:rPr>
      </w:pPr>
    </w:p>
    <w:p w14:paraId="22917C27" w14:textId="77777777" w:rsidR="005E1DBF" w:rsidRPr="00B23C1E" w:rsidRDefault="005E1DBF">
      <w:pPr>
        <w:rPr>
          <w:rFonts w:asciiTheme="majorBidi" w:hAnsiTheme="majorBidi" w:cstheme="majorBidi"/>
        </w:rPr>
      </w:pPr>
    </w:p>
    <w:p w14:paraId="4254B384" w14:textId="77777777" w:rsidR="005E1DBF" w:rsidRPr="00B23C1E" w:rsidRDefault="00697747">
      <w:pPr>
        <w:pStyle w:val="Heading1"/>
        <w:ind w:left="360"/>
        <w:jc w:val="left"/>
        <w:rPr>
          <w:rFonts w:asciiTheme="majorBidi" w:eastAsia="Calibri" w:hAnsiTheme="majorBidi" w:cstheme="majorBidi"/>
          <w:sz w:val="32"/>
          <w:szCs w:val="32"/>
        </w:rPr>
      </w:pPr>
      <w:r w:rsidRPr="00B23C1E">
        <w:rPr>
          <w:rFonts w:asciiTheme="majorBidi" w:hAnsiTheme="majorBidi" w:cstheme="majorBidi"/>
        </w:rPr>
        <w:br w:type="page"/>
      </w:r>
    </w:p>
    <w:p w14:paraId="4677B681" w14:textId="77777777" w:rsidR="005E1DBF" w:rsidRPr="00B23C1E" w:rsidRDefault="005E1DBF">
      <w:pPr>
        <w:rPr>
          <w:rFonts w:asciiTheme="majorBidi" w:hAnsiTheme="majorBidi" w:cstheme="majorBidi"/>
        </w:rPr>
      </w:pPr>
    </w:p>
    <w:p w14:paraId="79A14DC0" w14:textId="77777777" w:rsidR="005E1DBF" w:rsidRPr="00B23C1E" w:rsidRDefault="00697747">
      <w:pPr>
        <w:pStyle w:val="Heading1"/>
        <w:numPr>
          <w:ilvl w:val="0"/>
          <w:numId w:val="1"/>
        </w:numPr>
        <w:jc w:val="left"/>
        <w:rPr>
          <w:rFonts w:asciiTheme="majorBidi" w:eastAsia="Calibri" w:hAnsiTheme="majorBidi" w:cstheme="majorBidi"/>
          <w:sz w:val="32"/>
          <w:szCs w:val="32"/>
        </w:rPr>
      </w:pPr>
      <w:bookmarkStart w:id="3" w:name="_heading=h.3znysh7" w:colFirst="0" w:colLast="0"/>
      <w:bookmarkEnd w:id="3"/>
      <w:r w:rsidRPr="00B23C1E">
        <w:rPr>
          <w:rFonts w:asciiTheme="majorBidi" w:eastAsia="Calibri" w:hAnsiTheme="majorBidi" w:cstheme="majorBidi"/>
          <w:sz w:val="32"/>
          <w:szCs w:val="32"/>
        </w:rPr>
        <w:t xml:space="preserve">Where to Access the Prototype </w:t>
      </w:r>
    </w:p>
    <w:p w14:paraId="3C30A541" w14:textId="77777777" w:rsidR="005E1DBF" w:rsidRPr="00B23C1E" w:rsidRDefault="005E1DBF">
      <w:pPr>
        <w:rPr>
          <w:rFonts w:asciiTheme="majorBidi" w:hAnsiTheme="majorBidi" w:cstheme="majorBidi"/>
        </w:rPr>
      </w:pPr>
    </w:p>
    <w:p w14:paraId="14AD715B" w14:textId="7A52A4DF" w:rsidR="00B562D3" w:rsidRPr="00B23C1E" w:rsidRDefault="00B562D3" w:rsidP="00B562D3">
      <w:pPr>
        <w:rPr>
          <w:rFonts w:asciiTheme="majorBidi" w:hAnsiTheme="majorBidi" w:cstheme="majorBidi"/>
        </w:rPr>
      </w:pPr>
      <w:r w:rsidRPr="00B23C1E">
        <w:rPr>
          <w:rFonts w:asciiTheme="majorBidi" w:hAnsiTheme="majorBidi" w:cstheme="majorBidi"/>
        </w:rPr>
        <w:t xml:space="preserve">Deployed Link: </w:t>
      </w:r>
      <w:hyperlink r:id="rId10" w:history="1">
        <w:r w:rsidRPr="00B23C1E">
          <w:rPr>
            <w:rStyle w:val="Hyperlink"/>
            <w:rFonts w:asciiTheme="majorBidi" w:hAnsiTheme="majorBidi" w:cstheme="majorBidi"/>
          </w:rPr>
          <w:t>Dairy Management System (dfmgmtsystem.herokuapp.com)</w:t>
        </w:r>
      </w:hyperlink>
      <w:r w:rsidRPr="00B23C1E">
        <w:rPr>
          <w:rFonts w:asciiTheme="majorBidi" w:hAnsiTheme="majorBidi" w:cstheme="majorBidi"/>
        </w:rPr>
        <w:t xml:space="preserve"> </w:t>
      </w:r>
    </w:p>
    <w:p w14:paraId="002C20D2" w14:textId="44C2B5B3" w:rsidR="005E1DBF" w:rsidRPr="00B23C1E" w:rsidRDefault="005E1DBF">
      <w:pPr>
        <w:rPr>
          <w:rFonts w:asciiTheme="majorBidi" w:hAnsiTheme="majorBidi" w:cstheme="majorBidi"/>
        </w:rPr>
      </w:pPr>
    </w:p>
    <w:p w14:paraId="7CC160D3" w14:textId="02125E79" w:rsidR="00B23C1E" w:rsidRPr="00B23C1E" w:rsidRDefault="00B23C1E" w:rsidP="00B23C1E">
      <w:pPr>
        <w:pStyle w:val="Heading1"/>
        <w:numPr>
          <w:ilvl w:val="0"/>
          <w:numId w:val="1"/>
        </w:numPr>
        <w:jc w:val="left"/>
        <w:rPr>
          <w:rFonts w:asciiTheme="majorBidi" w:hAnsiTheme="majorBidi" w:cstheme="majorBidi"/>
          <w:sz w:val="32"/>
          <w:szCs w:val="32"/>
        </w:rPr>
      </w:pPr>
      <w:r w:rsidRPr="00B23C1E">
        <w:rPr>
          <w:rFonts w:asciiTheme="majorBidi" w:hAnsiTheme="majorBidi" w:cstheme="majorBidi"/>
          <w:sz w:val="32"/>
          <w:szCs w:val="32"/>
        </w:rPr>
        <w:t>Prototype Flow Video</w:t>
      </w:r>
    </w:p>
    <w:p w14:paraId="15BF0254" w14:textId="5BC91719" w:rsidR="00B23C1E" w:rsidRPr="00B23C1E" w:rsidRDefault="00B23C1E" w:rsidP="00B23C1E">
      <w:pPr>
        <w:rPr>
          <w:rFonts w:asciiTheme="majorBidi" w:hAnsiTheme="majorBidi" w:cstheme="majorBidi"/>
        </w:rPr>
      </w:pPr>
    </w:p>
    <w:p w14:paraId="4C880EF8" w14:textId="3E1FFCF5" w:rsidR="00B23C1E" w:rsidRPr="00B23C1E" w:rsidRDefault="00B23C1E" w:rsidP="00B23C1E">
      <w:pPr>
        <w:rPr>
          <w:rFonts w:asciiTheme="majorBidi" w:hAnsiTheme="majorBidi" w:cstheme="majorBidi"/>
        </w:rPr>
      </w:pPr>
      <w:r w:rsidRPr="00B23C1E">
        <w:rPr>
          <w:rFonts w:asciiTheme="majorBidi" w:hAnsiTheme="majorBidi" w:cstheme="majorBidi"/>
        </w:rPr>
        <w:t xml:space="preserve">Drive Link to Video: </w:t>
      </w:r>
      <w:hyperlink r:id="rId11" w:history="1">
        <w:r w:rsidRPr="00B23C1E">
          <w:rPr>
            <w:rStyle w:val="Hyperlink"/>
            <w:rFonts w:asciiTheme="majorBidi" w:hAnsiTheme="majorBidi" w:cstheme="majorBidi"/>
          </w:rPr>
          <w:t>https://drive.google.com/drive/folders/1Uf2IL3_rTxqwsym-rUx0Gw97JRk0FfuG?usp=sharing</w:t>
        </w:r>
      </w:hyperlink>
      <w:r w:rsidRPr="00B23C1E">
        <w:rPr>
          <w:rFonts w:asciiTheme="majorBidi" w:hAnsiTheme="majorBidi" w:cstheme="majorBidi"/>
        </w:rPr>
        <w:t xml:space="preserve"> </w:t>
      </w:r>
    </w:p>
    <w:p w14:paraId="66079FB3" w14:textId="77777777" w:rsidR="00B23C1E" w:rsidRPr="00B23C1E" w:rsidRDefault="00B23C1E" w:rsidP="00B23C1E">
      <w:pPr>
        <w:rPr>
          <w:rFonts w:asciiTheme="majorBidi" w:hAnsiTheme="majorBidi" w:cstheme="majorBidi"/>
        </w:rPr>
      </w:pPr>
    </w:p>
    <w:p w14:paraId="37F3D056" w14:textId="77777777" w:rsidR="005E1DBF" w:rsidRPr="00B23C1E" w:rsidRDefault="00697747">
      <w:pPr>
        <w:pStyle w:val="Heading1"/>
        <w:numPr>
          <w:ilvl w:val="0"/>
          <w:numId w:val="1"/>
        </w:numPr>
        <w:jc w:val="left"/>
        <w:rPr>
          <w:rFonts w:asciiTheme="majorBidi" w:eastAsia="Calibri" w:hAnsiTheme="majorBidi" w:cstheme="majorBidi"/>
          <w:sz w:val="32"/>
          <w:szCs w:val="32"/>
        </w:rPr>
      </w:pPr>
      <w:bookmarkStart w:id="4" w:name="_heading=h.2et92p0" w:colFirst="0" w:colLast="0"/>
      <w:bookmarkEnd w:id="4"/>
      <w:r w:rsidRPr="00B23C1E">
        <w:rPr>
          <w:rFonts w:asciiTheme="majorBidi" w:eastAsia="Calibri" w:hAnsiTheme="majorBidi" w:cstheme="majorBidi"/>
          <w:sz w:val="32"/>
          <w:szCs w:val="32"/>
        </w:rPr>
        <w:t>Review checklist</w:t>
      </w:r>
    </w:p>
    <w:p w14:paraId="1F8C47FD" w14:textId="77777777" w:rsidR="005E1DBF" w:rsidRPr="00B23C1E" w:rsidRDefault="005E1DBF">
      <w:pPr>
        <w:rPr>
          <w:rFonts w:asciiTheme="majorBidi" w:hAnsiTheme="majorBidi" w:cstheme="majorBidi"/>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5E1DBF" w:rsidRPr="00B23C1E" w14:paraId="68FC423A" w14:textId="77777777">
        <w:tc>
          <w:tcPr>
            <w:tcW w:w="3964" w:type="dxa"/>
            <w:shd w:val="clear" w:color="auto" w:fill="D9D9D9"/>
          </w:tcPr>
          <w:p w14:paraId="63B2877B" w14:textId="77777777" w:rsidR="005E1DBF" w:rsidRPr="00B23C1E" w:rsidRDefault="00697747">
            <w:pPr>
              <w:rPr>
                <w:rFonts w:asciiTheme="majorBidi" w:hAnsiTheme="majorBidi" w:cstheme="majorBidi"/>
              </w:rPr>
            </w:pPr>
            <w:r w:rsidRPr="00B23C1E">
              <w:rPr>
                <w:rFonts w:asciiTheme="majorBidi" w:hAnsiTheme="majorBidi" w:cstheme="majorBidi"/>
                <w:b/>
              </w:rPr>
              <w:t>Section</w:t>
            </w:r>
            <w:r w:rsidRPr="00B23C1E">
              <w:rPr>
                <w:rFonts w:asciiTheme="majorBidi" w:hAnsiTheme="majorBidi" w:cstheme="majorBidi"/>
              </w:rPr>
              <w:t xml:space="preserve"> </w:t>
            </w:r>
            <w:r w:rsidRPr="00B23C1E">
              <w:rPr>
                <w:rFonts w:asciiTheme="majorBidi" w:hAnsiTheme="majorBidi" w:cstheme="majorBidi"/>
                <w:b/>
              </w:rPr>
              <w:t>Title</w:t>
            </w:r>
          </w:p>
        </w:tc>
        <w:tc>
          <w:tcPr>
            <w:tcW w:w="5386" w:type="dxa"/>
            <w:shd w:val="clear" w:color="auto" w:fill="D9D9D9"/>
          </w:tcPr>
          <w:p w14:paraId="530459F7" w14:textId="77777777" w:rsidR="005E1DBF" w:rsidRPr="00B23C1E" w:rsidRDefault="00697747">
            <w:pPr>
              <w:rPr>
                <w:rFonts w:asciiTheme="majorBidi" w:hAnsiTheme="majorBidi" w:cstheme="majorBidi"/>
              </w:rPr>
            </w:pPr>
            <w:r w:rsidRPr="00B23C1E">
              <w:rPr>
                <w:rFonts w:asciiTheme="majorBidi" w:hAnsiTheme="majorBidi" w:cstheme="majorBidi"/>
                <w:b/>
              </w:rPr>
              <w:t>Reviewer Name(s)</w:t>
            </w:r>
          </w:p>
        </w:tc>
      </w:tr>
      <w:tr w:rsidR="005E1DBF" w:rsidRPr="00B23C1E" w14:paraId="223FC2D5" w14:textId="77777777">
        <w:tc>
          <w:tcPr>
            <w:tcW w:w="3964" w:type="dxa"/>
          </w:tcPr>
          <w:p w14:paraId="3085A1AF" w14:textId="77777777" w:rsidR="005E1DBF" w:rsidRPr="00B23C1E" w:rsidRDefault="00697747">
            <w:pPr>
              <w:rPr>
                <w:rFonts w:asciiTheme="majorBidi" w:hAnsiTheme="majorBidi" w:cstheme="majorBidi"/>
              </w:rPr>
            </w:pPr>
            <w:r w:rsidRPr="00B23C1E">
              <w:rPr>
                <w:rFonts w:asciiTheme="majorBidi" w:hAnsiTheme="majorBidi" w:cstheme="majorBidi"/>
              </w:rPr>
              <w:t>Introduction</w:t>
            </w:r>
          </w:p>
        </w:tc>
        <w:tc>
          <w:tcPr>
            <w:tcW w:w="5386" w:type="dxa"/>
          </w:tcPr>
          <w:p w14:paraId="11987EA9" w14:textId="77777777" w:rsidR="005E1DBF" w:rsidRPr="00B23C1E" w:rsidRDefault="00697747">
            <w:pPr>
              <w:rPr>
                <w:rFonts w:asciiTheme="majorBidi" w:hAnsiTheme="majorBidi" w:cstheme="majorBidi"/>
              </w:rPr>
            </w:pPr>
            <w:r w:rsidRPr="00B23C1E">
              <w:rPr>
                <w:rFonts w:asciiTheme="majorBidi" w:hAnsiTheme="majorBidi" w:cstheme="majorBidi"/>
              </w:rPr>
              <w:t>Khawaja Junaid, Furqan Athar</w:t>
            </w:r>
          </w:p>
        </w:tc>
      </w:tr>
      <w:tr w:rsidR="005E1DBF" w:rsidRPr="00B23C1E" w14:paraId="6F5578C9" w14:textId="77777777">
        <w:tc>
          <w:tcPr>
            <w:tcW w:w="3964" w:type="dxa"/>
          </w:tcPr>
          <w:p w14:paraId="03222A04" w14:textId="77777777" w:rsidR="005E1DBF" w:rsidRPr="00B23C1E" w:rsidRDefault="00697747">
            <w:pPr>
              <w:rPr>
                <w:rFonts w:asciiTheme="majorBidi" w:hAnsiTheme="majorBidi" w:cstheme="majorBidi"/>
              </w:rPr>
            </w:pPr>
            <w:r w:rsidRPr="00B23C1E">
              <w:rPr>
                <w:rFonts w:asciiTheme="majorBidi" w:hAnsiTheme="majorBidi" w:cstheme="majorBidi"/>
              </w:rPr>
              <w:t>List of Requirements</w:t>
            </w:r>
          </w:p>
        </w:tc>
        <w:tc>
          <w:tcPr>
            <w:tcW w:w="5386" w:type="dxa"/>
          </w:tcPr>
          <w:p w14:paraId="50B29D9D" w14:textId="77777777" w:rsidR="005E1DBF" w:rsidRPr="00B23C1E" w:rsidRDefault="00697747">
            <w:pPr>
              <w:rPr>
                <w:rFonts w:asciiTheme="majorBidi" w:hAnsiTheme="majorBidi" w:cstheme="majorBidi"/>
              </w:rPr>
            </w:pPr>
            <w:r w:rsidRPr="00B23C1E">
              <w:rPr>
                <w:rFonts w:asciiTheme="majorBidi" w:hAnsiTheme="majorBidi" w:cstheme="majorBidi"/>
              </w:rPr>
              <w:t>Abdullah Saleem, Saad Qadeer</w:t>
            </w:r>
          </w:p>
        </w:tc>
      </w:tr>
    </w:tbl>
    <w:p w14:paraId="3D07A551" w14:textId="77777777" w:rsidR="005E1DBF" w:rsidRPr="00B23C1E" w:rsidRDefault="005E1DBF">
      <w:pPr>
        <w:rPr>
          <w:rFonts w:asciiTheme="majorBidi" w:hAnsiTheme="majorBidi" w:cstheme="majorBidi"/>
        </w:rPr>
      </w:pPr>
    </w:p>
    <w:sectPr w:rsidR="005E1DBF" w:rsidRPr="00B23C1E">
      <w:footerReference w:type="default" r:id="rId12"/>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C25314" w14:textId="77777777" w:rsidR="00E006AF" w:rsidRDefault="00E006AF">
      <w:r>
        <w:separator/>
      </w:r>
    </w:p>
  </w:endnote>
  <w:endnote w:type="continuationSeparator" w:id="0">
    <w:p w14:paraId="3E30A580" w14:textId="77777777" w:rsidR="00E006AF" w:rsidRDefault="00E00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6FD80" w14:textId="77777777" w:rsidR="005E1DBF" w:rsidRDefault="0069774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473B2F">
      <w:rPr>
        <w:noProof/>
        <w:color w:val="000000"/>
      </w:rPr>
      <w:t>2</w:t>
    </w:r>
    <w:r>
      <w:rPr>
        <w:color w:val="000000"/>
      </w:rPr>
      <w:fldChar w:fldCharType="end"/>
    </w:r>
  </w:p>
  <w:p w14:paraId="12F7EF78" w14:textId="77777777" w:rsidR="005E1DBF" w:rsidRDefault="005E1DBF">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52D393" w14:textId="77777777" w:rsidR="00E006AF" w:rsidRDefault="00E006AF">
      <w:r>
        <w:separator/>
      </w:r>
    </w:p>
  </w:footnote>
  <w:footnote w:type="continuationSeparator" w:id="0">
    <w:p w14:paraId="5E8D0287" w14:textId="77777777" w:rsidR="00E006AF" w:rsidRDefault="00E006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19014A"/>
    <w:multiLevelType w:val="hybridMultilevel"/>
    <w:tmpl w:val="655864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EF473E"/>
    <w:multiLevelType w:val="multilevel"/>
    <w:tmpl w:val="90D85480"/>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4B122ECD"/>
    <w:multiLevelType w:val="multilevel"/>
    <w:tmpl w:val="37B69F3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5FF15D8F"/>
    <w:multiLevelType w:val="hybridMultilevel"/>
    <w:tmpl w:val="F85C65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DBF"/>
    <w:rsid w:val="00091F47"/>
    <w:rsid w:val="001E5C7D"/>
    <w:rsid w:val="00247CF0"/>
    <w:rsid w:val="002706C1"/>
    <w:rsid w:val="003017FE"/>
    <w:rsid w:val="00473B2F"/>
    <w:rsid w:val="004D2B0A"/>
    <w:rsid w:val="005E1DBF"/>
    <w:rsid w:val="00612A9B"/>
    <w:rsid w:val="00697747"/>
    <w:rsid w:val="006D50D1"/>
    <w:rsid w:val="00774740"/>
    <w:rsid w:val="007B71EF"/>
    <w:rsid w:val="007C615D"/>
    <w:rsid w:val="007D4FD5"/>
    <w:rsid w:val="007E4E74"/>
    <w:rsid w:val="00860809"/>
    <w:rsid w:val="009112F1"/>
    <w:rsid w:val="00954BD9"/>
    <w:rsid w:val="00A5354D"/>
    <w:rsid w:val="00A6591A"/>
    <w:rsid w:val="00A860FD"/>
    <w:rsid w:val="00AE46BC"/>
    <w:rsid w:val="00B23C1E"/>
    <w:rsid w:val="00B562D3"/>
    <w:rsid w:val="00DB60C2"/>
    <w:rsid w:val="00E006AF"/>
    <w:rsid w:val="00EA2007"/>
    <w:rsid w:val="00F739DC"/>
    <w:rsid w:val="00F873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54F80"/>
  <w15:docId w15:val="{A4CFBBA6-4FB6-49F8-A576-ED39D2BB0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character" w:styleId="UnresolvedMention">
    <w:name w:val="Unresolved Mention"/>
    <w:basedOn w:val="DefaultParagraphFont"/>
    <w:uiPriority w:val="99"/>
    <w:semiHidden/>
    <w:unhideWhenUsed/>
    <w:rsid w:val="00B23C1E"/>
    <w:rPr>
      <w:color w:val="605E5C"/>
      <w:shd w:val="clear" w:color="auto" w:fill="E1DFDD"/>
    </w:rPr>
  </w:style>
  <w:style w:type="character" w:styleId="FollowedHyperlink">
    <w:name w:val="FollowedHyperlink"/>
    <w:basedOn w:val="DefaultParagraphFont"/>
    <w:uiPriority w:val="99"/>
    <w:semiHidden/>
    <w:unhideWhenUsed/>
    <w:rsid w:val="003017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drive/folders/1Uf2IL3_rTxqwsym-rUx0Gw97JRk0FfuG?usp=sharing" TargetMode="External"/><Relationship Id="rId5" Type="http://schemas.openxmlformats.org/officeDocument/2006/relationships/webSettings" Target="webSettings.xml"/><Relationship Id="rId10" Type="http://schemas.openxmlformats.org/officeDocument/2006/relationships/hyperlink" Target="http://dfmgmtsystem.herokuapp.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2Ud1d/RgDRJEIwkFuJpPGFmHw==">AMUW2mU/YtVCAhwUOc3CygCVm9Scy07nbujbyUIfCUgXeYu3c9zFoTO4foW3xF3hN1PFZbcAPwd0Raid7oKFmR/B+t4ZekDCxMVczbB/IzuhME1u8112NVEsjlKu73sEgHnNJf50jqavVg2kbA4SMNnDsaF/6I0M2BrbOBc+Z1OoVTCkX3VFkSK6rppAvrKUBZw7UfTEcRXL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Waqar Ahmad</cp:lastModifiedBy>
  <cp:revision>20</cp:revision>
  <dcterms:created xsi:type="dcterms:W3CDTF">2021-11-08T18:47:00Z</dcterms:created>
  <dcterms:modified xsi:type="dcterms:W3CDTF">2021-11-15T06:54:00Z</dcterms:modified>
</cp:coreProperties>
</file>