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1F64" w:rsidRDefault="007E1F64" w:rsidP="00B519C6">
      <w:pPr>
        <w:pStyle w:val="Title"/>
        <w:jc w:val="both"/>
        <w:rPr>
          <w:b/>
        </w:rPr>
      </w:pPr>
      <w:r w:rsidRPr="000F6601">
        <w:rPr>
          <w:b/>
        </w:rPr>
        <w:t>Recent Advances in Augmented Reality</w:t>
      </w:r>
    </w:p>
    <w:p w:rsidR="00F75418" w:rsidRPr="00F75418" w:rsidRDefault="00F75418" w:rsidP="00B519C6">
      <w:pPr>
        <w:jc w:val="both"/>
      </w:pPr>
    </w:p>
    <w:sdt>
      <w:sdtPr>
        <w:rPr>
          <w:rFonts w:asciiTheme="minorHAnsi" w:eastAsiaTheme="minorHAnsi" w:hAnsiTheme="minorHAnsi" w:cstheme="minorBidi"/>
          <w:color w:val="auto"/>
          <w:sz w:val="22"/>
          <w:szCs w:val="22"/>
        </w:rPr>
        <w:id w:val="-1728903487"/>
        <w:docPartObj>
          <w:docPartGallery w:val="Table of Contents"/>
          <w:docPartUnique/>
        </w:docPartObj>
      </w:sdtPr>
      <w:sdtEndPr>
        <w:rPr>
          <w:b/>
          <w:bCs/>
          <w:noProof/>
        </w:rPr>
      </w:sdtEndPr>
      <w:sdtContent>
        <w:p w:rsidR="00500DED" w:rsidRDefault="00500DED" w:rsidP="00B519C6">
          <w:pPr>
            <w:pStyle w:val="TOCHeading"/>
            <w:jc w:val="both"/>
          </w:pPr>
          <w:r>
            <w:t>Contents</w:t>
          </w:r>
        </w:p>
        <w:p w:rsidR="00500DED" w:rsidRDefault="00500DED" w:rsidP="00B519C6">
          <w:pPr>
            <w:pStyle w:val="TOC1"/>
            <w:tabs>
              <w:tab w:val="right" w:leader="underscore" w:pos="9350"/>
            </w:tabs>
            <w:jc w:val="both"/>
            <w:rPr>
              <w:rFonts w:cstheme="minorBidi"/>
              <w:noProof/>
            </w:rPr>
          </w:pPr>
          <w:r>
            <w:fldChar w:fldCharType="begin"/>
          </w:r>
          <w:r>
            <w:instrText xml:space="preserve"> TOC \o "1-3" \h \z \u </w:instrText>
          </w:r>
          <w:r>
            <w:fldChar w:fldCharType="separate"/>
          </w:r>
          <w:hyperlink w:anchor="_Toc122475814" w:history="1">
            <w:r w:rsidRPr="001B7697">
              <w:rPr>
                <w:rStyle w:val="Hyperlink"/>
                <w:noProof/>
                <w:color w:val="034990" w:themeColor="hyperlink" w:themeShade="BF"/>
              </w:rPr>
              <w:t>Enabling Technologies</w:t>
            </w:r>
            <w:r>
              <w:rPr>
                <w:noProof/>
                <w:webHidden/>
              </w:rPr>
              <w:tab/>
            </w:r>
            <w:r>
              <w:rPr>
                <w:noProof/>
                <w:webHidden/>
              </w:rPr>
              <w:fldChar w:fldCharType="begin"/>
            </w:r>
            <w:r>
              <w:rPr>
                <w:noProof/>
                <w:webHidden/>
              </w:rPr>
              <w:instrText xml:space="preserve"> PAGEREF _Toc122475814 \h </w:instrText>
            </w:r>
            <w:r>
              <w:rPr>
                <w:noProof/>
                <w:webHidden/>
              </w:rPr>
            </w:r>
            <w:r>
              <w:rPr>
                <w:noProof/>
                <w:webHidden/>
              </w:rPr>
              <w:fldChar w:fldCharType="separate"/>
            </w:r>
            <w:r>
              <w:rPr>
                <w:noProof/>
                <w:webHidden/>
              </w:rPr>
              <w:t>2</w:t>
            </w:r>
            <w:r>
              <w:rPr>
                <w:noProof/>
                <w:webHidden/>
              </w:rPr>
              <w:fldChar w:fldCharType="end"/>
            </w:r>
          </w:hyperlink>
        </w:p>
        <w:p w:rsidR="00500DED" w:rsidRDefault="00010FE7" w:rsidP="00B519C6">
          <w:pPr>
            <w:pStyle w:val="TOC2"/>
            <w:tabs>
              <w:tab w:val="right" w:leader="underscore" w:pos="9350"/>
            </w:tabs>
            <w:jc w:val="both"/>
            <w:rPr>
              <w:rFonts w:cstheme="minorBidi"/>
              <w:noProof/>
            </w:rPr>
          </w:pPr>
          <w:hyperlink w:anchor="_Toc122475815" w:history="1">
            <w:r w:rsidR="00500DED" w:rsidRPr="001B7697">
              <w:rPr>
                <w:rStyle w:val="Hyperlink"/>
                <w:noProof/>
              </w:rPr>
              <w:t>Head-Worn Displays (HWD)</w:t>
            </w:r>
            <w:r w:rsidR="00500DED">
              <w:rPr>
                <w:noProof/>
                <w:webHidden/>
              </w:rPr>
              <w:tab/>
            </w:r>
            <w:r w:rsidR="00500DED">
              <w:rPr>
                <w:noProof/>
                <w:webHidden/>
              </w:rPr>
              <w:fldChar w:fldCharType="begin"/>
            </w:r>
            <w:r w:rsidR="00500DED">
              <w:rPr>
                <w:noProof/>
                <w:webHidden/>
              </w:rPr>
              <w:instrText xml:space="preserve"> PAGEREF _Toc122475815 \h </w:instrText>
            </w:r>
            <w:r w:rsidR="00500DED">
              <w:rPr>
                <w:noProof/>
                <w:webHidden/>
              </w:rPr>
            </w:r>
            <w:r w:rsidR="00500DED">
              <w:rPr>
                <w:noProof/>
                <w:webHidden/>
              </w:rPr>
              <w:fldChar w:fldCharType="separate"/>
            </w:r>
            <w:r w:rsidR="00500DED">
              <w:rPr>
                <w:noProof/>
                <w:webHidden/>
              </w:rPr>
              <w:t>2</w:t>
            </w:r>
            <w:r w:rsidR="00500DED">
              <w:rPr>
                <w:noProof/>
                <w:webHidden/>
              </w:rPr>
              <w:fldChar w:fldCharType="end"/>
            </w:r>
          </w:hyperlink>
        </w:p>
        <w:p w:rsidR="00500DED" w:rsidRDefault="00010FE7" w:rsidP="00B519C6">
          <w:pPr>
            <w:pStyle w:val="TOC2"/>
            <w:tabs>
              <w:tab w:val="right" w:leader="underscore" w:pos="9350"/>
            </w:tabs>
            <w:jc w:val="both"/>
            <w:rPr>
              <w:rFonts w:cstheme="minorBidi"/>
              <w:noProof/>
            </w:rPr>
          </w:pPr>
          <w:hyperlink w:anchor="_Toc122475816" w:history="1">
            <w:r w:rsidR="00500DED" w:rsidRPr="001B7697">
              <w:rPr>
                <w:rStyle w:val="Hyperlink"/>
                <w:noProof/>
              </w:rPr>
              <w:t>Projection Displays</w:t>
            </w:r>
            <w:r w:rsidR="00500DED">
              <w:rPr>
                <w:noProof/>
                <w:webHidden/>
              </w:rPr>
              <w:tab/>
            </w:r>
            <w:r w:rsidR="00500DED">
              <w:rPr>
                <w:noProof/>
                <w:webHidden/>
              </w:rPr>
              <w:fldChar w:fldCharType="begin"/>
            </w:r>
            <w:r w:rsidR="00500DED">
              <w:rPr>
                <w:noProof/>
                <w:webHidden/>
              </w:rPr>
              <w:instrText xml:space="preserve"> PAGEREF _Toc122475816 \h </w:instrText>
            </w:r>
            <w:r w:rsidR="00500DED">
              <w:rPr>
                <w:noProof/>
                <w:webHidden/>
              </w:rPr>
            </w:r>
            <w:r w:rsidR="00500DED">
              <w:rPr>
                <w:noProof/>
                <w:webHidden/>
              </w:rPr>
              <w:fldChar w:fldCharType="separate"/>
            </w:r>
            <w:r w:rsidR="00500DED">
              <w:rPr>
                <w:noProof/>
                <w:webHidden/>
              </w:rPr>
              <w:t>2</w:t>
            </w:r>
            <w:r w:rsidR="00500DED">
              <w:rPr>
                <w:noProof/>
                <w:webHidden/>
              </w:rPr>
              <w:fldChar w:fldCharType="end"/>
            </w:r>
          </w:hyperlink>
        </w:p>
        <w:p w:rsidR="00500DED" w:rsidRDefault="00010FE7" w:rsidP="00B519C6">
          <w:pPr>
            <w:pStyle w:val="TOC1"/>
            <w:tabs>
              <w:tab w:val="right" w:leader="underscore" w:pos="9350"/>
            </w:tabs>
            <w:jc w:val="both"/>
            <w:rPr>
              <w:rFonts w:cstheme="minorBidi"/>
              <w:noProof/>
            </w:rPr>
          </w:pPr>
          <w:hyperlink w:anchor="_Toc122475817" w:history="1">
            <w:r w:rsidR="00500DED" w:rsidRPr="001B7697">
              <w:rPr>
                <w:rStyle w:val="Hyperlink"/>
                <w:noProof/>
              </w:rPr>
              <w:t>Interfaces and Visualization</w:t>
            </w:r>
            <w:r w:rsidR="00500DED">
              <w:rPr>
                <w:noProof/>
                <w:webHidden/>
              </w:rPr>
              <w:tab/>
            </w:r>
            <w:r w:rsidR="00500DED">
              <w:rPr>
                <w:noProof/>
                <w:webHidden/>
              </w:rPr>
              <w:fldChar w:fldCharType="begin"/>
            </w:r>
            <w:r w:rsidR="00500DED">
              <w:rPr>
                <w:noProof/>
                <w:webHidden/>
              </w:rPr>
              <w:instrText xml:space="preserve"> PAGEREF _Toc122475817 \h </w:instrText>
            </w:r>
            <w:r w:rsidR="00500DED">
              <w:rPr>
                <w:noProof/>
                <w:webHidden/>
              </w:rPr>
            </w:r>
            <w:r w:rsidR="00500DED">
              <w:rPr>
                <w:noProof/>
                <w:webHidden/>
              </w:rPr>
              <w:fldChar w:fldCharType="separate"/>
            </w:r>
            <w:r w:rsidR="00500DED">
              <w:rPr>
                <w:noProof/>
                <w:webHidden/>
              </w:rPr>
              <w:t>3</w:t>
            </w:r>
            <w:r w:rsidR="00500DED">
              <w:rPr>
                <w:noProof/>
                <w:webHidden/>
              </w:rPr>
              <w:fldChar w:fldCharType="end"/>
            </w:r>
          </w:hyperlink>
        </w:p>
        <w:p w:rsidR="00500DED" w:rsidRDefault="00010FE7" w:rsidP="00B519C6">
          <w:pPr>
            <w:pStyle w:val="TOC2"/>
            <w:tabs>
              <w:tab w:val="right" w:leader="underscore" w:pos="9350"/>
            </w:tabs>
            <w:jc w:val="both"/>
            <w:rPr>
              <w:rFonts w:cstheme="minorBidi"/>
              <w:noProof/>
            </w:rPr>
          </w:pPr>
          <w:hyperlink w:anchor="_Toc122475818" w:history="1">
            <w:r w:rsidR="00500DED" w:rsidRPr="001B7697">
              <w:rPr>
                <w:rStyle w:val="Hyperlink"/>
                <w:noProof/>
              </w:rPr>
              <w:t>User Interface and Interaction</w:t>
            </w:r>
            <w:r w:rsidR="00500DED">
              <w:rPr>
                <w:noProof/>
                <w:webHidden/>
              </w:rPr>
              <w:tab/>
            </w:r>
            <w:r w:rsidR="00500DED">
              <w:rPr>
                <w:noProof/>
                <w:webHidden/>
              </w:rPr>
              <w:fldChar w:fldCharType="begin"/>
            </w:r>
            <w:r w:rsidR="00500DED">
              <w:rPr>
                <w:noProof/>
                <w:webHidden/>
              </w:rPr>
              <w:instrText xml:space="preserve"> PAGEREF _Toc122475818 \h </w:instrText>
            </w:r>
            <w:r w:rsidR="00500DED">
              <w:rPr>
                <w:noProof/>
                <w:webHidden/>
              </w:rPr>
            </w:r>
            <w:r w:rsidR="00500DED">
              <w:rPr>
                <w:noProof/>
                <w:webHidden/>
              </w:rPr>
              <w:fldChar w:fldCharType="separate"/>
            </w:r>
            <w:r w:rsidR="00500DED">
              <w:rPr>
                <w:noProof/>
                <w:webHidden/>
              </w:rPr>
              <w:t>3</w:t>
            </w:r>
            <w:r w:rsidR="00500DED">
              <w:rPr>
                <w:noProof/>
                <w:webHidden/>
              </w:rPr>
              <w:fldChar w:fldCharType="end"/>
            </w:r>
          </w:hyperlink>
        </w:p>
        <w:p w:rsidR="00500DED" w:rsidRDefault="00010FE7" w:rsidP="00B519C6">
          <w:pPr>
            <w:pStyle w:val="TOC2"/>
            <w:tabs>
              <w:tab w:val="right" w:leader="underscore" w:pos="9350"/>
            </w:tabs>
            <w:jc w:val="both"/>
            <w:rPr>
              <w:rFonts w:cstheme="minorBidi"/>
              <w:noProof/>
            </w:rPr>
          </w:pPr>
          <w:hyperlink w:anchor="_Toc122475819" w:history="1">
            <w:r w:rsidR="00500DED" w:rsidRPr="001B7697">
              <w:rPr>
                <w:rStyle w:val="Hyperlink"/>
                <w:noProof/>
              </w:rPr>
              <w:t>Calibration and Auto-calibration</w:t>
            </w:r>
            <w:r w:rsidR="00500DED">
              <w:rPr>
                <w:noProof/>
                <w:webHidden/>
              </w:rPr>
              <w:tab/>
            </w:r>
            <w:r w:rsidR="00500DED">
              <w:rPr>
                <w:noProof/>
                <w:webHidden/>
              </w:rPr>
              <w:fldChar w:fldCharType="begin"/>
            </w:r>
            <w:r w:rsidR="00500DED">
              <w:rPr>
                <w:noProof/>
                <w:webHidden/>
              </w:rPr>
              <w:instrText xml:space="preserve"> PAGEREF _Toc122475819 \h </w:instrText>
            </w:r>
            <w:r w:rsidR="00500DED">
              <w:rPr>
                <w:noProof/>
                <w:webHidden/>
              </w:rPr>
            </w:r>
            <w:r w:rsidR="00500DED">
              <w:rPr>
                <w:noProof/>
                <w:webHidden/>
              </w:rPr>
              <w:fldChar w:fldCharType="separate"/>
            </w:r>
            <w:r w:rsidR="00500DED">
              <w:rPr>
                <w:noProof/>
                <w:webHidden/>
              </w:rPr>
              <w:t>3</w:t>
            </w:r>
            <w:r w:rsidR="00500DED">
              <w:rPr>
                <w:noProof/>
                <w:webHidden/>
              </w:rPr>
              <w:fldChar w:fldCharType="end"/>
            </w:r>
          </w:hyperlink>
        </w:p>
        <w:p w:rsidR="00500DED" w:rsidRDefault="00010FE7" w:rsidP="00B519C6">
          <w:pPr>
            <w:pStyle w:val="TOC1"/>
            <w:tabs>
              <w:tab w:val="right" w:leader="underscore" w:pos="9350"/>
            </w:tabs>
            <w:jc w:val="both"/>
            <w:rPr>
              <w:rFonts w:cstheme="minorBidi"/>
              <w:noProof/>
            </w:rPr>
          </w:pPr>
          <w:hyperlink w:anchor="_Toc122475820" w:history="1">
            <w:r w:rsidR="00500DED" w:rsidRPr="001B7697">
              <w:rPr>
                <w:rStyle w:val="Hyperlink"/>
                <w:noProof/>
              </w:rPr>
              <w:t>Augmented Reality Trends</w:t>
            </w:r>
            <w:r w:rsidR="00500DED">
              <w:rPr>
                <w:noProof/>
                <w:webHidden/>
              </w:rPr>
              <w:tab/>
            </w:r>
            <w:r w:rsidR="00500DED">
              <w:rPr>
                <w:noProof/>
                <w:webHidden/>
              </w:rPr>
              <w:fldChar w:fldCharType="begin"/>
            </w:r>
            <w:r w:rsidR="00500DED">
              <w:rPr>
                <w:noProof/>
                <w:webHidden/>
              </w:rPr>
              <w:instrText xml:space="preserve"> PAGEREF _Toc122475820 \h </w:instrText>
            </w:r>
            <w:r w:rsidR="00500DED">
              <w:rPr>
                <w:noProof/>
                <w:webHidden/>
              </w:rPr>
            </w:r>
            <w:r w:rsidR="00500DED">
              <w:rPr>
                <w:noProof/>
                <w:webHidden/>
              </w:rPr>
              <w:fldChar w:fldCharType="separate"/>
            </w:r>
            <w:r w:rsidR="00500DED">
              <w:rPr>
                <w:noProof/>
                <w:webHidden/>
              </w:rPr>
              <w:t>3</w:t>
            </w:r>
            <w:r w:rsidR="00500DED">
              <w:rPr>
                <w:noProof/>
                <w:webHidden/>
              </w:rPr>
              <w:fldChar w:fldCharType="end"/>
            </w:r>
          </w:hyperlink>
        </w:p>
        <w:p w:rsidR="00500DED" w:rsidRDefault="00010FE7" w:rsidP="00B519C6">
          <w:pPr>
            <w:pStyle w:val="TOC2"/>
            <w:tabs>
              <w:tab w:val="right" w:leader="underscore" w:pos="9350"/>
            </w:tabs>
            <w:jc w:val="both"/>
            <w:rPr>
              <w:rFonts w:cstheme="minorBidi"/>
              <w:noProof/>
            </w:rPr>
          </w:pPr>
          <w:hyperlink w:anchor="_Toc122475821" w:history="1">
            <w:r w:rsidR="00500DED" w:rsidRPr="001B7697">
              <w:rPr>
                <w:rStyle w:val="Hyperlink"/>
                <w:noProof/>
              </w:rPr>
              <w:t>AR in Mobile Devices</w:t>
            </w:r>
            <w:r w:rsidR="00500DED">
              <w:rPr>
                <w:noProof/>
                <w:webHidden/>
              </w:rPr>
              <w:tab/>
            </w:r>
            <w:r w:rsidR="00500DED">
              <w:rPr>
                <w:noProof/>
                <w:webHidden/>
              </w:rPr>
              <w:fldChar w:fldCharType="begin"/>
            </w:r>
            <w:r w:rsidR="00500DED">
              <w:rPr>
                <w:noProof/>
                <w:webHidden/>
              </w:rPr>
              <w:instrText xml:space="preserve"> PAGEREF _Toc122475821 \h </w:instrText>
            </w:r>
            <w:r w:rsidR="00500DED">
              <w:rPr>
                <w:noProof/>
                <w:webHidden/>
              </w:rPr>
            </w:r>
            <w:r w:rsidR="00500DED">
              <w:rPr>
                <w:noProof/>
                <w:webHidden/>
              </w:rPr>
              <w:fldChar w:fldCharType="separate"/>
            </w:r>
            <w:r w:rsidR="00500DED">
              <w:rPr>
                <w:noProof/>
                <w:webHidden/>
              </w:rPr>
              <w:t>4</w:t>
            </w:r>
            <w:r w:rsidR="00500DED">
              <w:rPr>
                <w:noProof/>
                <w:webHidden/>
              </w:rPr>
              <w:fldChar w:fldCharType="end"/>
            </w:r>
          </w:hyperlink>
        </w:p>
        <w:p w:rsidR="00500DED" w:rsidRDefault="00010FE7" w:rsidP="00B519C6">
          <w:pPr>
            <w:pStyle w:val="TOC2"/>
            <w:tabs>
              <w:tab w:val="right" w:leader="underscore" w:pos="9350"/>
            </w:tabs>
            <w:jc w:val="both"/>
            <w:rPr>
              <w:rFonts w:cstheme="minorBidi"/>
              <w:noProof/>
            </w:rPr>
          </w:pPr>
          <w:hyperlink w:anchor="_Toc122475822" w:history="1">
            <w:r w:rsidR="00500DED" w:rsidRPr="001B7697">
              <w:rPr>
                <w:rStyle w:val="Hyperlink"/>
                <w:noProof/>
              </w:rPr>
              <w:t>AR in NFTs</w:t>
            </w:r>
            <w:r w:rsidR="00500DED">
              <w:rPr>
                <w:noProof/>
                <w:webHidden/>
              </w:rPr>
              <w:tab/>
            </w:r>
            <w:r w:rsidR="00500DED">
              <w:rPr>
                <w:noProof/>
                <w:webHidden/>
              </w:rPr>
              <w:fldChar w:fldCharType="begin"/>
            </w:r>
            <w:r w:rsidR="00500DED">
              <w:rPr>
                <w:noProof/>
                <w:webHidden/>
              </w:rPr>
              <w:instrText xml:space="preserve"> PAGEREF _Toc122475822 \h </w:instrText>
            </w:r>
            <w:r w:rsidR="00500DED">
              <w:rPr>
                <w:noProof/>
                <w:webHidden/>
              </w:rPr>
            </w:r>
            <w:r w:rsidR="00500DED">
              <w:rPr>
                <w:noProof/>
                <w:webHidden/>
              </w:rPr>
              <w:fldChar w:fldCharType="separate"/>
            </w:r>
            <w:r w:rsidR="00500DED">
              <w:rPr>
                <w:noProof/>
                <w:webHidden/>
              </w:rPr>
              <w:t>4</w:t>
            </w:r>
            <w:r w:rsidR="00500DED">
              <w:rPr>
                <w:noProof/>
                <w:webHidden/>
              </w:rPr>
              <w:fldChar w:fldCharType="end"/>
            </w:r>
          </w:hyperlink>
        </w:p>
        <w:p w:rsidR="00500DED" w:rsidRDefault="00010FE7" w:rsidP="00B519C6">
          <w:pPr>
            <w:pStyle w:val="TOC1"/>
            <w:tabs>
              <w:tab w:val="right" w:leader="underscore" w:pos="9350"/>
            </w:tabs>
            <w:jc w:val="both"/>
            <w:rPr>
              <w:rFonts w:cstheme="minorBidi"/>
              <w:noProof/>
            </w:rPr>
          </w:pPr>
          <w:hyperlink w:anchor="_Toc122475823" w:history="1">
            <w:r w:rsidR="00500DED" w:rsidRPr="001B7697">
              <w:rPr>
                <w:rStyle w:val="Hyperlink"/>
                <w:noProof/>
                <w:bdr w:val="none" w:sz="0" w:space="0" w:color="auto" w:frame="1"/>
              </w:rPr>
              <w:t>Developing and Designing for AR</w:t>
            </w:r>
            <w:r w:rsidR="00500DED">
              <w:rPr>
                <w:noProof/>
                <w:webHidden/>
              </w:rPr>
              <w:tab/>
            </w:r>
            <w:r w:rsidR="00500DED">
              <w:rPr>
                <w:noProof/>
                <w:webHidden/>
              </w:rPr>
              <w:fldChar w:fldCharType="begin"/>
            </w:r>
            <w:r w:rsidR="00500DED">
              <w:rPr>
                <w:noProof/>
                <w:webHidden/>
              </w:rPr>
              <w:instrText xml:space="preserve"> PAGEREF _Toc122475823 \h </w:instrText>
            </w:r>
            <w:r w:rsidR="00500DED">
              <w:rPr>
                <w:noProof/>
                <w:webHidden/>
              </w:rPr>
            </w:r>
            <w:r w:rsidR="00500DED">
              <w:rPr>
                <w:noProof/>
                <w:webHidden/>
              </w:rPr>
              <w:fldChar w:fldCharType="separate"/>
            </w:r>
            <w:r w:rsidR="00500DED">
              <w:rPr>
                <w:noProof/>
                <w:webHidden/>
              </w:rPr>
              <w:t>4</w:t>
            </w:r>
            <w:r w:rsidR="00500DED">
              <w:rPr>
                <w:noProof/>
                <w:webHidden/>
              </w:rPr>
              <w:fldChar w:fldCharType="end"/>
            </w:r>
          </w:hyperlink>
        </w:p>
        <w:p w:rsidR="00500DED" w:rsidRDefault="00010FE7" w:rsidP="00B519C6">
          <w:pPr>
            <w:pStyle w:val="TOC2"/>
            <w:tabs>
              <w:tab w:val="right" w:leader="underscore" w:pos="9350"/>
            </w:tabs>
            <w:jc w:val="both"/>
            <w:rPr>
              <w:rFonts w:cstheme="minorBidi"/>
              <w:noProof/>
            </w:rPr>
          </w:pPr>
          <w:hyperlink w:anchor="_Toc122475824" w:history="1">
            <w:r w:rsidR="00500DED" w:rsidRPr="001B7697">
              <w:rPr>
                <w:rStyle w:val="Hyperlink"/>
                <w:noProof/>
              </w:rPr>
              <w:t>Platforms</w:t>
            </w:r>
            <w:r w:rsidR="00500DED">
              <w:rPr>
                <w:noProof/>
                <w:webHidden/>
              </w:rPr>
              <w:tab/>
            </w:r>
            <w:r w:rsidR="00500DED">
              <w:rPr>
                <w:noProof/>
                <w:webHidden/>
              </w:rPr>
              <w:fldChar w:fldCharType="begin"/>
            </w:r>
            <w:r w:rsidR="00500DED">
              <w:rPr>
                <w:noProof/>
                <w:webHidden/>
              </w:rPr>
              <w:instrText xml:space="preserve"> PAGEREF _Toc122475824 \h </w:instrText>
            </w:r>
            <w:r w:rsidR="00500DED">
              <w:rPr>
                <w:noProof/>
                <w:webHidden/>
              </w:rPr>
            </w:r>
            <w:r w:rsidR="00500DED">
              <w:rPr>
                <w:noProof/>
                <w:webHidden/>
              </w:rPr>
              <w:fldChar w:fldCharType="separate"/>
            </w:r>
            <w:r w:rsidR="00500DED">
              <w:rPr>
                <w:noProof/>
                <w:webHidden/>
              </w:rPr>
              <w:t>4</w:t>
            </w:r>
            <w:r w:rsidR="00500DED">
              <w:rPr>
                <w:noProof/>
                <w:webHidden/>
              </w:rPr>
              <w:fldChar w:fldCharType="end"/>
            </w:r>
          </w:hyperlink>
        </w:p>
        <w:p w:rsidR="00500DED" w:rsidRDefault="00010FE7" w:rsidP="00B519C6">
          <w:pPr>
            <w:pStyle w:val="TOC1"/>
            <w:tabs>
              <w:tab w:val="right" w:leader="underscore" w:pos="9350"/>
            </w:tabs>
            <w:jc w:val="both"/>
            <w:rPr>
              <w:rFonts w:cstheme="minorBidi"/>
              <w:noProof/>
            </w:rPr>
          </w:pPr>
          <w:hyperlink w:anchor="_Toc122475825" w:history="1">
            <w:r w:rsidR="00500DED" w:rsidRPr="001B7697">
              <w:rPr>
                <w:rStyle w:val="Hyperlink"/>
                <w:noProof/>
              </w:rPr>
              <w:t>Common Augmented Reality Use Cases</w:t>
            </w:r>
            <w:r w:rsidR="00500DED">
              <w:rPr>
                <w:noProof/>
                <w:webHidden/>
              </w:rPr>
              <w:tab/>
            </w:r>
            <w:r w:rsidR="00500DED">
              <w:rPr>
                <w:noProof/>
                <w:webHidden/>
              </w:rPr>
              <w:fldChar w:fldCharType="begin"/>
            </w:r>
            <w:r w:rsidR="00500DED">
              <w:rPr>
                <w:noProof/>
                <w:webHidden/>
              </w:rPr>
              <w:instrText xml:space="preserve"> PAGEREF _Toc122475825 \h </w:instrText>
            </w:r>
            <w:r w:rsidR="00500DED">
              <w:rPr>
                <w:noProof/>
                <w:webHidden/>
              </w:rPr>
            </w:r>
            <w:r w:rsidR="00500DED">
              <w:rPr>
                <w:noProof/>
                <w:webHidden/>
              </w:rPr>
              <w:fldChar w:fldCharType="separate"/>
            </w:r>
            <w:r w:rsidR="00500DED">
              <w:rPr>
                <w:noProof/>
                <w:webHidden/>
              </w:rPr>
              <w:t>5</w:t>
            </w:r>
            <w:r w:rsidR="00500DED">
              <w:rPr>
                <w:noProof/>
                <w:webHidden/>
              </w:rPr>
              <w:fldChar w:fldCharType="end"/>
            </w:r>
          </w:hyperlink>
        </w:p>
        <w:p w:rsidR="00500DED" w:rsidRDefault="00010FE7" w:rsidP="00B519C6">
          <w:pPr>
            <w:pStyle w:val="TOC2"/>
            <w:tabs>
              <w:tab w:val="right" w:leader="underscore" w:pos="9350"/>
            </w:tabs>
            <w:jc w:val="both"/>
            <w:rPr>
              <w:rFonts w:cstheme="minorBidi"/>
              <w:noProof/>
            </w:rPr>
          </w:pPr>
          <w:hyperlink w:anchor="_Toc122475826" w:history="1">
            <w:r w:rsidR="00500DED" w:rsidRPr="001B7697">
              <w:rPr>
                <w:rStyle w:val="Hyperlink"/>
                <w:noProof/>
              </w:rPr>
              <w:t>Training and Education</w:t>
            </w:r>
            <w:r w:rsidR="00500DED">
              <w:rPr>
                <w:noProof/>
                <w:webHidden/>
              </w:rPr>
              <w:tab/>
            </w:r>
            <w:r w:rsidR="00500DED">
              <w:rPr>
                <w:noProof/>
                <w:webHidden/>
              </w:rPr>
              <w:fldChar w:fldCharType="begin"/>
            </w:r>
            <w:r w:rsidR="00500DED">
              <w:rPr>
                <w:noProof/>
                <w:webHidden/>
              </w:rPr>
              <w:instrText xml:space="preserve"> PAGEREF _Toc122475826 \h </w:instrText>
            </w:r>
            <w:r w:rsidR="00500DED">
              <w:rPr>
                <w:noProof/>
                <w:webHidden/>
              </w:rPr>
            </w:r>
            <w:r w:rsidR="00500DED">
              <w:rPr>
                <w:noProof/>
                <w:webHidden/>
              </w:rPr>
              <w:fldChar w:fldCharType="separate"/>
            </w:r>
            <w:r w:rsidR="00500DED">
              <w:rPr>
                <w:noProof/>
                <w:webHidden/>
              </w:rPr>
              <w:t>5</w:t>
            </w:r>
            <w:r w:rsidR="00500DED">
              <w:rPr>
                <w:noProof/>
                <w:webHidden/>
              </w:rPr>
              <w:fldChar w:fldCharType="end"/>
            </w:r>
          </w:hyperlink>
        </w:p>
        <w:p w:rsidR="00500DED" w:rsidRDefault="00010FE7" w:rsidP="00B519C6">
          <w:pPr>
            <w:pStyle w:val="TOC2"/>
            <w:tabs>
              <w:tab w:val="right" w:leader="underscore" w:pos="9350"/>
            </w:tabs>
            <w:jc w:val="both"/>
            <w:rPr>
              <w:rFonts w:cstheme="minorBidi"/>
              <w:noProof/>
            </w:rPr>
          </w:pPr>
          <w:hyperlink w:anchor="_Toc122475827" w:history="1">
            <w:r w:rsidR="00500DED" w:rsidRPr="001B7697">
              <w:rPr>
                <w:rStyle w:val="Hyperlink"/>
                <w:noProof/>
              </w:rPr>
              <w:t>Entertainment</w:t>
            </w:r>
            <w:r w:rsidR="00500DED">
              <w:rPr>
                <w:noProof/>
                <w:webHidden/>
              </w:rPr>
              <w:tab/>
            </w:r>
            <w:r w:rsidR="00500DED">
              <w:rPr>
                <w:noProof/>
                <w:webHidden/>
              </w:rPr>
              <w:fldChar w:fldCharType="begin"/>
            </w:r>
            <w:r w:rsidR="00500DED">
              <w:rPr>
                <w:noProof/>
                <w:webHidden/>
              </w:rPr>
              <w:instrText xml:space="preserve"> PAGEREF _Toc122475827 \h </w:instrText>
            </w:r>
            <w:r w:rsidR="00500DED">
              <w:rPr>
                <w:noProof/>
                <w:webHidden/>
              </w:rPr>
            </w:r>
            <w:r w:rsidR="00500DED">
              <w:rPr>
                <w:noProof/>
                <w:webHidden/>
              </w:rPr>
              <w:fldChar w:fldCharType="separate"/>
            </w:r>
            <w:r w:rsidR="00500DED">
              <w:rPr>
                <w:noProof/>
                <w:webHidden/>
              </w:rPr>
              <w:t>5</w:t>
            </w:r>
            <w:r w:rsidR="00500DED">
              <w:rPr>
                <w:noProof/>
                <w:webHidden/>
              </w:rPr>
              <w:fldChar w:fldCharType="end"/>
            </w:r>
          </w:hyperlink>
        </w:p>
        <w:p w:rsidR="00500DED" w:rsidRDefault="00010FE7" w:rsidP="00B519C6">
          <w:pPr>
            <w:pStyle w:val="TOC2"/>
            <w:tabs>
              <w:tab w:val="right" w:leader="underscore" w:pos="9350"/>
            </w:tabs>
            <w:jc w:val="both"/>
            <w:rPr>
              <w:rFonts w:cstheme="minorBidi"/>
              <w:noProof/>
            </w:rPr>
          </w:pPr>
          <w:hyperlink w:anchor="_Toc122475828" w:history="1">
            <w:r w:rsidR="00500DED" w:rsidRPr="001B7697">
              <w:rPr>
                <w:rStyle w:val="Hyperlink"/>
                <w:noProof/>
              </w:rPr>
              <w:t>Gaming</w:t>
            </w:r>
            <w:r w:rsidR="00500DED">
              <w:rPr>
                <w:noProof/>
                <w:webHidden/>
              </w:rPr>
              <w:tab/>
            </w:r>
            <w:r w:rsidR="00500DED">
              <w:rPr>
                <w:noProof/>
                <w:webHidden/>
              </w:rPr>
              <w:fldChar w:fldCharType="begin"/>
            </w:r>
            <w:r w:rsidR="00500DED">
              <w:rPr>
                <w:noProof/>
                <w:webHidden/>
              </w:rPr>
              <w:instrText xml:space="preserve"> PAGEREF _Toc122475828 \h </w:instrText>
            </w:r>
            <w:r w:rsidR="00500DED">
              <w:rPr>
                <w:noProof/>
                <w:webHidden/>
              </w:rPr>
            </w:r>
            <w:r w:rsidR="00500DED">
              <w:rPr>
                <w:noProof/>
                <w:webHidden/>
              </w:rPr>
              <w:fldChar w:fldCharType="separate"/>
            </w:r>
            <w:r w:rsidR="00500DED">
              <w:rPr>
                <w:noProof/>
                <w:webHidden/>
              </w:rPr>
              <w:t>5</w:t>
            </w:r>
            <w:r w:rsidR="00500DED">
              <w:rPr>
                <w:noProof/>
                <w:webHidden/>
              </w:rPr>
              <w:fldChar w:fldCharType="end"/>
            </w:r>
          </w:hyperlink>
        </w:p>
        <w:p w:rsidR="00500DED" w:rsidRDefault="00010FE7" w:rsidP="00B519C6">
          <w:pPr>
            <w:pStyle w:val="TOC1"/>
            <w:tabs>
              <w:tab w:val="right" w:leader="underscore" w:pos="9350"/>
            </w:tabs>
            <w:jc w:val="both"/>
            <w:rPr>
              <w:rFonts w:cstheme="minorBidi"/>
              <w:noProof/>
            </w:rPr>
          </w:pPr>
          <w:hyperlink w:anchor="_Toc122475829" w:history="1">
            <w:r w:rsidR="00500DED" w:rsidRPr="001B7697">
              <w:rPr>
                <w:rStyle w:val="Hyperlink"/>
                <w:noProof/>
              </w:rPr>
              <w:t>Advantages of Augmented Reality</w:t>
            </w:r>
            <w:r w:rsidR="00500DED">
              <w:rPr>
                <w:noProof/>
                <w:webHidden/>
              </w:rPr>
              <w:tab/>
            </w:r>
            <w:r w:rsidR="00500DED">
              <w:rPr>
                <w:noProof/>
                <w:webHidden/>
              </w:rPr>
              <w:fldChar w:fldCharType="begin"/>
            </w:r>
            <w:r w:rsidR="00500DED">
              <w:rPr>
                <w:noProof/>
                <w:webHidden/>
              </w:rPr>
              <w:instrText xml:space="preserve"> PAGEREF _Toc122475829 \h </w:instrText>
            </w:r>
            <w:r w:rsidR="00500DED">
              <w:rPr>
                <w:noProof/>
                <w:webHidden/>
              </w:rPr>
            </w:r>
            <w:r w:rsidR="00500DED">
              <w:rPr>
                <w:noProof/>
                <w:webHidden/>
              </w:rPr>
              <w:fldChar w:fldCharType="separate"/>
            </w:r>
            <w:r w:rsidR="00500DED">
              <w:rPr>
                <w:noProof/>
                <w:webHidden/>
              </w:rPr>
              <w:t>5</w:t>
            </w:r>
            <w:r w:rsidR="00500DED">
              <w:rPr>
                <w:noProof/>
                <w:webHidden/>
              </w:rPr>
              <w:fldChar w:fldCharType="end"/>
            </w:r>
          </w:hyperlink>
        </w:p>
        <w:p w:rsidR="00500DED" w:rsidRDefault="00010FE7" w:rsidP="00B519C6">
          <w:pPr>
            <w:pStyle w:val="TOC2"/>
            <w:tabs>
              <w:tab w:val="right" w:leader="underscore" w:pos="9350"/>
            </w:tabs>
            <w:jc w:val="both"/>
            <w:rPr>
              <w:rFonts w:cstheme="minorBidi"/>
              <w:noProof/>
            </w:rPr>
          </w:pPr>
          <w:hyperlink w:anchor="_Toc122475830" w:history="1">
            <w:r w:rsidR="00500DED" w:rsidRPr="001B7697">
              <w:rPr>
                <w:rStyle w:val="Hyperlink"/>
                <w:noProof/>
              </w:rPr>
              <w:t>E-Commerce</w:t>
            </w:r>
            <w:r w:rsidR="00500DED">
              <w:rPr>
                <w:noProof/>
                <w:webHidden/>
              </w:rPr>
              <w:tab/>
            </w:r>
            <w:r w:rsidR="00500DED">
              <w:rPr>
                <w:noProof/>
                <w:webHidden/>
              </w:rPr>
              <w:fldChar w:fldCharType="begin"/>
            </w:r>
            <w:r w:rsidR="00500DED">
              <w:rPr>
                <w:noProof/>
                <w:webHidden/>
              </w:rPr>
              <w:instrText xml:space="preserve"> PAGEREF _Toc122475830 \h </w:instrText>
            </w:r>
            <w:r w:rsidR="00500DED">
              <w:rPr>
                <w:noProof/>
                <w:webHidden/>
              </w:rPr>
            </w:r>
            <w:r w:rsidR="00500DED">
              <w:rPr>
                <w:noProof/>
                <w:webHidden/>
              </w:rPr>
              <w:fldChar w:fldCharType="separate"/>
            </w:r>
            <w:r w:rsidR="00500DED">
              <w:rPr>
                <w:noProof/>
                <w:webHidden/>
              </w:rPr>
              <w:t>6</w:t>
            </w:r>
            <w:r w:rsidR="00500DED">
              <w:rPr>
                <w:noProof/>
                <w:webHidden/>
              </w:rPr>
              <w:fldChar w:fldCharType="end"/>
            </w:r>
          </w:hyperlink>
        </w:p>
        <w:p w:rsidR="00500DED" w:rsidRDefault="00010FE7" w:rsidP="00B519C6">
          <w:pPr>
            <w:pStyle w:val="TOC2"/>
            <w:tabs>
              <w:tab w:val="right" w:leader="underscore" w:pos="9350"/>
            </w:tabs>
            <w:jc w:val="both"/>
            <w:rPr>
              <w:rFonts w:cstheme="minorBidi"/>
              <w:noProof/>
            </w:rPr>
          </w:pPr>
          <w:hyperlink w:anchor="_Toc122475831" w:history="1">
            <w:r w:rsidR="00500DED" w:rsidRPr="001B7697">
              <w:rPr>
                <w:rStyle w:val="Hyperlink"/>
                <w:noProof/>
              </w:rPr>
              <w:t>Healthcare</w:t>
            </w:r>
            <w:r w:rsidR="00500DED">
              <w:rPr>
                <w:noProof/>
                <w:webHidden/>
              </w:rPr>
              <w:tab/>
            </w:r>
            <w:r w:rsidR="00500DED">
              <w:rPr>
                <w:noProof/>
                <w:webHidden/>
              </w:rPr>
              <w:fldChar w:fldCharType="begin"/>
            </w:r>
            <w:r w:rsidR="00500DED">
              <w:rPr>
                <w:noProof/>
                <w:webHidden/>
              </w:rPr>
              <w:instrText xml:space="preserve"> PAGEREF _Toc122475831 \h </w:instrText>
            </w:r>
            <w:r w:rsidR="00500DED">
              <w:rPr>
                <w:noProof/>
                <w:webHidden/>
              </w:rPr>
            </w:r>
            <w:r w:rsidR="00500DED">
              <w:rPr>
                <w:noProof/>
                <w:webHidden/>
              </w:rPr>
              <w:fldChar w:fldCharType="separate"/>
            </w:r>
            <w:r w:rsidR="00500DED">
              <w:rPr>
                <w:noProof/>
                <w:webHidden/>
              </w:rPr>
              <w:t>6</w:t>
            </w:r>
            <w:r w:rsidR="00500DED">
              <w:rPr>
                <w:noProof/>
                <w:webHidden/>
              </w:rPr>
              <w:fldChar w:fldCharType="end"/>
            </w:r>
          </w:hyperlink>
        </w:p>
        <w:p w:rsidR="00500DED" w:rsidRDefault="00010FE7" w:rsidP="00B519C6">
          <w:pPr>
            <w:pStyle w:val="TOC1"/>
            <w:tabs>
              <w:tab w:val="right" w:leader="underscore" w:pos="9350"/>
            </w:tabs>
            <w:jc w:val="both"/>
            <w:rPr>
              <w:rFonts w:cstheme="minorBidi"/>
              <w:noProof/>
            </w:rPr>
          </w:pPr>
          <w:hyperlink w:anchor="_Toc122475832" w:history="1">
            <w:r w:rsidR="00500DED" w:rsidRPr="001B7697">
              <w:rPr>
                <w:rStyle w:val="Hyperlink"/>
                <w:noProof/>
              </w:rPr>
              <w:t>Conclusion</w:t>
            </w:r>
            <w:r w:rsidR="00500DED">
              <w:rPr>
                <w:noProof/>
                <w:webHidden/>
              </w:rPr>
              <w:tab/>
            </w:r>
            <w:r w:rsidR="00500DED">
              <w:rPr>
                <w:noProof/>
                <w:webHidden/>
              </w:rPr>
              <w:fldChar w:fldCharType="begin"/>
            </w:r>
            <w:r w:rsidR="00500DED">
              <w:rPr>
                <w:noProof/>
                <w:webHidden/>
              </w:rPr>
              <w:instrText xml:space="preserve"> PAGEREF _Toc122475832 \h </w:instrText>
            </w:r>
            <w:r w:rsidR="00500DED">
              <w:rPr>
                <w:noProof/>
                <w:webHidden/>
              </w:rPr>
            </w:r>
            <w:r w:rsidR="00500DED">
              <w:rPr>
                <w:noProof/>
                <w:webHidden/>
              </w:rPr>
              <w:fldChar w:fldCharType="separate"/>
            </w:r>
            <w:r w:rsidR="00500DED">
              <w:rPr>
                <w:noProof/>
                <w:webHidden/>
              </w:rPr>
              <w:t>7</w:t>
            </w:r>
            <w:r w:rsidR="00500DED">
              <w:rPr>
                <w:noProof/>
                <w:webHidden/>
              </w:rPr>
              <w:fldChar w:fldCharType="end"/>
            </w:r>
          </w:hyperlink>
        </w:p>
        <w:p w:rsidR="00500DED" w:rsidRDefault="00010FE7" w:rsidP="00B519C6">
          <w:pPr>
            <w:pStyle w:val="TOC1"/>
            <w:tabs>
              <w:tab w:val="right" w:leader="underscore" w:pos="9350"/>
            </w:tabs>
            <w:jc w:val="both"/>
            <w:rPr>
              <w:rFonts w:cstheme="minorBidi"/>
              <w:noProof/>
            </w:rPr>
          </w:pPr>
          <w:hyperlink w:anchor="_Toc122475833" w:history="1">
            <w:r w:rsidR="00500DED" w:rsidRPr="001B7697">
              <w:rPr>
                <w:rStyle w:val="Hyperlink"/>
                <w:noProof/>
              </w:rPr>
              <w:t>References</w:t>
            </w:r>
            <w:r w:rsidR="00500DED">
              <w:rPr>
                <w:noProof/>
                <w:webHidden/>
              </w:rPr>
              <w:tab/>
            </w:r>
            <w:r w:rsidR="00500DED">
              <w:rPr>
                <w:noProof/>
                <w:webHidden/>
              </w:rPr>
              <w:fldChar w:fldCharType="begin"/>
            </w:r>
            <w:r w:rsidR="00500DED">
              <w:rPr>
                <w:noProof/>
                <w:webHidden/>
              </w:rPr>
              <w:instrText xml:space="preserve"> PAGEREF _Toc122475833 \h </w:instrText>
            </w:r>
            <w:r w:rsidR="00500DED">
              <w:rPr>
                <w:noProof/>
                <w:webHidden/>
              </w:rPr>
            </w:r>
            <w:r w:rsidR="00500DED">
              <w:rPr>
                <w:noProof/>
                <w:webHidden/>
              </w:rPr>
              <w:fldChar w:fldCharType="separate"/>
            </w:r>
            <w:r w:rsidR="00500DED">
              <w:rPr>
                <w:noProof/>
                <w:webHidden/>
              </w:rPr>
              <w:t>7</w:t>
            </w:r>
            <w:r w:rsidR="00500DED">
              <w:rPr>
                <w:noProof/>
                <w:webHidden/>
              </w:rPr>
              <w:fldChar w:fldCharType="end"/>
            </w:r>
          </w:hyperlink>
        </w:p>
        <w:p w:rsidR="00500DED" w:rsidRDefault="00500DED" w:rsidP="00B519C6">
          <w:pPr>
            <w:jc w:val="both"/>
          </w:pPr>
          <w:r>
            <w:rPr>
              <w:b/>
              <w:bCs/>
              <w:noProof/>
            </w:rPr>
            <w:fldChar w:fldCharType="end"/>
          </w:r>
        </w:p>
      </w:sdtContent>
    </w:sdt>
    <w:p w:rsidR="00500DED" w:rsidRDefault="00500DED" w:rsidP="00B519C6">
      <w:pPr>
        <w:pStyle w:val="TableofFigures"/>
        <w:tabs>
          <w:tab w:val="right" w:leader="dot" w:pos="9350"/>
        </w:tabs>
        <w:jc w:val="both"/>
        <w:rPr>
          <w:rFonts w:eastAsiaTheme="minorEastAsia"/>
          <w:noProof/>
        </w:rPr>
      </w:pPr>
      <w:r>
        <w:fldChar w:fldCharType="begin"/>
      </w:r>
      <w:r>
        <w:instrText xml:space="preserve"> TOC \h \z \c "Figure" </w:instrText>
      </w:r>
      <w:r>
        <w:fldChar w:fldCharType="separate"/>
      </w:r>
      <w:hyperlink r:id="rId8" w:anchor="_Toc122475834" w:history="1">
        <w:r w:rsidRPr="003D5B4A">
          <w:rPr>
            <w:rStyle w:val="Hyperlink"/>
            <w:b/>
            <w:noProof/>
          </w:rPr>
          <w:t>Figure 1</w:t>
        </w:r>
        <w:r>
          <w:rPr>
            <w:noProof/>
            <w:webHidden/>
          </w:rPr>
          <w:tab/>
        </w:r>
        <w:r>
          <w:rPr>
            <w:noProof/>
            <w:webHidden/>
          </w:rPr>
          <w:fldChar w:fldCharType="begin"/>
        </w:r>
        <w:r>
          <w:rPr>
            <w:noProof/>
            <w:webHidden/>
          </w:rPr>
          <w:instrText xml:space="preserve"> PAGEREF _Toc122475834 \h </w:instrText>
        </w:r>
        <w:r>
          <w:rPr>
            <w:noProof/>
            <w:webHidden/>
          </w:rPr>
        </w:r>
        <w:r>
          <w:rPr>
            <w:noProof/>
            <w:webHidden/>
          </w:rPr>
          <w:fldChar w:fldCharType="separate"/>
        </w:r>
        <w:r>
          <w:rPr>
            <w:noProof/>
            <w:webHidden/>
          </w:rPr>
          <w:t>2</w:t>
        </w:r>
        <w:r>
          <w:rPr>
            <w:noProof/>
            <w:webHidden/>
          </w:rPr>
          <w:fldChar w:fldCharType="end"/>
        </w:r>
      </w:hyperlink>
    </w:p>
    <w:p w:rsidR="00500DED" w:rsidRDefault="00010FE7" w:rsidP="00B519C6">
      <w:pPr>
        <w:pStyle w:val="TableofFigures"/>
        <w:tabs>
          <w:tab w:val="right" w:leader="dot" w:pos="9350"/>
        </w:tabs>
        <w:jc w:val="both"/>
        <w:rPr>
          <w:rFonts w:eastAsiaTheme="minorEastAsia"/>
          <w:noProof/>
        </w:rPr>
      </w:pPr>
      <w:hyperlink r:id="rId9" w:anchor="_Toc122475835" w:history="1">
        <w:r w:rsidR="00500DED" w:rsidRPr="003D5B4A">
          <w:rPr>
            <w:rStyle w:val="Hyperlink"/>
            <w:b/>
            <w:noProof/>
          </w:rPr>
          <w:t>Figure 2</w:t>
        </w:r>
        <w:r w:rsidR="00500DED">
          <w:rPr>
            <w:noProof/>
            <w:webHidden/>
          </w:rPr>
          <w:tab/>
        </w:r>
        <w:r w:rsidR="00500DED">
          <w:rPr>
            <w:noProof/>
            <w:webHidden/>
          </w:rPr>
          <w:fldChar w:fldCharType="begin"/>
        </w:r>
        <w:r w:rsidR="00500DED">
          <w:rPr>
            <w:noProof/>
            <w:webHidden/>
          </w:rPr>
          <w:instrText xml:space="preserve"> PAGEREF _Toc122475835 \h </w:instrText>
        </w:r>
        <w:r w:rsidR="00500DED">
          <w:rPr>
            <w:noProof/>
            <w:webHidden/>
          </w:rPr>
        </w:r>
        <w:r w:rsidR="00500DED">
          <w:rPr>
            <w:noProof/>
            <w:webHidden/>
          </w:rPr>
          <w:fldChar w:fldCharType="separate"/>
        </w:r>
        <w:r w:rsidR="00500DED">
          <w:rPr>
            <w:noProof/>
            <w:webHidden/>
          </w:rPr>
          <w:t>3</w:t>
        </w:r>
        <w:r w:rsidR="00500DED">
          <w:rPr>
            <w:noProof/>
            <w:webHidden/>
          </w:rPr>
          <w:fldChar w:fldCharType="end"/>
        </w:r>
      </w:hyperlink>
    </w:p>
    <w:p w:rsidR="00500DED" w:rsidRDefault="00010FE7" w:rsidP="00B519C6">
      <w:pPr>
        <w:pStyle w:val="TableofFigures"/>
        <w:tabs>
          <w:tab w:val="right" w:leader="dot" w:pos="9350"/>
        </w:tabs>
        <w:jc w:val="both"/>
        <w:rPr>
          <w:rFonts w:eastAsiaTheme="minorEastAsia"/>
          <w:noProof/>
        </w:rPr>
      </w:pPr>
      <w:hyperlink r:id="rId10" w:anchor="_Toc122475836" w:history="1">
        <w:r w:rsidR="00500DED" w:rsidRPr="003D5B4A">
          <w:rPr>
            <w:rStyle w:val="Hyperlink"/>
            <w:b/>
            <w:noProof/>
          </w:rPr>
          <w:t>Figure 3</w:t>
        </w:r>
        <w:r w:rsidR="00500DED">
          <w:rPr>
            <w:noProof/>
            <w:webHidden/>
          </w:rPr>
          <w:tab/>
        </w:r>
        <w:r w:rsidR="00500DED">
          <w:rPr>
            <w:noProof/>
            <w:webHidden/>
          </w:rPr>
          <w:fldChar w:fldCharType="begin"/>
        </w:r>
        <w:r w:rsidR="00500DED">
          <w:rPr>
            <w:noProof/>
            <w:webHidden/>
          </w:rPr>
          <w:instrText xml:space="preserve"> PAGEREF _Toc122475836 \h </w:instrText>
        </w:r>
        <w:r w:rsidR="00500DED">
          <w:rPr>
            <w:noProof/>
            <w:webHidden/>
          </w:rPr>
        </w:r>
        <w:r w:rsidR="00500DED">
          <w:rPr>
            <w:noProof/>
            <w:webHidden/>
          </w:rPr>
          <w:fldChar w:fldCharType="separate"/>
        </w:r>
        <w:r w:rsidR="00500DED">
          <w:rPr>
            <w:noProof/>
            <w:webHidden/>
          </w:rPr>
          <w:t>3</w:t>
        </w:r>
        <w:r w:rsidR="00500DED">
          <w:rPr>
            <w:noProof/>
            <w:webHidden/>
          </w:rPr>
          <w:fldChar w:fldCharType="end"/>
        </w:r>
      </w:hyperlink>
    </w:p>
    <w:p w:rsidR="00500DED" w:rsidRDefault="00010FE7" w:rsidP="00B519C6">
      <w:pPr>
        <w:pStyle w:val="TableofFigures"/>
        <w:tabs>
          <w:tab w:val="right" w:leader="dot" w:pos="9350"/>
        </w:tabs>
        <w:jc w:val="both"/>
        <w:rPr>
          <w:rFonts w:eastAsiaTheme="minorEastAsia"/>
          <w:noProof/>
        </w:rPr>
      </w:pPr>
      <w:hyperlink r:id="rId11" w:anchor="_Toc122475837" w:history="1">
        <w:r w:rsidR="00500DED" w:rsidRPr="003D5B4A">
          <w:rPr>
            <w:rStyle w:val="Hyperlink"/>
            <w:b/>
            <w:noProof/>
          </w:rPr>
          <w:t>Figure 4</w:t>
        </w:r>
        <w:r w:rsidR="00500DED">
          <w:rPr>
            <w:noProof/>
            <w:webHidden/>
          </w:rPr>
          <w:tab/>
        </w:r>
        <w:r w:rsidR="00500DED">
          <w:rPr>
            <w:noProof/>
            <w:webHidden/>
          </w:rPr>
          <w:fldChar w:fldCharType="begin"/>
        </w:r>
        <w:r w:rsidR="00500DED">
          <w:rPr>
            <w:noProof/>
            <w:webHidden/>
          </w:rPr>
          <w:instrText xml:space="preserve"> PAGEREF _Toc122475837 \h </w:instrText>
        </w:r>
        <w:r w:rsidR="00500DED">
          <w:rPr>
            <w:noProof/>
            <w:webHidden/>
          </w:rPr>
        </w:r>
        <w:r w:rsidR="00500DED">
          <w:rPr>
            <w:noProof/>
            <w:webHidden/>
          </w:rPr>
          <w:fldChar w:fldCharType="separate"/>
        </w:r>
        <w:r w:rsidR="00500DED">
          <w:rPr>
            <w:noProof/>
            <w:webHidden/>
          </w:rPr>
          <w:t>4</w:t>
        </w:r>
        <w:r w:rsidR="00500DED">
          <w:rPr>
            <w:noProof/>
            <w:webHidden/>
          </w:rPr>
          <w:fldChar w:fldCharType="end"/>
        </w:r>
      </w:hyperlink>
    </w:p>
    <w:p w:rsidR="00500DED" w:rsidRDefault="00010FE7" w:rsidP="00B519C6">
      <w:pPr>
        <w:pStyle w:val="TableofFigures"/>
        <w:tabs>
          <w:tab w:val="right" w:leader="dot" w:pos="9350"/>
        </w:tabs>
        <w:jc w:val="both"/>
        <w:rPr>
          <w:rFonts w:eastAsiaTheme="minorEastAsia"/>
          <w:noProof/>
        </w:rPr>
      </w:pPr>
      <w:hyperlink r:id="rId12" w:anchor="_Toc122475838" w:history="1">
        <w:r w:rsidR="00500DED" w:rsidRPr="003D5B4A">
          <w:rPr>
            <w:rStyle w:val="Hyperlink"/>
            <w:b/>
            <w:noProof/>
          </w:rPr>
          <w:t>Figure 5</w:t>
        </w:r>
        <w:r w:rsidR="00500DED">
          <w:rPr>
            <w:noProof/>
            <w:webHidden/>
          </w:rPr>
          <w:tab/>
        </w:r>
        <w:r w:rsidR="00500DED">
          <w:rPr>
            <w:noProof/>
            <w:webHidden/>
          </w:rPr>
          <w:fldChar w:fldCharType="begin"/>
        </w:r>
        <w:r w:rsidR="00500DED">
          <w:rPr>
            <w:noProof/>
            <w:webHidden/>
          </w:rPr>
          <w:instrText xml:space="preserve"> PAGEREF _Toc122475838 \h </w:instrText>
        </w:r>
        <w:r w:rsidR="00500DED">
          <w:rPr>
            <w:noProof/>
            <w:webHidden/>
          </w:rPr>
        </w:r>
        <w:r w:rsidR="00500DED">
          <w:rPr>
            <w:noProof/>
            <w:webHidden/>
          </w:rPr>
          <w:fldChar w:fldCharType="separate"/>
        </w:r>
        <w:r w:rsidR="00500DED">
          <w:rPr>
            <w:noProof/>
            <w:webHidden/>
          </w:rPr>
          <w:t>4</w:t>
        </w:r>
        <w:r w:rsidR="00500DED">
          <w:rPr>
            <w:noProof/>
            <w:webHidden/>
          </w:rPr>
          <w:fldChar w:fldCharType="end"/>
        </w:r>
      </w:hyperlink>
    </w:p>
    <w:p w:rsidR="00500DED" w:rsidRDefault="00010FE7" w:rsidP="00B519C6">
      <w:pPr>
        <w:pStyle w:val="TableofFigures"/>
        <w:tabs>
          <w:tab w:val="right" w:leader="dot" w:pos="9350"/>
        </w:tabs>
        <w:jc w:val="both"/>
        <w:rPr>
          <w:rFonts w:eastAsiaTheme="minorEastAsia"/>
          <w:noProof/>
        </w:rPr>
      </w:pPr>
      <w:hyperlink r:id="rId13" w:anchor="_Toc122475839" w:history="1">
        <w:r w:rsidR="00500DED" w:rsidRPr="003D5B4A">
          <w:rPr>
            <w:rStyle w:val="Hyperlink"/>
            <w:b/>
            <w:noProof/>
          </w:rPr>
          <w:t>Figure 6</w:t>
        </w:r>
        <w:r w:rsidR="00500DED">
          <w:rPr>
            <w:noProof/>
            <w:webHidden/>
          </w:rPr>
          <w:tab/>
        </w:r>
        <w:r w:rsidR="00500DED">
          <w:rPr>
            <w:noProof/>
            <w:webHidden/>
          </w:rPr>
          <w:fldChar w:fldCharType="begin"/>
        </w:r>
        <w:r w:rsidR="00500DED">
          <w:rPr>
            <w:noProof/>
            <w:webHidden/>
          </w:rPr>
          <w:instrText xml:space="preserve"> PAGEREF _Toc122475839 \h </w:instrText>
        </w:r>
        <w:r w:rsidR="00500DED">
          <w:rPr>
            <w:noProof/>
            <w:webHidden/>
          </w:rPr>
        </w:r>
        <w:r w:rsidR="00500DED">
          <w:rPr>
            <w:noProof/>
            <w:webHidden/>
          </w:rPr>
          <w:fldChar w:fldCharType="separate"/>
        </w:r>
        <w:r w:rsidR="00500DED">
          <w:rPr>
            <w:noProof/>
            <w:webHidden/>
          </w:rPr>
          <w:t>4</w:t>
        </w:r>
        <w:r w:rsidR="00500DED">
          <w:rPr>
            <w:noProof/>
            <w:webHidden/>
          </w:rPr>
          <w:fldChar w:fldCharType="end"/>
        </w:r>
      </w:hyperlink>
    </w:p>
    <w:p w:rsidR="00500DED" w:rsidRDefault="00010FE7" w:rsidP="00B519C6">
      <w:pPr>
        <w:pStyle w:val="TableofFigures"/>
        <w:tabs>
          <w:tab w:val="right" w:leader="dot" w:pos="9350"/>
        </w:tabs>
        <w:jc w:val="both"/>
        <w:rPr>
          <w:rFonts w:eastAsiaTheme="minorEastAsia"/>
          <w:noProof/>
        </w:rPr>
      </w:pPr>
      <w:hyperlink r:id="rId14" w:anchor="_Toc122475840" w:history="1">
        <w:r w:rsidR="00500DED" w:rsidRPr="003D5B4A">
          <w:rPr>
            <w:rStyle w:val="Hyperlink"/>
            <w:b/>
            <w:noProof/>
          </w:rPr>
          <w:t>Figure 7</w:t>
        </w:r>
        <w:r w:rsidR="00500DED">
          <w:rPr>
            <w:noProof/>
            <w:webHidden/>
          </w:rPr>
          <w:tab/>
        </w:r>
        <w:r w:rsidR="00500DED">
          <w:rPr>
            <w:noProof/>
            <w:webHidden/>
          </w:rPr>
          <w:fldChar w:fldCharType="begin"/>
        </w:r>
        <w:r w:rsidR="00500DED">
          <w:rPr>
            <w:noProof/>
            <w:webHidden/>
          </w:rPr>
          <w:instrText xml:space="preserve"> PAGEREF _Toc122475840 \h </w:instrText>
        </w:r>
        <w:r w:rsidR="00500DED">
          <w:rPr>
            <w:noProof/>
            <w:webHidden/>
          </w:rPr>
        </w:r>
        <w:r w:rsidR="00500DED">
          <w:rPr>
            <w:noProof/>
            <w:webHidden/>
          </w:rPr>
          <w:fldChar w:fldCharType="separate"/>
        </w:r>
        <w:r w:rsidR="00500DED">
          <w:rPr>
            <w:noProof/>
            <w:webHidden/>
          </w:rPr>
          <w:t>5</w:t>
        </w:r>
        <w:r w:rsidR="00500DED">
          <w:rPr>
            <w:noProof/>
            <w:webHidden/>
          </w:rPr>
          <w:fldChar w:fldCharType="end"/>
        </w:r>
      </w:hyperlink>
    </w:p>
    <w:p w:rsidR="00500DED" w:rsidRDefault="00010FE7" w:rsidP="00B519C6">
      <w:pPr>
        <w:pStyle w:val="TableofFigures"/>
        <w:tabs>
          <w:tab w:val="right" w:leader="dot" w:pos="9350"/>
        </w:tabs>
        <w:jc w:val="both"/>
        <w:rPr>
          <w:rFonts w:eastAsiaTheme="minorEastAsia"/>
          <w:noProof/>
        </w:rPr>
      </w:pPr>
      <w:hyperlink r:id="rId15" w:anchor="_Toc122475841" w:history="1">
        <w:r w:rsidR="00500DED" w:rsidRPr="003D5B4A">
          <w:rPr>
            <w:rStyle w:val="Hyperlink"/>
            <w:b/>
            <w:noProof/>
          </w:rPr>
          <w:t>Figure 8</w:t>
        </w:r>
        <w:r w:rsidR="00500DED">
          <w:rPr>
            <w:noProof/>
            <w:webHidden/>
          </w:rPr>
          <w:tab/>
        </w:r>
        <w:r w:rsidR="00500DED">
          <w:rPr>
            <w:noProof/>
            <w:webHidden/>
          </w:rPr>
          <w:fldChar w:fldCharType="begin"/>
        </w:r>
        <w:r w:rsidR="00500DED">
          <w:rPr>
            <w:noProof/>
            <w:webHidden/>
          </w:rPr>
          <w:instrText xml:space="preserve"> PAGEREF _Toc122475841 \h </w:instrText>
        </w:r>
        <w:r w:rsidR="00500DED">
          <w:rPr>
            <w:noProof/>
            <w:webHidden/>
          </w:rPr>
        </w:r>
        <w:r w:rsidR="00500DED">
          <w:rPr>
            <w:noProof/>
            <w:webHidden/>
          </w:rPr>
          <w:fldChar w:fldCharType="separate"/>
        </w:r>
        <w:r w:rsidR="00500DED">
          <w:rPr>
            <w:noProof/>
            <w:webHidden/>
          </w:rPr>
          <w:t>5</w:t>
        </w:r>
        <w:r w:rsidR="00500DED">
          <w:rPr>
            <w:noProof/>
            <w:webHidden/>
          </w:rPr>
          <w:fldChar w:fldCharType="end"/>
        </w:r>
      </w:hyperlink>
    </w:p>
    <w:p w:rsidR="00500DED" w:rsidRDefault="00010FE7" w:rsidP="00B519C6">
      <w:pPr>
        <w:pStyle w:val="TableofFigures"/>
        <w:tabs>
          <w:tab w:val="right" w:leader="dot" w:pos="9350"/>
        </w:tabs>
        <w:jc w:val="both"/>
        <w:rPr>
          <w:rFonts w:eastAsiaTheme="minorEastAsia"/>
          <w:noProof/>
        </w:rPr>
      </w:pPr>
      <w:hyperlink r:id="rId16" w:anchor="_Toc122475842" w:history="1">
        <w:r w:rsidR="00500DED" w:rsidRPr="003D5B4A">
          <w:rPr>
            <w:rStyle w:val="Hyperlink"/>
            <w:b/>
            <w:noProof/>
          </w:rPr>
          <w:t>Figure 9</w:t>
        </w:r>
        <w:r w:rsidR="00500DED">
          <w:rPr>
            <w:noProof/>
            <w:webHidden/>
          </w:rPr>
          <w:tab/>
        </w:r>
        <w:r w:rsidR="00500DED">
          <w:rPr>
            <w:noProof/>
            <w:webHidden/>
          </w:rPr>
          <w:fldChar w:fldCharType="begin"/>
        </w:r>
        <w:r w:rsidR="00500DED">
          <w:rPr>
            <w:noProof/>
            <w:webHidden/>
          </w:rPr>
          <w:instrText xml:space="preserve"> PAGEREF _Toc122475842 \h </w:instrText>
        </w:r>
        <w:r w:rsidR="00500DED">
          <w:rPr>
            <w:noProof/>
            <w:webHidden/>
          </w:rPr>
        </w:r>
        <w:r w:rsidR="00500DED">
          <w:rPr>
            <w:noProof/>
            <w:webHidden/>
          </w:rPr>
          <w:fldChar w:fldCharType="separate"/>
        </w:r>
        <w:r w:rsidR="00500DED">
          <w:rPr>
            <w:noProof/>
            <w:webHidden/>
          </w:rPr>
          <w:t>6</w:t>
        </w:r>
        <w:r w:rsidR="00500DED">
          <w:rPr>
            <w:noProof/>
            <w:webHidden/>
          </w:rPr>
          <w:fldChar w:fldCharType="end"/>
        </w:r>
      </w:hyperlink>
    </w:p>
    <w:p w:rsidR="00500DED" w:rsidRDefault="00010FE7" w:rsidP="00B519C6">
      <w:pPr>
        <w:pStyle w:val="TableofFigures"/>
        <w:tabs>
          <w:tab w:val="right" w:leader="dot" w:pos="9350"/>
        </w:tabs>
        <w:jc w:val="both"/>
        <w:rPr>
          <w:rFonts w:eastAsiaTheme="minorEastAsia"/>
          <w:noProof/>
        </w:rPr>
      </w:pPr>
      <w:hyperlink r:id="rId17" w:anchor="_Toc122475843" w:history="1">
        <w:r w:rsidR="00500DED" w:rsidRPr="003D5B4A">
          <w:rPr>
            <w:rStyle w:val="Hyperlink"/>
            <w:b/>
            <w:noProof/>
          </w:rPr>
          <w:t>Figure 10</w:t>
        </w:r>
        <w:r w:rsidR="00500DED">
          <w:rPr>
            <w:noProof/>
            <w:webHidden/>
          </w:rPr>
          <w:tab/>
        </w:r>
        <w:r w:rsidR="00500DED">
          <w:rPr>
            <w:noProof/>
            <w:webHidden/>
          </w:rPr>
          <w:fldChar w:fldCharType="begin"/>
        </w:r>
        <w:r w:rsidR="00500DED">
          <w:rPr>
            <w:noProof/>
            <w:webHidden/>
          </w:rPr>
          <w:instrText xml:space="preserve"> PAGEREF _Toc122475843 \h </w:instrText>
        </w:r>
        <w:r w:rsidR="00500DED">
          <w:rPr>
            <w:noProof/>
            <w:webHidden/>
          </w:rPr>
        </w:r>
        <w:r w:rsidR="00500DED">
          <w:rPr>
            <w:noProof/>
            <w:webHidden/>
          </w:rPr>
          <w:fldChar w:fldCharType="separate"/>
        </w:r>
        <w:r w:rsidR="00500DED">
          <w:rPr>
            <w:noProof/>
            <w:webHidden/>
          </w:rPr>
          <w:t>6</w:t>
        </w:r>
        <w:r w:rsidR="00500DED">
          <w:rPr>
            <w:noProof/>
            <w:webHidden/>
          </w:rPr>
          <w:fldChar w:fldCharType="end"/>
        </w:r>
      </w:hyperlink>
    </w:p>
    <w:p w:rsidR="00500DED" w:rsidRDefault="00010FE7" w:rsidP="00B519C6">
      <w:pPr>
        <w:pStyle w:val="TableofFigures"/>
        <w:tabs>
          <w:tab w:val="right" w:leader="dot" w:pos="9350"/>
        </w:tabs>
        <w:jc w:val="both"/>
        <w:rPr>
          <w:rStyle w:val="Hyperlink"/>
          <w:noProof/>
        </w:rPr>
      </w:pPr>
      <w:hyperlink r:id="rId18" w:anchor="_Toc122475844" w:history="1">
        <w:r w:rsidR="00500DED" w:rsidRPr="003D5B4A">
          <w:rPr>
            <w:rStyle w:val="Hyperlink"/>
            <w:b/>
            <w:noProof/>
          </w:rPr>
          <w:t>Figure 11</w:t>
        </w:r>
        <w:r w:rsidR="00500DED">
          <w:rPr>
            <w:noProof/>
            <w:webHidden/>
          </w:rPr>
          <w:tab/>
        </w:r>
        <w:r w:rsidR="00500DED">
          <w:rPr>
            <w:noProof/>
            <w:webHidden/>
          </w:rPr>
          <w:fldChar w:fldCharType="begin"/>
        </w:r>
        <w:r w:rsidR="00500DED">
          <w:rPr>
            <w:noProof/>
            <w:webHidden/>
          </w:rPr>
          <w:instrText xml:space="preserve"> PAGEREF _Toc122475844 \h </w:instrText>
        </w:r>
        <w:r w:rsidR="00500DED">
          <w:rPr>
            <w:noProof/>
            <w:webHidden/>
          </w:rPr>
        </w:r>
        <w:r w:rsidR="00500DED">
          <w:rPr>
            <w:noProof/>
            <w:webHidden/>
          </w:rPr>
          <w:fldChar w:fldCharType="separate"/>
        </w:r>
        <w:r w:rsidR="00500DED">
          <w:rPr>
            <w:noProof/>
            <w:webHidden/>
          </w:rPr>
          <w:t>6</w:t>
        </w:r>
        <w:r w:rsidR="00500DED">
          <w:rPr>
            <w:noProof/>
            <w:webHidden/>
          </w:rPr>
          <w:fldChar w:fldCharType="end"/>
        </w:r>
      </w:hyperlink>
    </w:p>
    <w:p w:rsidR="003635EA" w:rsidRPr="003635EA" w:rsidRDefault="003635EA" w:rsidP="00B519C6">
      <w:pPr>
        <w:jc w:val="both"/>
      </w:pPr>
    </w:p>
    <w:p w:rsidR="0036726B" w:rsidRDefault="00500DED" w:rsidP="00B519C6">
      <w:pPr>
        <w:pStyle w:val="Title"/>
        <w:jc w:val="both"/>
        <w:rPr>
          <w:b/>
        </w:rPr>
      </w:pPr>
      <w:r>
        <w:fldChar w:fldCharType="end"/>
      </w:r>
      <w:r w:rsidR="003635EA" w:rsidRPr="003635EA">
        <w:t xml:space="preserve"> </w:t>
      </w:r>
      <w:r w:rsidR="003635EA" w:rsidRPr="003635EA">
        <w:rPr>
          <w:b/>
        </w:rPr>
        <w:t>Recent Advances in Augmented Reality</w:t>
      </w:r>
    </w:p>
    <w:p w:rsidR="003635EA" w:rsidRPr="003635EA" w:rsidRDefault="003635EA" w:rsidP="00B519C6">
      <w:pPr>
        <w:jc w:val="both"/>
      </w:pPr>
    </w:p>
    <w:p w:rsidR="007E1F64" w:rsidRPr="007E1F64" w:rsidRDefault="0036726B" w:rsidP="00B519C6">
      <w:pPr>
        <w:jc w:val="both"/>
        <w:rPr>
          <w:sz w:val="24"/>
        </w:rPr>
      </w:pPr>
      <w:r>
        <w:rPr>
          <w:noProof/>
        </w:rPr>
        <mc:AlternateContent>
          <mc:Choice Requires="wps">
            <w:drawing>
              <wp:anchor distT="0" distB="0" distL="114300" distR="114300" simplePos="0" relativeHeight="251684864" behindDoc="0" locked="0" layoutInCell="1" allowOverlap="1" wp14:anchorId="5D338CDA" wp14:editId="1DAF6ED3">
                <wp:simplePos x="0" y="0"/>
                <wp:positionH relativeFrom="column">
                  <wp:posOffset>3338830</wp:posOffset>
                </wp:positionH>
                <wp:positionV relativeFrom="paragraph">
                  <wp:posOffset>1985010</wp:posOffset>
                </wp:positionV>
                <wp:extent cx="325691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256915" cy="635"/>
                        </a:xfrm>
                        <a:prstGeom prst="rect">
                          <a:avLst/>
                        </a:prstGeom>
                        <a:solidFill>
                          <a:prstClr val="white"/>
                        </a:solidFill>
                        <a:ln>
                          <a:noFill/>
                        </a:ln>
                      </wps:spPr>
                      <wps:txbx>
                        <w:txbxContent>
                          <w:p w:rsidR="00500DED" w:rsidRPr="0036726B" w:rsidRDefault="00500DED" w:rsidP="0036726B">
                            <w:pPr>
                              <w:pStyle w:val="Caption"/>
                              <w:jc w:val="center"/>
                              <w:rPr>
                                <w:b/>
                                <w:noProof/>
                                <w:sz w:val="22"/>
                                <w:szCs w:val="22"/>
                              </w:rPr>
                            </w:pPr>
                            <w:bookmarkStart w:id="0" w:name="_Toc122475834"/>
                            <w:r w:rsidRPr="0036726B">
                              <w:rPr>
                                <w:b/>
                                <w:sz w:val="22"/>
                                <w:szCs w:val="22"/>
                              </w:rPr>
                              <w:t xml:space="preserve">Figure </w:t>
                            </w:r>
                            <w:r w:rsidRPr="0036726B">
                              <w:rPr>
                                <w:b/>
                                <w:sz w:val="22"/>
                                <w:szCs w:val="22"/>
                              </w:rPr>
                              <w:fldChar w:fldCharType="begin"/>
                            </w:r>
                            <w:r w:rsidRPr="0036726B">
                              <w:rPr>
                                <w:b/>
                                <w:sz w:val="22"/>
                                <w:szCs w:val="22"/>
                              </w:rPr>
                              <w:instrText xml:space="preserve"> SEQ Figure \* ARABIC </w:instrText>
                            </w:r>
                            <w:r w:rsidRPr="0036726B">
                              <w:rPr>
                                <w:b/>
                                <w:sz w:val="22"/>
                                <w:szCs w:val="22"/>
                              </w:rPr>
                              <w:fldChar w:fldCharType="separate"/>
                            </w:r>
                            <w:r>
                              <w:rPr>
                                <w:b/>
                                <w:noProof/>
                                <w:sz w:val="22"/>
                                <w:szCs w:val="22"/>
                              </w:rPr>
                              <w:t>1</w:t>
                            </w:r>
                            <w:bookmarkEnd w:id="0"/>
                            <w:r w:rsidRPr="0036726B">
                              <w:rPr>
                                <w:b/>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338CDA" id="_x0000_t202" coordsize="21600,21600" o:spt="202" path="m,l,21600r21600,l21600,xe">
                <v:stroke joinstyle="miter"/>
                <v:path gradientshapeok="t" o:connecttype="rect"/>
              </v:shapetype>
              <v:shape id="Text Box 19" o:spid="_x0000_s1026" type="#_x0000_t202" style="position:absolute;margin-left:262.9pt;margin-top:156.3pt;width:256.4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" stroked="f">
                <v:textbox style="mso-fit-shape-to-text:t" inset="0,0,0,0">
                  <w:txbxContent>
                    <w:p w:rsidR="00500DED" w:rsidRPr="0036726B" w:rsidRDefault="00500DED" w:rsidP="0036726B">
                      <w:pPr>
                        <w:pStyle w:val="Caption"/>
                        <w:jc w:val="center"/>
                        <w:rPr>
                          <w:b/>
                          <w:noProof/>
                          <w:sz w:val="22"/>
                          <w:szCs w:val="22"/>
                        </w:rPr>
                      </w:pPr>
                      <w:bookmarkStart w:id="1" w:name="_Toc122475834"/>
                      <w:r w:rsidRPr="0036726B">
                        <w:rPr>
                          <w:b/>
                          <w:sz w:val="22"/>
                          <w:szCs w:val="22"/>
                        </w:rPr>
                        <w:t xml:space="preserve">Figure </w:t>
                      </w:r>
                      <w:r w:rsidRPr="0036726B">
                        <w:rPr>
                          <w:b/>
                          <w:sz w:val="22"/>
                          <w:szCs w:val="22"/>
                        </w:rPr>
                        <w:fldChar w:fldCharType="begin"/>
                      </w:r>
                      <w:r w:rsidRPr="0036726B">
                        <w:rPr>
                          <w:b/>
                          <w:sz w:val="22"/>
                          <w:szCs w:val="22"/>
                        </w:rPr>
                        <w:instrText xml:space="preserve"> SEQ Figure \* ARABIC </w:instrText>
                      </w:r>
                      <w:r w:rsidRPr="0036726B">
                        <w:rPr>
                          <w:b/>
                          <w:sz w:val="22"/>
                          <w:szCs w:val="22"/>
                        </w:rPr>
                        <w:fldChar w:fldCharType="separate"/>
                      </w:r>
                      <w:r>
                        <w:rPr>
                          <w:b/>
                          <w:noProof/>
                          <w:sz w:val="22"/>
                          <w:szCs w:val="22"/>
                        </w:rPr>
                        <w:t>1</w:t>
                      </w:r>
                      <w:bookmarkEnd w:id="1"/>
                      <w:r w:rsidRPr="0036726B">
                        <w:rPr>
                          <w:b/>
                          <w:sz w:val="22"/>
                          <w:szCs w:val="22"/>
                        </w:rPr>
                        <w:fldChar w:fldCharType="end"/>
                      </w:r>
                    </w:p>
                  </w:txbxContent>
                </v:textbox>
                <w10:wrap type="square"/>
              </v:shape>
            </w:pict>
          </mc:Fallback>
        </mc:AlternateContent>
      </w:r>
      <w:r>
        <w:rPr>
          <w:noProof/>
          <w:sz w:val="24"/>
          <w:szCs w:val="24"/>
        </w:rPr>
        <w:drawing>
          <wp:anchor distT="0" distB="0" distL="114300" distR="114300" simplePos="0" relativeHeight="251682816" behindDoc="0" locked="0" layoutInCell="1" allowOverlap="1" wp14:anchorId="2B1D4370" wp14:editId="1CB0EDB1">
            <wp:simplePos x="0" y="0"/>
            <wp:positionH relativeFrom="page">
              <wp:posOffset>4253593</wp:posOffset>
            </wp:positionH>
            <wp:positionV relativeFrom="paragraph">
              <wp:posOffset>99629</wp:posOffset>
            </wp:positionV>
            <wp:extent cx="3256915" cy="1828800"/>
            <wp:effectExtent l="0" t="0" r="63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2-12-21 000112.png"/>
                    <pic:cNvPicPr/>
                  </pic:nvPicPr>
                  <pic:blipFill>
                    <a:blip r:embed="rId19">
                      <a:extLst>
                        <a:ext uri="{28A0092B-C50C-407E-A947-70E740481C1C}">
                          <a14:useLocalDpi xmlns:a14="http://schemas.microsoft.com/office/drawing/2010/main" val="0"/>
                        </a:ext>
                      </a:extLst>
                    </a:blip>
                    <a:stretch>
                      <a:fillRect/>
                    </a:stretch>
                  </pic:blipFill>
                  <pic:spPr>
                    <a:xfrm>
                      <a:off x="0" y="0"/>
                      <a:ext cx="3256915" cy="1828800"/>
                    </a:xfrm>
                    <a:prstGeom prst="rect">
                      <a:avLst/>
                    </a:prstGeom>
                  </pic:spPr>
                </pic:pic>
              </a:graphicData>
            </a:graphic>
            <wp14:sizeRelH relativeFrom="margin">
              <wp14:pctWidth>0</wp14:pctWidth>
            </wp14:sizeRelH>
            <wp14:sizeRelV relativeFrom="margin">
              <wp14:pctHeight>0</wp14:pctHeight>
            </wp14:sizeRelV>
          </wp:anchor>
        </w:drawing>
      </w:r>
      <w:r w:rsidR="007E1F64" w:rsidRPr="007E1F64">
        <w:rPr>
          <w:sz w:val="24"/>
        </w:rPr>
        <w:t>What is augmented reality? An AR system supplements the real world with virtual (computer-generated) objects that appear to coexist in the same space as the real world. While many researchers broaden the definition of AR beyond this vision, we define an AR system to have the following properties:</w:t>
      </w:r>
    </w:p>
    <w:p w:rsidR="007E1F64" w:rsidRPr="007E1F64" w:rsidRDefault="007E1F64" w:rsidP="00B519C6">
      <w:pPr>
        <w:jc w:val="both"/>
        <w:rPr>
          <w:sz w:val="24"/>
          <w:szCs w:val="24"/>
        </w:rPr>
      </w:pPr>
      <w:r w:rsidRPr="007E1F64">
        <w:rPr>
          <w:rFonts w:ascii="Arial" w:hAnsi="Arial" w:cs="Arial"/>
          <w:sz w:val="24"/>
          <w:szCs w:val="24"/>
        </w:rPr>
        <w:t>■</w:t>
      </w:r>
      <w:r w:rsidRPr="007E1F64">
        <w:rPr>
          <w:sz w:val="24"/>
          <w:szCs w:val="24"/>
        </w:rPr>
        <w:t xml:space="preserve"> combines real and virtual objects in a real environment; </w:t>
      </w:r>
    </w:p>
    <w:p w:rsidR="007E1F64" w:rsidRPr="007E1F64" w:rsidRDefault="007E1F64" w:rsidP="00B519C6">
      <w:pPr>
        <w:jc w:val="both"/>
        <w:rPr>
          <w:sz w:val="24"/>
          <w:szCs w:val="24"/>
        </w:rPr>
      </w:pPr>
      <w:r w:rsidRPr="007E1F64">
        <w:rPr>
          <w:rFonts w:ascii="Arial" w:hAnsi="Arial" w:cs="Arial"/>
          <w:sz w:val="24"/>
          <w:szCs w:val="24"/>
        </w:rPr>
        <w:t>■</w:t>
      </w:r>
      <w:r w:rsidRPr="007E1F64">
        <w:rPr>
          <w:sz w:val="24"/>
          <w:szCs w:val="24"/>
        </w:rPr>
        <w:t xml:space="preserve"> runs interactively, and in real time; and </w:t>
      </w:r>
    </w:p>
    <w:p w:rsidR="007E1F64" w:rsidRPr="007E1F64" w:rsidRDefault="007E1F64" w:rsidP="00B519C6">
      <w:pPr>
        <w:jc w:val="both"/>
        <w:rPr>
          <w:sz w:val="24"/>
          <w:szCs w:val="24"/>
        </w:rPr>
      </w:pPr>
      <w:r w:rsidRPr="007E1F64">
        <w:rPr>
          <w:rFonts w:ascii="Arial" w:hAnsi="Arial" w:cs="Arial"/>
          <w:sz w:val="24"/>
          <w:szCs w:val="24"/>
        </w:rPr>
        <w:t>■</w:t>
      </w:r>
      <w:r w:rsidRPr="007E1F64">
        <w:rPr>
          <w:sz w:val="24"/>
          <w:szCs w:val="24"/>
        </w:rPr>
        <w:t xml:space="preserve"> registers (aligns) real and virtual objects with each other</w:t>
      </w:r>
    </w:p>
    <w:p w:rsidR="007E1F64" w:rsidRPr="000F6601" w:rsidRDefault="0016514F" w:rsidP="00B519C6">
      <w:pPr>
        <w:pStyle w:val="Heading1"/>
        <w:jc w:val="both"/>
      </w:pPr>
      <w:bookmarkStart w:id="1" w:name="_Toc122463672"/>
      <w:bookmarkStart w:id="2" w:name="_Toc122473709"/>
      <w:bookmarkStart w:id="3" w:name="_Toc122475814"/>
      <w:r w:rsidRPr="000F6601">
        <w:t>Enabling T</w:t>
      </w:r>
      <w:r w:rsidR="007E1F64" w:rsidRPr="000F6601">
        <w:t>echnologies</w:t>
      </w:r>
      <w:bookmarkEnd w:id="1"/>
      <w:bookmarkEnd w:id="2"/>
      <w:bookmarkEnd w:id="3"/>
    </w:p>
    <w:p w:rsidR="007E1F64" w:rsidRDefault="007E1F64" w:rsidP="00B519C6">
      <w:pPr>
        <w:jc w:val="both"/>
      </w:pPr>
      <w:r w:rsidRPr="007E1F64">
        <w:rPr>
          <w:sz w:val="24"/>
          <w:szCs w:val="24"/>
        </w:rPr>
        <w:t>One category for new developments is enabling technologies. Enabling technologies are advances in the basic t</w:t>
      </w:r>
      <w:r>
        <w:rPr>
          <w:sz w:val="24"/>
          <w:szCs w:val="24"/>
        </w:rPr>
        <w:t>echnologies needed to build com</w:t>
      </w:r>
      <w:r w:rsidRPr="007E1F64">
        <w:rPr>
          <w:sz w:val="24"/>
          <w:szCs w:val="24"/>
        </w:rPr>
        <w:t>pelling AR environments. Examples of</w:t>
      </w:r>
      <w:r>
        <w:rPr>
          <w:sz w:val="24"/>
          <w:szCs w:val="24"/>
        </w:rPr>
        <w:t xml:space="preserve"> these technologies include dis</w:t>
      </w:r>
      <w:r w:rsidRPr="007E1F64">
        <w:rPr>
          <w:sz w:val="24"/>
          <w:szCs w:val="24"/>
        </w:rPr>
        <w:t>plays, tracking, registration, and calibration</w:t>
      </w:r>
      <w:r>
        <w:t>.</w:t>
      </w:r>
    </w:p>
    <w:p w:rsidR="007E1F64" w:rsidRDefault="00BA4BFE" w:rsidP="00B519C6">
      <w:pPr>
        <w:pStyle w:val="Heading2"/>
        <w:jc w:val="both"/>
      </w:pPr>
      <w:bookmarkStart w:id="4" w:name="_Toc122463673"/>
      <w:bookmarkStart w:id="5" w:name="_Toc122473710"/>
      <w:bookmarkStart w:id="6" w:name="_Toc122475815"/>
      <w:r>
        <w:rPr>
          <w:noProof/>
          <w:sz w:val="24"/>
          <w:szCs w:val="24"/>
        </w:rPr>
        <w:drawing>
          <wp:anchor distT="0" distB="0" distL="114300" distR="114300" simplePos="0" relativeHeight="251658240" behindDoc="0" locked="0" layoutInCell="1" allowOverlap="1" wp14:anchorId="273DF374" wp14:editId="0EB1629D">
            <wp:simplePos x="0" y="0"/>
            <wp:positionH relativeFrom="margin">
              <wp:posOffset>4381500</wp:posOffset>
            </wp:positionH>
            <wp:positionV relativeFrom="paragraph">
              <wp:posOffset>144145</wp:posOffset>
            </wp:positionV>
            <wp:extent cx="2183130" cy="1779905"/>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2-12-20 204600.png"/>
                    <pic:cNvPicPr/>
                  </pic:nvPicPr>
                  <pic:blipFill>
                    <a:blip r:embed="rId20">
                      <a:extLst>
                        <a:ext uri="{28A0092B-C50C-407E-A947-70E740481C1C}">
                          <a14:useLocalDpi xmlns:a14="http://schemas.microsoft.com/office/drawing/2010/main" val="0"/>
                        </a:ext>
                      </a:extLst>
                    </a:blip>
                    <a:stretch>
                      <a:fillRect/>
                    </a:stretch>
                  </pic:blipFill>
                  <pic:spPr>
                    <a:xfrm>
                      <a:off x="0" y="0"/>
                      <a:ext cx="2183130" cy="1779905"/>
                    </a:xfrm>
                    <a:prstGeom prst="rect">
                      <a:avLst/>
                    </a:prstGeom>
                  </pic:spPr>
                </pic:pic>
              </a:graphicData>
            </a:graphic>
            <wp14:sizeRelH relativeFrom="margin">
              <wp14:pctWidth>0</wp14:pctWidth>
            </wp14:sizeRelH>
            <wp14:sizeRelV relativeFrom="margin">
              <wp14:pctHeight>0</wp14:pctHeight>
            </wp14:sizeRelV>
          </wp:anchor>
        </w:drawing>
      </w:r>
      <w:r w:rsidR="00D9367F">
        <w:rPr>
          <w:noProof/>
        </w:rPr>
        <mc:AlternateContent>
          <mc:Choice Requires="wps">
            <w:drawing>
              <wp:anchor distT="0" distB="0" distL="114300" distR="114300" simplePos="0" relativeHeight="251660288" behindDoc="0" locked="0" layoutInCell="1" allowOverlap="1" wp14:anchorId="6B829063" wp14:editId="0AEA1E74">
                <wp:simplePos x="0" y="0"/>
                <wp:positionH relativeFrom="column">
                  <wp:posOffset>4779645</wp:posOffset>
                </wp:positionH>
                <wp:positionV relativeFrom="paragraph">
                  <wp:posOffset>1609090</wp:posOffset>
                </wp:positionV>
                <wp:extent cx="173291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1732915" cy="635"/>
                        </a:xfrm>
                        <a:prstGeom prst="rect">
                          <a:avLst/>
                        </a:prstGeom>
                        <a:solidFill>
                          <a:prstClr val="white"/>
                        </a:solidFill>
                        <a:ln>
                          <a:noFill/>
                        </a:ln>
                      </wps:spPr>
                      <wps:txbx>
                        <w:txbxContent>
                          <w:p w:rsidR="00500DED" w:rsidRPr="0036726B" w:rsidRDefault="00500DED" w:rsidP="00D9367F">
                            <w:pPr>
                              <w:pStyle w:val="Caption"/>
                              <w:jc w:val="center"/>
                              <w:rPr>
                                <w:b/>
                                <w:noProof/>
                                <w:sz w:val="22"/>
                                <w:szCs w:val="22"/>
                              </w:rPr>
                            </w:pPr>
                            <w:bookmarkStart w:id="7" w:name="_Toc122463683"/>
                            <w:bookmarkStart w:id="8" w:name="_Toc122475835"/>
                            <w:r w:rsidRPr="0036726B">
                              <w:rPr>
                                <w:b/>
                                <w:sz w:val="22"/>
                                <w:szCs w:val="22"/>
                              </w:rPr>
                              <w:t xml:space="preserve">Figure </w:t>
                            </w:r>
                            <w:r w:rsidRPr="0036726B">
                              <w:rPr>
                                <w:b/>
                                <w:sz w:val="22"/>
                                <w:szCs w:val="22"/>
                              </w:rPr>
                              <w:fldChar w:fldCharType="begin"/>
                            </w:r>
                            <w:r w:rsidRPr="0036726B">
                              <w:rPr>
                                <w:b/>
                                <w:sz w:val="22"/>
                                <w:szCs w:val="22"/>
                              </w:rPr>
                              <w:instrText xml:space="preserve"> SEQ Figure \* ARABIC </w:instrText>
                            </w:r>
                            <w:r w:rsidRPr="0036726B">
                              <w:rPr>
                                <w:b/>
                                <w:sz w:val="22"/>
                                <w:szCs w:val="22"/>
                              </w:rPr>
                              <w:fldChar w:fldCharType="separate"/>
                            </w:r>
                            <w:r>
                              <w:rPr>
                                <w:b/>
                                <w:noProof/>
                                <w:sz w:val="22"/>
                                <w:szCs w:val="22"/>
                              </w:rPr>
                              <w:t>2</w:t>
                            </w:r>
                            <w:bookmarkEnd w:id="7"/>
                            <w:bookmarkEnd w:id="8"/>
                            <w:r w:rsidRPr="0036726B">
                              <w:rPr>
                                <w:b/>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29063" id="Text Box 3" o:spid="_x0000_s1027" type="#_x0000_t202" style="position:absolute;margin-left:376.35pt;margin-top:126.7pt;width:136.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" stroked="f">
                <v:textbox style="mso-fit-shape-to-text:t" inset="0,0,0,0">
                  <w:txbxContent>
                    <w:p w:rsidR="00500DED" w:rsidRPr="0036726B" w:rsidRDefault="00500DED" w:rsidP="00D9367F">
                      <w:pPr>
                        <w:pStyle w:val="Caption"/>
                        <w:jc w:val="center"/>
                        <w:rPr>
                          <w:b/>
                          <w:noProof/>
                          <w:sz w:val="22"/>
                          <w:szCs w:val="22"/>
                        </w:rPr>
                      </w:pPr>
                      <w:bookmarkStart w:id="10" w:name="_Toc122463683"/>
                      <w:bookmarkStart w:id="11" w:name="_Toc122475835"/>
                      <w:r w:rsidRPr="0036726B">
                        <w:rPr>
                          <w:b/>
                          <w:sz w:val="22"/>
                          <w:szCs w:val="22"/>
                        </w:rPr>
                        <w:t xml:space="preserve">Figure </w:t>
                      </w:r>
                      <w:r w:rsidRPr="0036726B">
                        <w:rPr>
                          <w:b/>
                          <w:sz w:val="22"/>
                          <w:szCs w:val="22"/>
                        </w:rPr>
                        <w:fldChar w:fldCharType="begin"/>
                      </w:r>
                      <w:r w:rsidRPr="0036726B">
                        <w:rPr>
                          <w:b/>
                          <w:sz w:val="22"/>
                          <w:szCs w:val="22"/>
                        </w:rPr>
                        <w:instrText xml:space="preserve"> SEQ Figure \* ARABIC </w:instrText>
                      </w:r>
                      <w:r w:rsidRPr="0036726B">
                        <w:rPr>
                          <w:b/>
                          <w:sz w:val="22"/>
                          <w:szCs w:val="22"/>
                        </w:rPr>
                        <w:fldChar w:fldCharType="separate"/>
                      </w:r>
                      <w:r>
                        <w:rPr>
                          <w:b/>
                          <w:noProof/>
                          <w:sz w:val="22"/>
                          <w:szCs w:val="22"/>
                        </w:rPr>
                        <w:t>2</w:t>
                      </w:r>
                      <w:bookmarkEnd w:id="10"/>
                      <w:bookmarkEnd w:id="11"/>
                      <w:r w:rsidRPr="0036726B">
                        <w:rPr>
                          <w:b/>
                          <w:sz w:val="22"/>
                          <w:szCs w:val="22"/>
                        </w:rPr>
                        <w:fldChar w:fldCharType="end"/>
                      </w:r>
                    </w:p>
                  </w:txbxContent>
                </v:textbox>
                <w10:wrap type="square"/>
              </v:shape>
            </w:pict>
          </mc:Fallback>
        </mc:AlternateContent>
      </w:r>
      <w:r w:rsidR="0016514F">
        <w:t>Head-Worn D</w:t>
      </w:r>
      <w:r w:rsidR="007E1F64">
        <w:t>isplays (HWD)</w:t>
      </w:r>
      <w:bookmarkEnd w:id="4"/>
      <w:bookmarkEnd w:id="5"/>
      <w:bookmarkEnd w:id="6"/>
    </w:p>
    <w:p w:rsidR="007E1F64" w:rsidRPr="00BA4BFE" w:rsidRDefault="007E1F64" w:rsidP="00B519C6">
      <w:pPr>
        <w:jc w:val="both"/>
        <w:rPr>
          <w:sz w:val="24"/>
          <w:szCs w:val="24"/>
        </w:rPr>
      </w:pPr>
      <w:r w:rsidRPr="00BA4BFE">
        <w:rPr>
          <w:sz w:val="24"/>
          <w:szCs w:val="24"/>
        </w:rPr>
        <w:t>Users mount this type of display on their heads, providing imagery in front of their eyes. Two types of HWDs exist: optical see through and video see-through. The latter uses video capture from head-worn video cameras as a background for the AR overlay.</w:t>
      </w:r>
      <w:r w:rsidR="00D9367F" w:rsidRPr="00BA4BFE">
        <w:rPr>
          <w:sz w:val="24"/>
          <w:szCs w:val="24"/>
        </w:rPr>
        <w:t xml:space="preserve"> Ideally, head-worn AR displays would be no larger than a pair of sunglasses. Several companies are developing displays that embed display optics within conventional eyeglasses. Micro Optical produced a family of eyeglass displays in which two right-angle prisms are embedded in a regular prescription eyeglass lens and reflect the image of a small color display, mounted facing forward on an eyeglass temple piece.</w:t>
      </w:r>
    </w:p>
    <w:p w:rsidR="00D9367F" w:rsidRDefault="0016514F" w:rsidP="00B519C6">
      <w:pPr>
        <w:pStyle w:val="Heading2"/>
        <w:jc w:val="both"/>
      </w:pPr>
      <w:bookmarkStart w:id="9" w:name="_Toc122463674"/>
      <w:bookmarkStart w:id="10" w:name="_Toc122473711"/>
      <w:bookmarkStart w:id="11" w:name="_Toc122475816"/>
      <w:r>
        <w:t>Projection D</w:t>
      </w:r>
      <w:r w:rsidR="00BA4BFE">
        <w:t>isplays</w:t>
      </w:r>
      <w:bookmarkEnd w:id="9"/>
      <w:bookmarkEnd w:id="10"/>
      <w:bookmarkEnd w:id="11"/>
    </w:p>
    <w:p w:rsidR="00BA4BFE" w:rsidRPr="00BA4BFE" w:rsidRDefault="00BA4BFE" w:rsidP="00B519C6">
      <w:pPr>
        <w:jc w:val="both"/>
        <w:rPr>
          <w:sz w:val="24"/>
          <w:szCs w:val="24"/>
        </w:rPr>
      </w:pPr>
      <w:r w:rsidRPr="00BA4BFE">
        <w:rPr>
          <w:sz w:val="24"/>
          <w:szCs w:val="24"/>
        </w:rPr>
        <w:t xml:space="preserve">In this approach, the desired virtual information is projected directly on the physical objects to be augmented. In the simplest case, the intention is for the augmentations to be coplanar with the surface onto which they project and to project them from a single room-mounted projector, with no need for special eyewear. Generalizing on the concept of a multiwalled Cave automatic </w:t>
      </w:r>
      <w:r w:rsidRPr="00BA4BFE">
        <w:rPr>
          <w:sz w:val="24"/>
          <w:szCs w:val="24"/>
        </w:rPr>
        <w:lastRenderedPageBreak/>
        <w:t>virtual environment (CAVE), Raskar and colleagues8 show how multiple overlapping projectors can cover large irregular surfaces using an automated calibration procedure that takes into account surface geometry and image overlap.</w:t>
      </w:r>
    </w:p>
    <w:p w:rsidR="007E1F64" w:rsidRDefault="00BA4BFE" w:rsidP="00B519C6">
      <w:pPr>
        <w:pStyle w:val="Heading1"/>
        <w:jc w:val="both"/>
      </w:pPr>
      <w:bookmarkStart w:id="12" w:name="_Toc122463675"/>
      <w:bookmarkStart w:id="13" w:name="_Toc122473712"/>
      <w:bookmarkStart w:id="14" w:name="_Toc122475817"/>
      <w:r>
        <w:t>Interfaces an</w:t>
      </w:r>
      <w:r w:rsidR="0016514F">
        <w:t>d V</w:t>
      </w:r>
      <w:r>
        <w:t>isualization</w:t>
      </w:r>
      <w:bookmarkEnd w:id="12"/>
      <w:bookmarkEnd w:id="13"/>
      <w:bookmarkEnd w:id="14"/>
    </w:p>
    <w:p w:rsidR="00BA4BFE" w:rsidRDefault="00BA4BFE" w:rsidP="00B519C6">
      <w:pPr>
        <w:jc w:val="both"/>
        <w:rPr>
          <w:sz w:val="24"/>
          <w:szCs w:val="24"/>
        </w:rPr>
      </w:pPr>
      <w:r w:rsidRPr="00503EAA">
        <w:rPr>
          <w:sz w:val="24"/>
          <w:szCs w:val="24"/>
        </w:rPr>
        <w:t>In the last five years, a growing number of researchers have considered how users will interact with AR applications and how to effectively present information on AR displays.</w:t>
      </w:r>
    </w:p>
    <w:p w:rsidR="00503EAA" w:rsidRDefault="0016514F" w:rsidP="00B519C6">
      <w:pPr>
        <w:pStyle w:val="Heading2"/>
        <w:jc w:val="both"/>
      </w:pPr>
      <w:bookmarkStart w:id="15" w:name="_Toc122463676"/>
      <w:bookmarkStart w:id="16" w:name="_Toc122473713"/>
      <w:bookmarkStart w:id="17" w:name="_Toc122475818"/>
      <w:r>
        <w:t>User Interface and I</w:t>
      </w:r>
      <w:r w:rsidR="00503EAA">
        <w:t>nteraction</w:t>
      </w:r>
      <w:bookmarkEnd w:id="15"/>
      <w:bookmarkEnd w:id="16"/>
      <w:bookmarkEnd w:id="17"/>
    </w:p>
    <w:p w:rsidR="00503EAA" w:rsidRDefault="0036726B" w:rsidP="00B519C6">
      <w:pPr>
        <w:jc w:val="both"/>
        <w:rPr>
          <w:sz w:val="24"/>
          <w:szCs w:val="24"/>
        </w:rPr>
      </w:pPr>
      <w:r>
        <w:rPr>
          <w:noProof/>
          <w:sz w:val="24"/>
          <w:szCs w:val="24"/>
        </w:rPr>
        <w:drawing>
          <wp:anchor distT="0" distB="0" distL="114300" distR="114300" simplePos="0" relativeHeight="251661312" behindDoc="0" locked="0" layoutInCell="1" allowOverlap="1" wp14:anchorId="3E17D79A" wp14:editId="33B7008B">
            <wp:simplePos x="0" y="0"/>
            <wp:positionH relativeFrom="column">
              <wp:posOffset>4370070</wp:posOffset>
            </wp:positionH>
            <wp:positionV relativeFrom="paragraph">
              <wp:posOffset>8890</wp:posOffset>
            </wp:positionV>
            <wp:extent cx="2275840" cy="1728470"/>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2-12-20 205625.png"/>
                    <pic:cNvPicPr/>
                  </pic:nvPicPr>
                  <pic:blipFill>
                    <a:blip r:embed="rId21">
                      <a:extLst>
                        <a:ext uri="{28A0092B-C50C-407E-A947-70E740481C1C}">
                          <a14:useLocalDpi xmlns:a14="http://schemas.microsoft.com/office/drawing/2010/main" val="0"/>
                        </a:ext>
                      </a:extLst>
                    </a:blip>
                    <a:stretch>
                      <a:fillRect/>
                    </a:stretch>
                  </pic:blipFill>
                  <pic:spPr>
                    <a:xfrm>
                      <a:off x="0" y="0"/>
                      <a:ext cx="2275840" cy="1728470"/>
                    </a:xfrm>
                    <a:prstGeom prst="rect">
                      <a:avLst/>
                    </a:prstGeom>
                  </pic:spPr>
                </pic:pic>
              </a:graphicData>
            </a:graphic>
            <wp14:sizeRelH relativeFrom="margin">
              <wp14:pctWidth>0</wp14:pctWidth>
            </wp14:sizeRelH>
            <wp14:sizeRelV relativeFrom="margin">
              <wp14:pctHeight>0</wp14:pctHeight>
            </wp14:sizeRelV>
          </wp:anchor>
        </w:drawing>
      </w:r>
      <w:r w:rsidR="00426907">
        <w:rPr>
          <w:noProof/>
        </w:rPr>
        <mc:AlternateContent>
          <mc:Choice Requires="wps">
            <w:drawing>
              <wp:anchor distT="0" distB="0" distL="114300" distR="114300" simplePos="0" relativeHeight="251663360" behindDoc="0" locked="0" layoutInCell="1" allowOverlap="1" wp14:anchorId="1772D0E6" wp14:editId="2AC4D482">
                <wp:simplePos x="0" y="0"/>
                <wp:positionH relativeFrom="column">
                  <wp:posOffset>4558665</wp:posOffset>
                </wp:positionH>
                <wp:positionV relativeFrom="paragraph">
                  <wp:posOffset>1774190</wp:posOffset>
                </wp:positionV>
                <wp:extent cx="208661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086610" cy="635"/>
                        </a:xfrm>
                        <a:prstGeom prst="rect">
                          <a:avLst/>
                        </a:prstGeom>
                        <a:solidFill>
                          <a:prstClr val="white"/>
                        </a:solidFill>
                        <a:ln>
                          <a:noFill/>
                        </a:ln>
                      </wps:spPr>
                      <wps:txbx>
                        <w:txbxContent>
                          <w:p w:rsidR="00500DED" w:rsidRPr="0036726B" w:rsidRDefault="00500DED" w:rsidP="00426907">
                            <w:pPr>
                              <w:pStyle w:val="Caption"/>
                              <w:jc w:val="center"/>
                              <w:rPr>
                                <w:b/>
                                <w:noProof/>
                                <w:sz w:val="22"/>
                                <w:szCs w:val="22"/>
                              </w:rPr>
                            </w:pPr>
                            <w:bookmarkStart w:id="18" w:name="_Toc122463684"/>
                            <w:bookmarkStart w:id="19" w:name="_Toc122475836"/>
                            <w:r w:rsidRPr="0036726B">
                              <w:rPr>
                                <w:b/>
                                <w:sz w:val="22"/>
                                <w:szCs w:val="22"/>
                              </w:rPr>
                              <w:t xml:space="preserve">Figure </w:t>
                            </w:r>
                            <w:r w:rsidRPr="0036726B">
                              <w:rPr>
                                <w:b/>
                                <w:sz w:val="22"/>
                                <w:szCs w:val="22"/>
                              </w:rPr>
                              <w:fldChar w:fldCharType="begin"/>
                            </w:r>
                            <w:r w:rsidRPr="0036726B">
                              <w:rPr>
                                <w:b/>
                                <w:sz w:val="22"/>
                                <w:szCs w:val="22"/>
                              </w:rPr>
                              <w:instrText xml:space="preserve"> SEQ Figure \* ARABIC </w:instrText>
                            </w:r>
                            <w:r w:rsidRPr="0036726B">
                              <w:rPr>
                                <w:b/>
                                <w:sz w:val="22"/>
                                <w:szCs w:val="22"/>
                              </w:rPr>
                              <w:fldChar w:fldCharType="separate"/>
                            </w:r>
                            <w:r>
                              <w:rPr>
                                <w:b/>
                                <w:noProof/>
                                <w:sz w:val="22"/>
                                <w:szCs w:val="22"/>
                              </w:rPr>
                              <w:t>3</w:t>
                            </w:r>
                            <w:bookmarkEnd w:id="18"/>
                            <w:bookmarkEnd w:id="19"/>
                            <w:r w:rsidRPr="0036726B">
                              <w:rPr>
                                <w:b/>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2D0E6" id="Text Box 5" o:spid="_x0000_s1028" type="#_x0000_t202" style="position:absolute;margin-left:358.95pt;margin-top:139.7pt;width:164.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" stroked="f">
                <v:textbox style="mso-fit-shape-to-text:t" inset="0,0,0,0">
                  <w:txbxContent>
                    <w:p w:rsidR="00500DED" w:rsidRPr="0036726B" w:rsidRDefault="00500DED" w:rsidP="00426907">
                      <w:pPr>
                        <w:pStyle w:val="Caption"/>
                        <w:jc w:val="center"/>
                        <w:rPr>
                          <w:b/>
                          <w:noProof/>
                          <w:sz w:val="22"/>
                          <w:szCs w:val="22"/>
                        </w:rPr>
                      </w:pPr>
                      <w:bookmarkStart w:id="23" w:name="_Toc122463684"/>
                      <w:bookmarkStart w:id="24" w:name="_Toc122475836"/>
                      <w:r w:rsidRPr="0036726B">
                        <w:rPr>
                          <w:b/>
                          <w:sz w:val="22"/>
                          <w:szCs w:val="22"/>
                        </w:rPr>
                        <w:t xml:space="preserve">Figure </w:t>
                      </w:r>
                      <w:r w:rsidRPr="0036726B">
                        <w:rPr>
                          <w:b/>
                          <w:sz w:val="22"/>
                          <w:szCs w:val="22"/>
                        </w:rPr>
                        <w:fldChar w:fldCharType="begin"/>
                      </w:r>
                      <w:r w:rsidRPr="0036726B">
                        <w:rPr>
                          <w:b/>
                          <w:sz w:val="22"/>
                          <w:szCs w:val="22"/>
                        </w:rPr>
                        <w:instrText xml:space="preserve"> SEQ Figure \* ARABIC </w:instrText>
                      </w:r>
                      <w:r w:rsidRPr="0036726B">
                        <w:rPr>
                          <w:b/>
                          <w:sz w:val="22"/>
                          <w:szCs w:val="22"/>
                        </w:rPr>
                        <w:fldChar w:fldCharType="separate"/>
                      </w:r>
                      <w:r>
                        <w:rPr>
                          <w:b/>
                          <w:noProof/>
                          <w:sz w:val="22"/>
                          <w:szCs w:val="22"/>
                        </w:rPr>
                        <w:t>3</w:t>
                      </w:r>
                      <w:bookmarkEnd w:id="23"/>
                      <w:bookmarkEnd w:id="24"/>
                      <w:r w:rsidRPr="0036726B">
                        <w:rPr>
                          <w:b/>
                          <w:sz w:val="22"/>
                          <w:szCs w:val="22"/>
                        </w:rPr>
                        <w:fldChar w:fldCharType="end"/>
                      </w:r>
                    </w:p>
                  </w:txbxContent>
                </v:textbox>
                <w10:wrap type="square"/>
              </v:shape>
            </w:pict>
          </mc:Fallback>
        </mc:AlternateContent>
      </w:r>
      <w:r w:rsidR="00503EAA" w:rsidRPr="00503EAA">
        <w:rPr>
          <w:sz w:val="24"/>
          <w:szCs w:val="24"/>
        </w:rPr>
        <w:t>Until recently, most AR prototypes concentrated on displaying information that was registered with the world and didn’t significantly concern themselves with how potential users would interact with these systems. Prototypes that supported interaction often based their interfaces on desktop metaphors (for example, they presented on-screen menus or required users to type on keyboards) or adapted designs from virtual environments research (such as using gesture recognition or tracking 6D pointers). In certain applications, such techniques are appropriate. In the RV-Border Guards game,45 for example, users combat virtual monsters by using gestures to control their weapons and shields</w:t>
      </w:r>
      <w:r w:rsidR="00503EAA">
        <w:rPr>
          <w:sz w:val="24"/>
          <w:szCs w:val="24"/>
        </w:rPr>
        <w:t>. ARs are now used in phone cameras and now augmented reality is coming to common people in recent days.</w:t>
      </w:r>
    </w:p>
    <w:p w:rsidR="0001343A" w:rsidRDefault="0001343A" w:rsidP="00B519C6">
      <w:pPr>
        <w:pStyle w:val="Heading2"/>
        <w:jc w:val="both"/>
      </w:pPr>
      <w:bookmarkStart w:id="20" w:name="_Toc122463677"/>
      <w:bookmarkStart w:id="21" w:name="_Toc122473714"/>
      <w:bookmarkStart w:id="22" w:name="_Toc122475819"/>
      <w:r>
        <w:t>Calibr</w:t>
      </w:r>
      <w:r w:rsidR="0016514F">
        <w:t>ation and A</w:t>
      </w:r>
      <w:r>
        <w:t>uto-calibration</w:t>
      </w:r>
      <w:bookmarkEnd w:id="20"/>
      <w:bookmarkEnd w:id="21"/>
      <w:bookmarkEnd w:id="22"/>
    </w:p>
    <w:p w:rsidR="00217BCF" w:rsidRDefault="0036726B" w:rsidP="00B519C6">
      <w:pPr>
        <w:jc w:val="both"/>
        <w:rPr>
          <w:sz w:val="24"/>
          <w:szCs w:val="24"/>
        </w:rPr>
      </w:pPr>
      <w:r>
        <w:rPr>
          <w:noProof/>
          <w:sz w:val="24"/>
          <w:szCs w:val="24"/>
        </w:rPr>
        <w:drawing>
          <wp:anchor distT="0" distB="0" distL="114300" distR="114300" simplePos="0" relativeHeight="251664384" behindDoc="0" locked="0" layoutInCell="1" allowOverlap="1" wp14:anchorId="05394FAF" wp14:editId="02B29C28">
            <wp:simplePos x="0" y="0"/>
            <wp:positionH relativeFrom="column">
              <wp:posOffset>4358005</wp:posOffset>
            </wp:positionH>
            <wp:positionV relativeFrom="paragraph">
              <wp:posOffset>12065</wp:posOffset>
            </wp:positionV>
            <wp:extent cx="2244090" cy="1390650"/>
            <wp:effectExtent l="0" t="0" r="381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s.png"/>
                    <pic:cNvPicPr/>
                  </pic:nvPicPr>
                  <pic:blipFill>
                    <a:blip r:embed="rId22">
                      <a:extLst>
                        <a:ext uri="{28A0092B-C50C-407E-A947-70E740481C1C}">
                          <a14:useLocalDpi xmlns:a14="http://schemas.microsoft.com/office/drawing/2010/main" val="0"/>
                        </a:ext>
                      </a:extLst>
                    </a:blip>
                    <a:stretch>
                      <a:fillRect/>
                    </a:stretch>
                  </pic:blipFill>
                  <pic:spPr>
                    <a:xfrm>
                      <a:off x="0" y="0"/>
                      <a:ext cx="2244090" cy="1390650"/>
                    </a:xfrm>
                    <a:prstGeom prst="rect">
                      <a:avLst/>
                    </a:prstGeom>
                  </pic:spPr>
                </pic:pic>
              </a:graphicData>
            </a:graphic>
            <wp14:sizeRelH relativeFrom="margin">
              <wp14:pctWidth>0</wp14:pctWidth>
            </wp14:sizeRelH>
            <wp14:sizeRelV relativeFrom="margin">
              <wp14:pctHeight>0</wp14:pctHeight>
            </wp14:sizeRelV>
          </wp:anchor>
        </w:drawing>
      </w:r>
      <w:r w:rsidR="0016514F">
        <w:rPr>
          <w:noProof/>
        </w:rPr>
        <mc:AlternateContent>
          <mc:Choice Requires="wps">
            <w:drawing>
              <wp:anchor distT="0" distB="0" distL="114300" distR="114300" simplePos="0" relativeHeight="251666432" behindDoc="0" locked="0" layoutInCell="1" allowOverlap="1" wp14:anchorId="4117DE52" wp14:editId="4BB8BE9D">
                <wp:simplePos x="0" y="0"/>
                <wp:positionH relativeFrom="column">
                  <wp:posOffset>4915535</wp:posOffset>
                </wp:positionH>
                <wp:positionV relativeFrom="paragraph">
                  <wp:posOffset>1530482</wp:posOffset>
                </wp:positionV>
                <wp:extent cx="1496695" cy="194945"/>
                <wp:effectExtent l="0" t="0" r="8255" b="0"/>
                <wp:wrapSquare wrapText="bothSides"/>
                <wp:docPr id="7" name="Text Box 7"/>
                <wp:cNvGraphicFramePr/>
                <a:graphic xmlns:a="http://schemas.openxmlformats.org/drawingml/2006/main">
                  <a:graphicData uri="http://schemas.microsoft.com/office/word/2010/wordprocessingShape">
                    <wps:wsp>
                      <wps:cNvSpPr txBox="1"/>
                      <wps:spPr>
                        <a:xfrm>
                          <a:off x="0" y="0"/>
                          <a:ext cx="1496695" cy="194945"/>
                        </a:xfrm>
                        <a:prstGeom prst="rect">
                          <a:avLst/>
                        </a:prstGeom>
                        <a:solidFill>
                          <a:prstClr val="white"/>
                        </a:solidFill>
                        <a:ln>
                          <a:noFill/>
                        </a:ln>
                      </wps:spPr>
                      <wps:txbx>
                        <w:txbxContent>
                          <w:p w:rsidR="00500DED" w:rsidRPr="0036726B" w:rsidRDefault="00500DED" w:rsidP="0059769E">
                            <w:pPr>
                              <w:pStyle w:val="Caption"/>
                              <w:jc w:val="center"/>
                              <w:rPr>
                                <w:b/>
                                <w:noProof/>
                                <w:sz w:val="22"/>
                                <w:szCs w:val="22"/>
                              </w:rPr>
                            </w:pPr>
                            <w:bookmarkStart w:id="23" w:name="_Toc122463685"/>
                            <w:bookmarkStart w:id="24" w:name="_Toc122475837"/>
                            <w:r w:rsidRPr="0036726B">
                              <w:rPr>
                                <w:b/>
                                <w:sz w:val="22"/>
                                <w:szCs w:val="22"/>
                              </w:rPr>
                              <w:t xml:space="preserve">Figure </w:t>
                            </w:r>
                            <w:r w:rsidRPr="0036726B">
                              <w:rPr>
                                <w:b/>
                                <w:sz w:val="22"/>
                                <w:szCs w:val="22"/>
                              </w:rPr>
                              <w:fldChar w:fldCharType="begin"/>
                            </w:r>
                            <w:r w:rsidRPr="0036726B">
                              <w:rPr>
                                <w:b/>
                                <w:sz w:val="22"/>
                                <w:szCs w:val="22"/>
                              </w:rPr>
                              <w:instrText xml:space="preserve"> SEQ Figure \* ARABIC </w:instrText>
                            </w:r>
                            <w:r w:rsidRPr="0036726B">
                              <w:rPr>
                                <w:b/>
                                <w:sz w:val="22"/>
                                <w:szCs w:val="22"/>
                              </w:rPr>
                              <w:fldChar w:fldCharType="separate"/>
                            </w:r>
                            <w:r>
                              <w:rPr>
                                <w:b/>
                                <w:noProof/>
                                <w:sz w:val="22"/>
                                <w:szCs w:val="22"/>
                              </w:rPr>
                              <w:t>4</w:t>
                            </w:r>
                            <w:bookmarkEnd w:id="23"/>
                            <w:bookmarkEnd w:id="24"/>
                            <w:r w:rsidRPr="0036726B">
                              <w:rPr>
                                <w:b/>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17DE52" id="Text Box 7" o:spid="_x0000_s1029" type="#_x0000_t202" style="position:absolute;margin-left:387.05pt;margin-top:120.5pt;width:117.85pt;height:15.3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" stroked="f">
                <v:textbox inset="0,0,0,0">
                  <w:txbxContent>
                    <w:p w:rsidR="00500DED" w:rsidRPr="0036726B" w:rsidRDefault="00500DED" w:rsidP="0059769E">
                      <w:pPr>
                        <w:pStyle w:val="Caption"/>
                        <w:jc w:val="center"/>
                        <w:rPr>
                          <w:b/>
                          <w:noProof/>
                          <w:sz w:val="22"/>
                          <w:szCs w:val="22"/>
                        </w:rPr>
                      </w:pPr>
                      <w:bookmarkStart w:id="30" w:name="_Toc122463685"/>
                      <w:bookmarkStart w:id="31" w:name="_Toc122475837"/>
                      <w:r w:rsidRPr="0036726B">
                        <w:rPr>
                          <w:b/>
                          <w:sz w:val="22"/>
                          <w:szCs w:val="22"/>
                        </w:rPr>
                        <w:t xml:space="preserve">Figure </w:t>
                      </w:r>
                      <w:r w:rsidRPr="0036726B">
                        <w:rPr>
                          <w:b/>
                          <w:sz w:val="22"/>
                          <w:szCs w:val="22"/>
                        </w:rPr>
                        <w:fldChar w:fldCharType="begin"/>
                      </w:r>
                      <w:r w:rsidRPr="0036726B">
                        <w:rPr>
                          <w:b/>
                          <w:sz w:val="22"/>
                          <w:szCs w:val="22"/>
                        </w:rPr>
                        <w:instrText xml:space="preserve"> SEQ Figure \* ARABIC </w:instrText>
                      </w:r>
                      <w:r w:rsidRPr="0036726B">
                        <w:rPr>
                          <w:b/>
                          <w:sz w:val="22"/>
                          <w:szCs w:val="22"/>
                        </w:rPr>
                        <w:fldChar w:fldCharType="separate"/>
                      </w:r>
                      <w:r>
                        <w:rPr>
                          <w:b/>
                          <w:noProof/>
                          <w:sz w:val="22"/>
                          <w:szCs w:val="22"/>
                        </w:rPr>
                        <w:t>4</w:t>
                      </w:r>
                      <w:bookmarkEnd w:id="30"/>
                      <w:bookmarkEnd w:id="31"/>
                      <w:r w:rsidRPr="0036726B">
                        <w:rPr>
                          <w:b/>
                          <w:sz w:val="22"/>
                          <w:szCs w:val="22"/>
                        </w:rPr>
                        <w:fldChar w:fldCharType="end"/>
                      </w:r>
                    </w:p>
                  </w:txbxContent>
                </v:textbox>
                <w10:wrap type="square"/>
              </v:shape>
            </w:pict>
          </mc:Fallback>
        </mc:AlternateContent>
      </w:r>
      <w:r w:rsidR="0001343A" w:rsidRPr="00426907">
        <w:rPr>
          <w:sz w:val="24"/>
          <w:szCs w:val="24"/>
        </w:rPr>
        <w:t xml:space="preserve">AR </w:t>
      </w:r>
      <w:r w:rsidR="0001343A" w:rsidRPr="00217BCF">
        <w:rPr>
          <w:sz w:val="24"/>
          <w:szCs w:val="24"/>
        </w:rPr>
        <w:t>systems generally require extensive calibration to produce accurate registration. Measurements may include camera parameters, field of view, sensor offsets, object locations, distortions, and so forth. The AR community uses well-established basic principles of camera calibration and developed many manual AR calibration techniques. One way to avoid a calibration step is to develop calibration-free renderers</w:t>
      </w:r>
      <w:r w:rsidR="00426907" w:rsidRPr="00217BCF">
        <w:rPr>
          <w:sz w:val="24"/>
          <w:szCs w:val="24"/>
        </w:rPr>
        <w:t>.</w:t>
      </w:r>
      <w:r w:rsidR="0059769E" w:rsidRPr="00217BCF">
        <w:rPr>
          <w:sz w:val="24"/>
          <w:szCs w:val="24"/>
        </w:rPr>
        <w:t xml:space="preserve"> For some applications, virtual augmentations should be indistinguishable from real objects. While high-quality renderings and compositions aren’t currently feasible in real time, researchers are studying the problem of photorealistic rendering in AR and of removing r</w:t>
      </w:r>
      <w:r w:rsidR="00217BCF">
        <w:rPr>
          <w:sz w:val="24"/>
          <w:szCs w:val="24"/>
        </w:rPr>
        <w:t>eal objects from the environment.</w:t>
      </w:r>
    </w:p>
    <w:p w:rsidR="00217BCF" w:rsidRPr="00217BCF" w:rsidRDefault="00217BCF" w:rsidP="00B519C6">
      <w:pPr>
        <w:pStyle w:val="Heading1"/>
        <w:jc w:val="both"/>
      </w:pPr>
      <w:bookmarkStart w:id="25" w:name="_Toc122473715"/>
      <w:bookmarkStart w:id="26" w:name="_Toc122475820"/>
      <w:r>
        <w:t>Augmented Reality Trends</w:t>
      </w:r>
      <w:bookmarkEnd w:id="25"/>
      <w:bookmarkEnd w:id="26"/>
    </w:p>
    <w:p w:rsidR="00217BCF" w:rsidRPr="00A31FD7" w:rsidRDefault="00217BCF" w:rsidP="00B519C6">
      <w:pPr>
        <w:jc w:val="both"/>
        <w:rPr>
          <w:sz w:val="24"/>
          <w:szCs w:val="24"/>
        </w:rPr>
      </w:pPr>
      <w:r w:rsidRPr="00A31FD7">
        <w:rPr>
          <w:sz w:val="24"/>
          <w:szCs w:val="24"/>
        </w:rPr>
        <w:t>Today in various different areas of our lives, we owe a lot to augmented reality (AR).</w:t>
      </w:r>
    </w:p>
    <w:p w:rsidR="0001343A" w:rsidRDefault="00217BCF" w:rsidP="00B519C6">
      <w:pPr>
        <w:jc w:val="both"/>
      </w:pPr>
      <w:r w:rsidRPr="00A31FD7">
        <w:rPr>
          <w:sz w:val="24"/>
          <w:szCs w:val="24"/>
        </w:rPr>
        <w:t>Considered one of the brightest technology building blocks of the future, AR has great potential as it can be evaluated in different ways in many different fields and gained greater momentum than expected as the social distancing rules that came with the pandemic.</w:t>
      </w:r>
    </w:p>
    <w:p w:rsidR="00217BCF" w:rsidRDefault="0016514F" w:rsidP="00B519C6">
      <w:pPr>
        <w:pStyle w:val="Heading2"/>
        <w:jc w:val="both"/>
      </w:pPr>
      <w:bookmarkStart w:id="27" w:name="_Toc122473716"/>
      <w:bookmarkStart w:id="28" w:name="_Toc122475821"/>
      <w:r>
        <w:rPr>
          <w:noProof/>
          <w:sz w:val="24"/>
          <w:szCs w:val="24"/>
        </w:rPr>
        <w:lastRenderedPageBreak/>
        <w:drawing>
          <wp:anchor distT="0" distB="0" distL="114300" distR="114300" simplePos="0" relativeHeight="251667456" behindDoc="0" locked="0" layoutInCell="1" allowOverlap="1" wp14:anchorId="3DC8D037" wp14:editId="5BE8A5DF">
            <wp:simplePos x="0" y="0"/>
            <wp:positionH relativeFrom="column">
              <wp:posOffset>4286885</wp:posOffset>
            </wp:positionH>
            <wp:positionV relativeFrom="paragraph">
              <wp:posOffset>0</wp:posOffset>
            </wp:positionV>
            <wp:extent cx="2235200" cy="134302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2-12-20 21272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35200" cy="1343025"/>
                    </a:xfrm>
                    <a:prstGeom prst="rect">
                      <a:avLst/>
                    </a:prstGeom>
                  </pic:spPr>
                </pic:pic>
              </a:graphicData>
            </a:graphic>
            <wp14:sizeRelH relativeFrom="margin">
              <wp14:pctWidth>0</wp14:pctWidth>
            </wp14:sizeRelH>
            <wp14:sizeRelV relativeFrom="margin">
              <wp14:pctHeight>0</wp14:pctHeight>
            </wp14:sizeRelV>
          </wp:anchor>
        </w:drawing>
      </w:r>
      <w:r w:rsidR="00217BCF">
        <w:t>AR in Mobile Devices</w:t>
      </w:r>
      <w:bookmarkEnd w:id="27"/>
      <w:bookmarkEnd w:id="28"/>
    </w:p>
    <w:p w:rsidR="00217BCF" w:rsidRDefault="0016514F" w:rsidP="00B519C6">
      <w:pPr>
        <w:jc w:val="both"/>
        <w:rPr>
          <w:sz w:val="24"/>
          <w:szCs w:val="24"/>
        </w:rPr>
      </w:pPr>
      <w:r>
        <w:rPr>
          <w:noProof/>
        </w:rPr>
        <mc:AlternateContent>
          <mc:Choice Requires="wps">
            <w:drawing>
              <wp:anchor distT="0" distB="0" distL="114300" distR="114300" simplePos="0" relativeHeight="251669504" behindDoc="0" locked="0" layoutInCell="1" allowOverlap="1" wp14:anchorId="708F3EC3" wp14:editId="4267C290">
                <wp:simplePos x="0" y="0"/>
                <wp:positionH relativeFrom="column">
                  <wp:posOffset>4749536</wp:posOffset>
                </wp:positionH>
                <wp:positionV relativeFrom="paragraph">
                  <wp:posOffset>1204215</wp:posOffset>
                </wp:positionV>
                <wp:extent cx="163004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1630045" cy="635"/>
                        </a:xfrm>
                        <a:prstGeom prst="rect">
                          <a:avLst/>
                        </a:prstGeom>
                        <a:solidFill>
                          <a:prstClr val="white"/>
                        </a:solidFill>
                        <a:ln>
                          <a:noFill/>
                        </a:ln>
                      </wps:spPr>
                      <wps:txbx>
                        <w:txbxContent>
                          <w:p w:rsidR="00500DED" w:rsidRPr="0036726B" w:rsidRDefault="00500DED" w:rsidP="0036726B">
                            <w:pPr>
                              <w:pStyle w:val="Caption"/>
                              <w:jc w:val="center"/>
                              <w:rPr>
                                <w:b/>
                                <w:noProof/>
                                <w:sz w:val="22"/>
                                <w:szCs w:val="22"/>
                              </w:rPr>
                            </w:pPr>
                            <w:bookmarkStart w:id="29" w:name="_Toc122475838"/>
                            <w:r w:rsidRPr="0036726B">
                              <w:rPr>
                                <w:b/>
                                <w:sz w:val="22"/>
                                <w:szCs w:val="22"/>
                              </w:rPr>
                              <w:t xml:space="preserve">Figure </w:t>
                            </w:r>
                            <w:r w:rsidRPr="0036726B">
                              <w:rPr>
                                <w:b/>
                                <w:sz w:val="22"/>
                                <w:szCs w:val="22"/>
                              </w:rPr>
                              <w:fldChar w:fldCharType="begin"/>
                            </w:r>
                            <w:r w:rsidRPr="0036726B">
                              <w:rPr>
                                <w:b/>
                                <w:sz w:val="22"/>
                                <w:szCs w:val="22"/>
                              </w:rPr>
                              <w:instrText xml:space="preserve"> SEQ Figure \* ARABIC </w:instrText>
                            </w:r>
                            <w:r w:rsidRPr="0036726B">
                              <w:rPr>
                                <w:b/>
                                <w:sz w:val="22"/>
                                <w:szCs w:val="22"/>
                              </w:rPr>
                              <w:fldChar w:fldCharType="separate"/>
                            </w:r>
                            <w:r>
                              <w:rPr>
                                <w:b/>
                                <w:noProof/>
                                <w:sz w:val="22"/>
                                <w:szCs w:val="22"/>
                              </w:rPr>
                              <w:t>5</w:t>
                            </w:r>
                            <w:bookmarkEnd w:id="29"/>
                            <w:r w:rsidRPr="0036726B">
                              <w:rPr>
                                <w:b/>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8F3EC3" id="Text Box 9" o:spid="_x0000_s1030" type="#_x0000_t202" style="position:absolute;margin-left:374pt;margin-top:94.8pt;width:128.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" stroked="f">
                <v:textbox style="mso-fit-shape-to-text:t" inset="0,0,0,0">
                  <w:txbxContent>
                    <w:p w:rsidR="00500DED" w:rsidRPr="0036726B" w:rsidRDefault="00500DED" w:rsidP="0036726B">
                      <w:pPr>
                        <w:pStyle w:val="Caption"/>
                        <w:jc w:val="center"/>
                        <w:rPr>
                          <w:b/>
                          <w:noProof/>
                          <w:sz w:val="22"/>
                          <w:szCs w:val="22"/>
                        </w:rPr>
                      </w:pPr>
                      <w:bookmarkStart w:id="37" w:name="_Toc122475838"/>
                      <w:r w:rsidRPr="0036726B">
                        <w:rPr>
                          <w:b/>
                          <w:sz w:val="22"/>
                          <w:szCs w:val="22"/>
                        </w:rPr>
                        <w:t xml:space="preserve">Figure </w:t>
                      </w:r>
                      <w:r w:rsidRPr="0036726B">
                        <w:rPr>
                          <w:b/>
                          <w:sz w:val="22"/>
                          <w:szCs w:val="22"/>
                        </w:rPr>
                        <w:fldChar w:fldCharType="begin"/>
                      </w:r>
                      <w:r w:rsidRPr="0036726B">
                        <w:rPr>
                          <w:b/>
                          <w:sz w:val="22"/>
                          <w:szCs w:val="22"/>
                        </w:rPr>
                        <w:instrText xml:space="preserve"> SEQ Figure \* ARABIC </w:instrText>
                      </w:r>
                      <w:r w:rsidRPr="0036726B">
                        <w:rPr>
                          <w:b/>
                          <w:sz w:val="22"/>
                          <w:szCs w:val="22"/>
                        </w:rPr>
                        <w:fldChar w:fldCharType="separate"/>
                      </w:r>
                      <w:r>
                        <w:rPr>
                          <w:b/>
                          <w:noProof/>
                          <w:sz w:val="22"/>
                          <w:szCs w:val="22"/>
                        </w:rPr>
                        <w:t>5</w:t>
                      </w:r>
                      <w:bookmarkEnd w:id="37"/>
                      <w:r w:rsidRPr="0036726B">
                        <w:rPr>
                          <w:b/>
                          <w:sz w:val="22"/>
                          <w:szCs w:val="22"/>
                        </w:rPr>
                        <w:fldChar w:fldCharType="end"/>
                      </w:r>
                    </w:p>
                  </w:txbxContent>
                </v:textbox>
                <w10:wrap type="square"/>
              </v:shape>
            </w:pict>
          </mc:Fallback>
        </mc:AlternateContent>
      </w:r>
      <w:r w:rsidR="00A31FD7" w:rsidRPr="00A31FD7">
        <w:rPr>
          <w:sz w:val="24"/>
          <w:szCs w:val="24"/>
        </w:rPr>
        <w:t>AR features with high accessibility are frequently encountered in mobile applications. For example, Snapchat and Instagram provide AR and 3D filters that allow their users to entertain themselves and enjoy gamified interactions. Entertainment accessible to all helps AR to keep its cool side and attract the attention of all age gro</w:t>
      </w:r>
      <w:r w:rsidR="00A31FD7">
        <w:rPr>
          <w:sz w:val="24"/>
          <w:szCs w:val="24"/>
        </w:rPr>
        <w:t>ups.</w:t>
      </w:r>
    </w:p>
    <w:p w:rsidR="00A31FD7" w:rsidRDefault="00A31FD7" w:rsidP="00B519C6">
      <w:pPr>
        <w:pStyle w:val="Heading2"/>
        <w:jc w:val="both"/>
      </w:pPr>
      <w:bookmarkStart w:id="30" w:name="_Toc122473717"/>
      <w:bookmarkStart w:id="31" w:name="_Toc122475822"/>
      <w:r w:rsidRPr="00A31FD7">
        <w:t>AR in NFTs</w:t>
      </w:r>
      <w:bookmarkEnd w:id="30"/>
      <w:bookmarkEnd w:id="31"/>
    </w:p>
    <w:p w:rsidR="00A31FD7" w:rsidRPr="00A31FD7" w:rsidRDefault="0036726B" w:rsidP="00B519C6">
      <w:pPr>
        <w:jc w:val="both"/>
        <w:rPr>
          <w:sz w:val="24"/>
          <w:szCs w:val="24"/>
        </w:rPr>
      </w:pPr>
      <w:r>
        <w:rPr>
          <w:noProof/>
          <w:sz w:val="24"/>
          <w:szCs w:val="24"/>
        </w:rPr>
        <w:drawing>
          <wp:anchor distT="0" distB="0" distL="114300" distR="114300" simplePos="0" relativeHeight="251670528" behindDoc="0" locked="0" layoutInCell="1" allowOverlap="1" wp14:anchorId="79F10533" wp14:editId="2E617B93">
            <wp:simplePos x="0" y="0"/>
            <wp:positionH relativeFrom="column">
              <wp:posOffset>4251325</wp:posOffset>
            </wp:positionH>
            <wp:positionV relativeFrom="paragraph">
              <wp:posOffset>288290</wp:posOffset>
            </wp:positionV>
            <wp:extent cx="2289175" cy="147193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2-12-20 213157.png"/>
                    <pic:cNvPicPr/>
                  </pic:nvPicPr>
                  <pic:blipFill>
                    <a:blip r:embed="rId24">
                      <a:extLst>
                        <a:ext uri="{28A0092B-C50C-407E-A947-70E740481C1C}">
                          <a14:useLocalDpi xmlns:a14="http://schemas.microsoft.com/office/drawing/2010/main" val="0"/>
                        </a:ext>
                      </a:extLst>
                    </a:blip>
                    <a:stretch>
                      <a:fillRect/>
                    </a:stretch>
                  </pic:blipFill>
                  <pic:spPr>
                    <a:xfrm>
                      <a:off x="0" y="0"/>
                      <a:ext cx="2289175" cy="1471930"/>
                    </a:xfrm>
                    <a:prstGeom prst="rect">
                      <a:avLst/>
                    </a:prstGeom>
                  </pic:spPr>
                </pic:pic>
              </a:graphicData>
            </a:graphic>
            <wp14:sizeRelH relativeFrom="margin">
              <wp14:pctWidth>0</wp14:pctWidth>
            </wp14:sizeRelH>
            <wp14:sizeRelV relativeFrom="margin">
              <wp14:pctHeight>0</wp14:pctHeight>
            </wp14:sizeRelV>
          </wp:anchor>
        </w:drawing>
      </w:r>
      <w:r w:rsidR="00A31FD7">
        <w:rPr>
          <w:noProof/>
        </w:rPr>
        <mc:AlternateContent>
          <mc:Choice Requires="wps">
            <w:drawing>
              <wp:anchor distT="0" distB="0" distL="114300" distR="114300" simplePos="0" relativeHeight="251672576" behindDoc="0" locked="0" layoutInCell="1" allowOverlap="1" wp14:anchorId="145A4207" wp14:editId="65A3D597">
                <wp:simplePos x="0" y="0"/>
                <wp:positionH relativeFrom="column">
                  <wp:posOffset>4196080</wp:posOffset>
                </wp:positionH>
                <wp:positionV relativeFrom="paragraph">
                  <wp:posOffset>1750695</wp:posOffset>
                </wp:positionV>
                <wp:extent cx="228917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289175" cy="635"/>
                        </a:xfrm>
                        <a:prstGeom prst="rect">
                          <a:avLst/>
                        </a:prstGeom>
                        <a:solidFill>
                          <a:prstClr val="white"/>
                        </a:solidFill>
                        <a:ln>
                          <a:noFill/>
                        </a:ln>
                      </wps:spPr>
                      <wps:txbx>
                        <w:txbxContent>
                          <w:p w:rsidR="00500DED" w:rsidRPr="0036726B" w:rsidRDefault="00500DED" w:rsidP="00A31FD7">
                            <w:pPr>
                              <w:pStyle w:val="Caption"/>
                              <w:jc w:val="center"/>
                              <w:rPr>
                                <w:b/>
                                <w:noProof/>
                                <w:sz w:val="22"/>
                                <w:szCs w:val="22"/>
                              </w:rPr>
                            </w:pPr>
                            <w:bookmarkStart w:id="32" w:name="_Toc122475839"/>
                            <w:r w:rsidRPr="0036726B">
                              <w:rPr>
                                <w:b/>
                                <w:sz w:val="22"/>
                                <w:szCs w:val="22"/>
                              </w:rPr>
                              <w:t xml:space="preserve">Figure </w:t>
                            </w:r>
                            <w:r w:rsidRPr="0036726B">
                              <w:rPr>
                                <w:b/>
                                <w:sz w:val="22"/>
                                <w:szCs w:val="22"/>
                              </w:rPr>
                              <w:fldChar w:fldCharType="begin"/>
                            </w:r>
                            <w:r w:rsidRPr="0036726B">
                              <w:rPr>
                                <w:b/>
                                <w:sz w:val="22"/>
                                <w:szCs w:val="22"/>
                              </w:rPr>
                              <w:instrText xml:space="preserve"> SEQ Figure \* ARABIC </w:instrText>
                            </w:r>
                            <w:r w:rsidRPr="0036726B">
                              <w:rPr>
                                <w:b/>
                                <w:sz w:val="22"/>
                                <w:szCs w:val="22"/>
                              </w:rPr>
                              <w:fldChar w:fldCharType="separate"/>
                            </w:r>
                            <w:r>
                              <w:rPr>
                                <w:b/>
                                <w:noProof/>
                                <w:sz w:val="22"/>
                                <w:szCs w:val="22"/>
                              </w:rPr>
                              <w:t>6</w:t>
                            </w:r>
                            <w:bookmarkEnd w:id="32"/>
                            <w:r w:rsidRPr="0036726B">
                              <w:rPr>
                                <w:b/>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A4207" id="Text Box 11" o:spid="_x0000_s1031" type="#_x0000_t202" style="position:absolute;margin-left:330.4pt;margin-top:137.85pt;width:180.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" stroked="f">
                <v:textbox style="mso-fit-shape-to-text:t" inset="0,0,0,0">
                  <w:txbxContent>
                    <w:p w:rsidR="00500DED" w:rsidRPr="0036726B" w:rsidRDefault="00500DED" w:rsidP="00A31FD7">
                      <w:pPr>
                        <w:pStyle w:val="Caption"/>
                        <w:jc w:val="center"/>
                        <w:rPr>
                          <w:b/>
                          <w:noProof/>
                          <w:sz w:val="22"/>
                          <w:szCs w:val="22"/>
                        </w:rPr>
                      </w:pPr>
                      <w:bookmarkStart w:id="41" w:name="_Toc122475839"/>
                      <w:r w:rsidRPr="0036726B">
                        <w:rPr>
                          <w:b/>
                          <w:sz w:val="22"/>
                          <w:szCs w:val="22"/>
                        </w:rPr>
                        <w:t xml:space="preserve">Figure </w:t>
                      </w:r>
                      <w:r w:rsidRPr="0036726B">
                        <w:rPr>
                          <w:b/>
                          <w:sz w:val="22"/>
                          <w:szCs w:val="22"/>
                        </w:rPr>
                        <w:fldChar w:fldCharType="begin"/>
                      </w:r>
                      <w:r w:rsidRPr="0036726B">
                        <w:rPr>
                          <w:b/>
                          <w:sz w:val="22"/>
                          <w:szCs w:val="22"/>
                        </w:rPr>
                        <w:instrText xml:space="preserve"> SEQ Figure \* ARABIC </w:instrText>
                      </w:r>
                      <w:r w:rsidRPr="0036726B">
                        <w:rPr>
                          <w:b/>
                          <w:sz w:val="22"/>
                          <w:szCs w:val="22"/>
                        </w:rPr>
                        <w:fldChar w:fldCharType="separate"/>
                      </w:r>
                      <w:r>
                        <w:rPr>
                          <w:b/>
                          <w:noProof/>
                          <w:sz w:val="22"/>
                          <w:szCs w:val="22"/>
                        </w:rPr>
                        <w:t>6</w:t>
                      </w:r>
                      <w:bookmarkEnd w:id="41"/>
                      <w:r w:rsidRPr="0036726B">
                        <w:rPr>
                          <w:b/>
                          <w:sz w:val="22"/>
                          <w:szCs w:val="22"/>
                        </w:rPr>
                        <w:fldChar w:fldCharType="end"/>
                      </w:r>
                    </w:p>
                  </w:txbxContent>
                </v:textbox>
                <w10:wrap type="square"/>
              </v:shape>
            </w:pict>
          </mc:Fallback>
        </mc:AlternateContent>
      </w:r>
      <w:r w:rsidR="00A31FD7" w:rsidRPr="00A31FD7">
        <w:rPr>
          <w:sz w:val="24"/>
          <w:szCs w:val="24"/>
        </w:rPr>
        <w:t xml:space="preserve">Today, most of the games that offer their </w:t>
      </w:r>
      <w:r w:rsidR="0016514F">
        <w:rPr>
          <w:sz w:val="24"/>
          <w:szCs w:val="24"/>
        </w:rPr>
        <w:t xml:space="preserve">own in-game economy with </w:t>
      </w:r>
      <w:proofErr w:type="spellStart"/>
      <w:r w:rsidR="0016514F">
        <w:rPr>
          <w:sz w:val="24"/>
          <w:szCs w:val="24"/>
        </w:rPr>
        <w:t>b</w:t>
      </w:r>
      <w:r w:rsidR="00A31FD7" w:rsidRPr="00A31FD7">
        <w:rPr>
          <w:sz w:val="24"/>
          <w:szCs w:val="24"/>
        </w:rPr>
        <w:t>lockchain</w:t>
      </w:r>
      <w:proofErr w:type="spellEnd"/>
      <w:r w:rsidR="00A31FD7" w:rsidRPr="00A31FD7">
        <w:rPr>
          <w:sz w:val="24"/>
          <w:szCs w:val="24"/>
        </w:rPr>
        <w:t xml:space="preserve"> are on the way to offering AR and VR experiences b</w:t>
      </w:r>
      <w:r w:rsidR="0016514F">
        <w:rPr>
          <w:sz w:val="24"/>
          <w:szCs w:val="24"/>
        </w:rPr>
        <w:t>y preparing themselves for the M</w:t>
      </w:r>
      <w:r w:rsidR="00A31FD7" w:rsidRPr="00A31FD7">
        <w:rPr>
          <w:sz w:val="24"/>
          <w:szCs w:val="24"/>
        </w:rPr>
        <w:t>etaverse.</w:t>
      </w:r>
    </w:p>
    <w:p w:rsidR="00A31FD7" w:rsidRPr="00A31FD7" w:rsidRDefault="00A31FD7" w:rsidP="00B519C6">
      <w:pPr>
        <w:jc w:val="both"/>
        <w:rPr>
          <w:sz w:val="24"/>
          <w:szCs w:val="24"/>
        </w:rPr>
      </w:pPr>
      <w:r w:rsidRPr="00A31FD7">
        <w:rPr>
          <w:sz w:val="24"/>
          <w:szCs w:val="24"/>
        </w:rPr>
        <w:t>While increasing the use cases of augmented reality via new digital ownership rights, AR NFTs offer a wider range of possibilities and utility to users.</w:t>
      </w:r>
      <w:r w:rsidR="0016514F">
        <w:rPr>
          <w:sz w:val="24"/>
          <w:szCs w:val="24"/>
        </w:rPr>
        <w:t xml:space="preserve"> </w:t>
      </w:r>
      <w:r w:rsidRPr="00A31FD7">
        <w:rPr>
          <w:sz w:val="24"/>
          <w:szCs w:val="24"/>
        </w:rPr>
        <w:t>We're sure you remember Pokemon Go. Although it is not connected with NFTs, it quickly became popular around the world as a good example of a game with location-based AR.</w:t>
      </w:r>
    </w:p>
    <w:p w:rsidR="00A31FD7" w:rsidRDefault="00A31FD7" w:rsidP="00B519C6">
      <w:pPr>
        <w:jc w:val="both"/>
        <w:rPr>
          <w:sz w:val="24"/>
          <w:szCs w:val="24"/>
        </w:rPr>
      </w:pPr>
      <w:r w:rsidRPr="00A31FD7">
        <w:rPr>
          <w:sz w:val="24"/>
          <w:szCs w:val="24"/>
        </w:rPr>
        <w:t>Now, AR NFTs that are attached to physical objects, location-based AR NFTs, and AR NFTs in gaming are all on the horizon for the gaming indu</w:t>
      </w:r>
      <w:r>
        <w:rPr>
          <w:sz w:val="24"/>
          <w:szCs w:val="24"/>
        </w:rPr>
        <w:t>stry.</w:t>
      </w:r>
    </w:p>
    <w:p w:rsidR="00506D89" w:rsidRDefault="0016514F" w:rsidP="00B519C6">
      <w:pPr>
        <w:pStyle w:val="Heading1"/>
        <w:jc w:val="both"/>
      </w:pPr>
      <w:bookmarkStart w:id="33" w:name="_Toc122473718"/>
      <w:bookmarkStart w:id="34" w:name="_Toc122475823"/>
      <w:r>
        <w:rPr>
          <w:bdr w:val="none" w:sz="0" w:space="0" w:color="auto" w:frame="1"/>
        </w:rPr>
        <w:t>Developing and Designing f</w:t>
      </w:r>
      <w:r w:rsidR="00506D89">
        <w:rPr>
          <w:bdr w:val="none" w:sz="0" w:space="0" w:color="auto" w:frame="1"/>
        </w:rPr>
        <w:t>or AR</w:t>
      </w:r>
      <w:bookmarkEnd w:id="33"/>
      <w:bookmarkEnd w:id="34"/>
    </w:p>
    <w:p w:rsidR="00BD2061" w:rsidRPr="0016514F" w:rsidRDefault="0036726B" w:rsidP="00B519C6">
      <w:pPr>
        <w:pStyle w:val="NormalWeb"/>
        <w:shd w:val="clear" w:color="auto" w:fill="FFFFFF"/>
        <w:spacing w:before="0" w:beforeAutospacing="0" w:after="0" w:afterAutospacing="0"/>
        <w:jc w:val="both"/>
        <w:rPr>
          <w:rFonts w:asciiTheme="minorHAnsi" w:hAnsiTheme="minorHAnsi" w:cstheme="minorHAnsi"/>
          <w:color w:val="3A3A3A"/>
        </w:rPr>
      </w:pPr>
      <w:r>
        <w:rPr>
          <w:noProof/>
        </w:rPr>
        <w:drawing>
          <wp:anchor distT="0" distB="0" distL="114300" distR="114300" simplePos="0" relativeHeight="251673600" behindDoc="0" locked="0" layoutInCell="1" allowOverlap="1" wp14:anchorId="489DB00B" wp14:editId="6477620C">
            <wp:simplePos x="0" y="0"/>
            <wp:positionH relativeFrom="column">
              <wp:posOffset>4269740</wp:posOffset>
            </wp:positionH>
            <wp:positionV relativeFrom="paragraph">
              <wp:posOffset>793750</wp:posOffset>
            </wp:positionV>
            <wp:extent cx="2439670" cy="156718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2-12-20 232525.png"/>
                    <pic:cNvPicPr/>
                  </pic:nvPicPr>
                  <pic:blipFill>
                    <a:blip r:embed="rId25">
                      <a:extLst>
                        <a:ext uri="{28A0092B-C50C-407E-A947-70E740481C1C}">
                          <a14:useLocalDpi xmlns:a14="http://schemas.microsoft.com/office/drawing/2010/main" val="0"/>
                        </a:ext>
                      </a:extLst>
                    </a:blip>
                    <a:stretch>
                      <a:fillRect/>
                    </a:stretch>
                  </pic:blipFill>
                  <pic:spPr>
                    <a:xfrm>
                      <a:off x="0" y="0"/>
                      <a:ext cx="2439670" cy="1567180"/>
                    </a:xfrm>
                    <a:prstGeom prst="rect">
                      <a:avLst/>
                    </a:prstGeom>
                  </pic:spPr>
                </pic:pic>
              </a:graphicData>
            </a:graphic>
            <wp14:sizeRelH relativeFrom="margin">
              <wp14:pctWidth>0</wp14:pctWidth>
            </wp14:sizeRelH>
            <wp14:sizeRelV relativeFrom="margin">
              <wp14:pctHeight>0</wp14:pctHeight>
            </wp14:sizeRelV>
          </wp:anchor>
        </w:drawing>
      </w:r>
      <w:r w:rsidR="00BD2061" w:rsidRPr="0016514F">
        <w:rPr>
          <w:rFonts w:asciiTheme="minorHAnsi" w:hAnsiTheme="minorHAnsi" w:cstheme="minorHAnsi"/>
          <w:color w:val="3A3A3A"/>
        </w:rPr>
        <w:t>AR development platforms are platforms on which you can develop or code AR apps. </w:t>
      </w:r>
      <w:r w:rsidR="00BD2061" w:rsidRPr="0016514F">
        <w:rPr>
          <w:rStyle w:val="Strong"/>
          <w:rFonts w:asciiTheme="minorHAnsi" w:hAnsiTheme="minorHAnsi" w:cstheme="minorHAnsi"/>
          <w:b w:val="0"/>
          <w:color w:val="3A3A3A"/>
          <w:bdr w:val="none" w:sz="0" w:space="0" w:color="auto" w:frame="1"/>
        </w:rPr>
        <w:t>Examples</w:t>
      </w:r>
      <w:r w:rsidR="00BD2061" w:rsidRPr="0016514F">
        <w:rPr>
          <w:rFonts w:asciiTheme="minorHAnsi" w:hAnsiTheme="minorHAnsi" w:cstheme="minorHAnsi"/>
          <w:color w:val="3A3A3A"/>
        </w:rPr>
        <w:t> include ZapWorks, ARToolKit, MAXST for Windows AR and smartphone AR, DAQRI, SmartReality, ARCore by Google, Windows’ Mixed Reality AR platform, Vuforia, and ARKit by Apple. Some allow the development of apps for mobile, others for P.C., and on different operating systems.</w:t>
      </w:r>
    </w:p>
    <w:p w:rsidR="00BD2061" w:rsidRDefault="00BD2061" w:rsidP="00B519C6">
      <w:pPr>
        <w:pStyle w:val="NormalWeb"/>
        <w:shd w:val="clear" w:color="auto" w:fill="FFFFFF"/>
        <w:spacing w:before="0" w:beforeAutospacing="0" w:after="336" w:afterAutospacing="0"/>
        <w:jc w:val="both"/>
        <w:rPr>
          <w:rFonts w:asciiTheme="minorHAnsi" w:hAnsiTheme="minorHAnsi" w:cstheme="minorHAnsi"/>
          <w:color w:val="3A3A3A"/>
        </w:rPr>
      </w:pPr>
      <w:r w:rsidRPr="0016514F">
        <w:rPr>
          <w:rFonts w:asciiTheme="minorHAnsi" w:hAnsiTheme="minorHAnsi" w:cstheme="minorHAnsi"/>
          <w:color w:val="3A3A3A"/>
        </w:rPr>
        <w:t>AR development platforms allow developers to give apps different features such as support for other platforms such as Unity, 3D tracking, text recognition, creation of 3D maps, cloud storage, support for single and 3D cam</w:t>
      </w:r>
      <w:r w:rsidR="0016514F">
        <w:rPr>
          <w:rFonts w:asciiTheme="minorHAnsi" w:hAnsiTheme="minorHAnsi" w:cstheme="minorHAnsi"/>
          <w:color w:val="3A3A3A"/>
        </w:rPr>
        <w:t>eras, support for smart glasses.</w:t>
      </w:r>
    </w:p>
    <w:p w:rsidR="0016514F" w:rsidRPr="0016514F" w:rsidRDefault="0016514F" w:rsidP="00B519C6">
      <w:pPr>
        <w:pStyle w:val="Heading2"/>
        <w:jc w:val="both"/>
      </w:pPr>
      <w:bookmarkStart w:id="35" w:name="_Toc122473719"/>
      <w:bookmarkStart w:id="36" w:name="_Toc122475824"/>
      <w:r>
        <w:t>Platforms</w:t>
      </w:r>
      <w:bookmarkEnd w:id="35"/>
      <w:bookmarkEnd w:id="36"/>
    </w:p>
    <w:p w:rsidR="0016514F" w:rsidRDefault="003A566C" w:rsidP="00B519C6">
      <w:pPr>
        <w:pStyle w:val="NormalWeb"/>
        <w:shd w:val="clear" w:color="auto" w:fill="FFFFFF"/>
        <w:spacing w:before="0" w:beforeAutospacing="0" w:after="336" w:afterAutospacing="0"/>
        <w:jc w:val="both"/>
        <w:rPr>
          <w:rFonts w:asciiTheme="minorHAnsi" w:hAnsiTheme="minorHAnsi" w:cstheme="minorHAnsi"/>
          <w:color w:val="3A3A3A"/>
        </w:rPr>
      </w:pPr>
      <w:r>
        <w:rPr>
          <w:noProof/>
        </w:rPr>
        <mc:AlternateContent>
          <mc:Choice Requires="wps">
            <w:drawing>
              <wp:anchor distT="0" distB="0" distL="114300" distR="114300" simplePos="0" relativeHeight="251675648" behindDoc="0" locked="0" layoutInCell="1" allowOverlap="1" wp14:anchorId="66038F69" wp14:editId="31A19799">
                <wp:simplePos x="0" y="0"/>
                <wp:positionH relativeFrom="page">
                  <wp:posOffset>5015459</wp:posOffset>
                </wp:positionH>
                <wp:positionV relativeFrom="paragraph">
                  <wp:posOffset>177623</wp:posOffset>
                </wp:positionV>
                <wp:extent cx="2660650" cy="635"/>
                <wp:effectExtent l="0" t="0" r="6350" b="0"/>
                <wp:wrapSquare wrapText="bothSides"/>
                <wp:docPr id="13" name="Text Box 13"/>
                <wp:cNvGraphicFramePr/>
                <a:graphic xmlns:a="http://schemas.openxmlformats.org/drawingml/2006/main">
                  <a:graphicData uri="http://schemas.microsoft.com/office/word/2010/wordprocessingShape">
                    <wps:wsp>
                      <wps:cNvSpPr txBox="1"/>
                      <wps:spPr>
                        <a:xfrm>
                          <a:off x="0" y="0"/>
                          <a:ext cx="2660650" cy="635"/>
                        </a:xfrm>
                        <a:prstGeom prst="rect">
                          <a:avLst/>
                        </a:prstGeom>
                        <a:solidFill>
                          <a:prstClr val="white"/>
                        </a:solidFill>
                        <a:ln>
                          <a:noFill/>
                        </a:ln>
                      </wps:spPr>
                      <wps:txbx>
                        <w:txbxContent>
                          <w:p w:rsidR="00500DED" w:rsidRPr="0036726B" w:rsidRDefault="00500DED" w:rsidP="0016514F">
                            <w:pPr>
                              <w:pStyle w:val="Caption"/>
                              <w:jc w:val="center"/>
                              <w:rPr>
                                <w:rFonts w:ascii="Times New Roman" w:eastAsia="Times New Roman" w:hAnsi="Times New Roman" w:cs="Times New Roman"/>
                                <w:b/>
                                <w:noProof/>
                                <w:sz w:val="22"/>
                                <w:szCs w:val="22"/>
                              </w:rPr>
                            </w:pPr>
                            <w:bookmarkStart w:id="37" w:name="_Toc122475840"/>
                            <w:r w:rsidRPr="0036726B">
                              <w:rPr>
                                <w:b/>
                                <w:sz w:val="22"/>
                                <w:szCs w:val="22"/>
                              </w:rPr>
                              <w:t xml:space="preserve">Figure </w:t>
                            </w:r>
                            <w:r w:rsidRPr="0036726B">
                              <w:rPr>
                                <w:b/>
                                <w:sz w:val="22"/>
                                <w:szCs w:val="22"/>
                              </w:rPr>
                              <w:fldChar w:fldCharType="begin"/>
                            </w:r>
                            <w:r w:rsidRPr="0036726B">
                              <w:rPr>
                                <w:b/>
                                <w:sz w:val="22"/>
                                <w:szCs w:val="22"/>
                              </w:rPr>
                              <w:instrText xml:space="preserve"> SEQ Figure \* ARABIC </w:instrText>
                            </w:r>
                            <w:r w:rsidRPr="0036726B">
                              <w:rPr>
                                <w:b/>
                                <w:sz w:val="22"/>
                                <w:szCs w:val="22"/>
                              </w:rPr>
                              <w:fldChar w:fldCharType="separate"/>
                            </w:r>
                            <w:r>
                              <w:rPr>
                                <w:b/>
                                <w:noProof/>
                                <w:sz w:val="22"/>
                                <w:szCs w:val="22"/>
                              </w:rPr>
                              <w:t>7</w:t>
                            </w:r>
                            <w:bookmarkEnd w:id="37"/>
                            <w:r w:rsidRPr="0036726B">
                              <w:rPr>
                                <w:b/>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038F69" id="Text Box 13" o:spid="_x0000_s1032" type="#_x0000_t202" style="position:absolute;margin-left:394.9pt;margin-top:14pt;width:209.5pt;height:.05pt;z-index:25167564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" stroked="f">
                <v:textbox style="mso-fit-shape-to-text:t" inset="0,0,0,0">
                  <w:txbxContent>
                    <w:p w:rsidR="00500DED" w:rsidRPr="0036726B" w:rsidRDefault="00500DED" w:rsidP="0016514F">
                      <w:pPr>
                        <w:pStyle w:val="Caption"/>
                        <w:jc w:val="center"/>
                        <w:rPr>
                          <w:rFonts w:ascii="Times New Roman" w:eastAsia="Times New Roman" w:hAnsi="Times New Roman" w:cs="Times New Roman"/>
                          <w:b/>
                          <w:noProof/>
                          <w:sz w:val="22"/>
                          <w:szCs w:val="22"/>
                        </w:rPr>
                      </w:pPr>
                      <w:bookmarkStart w:id="47" w:name="_Toc122475840"/>
                      <w:r w:rsidRPr="0036726B">
                        <w:rPr>
                          <w:b/>
                          <w:sz w:val="22"/>
                          <w:szCs w:val="22"/>
                        </w:rPr>
                        <w:t xml:space="preserve">Figure </w:t>
                      </w:r>
                      <w:r w:rsidRPr="0036726B">
                        <w:rPr>
                          <w:b/>
                          <w:sz w:val="22"/>
                          <w:szCs w:val="22"/>
                        </w:rPr>
                        <w:fldChar w:fldCharType="begin"/>
                      </w:r>
                      <w:r w:rsidRPr="0036726B">
                        <w:rPr>
                          <w:b/>
                          <w:sz w:val="22"/>
                          <w:szCs w:val="22"/>
                        </w:rPr>
                        <w:instrText xml:space="preserve"> SEQ Figure \* ARABIC </w:instrText>
                      </w:r>
                      <w:r w:rsidRPr="0036726B">
                        <w:rPr>
                          <w:b/>
                          <w:sz w:val="22"/>
                          <w:szCs w:val="22"/>
                        </w:rPr>
                        <w:fldChar w:fldCharType="separate"/>
                      </w:r>
                      <w:r>
                        <w:rPr>
                          <w:b/>
                          <w:noProof/>
                          <w:sz w:val="22"/>
                          <w:szCs w:val="22"/>
                        </w:rPr>
                        <w:t>7</w:t>
                      </w:r>
                      <w:bookmarkEnd w:id="47"/>
                      <w:r w:rsidRPr="0036726B">
                        <w:rPr>
                          <w:b/>
                          <w:sz w:val="22"/>
                          <w:szCs w:val="22"/>
                        </w:rPr>
                        <w:fldChar w:fldCharType="end"/>
                      </w:r>
                    </w:p>
                  </w:txbxContent>
                </v:textbox>
                <w10:wrap type="square" anchorx="page"/>
              </v:shape>
            </w:pict>
          </mc:Fallback>
        </mc:AlternateContent>
      </w:r>
      <w:r w:rsidR="00BD2061" w:rsidRPr="0016514F">
        <w:rPr>
          <w:rFonts w:asciiTheme="minorHAnsi" w:hAnsiTheme="minorHAnsi" w:cstheme="minorHAnsi"/>
          <w:color w:val="3A3A3A"/>
        </w:rPr>
        <w:t>Different platforms allow the development of marker-based and/or location-based apps. Features to consider when selecting a platform include cost, platform support, image recognition support, 3D recognition, and tracking is a most important feature, support for third-party platforms such as Unity from where users can import and export AR projects and integrate with other platforms, cloud or local storage support, GPS support, SLAM support, etc.</w:t>
      </w:r>
      <w:r w:rsidR="0016514F">
        <w:rPr>
          <w:rFonts w:asciiTheme="minorHAnsi" w:hAnsiTheme="minorHAnsi" w:cstheme="minorHAnsi"/>
          <w:color w:val="3A3A3A"/>
        </w:rPr>
        <w:t xml:space="preserve"> </w:t>
      </w:r>
      <w:r w:rsidR="00BD2061" w:rsidRPr="0016514F">
        <w:rPr>
          <w:rFonts w:asciiTheme="minorHAnsi" w:hAnsiTheme="minorHAnsi" w:cstheme="minorHAnsi"/>
          <w:color w:val="3A3A3A"/>
        </w:rPr>
        <w:t xml:space="preserve">The AR apps developed with these platforms support a myriad of features and capabilities. They may allow content to be viewed with one or a range of AR glasses that have pre-made AR objects, support </w:t>
      </w:r>
      <w:r w:rsidR="00BD2061" w:rsidRPr="0016514F">
        <w:rPr>
          <w:rFonts w:asciiTheme="minorHAnsi" w:hAnsiTheme="minorHAnsi" w:cstheme="minorHAnsi"/>
          <w:color w:val="3A3A3A"/>
        </w:rPr>
        <w:lastRenderedPageBreak/>
        <w:t>for reflection mapping where objects have reflections, real-time image tracking, 2D and 3D recognition.</w:t>
      </w:r>
    </w:p>
    <w:p w:rsidR="0016514F" w:rsidRDefault="0016514F" w:rsidP="00B519C6">
      <w:pPr>
        <w:pStyle w:val="Heading1"/>
        <w:jc w:val="both"/>
      </w:pPr>
      <w:bookmarkStart w:id="38" w:name="_Toc122473720"/>
      <w:bookmarkStart w:id="39" w:name="_Toc122475825"/>
      <w:r>
        <w:t>Common Augmented Reality Use Cases</w:t>
      </w:r>
      <w:bookmarkEnd w:id="38"/>
      <w:bookmarkEnd w:id="39"/>
    </w:p>
    <w:p w:rsidR="00DA6D36" w:rsidRDefault="00DA6D36" w:rsidP="00B519C6">
      <w:pPr>
        <w:jc w:val="both"/>
        <w:rPr>
          <w:rFonts w:cstheme="minorHAnsi"/>
          <w:color w:val="000000"/>
          <w:sz w:val="24"/>
          <w:szCs w:val="24"/>
          <w:shd w:val="clear" w:color="auto" w:fill="FFFFFF"/>
        </w:rPr>
      </w:pPr>
      <w:r w:rsidRPr="00DA6D36">
        <w:rPr>
          <w:rFonts w:cstheme="minorHAnsi"/>
          <w:color w:val="000000"/>
          <w:sz w:val="24"/>
          <w:szCs w:val="24"/>
          <w:shd w:val="clear" w:color="auto" w:fill="FFFFFF"/>
        </w:rPr>
        <w:t>A lot more than helping people track down pocket monsters. In fact, in 2020, nearly every industry has found ways to apply AR technology to improve processes and outcomes.</w:t>
      </w:r>
    </w:p>
    <w:p w:rsidR="00DA6D36" w:rsidRDefault="00DA6D36" w:rsidP="00B519C6">
      <w:pPr>
        <w:pStyle w:val="Heading2"/>
        <w:jc w:val="both"/>
      </w:pPr>
      <w:bookmarkStart w:id="40" w:name="_Toc122473721"/>
      <w:bookmarkStart w:id="41" w:name="_Toc122475826"/>
      <w:r>
        <w:t>Training and Education</w:t>
      </w:r>
      <w:bookmarkEnd w:id="40"/>
      <w:bookmarkEnd w:id="41"/>
    </w:p>
    <w:p w:rsidR="00DA6D36" w:rsidRDefault="0036726B" w:rsidP="00B519C6">
      <w:pPr>
        <w:jc w:val="both"/>
        <w:rPr>
          <w:rFonts w:cstheme="minorHAnsi"/>
          <w:color w:val="000000"/>
          <w:sz w:val="24"/>
          <w:szCs w:val="24"/>
          <w:shd w:val="clear" w:color="auto" w:fill="FFFFFF"/>
        </w:rPr>
      </w:pPr>
      <w:r>
        <w:rPr>
          <w:rFonts w:cstheme="minorHAnsi"/>
          <w:noProof/>
          <w:sz w:val="24"/>
          <w:szCs w:val="24"/>
        </w:rPr>
        <w:drawing>
          <wp:anchor distT="0" distB="0" distL="114300" distR="114300" simplePos="0" relativeHeight="251676672" behindDoc="0" locked="0" layoutInCell="1" allowOverlap="1" wp14:anchorId="7B5BD370" wp14:editId="0CCB597D">
            <wp:simplePos x="0" y="0"/>
            <wp:positionH relativeFrom="column">
              <wp:posOffset>4139894</wp:posOffset>
            </wp:positionH>
            <wp:positionV relativeFrom="paragraph">
              <wp:posOffset>17591</wp:posOffset>
            </wp:positionV>
            <wp:extent cx="2332355" cy="156781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2-12-20 234645.png"/>
                    <pic:cNvPicPr/>
                  </pic:nvPicPr>
                  <pic:blipFill>
                    <a:blip r:embed="rId26">
                      <a:extLst>
                        <a:ext uri="{28A0092B-C50C-407E-A947-70E740481C1C}">
                          <a14:useLocalDpi xmlns:a14="http://schemas.microsoft.com/office/drawing/2010/main" val="0"/>
                        </a:ext>
                      </a:extLst>
                    </a:blip>
                    <a:stretch>
                      <a:fillRect/>
                    </a:stretch>
                  </pic:blipFill>
                  <pic:spPr>
                    <a:xfrm>
                      <a:off x="0" y="0"/>
                      <a:ext cx="2332355" cy="1567815"/>
                    </a:xfrm>
                    <a:prstGeom prst="rect">
                      <a:avLst/>
                    </a:prstGeom>
                  </pic:spPr>
                </pic:pic>
              </a:graphicData>
            </a:graphic>
            <wp14:sizeRelH relativeFrom="margin">
              <wp14:pctWidth>0</wp14:pctWidth>
            </wp14:sizeRelH>
            <wp14:sizeRelV relativeFrom="margin">
              <wp14:pctHeight>0</wp14:pctHeight>
            </wp14:sizeRelV>
          </wp:anchor>
        </w:drawing>
      </w:r>
      <w:r w:rsidR="00DA6D36" w:rsidRPr="00DA6D36">
        <w:rPr>
          <w:rFonts w:cstheme="minorHAnsi"/>
          <w:color w:val="000000"/>
          <w:sz w:val="24"/>
          <w:szCs w:val="24"/>
          <w:shd w:val="clear" w:color="auto" w:fill="FFFFFF"/>
        </w:rPr>
        <w:t>Dynamic, AR-based instructions let people </w:t>
      </w:r>
      <w:hyperlink r:id="rId27" w:history="1">
        <w:r w:rsidR="00DA6D36" w:rsidRPr="00DA6D36">
          <w:rPr>
            <w:rStyle w:val="Hyperlink"/>
            <w:rFonts w:cstheme="minorHAnsi"/>
            <w:color w:val="000000"/>
            <w:sz w:val="24"/>
            <w:szCs w:val="24"/>
            <w:u w:val="none"/>
            <w:shd w:val="clear" w:color="auto" w:fill="FFFFFF"/>
          </w:rPr>
          <w:t>perform new tasks more easily and quickly</w:t>
        </w:r>
      </w:hyperlink>
      <w:r w:rsidR="00DA6D36" w:rsidRPr="00DA6D36">
        <w:rPr>
          <w:rFonts w:cstheme="minorHAnsi"/>
          <w:color w:val="000000"/>
          <w:sz w:val="24"/>
          <w:szCs w:val="24"/>
          <w:shd w:val="clear" w:color="auto" w:fill="FFFFFF"/>
        </w:rPr>
        <w:t> than traditional training methods (like instruction manuals). As wearable devices like AR-powered smart glasses, AR contacts and AR headsets become more widely available, the potential for training via augmented reality will be tremendous.</w:t>
      </w:r>
    </w:p>
    <w:p w:rsidR="00DA6D36" w:rsidRDefault="00DA6D36" w:rsidP="00B519C6">
      <w:pPr>
        <w:pStyle w:val="Heading2"/>
        <w:jc w:val="both"/>
      </w:pPr>
      <w:bookmarkStart w:id="42" w:name="_Toc122473722"/>
      <w:bookmarkStart w:id="43" w:name="_Toc122475827"/>
      <w:r>
        <w:t>Entertainment</w:t>
      </w:r>
      <w:bookmarkEnd w:id="42"/>
      <w:bookmarkEnd w:id="43"/>
    </w:p>
    <w:p w:rsidR="00DA6D36" w:rsidRPr="00DA6D36" w:rsidRDefault="0036726B" w:rsidP="00B519C6">
      <w:pPr>
        <w:jc w:val="both"/>
        <w:rPr>
          <w:rFonts w:cstheme="minorHAnsi"/>
          <w:sz w:val="24"/>
          <w:szCs w:val="24"/>
        </w:rPr>
      </w:pPr>
      <w:r>
        <w:rPr>
          <w:noProof/>
        </w:rPr>
        <mc:AlternateContent>
          <mc:Choice Requires="wps">
            <w:drawing>
              <wp:anchor distT="0" distB="0" distL="114300" distR="114300" simplePos="0" relativeHeight="251679744" behindDoc="0" locked="0" layoutInCell="1" allowOverlap="1" wp14:anchorId="4EBE58CD" wp14:editId="7761A150">
                <wp:simplePos x="0" y="0"/>
                <wp:positionH relativeFrom="column">
                  <wp:posOffset>4301993</wp:posOffset>
                </wp:positionH>
                <wp:positionV relativeFrom="paragraph">
                  <wp:posOffset>179845</wp:posOffset>
                </wp:positionV>
                <wp:extent cx="215455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154555" cy="635"/>
                        </a:xfrm>
                        <a:prstGeom prst="rect">
                          <a:avLst/>
                        </a:prstGeom>
                        <a:solidFill>
                          <a:prstClr val="white"/>
                        </a:solidFill>
                        <a:ln>
                          <a:noFill/>
                        </a:ln>
                      </wps:spPr>
                      <wps:txbx>
                        <w:txbxContent>
                          <w:p w:rsidR="00500DED" w:rsidRPr="0036726B" w:rsidRDefault="00500DED" w:rsidP="009D2514">
                            <w:pPr>
                              <w:pStyle w:val="Caption"/>
                              <w:jc w:val="center"/>
                              <w:rPr>
                                <w:rFonts w:cstheme="minorHAnsi"/>
                                <w:b/>
                                <w:noProof/>
                                <w:sz w:val="22"/>
                                <w:szCs w:val="22"/>
                              </w:rPr>
                            </w:pPr>
                            <w:bookmarkStart w:id="44" w:name="_Toc122475841"/>
                            <w:r w:rsidRPr="0036726B">
                              <w:rPr>
                                <w:b/>
                                <w:sz w:val="22"/>
                                <w:szCs w:val="22"/>
                              </w:rPr>
                              <w:t xml:space="preserve">Figure </w:t>
                            </w:r>
                            <w:r w:rsidRPr="0036726B">
                              <w:rPr>
                                <w:b/>
                                <w:sz w:val="22"/>
                                <w:szCs w:val="22"/>
                              </w:rPr>
                              <w:fldChar w:fldCharType="begin"/>
                            </w:r>
                            <w:r w:rsidRPr="0036726B">
                              <w:rPr>
                                <w:b/>
                                <w:sz w:val="22"/>
                                <w:szCs w:val="22"/>
                              </w:rPr>
                              <w:instrText xml:space="preserve"> SEQ Figure \* ARABIC </w:instrText>
                            </w:r>
                            <w:r w:rsidRPr="0036726B">
                              <w:rPr>
                                <w:b/>
                                <w:sz w:val="22"/>
                                <w:szCs w:val="22"/>
                              </w:rPr>
                              <w:fldChar w:fldCharType="separate"/>
                            </w:r>
                            <w:r>
                              <w:rPr>
                                <w:b/>
                                <w:noProof/>
                                <w:sz w:val="22"/>
                                <w:szCs w:val="22"/>
                              </w:rPr>
                              <w:t>8</w:t>
                            </w:r>
                            <w:bookmarkEnd w:id="44"/>
                            <w:r w:rsidRPr="0036726B">
                              <w:rPr>
                                <w:b/>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BE58CD" id="Text Box 16" o:spid="_x0000_s1033" type="#_x0000_t202" style="position:absolute;margin-left:338.75pt;margin-top:14.15pt;width:169.6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" stroked="f">
                <v:textbox style="mso-fit-shape-to-text:t" inset="0,0,0,0">
                  <w:txbxContent>
                    <w:p w:rsidR="00500DED" w:rsidRPr="0036726B" w:rsidRDefault="00500DED" w:rsidP="009D2514">
                      <w:pPr>
                        <w:pStyle w:val="Caption"/>
                        <w:jc w:val="center"/>
                        <w:rPr>
                          <w:rFonts w:cstheme="minorHAnsi"/>
                          <w:b/>
                          <w:noProof/>
                          <w:sz w:val="22"/>
                          <w:szCs w:val="22"/>
                        </w:rPr>
                      </w:pPr>
                      <w:bookmarkStart w:id="55" w:name="_Toc122475841"/>
                      <w:r w:rsidRPr="0036726B">
                        <w:rPr>
                          <w:b/>
                          <w:sz w:val="22"/>
                          <w:szCs w:val="22"/>
                        </w:rPr>
                        <w:t xml:space="preserve">Figure </w:t>
                      </w:r>
                      <w:r w:rsidRPr="0036726B">
                        <w:rPr>
                          <w:b/>
                          <w:sz w:val="22"/>
                          <w:szCs w:val="22"/>
                        </w:rPr>
                        <w:fldChar w:fldCharType="begin"/>
                      </w:r>
                      <w:r w:rsidRPr="0036726B">
                        <w:rPr>
                          <w:b/>
                          <w:sz w:val="22"/>
                          <w:szCs w:val="22"/>
                        </w:rPr>
                        <w:instrText xml:space="preserve"> SEQ Figure \* ARABIC </w:instrText>
                      </w:r>
                      <w:r w:rsidRPr="0036726B">
                        <w:rPr>
                          <w:b/>
                          <w:sz w:val="22"/>
                          <w:szCs w:val="22"/>
                        </w:rPr>
                        <w:fldChar w:fldCharType="separate"/>
                      </w:r>
                      <w:r>
                        <w:rPr>
                          <w:b/>
                          <w:noProof/>
                          <w:sz w:val="22"/>
                          <w:szCs w:val="22"/>
                        </w:rPr>
                        <w:t>8</w:t>
                      </w:r>
                      <w:bookmarkEnd w:id="55"/>
                      <w:r w:rsidRPr="0036726B">
                        <w:rPr>
                          <w:b/>
                          <w:sz w:val="22"/>
                          <w:szCs w:val="22"/>
                        </w:rPr>
                        <w:fldChar w:fldCharType="end"/>
                      </w:r>
                    </w:p>
                  </w:txbxContent>
                </v:textbox>
                <w10:wrap type="square"/>
              </v:shape>
            </w:pict>
          </mc:Fallback>
        </mc:AlternateContent>
      </w:r>
      <w:r w:rsidR="00DA6D36" w:rsidRPr="00DA6D36">
        <w:rPr>
          <w:rFonts w:cstheme="minorHAnsi"/>
          <w:color w:val="000000"/>
          <w:sz w:val="24"/>
          <w:szCs w:val="24"/>
          <w:shd w:val="clear" w:color="auto" w:fill="FFFFFF"/>
        </w:rPr>
        <w:t>AR has been enhancing entertainment for years. In 2012, a hologram of </w:t>
      </w:r>
      <w:hyperlink r:id="rId28" w:history="1">
        <w:r w:rsidR="00DA6D36" w:rsidRPr="00DA6D36">
          <w:rPr>
            <w:rStyle w:val="Hyperlink"/>
            <w:rFonts w:cstheme="minorHAnsi"/>
            <w:color w:val="000000"/>
            <w:sz w:val="24"/>
            <w:szCs w:val="24"/>
            <w:u w:val="none"/>
            <w:shd w:val="clear" w:color="auto" w:fill="FFFFFF"/>
          </w:rPr>
          <w:t>Tupac Shakur appeared onstage with Snoop Dogg</w:t>
        </w:r>
      </w:hyperlink>
      <w:r w:rsidR="00DA6D36" w:rsidRPr="00DA6D36">
        <w:rPr>
          <w:rFonts w:cstheme="minorHAnsi"/>
          <w:color w:val="000000"/>
          <w:sz w:val="24"/>
          <w:szCs w:val="24"/>
          <w:shd w:val="clear" w:color="auto" w:fill="FFFFFF"/>
        </w:rPr>
        <w:t> at Coachella. This year, a fully CGI avatar who happens to be an Instagram influencer was </w:t>
      </w:r>
      <w:hyperlink r:id="rId29" w:history="1">
        <w:r w:rsidR="00DA6D36" w:rsidRPr="00DA6D36">
          <w:rPr>
            <w:rStyle w:val="Hyperlink"/>
            <w:rFonts w:cstheme="minorHAnsi"/>
            <w:color w:val="000000"/>
            <w:sz w:val="24"/>
            <w:szCs w:val="24"/>
            <w:u w:val="none"/>
            <w:shd w:val="clear" w:color="auto" w:fill="FFFFFF"/>
          </w:rPr>
          <w:t>signed by talent agency CAA</w:t>
        </w:r>
      </w:hyperlink>
      <w:r w:rsidR="00DA6D36" w:rsidRPr="00DA6D36">
        <w:rPr>
          <w:rFonts w:cstheme="minorHAnsi"/>
          <w:color w:val="000000"/>
          <w:sz w:val="24"/>
          <w:szCs w:val="24"/>
          <w:shd w:val="clear" w:color="auto" w:fill="FFFFFF"/>
        </w:rPr>
        <w:t>. And to adapt to the realities of the COVID-19 pandemic, the band Real Estate offered a “</w:t>
      </w:r>
      <w:hyperlink r:id="rId30" w:history="1">
        <w:r w:rsidR="00DA6D36" w:rsidRPr="00246EC1">
          <w:rPr>
            <w:rStyle w:val="Hyperlink"/>
            <w:rFonts w:cstheme="minorHAnsi"/>
            <w:color w:val="000000"/>
            <w:sz w:val="24"/>
            <w:szCs w:val="24"/>
            <w:u w:val="none"/>
            <w:shd w:val="clear" w:color="auto" w:fill="FFFFFF"/>
          </w:rPr>
          <w:t>Quarantour</w:t>
        </w:r>
      </w:hyperlink>
      <w:r w:rsidR="00DA6D36" w:rsidRPr="00DA6D36">
        <w:rPr>
          <w:rFonts w:cstheme="minorHAnsi"/>
          <w:color w:val="000000"/>
          <w:sz w:val="24"/>
          <w:szCs w:val="24"/>
          <w:shd w:val="clear" w:color="auto" w:fill="FFFFFF"/>
        </w:rPr>
        <w:t>”</w:t>
      </w:r>
      <w:r w:rsidR="00246EC1">
        <w:rPr>
          <w:rFonts w:cstheme="minorHAnsi"/>
          <w:color w:val="000000"/>
          <w:sz w:val="24"/>
          <w:szCs w:val="24"/>
          <w:shd w:val="clear" w:color="auto" w:fill="FFFFFF"/>
        </w:rPr>
        <w:t>,</w:t>
      </w:r>
      <w:r w:rsidR="00DA6D36" w:rsidRPr="00DA6D36">
        <w:rPr>
          <w:rFonts w:cstheme="minorHAnsi"/>
          <w:color w:val="000000"/>
          <w:sz w:val="24"/>
          <w:szCs w:val="24"/>
          <w:shd w:val="clear" w:color="auto" w:fill="FFFFFF"/>
        </w:rPr>
        <w:t xml:space="preserve"> meaning an AR-powered tour to replace the live shows it had to cancel because of worldwide quarantines.</w:t>
      </w:r>
    </w:p>
    <w:p w:rsidR="00DA6D36" w:rsidRDefault="00DA6D36" w:rsidP="00B519C6">
      <w:pPr>
        <w:pStyle w:val="Heading2"/>
        <w:jc w:val="both"/>
      </w:pPr>
      <w:bookmarkStart w:id="45" w:name="_Toc122473723"/>
      <w:bookmarkStart w:id="46" w:name="_Toc122475828"/>
      <w:r>
        <w:t>Gaming</w:t>
      </w:r>
      <w:bookmarkEnd w:id="45"/>
      <w:bookmarkEnd w:id="46"/>
    </w:p>
    <w:p w:rsidR="00DA6D36" w:rsidRDefault="0036726B" w:rsidP="00B519C6">
      <w:pPr>
        <w:jc w:val="both"/>
        <w:rPr>
          <w:rFonts w:cstheme="minorHAnsi"/>
          <w:color w:val="000000"/>
          <w:sz w:val="24"/>
          <w:szCs w:val="24"/>
          <w:shd w:val="clear" w:color="auto" w:fill="FFFFFF"/>
        </w:rPr>
      </w:pPr>
      <w:r>
        <w:rPr>
          <w:rFonts w:cstheme="minorHAnsi"/>
          <w:noProof/>
          <w:sz w:val="24"/>
          <w:szCs w:val="24"/>
        </w:rPr>
        <w:drawing>
          <wp:anchor distT="0" distB="0" distL="114300" distR="114300" simplePos="0" relativeHeight="251677696" behindDoc="0" locked="0" layoutInCell="1" allowOverlap="1" wp14:anchorId="6EEE566E" wp14:editId="4876A449">
            <wp:simplePos x="0" y="0"/>
            <wp:positionH relativeFrom="column">
              <wp:posOffset>4349750</wp:posOffset>
            </wp:positionH>
            <wp:positionV relativeFrom="paragraph">
              <wp:posOffset>220857</wp:posOffset>
            </wp:positionV>
            <wp:extent cx="2102485" cy="1390015"/>
            <wp:effectExtent l="0" t="0" r="0" b="63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2-12-20 234500.png"/>
                    <pic:cNvPicPr/>
                  </pic:nvPicPr>
                  <pic:blipFill>
                    <a:blip r:embed="rId31">
                      <a:extLst>
                        <a:ext uri="{28A0092B-C50C-407E-A947-70E740481C1C}">
                          <a14:useLocalDpi xmlns:a14="http://schemas.microsoft.com/office/drawing/2010/main" val="0"/>
                        </a:ext>
                      </a:extLst>
                    </a:blip>
                    <a:stretch>
                      <a:fillRect/>
                    </a:stretch>
                  </pic:blipFill>
                  <pic:spPr>
                    <a:xfrm>
                      <a:off x="0" y="0"/>
                      <a:ext cx="2102485" cy="1390015"/>
                    </a:xfrm>
                    <a:prstGeom prst="rect">
                      <a:avLst/>
                    </a:prstGeom>
                  </pic:spPr>
                </pic:pic>
              </a:graphicData>
            </a:graphic>
            <wp14:sizeRelH relativeFrom="margin">
              <wp14:pctWidth>0</wp14:pctWidth>
            </wp14:sizeRelH>
            <wp14:sizeRelV relativeFrom="margin">
              <wp14:pctHeight>0</wp14:pctHeight>
            </wp14:sizeRelV>
          </wp:anchor>
        </w:drawing>
      </w:r>
      <w:r w:rsidR="00DA6D36" w:rsidRPr="00DA6D36">
        <w:rPr>
          <w:rFonts w:cstheme="minorHAnsi"/>
          <w:color w:val="000000"/>
          <w:sz w:val="24"/>
          <w:szCs w:val="24"/>
          <w:shd w:val="clear" w:color="auto" w:fill="FFFFFF"/>
        </w:rPr>
        <w:t>Today, </w:t>
      </w:r>
      <w:hyperlink r:id="rId32" w:history="1">
        <w:r w:rsidR="00DA6D36" w:rsidRPr="00DA6D36">
          <w:rPr>
            <w:rStyle w:val="Hyperlink"/>
            <w:rFonts w:cstheme="minorHAnsi"/>
            <w:color w:val="000000"/>
            <w:sz w:val="24"/>
            <w:szCs w:val="24"/>
            <w:u w:val="none"/>
            <w:shd w:val="clear" w:color="auto" w:fill="FFFFFF"/>
          </w:rPr>
          <w:t>dozens of other games</w:t>
        </w:r>
      </w:hyperlink>
      <w:r w:rsidR="00DA6D36" w:rsidRPr="00DA6D36">
        <w:rPr>
          <w:rFonts w:cstheme="minorHAnsi"/>
          <w:color w:val="000000"/>
          <w:sz w:val="24"/>
          <w:szCs w:val="24"/>
          <w:shd w:val="clear" w:color="auto" w:fill="FFFFFF"/>
        </w:rPr>
        <w:t> incorporate AR elements. The popularity of AR games is no surprise, as gaming was one of the most obvious early applications that many people saw for AR and VR capabilities</w:t>
      </w:r>
      <w:r w:rsidR="00DA6D36" w:rsidRPr="009D2514">
        <w:rPr>
          <w:rFonts w:cstheme="minorHAnsi"/>
          <w:color w:val="000000"/>
          <w:sz w:val="24"/>
          <w:szCs w:val="24"/>
          <w:shd w:val="clear" w:color="auto" w:fill="FFFFFF"/>
        </w:rPr>
        <w:t>.</w:t>
      </w:r>
      <w:r w:rsidR="009D2514" w:rsidRPr="009D2514">
        <w:rPr>
          <w:rFonts w:cstheme="minorHAnsi"/>
          <w:color w:val="000000"/>
          <w:sz w:val="24"/>
          <w:szCs w:val="24"/>
          <w:shd w:val="clear" w:color="auto" w:fill="FFFFFF"/>
        </w:rPr>
        <w:t xml:space="preserve"> Today, most of these augmented reality experiences are made possible by smartphones. However, the development of more advanced AR devices (like Apple’s AR glasses or Microsoft's Hololens) could open the door to even more applications</w:t>
      </w:r>
      <w:r w:rsidR="009D2514">
        <w:rPr>
          <w:rFonts w:cstheme="minorHAnsi"/>
          <w:color w:val="000000"/>
          <w:sz w:val="24"/>
          <w:szCs w:val="24"/>
          <w:shd w:val="clear" w:color="auto" w:fill="FFFFFF"/>
        </w:rPr>
        <w:t xml:space="preserve"> in gaming industry</w:t>
      </w:r>
      <w:r w:rsidR="009D2514" w:rsidRPr="009D2514">
        <w:rPr>
          <w:rFonts w:cstheme="minorHAnsi"/>
          <w:color w:val="000000"/>
          <w:sz w:val="24"/>
          <w:szCs w:val="24"/>
          <w:shd w:val="clear" w:color="auto" w:fill="FFFFFF"/>
        </w:rPr>
        <w:t>.</w:t>
      </w:r>
    </w:p>
    <w:bookmarkStart w:id="47" w:name="_Toc122475829"/>
    <w:p w:rsidR="000F6601" w:rsidRDefault="007D7ABA" w:rsidP="00B519C6">
      <w:pPr>
        <w:pStyle w:val="Heading1"/>
        <w:jc w:val="both"/>
      </w:pPr>
      <w:r>
        <w:rPr>
          <w:noProof/>
        </w:rPr>
        <mc:AlternateContent>
          <mc:Choice Requires="wps">
            <w:drawing>
              <wp:anchor distT="0" distB="0" distL="114300" distR="114300" simplePos="0" relativeHeight="251681792" behindDoc="0" locked="0" layoutInCell="1" allowOverlap="1" wp14:anchorId="0EFA5BD4" wp14:editId="35A19069">
                <wp:simplePos x="0" y="0"/>
                <wp:positionH relativeFrom="column">
                  <wp:posOffset>4344670</wp:posOffset>
                </wp:positionH>
                <wp:positionV relativeFrom="paragraph">
                  <wp:posOffset>201295</wp:posOffset>
                </wp:positionV>
                <wp:extent cx="216217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162175" cy="635"/>
                        </a:xfrm>
                        <a:prstGeom prst="rect">
                          <a:avLst/>
                        </a:prstGeom>
                        <a:solidFill>
                          <a:prstClr val="white"/>
                        </a:solidFill>
                        <a:ln>
                          <a:noFill/>
                        </a:ln>
                      </wps:spPr>
                      <wps:txbx>
                        <w:txbxContent>
                          <w:p w:rsidR="00500DED" w:rsidRPr="0036726B" w:rsidRDefault="00500DED" w:rsidP="009D2514">
                            <w:pPr>
                              <w:pStyle w:val="Caption"/>
                              <w:jc w:val="center"/>
                              <w:rPr>
                                <w:rFonts w:cstheme="minorHAnsi"/>
                                <w:b/>
                                <w:noProof/>
                                <w:sz w:val="22"/>
                                <w:szCs w:val="22"/>
                              </w:rPr>
                            </w:pPr>
                            <w:bookmarkStart w:id="48" w:name="_Toc122475842"/>
                            <w:r w:rsidRPr="0036726B">
                              <w:rPr>
                                <w:b/>
                                <w:sz w:val="22"/>
                                <w:szCs w:val="22"/>
                              </w:rPr>
                              <w:t xml:space="preserve">Figure </w:t>
                            </w:r>
                            <w:r w:rsidRPr="0036726B">
                              <w:rPr>
                                <w:b/>
                                <w:sz w:val="22"/>
                                <w:szCs w:val="22"/>
                              </w:rPr>
                              <w:fldChar w:fldCharType="begin"/>
                            </w:r>
                            <w:r w:rsidRPr="0036726B">
                              <w:rPr>
                                <w:b/>
                                <w:sz w:val="22"/>
                                <w:szCs w:val="22"/>
                              </w:rPr>
                              <w:instrText xml:space="preserve"> SEQ Figure \* ARABIC </w:instrText>
                            </w:r>
                            <w:r w:rsidRPr="0036726B">
                              <w:rPr>
                                <w:b/>
                                <w:sz w:val="22"/>
                                <w:szCs w:val="22"/>
                              </w:rPr>
                              <w:fldChar w:fldCharType="separate"/>
                            </w:r>
                            <w:r>
                              <w:rPr>
                                <w:b/>
                                <w:noProof/>
                                <w:sz w:val="22"/>
                                <w:szCs w:val="22"/>
                              </w:rPr>
                              <w:t>9</w:t>
                            </w:r>
                            <w:bookmarkEnd w:id="48"/>
                            <w:r w:rsidRPr="0036726B">
                              <w:rPr>
                                <w:b/>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A5BD4" id="Text Box 17" o:spid="_x0000_s1034" type="#_x0000_t202" style="position:absolute;margin-left:342.1pt;margin-top:15.85pt;width:170.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7Y8LwIAAGYEAAAOAAAAZHJzL2Uyb0RvYy54bWysVMFu2zAMvQ/YPwi6L04yNC2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" stroked="f">
                <v:textbox style="mso-fit-shape-to-text:t" inset="0,0,0,0">
                  <w:txbxContent>
                    <w:p w:rsidR="00500DED" w:rsidRPr="0036726B" w:rsidRDefault="00500DED" w:rsidP="009D2514">
                      <w:pPr>
                        <w:pStyle w:val="Caption"/>
                        <w:jc w:val="center"/>
                        <w:rPr>
                          <w:rFonts w:cstheme="minorHAnsi"/>
                          <w:b/>
                          <w:noProof/>
                          <w:sz w:val="22"/>
                          <w:szCs w:val="22"/>
                        </w:rPr>
                      </w:pPr>
                      <w:bookmarkStart w:id="61" w:name="_Toc122475842"/>
                      <w:r w:rsidRPr="0036726B">
                        <w:rPr>
                          <w:b/>
                          <w:sz w:val="22"/>
                          <w:szCs w:val="22"/>
                        </w:rPr>
                        <w:t xml:space="preserve">Figure </w:t>
                      </w:r>
                      <w:r w:rsidRPr="0036726B">
                        <w:rPr>
                          <w:b/>
                          <w:sz w:val="22"/>
                          <w:szCs w:val="22"/>
                        </w:rPr>
                        <w:fldChar w:fldCharType="begin"/>
                      </w:r>
                      <w:r w:rsidRPr="0036726B">
                        <w:rPr>
                          <w:b/>
                          <w:sz w:val="22"/>
                          <w:szCs w:val="22"/>
                        </w:rPr>
                        <w:instrText xml:space="preserve"> SEQ Figure \* ARABIC </w:instrText>
                      </w:r>
                      <w:r w:rsidRPr="0036726B">
                        <w:rPr>
                          <w:b/>
                          <w:sz w:val="22"/>
                          <w:szCs w:val="22"/>
                        </w:rPr>
                        <w:fldChar w:fldCharType="separate"/>
                      </w:r>
                      <w:r>
                        <w:rPr>
                          <w:b/>
                          <w:noProof/>
                          <w:sz w:val="22"/>
                          <w:szCs w:val="22"/>
                        </w:rPr>
                        <w:t>9</w:t>
                      </w:r>
                      <w:bookmarkEnd w:id="61"/>
                      <w:r w:rsidRPr="0036726B">
                        <w:rPr>
                          <w:b/>
                          <w:sz w:val="22"/>
                          <w:szCs w:val="22"/>
                        </w:rPr>
                        <w:fldChar w:fldCharType="end"/>
                      </w:r>
                    </w:p>
                  </w:txbxContent>
                </v:textbox>
                <w10:wrap type="square"/>
              </v:shape>
            </w:pict>
          </mc:Fallback>
        </mc:AlternateContent>
      </w:r>
      <w:r w:rsidR="000F6601">
        <w:t>Advantages of Augmented Reality</w:t>
      </w:r>
      <w:bookmarkEnd w:id="47"/>
    </w:p>
    <w:p w:rsidR="007D7ABA" w:rsidRDefault="000F6601" w:rsidP="00B519C6">
      <w:pPr>
        <w:jc w:val="both"/>
      </w:pPr>
      <w:r>
        <w:t>AR technology has revolutionized the whole worl</w:t>
      </w:r>
      <w:r w:rsidR="007D7ABA">
        <w:t>d.There are limitless advantages of augmented reality in every industry.</w:t>
      </w:r>
    </w:p>
    <w:p w:rsidR="007D7ABA" w:rsidRDefault="007D7ABA" w:rsidP="00B519C6">
      <w:pPr>
        <w:pStyle w:val="Heading2"/>
        <w:jc w:val="both"/>
      </w:pPr>
      <w:bookmarkStart w:id="49" w:name="_Toc122475830"/>
      <w:r>
        <w:lastRenderedPageBreak/>
        <w:t>E-Commerce</w:t>
      </w:r>
      <w:bookmarkEnd w:id="49"/>
    </w:p>
    <w:p w:rsidR="007D7ABA" w:rsidRPr="007D7ABA" w:rsidRDefault="007D7ABA" w:rsidP="00B519C6">
      <w:pPr>
        <w:jc w:val="both"/>
        <w:rPr>
          <w:rFonts w:cstheme="minorHAnsi"/>
          <w:color w:val="191428"/>
          <w:sz w:val="24"/>
          <w:szCs w:val="24"/>
        </w:rPr>
      </w:pPr>
      <w:r>
        <w:rPr>
          <w:noProof/>
        </w:rPr>
        <mc:AlternateContent>
          <mc:Choice Requires="wps">
            <w:drawing>
              <wp:anchor distT="0" distB="0" distL="114300" distR="114300" simplePos="0" relativeHeight="251687936" behindDoc="0" locked="0" layoutInCell="1" allowOverlap="1" wp14:anchorId="47F69FA9" wp14:editId="5B57F1A8">
                <wp:simplePos x="0" y="0"/>
                <wp:positionH relativeFrom="column">
                  <wp:posOffset>4257675</wp:posOffset>
                </wp:positionH>
                <wp:positionV relativeFrom="paragraph">
                  <wp:posOffset>1651000</wp:posOffset>
                </wp:positionV>
                <wp:extent cx="228981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289810" cy="635"/>
                        </a:xfrm>
                        <a:prstGeom prst="rect">
                          <a:avLst/>
                        </a:prstGeom>
                        <a:solidFill>
                          <a:prstClr val="white"/>
                        </a:solidFill>
                        <a:ln>
                          <a:noFill/>
                        </a:ln>
                      </wps:spPr>
                      <wps:txbx>
                        <w:txbxContent>
                          <w:p w:rsidR="00500DED" w:rsidRPr="007D7ABA" w:rsidRDefault="00500DED" w:rsidP="007D7ABA">
                            <w:pPr>
                              <w:pStyle w:val="Caption"/>
                              <w:jc w:val="center"/>
                              <w:rPr>
                                <w:rFonts w:cstheme="minorHAnsi"/>
                                <w:b/>
                                <w:noProof/>
                                <w:color w:val="191428"/>
                                <w:sz w:val="22"/>
                                <w:szCs w:val="22"/>
                              </w:rPr>
                            </w:pPr>
                            <w:bookmarkStart w:id="50" w:name="_Toc122475843"/>
                            <w:r w:rsidRPr="007D7ABA">
                              <w:rPr>
                                <w:b/>
                                <w:sz w:val="22"/>
                                <w:szCs w:val="22"/>
                              </w:rPr>
                              <w:t xml:space="preserve">Figure </w:t>
                            </w:r>
                            <w:r w:rsidRPr="007D7ABA">
                              <w:rPr>
                                <w:b/>
                                <w:sz w:val="22"/>
                                <w:szCs w:val="22"/>
                              </w:rPr>
                              <w:fldChar w:fldCharType="begin"/>
                            </w:r>
                            <w:r w:rsidRPr="007D7ABA">
                              <w:rPr>
                                <w:b/>
                                <w:sz w:val="22"/>
                                <w:szCs w:val="22"/>
                              </w:rPr>
                              <w:instrText xml:space="preserve"> SEQ Figure \* ARABIC </w:instrText>
                            </w:r>
                            <w:r w:rsidRPr="007D7ABA">
                              <w:rPr>
                                <w:b/>
                                <w:sz w:val="22"/>
                                <w:szCs w:val="22"/>
                              </w:rPr>
                              <w:fldChar w:fldCharType="separate"/>
                            </w:r>
                            <w:r>
                              <w:rPr>
                                <w:b/>
                                <w:noProof/>
                                <w:sz w:val="22"/>
                                <w:szCs w:val="22"/>
                              </w:rPr>
                              <w:t>10</w:t>
                            </w:r>
                            <w:bookmarkEnd w:id="50"/>
                            <w:r w:rsidRPr="007D7ABA">
                              <w:rPr>
                                <w:b/>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69FA9" id="Text Box 21" o:spid="_x0000_s1035" type="#_x0000_t202" style="position:absolute;margin-left:335.25pt;margin-top:130pt;width:180.3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" stroked="f">
                <v:textbox style="mso-fit-shape-to-text:t" inset="0,0,0,0">
                  <w:txbxContent>
                    <w:p w:rsidR="00500DED" w:rsidRPr="007D7ABA" w:rsidRDefault="00500DED" w:rsidP="007D7ABA">
                      <w:pPr>
                        <w:pStyle w:val="Caption"/>
                        <w:jc w:val="center"/>
                        <w:rPr>
                          <w:rFonts w:cstheme="minorHAnsi"/>
                          <w:b/>
                          <w:noProof/>
                          <w:color w:val="191428"/>
                          <w:sz w:val="22"/>
                          <w:szCs w:val="22"/>
                        </w:rPr>
                      </w:pPr>
                      <w:bookmarkStart w:id="64" w:name="_Toc122475843"/>
                      <w:r w:rsidRPr="007D7ABA">
                        <w:rPr>
                          <w:b/>
                          <w:sz w:val="22"/>
                          <w:szCs w:val="22"/>
                        </w:rPr>
                        <w:t xml:space="preserve">Figure </w:t>
                      </w:r>
                      <w:r w:rsidRPr="007D7ABA">
                        <w:rPr>
                          <w:b/>
                          <w:sz w:val="22"/>
                          <w:szCs w:val="22"/>
                        </w:rPr>
                        <w:fldChar w:fldCharType="begin"/>
                      </w:r>
                      <w:r w:rsidRPr="007D7ABA">
                        <w:rPr>
                          <w:b/>
                          <w:sz w:val="22"/>
                          <w:szCs w:val="22"/>
                        </w:rPr>
                        <w:instrText xml:space="preserve"> SEQ Figure \* ARABIC </w:instrText>
                      </w:r>
                      <w:r w:rsidRPr="007D7ABA">
                        <w:rPr>
                          <w:b/>
                          <w:sz w:val="22"/>
                          <w:szCs w:val="22"/>
                        </w:rPr>
                        <w:fldChar w:fldCharType="separate"/>
                      </w:r>
                      <w:r>
                        <w:rPr>
                          <w:b/>
                          <w:noProof/>
                          <w:sz w:val="22"/>
                          <w:szCs w:val="22"/>
                        </w:rPr>
                        <w:t>10</w:t>
                      </w:r>
                      <w:bookmarkEnd w:id="64"/>
                      <w:r w:rsidRPr="007D7ABA">
                        <w:rPr>
                          <w:b/>
                          <w:sz w:val="22"/>
                          <w:szCs w:val="22"/>
                        </w:rPr>
                        <w:fldChar w:fldCharType="end"/>
                      </w:r>
                    </w:p>
                  </w:txbxContent>
                </v:textbox>
                <w10:wrap type="square"/>
              </v:shape>
            </w:pict>
          </mc:Fallback>
        </mc:AlternateContent>
      </w:r>
      <w:r>
        <w:rPr>
          <w:rFonts w:cstheme="minorHAnsi"/>
          <w:noProof/>
          <w:color w:val="191428"/>
        </w:rPr>
        <w:drawing>
          <wp:anchor distT="0" distB="0" distL="114300" distR="114300" simplePos="0" relativeHeight="251685888" behindDoc="0" locked="0" layoutInCell="1" allowOverlap="1" wp14:anchorId="4EAF7AE3" wp14:editId="3D0A2F08">
            <wp:simplePos x="0" y="0"/>
            <wp:positionH relativeFrom="margin">
              <wp:posOffset>4257675</wp:posOffset>
            </wp:positionH>
            <wp:positionV relativeFrom="paragraph">
              <wp:posOffset>10795</wp:posOffset>
            </wp:positionV>
            <wp:extent cx="2289810" cy="158305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2-12-21 002932.png"/>
                    <pic:cNvPicPr/>
                  </pic:nvPicPr>
                  <pic:blipFill>
                    <a:blip r:embed="rId33">
                      <a:extLst>
                        <a:ext uri="{28A0092B-C50C-407E-A947-70E740481C1C}">
                          <a14:useLocalDpi xmlns:a14="http://schemas.microsoft.com/office/drawing/2010/main" val="0"/>
                        </a:ext>
                      </a:extLst>
                    </a:blip>
                    <a:stretch>
                      <a:fillRect/>
                    </a:stretch>
                  </pic:blipFill>
                  <pic:spPr>
                    <a:xfrm>
                      <a:off x="0" y="0"/>
                      <a:ext cx="2289810" cy="1583055"/>
                    </a:xfrm>
                    <a:prstGeom prst="rect">
                      <a:avLst/>
                    </a:prstGeom>
                  </pic:spPr>
                </pic:pic>
              </a:graphicData>
            </a:graphic>
            <wp14:sizeRelH relativeFrom="margin">
              <wp14:pctWidth>0</wp14:pctWidth>
            </wp14:sizeRelH>
            <wp14:sizeRelV relativeFrom="margin">
              <wp14:pctHeight>0</wp14:pctHeight>
            </wp14:sizeRelV>
          </wp:anchor>
        </w:drawing>
      </w:r>
      <w:r w:rsidRPr="007D7ABA">
        <w:rPr>
          <w:rFonts w:cstheme="minorHAnsi"/>
          <w:color w:val="191428"/>
          <w:sz w:val="24"/>
          <w:szCs w:val="24"/>
        </w:rPr>
        <w:t>AR can help your </w:t>
      </w:r>
      <w:hyperlink r:id="rId34" w:history="1">
        <w:r w:rsidRPr="007D7ABA">
          <w:rPr>
            <w:rStyle w:val="Hyperlink"/>
            <w:rFonts w:cstheme="minorHAnsi"/>
            <w:bCs/>
            <w:color w:val="0D0D0D" w:themeColor="text1" w:themeTint="F2"/>
            <w:sz w:val="24"/>
            <w:szCs w:val="24"/>
            <w:u w:val="none"/>
          </w:rPr>
          <w:t>e-commerce business thrive</w:t>
        </w:r>
      </w:hyperlink>
      <w:r w:rsidRPr="007D7ABA">
        <w:rPr>
          <w:rFonts w:cstheme="minorHAnsi"/>
          <w:color w:val="191428"/>
          <w:sz w:val="24"/>
          <w:szCs w:val="24"/>
        </w:rPr>
        <w:t>. The proven benefits of augmented reality for e-commerce include:</w:t>
      </w:r>
    </w:p>
    <w:p w:rsidR="007D7ABA" w:rsidRPr="007D7ABA" w:rsidRDefault="007D7ABA" w:rsidP="00B519C6">
      <w:pPr>
        <w:spacing w:after="0" w:line="240" w:lineRule="auto"/>
        <w:jc w:val="both"/>
        <w:rPr>
          <w:rFonts w:cstheme="minorHAnsi"/>
          <w:color w:val="191428"/>
          <w:sz w:val="24"/>
          <w:szCs w:val="24"/>
        </w:rPr>
      </w:pPr>
      <w:r w:rsidRPr="007D7ABA">
        <w:rPr>
          <w:rFonts w:cstheme="minorHAnsi"/>
          <w:color w:val="191428"/>
          <w:sz w:val="24"/>
          <w:szCs w:val="24"/>
        </w:rPr>
        <w:t xml:space="preserve"> &gt;increase user engagement by </w:t>
      </w:r>
      <w:hyperlink r:id="rId35" w:tgtFrame="_blank" w:history="1">
        <w:r w:rsidRPr="007D7ABA">
          <w:rPr>
            <w:rStyle w:val="Hyperlink"/>
            <w:rFonts w:cstheme="minorHAnsi"/>
            <w:color w:val="0D0D0D" w:themeColor="text1" w:themeTint="F2"/>
            <w:sz w:val="24"/>
            <w:szCs w:val="24"/>
            <w:u w:val="none"/>
          </w:rPr>
          <w:t>70%</w:t>
        </w:r>
      </w:hyperlink>
    </w:p>
    <w:p w:rsidR="007D7ABA" w:rsidRPr="007D7ABA" w:rsidRDefault="007D7ABA" w:rsidP="00B519C6">
      <w:pPr>
        <w:spacing w:after="0" w:line="240" w:lineRule="auto"/>
        <w:jc w:val="both"/>
        <w:rPr>
          <w:rFonts w:cstheme="minorHAnsi"/>
          <w:color w:val="191428"/>
          <w:sz w:val="24"/>
          <w:szCs w:val="24"/>
        </w:rPr>
      </w:pPr>
      <w:r w:rsidRPr="007D7ABA">
        <w:rPr>
          <w:rFonts w:cstheme="minorHAnsi"/>
          <w:color w:val="191428"/>
          <w:sz w:val="24"/>
          <w:szCs w:val="24"/>
        </w:rPr>
        <w:t xml:space="preserve"> &gt;boost conversions by almost </w:t>
      </w:r>
      <w:hyperlink r:id="rId36" w:tgtFrame="_blank" w:history="1">
        <w:r w:rsidRPr="007D7ABA">
          <w:rPr>
            <w:rStyle w:val="Hyperlink"/>
            <w:rFonts w:cstheme="minorHAnsi"/>
            <w:color w:val="0D0D0D" w:themeColor="text1" w:themeTint="F2"/>
            <w:sz w:val="24"/>
            <w:szCs w:val="24"/>
            <w:u w:val="none"/>
          </w:rPr>
          <w:t>50%</w:t>
        </w:r>
      </w:hyperlink>
    </w:p>
    <w:p w:rsidR="007D7ABA" w:rsidRPr="007D7ABA" w:rsidRDefault="007D7ABA" w:rsidP="00B519C6">
      <w:pPr>
        <w:spacing w:before="120" w:after="0" w:line="240" w:lineRule="auto"/>
        <w:jc w:val="both"/>
        <w:rPr>
          <w:rFonts w:cstheme="minorHAnsi"/>
          <w:color w:val="191428"/>
          <w:sz w:val="24"/>
          <w:szCs w:val="24"/>
        </w:rPr>
      </w:pPr>
      <w:r w:rsidRPr="007D7ABA">
        <w:rPr>
          <w:rFonts w:cstheme="minorHAnsi"/>
          <w:color w:val="191428"/>
          <w:sz w:val="24"/>
          <w:szCs w:val="24"/>
        </w:rPr>
        <w:t xml:space="preserve"> &gt;reduce returns by 40%.</w:t>
      </w:r>
    </w:p>
    <w:p w:rsidR="007D7ABA" w:rsidRPr="007D7ABA" w:rsidRDefault="007D7ABA" w:rsidP="00B519C6">
      <w:pPr>
        <w:pStyle w:val="NormalWeb"/>
        <w:spacing w:before="0" w:beforeAutospacing="0" w:after="0" w:afterAutospacing="0"/>
        <w:jc w:val="both"/>
        <w:rPr>
          <w:rFonts w:asciiTheme="minorHAnsi" w:hAnsiTheme="minorHAnsi" w:cstheme="minorHAnsi"/>
          <w:color w:val="191428"/>
        </w:rPr>
      </w:pPr>
      <w:r w:rsidRPr="007D7ABA">
        <w:rPr>
          <w:rFonts w:asciiTheme="minorHAnsi" w:hAnsiTheme="minorHAnsi" w:cstheme="minorHAnsi"/>
          <w:color w:val="191428"/>
        </w:rPr>
        <w:t>The core AR-powered solutions that revolutionize are </w:t>
      </w:r>
      <w:hyperlink r:id="rId37" w:history="1">
        <w:r w:rsidRPr="007D7ABA">
          <w:rPr>
            <w:rStyle w:val="Hyperlink"/>
            <w:rFonts w:asciiTheme="minorHAnsi" w:hAnsiTheme="minorHAnsi" w:cstheme="minorHAnsi"/>
            <w:color w:val="0D0D0D" w:themeColor="text1" w:themeTint="F2"/>
            <w:u w:val="none"/>
          </w:rPr>
          <w:t>virtual try-on</w:t>
        </w:r>
      </w:hyperlink>
      <w:r w:rsidRPr="007D7ABA">
        <w:rPr>
          <w:rFonts w:asciiTheme="minorHAnsi" w:hAnsiTheme="minorHAnsi" w:cstheme="minorHAnsi"/>
          <w:color w:val="191428"/>
        </w:rPr>
        <w:t>, placement preview, engaging user manuals, gamification, and </w:t>
      </w:r>
      <w:hyperlink r:id="rId38" w:history="1">
        <w:r w:rsidRPr="007D7ABA">
          <w:rPr>
            <w:rStyle w:val="Hyperlink"/>
            <w:rFonts w:asciiTheme="minorHAnsi" w:hAnsiTheme="minorHAnsi" w:cstheme="minorHAnsi"/>
            <w:color w:val="0D0D0D" w:themeColor="text1" w:themeTint="F2"/>
            <w:u w:val="none"/>
          </w:rPr>
          <w:t>face filters</w:t>
        </w:r>
      </w:hyperlink>
      <w:r w:rsidRPr="007D7ABA">
        <w:rPr>
          <w:rFonts w:asciiTheme="minorHAnsi" w:hAnsiTheme="minorHAnsi" w:cstheme="minorHAnsi"/>
          <w:color w:val="0D0D0D" w:themeColor="text1" w:themeTint="F2"/>
        </w:rPr>
        <w:t>.</w:t>
      </w:r>
    </w:p>
    <w:p w:rsidR="007D7ABA" w:rsidRPr="007D7ABA" w:rsidRDefault="00010FE7" w:rsidP="00B519C6">
      <w:pPr>
        <w:pStyle w:val="NormalWeb"/>
        <w:spacing w:before="0" w:beforeAutospacing="0" w:after="0" w:afterAutospacing="0"/>
        <w:jc w:val="both"/>
        <w:rPr>
          <w:rFonts w:asciiTheme="minorHAnsi" w:hAnsiTheme="minorHAnsi" w:cstheme="minorHAnsi"/>
          <w:color w:val="191428"/>
        </w:rPr>
      </w:pPr>
      <w:hyperlink r:id="rId39" w:tgtFrame="_blank" w:history="1">
        <w:r w:rsidR="007D7ABA" w:rsidRPr="007D7ABA">
          <w:rPr>
            <w:rStyle w:val="Hyperlink"/>
            <w:rFonts w:asciiTheme="minorHAnsi" w:hAnsiTheme="minorHAnsi" w:cstheme="minorHAnsi"/>
            <w:color w:val="0D0D0D" w:themeColor="text1" w:themeTint="F2"/>
            <w:u w:val="none"/>
          </w:rPr>
          <w:t>Virtual try-on solutions</w:t>
        </w:r>
      </w:hyperlink>
      <w:r w:rsidR="007D7ABA" w:rsidRPr="007D7ABA">
        <w:rPr>
          <w:rFonts w:asciiTheme="minorHAnsi" w:hAnsiTheme="minorHAnsi" w:cstheme="minorHAnsi"/>
          <w:color w:val="191428"/>
        </w:rPr>
        <w:t> help customers try products before they buy it.</w:t>
      </w:r>
    </w:p>
    <w:p w:rsidR="007D7ABA" w:rsidRPr="007D7ABA" w:rsidRDefault="007D7ABA" w:rsidP="00B519C6">
      <w:pPr>
        <w:pStyle w:val="NormalWeb"/>
        <w:spacing w:before="270" w:beforeAutospacing="0" w:after="270" w:afterAutospacing="0"/>
        <w:jc w:val="both"/>
        <w:rPr>
          <w:rFonts w:asciiTheme="minorHAnsi" w:hAnsiTheme="minorHAnsi" w:cstheme="minorHAnsi"/>
          <w:color w:val="191428"/>
        </w:rPr>
      </w:pPr>
      <w:r w:rsidRPr="007D7ABA">
        <w:rPr>
          <w:rFonts w:asciiTheme="minorHAnsi" w:hAnsiTheme="minorHAnsi" w:cstheme="minorHAnsi"/>
          <w:color w:val="191428"/>
        </w:rPr>
        <w:t>For example, Wanna Kicks app by Wannaby. It enables users to try on their favorite and desired sneakers at home. No offline shopping, in-store experience, and wasted time.</w:t>
      </w:r>
    </w:p>
    <w:p w:rsidR="007D7ABA" w:rsidRDefault="007D7ABA" w:rsidP="00B519C6">
      <w:pPr>
        <w:pStyle w:val="NormalWeb"/>
        <w:spacing w:before="270" w:beforeAutospacing="0" w:after="270" w:afterAutospacing="0"/>
        <w:jc w:val="both"/>
        <w:rPr>
          <w:rFonts w:asciiTheme="minorHAnsi" w:hAnsiTheme="minorHAnsi" w:cstheme="minorHAnsi"/>
          <w:color w:val="191428"/>
        </w:rPr>
      </w:pPr>
      <w:r w:rsidRPr="007D7ABA">
        <w:rPr>
          <w:rFonts w:asciiTheme="minorHAnsi" w:hAnsiTheme="minorHAnsi" w:cstheme="minorHAnsi"/>
          <w:color w:val="191428"/>
        </w:rPr>
        <w:t>Customers just need to download the app, find the desired shoe model, hold their feet on camera, and try sneakers in real-time. Once users are all set, they can digitally customize the chosen pair and proceed to the checkout procedure.</w:t>
      </w:r>
    </w:p>
    <w:p w:rsidR="007D7ABA" w:rsidRDefault="007D7ABA" w:rsidP="00B519C6">
      <w:pPr>
        <w:pStyle w:val="Heading2"/>
        <w:jc w:val="both"/>
      </w:pPr>
      <w:bookmarkStart w:id="51" w:name="_Toc122475831"/>
      <w:r>
        <w:t>Healthcare</w:t>
      </w:r>
      <w:bookmarkEnd w:id="51"/>
    </w:p>
    <w:p w:rsidR="00500DED" w:rsidRDefault="00500DED" w:rsidP="00B519C6">
      <w:pPr>
        <w:pStyle w:val="NormalWeb"/>
        <w:spacing w:before="270" w:beforeAutospacing="0" w:after="270" w:afterAutospacing="0"/>
        <w:jc w:val="both"/>
        <w:rPr>
          <w:rFonts w:asciiTheme="minorHAnsi" w:hAnsiTheme="minorHAnsi" w:cstheme="minorHAnsi"/>
          <w:color w:val="191428"/>
        </w:rPr>
      </w:pPr>
      <w:r>
        <w:rPr>
          <w:noProof/>
        </w:rPr>
        <mc:AlternateContent>
          <mc:Choice Requires="wps">
            <w:drawing>
              <wp:anchor distT="0" distB="0" distL="114300" distR="114300" simplePos="0" relativeHeight="251691008" behindDoc="0" locked="0" layoutInCell="1" allowOverlap="1" wp14:anchorId="0C0D6EA9" wp14:editId="7A5AFD2B">
                <wp:simplePos x="0" y="0"/>
                <wp:positionH relativeFrom="column">
                  <wp:posOffset>4086225</wp:posOffset>
                </wp:positionH>
                <wp:positionV relativeFrom="paragraph">
                  <wp:posOffset>1748790</wp:posOffset>
                </wp:positionV>
                <wp:extent cx="241046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2410460" cy="635"/>
                        </a:xfrm>
                        <a:prstGeom prst="rect">
                          <a:avLst/>
                        </a:prstGeom>
                        <a:solidFill>
                          <a:prstClr val="white"/>
                        </a:solidFill>
                        <a:ln>
                          <a:noFill/>
                        </a:ln>
                      </wps:spPr>
                      <wps:txbx>
                        <w:txbxContent>
                          <w:p w:rsidR="00500DED" w:rsidRPr="00500DED" w:rsidRDefault="00500DED" w:rsidP="00500DED">
                            <w:pPr>
                              <w:pStyle w:val="Caption"/>
                              <w:jc w:val="center"/>
                              <w:rPr>
                                <w:rFonts w:ascii="Times New Roman" w:eastAsia="Times New Roman" w:hAnsi="Times New Roman" w:cs="Times New Roman"/>
                                <w:b/>
                                <w:noProof/>
                                <w:sz w:val="22"/>
                                <w:szCs w:val="22"/>
                              </w:rPr>
                            </w:pPr>
                            <w:bookmarkStart w:id="52" w:name="_Toc122475844"/>
                            <w:r w:rsidRPr="00500DED">
                              <w:rPr>
                                <w:b/>
                                <w:sz w:val="22"/>
                                <w:szCs w:val="22"/>
                              </w:rPr>
                              <w:t xml:space="preserve">Figure </w:t>
                            </w:r>
                            <w:r w:rsidRPr="00500DED">
                              <w:rPr>
                                <w:b/>
                                <w:sz w:val="22"/>
                                <w:szCs w:val="22"/>
                              </w:rPr>
                              <w:fldChar w:fldCharType="begin"/>
                            </w:r>
                            <w:r w:rsidRPr="00500DED">
                              <w:rPr>
                                <w:b/>
                                <w:sz w:val="22"/>
                                <w:szCs w:val="22"/>
                              </w:rPr>
                              <w:instrText xml:space="preserve"> SEQ Figure \* ARABIC </w:instrText>
                            </w:r>
                            <w:r w:rsidRPr="00500DED">
                              <w:rPr>
                                <w:b/>
                                <w:sz w:val="22"/>
                                <w:szCs w:val="22"/>
                              </w:rPr>
                              <w:fldChar w:fldCharType="separate"/>
                            </w:r>
                            <w:r w:rsidRPr="00500DED">
                              <w:rPr>
                                <w:b/>
                                <w:noProof/>
                                <w:sz w:val="22"/>
                                <w:szCs w:val="22"/>
                              </w:rPr>
                              <w:t>11</w:t>
                            </w:r>
                            <w:bookmarkEnd w:id="52"/>
                            <w:r w:rsidRPr="00500DED">
                              <w:rPr>
                                <w:b/>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0D6EA9" id="Text Box 23" o:spid="_x0000_s1036" type="#_x0000_t202" style="position:absolute;margin-left:321.75pt;margin-top:137.7pt;width:189.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" stroked="f">
                <v:textbox style="mso-fit-shape-to-text:t" inset="0,0,0,0">
                  <w:txbxContent>
                    <w:p w:rsidR="00500DED" w:rsidRPr="00500DED" w:rsidRDefault="00500DED" w:rsidP="00500DED">
                      <w:pPr>
                        <w:pStyle w:val="Caption"/>
                        <w:jc w:val="center"/>
                        <w:rPr>
                          <w:rFonts w:ascii="Times New Roman" w:eastAsia="Times New Roman" w:hAnsi="Times New Roman" w:cs="Times New Roman"/>
                          <w:b/>
                          <w:noProof/>
                          <w:sz w:val="22"/>
                          <w:szCs w:val="22"/>
                        </w:rPr>
                      </w:pPr>
                      <w:bookmarkStart w:id="67" w:name="_Toc122475844"/>
                      <w:r w:rsidRPr="00500DED">
                        <w:rPr>
                          <w:b/>
                          <w:sz w:val="22"/>
                          <w:szCs w:val="22"/>
                        </w:rPr>
                        <w:t xml:space="preserve">Figure </w:t>
                      </w:r>
                      <w:r w:rsidRPr="00500DED">
                        <w:rPr>
                          <w:b/>
                          <w:sz w:val="22"/>
                          <w:szCs w:val="22"/>
                        </w:rPr>
                        <w:fldChar w:fldCharType="begin"/>
                      </w:r>
                      <w:r w:rsidRPr="00500DED">
                        <w:rPr>
                          <w:b/>
                          <w:sz w:val="22"/>
                          <w:szCs w:val="22"/>
                        </w:rPr>
                        <w:instrText xml:space="preserve"> SEQ Figure \* ARABIC </w:instrText>
                      </w:r>
                      <w:r w:rsidRPr="00500DED">
                        <w:rPr>
                          <w:b/>
                          <w:sz w:val="22"/>
                          <w:szCs w:val="22"/>
                        </w:rPr>
                        <w:fldChar w:fldCharType="separate"/>
                      </w:r>
                      <w:r w:rsidRPr="00500DED">
                        <w:rPr>
                          <w:b/>
                          <w:noProof/>
                          <w:sz w:val="22"/>
                          <w:szCs w:val="22"/>
                        </w:rPr>
                        <w:t>11</w:t>
                      </w:r>
                      <w:bookmarkEnd w:id="67"/>
                      <w:r w:rsidRPr="00500DED">
                        <w:rPr>
                          <w:b/>
                          <w:sz w:val="22"/>
                          <w:szCs w:val="22"/>
                        </w:rPr>
                        <w:fldChar w:fldCharType="end"/>
                      </w:r>
                    </w:p>
                  </w:txbxContent>
                </v:textbox>
                <w10:wrap type="square"/>
              </v:shape>
            </w:pict>
          </mc:Fallback>
        </mc:AlternateContent>
      </w:r>
      <w:r>
        <w:rPr>
          <w:noProof/>
        </w:rPr>
        <w:drawing>
          <wp:anchor distT="0" distB="0" distL="114300" distR="114300" simplePos="0" relativeHeight="251688960" behindDoc="0" locked="0" layoutInCell="1" allowOverlap="1" wp14:anchorId="53779F0B" wp14:editId="2F1D46CF">
            <wp:simplePos x="0" y="0"/>
            <wp:positionH relativeFrom="column">
              <wp:posOffset>4086225</wp:posOffset>
            </wp:positionH>
            <wp:positionV relativeFrom="paragraph">
              <wp:posOffset>177165</wp:posOffset>
            </wp:positionV>
            <wp:extent cx="2410460" cy="1514475"/>
            <wp:effectExtent l="0" t="0" r="889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2-12-21 003728.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10460" cy="1514475"/>
                    </a:xfrm>
                    <a:prstGeom prst="rect">
                      <a:avLst/>
                    </a:prstGeom>
                  </pic:spPr>
                </pic:pic>
              </a:graphicData>
            </a:graphic>
            <wp14:sizeRelH relativeFrom="margin">
              <wp14:pctWidth>0</wp14:pctWidth>
            </wp14:sizeRelH>
            <wp14:sizeRelV relativeFrom="margin">
              <wp14:pctHeight>0</wp14:pctHeight>
            </wp14:sizeRelV>
          </wp:anchor>
        </w:drawing>
      </w:r>
      <w:r w:rsidR="007D7ABA" w:rsidRPr="00500DED">
        <w:rPr>
          <w:rFonts w:asciiTheme="minorHAnsi" w:hAnsiTheme="minorHAnsi" w:cstheme="minorHAnsi"/>
          <w:color w:val="191428"/>
        </w:rPr>
        <w:t>Augmented reality revolutionizes the healthcare industry. AR-powered technologies improve the way companies train professionals, treat patients, and perform on the market.</w:t>
      </w:r>
    </w:p>
    <w:p w:rsidR="00500DED" w:rsidRDefault="007D7ABA" w:rsidP="00B519C6">
      <w:pPr>
        <w:pStyle w:val="NormalWeb"/>
        <w:spacing w:before="270" w:beforeAutospacing="0" w:after="270" w:afterAutospacing="0"/>
        <w:jc w:val="both"/>
        <w:rPr>
          <w:rFonts w:asciiTheme="minorHAnsi" w:hAnsiTheme="minorHAnsi" w:cstheme="minorHAnsi"/>
          <w:color w:val="191428"/>
        </w:rPr>
      </w:pPr>
      <w:r w:rsidRPr="00500DED">
        <w:rPr>
          <w:rFonts w:asciiTheme="minorHAnsi" w:hAnsiTheme="minorHAnsi" w:cstheme="minorHAnsi"/>
          <w:color w:val="191428"/>
        </w:rPr>
        <w:t>First, augmented reality simulators help companies train their pre-hospital professionals.For example, PerSim.</w:t>
      </w:r>
    </w:p>
    <w:p w:rsidR="007D7ABA" w:rsidRPr="00500DED" w:rsidRDefault="007D7ABA" w:rsidP="00B519C6">
      <w:pPr>
        <w:pStyle w:val="NormalWeb"/>
        <w:spacing w:before="270" w:beforeAutospacing="0" w:after="270" w:afterAutospacing="0"/>
        <w:jc w:val="both"/>
        <w:rPr>
          <w:rFonts w:asciiTheme="minorHAnsi" w:hAnsiTheme="minorHAnsi" w:cstheme="minorHAnsi"/>
          <w:color w:val="191428"/>
        </w:rPr>
      </w:pPr>
      <w:r w:rsidRPr="00500DED">
        <w:rPr>
          <w:rFonts w:asciiTheme="minorHAnsi" w:hAnsiTheme="minorHAnsi" w:cstheme="minorHAnsi"/>
          <w:color w:val="191428"/>
        </w:rPr>
        <w:t>It’s a realistic AR-based simulator program that allows EMTs, paramedics, and others to deal with real-life causes virtually. From trauma-related injuries to mass casualty events, professionals use the strengths of AR to learn, train and grow.Second, AR-powered applications help visualize and process patient information in a digital and visually-appealing way. It reduces human factor risks while delivering symptoms and medical diagnosis, and simplifies the way professionals share data.What’s more, augmented reality applications mean patients no longer need to struggle with failed procedures that may cause difficulties</w:t>
      </w:r>
      <w:r w:rsidR="00500DED">
        <w:rPr>
          <w:rFonts w:asciiTheme="minorHAnsi" w:hAnsiTheme="minorHAnsi" w:cstheme="minorHAnsi"/>
          <w:color w:val="191428"/>
        </w:rPr>
        <w:t>.</w:t>
      </w:r>
    </w:p>
    <w:p w:rsidR="00500DED" w:rsidRPr="00500DED" w:rsidRDefault="00500DED" w:rsidP="00B519C6">
      <w:pPr>
        <w:pStyle w:val="NormalWeb"/>
        <w:spacing w:before="0" w:beforeAutospacing="0" w:after="0" w:afterAutospacing="0"/>
        <w:jc w:val="both"/>
        <w:rPr>
          <w:rFonts w:asciiTheme="minorHAnsi" w:hAnsiTheme="minorHAnsi" w:cstheme="minorHAnsi"/>
          <w:color w:val="191428"/>
        </w:rPr>
      </w:pPr>
      <w:r w:rsidRPr="00500DED">
        <w:rPr>
          <w:rFonts w:asciiTheme="minorHAnsi" w:hAnsiTheme="minorHAnsi" w:cstheme="minorHAnsi"/>
          <w:color w:val="191428"/>
        </w:rPr>
        <w:t>For instance, </w:t>
      </w:r>
      <w:r w:rsidRPr="00500DED">
        <w:rPr>
          <w:rFonts w:asciiTheme="minorHAnsi" w:hAnsiTheme="minorHAnsi" w:cstheme="minorHAnsi"/>
          <w:bCs/>
          <w:color w:val="191428"/>
        </w:rPr>
        <w:t>IV (intravenous injection)</w:t>
      </w:r>
      <w:r w:rsidRPr="00500DED">
        <w:rPr>
          <w:rFonts w:asciiTheme="minorHAnsi" w:hAnsiTheme="minorHAnsi" w:cstheme="minorHAnsi"/>
          <w:color w:val="191428"/>
        </w:rPr>
        <w:t>.Nurses can now use AccuVein. It’s an AR-powered app that reduces potential human errors and failures to find and inject patients’ veins error-free. The solution scans a patient’s skin and accurately visualizes veins to conduct an injection.</w:t>
      </w:r>
    </w:p>
    <w:p w:rsidR="007D7ABA" w:rsidRPr="007D7ABA" w:rsidRDefault="007D7ABA" w:rsidP="00B519C6">
      <w:pPr>
        <w:jc w:val="both"/>
      </w:pPr>
    </w:p>
    <w:p w:rsidR="007D7ABA" w:rsidRPr="007D7ABA" w:rsidRDefault="007D7ABA" w:rsidP="00B519C6">
      <w:pPr>
        <w:pStyle w:val="NormalWeb"/>
        <w:spacing w:before="270" w:beforeAutospacing="0" w:after="270" w:afterAutospacing="0"/>
        <w:jc w:val="both"/>
        <w:rPr>
          <w:rFonts w:asciiTheme="minorHAnsi" w:hAnsiTheme="minorHAnsi" w:cstheme="minorHAnsi"/>
          <w:color w:val="191428"/>
        </w:rPr>
      </w:pPr>
    </w:p>
    <w:p w:rsidR="007D7ABA" w:rsidRPr="007D7ABA" w:rsidRDefault="007D7ABA" w:rsidP="00B519C6">
      <w:pPr>
        <w:jc w:val="both"/>
      </w:pPr>
    </w:p>
    <w:p w:rsidR="00A31FD7" w:rsidRDefault="003E1A5D" w:rsidP="00B519C6">
      <w:pPr>
        <w:pStyle w:val="Heading1"/>
        <w:jc w:val="both"/>
      </w:pPr>
      <w:bookmarkStart w:id="53" w:name="_Toc122473724"/>
      <w:bookmarkStart w:id="54" w:name="_Toc122475832"/>
      <w:r>
        <w:t>Conclusion</w:t>
      </w:r>
      <w:bookmarkEnd w:id="53"/>
      <w:bookmarkEnd w:id="54"/>
    </w:p>
    <w:p w:rsidR="003E1A5D" w:rsidRDefault="003E1A5D" w:rsidP="00B519C6">
      <w:pPr>
        <w:jc w:val="both"/>
        <w:rPr>
          <w:rFonts w:cstheme="minorHAnsi"/>
          <w:color w:val="605E5E"/>
          <w:sz w:val="24"/>
          <w:szCs w:val="24"/>
        </w:rPr>
      </w:pPr>
      <w:r w:rsidRPr="003E1A5D">
        <w:rPr>
          <w:rFonts w:cstheme="minorHAnsi"/>
          <w:color w:val="605E5E"/>
          <w:sz w:val="24"/>
          <w:szCs w:val="24"/>
        </w:rPr>
        <w:t>From different ways of researching and analysing, most of the data and information convince that AR technology is applicable not only on architecture industry, but also sectors that relating to architecture and design such as construction and visualisation. With AR being rather new and innovative in every aspect, I have done a general research on AR technology. This has allowed me to collect more information about AR before I focusing down my aims and objectives. Simultaneously, these researches also help supporting my studio projects as I get to know what can AR achieve in every aspects</w:t>
      </w:r>
      <w:r w:rsidR="0036726B">
        <w:rPr>
          <w:rFonts w:cstheme="minorHAnsi"/>
          <w:color w:val="605E5E"/>
          <w:sz w:val="24"/>
          <w:szCs w:val="24"/>
        </w:rPr>
        <w:t>.</w:t>
      </w:r>
    </w:p>
    <w:p w:rsidR="003E1A5D" w:rsidRDefault="0036726B" w:rsidP="00B519C6">
      <w:pPr>
        <w:jc w:val="both"/>
        <w:rPr>
          <w:rFonts w:cstheme="minorHAnsi"/>
          <w:color w:val="605E5E"/>
          <w:sz w:val="24"/>
          <w:szCs w:val="24"/>
        </w:rPr>
      </w:pPr>
      <w:r>
        <w:rPr>
          <w:rFonts w:cstheme="minorHAnsi"/>
          <w:color w:val="605E5E"/>
          <w:sz w:val="24"/>
          <w:szCs w:val="24"/>
        </w:rPr>
        <w:t>I</w:t>
      </w:r>
      <w:r w:rsidR="003E1A5D" w:rsidRPr="003E1A5D">
        <w:rPr>
          <w:rFonts w:cstheme="minorHAnsi"/>
          <w:color w:val="605E5E"/>
          <w:sz w:val="24"/>
          <w:szCs w:val="24"/>
        </w:rPr>
        <w:t>t has already prove that Augmented Reality could enhance the way we design for people. It has proven that with the characteristic of AR, people could comprehend and appreciate design more thoroughly. Indeed with all the supporting resources and analysis, I have to state that AR can change the dynamic of design by  making the process more transparent and comprehensive between designer and the community involved.</w:t>
      </w:r>
    </w:p>
    <w:sdt>
      <w:sdtPr>
        <w:rPr>
          <w:rFonts w:asciiTheme="minorHAnsi" w:eastAsiaTheme="minorHAnsi" w:hAnsiTheme="minorHAnsi" w:cstheme="minorBidi"/>
          <w:color w:val="auto"/>
          <w:sz w:val="22"/>
          <w:szCs w:val="22"/>
        </w:rPr>
        <w:id w:val="-1070034061"/>
        <w:docPartObj>
          <w:docPartGallery w:val="Bibliographies"/>
          <w:docPartUnique/>
        </w:docPartObj>
      </w:sdtPr>
      <w:sdtEndPr/>
      <w:sdtContent>
        <w:p w:rsidR="00500DED" w:rsidRDefault="00500DED" w:rsidP="00B519C6">
          <w:pPr>
            <w:pStyle w:val="Heading1"/>
            <w:jc w:val="both"/>
          </w:pPr>
        </w:p>
        <w:bookmarkStart w:id="55" w:name="_Toc122475833" w:displacedByCustomXml="next"/>
        <w:sdt>
          <w:sdtPr>
            <w:rPr>
              <w:rFonts w:asciiTheme="minorHAnsi" w:eastAsiaTheme="minorHAnsi" w:hAnsiTheme="minorHAnsi" w:cstheme="minorBidi"/>
              <w:color w:val="auto"/>
              <w:sz w:val="22"/>
              <w:szCs w:val="22"/>
            </w:rPr>
            <w:id w:val="2123574622"/>
            <w:docPartObj>
              <w:docPartGallery w:val="Bibliographies"/>
              <w:docPartUnique/>
            </w:docPartObj>
          </w:sdtPr>
          <w:sdtEndPr/>
          <w:sdtContent>
            <w:p w:rsidR="00500DED" w:rsidRDefault="00500DED" w:rsidP="00B519C6">
              <w:pPr>
                <w:pStyle w:val="Heading1"/>
                <w:jc w:val="both"/>
              </w:pPr>
              <w:r>
                <w:t>References</w:t>
              </w:r>
              <w:bookmarkEnd w:id="55"/>
            </w:p>
            <w:sdt>
              <w:sdtPr>
                <w:id w:val="-573587230"/>
                <w:bibliography/>
              </w:sdtPr>
              <w:sdtEndPr/>
              <w:sdtContent>
                <w:p w:rsidR="00500DED" w:rsidRDefault="00500DED" w:rsidP="00B519C6">
                  <w:pPr>
                    <w:jc w:val="both"/>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9060"/>
                  </w:tblGrid>
                  <w:tr w:rsidR="00500DED">
                    <w:trPr>
                      <w:divId w:val="736394877"/>
                      <w:tblCellSpacing w:w="15" w:type="dxa"/>
                    </w:trPr>
                    <w:tc>
                      <w:tcPr>
                        <w:tcW w:w="50" w:type="pct"/>
                        <w:hideMark/>
                      </w:tcPr>
                      <w:p w:rsidR="00500DED" w:rsidRDefault="00500DED" w:rsidP="00B519C6">
                        <w:pPr>
                          <w:pStyle w:val="Bibliography"/>
                          <w:jc w:val="both"/>
                          <w:rPr>
                            <w:noProof/>
                            <w:sz w:val="24"/>
                            <w:szCs w:val="24"/>
                          </w:rPr>
                        </w:pPr>
                        <w:r>
                          <w:rPr>
                            <w:noProof/>
                          </w:rPr>
                          <w:t xml:space="preserve">[1] </w:t>
                        </w:r>
                      </w:p>
                    </w:tc>
                    <w:tc>
                      <w:tcPr>
                        <w:tcW w:w="0" w:type="auto"/>
                        <w:hideMark/>
                      </w:tcPr>
                      <w:p w:rsidR="00500DED" w:rsidRDefault="00500DED" w:rsidP="00B519C6">
                        <w:pPr>
                          <w:pStyle w:val="Bibliography"/>
                          <w:jc w:val="both"/>
                          <w:rPr>
                            <w:noProof/>
                          </w:rPr>
                        </w:pPr>
                        <w:r>
                          <w:rPr>
                            <w:noProof/>
                          </w:rPr>
                          <w:t xml:space="preserve">R. A. Yohan Baillot, R. B. S. F. S. F. and B. M. , "Recent Advances in," p. 47, 1997. </w:t>
                        </w:r>
                      </w:p>
                    </w:tc>
                  </w:tr>
                  <w:tr w:rsidR="00500DED">
                    <w:trPr>
                      <w:divId w:val="736394877"/>
                      <w:tblCellSpacing w:w="15" w:type="dxa"/>
                    </w:trPr>
                    <w:tc>
                      <w:tcPr>
                        <w:tcW w:w="50" w:type="pct"/>
                        <w:hideMark/>
                      </w:tcPr>
                      <w:p w:rsidR="00500DED" w:rsidRDefault="00500DED" w:rsidP="00B519C6">
                        <w:pPr>
                          <w:pStyle w:val="Bibliography"/>
                          <w:jc w:val="both"/>
                          <w:rPr>
                            <w:noProof/>
                          </w:rPr>
                        </w:pPr>
                        <w:r>
                          <w:rPr>
                            <w:noProof/>
                          </w:rPr>
                          <w:t xml:space="preserve">[2] </w:t>
                        </w:r>
                      </w:p>
                    </w:tc>
                    <w:tc>
                      <w:tcPr>
                        <w:tcW w:w="0" w:type="auto"/>
                        <w:hideMark/>
                      </w:tcPr>
                      <w:p w:rsidR="00500DED" w:rsidRDefault="00500DED" w:rsidP="00B519C6">
                        <w:pPr>
                          <w:pStyle w:val="Bibliography"/>
                          <w:jc w:val="both"/>
                          <w:rPr>
                            <w:noProof/>
                          </w:rPr>
                        </w:pPr>
                        <w:r>
                          <w:rPr>
                            <w:noProof/>
                          </w:rPr>
                          <w:t>"ArtLabs," [Online]. Available: https://artlabs.ai/blog/top-augmented-reality-trends.</w:t>
                        </w:r>
                      </w:p>
                    </w:tc>
                  </w:tr>
                  <w:tr w:rsidR="00500DED">
                    <w:trPr>
                      <w:divId w:val="736394877"/>
                      <w:tblCellSpacing w:w="15" w:type="dxa"/>
                    </w:trPr>
                    <w:tc>
                      <w:tcPr>
                        <w:tcW w:w="50" w:type="pct"/>
                        <w:hideMark/>
                      </w:tcPr>
                      <w:p w:rsidR="00500DED" w:rsidRDefault="00500DED" w:rsidP="00B519C6">
                        <w:pPr>
                          <w:pStyle w:val="Bibliography"/>
                          <w:jc w:val="both"/>
                          <w:rPr>
                            <w:noProof/>
                          </w:rPr>
                        </w:pPr>
                        <w:r>
                          <w:rPr>
                            <w:noProof/>
                          </w:rPr>
                          <w:t xml:space="preserve">[3] </w:t>
                        </w:r>
                      </w:p>
                    </w:tc>
                    <w:tc>
                      <w:tcPr>
                        <w:tcW w:w="0" w:type="auto"/>
                        <w:hideMark/>
                      </w:tcPr>
                      <w:p w:rsidR="00500DED" w:rsidRDefault="00500DED" w:rsidP="00B519C6">
                        <w:pPr>
                          <w:pStyle w:val="Bibliography"/>
                          <w:jc w:val="both"/>
                          <w:rPr>
                            <w:noProof/>
                          </w:rPr>
                        </w:pPr>
                        <w:r>
                          <w:rPr>
                            <w:noProof/>
                          </w:rPr>
                          <w:t>"Software Testing Help," [Online]. Available: https://www.softwaretestinghelp.com/what-is-augmented-reality/#Developing_And_Designing_For_AR.</w:t>
                        </w:r>
                      </w:p>
                    </w:tc>
                  </w:tr>
                  <w:tr w:rsidR="00500DED">
                    <w:trPr>
                      <w:divId w:val="736394877"/>
                      <w:tblCellSpacing w:w="15" w:type="dxa"/>
                    </w:trPr>
                    <w:tc>
                      <w:tcPr>
                        <w:tcW w:w="50" w:type="pct"/>
                        <w:hideMark/>
                      </w:tcPr>
                      <w:p w:rsidR="00500DED" w:rsidRDefault="00500DED" w:rsidP="00B519C6">
                        <w:pPr>
                          <w:pStyle w:val="Bibliography"/>
                          <w:jc w:val="both"/>
                          <w:rPr>
                            <w:noProof/>
                          </w:rPr>
                        </w:pPr>
                        <w:r>
                          <w:rPr>
                            <w:noProof/>
                          </w:rPr>
                          <w:t xml:space="preserve">[4] </w:t>
                        </w:r>
                      </w:p>
                    </w:tc>
                    <w:tc>
                      <w:tcPr>
                        <w:tcW w:w="0" w:type="auto"/>
                        <w:hideMark/>
                      </w:tcPr>
                      <w:p w:rsidR="00500DED" w:rsidRDefault="00500DED" w:rsidP="00B519C6">
                        <w:pPr>
                          <w:pStyle w:val="Bibliography"/>
                          <w:jc w:val="both"/>
                          <w:rPr>
                            <w:noProof/>
                          </w:rPr>
                        </w:pPr>
                        <w:r>
                          <w:rPr>
                            <w:noProof/>
                          </w:rPr>
                          <w:t>"three kit," [Online]. Available: https://www.threekit.com/blog/what-is-augmented-reality.</w:t>
                        </w:r>
                      </w:p>
                    </w:tc>
                  </w:tr>
                  <w:tr w:rsidR="00500DED">
                    <w:trPr>
                      <w:divId w:val="736394877"/>
                      <w:tblCellSpacing w:w="15" w:type="dxa"/>
                    </w:trPr>
                    <w:tc>
                      <w:tcPr>
                        <w:tcW w:w="50" w:type="pct"/>
                        <w:hideMark/>
                      </w:tcPr>
                      <w:p w:rsidR="00500DED" w:rsidRDefault="00500DED" w:rsidP="00B519C6">
                        <w:pPr>
                          <w:pStyle w:val="Bibliography"/>
                          <w:jc w:val="both"/>
                          <w:rPr>
                            <w:noProof/>
                          </w:rPr>
                        </w:pPr>
                        <w:r>
                          <w:rPr>
                            <w:noProof/>
                          </w:rPr>
                          <w:t xml:space="preserve">[5] </w:t>
                        </w:r>
                      </w:p>
                    </w:tc>
                    <w:tc>
                      <w:tcPr>
                        <w:tcW w:w="0" w:type="auto"/>
                        <w:hideMark/>
                      </w:tcPr>
                      <w:p w:rsidR="00500DED" w:rsidRDefault="00500DED" w:rsidP="00B519C6">
                        <w:pPr>
                          <w:pStyle w:val="Bibliography"/>
                          <w:jc w:val="both"/>
                          <w:rPr>
                            <w:noProof/>
                          </w:rPr>
                        </w:pPr>
                        <w:r>
                          <w:rPr>
                            <w:noProof/>
                          </w:rPr>
                          <w:t>"Keanhwa," [Online]. Available: https://keanhwa.wixsite.com/augmentedreality/conclusion.</w:t>
                        </w:r>
                      </w:p>
                    </w:tc>
                  </w:tr>
                  <w:tr w:rsidR="00500DED">
                    <w:trPr>
                      <w:divId w:val="736394877"/>
                      <w:tblCellSpacing w:w="15" w:type="dxa"/>
                    </w:trPr>
                    <w:tc>
                      <w:tcPr>
                        <w:tcW w:w="50" w:type="pct"/>
                        <w:hideMark/>
                      </w:tcPr>
                      <w:p w:rsidR="00500DED" w:rsidRDefault="00500DED" w:rsidP="00B519C6">
                        <w:pPr>
                          <w:pStyle w:val="Bibliography"/>
                          <w:jc w:val="both"/>
                          <w:rPr>
                            <w:noProof/>
                          </w:rPr>
                        </w:pPr>
                        <w:r>
                          <w:rPr>
                            <w:noProof/>
                          </w:rPr>
                          <w:t xml:space="preserve">[6] </w:t>
                        </w:r>
                      </w:p>
                    </w:tc>
                    <w:tc>
                      <w:tcPr>
                        <w:tcW w:w="0" w:type="auto"/>
                        <w:hideMark/>
                      </w:tcPr>
                      <w:p w:rsidR="00500DED" w:rsidRDefault="00500DED" w:rsidP="00B519C6">
                        <w:pPr>
                          <w:pStyle w:val="Bibliography"/>
                          <w:jc w:val="both"/>
                          <w:rPr>
                            <w:noProof/>
                          </w:rPr>
                        </w:pPr>
                        <w:r>
                          <w:rPr>
                            <w:noProof/>
                          </w:rPr>
                          <w:t>D. Torkut, "banuba," 12 May 2022. [Online]. Available: https://www.banuba.com/blog/benefits-of-augmented-reality#:~:text=The%20advantages%20of%20augmented%20reality,stand%20out%20from%20the%20market..</w:t>
                        </w:r>
                      </w:p>
                    </w:tc>
                  </w:tr>
                </w:tbl>
                <w:p w:rsidR="00500DED" w:rsidRDefault="00500DED" w:rsidP="00B519C6">
                  <w:pPr>
                    <w:jc w:val="both"/>
                    <w:divId w:val="736394877"/>
                    <w:rPr>
                      <w:rFonts w:eastAsia="Times New Roman"/>
                      <w:noProof/>
                    </w:rPr>
                  </w:pPr>
                </w:p>
                <w:p w:rsidR="0036726B" w:rsidRPr="00B519C6" w:rsidRDefault="00500DED" w:rsidP="00B519C6">
                  <w:pPr>
                    <w:jc w:val="both"/>
                  </w:pPr>
                  <w:r>
                    <w:rPr>
                      <w:b/>
                      <w:bCs/>
                      <w:noProof/>
                    </w:rPr>
                    <w:lastRenderedPageBreak/>
                    <w:fldChar w:fldCharType="end"/>
                  </w:r>
                </w:p>
              </w:sdtContent>
            </w:sdt>
          </w:sdtContent>
        </w:sdt>
      </w:sdtContent>
    </w:sdt>
    <w:bookmarkStart w:id="56" w:name="_GoBack" w:displacedByCustomXml="prev"/>
    <w:bookmarkEnd w:id="56" w:displacedByCustomXml="prev"/>
    <w:sectPr w:rsidR="0036726B" w:rsidRPr="00B519C6">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0FE7" w:rsidRDefault="00010FE7" w:rsidP="00426907">
      <w:pPr>
        <w:spacing w:after="0" w:line="240" w:lineRule="auto"/>
      </w:pPr>
      <w:r>
        <w:separator/>
      </w:r>
    </w:p>
  </w:endnote>
  <w:endnote w:type="continuationSeparator" w:id="0">
    <w:p w:rsidR="00010FE7" w:rsidRDefault="00010FE7" w:rsidP="004269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1072897"/>
      <w:docPartObj>
        <w:docPartGallery w:val="Page Numbers (Bottom of Page)"/>
        <w:docPartUnique/>
      </w:docPartObj>
    </w:sdtPr>
    <w:sdtEndPr>
      <w:rPr>
        <w:noProof/>
      </w:rPr>
    </w:sdtEndPr>
    <w:sdtContent>
      <w:p w:rsidR="00500DED" w:rsidRDefault="00500DED">
        <w:pPr>
          <w:pStyle w:val="Footer"/>
          <w:jc w:val="center"/>
        </w:pPr>
        <w:r>
          <w:fldChar w:fldCharType="begin"/>
        </w:r>
        <w:r>
          <w:instrText xml:space="preserve"> PAGE   \* MERGEFORMAT </w:instrText>
        </w:r>
        <w:r>
          <w:fldChar w:fldCharType="separate"/>
        </w:r>
        <w:r w:rsidR="00B519C6">
          <w:rPr>
            <w:noProof/>
          </w:rPr>
          <w:t>8</w:t>
        </w:r>
        <w:r>
          <w:rPr>
            <w:noProof/>
          </w:rPr>
          <w:fldChar w:fldCharType="end"/>
        </w:r>
      </w:p>
    </w:sdtContent>
  </w:sdt>
  <w:p w:rsidR="00500DED" w:rsidRDefault="00500DE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0FE7" w:rsidRDefault="00010FE7" w:rsidP="00426907">
      <w:pPr>
        <w:spacing w:after="0" w:line="240" w:lineRule="auto"/>
      </w:pPr>
      <w:r>
        <w:separator/>
      </w:r>
    </w:p>
  </w:footnote>
  <w:footnote w:type="continuationSeparator" w:id="0">
    <w:p w:rsidR="00010FE7" w:rsidRDefault="00010FE7" w:rsidP="004269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5562E0"/>
    <w:multiLevelType w:val="multilevel"/>
    <w:tmpl w:val="122A2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7A0D"/>
    <w:rsid w:val="00010FE7"/>
    <w:rsid w:val="0001343A"/>
    <w:rsid w:val="000D7462"/>
    <w:rsid w:val="000F6601"/>
    <w:rsid w:val="0016514F"/>
    <w:rsid w:val="00183C19"/>
    <w:rsid w:val="001A6C8C"/>
    <w:rsid w:val="00217BCF"/>
    <w:rsid w:val="00246EC1"/>
    <w:rsid w:val="002E2EC5"/>
    <w:rsid w:val="003635EA"/>
    <w:rsid w:val="0036726B"/>
    <w:rsid w:val="003A566C"/>
    <w:rsid w:val="003E1A5D"/>
    <w:rsid w:val="00426907"/>
    <w:rsid w:val="00426EBF"/>
    <w:rsid w:val="00500DED"/>
    <w:rsid w:val="00503EAA"/>
    <w:rsid w:val="00506D89"/>
    <w:rsid w:val="0059769E"/>
    <w:rsid w:val="00617172"/>
    <w:rsid w:val="006A7699"/>
    <w:rsid w:val="006F3D84"/>
    <w:rsid w:val="007D7ABA"/>
    <w:rsid w:val="007E1F64"/>
    <w:rsid w:val="008F7A0D"/>
    <w:rsid w:val="009D2514"/>
    <w:rsid w:val="00A31FD7"/>
    <w:rsid w:val="00B519C6"/>
    <w:rsid w:val="00BA4BFE"/>
    <w:rsid w:val="00BD2061"/>
    <w:rsid w:val="00CC227F"/>
    <w:rsid w:val="00CC4025"/>
    <w:rsid w:val="00D9367F"/>
    <w:rsid w:val="00DA6D36"/>
    <w:rsid w:val="00DF74B7"/>
    <w:rsid w:val="00EA62AC"/>
    <w:rsid w:val="00F754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A6FE4"/>
  <w15:chartTrackingRefBased/>
  <w15:docId w15:val="{1CBB4F43-3917-4714-A810-38A9C0DDC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F7A0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E1F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06D8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7A0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F7A0D"/>
    <w:pPr>
      <w:outlineLvl w:val="9"/>
    </w:pPr>
  </w:style>
  <w:style w:type="paragraph" w:styleId="TOC2">
    <w:name w:val="toc 2"/>
    <w:basedOn w:val="Normal"/>
    <w:next w:val="Normal"/>
    <w:autoRedefine/>
    <w:uiPriority w:val="39"/>
    <w:unhideWhenUsed/>
    <w:rsid w:val="008F7A0D"/>
    <w:pPr>
      <w:spacing w:after="100"/>
      <w:ind w:left="220"/>
    </w:pPr>
    <w:rPr>
      <w:rFonts w:eastAsiaTheme="minorEastAsia" w:cs="Times New Roman"/>
    </w:rPr>
  </w:style>
  <w:style w:type="paragraph" w:styleId="TOC1">
    <w:name w:val="toc 1"/>
    <w:basedOn w:val="Normal"/>
    <w:next w:val="Normal"/>
    <w:autoRedefine/>
    <w:uiPriority w:val="39"/>
    <w:unhideWhenUsed/>
    <w:rsid w:val="008F7A0D"/>
    <w:pPr>
      <w:spacing w:after="100"/>
    </w:pPr>
    <w:rPr>
      <w:rFonts w:eastAsiaTheme="minorEastAsia" w:cs="Times New Roman"/>
    </w:rPr>
  </w:style>
  <w:style w:type="paragraph" w:styleId="TOC3">
    <w:name w:val="toc 3"/>
    <w:basedOn w:val="Normal"/>
    <w:next w:val="Normal"/>
    <w:autoRedefine/>
    <w:uiPriority w:val="39"/>
    <w:unhideWhenUsed/>
    <w:rsid w:val="008F7A0D"/>
    <w:pPr>
      <w:spacing w:after="100"/>
      <w:ind w:left="440"/>
    </w:pPr>
    <w:rPr>
      <w:rFonts w:eastAsiaTheme="minorEastAsia" w:cs="Times New Roman"/>
    </w:rPr>
  </w:style>
  <w:style w:type="paragraph" w:styleId="Bibliography">
    <w:name w:val="Bibliography"/>
    <w:basedOn w:val="Normal"/>
    <w:next w:val="Normal"/>
    <w:uiPriority w:val="37"/>
    <w:unhideWhenUsed/>
    <w:rsid w:val="008F7A0D"/>
  </w:style>
  <w:style w:type="paragraph" w:styleId="Title">
    <w:name w:val="Title"/>
    <w:basedOn w:val="Normal"/>
    <w:next w:val="Normal"/>
    <w:link w:val="TitleChar"/>
    <w:uiPriority w:val="10"/>
    <w:qFormat/>
    <w:rsid w:val="00EA62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62AC"/>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7E1F6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1F64"/>
    <w:rPr>
      <w:rFonts w:ascii="Segoe UI" w:hAnsi="Segoe UI" w:cs="Segoe UI"/>
      <w:sz w:val="18"/>
      <w:szCs w:val="18"/>
    </w:rPr>
  </w:style>
  <w:style w:type="character" w:customStyle="1" w:styleId="Heading2Char">
    <w:name w:val="Heading 2 Char"/>
    <w:basedOn w:val="DefaultParagraphFont"/>
    <w:link w:val="Heading2"/>
    <w:uiPriority w:val="9"/>
    <w:rsid w:val="007E1F64"/>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7E1F6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269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6907"/>
  </w:style>
  <w:style w:type="paragraph" w:styleId="Footer">
    <w:name w:val="footer"/>
    <w:basedOn w:val="Normal"/>
    <w:link w:val="FooterChar"/>
    <w:uiPriority w:val="99"/>
    <w:unhideWhenUsed/>
    <w:rsid w:val="004269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6907"/>
  </w:style>
  <w:style w:type="character" w:styleId="Hyperlink">
    <w:name w:val="Hyperlink"/>
    <w:basedOn w:val="DefaultParagraphFont"/>
    <w:uiPriority w:val="99"/>
    <w:unhideWhenUsed/>
    <w:rsid w:val="00217BCF"/>
    <w:rPr>
      <w:color w:val="0563C1" w:themeColor="hyperlink"/>
      <w:u w:val="single"/>
    </w:rPr>
  </w:style>
  <w:style w:type="paragraph" w:styleId="TableofFigures">
    <w:name w:val="table of figures"/>
    <w:basedOn w:val="Normal"/>
    <w:next w:val="Normal"/>
    <w:uiPriority w:val="99"/>
    <w:unhideWhenUsed/>
    <w:rsid w:val="00217BCF"/>
    <w:pPr>
      <w:spacing w:after="0"/>
    </w:pPr>
  </w:style>
  <w:style w:type="character" w:customStyle="1" w:styleId="Heading3Char">
    <w:name w:val="Heading 3 Char"/>
    <w:basedOn w:val="DefaultParagraphFont"/>
    <w:link w:val="Heading3"/>
    <w:uiPriority w:val="9"/>
    <w:rsid w:val="00506D89"/>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BD206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D20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53523">
      <w:bodyDiv w:val="1"/>
      <w:marLeft w:val="0"/>
      <w:marRight w:val="0"/>
      <w:marTop w:val="0"/>
      <w:marBottom w:val="0"/>
      <w:divBdr>
        <w:top w:val="none" w:sz="0" w:space="0" w:color="auto"/>
        <w:left w:val="none" w:sz="0" w:space="0" w:color="auto"/>
        <w:bottom w:val="none" w:sz="0" w:space="0" w:color="auto"/>
        <w:right w:val="none" w:sz="0" w:space="0" w:color="auto"/>
      </w:divBdr>
    </w:div>
    <w:div w:id="23527784">
      <w:bodyDiv w:val="1"/>
      <w:marLeft w:val="0"/>
      <w:marRight w:val="0"/>
      <w:marTop w:val="0"/>
      <w:marBottom w:val="0"/>
      <w:divBdr>
        <w:top w:val="none" w:sz="0" w:space="0" w:color="auto"/>
        <w:left w:val="none" w:sz="0" w:space="0" w:color="auto"/>
        <w:bottom w:val="none" w:sz="0" w:space="0" w:color="auto"/>
        <w:right w:val="none" w:sz="0" w:space="0" w:color="auto"/>
      </w:divBdr>
    </w:div>
    <w:div w:id="154224153">
      <w:bodyDiv w:val="1"/>
      <w:marLeft w:val="0"/>
      <w:marRight w:val="0"/>
      <w:marTop w:val="0"/>
      <w:marBottom w:val="0"/>
      <w:divBdr>
        <w:top w:val="none" w:sz="0" w:space="0" w:color="auto"/>
        <w:left w:val="none" w:sz="0" w:space="0" w:color="auto"/>
        <w:bottom w:val="none" w:sz="0" w:space="0" w:color="auto"/>
        <w:right w:val="none" w:sz="0" w:space="0" w:color="auto"/>
      </w:divBdr>
    </w:div>
    <w:div w:id="279339212">
      <w:bodyDiv w:val="1"/>
      <w:marLeft w:val="0"/>
      <w:marRight w:val="0"/>
      <w:marTop w:val="0"/>
      <w:marBottom w:val="0"/>
      <w:divBdr>
        <w:top w:val="none" w:sz="0" w:space="0" w:color="auto"/>
        <w:left w:val="none" w:sz="0" w:space="0" w:color="auto"/>
        <w:bottom w:val="none" w:sz="0" w:space="0" w:color="auto"/>
        <w:right w:val="none" w:sz="0" w:space="0" w:color="auto"/>
      </w:divBdr>
    </w:div>
    <w:div w:id="351566625">
      <w:bodyDiv w:val="1"/>
      <w:marLeft w:val="0"/>
      <w:marRight w:val="0"/>
      <w:marTop w:val="0"/>
      <w:marBottom w:val="0"/>
      <w:divBdr>
        <w:top w:val="none" w:sz="0" w:space="0" w:color="auto"/>
        <w:left w:val="none" w:sz="0" w:space="0" w:color="auto"/>
        <w:bottom w:val="none" w:sz="0" w:space="0" w:color="auto"/>
        <w:right w:val="none" w:sz="0" w:space="0" w:color="auto"/>
      </w:divBdr>
    </w:div>
    <w:div w:id="385615457">
      <w:bodyDiv w:val="1"/>
      <w:marLeft w:val="0"/>
      <w:marRight w:val="0"/>
      <w:marTop w:val="0"/>
      <w:marBottom w:val="0"/>
      <w:divBdr>
        <w:top w:val="none" w:sz="0" w:space="0" w:color="auto"/>
        <w:left w:val="none" w:sz="0" w:space="0" w:color="auto"/>
        <w:bottom w:val="none" w:sz="0" w:space="0" w:color="auto"/>
        <w:right w:val="none" w:sz="0" w:space="0" w:color="auto"/>
      </w:divBdr>
    </w:div>
    <w:div w:id="407773945">
      <w:bodyDiv w:val="1"/>
      <w:marLeft w:val="0"/>
      <w:marRight w:val="0"/>
      <w:marTop w:val="0"/>
      <w:marBottom w:val="0"/>
      <w:divBdr>
        <w:top w:val="none" w:sz="0" w:space="0" w:color="auto"/>
        <w:left w:val="none" w:sz="0" w:space="0" w:color="auto"/>
        <w:bottom w:val="none" w:sz="0" w:space="0" w:color="auto"/>
        <w:right w:val="none" w:sz="0" w:space="0" w:color="auto"/>
      </w:divBdr>
    </w:div>
    <w:div w:id="419986971">
      <w:bodyDiv w:val="1"/>
      <w:marLeft w:val="0"/>
      <w:marRight w:val="0"/>
      <w:marTop w:val="0"/>
      <w:marBottom w:val="0"/>
      <w:divBdr>
        <w:top w:val="none" w:sz="0" w:space="0" w:color="auto"/>
        <w:left w:val="none" w:sz="0" w:space="0" w:color="auto"/>
        <w:bottom w:val="none" w:sz="0" w:space="0" w:color="auto"/>
        <w:right w:val="none" w:sz="0" w:space="0" w:color="auto"/>
      </w:divBdr>
    </w:div>
    <w:div w:id="455293745">
      <w:bodyDiv w:val="1"/>
      <w:marLeft w:val="0"/>
      <w:marRight w:val="0"/>
      <w:marTop w:val="0"/>
      <w:marBottom w:val="0"/>
      <w:divBdr>
        <w:top w:val="none" w:sz="0" w:space="0" w:color="auto"/>
        <w:left w:val="none" w:sz="0" w:space="0" w:color="auto"/>
        <w:bottom w:val="none" w:sz="0" w:space="0" w:color="auto"/>
        <w:right w:val="none" w:sz="0" w:space="0" w:color="auto"/>
      </w:divBdr>
    </w:div>
    <w:div w:id="576283544">
      <w:bodyDiv w:val="1"/>
      <w:marLeft w:val="0"/>
      <w:marRight w:val="0"/>
      <w:marTop w:val="0"/>
      <w:marBottom w:val="0"/>
      <w:divBdr>
        <w:top w:val="none" w:sz="0" w:space="0" w:color="auto"/>
        <w:left w:val="none" w:sz="0" w:space="0" w:color="auto"/>
        <w:bottom w:val="none" w:sz="0" w:space="0" w:color="auto"/>
        <w:right w:val="none" w:sz="0" w:space="0" w:color="auto"/>
      </w:divBdr>
    </w:div>
    <w:div w:id="597644981">
      <w:bodyDiv w:val="1"/>
      <w:marLeft w:val="0"/>
      <w:marRight w:val="0"/>
      <w:marTop w:val="0"/>
      <w:marBottom w:val="0"/>
      <w:divBdr>
        <w:top w:val="none" w:sz="0" w:space="0" w:color="auto"/>
        <w:left w:val="none" w:sz="0" w:space="0" w:color="auto"/>
        <w:bottom w:val="none" w:sz="0" w:space="0" w:color="auto"/>
        <w:right w:val="none" w:sz="0" w:space="0" w:color="auto"/>
      </w:divBdr>
    </w:div>
    <w:div w:id="611327893">
      <w:bodyDiv w:val="1"/>
      <w:marLeft w:val="0"/>
      <w:marRight w:val="0"/>
      <w:marTop w:val="0"/>
      <w:marBottom w:val="0"/>
      <w:divBdr>
        <w:top w:val="none" w:sz="0" w:space="0" w:color="auto"/>
        <w:left w:val="none" w:sz="0" w:space="0" w:color="auto"/>
        <w:bottom w:val="none" w:sz="0" w:space="0" w:color="auto"/>
        <w:right w:val="none" w:sz="0" w:space="0" w:color="auto"/>
      </w:divBdr>
    </w:div>
    <w:div w:id="634221371">
      <w:bodyDiv w:val="1"/>
      <w:marLeft w:val="0"/>
      <w:marRight w:val="0"/>
      <w:marTop w:val="0"/>
      <w:marBottom w:val="0"/>
      <w:divBdr>
        <w:top w:val="none" w:sz="0" w:space="0" w:color="auto"/>
        <w:left w:val="none" w:sz="0" w:space="0" w:color="auto"/>
        <w:bottom w:val="none" w:sz="0" w:space="0" w:color="auto"/>
        <w:right w:val="none" w:sz="0" w:space="0" w:color="auto"/>
      </w:divBdr>
    </w:div>
    <w:div w:id="660163408">
      <w:bodyDiv w:val="1"/>
      <w:marLeft w:val="0"/>
      <w:marRight w:val="0"/>
      <w:marTop w:val="0"/>
      <w:marBottom w:val="0"/>
      <w:divBdr>
        <w:top w:val="none" w:sz="0" w:space="0" w:color="auto"/>
        <w:left w:val="none" w:sz="0" w:space="0" w:color="auto"/>
        <w:bottom w:val="none" w:sz="0" w:space="0" w:color="auto"/>
        <w:right w:val="none" w:sz="0" w:space="0" w:color="auto"/>
      </w:divBdr>
    </w:div>
    <w:div w:id="695695897">
      <w:bodyDiv w:val="1"/>
      <w:marLeft w:val="0"/>
      <w:marRight w:val="0"/>
      <w:marTop w:val="0"/>
      <w:marBottom w:val="0"/>
      <w:divBdr>
        <w:top w:val="none" w:sz="0" w:space="0" w:color="auto"/>
        <w:left w:val="none" w:sz="0" w:space="0" w:color="auto"/>
        <w:bottom w:val="none" w:sz="0" w:space="0" w:color="auto"/>
        <w:right w:val="none" w:sz="0" w:space="0" w:color="auto"/>
      </w:divBdr>
    </w:div>
    <w:div w:id="700276878">
      <w:bodyDiv w:val="1"/>
      <w:marLeft w:val="0"/>
      <w:marRight w:val="0"/>
      <w:marTop w:val="0"/>
      <w:marBottom w:val="0"/>
      <w:divBdr>
        <w:top w:val="none" w:sz="0" w:space="0" w:color="auto"/>
        <w:left w:val="none" w:sz="0" w:space="0" w:color="auto"/>
        <w:bottom w:val="none" w:sz="0" w:space="0" w:color="auto"/>
        <w:right w:val="none" w:sz="0" w:space="0" w:color="auto"/>
      </w:divBdr>
    </w:div>
    <w:div w:id="736394877">
      <w:bodyDiv w:val="1"/>
      <w:marLeft w:val="0"/>
      <w:marRight w:val="0"/>
      <w:marTop w:val="0"/>
      <w:marBottom w:val="0"/>
      <w:divBdr>
        <w:top w:val="none" w:sz="0" w:space="0" w:color="auto"/>
        <w:left w:val="none" w:sz="0" w:space="0" w:color="auto"/>
        <w:bottom w:val="none" w:sz="0" w:space="0" w:color="auto"/>
        <w:right w:val="none" w:sz="0" w:space="0" w:color="auto"/>
      </w:divBdr>
    </w:div>
    <w:div w:id="829448751">
      <w:bodyDiv w:val="1"/>
      <w:marLeft w:val="0"/>
      <w:marRight w:val="0"/>
      <w:marTop w:val="0"/>
      <w:marBottom w:val="0"/>
      <w:divBdr>
        <w:top w:val="none" w:sz="0" w:space="0" w:color="auto"/>
        <w:left w:val="none" w:sz="0" w:space="0" w:color="auto"/>
        <w:bottom w:val="none" w:sz="0" w:space="0" w:color="auto"/>
        <w:right w:val="none" w:sz="0" w:space="0" w:color="auto"/>
      </w:divBdr>
    </w:div>
    <w:div w:id="1138765953">
      <w:bodyDiv w:val="1"/>
      <w:marLeft w:val="0"/>
      <w:marRight w:val="0"/>
      <w:marTop w:val="0"/>
      <w:marBottom w:val="0"/>
      <w:divBdr>
        <w:top w:val="none" w:sz="0" w:space="0" w:color="auto"/>
        <w:left w:val="none" w:sz="0" w:space="0" w:color="auto"/>
        <w:bottom w:val="none" w:sz="0" w:space="0" w:color="auto"/>
        <w:right w:val="none" w:sz="0" w:space="0" w:color="auto"/>
      </w:divBdr>
    </w:div>
    <w:div w:id="1342200724">
      <w:bodyDiv w:val="1"/>
      <w:marLeft w:val="0"/>
      <w:marRight w:val="0"/>
      <w:marTop w:val="0"/>
      <w:marBottom w:val="0"/>
      <w:divBdr>
        <w:top w:val="none" w:sz="0" w:space="0" w:color="auto"/>
        <w:left w:val="none" w:sz="0" w:space="0" w:color="auto"/>
        <w:bottom w:val="none" w:sz="0" w:space="0" w:color="auto"/>
        <w:right w:val="none" w:sz="0" w:space="0" w:color="auto"/>
      </w:divBdr>
    </w:div>
    <w:div w:id="1354191696">
      <w:bodyDiv w:val="1"/>
      <w:marLeft w:val="0"/>
      <w:marRight w:val="0"/>
      <w:marTop w:val="0"/>
      <w:marBottom w:val="0"/>
      <w:divBdr>
        <w:top w:val="none" w:sz="0" w:space="0" w:color="auto"/>
        <w:left w:val="none" w:sz="0" w:space="0" w:color="auto"/>
        <w:bottom w:val="none" w:sz="0" w:space="0" w:color="auto"/>
        <w:right w:val="none" w:sz="0" w:space="0" w:color="auto"/>
      </w:divBdr>
    </w:div>
    <w:div w:id="1497452315">
      <w:bodyDiv w:val="1"/>
      <w:marLeft w:val="0"/>
      <w:marRight w:val="0"/>
      <w:marTop w:val="0"/>
      <w:marBottom w:val="0"/>
      <w:divBdr>
        <w:top w:val="none" w:sz="0" w:space="0" w:color="auto"/>
        <w:left w:val="none" w:sz="0" w:space="0" w:color="auto"/>
        <w:bottom w:val="none" w:sz="0" w:space="0" w:color="auto"/>
        <w:right w:val="none" w:sz="0" w:space="0" w:color="auto"/>
      </w:divBdr>
    </w:div>
    <w:div w:id="1620331685">
      <w:bodyDiv w:val="1"/>
      <w:marLeft w:val="0"/>
      <w:marRight w:val="0"/>
      <w:marTop w:val="0"/>
      <w:marBottom w:val="0"/>
      <w:divBdr>
        <w:top w:val="none" w:sz="0" w:space="0" w:color="auto"/>
        <w:left w:val="none" w:sz="0" w:space="0" w:color="auto"/>
        <w:bottom w:val="none" w:sz="0" w:space="0" w:color="auto"/>
        <w:right w:val="none" w:sz="0" w:space="0" w:color="auto"/>
      </w:divBdr>
    </w:div>
    <w:div w:id="1638952811">
      <w:bodyDiv w:val="1"/>
      <w:marLeft w:val="0"/>
      <w:marRight w:val="0"/>
      <w:marTop w:val="0"/>
      <w:marBottom w:val="0"/>
      <w:divBdr>
        <w:top w:val="none" w:sz="0" w:space="0" w:color="auto"/>
        <w:left w:val="none" w:sz="0" w:space="0" w:color="auto"/>
        <w:bottom w:val="none" w:sz="0" w:space="0" w:color="auto"/>
        <w:right w:val="none" w:sz="0" w:space="0" w:color="auto"/>
      </w:divBdr>
    </w:div>
    <w:div w:id="1660578564">
      <w:bodyDiv w:val="1"/>
      <w:marLeft w:val="0"/>
      <w:marRight w:val="0"/>
      <w:marTop w:val="0"/>
      <w:marBottom w:val="0"/>
      <w:divBdr>
        <w:top w:val="none" w:sz="0" w:space="0" w:color="auto"/>
        <w:left w:val="none" w:sz="0" w:space="0" w:color="auto"/>
        <w:bottom w:val="none" w:sz="0" w:space="0" w:color="auto"/>
        <w:right w:val="none" w:sz="0" w:space="0" w:color="auto"/>
      </w:divBdr>
    </w:div>
    <w:div w:id="1717898951">
      <w:bodyDiv w:val="1"/>
      <w:marLeft w:val="0"/>
      <w:marRight w:val="0"/>
      <w:marTop w:val="0"/>
      <w:marBottom w:val="0"/>
      <w:divBdr>
        <w:top w:val="none" w:sz="0" w:space="0" w:color="auto"/>
        <w:left w:val="none" w:sz="0" w:space="0" w:color="auto"/>
        <w:bottom w:val="none" w:sz="0" w:space="0" w:color="auto"/>
        <w:right w:val="none" w:sz="0" w:space="0" w:color="auto"/>
      </w:divBdr>
    </w:div>
    <w:div w:id="1872496607">
      <w:bodyDiv w:val="1"/>
      <w:marLeft w:val="0"/>
      <w:marRight w:val="0"/>
      <w:marTop w:val="0"/>
      <w:marBottom w:val="0"/>
      <w:divBdr>
        <w:top w:val="none" w:sz="0" w:space="0" w:color="auto"/>
        <w:left w:val="none" w:sz="0" w:space="0" w:color="auto"/>
        <w:bottom w:val="none" w:sz="0" w:space="0" w:color="auto"/>
        <w:right w:val="none" w:sz="0" w:space="0" w:color="auto"/>
      </w:divBdr>
    </w:div>
    <w:div w:id="1887325927">
      <w:bodyDiv w:val="1"/>
      <w:marLeft w:val="0"/>
      <w:marRight w:val="0"/>
      <w:marTop w:val="0"/>
      <w:marBottom w:val="0"/>
      <w:divBdr>
        <w:top w:val="none" w:sz="0" w:space="0" w:color="auto"/>
        <w:left w:val="none" w:sz="0" w:space="0" w:color="auto"/>
        <w:bottom w:val="none" w:sz="0" w:space="0" w:color="auto"/>
        <w:right w:val="none" w:sz="0" w:space="0" w:color="auto"/>
      </w:divBdr>
    </w:div>
    <w:div w:id="1998653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ITC%2022\Lab%206%20Refrences.docx" TargetMode="External"/><Relationship Id="rId18" Type="http://schemas.openxmlformats.org/officeDocument/2006/relationships/hyperlink" Target="file:///E:\ITC%2022\Lab%206%20Refrences.docx" TargetMode="External"/><Relationship Id="rId26" Type="http://schemas.openxmlformats.org/officeDocument/2006/relationships/image" Target="media/image8.png"/><Relationship Id="rId39" Type="http://schemas.openxmlformats.org/officeDocument/2006/relationships/hyperlink" Target="https://www.banuba.com/blog/how-to-develop-a-virtual-makeup-try-on-app" TargetMode="External"/><Relationship Id="rId21" Type="http://schemas.openxmlformats.org/officeDocument/2006/relationships/image" Target="media/image3.png"/><Relationship Id="rId34" Type="http://schemas.openxmlformats.org/officeDocument/2006/relationships/hyperlink" Target="https://www.banuba.com/whitepaper/facear-retail?hsLang=en"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E:\ITC%2022\Lab%206%20Refrences.docx" TargetMode="External"/><Relationship Id="rId20" Type="http://schemas.openxmlformats.org/officeDocument/2006/relationships/image" Target="media/image2.png"/><Relationship Id="rId29" Type="http://schemas.openxmlformats.org/officeDocument/2006/relationships/hyperlink" Target="https://variety.com/2020/digital/news/miquela-virtual-influencer-signs-caa-1234599368/"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ITC%2022\Lab%206%20Refrences.docx" TargetMode="External"/><Relationship Id="rId24" Type="http://schemas.openxmlformats.org/officeDocument/2006/relationships/image" Target="media/image6.png"/><Relationship Id="rId32" Type="http://schemas.openxmlformats.org/officeDocument/2006/relationships/hyperlink" Target="https://thinkmobiles.com/blog/best-augmented-reality-games/" TargetMode="External"/><Relationship Id="rId37" Type="http://schemas.openxmlformats.org/officeDocument/2006/relationships/hyperlink" Target="https://www.banuba.com/blog/how-to-develop-a-virtual-makeup-try-on-app" TargetMode="External"/><Relationship Id="rId40"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file:///E:\ITC%2022\Lab%206%20Refrences.docx" TargetMode="External"/><Relationship Id="rId23" Type="http://schemas.openxmlformats.org/officeDocument/2006/relationships/image" Target="media/image5.png"/><Relationship Id="rId28" Type="http://schemas.openxmlformats.org/officeDocument/2006/relationships/hyperlink" Target="https://theundefeated.com/features/the-strange-legacy-of-tupacs-hologram-after-coachella/" TargetMode="External"/><Relationship Id="rId36" Type="http://schemas.openxmlformats.org/officeDocument/2006/relationships/hyperlink" Target="https://venturebeat.com/2018/10/09/why-3d-technology-is-a-must-have-for-ecommerce/" TargetMode="External"/><Relationship Id="rId10" Type="http://schemas.openxmlformats.org/officeDocument/2006/relationships/hyperlink" Target="file:///E:\ITC%2022\Lab%206%20Refrences.docx" TargetMode="External"/><Relationship Id="rId19" Type="http://schemas.openxmlformats.org/officeDocument/2006/relationships/image" Target="media/image1.png"/><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file:///E:\ITC%2022\Lab%206%20Refrences.docx" TargetMode="External"/><Relationship Id="rId14" Type="http://schemas.openxmlformats.org/officeDocument/2006/relationships/hyperlink" Target="file:///E:\ITC%2022\Lab%206%20Refrences.docx" TargetMode="External"/><Relationship Id="rId22" Type="http://schemas.openxmlformats.org/officeDocument/2006/relationships/image" Target="media/image4.png"/><Relationship Id="rId27" Type="http://schemas.openxmlformats.org/officeDocument/2006/relationships/hyperlink" Target="https://trainingindustry.com/articles/learning-technologies/augmented-reality-the-future-of-job-training/" TargetMode="External"/><Relationship Id="rId30" Type="http://schemas.openxmlformats.org/officeDocument/2006/relationships/hyperlink" Target="https://realestatequarantour.com/" TargetMode="External"/><Relationship Id="rId35" Type="http://schemas.openxmlformats.org/officeDocument/2006/relationships/hyperlink" Target="https://aws.amazon.com/blogs/apn/audis-3d-online-car-configurator-uses-zerolight-to-deliver-a-fully-interactive-3d-experience/" TargetMode="External"/><Relationship Id="rId43" Type="http://schemas.openxmlformats.org/officeDocument/2006/relationships/theme" Target="theme/theme1.xml"/><Relationship Id="rId8" Type="http://schemas.openxmlformats.org/officeDocument/2006/relationships/hyperlink" Target="file:///E:\ITC%2022\Lab%206%20Refrences.docx" TargetMode="External"/><Relationship Id="rId3" Type="http://schemas.openxmlformats.org/officeDocument/2006/relationships/styles" Target="styles.xml"/><Relationship Id="rId12" Type="http://schemas.openxmlformats.org/officeDocument/2006/relationships/hyperlink" Target="file:///E:\ITC%2022\Lab%206%20Refrences.docx" TargetMode="External"/><Relationship Id="rId17" Type="http://schemas.openxmlformats.org/officeDocument/2006/relationships/hyperlink" Target="file:///E:\ITC%2022\Lab%206%20Refrences.docx" TargetMode="External"/><Relationship Id="rId25" Type="http://schemas.openxmlformats.org/officeDocument/2006/relationships/image" Target="media/image7.png"/><Relationship Id="rId33" Type="http://schemas.openxmlformats.org/officeDocument/2006/relationships/image" Target="media/image10.png"/><Relationship Id="rId38" Type="http://schemas.openxmlformats.org/officeDocument/2006/relationships/hyperlink" Target="https://www.banuba.com/blog/ar-face-filters-20-ideas-for-developing-the-best-face-tracking-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Ron97</b:Tag>
    <b:SourceType>ArticleInAPeriodical</b:SourceType>
    <b:Guid>{CDA176DB-0D95-41E8-BB0E-A2F05242C5EE}</b:Guid>
    <b:Title>Recent Advances in</b:Title>
    <b:Year>1997</b:Year>
    <b:Pages>47</b:Pages>
    <b:Author>
      <b:Author>
        <b:NameList>
          <b:Person>
            <b:First>Ronal Azuma</b:First>
          </b:Person>
          <b:Person>
            <b:Last>Yohan Baillot</b:Last>
          </b:Person>
          <b:Person>
            <b:First>Reinhold Behringer</b:First>
          </b:Person>
          <b:Person>
            <b:First>Steven Feiner</b:First>
          </b:Person>
          <b:Person>
            <b:First>Steven Feiner</b:First>
          </b:Person>
          <b:Person>
            <b:First>Blair MacIntyre</b:First>
          </b:Person>
        </b:NameList>
      </b:Author>
    </b:Author>
    <b:RefOrder>1</b:RefOrder>
  </b:Source>
  <b:Source>
    <b:Tag>ArtLab</b:Tag>
    <b:SourceType>InternetSite</b:SourceType>
    <b:Guid>{0FDD395B-2FE2-46BC-A1FA-422D3AC721CE}</b:Guid>
    <b:Title>ArtLabs</b:Title>
    <b:URL>https://artlabs.ai/blog/top-augmented-reality-trends</b:URL>
    <b:RefOrder>2</b:RefOrder>
  </b:Source>
  <b:Source>
    <b:Tag>Sof</b:Tag>
    <b:SourceType>InternetSite</b:SourceType>
    <b:Guid>{F2191BAE-24FC-4D80-B73B-211BB10C4AFD}</b:Guid>
    <b:Title>Software Testing Help</b:Title>
    <b:URL>https://www.softwaretestinghelp.com/what-is-augmented-reality/#Developing_And_Designing_For_AR</b:URL>
    <b:RefOrder>3</b:RefOrder>
  </b:Source>
  <b:Source>
    <b:Tag>thr</b:Tag>
    <b:SourceType>InternetSite</b:SourceType>
    <b:Guid>{957FAD6A-8EF3-4644-9382-5096131D504F}</b:Guid>
    <b:Title>three kit </b:Title>
    <b:URL>https://www.threekit.com/blog/what-is-augmented-reality</b:URL>
    <b:RefOrder>4</b:RefOrder>
  </b:Source>
  <b:Source>
    <b:Tag>Kea</b:Tag>
    <b:SourceType>InternetSite</b:SourceType>
    <b:Guid>{2234E9AA-2DC2-48F9-9370-C96D55DB8A4A}</b:Guid>
    <b:Title>Keanhwa</b:Title>
    <b:URL>https://keanhwa.wixsite.com/augmentedreality/conclusion</b:URL>
    <b:RefOrder>5</b:RefOrder>
  </b:Source>
  <b:Source>
    <b:Tag>Dan22</b:Tag>
    <b:SourceType>InternetSite</b:SourceType>
    <b:Guid>{D5E8929C-F6DB-4FF0-971F-8399F61AF62C}</b:Guid>
    <b:Author>
      <b:Author>
        <b:NameList>
          <b:Person>
            <b:Last>Torkut</b:Last>
            <b:First>Daniil</b:First>
          </b:Person>
        </b:NameList>
      </b:Author>
    </b:Author>
    <b:Title>banuba</b:Title>
    <b:Year>2022</b:Year>
    <b:Month>May</b:Month>
    <b:Day>12</b:Day>
    <b:URL>https://www.banuba.com/blog/benefits-of-augmented-reality#:~:text=The%20advantages%20of%20augmented%20reality,stand%20out%20from%20the%20market.</b:URL>
    <b:RefOrder>6</b:RefOrder>
  </b:Source>
</b:Sources>
</file>

<file path=customXml/itemProps1.xml><?xml version="1.0" encoding="utf-8"?>
<ds:datastoreItem xmlns:ds="http://schemas.openxmlformats.org/officeDocument/2006/customXml" ds:itemID="{B1A5215A-C928-419E-8186-333E354B3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8</Pages>
  <Words>2451</Words>
  <Characters>13977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19</cp:revision>
  <dcterms:created xsi:type="dcterms:W3CDTF">2022-12-21T03:39:00Z</dcterms:created>
  <dcterms:modified xsi:type="dcterms:W3CDTF">2022-12-21T14:34:00Z</dcterms:modified>
</cp:coreProperties>
</file>