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D4D0" w14:textId="2DC04C77" w:rsidR="00AE11ED" w:rsidRDefault="00AE11ED" w:rsidP="00B0187C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4D9" w14:paraId="57AAAD32" w14:textId="77777777" w:rsidTr="00C034D9">
        <w:tc>
          <w:tcPr>
            <w:tcW w:w="9350" w:type="dxa"/>
          </w:tcPr>
          <w:p w14:paraId="1B3AEE2E" w14:textId="77777777" w:rsidR="00C034D9" w:rsidRDefault="00C034D9" w:rsidP="00AE11ED">
            <w:pPr>
              <w:tabs>
                <w:tab w:val="left" w:pos="105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C034D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CODE:</w:t>
            </w:r>
          </w:p>
          <w:p w14:paraId="7D04EE4D" w14:textId="77777777" w:rsidR="00C54EEE" w:rsidRPr="00C54EEE" w:rsidRDefault="00C54EEE" w:rsidP="00C54EE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</w:pP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import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re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integers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INTEGER_REGEX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r"\b\d+\b"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float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FLOAT_REGEX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r"\b\d*\.\d+\b"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operator or any non alphanumeric data type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OPERATOR_REGEX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r"\W"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alphabets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ID_REGEX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r"\b[a-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zA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-Z]\w*\b"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special characters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SPECIAL_CHAR_REGEX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r"\b[!@#$%&amp;]\b"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Module-1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lexical_analyzer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tokens = []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search=re.finditer(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f"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INTEGER_REGEX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FLOAT_REGEX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ID_REGEX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OPERATOR_REGEX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SPECIAL_CHAR_REGEX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match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search: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isdigit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"INTEGER"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"."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"FLOAT"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isalpha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"ID"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"+"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"*"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"/"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"^"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"="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"Operator"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 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continue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"!"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"@"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"#"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"$"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"%"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"&amp;"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=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"Special Character"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"("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")"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"{"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"}"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"["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or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"]"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"BRACKETS"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tokens.append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display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(tokens):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token1 = []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token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x = 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token1.append(x)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"--------Tokens--------"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(token1)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--------Lexical Table--------"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*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30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"Variable"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"Token"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*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30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token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Syntax_tree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--------Syntax Tree--------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try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Syntax_tree1 =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ast.parse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ast.dump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(Syntax_tree1))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except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Syntac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 Error try again"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if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__name__ ==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"__main__"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input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"Enter any expression: 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tokens =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lexical_analyzer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display(tokens)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Syntax_tree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</w:p>
          <w:p w14:paraId="798E0033" w14:textId="443E0B0E" w:rsidR="00C034D9" w:rsidRPr="00C034D9" w:rsidRDefault="00C034D9" w:rsidP="0017500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DC99093" w14:textId="1B4BF749" w:rsidR="00C034D9" w:rsidRDefault="00C034D9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C5A5D0C" w14:textId="41B071AC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05A4EF" w14:textId="5895294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D5E9649" w14:textId="60B85F82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34FB22" w14:textId="37931953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13F540E" w14:textId="15885AD4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114445" w14:textId="5074C8F5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4E3A31" w14:textId="731B45C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852187F" w14:textId="0082BB8C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61A3A1" w14:textId="66CF330D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5E65DB7" w14:textId="61A60B7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A13F50F" w14:textId="2AAD05D6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AC59DDC" w14:textId="1A45E6D4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22A4A0D" w14:textId="77777777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FC0643" w14:textId="419F5CB1" w:rsidR="00175005" w:rsidRDefault="00C034D9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034D9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OUTPUT:</w:t>
      </w:r>
    </w:p>
    <w:p w14:paraId="6B6CFC98" w14:textId="33F4E985" w:rsidR="00175005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C7F3419" wp14:editId="4A726485">
            <wp:extent cx="6436373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582" cy="21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6AE8" w14:textId="1EC2EBBD" w:rsidR="00C54EEE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1BBDFC8" wp14:editId="640569E6">
            <wp:extent cx="6418889" cy="2461260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874" cy="24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4C1" w14:textId="6A509030" w:rsidR="006C14C1" w:rsidRPr="00C54EEE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F205FED" wp14:editId="6002C0C4">
            <wp:extent cx="2087880" cy="2964002"/>
            <wp:effectExtent l="0" t="0" r="762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258" cy="30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B1A" w14:textId="79B8B148" w:rsidR="007139EB" w:rsidRDefault="007139EB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Explanation:</w:t>
      </w:r>
    </w:p>
    <w:p w14:paraId="3D7610D7" w14:textId="2C4E2248" w:rsidR="007139EB" w:rsidRPr="007139EB" w:rsidRDefault="007139EB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</w:t>
      </w:r>
      <w:proofErr w:type="gramStart"/>
      <w:r>
        <w:rPr>
          <w:rFonts w:asciiTheme="majorBidi" w:hAnsiTheme="majorBidi" w:cstheme="majorBidi"/>
          <w:sz w:val="24"/>
          <w:szCs w:val="24"/>
        </w:rPr>
        <w:t>first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created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integer, float, id</w:t>
      </w:r>
      <w:r w:rsidR="00190E02" w:rsidRPr="00C54EEE">
        <w:rPr>
          <w:rFonts w:asciiTheme="majorBidi" w:hAnsiTheme="majorBidi" w:cstheme="majorBidi"/>
          <w:b/>
          <w:bCs/>
          <w:sz w:val="24"/>
          <w:szCs w:val="24"/>
        </w:rPr>
        <w:t xml:space="preserve">, operator </w:t>
      </w:r>
      <w:r w:rsidR="00190E02" w:rsidRPr="00C54EEE">
        <w:rPr>
          <w:rFonts w:asciiTheme="majorBidi" w:hAnsiTheme="majorBidi" w:cstheme="majorBidi"/>
          <w:sz w:val="24"/>
          <w:szCs w:val="24"/>
        </w:rPr>
        <w:t>and</w:t>
      </w:r>
      <w:r w:rsidR="00190E02" w:rsidRPr="00C54EEE">
        <w:rPr>
          <w:rFonts w:asciiTheme="majorBidi" w:hAnsiTheme="majorBidi" w:cstheme="majorBidi"/>
          <w:b/>
          <w:bCs/>
          <w:sz w:val="24"/>
          <w:szCs w:val="24"/>
        </w:rPr>
        <w:t xml:space="preserve"> special character</w:t>
      </w:r>
      <w:r w:rsidR="00190E02">
        <w:rPr>
          <w:rFonts w:asciiTheme="majorBidi" w:hAnsiTheme="majorBidi" w:cstheme="majorBidi"/>
          <w:sz w:val="24"/>
          <w:szCs w:val="24"/>
        </w:rPr>
        <w:t xml:space="preserve"> regular expression which is going to help us in the tokenization process</w:t>
      </w:r>
      <w:r w:rsidR="00EE7DB0">
        <w:rPr>
          <w:rFonts w:asciiTheme="majorBidi" w:hAnsiTheme="majorBidi" w:cstheme="majorBidi"/>
          <w:sz w:val="24"/>
          <w:szCs w:val="24"/>
        </w:rPr>
        <w:t>.</w:t>
      </w:r>
    </w:p>
    <w:p w14:paraId="0EF06922" w14:textId="4C85E7D1" w:rsidR="007139EB" w:rsidRDefault="007139EB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 w:rsidRPr="007139E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proofErr w:type="gramStart"/>
      <w:r w:rsidRPr="00C54EEE">
        <w:rPr>
          <w:rFonts w:asciiTheme="majorBidi" w:hAnsiTheme="majorBidi" w:cstheme="majorBidi"/>
          <w:b/>
          <w:bCs/>
          <w:sz w:val="24"/>
          <w:szCs w:val="24"/>
        </w:rPr>
        <w:t>re.finditer</w:t>
      </w:r>
      <w:proofErr w:type="spellEnd"/>
      <w:proofErr w:type="gramEnd"/>
      <w:r w:rsidRPr="00C54EEE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7139EB">
        <w:rPr>
          <w:rFonts w:asciiTheme="majorBidi" w:hAnsiTheme="majorBidi" w:cstheme="majorBidi"/>
          <w:sz w:val="24"/>
          <w:szCs w:val="24"/>
        </w:rPr>
        <w:t xml:space="preserve"> function is used to iterate over all the matches in the input string. For each match, the </w:t>
      </w:r>
      <w:proofErr w:type="gramStart"/>
      <w:r w:rsidRPr="00C54EEE">
        <w:rPr>
          <w:rFonts w:asciiTheme="majorBidi" w:hAnsiTheme="majorBidi" w:cstheme="majorBidi"/>
          <w:b/>
          <w:bCs/>
          <w:sz w:val="24"/>
          <w:szCs w:val="24"/>
        </w:rPr>
        <w:t>group(</w:t>
      </w:r>
      <w:proofErr w:type="gramEnd"/>
      <w:r w:rsidRPr="00C54EEE">
        <w:rPr>
          <w:rFonts w:asciiTheme="majorBidi" w:hAnsiTheme="majorBidi" w:cstheme="majorBidi"/>
          <w:b/>
          <w:bCs/>
          <w:sz w:val="24"/>
          <w:szCs w:val="24"/>
        </w:rPr>
        <w:t>0)</w:t>
      </w:r>
      <w:r w:rsidRPr="007139EB">
        <w:rPr>
          <w:rFonts w:asciiTheme="majorBidi" w:hAnsiTheme="majorBidi" w:cstheme="majorBidi"/>
          <w:sz w:val="24"/>
          <w:szCs w:val="24"/>
        </w:rPr>
        <w:t xml:space="preserve"> method is used to extract the matched text. Then, a simple conditional statement is used to determine the type of the token based on the matched text.</w:t>
      </w:r>
    </w:p>
    <w:p w14:paraId="481B1797" w14:textId="0CD26916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token and its type </w:t>
      </w:r>
      <w:proofErr w:type="gramStart"/>
      <w:r>
        <w:rPr>
          <w:rFonts w:asciiTheme="majorBidi" w:hAnsiTheme="majorBidi" w:cstheme="majorBidi"/>
          <w:sz w:val="24"/>
          <w:szCs w:val="24"/>
        </w:rPr>
        <w:t>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appended in a list which is later use in display function to print tokens and lexical table on the console.</w:t>
      </w:r>
    </w:p>
    <w:p w14:paraId="66B9681D" w14:textId="707F27AD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create a syntax tree the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AST</w:t>
      </w:r>
      <w:r w:rsidR="00C54E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(Abstract Syntax Tree)</w:t>
      </w:r>
      <w:r>
        <w:rPr>
          <w:rFonts w:asciiTheme="majorBidi" w:hAnsiTheme="majorBidi" w:cstheme="majorBidi"/>
          <w:sz w:val="24"/>
          <w:szCs w:val="24"/>
        </w:rPr>
        <w:t xml:space="preserve"> library is used, the expression that was taken by the user is then parsed using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ast.parse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function.</w:t>
      </w:r>
    </w:p>
    <w:p w14:paraId="7F162091" w14:textId="58E1FBA1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AST</w:t>
      </w:r>
      <w:r>
        <w:rPr>
          <w:rFonts w:asciiTheme="majorBidi" w:hAnsiTheme="majorBidi" w:cstheme="majorBidi"/>
          <w:sz w:val="24"/>
          <w:szCs w:val="24"/>
        </w:rPr>
        <w:t xml:space="preserve"> does not provide us with visualization facilities we simply use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ast.dump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function on the parsed expression to return a string representation of the syntax tree</w:t>
      </w:r>
      <w:r w:rsidR="00C54EE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2D449E1E" w14:textId="77777777" w:rsidR="006C14C1" w:rsidRDefault="006C14C1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90F9CA" w14:textId="28E6390E" w:rsidR="00175005" w:rsidRPr="00C82A20" w:rsidRDefault="00175005" w:rsidP="00C82A20">
      <w:pPr>
        <w:pStyle w:val="NormalWeb"/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175005" w:rsidRPr="00C82A20" w:rsidSect="00C2290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DBC"/>
    <w:multiLevelType w:val="hybridMultilevel"/>
    <w:tmpl w:val="4512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F7E"/>
    <w:multiLevelType w:val="hybridMultilevel"/>
    <w:tmpl w:val="FD66D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37E85"/>
    <w:multiLevelType w:val="hybridMultilevel"/>
    <w:tmpl w:val="1E085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62792">
    <w:abstractNumId w:val="0"/>
  </w:num>
  <w:num w:numId="2" w16cid:durableId="420374075">
    <w:abstractNumId w:val="1"/>
  </w:num>
  <w:num w:numId="3" w16cid:durableId="14170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3A"/>
    <w:rsid w:val="0005353A"/>
    <w:rsid w:val="00144A8B"/>
    <w:rsid w:val="00175005"/>
    <w:rsid w:val="00187F7B"/>
    <w:rsid w:val="00190E02"/>
    <w:rsid w:val="002E643A"/>
    <w:rsid w:val="003C4350"/>
    <w:rsid w:val="004453D6"/>
    <w:rsid w:val="00486FB7"/>
    <w:rsid w:val="00514053"/>
    <w:rsid w:val="005A5AC7"/>
    <w:rsid w:val="005E72AE"/>
    <w:rsid w:val="006C14C1"/>
    <w:rsid w:val="007139EB"/>
    <w:rsid w:val="007845A9"/>
    <w:rsid w:val="008F7AA4"/>
    <w:rsid w:val="009B0499"/>
    <w:rsid w:val="00A21007"/>
    <w:rsid w:val="00A44B53"/>
    <w:rsid w:val="00AE11ED"/>
    <w:rsid w:val="00B0187C"/>
    <w:rsid w:val="00B0240A"/>
    <w:rsid w:val="00C004C2"/>
    <w:rsid w:val="00C034D9"/>
    <w:rsid w:val="00C22907"/>
    <w:rsid w:val="00C54EEE"/>
    <w:rsid w:val="00C82A20"/>
    <w:rsid w:val="00D17081"/>
    <w:rsid w:val="00E511DF"/>
    <w:rsid w:val="00EE7DB0"/>
    <w:rsid w:val="00F8315F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692F"/>
  <w15:chartTrackingRefBased/>
  <w15:docId w15:val="{0E43B3ED-5293-4780-ACE6-7A6639FA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29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907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5353A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table" w:styleId="TableGrid">
    <w:name w:val="Table Grid"/>
    <w:basedOn w:val="TableNormal"/>
    <w:uiPriority w:val="39"/>
    <w:rsid w:val="00B0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87C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NormalWeb">
    <w:name w:val="Normal (Web)"/>
    <w:basedOn w:val="Normal"/>
    <w:uiPriority w:val="99"/>
    <w:unhideWhenUsed/>
    <w:rsid w:val="0017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13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December 30,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#07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#02</dc:title>
  <dc:subject/>
  <dc:creator>DotNet</dc:creator>
  <cp:keywords/>
  <dc:description/>
  <cp:lastModifiedBy>FURQAN ALI</cp:lastModifiedBy>
  <cp:revision>16</cp:revision>
  <dcterms:created xsi:type="dcterms:W3CDTF">2022-03-29T13:01:00Z</dcterms:created>
  <dcterms:modified xsi:type="dcterms:W3CDTF">2022-12-31T13:14:00Z</dcterms:modified>
</cp:coreProperties>
</file>