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5003" w14:textId="3CB96ED6" w:rsidR="00C84A0D" w:rsidRPr="00BF10E2" w:rsidRDefault="00C84A0D" w:rsidP="00BF10E2">
      <w:pPr>
        <w:pStyle w:val="UoSTemplateHEADING1"/>
        <w:numPr>
          <w:ilvl w:val="0"/>
          <w:numId w:val="0"/>
        </w:numPr>
        <w:rPr>
          <w:rFonts w:ascii="Verdana" w:hAnsi="Verdana" w:cs="Arial"/>
          <w:sz w:val="24"/>
          <w:u w:val="single"/>
        </w:rPr>
      </w:pPr>
      <w:r w:rsidRPr="00D2283F">
        <w:rPr>
          <w:rFonts w:ascii="Verdana" w:hAnsi="Verdana" w:cs="Arial"/>
          <w:sz w:val="24"/>
        </w:rPr>
        <w:t>Work with the “</w:t>
      </w:r>
      <w:r w:rsidR="003E2CF2" w:rsidRPr="00D2283F">
        <w:rPr>
          <w:rFonts w:ascii="Verdana" w:hAnsi="Verdana" w:cs="Arial"/>
          <w:sz w:val="24"/>
        </w:rPr>
        <w:t>Supercar racing</w:t>
      </w:r>
      <w:r w:rsidRPr="00D2283F">
        <w:rPr>
          <w:rFonts w:ascii="Verdana" w:hAnsi="Verdana" w:cs="Arial"/>
          <w:sz w:val="24"/>
        </w:rPr>
        <w:t xml:space="preserve">” data mentioned in the </w:t>
      </w:r>
      <w:r w:rsidR="00BF10E2">
        <w:rPr>
          <w:rFonts w:ascii="Verdana" w:hAnsi="Verdana" w:cs="Arial"/>
          <w:sz w:val="24"/>
        </w:rPr>
        <w:t>slides</w:t>
      </w:r>
      <w:r w:rsidRPr="00D2283F">
        <w:rPr>
          <w:rFonts w:ascii="Verdana" w:hAnsi="Verdana" w:cs="Arial"/>
          <w:sz w:val="24"/>
        </w:rPr>
        <w:t xml:space="preserve">. </w:t>
      </w:r>
      <w:r w:rsidR="003E2CF2" w:rsidRPr="00D2283F">
        <w:rPr>
          <w:rFonts w:ascii="Verdana" w:hAnsi="Verdana" w:cs="Arial"/>
          <w:sz w:val="24"/>
        </w:rPr>
        <w:t>You need to conduct</w:t>
      </w:r>
      <w:r w:rsidR="00506BF6" w:rsidRPr="00D2283F">
        <w:rPr>
          <w:rFonts w:ascii="Verdana" w:hAnsi="Verdana" w:cs="Arial"/>
          <w:sz w:val="24"/>
        </w:rPr>
        <w:t xml:space="preserve"> </w:t>
      </w:r>
      <w:r w:rsidR="00506BF6" w:rsidRPr="00BF10E2">
        <w:rPr>
          <w:rFonts w:ascii="Verdana" w:hAnsi="Verdana" w:cs="Arial"/>
          <w:sz w:val="24"/>
          <w:u w:val="single"/>
        </w:rPr>
        <w:t>topic modelling</w:t>
      </w:r>
    </w:p>
    <w:p w14:paraId="38DD3A5B" w14:textId="5963528B" w:rsidR="000C31A2" w:rsidRPr="001E2F74" w:rsidRDefault="000C31A2" w:rsidP="00C84A0D">
      <w:pPr>
        <w:pStyle w:val="UoSTemplateHEADING1"/>
        <w:numPr>
          <w:ilvl w:val="0"/>
          <w:numId w:val="0"/>
        </w:numPr>
        <w:ind w:left="144" w:hanging="144"/>
        <w:rPr>
          <w:rFonts w:ascii="Verdana" w:hAnsi="Verdana" w:cs="Arial"/>
          <w:sz w:val="24"/>
        </w:rPr>
      </w:pPr>
      <w:r w:rsidRPr="00BF10E2">
        <w:rPr>
          <w:rFonts w:ascii="Verdana" w:hAnsi="Verdana" w:cs="Arial"/>
          <w:sz w:val="24"/>
          <w:highlight w:val="yellow"/>
        </w:rPr>
        <w:t>Part 1:</w:t>
      </w:r>
    </w:p>
    <w:p w14:paraId="03C3DDBD" w14:textId="35CB8397" w:rsidR="00C84A0D" w:rsidRPr="004C4552" w:rsidRDefault="00A61590" w:rsidP="00A61590">
      <w:pPr>
        <w:pStyle w:val="UoSTemplateHEADING1"/>
        <w:numPr>
          <w:ilvl w:val="0"/>
          <w:numId w:val="4"/>
        </w:numPr>
        <w:spacing w:after="0"/>
        <w:rPr>
          <w:rFonts w:ascii="Verdana" w:hAnsi="Verdana" w:cs="Arial"/>
          <w:b w:val="0"/>
          <w:bCs/>
          <w:sz w:val="24"/>
        </w:rPr>
      </w:pPr>
      <w:r w:rsidRPr="004C4552">
        <w:rPr>
          <w:rFonts w:ascii="Verdana" w:hAnsi="Verdana" w:cs="Arial"/>
          <w:b w:val="0"/>
          <w:bCs/>
          <w:sz w:val="24"/>
        </w:rPr>
        <w:t>Read the tweets_s</w:t>
      </w:r>
      <w:r w:rsidR="00DE47A0">
        <w:rPr>
          <w:rFonts w:ascii="Verdana" w:hAnsi="Verdana" w:cs="Arial"/>
          <w:b w:val="0"/>
          <w:bCs/>
          <w:sz w:val="24"/>
        </w:rPr>
        <w:t>port</w:t>
      </w:r>
      <w:r w:rsidRPr="004C4552">
        <w:rPr>
          <w:rFonts w:ascii="Verdana" w:hAnsi="Verdana" w:cs="Arial"/>
          <w:b w:val="0"/>
          <w:bCs/>
          <w:sz w:val="24"/>
        </w:rPr>
        <w:t xml:space="preserve">.csv data into </w:t>
      </w:r>
      <w:proofErr w:type="spellStart"/>
      <w:r w:rsidRPr="004C4552">
        <w:rPr>
          <w:rFonts w:ascii="Verdana" w:hAnsi="Verdana" w:cs="Arial"/>
          <w:b w:val="0"/>
          <w:bCs/>
          <w:sz w:val="24"/>
        </w:rPr>
        <w:t>Jupyter</w:t>
      </w:r>
      <w:proofErr w:type="spellEnd"/>
    </w:p>
    <w:p w14:paraId="05C51576" w14:textId="673293ED" w:rsidR="00B43C7C" w:rsidRPr="004C4552" w:rsidRDefault="00B43C7C" w:rsidP="00A61590">
      <w:pPr>
        <w:pStyle w:val="UoSTemplateHEADING1"/>
        <w:numPr>
          <w:ilvl w:val="0"/>
          <w:numId w:val="4"/>
        </w:numPr>
        <w:spacing w:after="0"/>
        <w:rPr>
          <w:rFonts w:ascii="Verdana" w:hAnsi="Verdana" w:cs="Arial"/>
          <w:b w:val="0"/>
          <w:bCs/>
          <w:sz w:val="24"/>
        </w:rPr>
      </w:pPr>
      <w:r w:rsidRPr="004C4552">
        <w:rPr>
          <w:rFonts w:ascii="Verdana" w:hAnsi="Verdana" w:cs="Arial"/>
          <w:b w:val="0"/>
          <w:bCs/>
          <w:sz w:val="24"/>
        </w:rPr>
        <w:t xml:space="preserve">Conduct topic modelling analysis </w:t>
      </w:r>
    </w:p>
    <w:p w14:paraId="1A61E30F" w14:textId="151F2108" w:rsidR="00506BF6" w:rsidRPr="004C4552" w:rsidRDefault="00506BF6" w:rsidP="00506BF6">
      <w:pPr>
        <w:pStyle w:val="UoSTemplateHEADING1"/>
        <w:numPr>
          <w:ilvl w:val="1"/>
          <w:numId w:val="4"/>
        </w:numPr>
        <w:spacing w:after="0"/>
        <w:rPr>
          <w:rFonts w:ascii="Verdana" w:hAnsi="Verdana" w:cs="Arial"/>
          <w:b w:val="0"/>
          <w:bCs/>
          <w:sz w:val="24"/>
        </w:rPr>
      </w:pPr>
      <w:r w:rsidRPr="004C4552">
        <w:rPr>
          <w:rFonts w:ascii="Verdana" w:hAnsi="Verdana" w:cs="Arial"/>
          <w:b w:val="0"/>
          <w:bCs/>
          <w:sz w:val="24"/>
        </w:rPr>
        <w:t>Generate the key words for top 3 topics</w:t>
      </w:r>
    </w:p>
    <w:p w14:paraId="301A800C" w14:textId="5738400B" w:rsidR="00506BF6" w:rsidRPr="004C4552" w:rsidRDefault="00506BF6" w:rsidP="00506BF6">
      <w:pPr>
        <w:pStyle w:val="UoSTemplateHEADING1"/>
        <w:numPr>
          <w:ilvl w:val="1"/>
          <w:numId w:val="4"/>
        </w:numPr>
        <w:spacing w:after="0"/>
        <w:rPr>
          <w:rFonts w:ascii="Verdana" w:hAnsi="Verdana" w:cs="Arial"/>
          <w:b w:val="0"/>
          <w:bCs/>
          <w:sz w:val="24"/>
        </w:rPr>
      </w:pPr>
      <w:r w:rsidRPr="004C4552">
        <w:rPr>
          <w:rFonts w:ascii="Verdana" w:hAnsi="Verdana" w:cs="Arial"/>
          <w:b w:val="0"/>
          <w:bCs/>
          <w:sz w:val="24"/>
        </w:rPr>
        <w:t>Generate the maps for top 3 topics</w:t>
      </w:r>
    </w:p>
    <w:p w14:paraId="76A80E9D" w14:textId="15489F21" w:rsidR="00C84A0D" w:rsidRDefault="00506BF6" w:rsidP="00506BF6">
      <w:pPr>
        <w:pStyle w:val="UoSTemplateHEADING1"/>
        <w:numPr>
          <w:ilvl w:val="1"/>
          <w:numId w:val="4"/>
        </w:numPr>
        <w:spacing w:after="0"/>
        <w:rPr>
          <w:rFonts w:ascii="Verdana" w:hAnsi="Verdana" w:cs="Arial"/>
          <w:b w:val="0"/>
          <w:bCs/>
          <w:sz w:val="24"/>
        </w:rPr>
      </w:pPr>
      <w:r w:rsidRPr="004C4552">
        <w:rPr>
          <w:rFonts w:ascii="Verdana" w:hAnsi="Verdana" w:cs="Arial"/>
          <w:b w:val="0"/>
          <w:bCs/>
          <w:sz w:val="24"/>
        </w:rPr>
        <w:t xml:space="preserve">Combining them with the tweets, interpret the </w:t>
      </w:r>
      <w:r w:rsidR="00D2283F" w:rsidRPr="004C4552">
        <w:rPr>
          <w:rFonts w:ascii="Verdana" w:hAnsi="Verdana" w:cs="Arial"/>
          <w:b w:val="0"/>
          <w:bCs/>
          <w:sz w:val="24"/>
        </w:rPr>
        <w:t>results</w:t>
      </w:r>
      <w:r w:rsidRPr="004C4552">
        <w:rPr>
          <w:rFonts w:ascii="Verdana" w:hAnsi="Verdana" w:cs="Arial"/>
          <w:b w:val="0"/>
          <w:bCs/>
          <w:sz w:val="24"/>
        </w:rPr>
        <w:t xml:space="preserve"> </w:t>
      </w:r>
    </w:p>
    <w:p w14:paraId="750BC8E3" w14:textId="77777777" w:rsidR="00BB05E9" w:rsidRDefault="00BB05E9" w:rsidP="00BB05E9">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Result Interpretation</w:t>
      </w:r>
      <w:r>
        <w:rPr>
          <w:rFonts w:ascii="Helvetica" w:hAnsi="Helvetica" w:cs="Helvetica"/>
          <w:color w:val="000000"/>
          <w:sz w:val="21"/>
          <w:szCs w:val="21"/>
        </w:rPr>
        <w:t> After examining the results of the sentiment analysis on tweets about the Bathurst 1000 event, we discovered three key topics that were frequently brought up in the discussions. Based on the sentiment ratings assigned to each topic, which offer a numerical assessment of the positivity or negativity of the tweets.</w:t>
      </w:r>
    </w:p>
    <w:p w14:paraId="6026B5A8" w14:textId="77777777" w:rsidR="00BB05E9" w:rsidRDefault="00BB05E9" w:rsidP="00BB05E9">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Topic 1 focuses on certain racers, including Morris, Chaz, Mostert, and Paul, as well as the anticipation for the competition. The sentiment score for the topic was 18.7, which shows that tweets about it were generally positive.</w:t>
      </w:r>
    </w:p>
    <w:p w14:paraId="4813DE59" w14:textId="77777777" w:rsidR="00BB05E9" w:rsidRDefault="00BB05E9" w:rsidP="00BB05E9">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Topic 2 </w:t>
      </w:r>
      <w:proofErr w:type="gramStart"/>
      <w:r>
        <w:rPr>
          <w:rFonts w:ascii="Helvetica" w:hAnsi="Helvetica" w:cs="Helvetica"/>
          <w:color w:val="000000"/>
          <w:sz w:val="21"/>
          <w:szCs w:val="21"/>
        </w:rPr>
        <w:t>focus</w:t>
      </w:r>
      <w:proofErr w:type="gramEnd"/>
      <w:r>
        <w:rPr>
          <w:rFonts w:ascii="Helvetica" w:hAnsi="Helvetica" w:cs="Helvetica"/>
          <w:color w:val="000000"/>
          <w:sz w:val="21"/>
          <w:szCs w:val="21"/>
        </w:rPr>
        <w:t> on the general discussion about the Bathurst 1000 race, along with praise and support for the competitors' efforts. 'amp', 'like', 'day', '</w:t>
      </w:r>
      <w:proofErr w:type="spellStart"/>
      <w:r>
        <w:rPr>
          <w:rFonts w:ascii="Helvetica" w:hAnsi="Helvetica" w:cs="Helvetica"/>
          <w:color w:val="000000"/>
          <w:sz w:val="21"/>
          <w:szCs w:val="21"/>
        </w:rPr>
        <w:t>race','start</w:t>
      </w:r>
      <w:proofErr w:type="spellEnd"/>
      <w:r>
        <w:rPr>
          <w:rFonts w:ascii="Helvetica" w:hAnsi="Helvetica" w:cs="Helvetica"/>
          <w:color w:val="000000"/>
          <w:sz w:val="21"/>
          <w:szCs w:val="21"/>
        </w:rPr>
        <w:t>', 'believe', 'car', 'thanks', and 'home' are important words in this topic. The topic's sentiment score was 7.5, indicating that tweets about it tended to have a slightly positive score.</w:t>
      </w:r>
    </w:p>
    <w:p w14:paraId="3D45E0E3" w14:textId="77777777" w:rsidR="00BB05E9" w:rsidRDefault="00BB05E9" w:rsidP="00BB05E9">
      <w:pPr>
        <w:pStyle w:val="NormalWeb"/>
        <w:numPr>
          <w:ilvl w:val="0"/>
          <w:numId w:val="4"/>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Topic 3 </w:t>
      </w:r>
      <w:proofErr w:type="gramStart"/>
      <w:r>
        <w:rPr>
          <w:rFonts w:ascii="Helvetica" w:hAnsi="Helvetica" w:cs="Helvetica"/>
          <w:color w:val="000000"/>
          <w:sz w:val="21"/>
          <w:szCs w:val="21"/>
        </w:rPr>
        <w:t>focus</w:t>
      </w:r>
      <w:proofErr w:type="gramEnd"/>
      <w:r>
        <w:rPr>
          <w:rFonts w:ascii="Helvetica" w:hAnsi="Helvetica" w:cs="Helvetica"/>
          <w:color w:val="000000"/>
          <w:sz w:val="21"/>
          <w:szCs w:val="21"/>
        </w:rPr>
        <w:t xml:space="preserve"> on the technical elements of racing, such as automobile performance, safety precautions, and race strategy. '</w:t>
      </w:r>
      <w:proofErr w:type="spellStart"/>
      <w:r>
        <w:rPr>
          <w:rFonts w:ascii="Helvetica" w:hAnsi="Helvetica" w:cs="Helvetica"/>
          <w:color w:val="000000"/>
          <w:sz w:val="21"/>
          <w:szCs w:val="21"/>
        </w:rPr>
        <w:t>Car','supercars</w:t>
      </w:r>
      <w:proofErr w:type="spellEnd"/>
      <w:r>
        <w:rPr>
          <w:rFonts w:ascii="Helvetica" w:hAnsi="Helvetica" w:cs="Helvetica"/>
          <w:color w:val="000000"/>
          <w:sz w:val="21"/>
          <w:szCs w:val="21"/>
        </w:rPr>
        <w:t>', 'fuel', 'year', '</w:t>
      </w:r>
      <w:proofErr w:type="spellStart"/>
      <w:r>
        <w:rPr>
          <w:rFonts w:ascii="Helvetica" w:hAnsi="Helvetica" w:cs="Helvetica"/>
          <w:color w:val="000000"/>
          <w:sz w:val="21"/>
          <w:szCs w:val="21"/>
        </w:rPr>
        <w:t>whincup</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sport','make','safety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and'svg</w:t>
      </w:r>
      <w:proofErr w:type="spellEnd"/>
      <w:r>
        <w:rPr>
          <w:rFonts w:ascii="Helvetica" w:hAnsi="Helvetica" w:cs="Helvetica"/>
          <w:color w:val="000000"/>
          <w:sz w:val="21"/>
          <w:szCs w:val="21"/>
        </w:rPr>
        <w:t>' are some of the key words in this topic. The sentiment score for this subject was 13.6, which means that tweets about it were generally positive.</w:t>
      </w:r>
    </w:p>
    <w:p w14:paraId="3CD1352A" w14:textId="77777777" w:rsidR="00BB05E9" w:rsidRDefault="00BB05E9" w:rsidP="00BB05E9">
      <w:pPr>
        <w:pStyle w:val="NormalWeb"/>
        <w:shd w:val="clear" w:color="auto" w:fill="FFFFFF"/>
        <w:spacing w:before="240" w:beforeAutospacing="0" w:after="0" w:afterAutospacing="0"/>
        <w:ind w:left="357"/>
        <w:rPr>
          <w:rFonts w:ascii="Helvetica" w:hAnsi="Helvetica" w:cs="Helvetica"/>
          <w:color w:val="000000"/>
          <w:sz w:val="21"/>
          <w:szCs w:val="21"/>
        </w:rPr>
      </w:pPr>
      <w:r>
        <w:rPr>
          <w:rFonts w:ascii="Helvetica" w:hAnsi="Helvetica" w:cs="Helvetica"/>
          <w:color w:val="000000"/>
          <w:sz w:val="21"/>
          <w:szCs w:val="21"/>
        </w:rPr>
        <w:t>The generated topics offer insightful information on the attitudes and conversations around the Bathurst 1000 event. Event planners, teams, and sponsors may improve the entire audience experience of the race event by </w:t>
      </w:r>
      <w:proofErr w:type="spellStart"/>
      <w:r>
        <w:rPr>
          <w:rFonts w:ascii="Helvetica" w:hAnsi="Helvetica" w:cs="Helvetica"/>
          <w:color w:val="000000"/>
          <w:sz w:val="21"/>
          <w:szCs w:val="21"/>
        </w:rPr>
        <w:t>analyzing</w:t>
      </w:r>
      <w:proofErr w:type="spellEnd"/>
      <w:r>
        <w:rPr>
          <w:rFonts w:ascii="Helvetica" w:hAnsi="Helvetica" w:cs="Helvetica"/>
          <w:color w:val="000000"/>
          <w:sz w:val="21"/>
          <w:szCs w:val="21"/>
        </w:rPr>
        <w:t> these areas to better understand the audience involvement and make data-driven choices.</w:t>
      </w:r>
    </w:p>
    <w:p w14:paraId="0F51D879" w14:textId="77777777" w:rsidR="00BB05E9" w:rsidRDefault="00BB05E9" w:rsidP="00BB05E9">
      <w:pPr>
        <w:pStyle w:val="UoSTemplateHEADING1"/>
        <w:numPr>
          <w:ilvl w:val="0"/>
          <w:numId w:val="0"/>
        </w:numPr>
        <w:spacing w:after="0"/>
        <w:ind w:left="144" w:hanging="144"/>
        <w:rPr>
          <w:rFonts w:ascii="Verdana" w:hAnsi="Verdana" w:cs="Arial"/>
          <w:b w:val="0"/>
          <w:bCs/>
          <w:sz w:val="24"/>
        </w:rPr>
      </w:pPr>
    </w:p>
    <w:p w14:paraId="23F18C47" w14:textId="77777777" w:rsidR="00BB05E9" w:rsidRDefault="00BB05E9" w:rsidP="00BB05E9">
      <w:pPr>
        <w:pStyle w:val="UoSTemplateHEADING1"/>
        <w:numPr>
          <w:ilvl w:val="0"/>
          <w:numId w:val="0"/>
        </w:numPr>
        <w:spacing w:after="0"/>
        <w:ind w:left="144" w:hanging="144"/>
        <w:rPr>
          <w:rFonts w:ascii="Verdana" w:hAnsi="Verdana" w:cs="Arial"/>
          <w:b w:val="0"/>
          <w:bCs/>
          <w:sz w:val="24"/>
        </w:rPr>
      </w:pPr>
    </w:p>
    <w:p w14:paraId="3566571C" w14:textId="77777777" w:rsidR="00F558FD" w:rsidRDefault="00F558FD" w:rsidP="00BB05E9">
      <w:pPr>
        <w:pStyle w:val="UoSTemplateHEADING1"/>
        <w:numPr>
          <w:ilvl w:val="0"/>
          <w:numId w:val="0"/>
        </w:numPr>
        <w:spacing w:after="0"/>
        <w:ind w:left="144" w:hanging="144"/>
        <w:rPr>
          <w:rFonts w:ascii="Verdana" w:hAnsi="Verdana" w:cs="Arial"/>
          <w:b w:val="0"/>
          <w:bCs/>
          <w:sz w:val="24"/>
        </w:rPr>
      </w:pPr>
    </w:p>
    <w:p w14:paraId="5B1DA0F6" w14:textId="77777777" w:rsidR="00F558FD" w:rsidRDefault="00F558FD" w:rsidP="00BB05E9">
      <w:pPr>
        <w:pStyle w:val="UoSTemplateHEADING1"/>
        <w:numPr>
          <w:ilvl w:val="0"/>
          <w:numId w:val="0"/>
        </w:numPr>
        <w:spacing w:after="0"/>
        <w:ind w:left="144" w:hanging="144"/>
        <w:rPr>
          <w:rFonts w:ascii="Verdana" w:hAnsi="Verdana" w:cs="Arial"/>
          <w:b w:val="0"/>
          <w:bCs/>
          <w:sz w:val="24"/>
        </w:rPr>
      </w:pPr>
    </w:p>
    <w:p w14:paraId="28462BB1" w14:textId="77777777" w:rsidR="00F558FD" w:rsidRDefault="00F558FD" w:rsidP="00BB05E9">
      <w:pPr>
        <w:pStyle w:val="UoSTemplateHEADING1"/>
        <w:numPr>
          <w:ilvl w:val="0"/>
          <w:numId w:val="0"/>
        </w:numPr>
        <w:spacing w:after="0"/>
        <w:ind w:left="144" w:hanging="144"/>
        <w:rPr>
          <w:rFonts w:ascii="Verdana" w:hAnsi="Verdana" w:cs="Arial"/>
          <w:b w:val="0"/>
          <w:bCs/>
          <w:sz w:val="24"/>
        </w:rPr>
      </w:pPr>
    </w:p>
    <w:p w14:paraId="518E043A" w14:textId="77777777" w:rsidR="00F558FD" w:rsidRDefault="00F558FD" w:rsidP="00BB05E9">
      <w:pPr>
        <w:pStyle w:val="UoSTemplateHEADING1"/>
        <w:numPr>
          <w:ilvl w:val="0"/>
          <w:numId w:val="0"/>
        </w:numPr>
        <w:spacing w:after="0"/>
        <w:ind w:left="144" w:hanging="144"/>
        <w:rPr>
          <w:rFonts w:ascii="Verdana" w:hAnsi="Verdana" w:cs="Arial"/>
          <w:b w:val="0"/>
          <w:bCs/>
          <w:sz w:val="24"/>
        </w:rPr>
      </w:pPr>
    </w:p>
    <w:p w14:paraId="002AF6E2" w14:textId="77777777" w:rsidR="00F558FD" w:rsidRDefault="00F558FD" w:rsidP="00BB05E9">
      <w:pPr>
        <w:pStyle w:val="UoSTemplateHEADING1"/>
        <w:numPr>
          <w:ilvl w:val="0"/>
          <w:numId w:val="0"/>
        </w:numPr>
        <w:spacing w:after="0"/>
        <w:ind w:left="144" w:hanging="144"/>
        <w:rPr>
          <w:rFonts w:ascii="Verdana" w:hAnsi="Verdana" w:cs="Arial"/>
          <w:b w:val="0"/>
          <w:bCs/>
          <w:sz w:val="24"/>
        </w:rPr>
      </w:pPr>
    </w:p>
    <w:p w14:paraId="48516DEA" w14:textId="77777777" w:rsidR="00F558FD" w:rsidRPr="004C4552" w:rsidRDefault="00F558FD" w:rsidP="00BB05E9">
      <w:pPr>
        <w:pStyle w:val="UoSTemplateHEADING1"/>
        <w:numPr>
          <w:ilvl w:val="0"/>
          <w:numId w:val="0"/>
        </w:numPr>
        <w:spacing w:after="0"/>
        <w:ind w:left="144" w:hanging="144"/>
        <w:rPr>
          <w:rFonts w:ascii="Verdana" w:hAnsi="Verdana" w:cs="Arial"/>
          <w:b w:val="0"/>
          <w:bCs/>
          <w:sz w:val="24"/>
        </w:rPr>
      </w:pPr>
    </w:p>
    <w:p w14:paraId="6496DC95" w14:textId="6D58A3B3" w:rsidR="006048AC" w:rsidRPr="00F13E06" w:rsidRDefault="006048AC" w:rsidP="006048AC">
      <w:pPr>
        <w:pStyle w:val="UoSTemplateHEADING1"/>
        <w:numPr>
          <w:ilvl w:val="0"/>
          <w:numId w:val="4"/>
        </w:numPr>
        <w:rPr>
          <w:rFonts w:ascii="Verdana" w:hAnsi="Verdana" w:cs="Arial"/>
          <w:bCs/>
          <w:i/>
          <w:iCs/>
          <w:sz w:val="24"/>
        </w:rPr>
      </w:pPr>
      <w:r>
        <w:rPr>
          <w:rFonts w:ascii="Verdana" w:hAnsi="Verdana" w:cs="Arial"/>
          <w:bCs/>
          <w:i/>
          <w:iCs/>
          <w:sz w:val="24"/>
        </w:rPr>
        <w:lastRenderedPageBreak/>
        <w:t>Write down your</w:t>
      </w:r>
      <w:r w:rsidRPr="00EF3FF4">
        <w:rPr>
          <w:rFonts w:ascii="Verdana" w:hAnsi="Verdana" w:cs="Arial"/>
          <w:bCs/>
          <w:i/>
          <w:iCs/>
          <w:sz w:val="24"/>
        </w:rPr>
        <w:t xml:space="preserve"> result explanations</w:t>
      </w:r>
      <w:r>
        <w:rPr>
          <w:rFonts w:ascii="Verdana" w:hAnsi="Verdana" w:cs="Arial"/>
          <w:bCs/>
          <w:i/>
          <w:iCs/>
          <w:sz w:val="24"/>
        </w:rPr>
        <w:t xml:space="preserve"> on the notebook and </w:t>
      </w:r>
      <w:r w:rsidR="00BF10E2">
        <w:rPr>
          <w:rFonts w:ascii="Verdana" w:hAnsi="Verdana" w:cs="Arial"/>
          <w:bCs/>
          <w:i/>
          <w:iCs/>
          <w:sz w:val="24"/>
        </w:rPr>
        <w:t>in the word file (.docx)</w:t>
      </w:r>
      <w:r w:rsidRPr="00EF3FF4">
        <w:rPr>
          <w:rFonts w:ascii="Verdana" w:hAnsi="Verdana" w:cs="Arial"/>
          <w:bCs/>
          <w:i/>
          <w:iCs/>
          <w:sz w:val="24"/>
        </w:rPr>
        <w:t xml:space="preserve"> </w:t>
      </w:r>
    </w:p>
    <w:p w14:paraId="29D70893" w14:textId="566420F6" w:rsidR="000C31A2" w:rsidRPr="000C31A2" w:rsidRDefault="00F570A4" w:rsidP="00F570A4">
      <w:pPr>
        <w:pStyle w:val="UoSTemplateHEADING1"/>
        <w:numPr>
          <w:ilvl w:val="0"/>
          <w:numId w:val="0"/>
        </w:numPr>
        <w:ind w:left="357"/>
        <w:rPr>
          <w:rFonts w:ascii="Verdana" w:hAnsi="Verdana" w:cs="Arial"/>
          <w:bCs/>
          <w:sz w:val="24"/>
        </w:rPr>
      </w:pPr>
      <w:r w:rsidRPr="00BF10E2">
        <w:rPr>
          <w:rFonts w:ascii="Verdana" w:hAnsi="Verdana" w:cs="Arial"/>
          <w:bCs/>
          <w:sz w:val="24"/>
          <w:highlight w:val="yellow"/>
        </w:rPr>
        <w:t xml:space="preserve">Part 2: </w:t>
      </w:r>
      <w:r w:rsidR="00E44724" w:rsidRPr="00BF10E2">
        <w:rPr>
          <w:rFonts w:ascii="Verdana" w:hAnsi="Verdana" w:cs="Arial"/>
          <w:bCs/>
          <w:sz w:val="24"/>
          <w:highlight w:val="yellow"/>
        </w:rPr>
        <w:t>Combining topic modelling with sentiment analysis</w:t>
      </w:r>
      <w:r w:rsidR="00E44724">
        <w:rPr>
          <w:rFonts w:ascii="Verdana" w:hAnsi="Verdana" w:cs="Arial"/>
          <w:bCs/>
          <w:sz w:val="24"/>
        </w:rPr>
        <w:t xml:space="preserve"> </w:t>
      </w:r>
    </w:p>
    <w:p w14:paraId="08B90651" w14:textId="4112220F" w:rsidR="00F570A4" w:rsidRDefault="00D501F9" w:rsidP="00D501F9">
      <w:pPr>
        <w:pStyle w:val="UoSTemplateHEADING1"/>
        <w:numPr>
          <w:ilvl w:val="0"/>
          <w:numId w:val="11"/>
        </w:numPr>
        <w:rPr>
          <w:rFonts w:ascii="Verdana" w:hAnsi="Verdana" w:cs="Arial"/>
          <w:b w:val="0"/>
          <w:sz w:val="24"/>
        </w:rPr>
      </w:pPr>
      <w:r>
        <w:rPr>
          <w:rFonts w:ascii="Verdana" w:hAnsi="Verdana" w:cs="Arial"/>
          <w:b w:val="0"/>
          <w:sz w:val="24"/>
        </w:rPr>
        <w:t>Generate sentiment scores for all the tweets</w:t>
      </w:r>
      <w:r w:rsidR="007B72A0">
        <w:rPr>
          <w:rFonts w:ascii="Verdana" w:hAnsi="Verdana" w:cs="Arial"/>
          <w:b w:val="0"/>
          <w:sz w:val="24"/>
        </w:rPr>
        <w:t xml:space="preserve"> (</w:t>
      </w:r>
      <w:r w:rsidR="001D5A8D">
        <w:rPr>
          <w:rFonts w:ascii="Verdana" w:hAnsi="Verdana" w:cs="Arial"/>
          <w:b w:val="0"/>
          <w:sz w:val="24"/>
        </w:rPr>
        <w:t xml:space="preserve">using </w:t>
      </w:r>
      <w:proofErr w:type="spellStart"/>
      <w:r w:rsidR="001D5A8D" w:rsidRPr="001D5A8D">
        <w:rPr>
          <w:rFonts w:ascii="Verdana" w:hAnsi="Verdana" w:cs="Arial"/>
          <w:b w:val="0"/>
          <w:i/>
          <w:iCs/>
          <w:sz w:val="24"/>
        </w:rPr>
        <w:t>SentimentIntensityAnalyzer</w:t>
      </w:r>
      <w:proofErr w:type="spellEnd"/>
      <w:r w:rsidR="001D5A8D">
        <w:rPr>
          <w:rFonts w:ascii="Verdana" w:hAnsi="Verdana" w:cs="Arial"/>
          <w:b w:val="0"/>
          <w:sz w:val="24"/>
        </w:rPr>
        <w:t xml:space="preserve"> from </w:t>
      </w:r>
      <w:r w:rsidR="001D5A8D" w:rsidRPr="001D5A8D">
        <w:rPr>
          <w:rFonts w:ascii="Verdana" w:hAnsi="Verdana" w:cs="Arial"/>
          <w:b w:val="0"/>
          <w:i/>
          <w:iCs/>
          <w:sz w:val="24"/>
        </w:rPr>
        <w:t>NKTK</w:t>
      </w:r>
      <w:r w:rsidR="001D5A8D">
        <w:rPr>
          <w:rFonts w:ascii="Verdana" w:hAnsi="Verdana" w:cs="Arial"/>
          <w:b w:val="0"/>
          <w:sz w:val="24"/>
        </w:rPr>
        <w:t xml:space="preserve"> as </w:t>
      </w:r>
      <w:r w:rsidR="007B72A0">
        <w:rPr>
          <w:rFonts w:ascii="Verdana" w:hAnsi="Verdana" w:cs="Arial"/>
          <w:b w:val="0"/>
          <w:sz w:val="24"/>
        </w:rPr>
        <w:t xml:space="preserve">shown in </w:t>
      </w:r>
      <w:proofErr w:type="spellStart"/>
      <w:r w:rsidR="007B72A0">
        <w:rPr>
          <w:rFonts w:ascii="Verdana" w:hAnsi="Verdana" w:cs="Arial"/>
          <w:b w:val="0"/>
          <w:sz w:val="24"/>
        </w:rPr>
        <w:t>tute</w:t>
      </w:r>
      <w:proofErr w:type="spellEnd"/>
      <w:r w:rsidR="007B72A0">
        <w:rPr>
          <w:rFonts w:ascii="Verdana" w:hAnsi="Verdana" w:cs="Arial"/>
          <w:b w:val="0"/>
          <w:sz w:val="24"/>
        </w:rPr>
        <w:t xml:space="preserve"> 8)</w:t>
      </w:r>
    </w:p>
    <w:p w14:paraId="53585F6D" w14:textId="56CB7DA1" w:rsidR="00D501F9" w:rsidRDefault="00D501F9" w:rsidP="00D501F9">
      <w:pPr>
        <w:pStyle w:val="UoSTemplateHEADING1"/>
        <w:numPr>
          <w:ilvl w:val="0"/>
          <w:numId w:val="11"/>
        </w:numPr>
        <w:rPr>
          <w:rFonts w:ascii="Verdana" w:hAnsi="Verdana" w:cs="Arial"/>
          <w:b w:val="0"/>
          <w:sz w:val="24"/>
        </w:rPr>
      </w:pPr>
      <w:r>
        <w:rPr>
          <w:rFonts w:ascii="Verdana" w:hAnsi="Verdana" w:cs="Arial"/>
          <w:b w:val="0"/>
          <w:sz w:val="24"/>
        </w:rPr>
        <w:t>Calculate the sentiment score for the 2 largest topics for each event day.</w:t>
      </w:r>
    </w:p>
    <w:p w14:paraId="579F7BE7" w14:textId="6A35D5B8" w:rsidR="00D501F9" w:rsidRPr="00BF10E2" w:rsidRDefault="00D501F9" w:rsidP="00D501F9">
      <w:pPr>
        <w:pStyle w:val="UoSTemplateHEADING1"/>
        <w:numPr>
          <w:ilvl w:val="1"/>
          <w:numId w:val="11"/>
        </w:numPr>
        <w:rPr>
          <w:rFonts w:ascii="Verdana" w:hAnsi="Verdana" w:cs="Arial"/>
          <w:b w:val="0"/>
          <w:i/>
          <w:iCs/>
          <w:sz w:val="24"/>
        </w:rPr>
      </w:pPr>
      <w:r w:rsidRPr="00BF10E2">
        <w:rPr>
          <w:rFonts w:ascii="Verdana" w:hAnsi="Verdana" w:cs="Arial"/>
          <w:b w:val="0"/>
          <w:i/>
          <w:iCs/>
          <w:sz w:val="24"/>
        </w:rPr>
        <w:t>Tips</w:t>
      </w:r>
    </w:p>
    <w:p w14:paraId="2E54EF67" w14:textId="13AEDC33" w:rsidR="00D501F9" w:rsidRPr="00BF10E2" w:rsidRDefault="00D501F9" w:rsidP="00D501F9">
      <w:pPr>
        <w:pStyle w:val="UoSTemplateHEADING1"/>
        <w:numPr>
          <w:ilvl w:val="2"/>
          <w:numId w:val="11"/>
        </w:numPr>
        <w:rPr>
          <w:rFonts w:ascii="Verdana" w:hAnsi="Verdana" w:cs="Arial"/>
          <w:b w:val="0"/>
          <w:i/>
          <w:iCs/>
          <w:sz w:val="24"/>
        </w:rPr>
      </w:pPr>
      <w:r w:rsidRPr="00BF10E2">
        <w:rPr>
          <w:rFonts w:ascii="Verdana" w:hAnsi="Verdana" w:cs="Arial"/>
          <w:b w:val="0"/>
          <w:i/>
          <w:iCs/>
          <w:sz w:val="24"/>
        </w:rPr>
        <w:t>Get the sentiment scores weighted by the topic relevance probability (e.g., topic1_setiment=sentiment score * topic1</w:t>
      </w:r>
      <w:r w:rsidR="008C1390" w:rsidRPr="00BF10E2">
        <w:rPr>
          <w:rFonts w:ascii="Verdana" w:hAnsi="Verdana" w:cs="Arial"/>
          <w:b w:val="0"/>
          <w:i/>
          <w:iCs/>
          <w:sz w:val="24"/>
        </w:rPr>
        <w:t xml:space="preserve"> </w:t>
      </w:r>
      <w:r w:rsidRPr="00BF10E2">
        <w:rPr>
          <w:rFonts w:ascii="Verdana" w:hAnsi="Verdana" w:cs="Arial"/>
          <w:b w:val="0"/>
          <w:i/>
          <w:iCs/>
          <w:sz w:val="24"/>
        </w:rPr>
        <w:t>relevance</w:t>
      </w:r>
      <w:r w:rsidR="008C1390" w:rsidRPr="00BF10E2">
        <w:rPr>
          <w:rFonts w:ascii="Verdana" w:hAnsi="Verdana" w:cs="Arial"/>
          <w:b w:val="0"/>
          <w:i/>
          <w:iCs/>
          <w:sz w:val="24"/>
        </w:rPr>
        <w:t xml:space="preserve"> score; topic2_setiment=sentiment score * topic2 relevance score</w:t>
      </w:r>
    </w:p>
    <w:p w14:paraId="3642395D" w14:textId="2801CE70" w:rsidR="008C1390" w:rsidRPr="00BF10E2" w:rsidRDefault="008C1390" w:rsidP="00D501F9">
      <w:pPr>
        <w:pStyle w:val="UoSTemplateHEADING1"/>
        <w:numPr>
          <w:ilvl w:val="2"/>
          <w:numId w:val="11"/>
        </w:numPr>
        <w:rPr>
          <w:rFonts w:ascii="Verdana" w:hAnsi="Verdana" w:cs="Arial"/>
          <w:b w:val="0"/>
          <w:i/>
          <w:iCs/>
          <w:sz w:val="24"/>
        </w:rPr>
      </w:pPr>
      <w:r w:rsidRPr="00BF10E2">
        <w:rPr>
          <w:rFonts w:ascii="Verdana" w:hAnsi="Verdana" w:cs="Arial"/>
          <w:b w:val="0"/>
          <w:i/>
          <w:iCs/>
          <w:sz w:val="24"/>
        </w:rPr>
        <w:t xml:space="preserve">Use </w:t>
      </w:r>
      <w:proofErr w:type="gramStart"/>
      <w:r w:rsidRPr="00BF10E2">
        <w:rPr>
          <w:rFonts w:ascii="Verdana" w:hAnsi="Verdana" w:cs="Arial"/>
          <w:b w:val="0"/>
          <w:i/>
          <w:iCs/>
          <w:sz w:val="24"/>
        </w:rPr>
        <w:t>the .</w:t>
      </w:r>
      <w:proofErr w:type="gramEnd"/>
      <w:r w:rsidRPr="00BF10E2">
        <w:rPr>
          <w:rFonts w:ascii="Verdana" w:hAnsi="Verdana" w:cs="Arial"/>
          <w:b w:val="0"/>
          <w:i/>
          <w:iCs/>
          <w:sz w:val="24"/>
        </w:rPr>
        <w:t xml:space="preserve"> </w:t>
      </w:r>
      <w:proofErr w:type="spellStart"/>
      <w:r w:rsidRPr="00BF10E2">
        <w:rPr>
          <w:rFonts w:ascii="Verdana" w:hAnsi="Verdana" w:cs="Arial"/>
          <w:b w:val="0"/>
          <w:i/>
          <w:iCs/>
          <w:sz w:val="24"/>
        </w:rPr>
        <w:t>groupby</w:t>
      </w:r>
      <w:proofErr w:type="spellEnd"/>
      <w:r w:rsidRPr="00BF10E2">
        <w:rPr>
          <w:rFonts w:ascii="Verdana" w:hAnsi="Verdana" w:cs="Arial"/>
          <w:b w:val="0"/>
          <w:i/>
          <w:iCs/>
          <w:sz w:val="24"/>
        </w:rPr>
        <w:t xml:space="preserve"> function (see codes in </w:t>
      </w:r>
      <w:proofErr w:type="spellStart"/>
      <w:r w:rsidRPr="00BF10E2">
        <w:rPr>
          <w:rFonts w:ascii="Verdana" w:hAnsi="Verdana" w:cs="Arial"/>
          <w:b w:val="0"/>
          <w:i/>
          <w:iCs/>
          <w:sz w:val="24"/>
        </w:rPr>
        <w:t>Tute</w:t>
      </w:r>
      <w:proofErr w:type="spellEnd"/>
      <w:r w:rsidRPr="00BF10E2">
        <w:rPr>
          <w:rFonts w:ascii="Verdana" w:hAnsi="Verdana" w:cs="Arial"/>
          <w:b w:val="0"/>
          <w:i/>
          <w:iCs/>
          <w:sz w:val="24"/>
        </w:rPr>
        <w:t xml:space="preserve"> 7) and variables month and day to generate the mean sentiment </w:t>
      </w:r>
      <w:proofErr w:type="gramStart"/>
      <w:r w:rsidRPr="00BF10E2">
        <w:rPr>
          <w:rFonts w:ascii="Verdana" w:hAnsi="Verdana" w:cs="Arial"/>
          <w:b w:val="0"/>
          <w:i/>
          <w:iCs/>
          <w:sz w:val="24"/>
        </w:rPr>
        <w:t>for  the</w:t>
      </w:r>
      <w:proofErr w:type="gramEnd"/>
      <w:r w:rsidRPr="00BF10E2">
        <w:rPr>
          <w:rFonts w:ascii="Verdana" w:hAnsi="Verdana" w:cs="Arial"/>
          <w:b w:val="0"/>
          <w:i/>
          <w:iCs/>
          <w:sz w:val="24"/>
        </w:rPr>
        <w:t xml:space="preserve"> 2 topics for each day, e.g.,   </w:t>
      </w:r>
    </w:p>
    <w:p w14:paraId="2AC437F6" w14:textId="77777777" w:rsidR="00BC66F6" w:rsidRDefault="008C1390" w:rsidP="008C1390">
      <w:pPr>
        <w:shd w:val="clear" w:color="auto" w:fill="FFFFFE"/>
        <w:spacing w:after="0" w:line="285" w:lineRule="atLeast"/>
        <w:rPr>
          <w:rFonts w:ascii="Times New Roman" w:eastAsia="Times New Roman" w:hAnsi="Times New Roman" w:cs="Times New Roman"/>
          <w:color w:val="000000"/>
          <w:sz w:val="24"/>
          <w:szCs w:val="24"/>
          <w:highlight w:val="lightGray"/>
          <w:lang w:eastAsia="zh-CN"/>
        </w:rPr>
      </w:pPr>
      <w:r>
        <w:rPr>
          <w:rFonts w:ascii="Verdana" w:hAnsi="Verdana" w:cs="Arial"/>
          <w:b/>
          <w:sz w:val="24"/>
        </w:rPr>
        <w:t xml:space="preserve">  </w:t>
      </w:r>
      <w:r w:rsidRPr="00BC66F6">
        <w:rPr>
          <w:rFonts w:ascii="Times New Roman" w:eastAsia="Times New Roman" w:hAnsi="Times New Roman" w:cs="Times New Roman"/>
          <w:color w:val="000000"/>
          <w:sz w:val="24"/>
          <w:szCs w:val="24"/>
          <w:highlight w:val="lightGray"/>
          <w:lang w:eastAsia="zh-CN"/>
        </w:rPr>
        <w:t>group_tweet_data = </w:t>
      </w:r>
      <w:proofErr w:type="gramStart"/>
      <w:r w:rsidRPr="00BC66F6">
        <w:rPr>
          <w:rFonts w:ascii="Times New Roman" w:eastAsia="Times New Roman" w:hAnsi="Times New Roman" w:cs="Times New Roman"/>
          <w:color w:val="000000"/>
          <w:sz w:val="24"/>
          <w:szCs w:val="24"/>
          <w:highlight w:val="lightGray"/>
          <w:lang w:eastAsia="zh-CN"/>
        </w:rPr>
        <w:t>topics.groupby</w:t>
      </w:r>
      <w:proofErr w:type="gramEnd"/>
      <w:r w:rsidRPr="00BC66F6">
        <w:rPr>
          <w:rFonts w:ascii="Times New Roman" w:eastAsia="Times New Roman" w:hAnsi="Times New Roman" w:cs="Times New Roman"/>
          <w:color w:val="000000"/>
          <w:sz w:val="24"/>
          <w:szCs w:val="24"/>
          <w:highlight w:val="lightGray"/>
          <w:lang w:eastAsia="zh-CN"/>
        </w:rPr>
        <w:t>([pd.Grouper(</w:t>
      </w:r>
      <w:r w:rsidRPr="00BC66F6">
        <w:rPr>
          <w:rFonts w:ascii="Times New Roman" w:eastAsia="Times New Roman" w:hAnsi="Times New Roman" w:cs="Times New Roman"/>
          <w:color w:val="A31515"/>
          <w:sz w:val="24"/>
          <w:szCs w:val="24"/>
          <w:highlight w:val="lightGray"/>
          <w:lang w:eastAsia="zh-CN"/>
        </w:rPr>
        <w:t>'month'</w:t>
      </w:r>
      <w:r w:rsidRPr="00BC66F6">
        <w:rPr>
          <w:rFonts w:ascii="Times New Roman" w:eastAsia="Times New Roman" w:hAnsi="Times New Roman" w:cs="Times New Roman"/>
          <w:color w:val="000000"/>
          <w:sz w:val="24"/>
          <w:szCs w:val="24"/>
          <w:highlight w:val="lightGray"/>
          <w:lang w:eastAsia="zh-CN"/>
        </w:rPr>
        <w:t>),pd.Grouper(</w:t>
      </w:r>
      <w:r w:rsidRPr="00BC66F6">
        <w:rPr>
          <w:rFonts w:ascii="Times New Roman" w:eastAsia="Times New Roman" w:hAnsi="Times New Roman" w:cs="Times New Roman"/>
          <w:color w:val="A31515"/>
          <w:sz w:val="24"/>
          <w:szCs w:val="24"/>
          <w:highlight w:val="lightGray"/>
          <w:lang w:eastAsia="zh-CN"/>
        </w:rPr>
        <w:t>'day'</w:t>
      </w:r>
      <w:r w:rsidRPr="00BC66F6">
        <w:rPr>
          <w:rFonts w:ascii="Times New Roman" w:eastAsia="Times New Roman" w:hAnsi="Times New Roman" w:cs="Times New Roman"/>
          <w:color w:val="000000"/>
          <w:sz w:val="24"/>
          <w:szCs w:val="24"/>
          <w:highlight w:val="lightGray"/>
          <w:lang w:eastAsia="zh-CN"/>
        </w:rPr>
        <w:t>)]).agg(topic1_senti_day</w:t>
      </w:r>
      <w:r w:rsidR="00BC66F6">
        <w:rPr>
          <w:rFonts w:ascii="Times New Roman" w:eastAsia="Times New Roman" w:hAnsi="Times New Roman" w:cs="Times New Roman"/>
          <w:color w:val="000000"/>
          <w:sz w:val="24"/>
          <w:szCs w:val="24"/>
          <w:highlight w:val="lightGray"/>
          <w:lang w:eastAsia="zh-CN"/>
        </w:rPr>
        <w:t xml:space="preserve">               </w:t>
      </w:r>
    </w:p>
    <w:p w14:paraId="5AC17E23" w14:textId="2739759A" w:rsidR="008C1390" w:rsidRPr="008C1390" w:rsidRDefault="00BC66F6" w:rsidP="008C1390">
      <w:pPr>
        <w:shd w:val="clear" w:color="auto" w:fill="FFFFFE"/>
        <w:spacing w:after="0" w:line="285" w:lineRule="atLeas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highlight w:val="lightGray"/>
          <w:lang w:eastAsia="zh-CN"/>
        </w:rPr>
        <w:t xml:space="preserve">                                                      </w:t>
      </w:r>
      <w:proofErr w:type="gramStart"/>
      <w:r w:rsidR="008C1390" w:rsidRPr="00BC66F6">
        <w:rPr>
          <w:rFonts w:ascii="Times New Roman" w:eastAsia="Times New Roman" w:hAnsi="Times New Roman" w:cs="Times New Roman"/>
          <w:color w:val="000000"/>
          <w:sz w:val="24"/>
          <w:szCs w:val="24"/>
          <w:highlight w:val="lightGray"/>
          <w:lang w:eastAsia="zh-CN"/>
        </w:rPr>
        <w:t>=(</w:t>
      </w:r>
      <w:proofErr w:type="gramEnd"/>
      <w:r w:rsidR="008C1390" w:rsidRPr="00BC66F6">
        <w:rPr>
          <w:rFonts w:ascii="Times New Roman" w:eastAsia="Times New Roman" w:hAnsi="Times New Roman" w:cs="Times New Roman"/>
          <w:color w:val="A31515"/>
          <w:sz w:val="24"/>
          <w:szCs w:val="24"/>
          <w:highlight w:val="lightGray"/>
          <w:lang w:eastAsia="zh-CN"/>
        </w:rPr>
        <w:t>'topic1_senti'</w:t>
      </w:r>
      <w:r w:rsidR="008C1390" w:rsidRPr="00BC66F6">
        <w:rPr>
          <w:rFonts w:ascii="Times New Roman" w:eastAsia="Times New Roman" w:hAnsi="Times New Roman" w:cs="Times New Roman"/>
          <w:color w:val="000000"/>
          <w:sz w:val="24"/>
          <w:szCs w:val="24"/>
          <w:highlight w:val="lightGray"/>
          <w:lang w:eastAsia="zh-CN"/>
        </w:rPr>
        <w:t>, </w:t>
      </w:r>
      <w:r w:rsidR="008C1390" w:rsidRPr="00BC66F6">
        <w:rPr>
          <w:rFonts w:ascii="Times New Roman" w:eastAsia="Times New Roman" w:hAnsi="Times New Roman" w:cs="Times New Roman"/>
          <w:color w:val="A31515"/>
          <w:sz w:val="24"/>
          <w:szCs w:val="24"/>
          <w:highlight w:val="lightGray"/>
          <w:lang w:eastAsia="zh-CN"/>
        </w:rPr>
        <w:t>'mean'</w:t>
      </w:r>
      <w:r w:rsidR="008C1390" w:rsidRPr="00BC66F6">
        <w:rPr>
          <w:rFonts w:ascii="Times New Roman" w:eastAsia="Times New Roman" w:hAnsi="Times New Roman" w:cs="Times New Roman"/>
          <w:color w:val="000000"/>
          <w:sz w:val="24"/>
          <w:szCs w:val="24"/>
          <w:highlight w:val="lightGray"/>
          <w:lang w:eastAsia="zh-CN"/>
        </w:rPr>
        <w:t>),</w:t>
      </w:r>
      <w:r w:rsidR="008C1390" w:rsidRPr="008C1390">
        <w:rPr>
          <w:rFonts w:ascii="Times New Roman" w:eastAsia="Times New Roman" w:hAnsi="Times New Roman" w:cs="Times New Roman"/>
          <w:color w:val="000000"/>
          <w:sz w:val="24"/>
          <w:szCs w:val="24"/>
          <w:highlight w:val="lightGray"/>
          <w:lang w:eastAsia="zh-CN"/>
        </w:rPr>
        <w:t>topics2_senti_day=(</w:t>
      </w:r>
      <w:r w:rsidR="008C1390" w:rsidRPr="008C1390">
        <w:rPr>
          <w:rFonts w:ascii="Times New Roman" w:eastAsia="Times New Roman" w:hAnsi="Times New Roman" w:cs="Times New Roman"/>
          <w:color w:val="A31515"/>
          <w:sz w:val="24"/>
          <w:szCs w:val="24"/>
          <w:highlight w:val="lightGray"/>
          <w:lang w:eastAsia="zh-CN"/>
        </w:rPr>
        <w:t>'topic2_senti'</w:t>
      </w:r>
      <w:r w:rsidR="008C1390" w:rsidRPr="008C1390">
        <w:rPr>
          <w:rFonts w:ascii="Times New Roman" w:eastAsia="Times New Roman" w:hAnsi="Times New Roman" w:cs="Times New Roman"/>
          <w:color w:val="000000"/>
          <w:sz w:val="24"/>
          <w:szCs w:val="24"/>
          <w:highlight w:val="lightGray"/>
          <w:lang w:eastAsia="zh-CN"/>
        </w:rPr>
        <w:t>,</w:t>
      </w:r>
      <w:r w:rsidR="008C1390" w:rsidRPr="008C1390">
        <w:rPr>
          <w:rFonts w:ascii="Times New Roman" w:eastAsia="Times New Roman" w:hAnsi="Times New Roman" w:cs="Times New Roman"/>
          <w:color w:val="A31515"/>
          <w:sz w:val="24"/>
          <w:szCs w:val="24"/>
          <w:highlight w:val="lightGray"/>
          <w:lang w:eastAsia="zh-CN"/>
        </w:rPr>
        <w:t>'mean'</w:t>
      </w:r>
      <w:r w:rsidR="008C1390" w:rsidRPr="008C1390">
        <w:rPr>
          <w:rFonts w:ascii="Times New Roman" w:eastAsia="Times New Roman" w:hAnsi="Times New Roman" w:cs="Times New Roman"/>
          <w:color w:val="000000"/>
          <w:sz w:val="24"/>
          <w:szCs w:val="24"/>
          <w:highlight w:val="lightGray"/>
          <w:lang w:eastAsia="zh-CN"/>
        </w:rPr>
        <w:t>))</w:t>
      </w:r>
    </w:p>
    <w:p w14:paraId="2811199D" w14:textId="77777777" w:rsidR="00BB05E9" w:rsidRDefault="00BB05E9" w:rsidP="00BB05E9">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Result Interpretation</w:t>
      </w:r>
      <w:r>
        <w:rPr>
          <w:rFonts w:ascii="Helvetica" w:hAnsi="Helvetica" w:cs="Helvetica"/>
          <w:color w:val="000000"/>
          <w:sz w:val="21"/>
          <w:szCs w:val="21"/>
        </w:rPr>
        <w:t xml:space="preserve"> This code uses </w:t>
      </w:r>
      <w:proofErr w:type="spellStart"/>
      <w:r>
        <w:rPr>
          <w:rFonts w:ascii="Helvetica" w:hAnsi="Helvetica" w:cs="Helvetica"/>
          <w:color w:val="000000"/>
          <w:sz w:val="21"/>
          <w:szCs w:val="21"/>
        </w:rPr>
        <w:t>NLTK's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SentimentIntensityAnalyzer</w:t>
      </w:r>
      <w:proofErr w:type="spellEnd"/>
      <w:r>
        <w:rPr>
          <w:rFonts w:ascii="Helvetica" w:hAnsi="Helvetica" w:cs="Helvetica"/>
          <w:color w:val="000000"/>
          <w:sz w:val="21"/>
          <w:szCs w:val="21"/>
        </w:rPr>
        <w:t xml:space="preserve"> to calculate the sentiment score of tweets. It then applies topic modelling using LDA on groups of tweets by event day. For each group, it selects the top two topics and calculates the sentiment score for each topic. Finally, it prints the sentiment scores for each topic for each event day.</w:t>
      </w:r>
    </w:p>
    <w:p w14:paraId="33106FBB" w14:textId="77777777" w:rsidR="00BB05E9" w:rsidRDefault="00BB05E9" w:rsidP="00BB05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output shows the sentiment score for the top two topics of each event day. The sentiment score is calculated based on the compound score of the tweets that belong to a specific topic. A higher score indicates a more positive sentiment, while a lower score indicates a more negative sentiment.</w:t>
      </w:r>
    </w:p>
    <w:p w14:paraId="189B2EA7" w14:textId="77777777" w:rsidR="00BB05E9" w:rsidRDefault="00BB05E9" w:rsidP="00BB05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example, on event day 1, the sentiment score for topic 0 is 9.3031, and the sentiment score for topic 2 is 6.2282. This means that tweets belonging to topic 0 had a more positive sentiment compared to tweets belonging to topic 2 on that day. Similarly, on event day 12, the sentiment score for topic 4 is 514.4254, while the sentiment score for topic 3 is 370.2965. This indicates that tweets belonging to topic 4 had a much more positive sentiment compared to tweets belonging to topic 3 on that day.</w:t>
      </w:r>
    </w:p>
    <w:p w14:paraId="17BFB823" w14:textId="77777777" w:rsidR="00BB05E9" w:rsidRPr="00D501F9" w:rsidRDefault="00BB05E9" w:rsidP="0075584B">
      <w:pPr>
        <w:pStyle w:val="UoSTemplateHEADING1"/>
        <w:numPr>
          <w:ilvl w:val="0"/>
          <w:numId w:val="0"/>
        </w:numPr>
        <w:rPr>
          <w:rFonts w:ascii="Verdana" w:hAnsi="Verdana" w:cs="Arial"/>
          <w:b w:val="0"/>
          <w:sz w:val="24"/>
        </w:rPr>
      </w:pPr>
    </w:p>
    <w:p w14:paraId="7BF85832" w14:textId="77777777" w:rsidR="00BF10E2" w:rsidRPr="00F13E06" w:rsidRDefault="00BF10E2" w:rsidP="00BF10E2">
      <w:pPr>
        <w:pStyle w:val="UoSTemplateHEADING1"/>
        <w:numPr>
          <w:ilvl w:val="0"/>
          <w:numId w:val="4"/>
        </w:numPr>
        <w:rPr>
          <w:rFonts w:ascii="Verdana" w:hAnsi="Verdana" w:cs="Arial"/>
          <w:bCs/>
          <w:i/>
          <w:iCs/>
          <w:sz w:val="24"/>
        </w:rPr>
      </w:pPr>
      <w:r>
        <w:rPr>
          <w:rFonts w:ascii="Verdana" w:hAnsi="Verdana" w:cs="Arial"/>
          <w:bCs/>
          <w:i/>
          <w:iCs/>
          <w:sz w:val="24"/>
        </w:rPr>
        <w:t>Write down your</w:t>
      </w:r>
      <w:r w:rsidRPr="00EF3FF4">
        <w:rPr>
          <w:rFonts w:ascii="Verdana" w:hAnsi="Verdana" w:cs="Arial"/>
          <w:bCs/>
          <w:i/>
          <w:iCs/>
          <w:sz w:val="24"/>
        </w:rPr>
        <w:t xml:space="preserve"> result explanations</w:t>
      </w:r>
      <w:r>
        <w:rPr>
          <w:rFonts w:ascii="Verdana" w:hAnsi="Verdana" w:cs="Arial"/>
          <w:bCs/>
          <w:i/>
          <w:iCs/>
          <w:sz w:val="24"/>
        </w:rPr>
        <w:t xml:space="preserve"> on the notebook and in the word file (.docx)</w:t>
      </w:r>
      <w:r w:rsidRPr="00EF3FF4">
        <w:rPr>
          <w:rFonts w:ascii="Verdana" w:hAnsi="Verdana" w:cs="Arial"/>
          <w:bCs/>
          <w:i/>
          <w:iCs/>
          <w:sz w:val="24"/>
        </w:rPr>
        <w:t xml:space="preserve"> </w:t>
      </w:r>
    </w:p>
    <w:p w14:paraId="0370470E" w14:textId="77777777" w:rsidR="000C31A2" w:rsidRPr="00BF10E2" w:rsidRDefault="000C31A2" w:rsidP="00F570A4">
      <w:pPr>
        <w:pStyle w:val="UoSTemplateHEADING1"/>
        <w:numPr>
          <w:ilvl w:val="0"/>
          <w:numId w:val="0"/>
        </w:numPr>
        <w:ind w:left="357"/>
        <w:rPr>
          <w:rFonts w:ascii="Verdana" w:hAnsi="Verdana" w:cs="Arial"/>
          <w:b w:val="0"/>
          <w:sz w:val="24"/>
        </w:rPr>
      </w:pPr>
    </w:p>
    <w:p w14:paraId="2C428A7A" w14:textId="77777777" w:rsidR="00C84A0D" w:rsidRPr="00B970A5" w:rsidRDefault="00C84A0D" w:rsidP="00C84A0D">
      <w:pPr>
        <w:spacing w:after="0" w:line="240" w:lineRule="auto"/>
        <w:rPr>
          <w:rFonts w:ascii="Arial" w:hAnsi="Arial" w:cs="Arial"/>
        </w:rPr>
      </w:pPr>
    </w:p>
    <w:p w14:paraId="6E3301D1" w14:textId="77777777" w:rsidR="003E5DDF" w:rsidRPr="000B6895" w:rsidRDefault="003E5DDF" w:rsidP="000B6895">
      <w:pPr>
        <w:pStyle w:val="Heading3"/>
        <w:rPr>
          <w:rFonts w:ascii="Arial" w:hAnsi="Arial" w:cs="Arial"/>
          <w:lang w:val="en-AU"/>
        </w:rPr>
      </w:pPr>
    </w:p>
    <w:sectPr w:rsidR="003E5DDF" w:rsidRPr="000B6895" w:rsidSect="0043246B">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48FD" w14:textId="77777777" w:rsidR="00862CAE" w:rsidRDefault="00862CAE">
      <w:r>
        <w:separator/>
      </w:r>
    </w:p>
  </w:endnote>
  <w:endnote w:type="continuationSeparator" w:id="0">
    <w:p w14:paraId="2126BA5C" w14:textId="77777777" w:rsidR="00862CAE" w:rsidRDefault="00862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7E61"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end"/>
    </w:r>
  </w:p>
  <w:p w14:paraId="603D42ED" w14:textId="77777777" w:rsidR="003E5DDF" w:rsidRDefault="003E5DDF" w:rsidP="00FC71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5DB"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separate"/>
    </w:r>
    <w:r w:rsidR="006C7A8D">
      <w:rPr>
        <w:rStyle w:val="PageNumber"/>
        <w:noProof/>
      </w:rPr>
      <w:t>1</w:t>
    </w:r>
    <w:r>
      <w:rPr>
        <w:rStyle w:val="PageNumber"/>
      </w:rPr>
      <w:fldChar w:fldCharType="end"/>
    </w:r>
  </w:p>
  <w:p w14:paraId="3CCABEF2" w14:textId="77777777" w:rsidR="003E5DDF" w:rsidRDefault="003E5DDF" w:rsidP="00FC71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1CC07" w14:textId="77777777" w:rsidR="00862CAE" w:rsidRDefault="00862CAE">
      <w:r>
        <w:separator/>
      </w:r>
    </w:p>
  </w:footnote>
  <w:footnote w:type="continuationSeparator" w:id="0">
    <w:p w14:paraId="7F324495" w14:textId="77777777" w:rsidR="00862CAE" w:rsidRDefault="00862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1C7"/>
    <w:multiLevelType w:val="hybridMultilevel"/>
    <w:tmpl w:val="B4B2A136"/>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E525D9"/>
    <w:multiLevelType w:val="hybridMultilevel"/>
    <w:tmpl w:val="3D16EB0C"/>
    <w:lvl w:ilvl="0" w:tplc="D51666FE">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CD7792"/>
    <w:multiLevelType w:val="hybridMultilevel"/>
    <w:tmpl w:val="F55C5A1E"/>
    <w:lvl w:ilvl="0" w:tplc="E584900A">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51298C"/>
    <w:multiLevelType w:val="hybridMultilevel"/>
    <w:tmpl w:val="31FCDD76"/>
    <w:lvl w:ilvl="0" w:tplc="7090C220">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A757C6"/>
    <w:multiLevelType w:val="hybridMultilevel"/>
    <w:tmpl w:val="130280E4"/>
    <w:lvl w:ilvl="0" w:tplc="35320E82">
      <w:start w:val="1"/>
      <w:numFmt w:val="bullet"/>
      <w:lvlText w:val=""/>
      <w:lvlJc w:val="left"/>
      <w:pPr>
        <w:tabs>
          <w:tab w:val="num" w:pos="720"/>
        </w:tabs>
        <w:ind w:left="720" w:hanging="360"/>
      </w:pPr>
      <w:rPr>
        <w:rFonts w:ascii="Wingdings 2" w:hAnsi="Wingdings 2" w:hint="default"/>
      </w:rPr>
    </w:lvl>
    <w:lvl w:ilvl="1" w:tplc="07583C66">
      <w:numFmt w:val="bullet"/>
      <w:lvlText w:val=""/>
      <w:lvlJc w:val="left"/>
      <w:pPr>
        <w:tabs>
          <w:tab w:val="num" w:pos="1440"/>
        </w:tabs>
        <w:ind w:left="1440" w:hanging="360"/>
      </w:pPr>
      <w:rPr>
        <w:rFonts w:ascii="Wingdings 2" w:hAnsi="Wingdings 2" w:hint="default"/>
      </w:rPr>
    </w:lvl>
    <w:lvl w:ilvl="2" w:tplc="5D641A90" w:tentative="1">
      <w:start w:val="1"/>
      <w:numFmt w:val="bullet"/>
      <w:lvlText w:val=""/>
      <w:lvlJc w:val="left"/>
      <w:pPr>
        <w:tabs>
          <w:tab w:val="num" w:pos="2160"/>
        </w:tabs>
        <w:ind w:left="2160" w:hanging="360"/>
      </w:pPr>
      <w:rPr>
        <w:rFonts w:ascii="Wingdings 2" w:hAnsi="Wingdings 2" w:hint="default"/>
      </w:rPr>
    </w:lvl>
    <w:lvl w:ilvl="3" w:tplc="5488669C" w:tentative="1">
      <w:start w:val="1"/>
      <w:numFmt w:val="bullet"/>
      <w:lvlText w:val=""/>
      <w:lvlJc w:val="left"/>
      <w:pPr>
        <w:tabs>
          <w:tab w:val="num" w:pos="2880"/>
        </w:tabs>
        <w:ind w:left="2880" w:hanging="360"/>
      </w:pPr>
      <w:rPr>
        <w:rFonts w:ascii="Wingdings 2" w:hAnsi="Wingdings 2" w:hint="default"/>
      </w:rPr>
    </w:lvl>
    <w:lvl w:ilvl="4" w:tplc="C38455CC" w:tentative="1">
      <w:start w:val="1"/>
      <w:numFmt w:val="bullet"/>
      <w:lvlText w:val=""/>
      <w:lvlJc w:val="left"/>
      <w:pPr>
        <w:tabs>
          <w:tab w:val="num" w:pos="3600"/>
        </w:tabs>
        <w:ind w:left="3600" w:hanging="360"/>
      </w:pPr>
      <w:rPr>
        <w:rFonts w:ascii="Wingdings 2" w:hAnsi="Wingdings 2" w:hint="default"/>
      </w:rPr>
    </w:lvl>
    <w:lvl w:ilvl="5" w:tplc="0CF4317E" w:tentative="1">
      <w:start w:val="1"/>
      <w:numFmt w:val="bullet"/>
      <w:lvlText w:val=""/>
      <w:lvlJc w:val="left"/>
      <w:pPr>
        <w:tabs>
          <w:tab w:val="num" w:pos="4320"/>
        </w:tabs>
        <w:ind w:left="4320" w:hanging="360"/>
      </w:pPr>
      <w:rPr>
        <w:rFonts w:ascii="Wingdings 2" w:hAnsi="Wingdings 2" w:hint="default"/>
      </w:rPr>
    </w:lvl>
    <w:lvl w:ilvl="6" w:tplc="14BCAE9C" w:tentative="1">
      <w:start w:val="1"/>
      <w:numFmt w:val="bullet"/>
      <w:lvlText w:val=""/>
      <w:lvlJc w:val="left"/>
      <w:pPr>
        <w:tabs>
          <w:tab w:val="num" w:pos="5040"/>
        </w:tabs>
        <w:ind w:left="5040" w:hanging="360"/>
      </w:pPr>
      <w:rPr>
        <w:rFonts w:ascii="Wingdings 2" w:hAnsi="Wingdings 2" w:hint="default"/>
      </w:rPr>
    </w:lvl>
    <w:lvl w:ilvl="7" w:tplc="0E6ED0DC" w:tentative="1">
      <w:start w:val="1"/>
      <w:numFmt w:val="bullet"/>
      <w:lvlText w:val=""/>
      <w:lvlJc w:val="left"/>
      <w:pPr>
        <w:tabs>
          <w:tab w:val="num" w:pos="5760"/>
        </w:tabs>
        <w:ind w:left="5760" w:hanging="360"/>
      </w:pPr>
      <w:rPr>
        <w:rFonts w:ascii="Wingdings 2" w:hAnsi="Wingdings 2" w:hint="default"/>
      </w:rPr>
    </w:lvl>
    <w:lvl w:ilvl="8" w:tplc="4636FB4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DB446F7"/>
    <w:multiLevelType w:val="hybridMultilevel"/>
    <w:tmpl w:val="F5EAAD98"/>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F">
      <w:start w:val="1"/>
      <w:numFmt w:val="decimal"/>
      <w:lvlText w:val="%3."/>
      <w:lvlJc w:val="left"/>
      <w:pPr>
        <w:ind w:left="2517" w:hanging="360"/>
      </w:p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6" w15:restartNumberingAfterBreak="0">
    <w:nsid w:val="51AA3408"/>
    <w:multiLevelType w:val="hybridMultilevel"/>
    <w:tmpl w:val="8592AA08"/>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F11D12"/>
    <w:multiLevelType w:val="multilevel"/>
    <w:tmpl w:val="7FC4FD46"/>
    <w:lvl w:ilvl="0">
      <w:start w:val="1"/>
      <w:numFmt w:val="decimal"/>
      <w:pStyle w:val="UoSTemplateHEADING1"/>
      <w:lvlText w:val="%1."/>
      <w:lvlJc w:val="left"/>
      <w:pPr>
        <w:tabs>
          <w:tab w:val="num" w:pos="360"/>
        </w:tabs>
        <w:ind w:left="144" w:hanging="144"/>
      </w:pPr>
      <w:rPr>
        <w:rFonts w:hint="default"/>
        <w:b/>
        <w:i w:val="0"/>
        <w:color w:val="auto"/>
        <w:sz w:val="24"/>
      </w:rPr>
    </w:lvl>
    <w:lvl w:ilvl="1">
      <w:start w:val="1"/>
      <w:numFmt w:val="decimal"/>
      <w:pStyle w:val="UoSTemplateHEADING2"/>
      <w:lvlText w:val="%1.%2."/>
      <w:lvlJc w:val="left"/>
      <w:pPr>
        <w:tabs>
          <w:tab w:val="num" w:pos="4200"/>
        </w:tabs>
        <w:ind w:left="3624" w:hanging="144"/>
      </w:pPr>
      <w:rPr>
        <w:rFonts w:hint="default"/>
      </w:rPr>
    </w:lvl>
    <w:lvl w:ilvl="2">
      <w:start w:val="1"/>
      <w:numFmt w:val="bullet"/>
      <w:pStyle w:val="textnoparagapCharChar"/>
      <w:lvlText w:val=""/>
      <w:lvlJc w:val="left"/>
      <w:pPr>
        <w:tabs>
          <w:tab w:val="num" w:pos="288"/>
        </w:tabs>
        <w:ind w:left="504" w:hanging="216"/>
      </w:pPr>
      <w:rPr>
        <w:rFonts w:ascii="Symbol" w:hAnsi="Symbol" w:hint="default"/>
        <w:b w:val="0"/>
        <w:i w:val="0"/>
        <w:color w:val="auto"/>
        <w:sz w:val="24"/>
      </w:rPr>
    </w:lvl>
    <w:lvl w:ilvl="3">
      <w:start w:val="1"/>
      <w:numFmt w:val="bullet"/>
      <w:lvlText w:val=""/>
      <w:lvlJc w:val="left"/>
      <w:pPr>
        <w:tabs>
          <w:tab w:val="num" w:pos="1728"/>
        </w:tabs>
        <w:ind w:left="792" w:hanging="432"/>
      </w:pPr>
      <w:rPr>
        <w:rFonts w:ascii="Symbol" w:hAnsi="Symbol" w:hint="default"/>
        <w:color w:val="auto"/>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15CD6"/>
    <w:multiLevelType w:val="hybridMultilevel"/>
    <w:tmpl w:val="A268EA70"/>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002038"/>
    <w:multiLevelType w:val="hybridMultilevel"/>
    <w:tmpl w:val="E236DA2A"/>
    <w:lvl w:ilvl="0" w:tplc="ADA2A01E">
      <w:start w:val="1"/>
      <w:numFmt w:val="bullet"/>
      <w:lvlText w:val=""/>
      <w:lvlJc w:val="left"/>
      <w:pPr>
        <w:tabs>
          <w:tab w:val="num" w:pos="720"/>
        </w:tabs>
        <w:ind w:left="720" w:hanging="363"/>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A44BBE"/>
    <w:multiLevelType w:val="hybridMultilevel"/>
    <w:tmpl w:val="FD66D3E4"/>
    <w:lvl w:ilvl="0" w:tplc="8FFC48E4">
      <w:start w:val="1"/>
      <w:numFmt w:val="bullet"/>
      <w:lvlText w:val=""/>
      <w:lvlJc w:val="left"/>
      <w:pPr>
        <w:tabs>
          <w:tab w:val="num" w:pos="720"/>
        </w:tabs>
        <w:ind w:left="720" w:hanging="360"/>
      </w:pPr>
      <w:rPr>
        <w:rFonts w:ascii="Wingdings 2" w:hAnsi="Wingdings 2" w:hint="default"/>
      </w:rPr>
    </w:lvl>
    <w:lvl w:ilvl="1" w:tplc="A232CEEA" w:tentative="1">
      <w:start w:val="1"/>
      <w:numFmt w:val="bullet"/>
      <w:lvlText w:val=""/>
      <w:lvlJc w:val="left"/>
      <w:pPr>
        <w:tabs>
          <w:tab w:val="num" w:pos="1440"/>
        </w:tabs>
        <w:ind w:left="1440" w:hanging="360"/>
      </w:pPr>
      <w:rPr>
        <w:rFonts w:ascii="Wingdings 2" w:hAnsi="Wingdings 2" w:hint="default"/>
      </w:rPr>
    </w:lvl>
    <w:lvl w:ilvl="2" w:tplc="6CDEE36C" w:tentative="1">
      <w:start w:val="1"/>
      <w:numFmt w:val="bullet"/>
      <w:lvlText w:val=""/>
      <w:lvlJc w:val="left"/>
      <w:pPr>
        <w:tabs>
          <w:tab w:val="num" w:pos="2160"/>
        </w:tabs>
        <w:ind w:left="2160" w:hanging="360"/>
      </w:pPr>
      <w:rPr>
        <w:rFonts w:ascii="Wingdings 2" w:hAnsi="Wingdings 2" w:hint="default"/>
      </w:rPr>
    </w:lvl>
    <w:lvl w:ilvl="3" w:tplc="4966542E" w:tentative="1">
      <w:start w:val="1"/>
      <w:numFmt w:val="bullet"/>
      <w:lvlText w:val=""/>
      <w:lvlJc w:val="left"/>
      <w:pPr>
        <w:tabs>
          <w:tab w:val="num" w:pos="2880"/>
        </w:tabs>
        <w:ind w:left="2880" w:hanging="360"/>
      </w:pPr>
      <w:rPr>
        <w:rFonts w:ascii="Wingdings 2" w:hAnsi="Wingdings 2" w:hint="default"/>
      </w:rPr>
    </w:lvl>
    <w:lvl w:ilvl="4" w:tplc="F87061B6" w:tentative="1">
      <w:start w:val="1"/>
      <w:numFmt w:val="bullet"/>
      <w:lvlText w:val=""/>
      <w:lvlJc w:val="left"/>
      <w:pPr>
        <w:tabs>
          <w:tab w:val="num" w:pos="3600"/>
        </w:tabs>
        <w:ind w:left="3600" w:hanging="360"/>
      </w:pPr>
      <w:rPr>
        <w:rFonts w:ascii="Wingdings 2" w:hAnsi="Wingdings 2" w:hint="default"/>
      </w:rPr>
    </w:lvl>
    <w:lvl w:ilvl="5" w:tplc="EDB27962" w:tentative="1">
      <w:start w:val="1"/>
      <w:numFmt w:val="bullet"/>
      <w:lvlText w:val=""/>
      <w:lvlJc w:val="left"/>
      <w:pPr>
        <w:tabs>
          <w:tab w:val="num" w:pos="4320"/>
        </w:tabs>
        <w:ind w:left="4320" w:hanging="360"/>
      </w:pPr>
      <w:rPr>
        <w:rFonts w:ascii="Wingdings 2" w:hAnsi="Wingdings 2" w:hint="default"/>
      </w:rPr>
    </w:lvl>
    <w:lvl w:ilvl="6" w:tplc="3CA0364A" w:tentative="1">
      <w:start w:val="1"/>
      <w:numFmt w:val="bullet"/>
      <w:lvlText w:val=""/>
      <w:lvlJc w:val="left"/>
      <w:pPr>
        <w:tabs>
          <w:tab w:val="num" w:pos="5040"/>
        </w:tabs>
        <w:ind w:left="5040" w:hanging="360"/>
      </w:pPr>
      <w:rPr>
        <w:rFonts w:ascii="Wingdings 2" w:hAnsi="Wingdings 2" w:hint="default"/>
      </w:rPr>
    </w:lvl>
    <w:lvl w:ilvl="7" w:tplc="459CFC4E" w:tentative="1">
      <w:start w:val="1"/>
      <w:numFmt w:val="bullet"/>
      <w:lvlText w:val=""/>
      <w:lvlJc w:val="left"/>
      <w:pPr>
        <w:tabs>
          <w:tab w:val="num" w:pos="5760"/>
        </w:tabs>
        <w:ind w:left="5760" w:hanging="360"/>
      </w:pPr>
      <w:rPr>
        <w:rFonts w:ascii="Wingdings 2" w:hAnsi="Wingdings 2" w:hint="default"/>
      </w:rPr>
    </w:lvl>
    <w:lvl w:ilvl="8" w:tplc="DF06A782" w:tentative="1">
      <w:start w:val="1"/>
      <w:numFmt w:val="bullet"/>
      <w:lvlText w:val=""/>
      <w:lvlJc w:val="left"/>
      <w:pPr>
        <w:tabs>
          <w:tab w:val="num" w:pos="6480"/>
        </w:tabs>
        <w:ind w:left="6480" w:hanging="360"/>
      </w:pPr>
      <w:rPr>
        <w:rFonts w:ascii="Wingdings 2" w:hAnsi="Wingdings 2" w:hint="default"/>
      </w:rPr>
    </w:lvl>
  </w:abstractNum>
  <w:num w:numId="1" w16cid:durableId="765199905">
    <w:abstractNumId w:val="7"/>
  </w:num>
  <w:num w:numId="2" w16cid:durableId="1060523174">
    <w:abstractNumId w:val="6"/>
  </w:num>
  <w:num w:numId="3" w16cid:durableId="1222594884">
    <w:abstractNumId w:val="0"/>
  </w:num>
  <w:num w:numId="4" w16cid:durableId="1554073671">
    <w:abstractNumId w:val="9"/>
  </w:num>
  <w:num w:numId="5" w16cid:durableId="139932817">
    <w:abstractNumId w:val="8"/>
  </w:num>
  <w:num w:numId="6" w16cid:durableId="306713441">
    <w:abstractNumId w:val="2"/>
  </w:num>
  <w:num w:numId="7" w16cid:durableId="1980919890">
    <w:abstractNumId w:val="1"/>
  </w:num>
  <w:num w:numId="8" w16cid:durableId="1682394327">
    <w:abstractNumId w:val="3"/>
  </w:num>
  <w:num w:numId="9" w16cid:durableId="1530220097">
    <w:abstractNumId w:val="4"/>
  </w:num>
  <w:num w:numId="10" w16cid:durableId="555242714">
    <w:abstractNumId w:val="10"/>
  </w:num>
  <w:num w:numId="11" w16cid:durableId="22618868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7"/>
    <w:rsid w:val="00000143"/>
    <w:rsid w:val="00010035"/>
    <w:rsid w:val="00044D7A"/>
    <w:rsid w:val="0004700A"/>
    <w:rsid w:val="00053504"/>
    <w:rsid w:val="0005569D"/>
    <w:rsid w:val="0007118B"/>
    <w:rsid w:val="00072592"/>
    <w:rsid w:val="000909AB"/>
    <w:rsid w:val="000A013A"/>
    <w:rsid w:val="000A6B77"/>
    <w:rsid w:val="000A7E57"/>
    <w:rsid w:val="000B42D4"/>
    <w:rsid w:val="000B6895"/>
    <w:rsid w:val="000C31A2"/>
    <w:rsid w:val="000C6567"/>
    <w:rsid w:val="000E5FBC"/>
    <w:rsid w:val="001079D0"/>
    <w:rsid w:val="00117DE5"/>
    <w:rsid w:val="0012256C"/>
    <w:rsid w:val="00125B94"/>
    <w:rsid w:val="00130287"/>
    <w:rsid w:val="0013145B"/>
    <w:rsid w:val="00134F1A"/>
    <w:rsid w:val="00142C14"/>
    <w:rsid w:val="001545B6"/>
    <w:rsid w:val="0015589D"/>
    <w:rsid w:val="00173174"/>
    <w:rsid w:val="0019283B"/>
    <w:rsid w:val="001954C5"/>
    <w:rsid w:val="001956E1"/>
    <w:rsid w:val="00196E8C"/>
    <w:rsid w:val="001A7D55"/>
    <w:rsid w:val="001B1484"/>
    <w:rsid w:val="001D4CC8"/>
    <w:rsid w:val="001D5A8D"/>
    <w:rsid w:val="001D6D5F"/>
    <w:rsid w:val="002049D5"/>
    <w:rsid w:val="00206CEE"/>
    <w:rsid w:val="00217F0A"/>
    <w:rsid w:val="00222FE9"/>
    <w:rsid w:val="0022497D"/>
    <w:rsid w:val="00226F81"/>
    <w:rsid w:val="00241574"/>
    <w:rsid w:val="00251751"/>
    <w:rsid w:val="00251C0B"/>
    <w:rsid w:val="0026296A"/>
    <w:rsid w:val="002631A0"/>
    <w:rsid w:val="00264415"/>
    <w:rsid w:val="00270C96"/>
    <w:rsid w:val="00272535"/>
    <w:rsid w:val="002772F5"/>
    <w:rsid w:val="002A012B"/>
    <w:rsid w:val="002A1128"/>
    <w:rsid w:val="002A603D"/>
    <w:rsid w:val="002A62A3"/>
    <w:rsid w:val="002B4447"/>
    <w:rsid w:val="002C401B"/>
    <w:rsid w:val="002D1940"/>
    <w:rsid w:val="002E0244"/>
    <w:rsid w:val="00304C0D"/>
    <w:rsid w:val="0032249D"/>
    <w:rsid w:val="0032786B"/>
    <w:rsid w:val="0034605B"/>
    <w:rsid w:val="003470CB"/>
    <w:rsid w:val="00352AAE"/>
    <w:rsid w:val="00356587"/>
    <w:rsid w:val="00364F87"/>
    <w:rsid w:val="00366D84"/>
    <w:rsid w:val="00377926"/>
    <w:rsid w:val="00380FB9"/>
    <w:rsid w:val="00384F10"/>
    <w:rsid w:val="00385DAA"/>
    <w:rsid w:val="003A1A64"/>
    <w:rsid w:val="003A61D2"/>
    <w:rsid w:val="003A7087"/>
    <w:rsid w:val="003B7361"/>
    <w:rsid w:val="003D0752"/>
    <w:rsid w:val="003E2259"/>
    <w:rsid w:val="003E2CF2"/>
    <w:rsid w:val="003E5DDF"/>
    <w:rsid w:val="003F66F3"/>
    <w:rsid w:val="004119D3"/>
    <w:rsid w:val="00415425"/>
    <w:rsid w:val="00417A40"/>
    <w:rsid w:val="0043013F"/>
    <w:rsid w:val="0043246B"/>
    <w:rsid w:val="0043452C"/>
    <w:rsid w:val="00455656"/>
    <w:rsid w:val="00455C09"/>
    <w:rsid w:val="00463FCF"/>
    <w:rsid w:val="00475762"/>
    <w:rsid w:val="004824A9"/>
    <w:rsid w:val="004825E4"/>
    <w:rsid w:val="00486659"/>
    <w:rsid w:val="004867D5"/>
    <w:rsid w:val="004959F1"/>
    <w:rsid w:val="00497DCB"/>
    <w:rsid w:val="004C2891"/>
    <w:rsid w:val="004C4552"/>
    <w:rsid w:val="004C5689"/>
    <w:rsid w:val="004C603F"/>
    <w:rsid w:val="004E1FDF"/>
    <w:rsid w:val="004F1811"/>
    <w:rsid w:val="005003A5"/>
    <w:rsid w:val="00506BF6"/>
    <w:rsid w:val="0053322E"/>
    <w:rsid w:val="005364E8"/>
    <w:rsid w:val="005400EA"/>
    <w:rsid w:val="005438B3"/>
    <w:rsid w:val="00543AE9"/>
    <w:rsid w:val="00561D05"/>
    <w:rsid w:val="005734C8"/>
    <w:rsid w:val="00576B35"/>
    <w:rsid w:val="005870A2"/>
    <w:rsid w:val="00587B34"/>
    <w:rsid w:val="00596A4F"/>
    <w:rsid w:val="005A5637"/>
    <w:rsid w:val="005D2ED5"/>
    <w:rsid w:val="005D30E2"/>
    <w:rsid w:val="005D5994"/>
    <w:rsid w:val="005D7E1F"/>
    <w:rsid w:val="005E1917"/>
    <w:rsid w:val="005E4985"/>
    <w:rsid w:val="005E559F"/>
    <w:rsid w:val="005E6017"/>
    <w:rsid w:val="005F2767"/>
    <w:rsid w:val="005F7E09"/>
    <w:rsid w:val="006048AC"/>
    <w:rsid w:val="00611237"/>
    <w:rsid w:val="00620EF7"/>
    <w:rsid w:val="00623A14"/>
    <w:rsid w:val="00646BBD"/>
    <w:rsid w:val="006946B8"/>
    <w:rsid w:val="0069796C"/>
    <w:rsid w:val="006B3B83"/>
    <w:rsid w:val="006B502F"/>
    <w:rsid w:val="006C7A8D"/>
    <w:rsid w:val="006D15E6"/>
    <w:rsid w:val="00713B76"/>
    <w:rsid w:val="00717A35"/>
    <w:rsid w:val="00725730"/>
    <w:rsid w:val="00725A57"/>
    <w:rsid w:val="0072693A"/>
    <w:rsid w:val="00746A77"/>
    <w:rsid w:val="007541AA"/>
    <w:rsid w:val="0075584B"/>
    <w:rsid w:val="00757733"/>
    <w:rsid w:val="00761AE4"/>
    <w:rsid w:val="00763F8E"/>
    <w:rsid w:val="00764B5C"/>
    <w:rsid w:val="00765C77"/>
    <w:rsid w:val="00776628"/>
    <w:rsid w:val="0078762D"/>
    <w:rsid w:val="00787C2F"/>
    <w:rsid w:val="00790EDF"/>
    <w:rsid w:val="00793285"/>
    <w:rsid w:val="00797BAD"/>
    <w:rsid w:val="00797BDD"/>
    <w:rsid w:val="007B2073"/>
    <w:rsid w:val="007B4E61"/>
    <w:rsid w:val="007B651C"/>
    <w:rsid w:val="007B72A0"/>
    <w:rsid w:val="007C71AC"/>
    <w:rsid w:val="007D1F7F"/>
    <w:rsid w:val="007E0ABA"/>
    <w:rsid w:val="007F3DE8"/>
    <w:rsid w:val="008033C2"/>
    <w:rsid w:val="00810422"/>
    <w:rsid w:val="00813C4F"/>
    <w:rsid w:val="00815B34"/>
    <w:rsid w:val="00816774"/>
    <w:rsid w:val="00823154"/>
    <w:rsid w:val="008252C7"/>
    <w:rsid w:val="00833F4E"/>
    <w:rsid w:val="00834492"/>
    <w:rsid w:val="00836A24"/>
    <w:rsid w:val="008474B6"/>
    <w:rsid w:val="00855F61"/>
    <w:rsid w:val="008577DA"/>
    <w:rsid w:val="00862CAE"/>
    <w:rsid w:val="0087675E"/>
    <w:rsid w:val="008844BF"/>
    <w:rsid w:val="0088681E"/>
    <w:rsid w:val="008902A8"/>
    <w:rsid w:val="00893E0A"/>
    <w:rsid w:val="00894828"/>
    <w:rsid w:val="008A0A19"/>
    <w:rsid w:val="008A0C89"/>
    <w:rsid w:val="008B173C"/>
    <w:rsid w:val="008C1390"/>
    <w:rsid w:val="008C3470"/>
    <w:rsid w:val="008C7022"/>
    <w:rsid w:val="008D643F"/>
    <w:rsid w:val="008E08F8"/>
    <w:rsid w:val="008E0BF7"/>
    <w:rsid w:val="008E6C24"/>
    <w:rsid w:val="008F4071"/>
    <w:rsid w:val="00902C44"/>
    <w:rsid w:val="00904910"/>
    <w:rsid w:val="00921456"/>
    <w:rsid w:val="00921C7D"/>
    <w:rsid w:val="00924E41"/>
    <w:rsid w:val="0093040E"/>
    <w:rsid w:val="00930CBC"/>
    <w:rsid w:val="00951FB1"/>
    <w:rsid w:val="00956232"/>
    <w:rsid w:val="00970D6A"/>
    <w:rsid w:val="009732DD"/>
    <w:rsid w:val="009874DC"/>
    <w:rsid w:val="00991C4B"/>
    <w:rsid w:val="009A2B05"/>
    <w:rsid w:val="009C1D0D"/>
    <w:rsid w:val="009D79B3"/>
    <w:rsid w:val="009E0CFA"/>
    <w:rsid w:val="009F16C6"/>
    <w:rsid w:val="00A60616"/>
    <w:rsid w:val="00A61590"/>
    <w:rsid w:val="00A85EA5"/>
    <w:rsid w:val="00A87154"/>
    <w:rsid w:val="00A875CB"/>
    <w:rsid w:val="00A90F67"/>
    <w:rsid w:val="00AA2066"/>
    <w:rsid w:val="00AB054A"/>
    <w:rsid w:val="00AB424E"/>
    <w:rsid w:val="00AB6B7A"/>
    <w:rsid w:val="00AC5E2D"/>
    <w:rsid w:val="00AC5FB7"/>
    <w:rsid w:val="00AE4459"/>
    <w:rsid w:val="00B0260F"/>
    <w:rsid w:val="00B0414E"/>
    <w:rsid w:val="00B16D81"/>
    <w:rsid w:val="00B22DB5"/>
    <w:rsid w:val="00B43C7C"/>
    <w:rsid w:val="00B461D7"/>
    <w:rsid w:val="00B536A4"/>
    <w:rsid w:val="00B67CA5"/>
    <w:rsid w:val="00B73824"/>
    <w:rsid w:val="00B74F9D"/>
    <w:rsid w:val="00B81A72"/>
    <w:rsid w:val="00B970A5"/>
    <w:rsid w:val="00BA5118"/>
    <w:rsid w:val="00BA6883"/>
    <w:rsid w:val="00BB05E9"/>
    <w:rsid w:val="00BB5AB2"/>
    <w:rsid w:val="00BC0154"/>
    <w:rsid w:val="00BC66F6"/>
    <w:rsid w:val="00BF0CB4"/>
    <w:rsid w:val="00BF10E2"/>
    <w:rsid w:val="00BF681D"/>
    <w:rsid w:val="00C148A6"/>
    <w:rsid w:val="00C15036"/>
    <w:rsid w:val="00C17891"/>
    <w:rsid w:val="00C231FB"/>
    <w:rsid w:val="00C2400F"/>
    <w:rsid w:val="00C27059"/>
    <w:rsid w:val="00C35AC4"/>
    <w:rsid w:val="00C424E3"/>
    <w:rsid w:val="00C45651"/>
    <w:rsid w:val="00C45A62"/>
    <w:rsid w:val="00C47702"/>
    <w:rsid w:val="00C50087"/>
    <w:rsid w:val="00C634A8"/>
    <w:rsid w:val="00C6369D"/>
    <w:rsid w:val="00C71292"/>
    <w:rsid w:val="00C7282D"/>
    <w:rsid w:val="00C84A0D"/>
    <w:rsid w:val="00CA18C8"/>
    <w:rsid w:val="00CB5EE1"/>
    <w:rsid w:val="00CC53C9"/>
    <w:rsid w:val="00CC798F"/>
    <w:rsid w:val="00CE5E53"/>
    <w:rsid w:val="00D01EF0"/>
    <w:rsid w:val="00D03653"/>
    <w:rsid w:val="00D0449B"/>
    <w:rsid w:val="00D06BE6"/>
    <w:rsid w:val="00D102EB"/>
    <w:rsid w:val="00D1071E"/>
    <w:rsid w:val="00D16271"/>
    <w:rsid w:val="00D2017F"/>
    <w:rsid w:val="00D2060A"/>
    <w:rsid w:val="00D2283F"/>
    <w:rsid w:val="00D501F9"/>
    <w:rsid w:val="00D56C25"/>
    <w:rsid w:val="00D631A4"/>
    <w:rsid w:val="00D63E97"/>
    <w:rsid w:val="00D73485"/>
    <w:rsid w:val="00D74EE7"/>
    <w:rsid w:val="00D76C08"/>
    <w:rsid w:val="00D87098"/>
    <w:rsid w:val="00DB2F9A"/>
    <w:rsid w:val="00DB3624"/>
    <w:rsid w:val="00DC2506"/>
    <w:rsid w:val="00DD0316"/>
    <w:rsid w:val="00DD3652"/>
    <w:rsid w:val="00DD680E"/>
    <w:rsid w:val="00DE47A0"/>
    <w:rsid w:val="00DE4EC5"/>
    <w:rsid w:val="00DE5B8F"/>
    <w:rsid w:val="00DF226B"/>
    <w:rsid w:val="00E042B0"/>
    <w:rsid w:val="00E25477"/>
    <w:rsid w:val="00E27F6C"/>
    <w:rsid w:val="00E3296A"/>
    <w:rsid w:val="00E32F70"/>
    <w:rsid w:val="00E35E4B"/>
    <w:rsid w:val="00E44724"/>
    <w:rsid w:val="00E47D12"/>
    <w:rsid w:val="00E906A5"/>
    <w:rsid w:val="00E91F16"/>
    <w:rsid w:val="00EB4D29"/>
    <w:rsid w:val="00EB722E"/>
    <w:rsid w:val="00EC20BD"/>
    <w:rsid w:val="00EC4EA1"/>
    <w:rsid w:val="00EC530D"/>
    <w:rsid w:val="00EF6456"/>
    <w:rsid w:val="00EF79D2"/>
    <w:rsid w:val="00F13BBE"/>
    <w:rsid w:val="00F30114"/>
    <w:rsid w:val="00F35CF8"/>
    <w:rsid w:val="00F43195"/>
    <w:rsid w:val="00F558FD"/>
    <w:rsid w:val="00F570A4"/>
    <w:rsid w:val="00F62532"/>
    <w:rsid w:val="00F65FB1"/>
    <w:rsid w:val="00F751F5"/>
    <w:rsid w:val="00F77FBB"/>
    <w:rsid w:val="00F81ADE"/>
    <w:rsid w:val="00F83A17"/>
    <w:rsid w:val="00F86BC7"/>
    <w:rsid w:val="00F90911"/>
    <w:rsid w:val="00F928BA"/>
    <w:rsid w:val="00F943DF"/>
    <w:rsid w:val="00F95664"/>
    <w:rsid w:val="00FC011D"/>
    <w:rsid w:val="00FC1D17"/>
    <w:rsid w:val="00FC7179"/>
    <w:rsid w:val="00FF4013"/>
    <w:rsid w:val="00FF6036"/>
    <w:rsid w:val="00FF63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1C2AC"/>
  <w15:docId w15:val="{FAEA4FF3-B056-48AA-A543-2A6A5F09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A3"/>
    <w:pPr>
      <w:spacing w:after="200" w:line="276" w:lineRule="auto"/>
    </w:pPr>
    <w:rPr>
      <w:rFonts w:cs="Calibri"/>
      <w:sz w:val="22"/>
      <w:szCs w:val="22"/>
      <w:lang w:eastAsia="en-US"/>
    </w:rPr>
  </w:style>
  <w:style w:type="paragraph" w:styleId="Heading3">
    <w:name w:val="heading 3"/>
    <w:basedOn w:val="Normal"/>
    <w:next w:val="Normal"/>
    <w:link w:val="Heading3Char"/>
    <w:qFormat/>
    <w:locked/>
    <w:rsid w:val="00B970A5"/>
    <w:pPr>
      <w:keepNext/>
      <w:spacing w:after="0" w:line="240" w:lineRule="auto"/>
      <w:outlineLvl w:val="2"/>
    </w:pPr>
    <w:rPr>
      <w:rFonts w:ascii="Times New Roman" w:eastAsia="SimSun" w:hAnsi="Times New Roman" w:cs="Angsana New"/>
      <w:b/>
      <w:bCs/>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F7"/>
    <w:pPr>
      <w:ind w:left="720"/>
    </w:pPr>
  </w:style>
  <w:style w:type="paragraph" w:customStyle="1" w:styleId="UoSTemplateUNITCODE">
    <w:name w:val="UoS Template UNITCODE"/>
    <w:basedOn w:val="Normal"/>
    <w:rsid w:val="00AE4459"/>
    <w:pPr>
      <w:spacing w:after="0" w:line="240" w:lineRule="auto"/>
      <w:jc w:val="center"/>
    </w:pPr>
    <w:rPr>
      <w:rFonts w:ascii="Times New Roman" w:eastAsia="Times New Roman" w:hAnsi="Times New Roman" w:cs="Times New Roman"/>
      <w:b/>
      <w:bCs/>
      <w:sz w:val="40"/>
      <w:szCs w:val="20"/>
      <w:lang w:eastAsia="zh-CN"/>
    </w:rPr>
  </w:style>
  <w:style w:type="paragraph" w:customStyle="1" w:styleId="StyleUoSTemplateUNITCODEVerdana14ptLeftRight033cm">
    <w:name w:val="Style UoS Template UNITCODE + Verdana 14 pt Left Right:  0.33 cm..."/>
    <w:basedOn w:val="UoSTemplateUNITCODE"/>
    <w:rsid w:val="00AE4459"/>
    <w:pPr>
      <w:pBdr>
        <w:bottom w:val="single" w:sz="6" w:space="0" w:color="auto"/>
      </w:pBdr>
      <w:ind w:right="185"/>
      <w:jc w:val="left"/>
    </w:pPr>
    <w:rPr>
      <w:rFonts w:ascii="Verdana" w:hAnsi="Verdana"/>
      <w:sz w:val="24"/>
    </w:rPr>
  </w:style>
  <w:style w:type="paragraph" w:styleId="Footer">
    <w:name w:val="footer"/>
    <w:basedOn w:val="Normal"/>
    <w:rsid w:val="00FC7179"/>
    <w:pPr>
      <w:tabs>
        <w:tab w:val="center" w:pos="4153"/>
        <w:tab w:val="right" w:pos="8306"/>
      </w:tabs>
    </w:pPr>
  </w:style>
  <w:style w:type="character" w:styleId="PageNumber">
    <w:name w:val="page number"/>
    <w:basedOn w:val="DefaultParagraphFont"/>
    <w:rsid w:val="00FC7179"/>
  </w:style>
  <w:style w:type="paragraph" w:styleId="Header">
    <w:name w:val="header"/>
    <w:basedOn w:val="Normal"/>
    <w:rsid w:val="008C3470"/>
    <w:pPr>
      <w:tabs>
        <w:tab w:val="center" w:pos="4153"/>
        <w:tab w:val="right" w:pos="8306"/>
      </w:tabs>
    </w:pPr>
  </w:style>
  <w:style w:type="table" w:styleId="TableGrid">
    <w:name w:val="Table Grid"/>
    <w:basedOn w:val="TableNormal"/>
    <w:locked/>
    <w:rsid w:val="00587B3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06CEE"/>
    <w:rPr>
      <w:rFonts w:ascii="Tahoma" w:hAnsi="Tahoma" w:cs="Tahoma"/>
      <w:sz w:val="16"/>
      <w:szCs w:val="16"/>
    </w:rPr>
  </w:style>
  <w:style w:type="paragraph" w:customStyle="1" w:styleId="textnoparagapCharChar">
    <w:name w:val="text no para gap Char Char"/>
    <w:basedOn w:val="Normal"/>
    <w:rsid w:val="00FF63BC"/>
    <w:pPr>
      <w:numPr>
        <w:ilvl w:val="2"/>
        <w:numId w:val="1"/>
      </w:numPr>
      <w:spacing w:after="0" w:line="240" w:lineRule="auto"/>
    </w:pPr>
    <w:rPr>
      <w:rFonts w:ascii="Times New Roman" w:eastAsia="SimSun" w:hAnsi="Times New Roman" w:cs="Arial"/>
      <w:sz w:val="24"/>
      <w:szCs w:val="24"/>
      <w:lang w:val="en-US"/>
    </w:rPr>
  </w:style>
  <w:style w:type="paragraph" w:customStyle="1" w:styleId="UoSTemplateHEADING2">
    <w:name w:val="UoS Template HEADING2"/>
    <w:basedOn w:val="Title"/>
    <w:rsid w:val="00FF63BC"/>
    <w:pPr>
      <w:numPr>
        <w:ilvl w:val="1"/>
        <w:numId w:val="1"/>
      </w:numPr>
      <w:autoSpaceDE w:val="0"/>
      <w:autoSpaceDN w:val="0"/>
      <w:spacing w:after="120" w:line="240" w:lineRule="auto"/>
      <w:jc w:val="left"/>
      <w:outlineLvl w:val="9"/>
    </w:pPr>
    <w:rPr>
      <w:rFonts w:ascii="Times New Roman" w:eastAsia="Times New Roman" w:hAnsi="Times New Roman" w:cs="Times New Roman"/>
      <w:i/>
      <w:kern w:val="0"/>
      <w:sz w:val="24"/>
      <w:szCs w:val="24"/>
      <w:lang w:val="en-US"/>
    </w:rPr>
  </w:style>
  <w:style w:type="paragraph" w:customStyle="1" w:styleId="UoSTemplateHEADING1">
    <w:name w:val="UoS Template HEADING1"/>
    <w:basedOn w:val="Normal"/>
    <w:link w:val="UoSTemplateHEADING1Char"/>
    <w:rsid w:val="00FF63BC"/>
    <w:pPr>
      <w:numPr>
        <w:numId w:val="1"/>
      </w:numPr>
      <w:spacing w:before="240" w:after="120" w:line="240" w:lineRule="auto"/>
    </w:pPr>
    <w:rPr>
      <w:rFonts w:ascii="Times New Roman" w:eastAsia="SimSun" w:hAnsi="Times New Roman" w:cs="Angsana New"/>
      <w:b/>
      <w:sz w:val="28"/>
      <w:szCs w:val="24"/>
      <w:lang w:eastAsia="zh-CN"/>
    </w:rPr>
  </w:style>
  <w:style w:type="character" w:customStyle="1" w:styleId="UoSTemplateHEADING1Char">
    <w:name w:val="UoS Template HEADING1 Char"/>
    <w:basedOn w:val="DefaultParagraphFont"/>
    <w:link w:val="UoSTemplateHEADING1"/>
    <w:rsid w:val="00FF63BC"/>
    <w:rPr>
      <w:rFonts w:ascii="Times New Roman" w:eastAsia="SimSun" w:hAnsi="Times New Roman" w:cs="Angsana New"/>
      <w:b/>
      <w:sz w:val="28"/>
      <w:szCs w:val="24"/>
      <w:lang w:eastAsia="zh-CN"/>
    </w:rPr>
  </w:style>
  <w:style w:type="paragraph" w:styleId="Title">
    <w:name w:val="Title"/>
    <w:basedOn w:val="Normal"/>
    <w:qFormat/>
    <w:locked/>
    <w:rsid w:val="00FF63BC"/>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unhideWhenUsed/>
    <w:rsid w:val="00761AE4"/>
    <w:rPr>
      <w:color w:val="0000FF" w:themeColor="hyperlink"/>
      <w:u w:val="single"/>
    </w:rPr>
  </w:style>
  <w:style w:type="character" w:customStyle="1" w:styleId="Heading3Char">
    <w:name w:val="Heading 3 Char"/>
    <w:basedOn w:val="DefaultParagraphFont"/>
    <w:link w:val="Heading3"/>
    <w:rsid w:val="00B970A5"/>
    <w:rPr>
      <w:rFonts w:ascii="Times New Roman" w:eastAsia="SimSun" w:hAnsi="Times New Roman" w:cs="Angsana New"/>
      <w:b/>
      <w:bCs/>
      <w:sz w:val="24"/>
      <w:szCs w:val="24"/>
      <w:lang w:val="en-GB" w:eastAsia="zh-CN"/>
    </w:rPr>
  </w:style>
  <w:style w:type="paragraph" w:styleId="NormalWeb">
    <w:name w:val="Normal (Web)"/>
    <w:basedOn w:val="Normal"/>
    <w:uiPriority w:val="99"/>
    <w:semiHidden/>
    <w:unhideWhenUsed/>
    <w:rsid w:val="00BB05E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locked/>
    <w:rsid w:val="00BB0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9460">
      <w:bodyDiv w:val="1"/>
      <w:marLeft w:val="0"/>
      <w:marRight w:val="0"/>
      <w:marTop w:val="0"/>
      <w:marBottom w:val="0"/>
      <w:divBdr>
        <w:top w:val="none" w:sz="0" w:space="0" w:color="auto"/>
        <w:left w:val="none" w:sz="0" w:space="0" w:color="auto"/>
        <w:bottom w:val="none" w:sz="0" w:space="0" w:color="auto"/>
        <w:right w:val="none" w:sz="0" w:space="0" w:color="auto"/>
      </w:divBdr>
    </w:div>
    <w:div w:id="335885133">
      <w:bodyDiv w:val="1"/>
      <w:marLeft w:val="0"/>
      <w:marRight w:val="0"/>
      <w:marTop w:val="0"/>
      <w:marBottom w:val="0"/>
      <w:divBdr>
        <w:top w:val="none" w:sz="0" w:space="0" w:color="auto"/>
        <w:left w:val="none" w:sz="0" w:space="0" w:color="auto"/>
        <w:bottom w:val="none" w:sz="0" w:space="0" w:color="auto"/>
        <w:right w:val="none" w:sz="0" w:space="0" w:color="auto"/>
      </w:divBdr>
      <w:divsChild>
        <w:div w:id="194319829">
          <w:marLeft w:val="0"/>
          <w:marRight w:val="0"/>
          <w:marTop w:val="0"/>
          <w:marBottom w:val="0"/>
          <w:divBdr>
            <w:top w:val="none" w:sz="0" w:space="0" w:color="auto"/>
            <w:left w:val="none" w:sz="0" w:space="0" w:color="auto"/>
            <w:bottom w:val="none" w:sz="0" w:space="0" w:color="auto"/>
            <w:right w:val="none" w:sz="0" w:space="0" w:color="auto"/>
          </w:divBdr>
          <w:divsChild>
            <w:div w:id="1850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5980">
      <w:bodyDiv w:val="1"/>
      <w:marLeft w:val="0"/>
      <w:marRight w:val="0"/>
      <w:marTop w:val="0"/>
      <w:marBottom w:val="0"/>
      <w:divBdr>
        <w:top w:val="none" w:sz="0" w:space="0" w:color="auto"/>
        <w:left w:val="none" w:sz="0" w:space="0" w:color="auto"/>
        <w:bottom w:val="none" w:sz="0" w:space="0" w:color="auto"/>
        <w:right w:val="none" w:sz="0" w:space="0" w:color="auto"/>
      </w:divBdr>
      <w:divsChild>
        <w:div w:id="872377866">
          <w:marLeft w:val="0"/>
          <w:marRight w:val="0"/>
          <w:marTop w:val="0"/>
          <w:marBottom w:val="0"/>
          <w:divBdr>
            <w:top w:val="none" w:sz="0" w:space="0" w:color="auto"/>
            <w:left w:val="none" w:sz="0" w:space="0" w:color="auto"/>
            <w:bottom w:val="none" w:sz="0" w:space="0" w:color="auto"/>
            <w:right w:val="none" w:sz="0" w:space="0" w:color="auto"/>
          </w:divBdr>
          <w:divsChild>
            <w:div w:id="102462658">
              <w:marLeft w:val="0"/>
              <w:marRight w:val="0"/>
              <w:marTop w:val="0"/>
              <w:marBottom w:val="0"/>
              <w:divBdr>
                <w:top w:val="none" w:sz="0" w:space="0" w:color="auto"/>
                <w:left w:val="none" w:sz="0" w:space="0" w:color="auto"/>
                <w:bottom w:val="none" w:sz="0" w:space="0" w:color="auto"/>
                <w:right w:val="none" w:sz="0" w:space="0" w:color="auto"/>
              </w:divBdr>
            </w:div>
            <w:div w:id="451632042">
              <w:marLeft w:val="0"/>
              <w:marRight w:val="0"/>
              <w:marTop w:val="0"/>
              <w:marBottom w:val="0"/>
              <w:divBdr>
                <w:top w:val="none" w:sz="0" w:space="0" w:color="auto"/>
                <w:left w:val="none" w:sz="0" w:space="0" w:color="auto"/>
                <w:bottom w:val="none" w:sz="0" w:space="0" w:color="auto"/>
                <w:right w:val="none" w:sz="0" w:space="0" w:color="auto"/>
              </w:divBdr>
            </w:div>
            <w:div w:id="785272673">
              <w:marLeft w:val="0"/>
              <w:marRight w:val="0"/>
              <w:marTop w:val="0"/>
              <w:marBottom w:val="0"/>
              <w:divBdr>
                <w:top w:val="none" w:sz="0" w:space="0" w:color="auto"/>
                <w:left w:val="none" w:sz="0" w:space="0" w:color="auto"/>
                <w:bottom w:val="none" w:sz="0" w:space="0" w:color="auto"/>
                <w:right w:val="none" w:sz="0" w:space="0" w:color="auto"/>
              </w:divBdr>
            </w:div>
            <w:div w:id="1294294102">
              <w:marLeft w:val="0"/>
              <w:marRight w:val="0"/>
              <w:marTop w:val="0"/>
              <w:marBottom w:val="0"/>
              <w:divBdr>
                <w:top w:val="none" w:sz="0" w:space="0" w:color="auto"/>
                <w:left w:val="none" w:sz="0" w:space="0" w:color="auto"/>
                <w:bottom w:val="none" w:sz="0" w:space="0" w:color="auto"/>
                <w:right w:val="none" w:sz="0" w:space="0" w:color="auto"/>
              </w:divBdr>
            </w:div>
            <w:div w:id="1438481408">
              <w:marLeft w:val="0"/>
              <w:marRight w:val="0"/>
              <w:marTop w:val="0"/>
              <w:marBottom w:val="0"/>
              <w:divBdr>
                <w:top w:val="none" w:sz="0" w:space="0" w:color="auto"/>
                <w:left w:val="none" w:sz="0" w:space="0" w:color="auto"/>
                <w:bottom w:val="none" w:sz="0" w:space="0" w:color="auto"/>
                <w:right w:val="none" w:sz="0" w:space="0" w:color="auto"/>
              </w:divBdr>
            </w:div>
            <w:div w:id="1476793665">
              <w:marLeft w:val="0"/>
              <w:marRight w:val="0"/>
              <w:marTop w:val="0"/>
              <w:marBottom w:val="0"/>
              <w:divBdr>
                <w:top w:val="none" w:sz="0" w:space="0" w:color="auto"/>
                <w:left w:val="none" w:sz="0" w:space="0" w:color="auto"/>
                <w:bottom w:val="none" w:sz="0" w:space="0" w:color="auto"/>
                <w:right w:val="none" w:sz="0" w:space="0" w:color="auto"/>
              </w:divBdr>
            </w:div>
            <w:div w:id="1610619656">
              <w:marLeft w:val="0"/>
              <w:marRight w:val="0"/>
              <w:marTop w:val="0"/>
              <w:marBottom w:val="0"/>
              <w:divBdr>
                <w:top w:val="none" w:sz="0" w:space="0" w:color="auto"/>
                <w:left w:val="none" w:sz="0" w:space="0" w:color="auto"/>
                <w:bottom w:val="none" w:sz="0" w:space="0" w:color="auto"/>
                <w:right w:val="none" w:sz="0" w:space="0" w:color="auto"/>
              </w:divBdr>
            </w:div>
            <w:div w:id="1864442206">
              <w:marLeft w:val="0"/>
              <w:marRight w:val="0"/>
              <w:marTop w:val="0"/>
              <w:marBottom w:val="0"/>
              <w:divBdr>
                <w:top w:val="none" w:sz="0" w:space="0" w:color="auto"/>
                <w:left w:val="none" w:sz="0" w:space="0" w:color="auto"/>
                <w:bottom w:val="none" w:sz="0" w:space="0" w:color="auto"/>
                <w:right w:val="none" w:sz="0" w:space="0" w:color="auto"/>
              </w:divBdr>
            </w:div>
            <w:div w:id="1933780700">
              <w:marLeft w:val="0"/>
              <w:marRight w:val="0"/>
              <w:marTop w:val="0"/>
              <w:marBottom w:val="0"/>
              <w:divBdr>
                <w:top w:val="none" w:sz="0" w:space="0" w:color="auto"/>
                <w:left w:val="none" w:sz="0" w:space="0" w:color="auto"/>
                <w:bottom w:val="none" w:sz="0" w:space="0" w:color="auto"/>
                <w:right w:val="none" w:sz="0" w:space="0" w:color="auto"/>
              </w:divBdr>
            </w:div>
            <w:div w:id="2077969126">
              <w:marLeft w:val="0"/>
              <w:marRight w:val="0"/>
              <w:marTop w:val="0"/>
              <w:marBottom w:val="0"/>
              <w:divBdr>
                <w:top w:val="none" w:sz="0" w:space="0" w:color="auto"/>
                <w:left w:val="none" w:sz="0" w:space="0" w:color="auto"/>
                <w:bottom w:val="none" w:sz="0" w:space="0" w:color="auto"/>
                <w:right w:val="none" w:sz="0" w:space="0" w:color="auto"/>
              </w:divBdr>
            </w:div>
            <w:div w:id="2106802396">
              <w:marLeft w:val="0"/>
              <w:marRight w:val="0"/>
              <w:marTop w:val="0"/>
              <w:marBottom w:val="0"/>
              <w:divBdr>
                <w:top w:val="none" w:sz="0" w:space="0" w:color="auto"/>
                <w:left w:val="none" w:sz="0" w:space="0" w:color="auto"/>
                <w:bottom w:val="none" w:sz="0" w:space="0" w:color="auto"/>
                <w:right w:val="none" w:sz="0" w:space="0" w:color="auto"/>
              </w:divBdr>
            </w:div>
            <w:div w:id="2115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89">
      <w:bodyDiv w:val="1"/>
      <w:marLeft w:val="0"/>
      <w:marRight w:val="0"/>
      <w:marTop w:val="0"/>
      <w:marBottom w:val="0"/>
      <w:divBdr>
        <w:top w:val="none" w:sz="0" w:space="0" w:color="auto"/>
        <w:left w:val="none" w:sz="0" w:space="0" w:color="auto"/>
        <w:bottom w:val="none" w:sz="0" w:space="0" w:color="auto"/>
        <w:right w:val="none" w:sz="0" w:space="0" w:color="auto"/>
      </w:divBdr>
      <w:divsChild>
        <w:div w:id="1747530483">
          <w:marLeft w:val="0"/>
          <w:marRight w:val="0"/>
          <w:marTop w:val="0"/>
          <w:marBottom w:val="0"/>
          <w:divBdr>
            <w:top w:val="none" w:sz="0" w:space="0" w:color="auto"/>
            <w:left w:val="none" w:sz="0" w:space="0" w:color="auto"/>
            <w:bottom w:val="none" w:sz="0" w:space="0" w:color="auto"/>
            <w:right w:val="none" w:sz="0" w:space="0" w:color="auto"/>
          </w:divBdr>
          <w:divsChild>
            <w:div w:id="19744952">
              <w:marLeft w:val="0"/>
              <w:marRight w:val="0"/>
              <w:marTop w:val="0"/>
              <w:marBottom w:val="0"/>
              <w:divBdr>
                <w:top w:val="none" w:sz="0" w:space="0" w:color="auto"/>
                <w:left w:val="none" w:sz="0" w:space="0" w:color="auto"/>
                <w:bottom w:val="none" w:sz="0" w:space="0" w:color="auto"/>
                <w:right w:val="none" w:sz="0" w:space="0" w:color="auto"/>
              </w:divBdr>
            </w:div>
            <w:div w:id="277416420">
              <w:marLeft w:val="0"/>
              <w:marRight w:val="0"/>
              <w:marTop w:val="0"/>
              <w:marBottom w:val="0"/>
              <w:divBdr>
                <w:top w:val="none" w:sz="0" w:space="0" w:color="auto"/>
                <w:left w:val="none" w:sz="0" w:space="0" w:color="auto"/>
                <w:bottom w:val="none" w:sz="0" w:space="0" w:color="auto"/>
                <w:right w:val="none" w:sz="0" w:space="0" w:color="auto"/>
              </w:divBdr>
            </w:div>
            <w:div w:id="300506339">
              <w:marLeft w:val="0"/>
              <w:marRight w:val="0"/>
              <w:marTop w:val="0"/>
              <w:marBottom w:val="0"/>
              <w:divBdr>
                <w:top w:val="none" w:sz="0" w:space="0" w:color="auto"/>
                <w:left w:val="none" w:sz="0" w:space="0" w:color="auto"/>
                <w:bottom w:val="none" w:sz="0" w:space="0" w:color="auto"/>
                <w:right w:val="none" w:sz="0" w:space="0" w:color="auto"/>
              </w:divBdr>
            </w:div>
            <w:div w:id="518154696">
              <w:marLeft w:val="0"/>
              <w:marRight w:val="0"/>
              <w:marTop w:val="0"/>
              <w:marBottom w:val="0"/>
              <w:divBdr>
                <w:top w:val="none" w:sz="0" w:space="0" w:color="auto"/>
                <w:left w:val="none" w:sz="0" w:space="0" w:color="auto"/>
                <w:bottom w:val="none" w:sz="0" w:space="0" w:color="auto"/>
                <w:right w:val="none" w:sz="0" w:space="0" w:color="auto"/>
              </w:divBdr>
            </w:div>
            <w:div w:id="727143580">
              <w:marLeft w:val="0"/>
              <w:marRight w:val="0"/>
              <w:marTop w:val="0"/>
              <w:marBottom w:val="0"/>
              <w:divBdr>
                <w:top w:val="none" w:sz="0" w:space="0" w:color="auto"/>
                <w:left w:val="none" w:sz="0" w:space="0" w:color="auto"/>
                <w:bottom w:val="none" w:sz="0" w:space="0" w:color="auto"/>
                <w:right w:val="none" w:sz="0" w:space="0" w:color="auto"/>
              </w:divBdr>
            </w:div>
            <w:div w:id="813137704">
              <w:marLeft w:val="0"/>
              <w:marRight w:val="0"/>
              <w:marTop w:val="0"/>
              <w:marBottom w:val="0"/>
              <w:divBdr>
                <w:top w:val="none" w:sz="0" w:space="0" w:color="auto"/>
                <w:left w:val="none" w:sz="0" w:space="0" w:color="auto"/>
                <w:bottom w:val="none" w:sz="0" w:space="0" w:color="auto"/>
                <w:right w:val="none" w:sz="0" w:space="0" w:color="auto"/>
              </w:divBdr>
            </w:div>
            <w:div w:id="1012028174">
              <w:marLeft w:val="0"/>
              <w:marRight w:val="0"/>
              <w:marTop w:val="0"/>
              <w:marBottom w:val="0"/>
              <w:divBdr>
                <w:top w:val="none" w:sz="0" w:space="0" w:color="auto"/>
                <w:left w:val="none" w:sz="0" w:space="0" w:color="auto"/>
                <w:bottom w:val="none" w:sz="0" w:space="0" w:color="auto"/>
                <w:right w:val="none" w:sz="0" w:space="0" w:color="auto"/>
              </w:divBdr>
            </w:div>
            <w:div w:id="1460999997">
              <w:marLeft w:val="0"/>
              <w:marRight w:val="0"/>
              <w:marTop w:val="0"/>
              <w:marBottom w:val="0"/>
              <w:divBdr>
                <w:top w:val="none" w:sz="0" w:space="0" w:color="auto"/>
                <w:left w:val="none" w:sz="0" w:space="0" w:color="auto"/>
                <w:bottom w:val="none" w:sz="0" w:space="0" w:color="auto"/>
                <w:right w:val="none" w:sz="0" w:space="0" w:color="auto"/>
              </w:divBdr>
            </w:div>
            <w:div w:id="1627464052">
              <w:marLeft w:val="0"/>
              <w:marRight w:val="0"/>
              <w:marTop w:val="0"/>
              <w:marBottom w:val="0"/>
              <w:divBdr>
                <w:top w:val="none" w:sz="0" w:space="0" w:color="auto"/>
                <w:left w:val="none" w:sz="0" w:space="0" w:color="auto"/>
                <w:bottom w:val="none" w:sz="0" w:space="0" w:color="auto"/>
                <w:right w:val="none" w:sz="0" w:space="0" w:color="auto"/>
              </w:divBdr>
            </w:div>
            <w:div w:id="1868638839">
              <w:marLeft w:val="0"/>
              <w:marRight w:val="0"/>
              <w:marTop w:val="0"/>
              <w:marBottom w:val="0"/>
              <w:divBdr>
                <w:top w:val="none" w:sz="0" w:space="0" w:color="auto"/>
                <w:left w:val="none" w:sz="0" w:space="0" w:color="auto"/>
                <w:bottom w:val="none" w:sz="0" w:space="0" w:color="auto"/>
                <w:right w:val="none" w:sz="0" w:space="0" w:color="auto"/>
              </w:divBdr>
            </w:div>
            <w:div w:id="1953516441">
              <w:marLeft w:val="0"/>
              <w:marRight w:val="0"/>
              <w:marTop w:val="0"/>
              <w:marBottom w:val="0"/>
              <w:divBdr>
                <w:top w:val="none" w:sz="0" w:space="0" w:color="auto"/>
                <w:left w:val="none" w:sz="0" w:space="0" w:color="auto"/>
                <w:bottom w:val="none" w:sz="0" w:space="0" w:color="auto"/>
                <w:right w:val="none" w:sz="0" w:space="0" w:color="auto"/>
              </w:divBdr>
            </w:div>
            <w:div w:id="2055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509">
      <w:bodyDiv w:val="1"/>
      <w:marLeft w:val="0"/>
      <w:marRight w:val="0"/>
      <w:marTop w:val="0"/>
      <w:marBottom w:val="0"/>
      <w:divBdr>
        <w:top w:val="none" w:sz="0" w:space="0" w:color="auto"/>
        <w:left w:val="none" w:sz="0" w:space="0" w:color="auto"/>
        <w:bottom w:val="none" w:sz="0" w:space="0" w:color="auto"/>
        <w:right w:val="none" w:sz="0" w:space="0" w:color="auto"/>
      </w:divBdr>
      <w:divsChild>
        <w:div w:id="1250432636">
          <w:marLeft w:val="331"/>
          <w:marRight w:val="0"/>
          <w:marTop w:val="38"/>
          <w:marBottom w:val="180"/>
          <w:divBdr>
            <w:top w:val="none" w:sz="0" w:space="0" w:color="auto"/>
            <w:left w:val="none" w:sz="0" w:space="0" w:color="auto"/>
            <w:bottom w:val="none" w:sz="0" w:space="0" w:color="auto"/>
            <w:right w:val="none" w:sz="0" w:space="0" w:color="auto"/>
          </w:divBdr>
        </w:div>
        <w:div w:id="806816977">
          <w:marLeft w:val="331"/>
          <w:marRight w:val="0"/>
          <w:marTop w:val="38"/>
          <w:marBottom w:val="180"/>
          <w:divBdr>
            <w:top w:val="none" w:sz="0" w:space="0" w:color="auto"/>
            <w:left w:val="none" w:sz="0" w:space="0" w:color="auto"/>
            <w:bottom w:val="none" w:sz="0" w:space="0" w:color="auto"/>
            <w:right w:val="none" w:sz="0" w:space="0" w:color="auto"/>
          </w:divBdr>
        </w:div>
        <w:div w:id="1731493838">
          <w:marLeft w:val="331"/>
          <w:marRight w:val="0"/>
          <w:marTop w:val="38"/>
          <w:marBottom w:val="180"/>
          <w:divBdr>
            <w:top w:val="none" w:sz="0" w:space="0" w:color="auto"/>
            <w:left w:val="none" w:sz="0" w:space="0" w:color="auto"/>
            <w:bottom w:val="none" w:sz="0" w:space="0" w:color="auto"/>
            <w:right w:val="none" w:sz="0" w:space="0" w:color="auto"/>
          </w:divBdr>
        </w:div>
        <w:div w:id="991717315">
          <w:marLeft w:val="331"/>
          <w:marRight w:val="0"/>
          <w:marTop w:val="38"/>
          <w:marBottom w:val="180"/>
          <w:divBdr>
            <w:top w:val="none" w:sz="0" w:space="0" w:color="auto"/>
            <w:left w:val="none" w:sz="0" w:space="0" w:color="auto"/>
            <w:bottom w:val="none" w:sz="0" w:space="0" w:color="auto"/>
            <w:right w:val="none" w:sz="0" w:space="0" w:color="auto"/>
          </w:divBdr>
        </w:div>
        <w:div w:id="338822004">
          <w:marLeft w:val="331"/>
          <w:marRight w:val="0"/>
          <w:marTop w:val="38"/>
          <w:marBottom w:val="180"/>
          <w:divBdr>
            <w:top w:val="none" w:sz="0" w:space="0" w:color="auto"/>
            <w:left w:val="none" w:sz="0" w:space="0" w:color="auto"/>
            <w:bottom w:val="none" w:sz="0" w:space="0" w:color="auto"/>
            <w:right w:val="none" w:sz="0" w:space="0" w:color="auto"/>
          </w:divBdr>
        </w:div>
        <w:div w:id="13576518">
          <w:marLeft w:val="331"/>
          <w:marRight w:val="0"/>
          <w:marTop w:val="38"/>
          <w:marBottom w:val="180"/>
          <w:divBdr>
            <w:top w:val="none" w:sz="0" w:space="0" w:color="auto"/>
            <w:left w:val="none" w:sz="0" w:space="0" w:color="auto"/>
            <w:bottom w:val="none" w:sz="0" w:space="0" w:color="auto"/>
            <w:right w:val="none" w:sz="0" w:space="0" w:color="auto"/>
          </w:divBdr>
        </w:div>
        <w:div w:id="224687253">
          <w:marLeft w:val="331"/>
          <w:marRight w:val="0"/>
          <w:marTop w:val="38"/>
          <w:marBottom w:val="180"/>
          <w:divBdr>
            <w:top w:val="none" w:sz="0" w:space="0" w:color="auto"/>
            <w:left w:val="none" w:sz="0" w:space="0" w:color="auto"/>
            <w:bottom w:val="none" w:sz="0" w:space="0" w:color="auto"/>
            <w:right w:val="none" w:sz="0" w:space="0" w:color="auto"/>
          </w:divBdr>
        </w:div>
        <w:div w:id="1972976055">
          <w:marLeft w:val="331"/>
          <w:marRight w:val="0"/>
          <w:marTop w:val="38"/>
          <w:marBottom w:val="180"/>
          <w:divBdr>
            <w:top w:val="none" w:sz="0" w:space="0" w:color="auto"/>
            <w:left w:val="none" w:sz="0" w:space="0" w:color="auto"/>
            <w:bottom w:val="none" w:sz="0" w:space="0" w:color="auto"/>
            <w:right w:val="none" w:sz="0" w:space="0" w:color="auto"/>
          </w:divBdr>
        </w:div>
        <w:div w:id="1429426628">
          <w:marLeft w:val="331"/>
          <w:marRight w:val="0"/>
          <w:marTop w:val="38"/>
          <w:marBottom w:val="180"/>
          <w:divBdr>
            <w:top w:val="none" w:sz="0" w:space="0" w:color="auto"/>
            <w:left w:val="none" w:sz="0" w:space="0" w:color="auto"/>
            <w:bottom w:val="none" w:sz="0" w:space="0" w:color="auto"/>
            <w:right w:val="none" w:sz="0" w:space="0" w:color="auto"/>
          </w:divBdr>
        </w:div>
        <w:div w:id="656150744">
          <w:marLeft w:val="331"/>
          <w:marRight w:val="0"/>
          <w:marTop w:val="38"/>
          <w:marBottom w:val="180"/>
          <w:divBdr>
            <w:top w:val="none" w:sz="0" w:space="0" w:color="auto"/>
            <w:left w:val="none" w:sz="0" w:space="0" w:color="auto"/>
            <w:bottom w:val="none" w:sz="0" w:space="0" w:color="auto"/>
            <w:right w:val="none" w:sz="0" w:space="0" w:color="auto"/>
          </w:divBdr>
        </w:div>
      </w:divsChild>
    </w:div>
    <w:div w:id="851989586">
      <w:bodyDiv w:val="1"/>
      <w:marLeft w:val="0"/>
      <w:marRight w:val="0"/>
      <w:marTop w:val="0"/>
      <w:marBottom w:val="0"/>
      <w:divBdr>
        <w:top w:val="none" w:sz="0" w:space="0" w:color="auto"/>
        <w:left w:val="none" w:sz="0" w:space="0" w:color="auto"/>
        <w:bottom w:val="none" w:sz="0" w:space="0" w:color="auto"/>
        <w:right w:val="none" w:sz="0" w:space="0" w:color="auto"/>
      </w:divBdr>
      <w:divsChild>
        <w:div w:id="1207452891">
          <w:marLeft w:val="0"/>
          <w:marRight w:val="0"/>
          <w:marTop w:val="0"/>
          <w:marBottom w:val="0"/>
          <w:divBdr>
            <w:top w:val="none" w:sz="0" w:space="0" w:color="auto"/>
            <w:left w:val="none" w:sz="0" w:space="0" w:color="auto"/>
            <w:bottom w:val="none" w:sz="0" w:space="0" w:color="auto"/>
            <w:right w:val="none" w:sz="0" w:space="0" w:color="auto"/>
          </w:divBdr>
          <w:divsChild>
            <w:div w:id="270939487">
              <w:marLeft w:val="0"/>
              <w:marRight w:val="0"/>
              <w:marTop w:val="0"/>
              <w:marBottom w:val="0"/>
              <w:divBdr>
                <w:top w:val="none" w:sz="0" w:space="0" w:color="auto"/>
                <w:left w:val="none" w:sz="0" w:space="0" w:color="auto"/>
                <w:bottom w:val="none" w:sz="0" w:space="0" w:color="auto"/>
                <w:right w:val="none" w:sz="0" w:space="0" w:color="auto"/>
              </w:divBdr>
            </w:div>
            <w:div w:id="280498062">
              <w:marLeft w:val="0"/>
              <w:marRight w:val="0"/>
              <w:marTop w:val="0"/>
              <w:marBottom w:val="0"/>
              <w:divBdr>
                <w:top w:val="none" w:sz="0" w:space="0" w:color="auto"/>
                <w:left w:val="none" w:sz="0" w:space="0" w:color="auto"/>
                <w:bottom w:val="none" w:sz="0" w:space="0" w:color="auto"/>
                <w:right w:val="none" w:sz="0" w:space="0" w:color="auto"/>
              </w:divBdr>
            </w:div>
            <w:div w:id="588000897">
              <w:marLeft w:val="0"/>
              <w:marRight w:val="0"/>
              <w:marTop w:val="0"/>
              <w:marBottom w:val="0"/>
              <w:divBdr>
                <w:top w:val="none" w:sz="0" w:space="0" w:color="auto"/>
                <w:left w:val="none" w:sz="0" w:space="0" w:color="auto"/>
                <w:bottom w:val="none" w:sz="0" w:space="0" w:color="auto"/>
                <w:right w:val="none" w:sz="0" w:space="0" w:color="auto"/>
              </w:divBdr>
            </w:div>
            <w:div w:id="625893821">
              <w:marLeft w:val="0"/>
              <w:marRight w:val="0"/>
              <w:marTop w:val="0"/>
              <w:marBottom w:val="0"/>
              <w:divBdr>
                <w:top w:val="none" w:sz="0" w:space="0" w:color="auto"/>
                <w:left w:val="none" w:sz="0" w:space="0" w:color="auto"/>
                <w:bottom w:val="none" w:sz="0" w:space="0" w:color="auto"/>
                <w:right w:val="none" w:sz="0" w:space="0" w:color="auto"/>
              </w:divBdr>
            </w:div>
            <w:div w:id="654378480">
              <w:marLeft w:val="0"/>
              <w:marRight w:val="0"/>
              <w:marTop w:val="0"/>
              <w:marBottom w:val="0"/>
              <w:divBdr>
                <w:top w:val="none" w:sz="0" w:space="0" w:color="auto"/>
                <w:left w:val="none" w:sz="0" w:space="0" w:color="auto"/>
                <w:bottom w:val="none" w:sz="0" w:space="0" w:color="auto"/>
                <w:right w:val="none" w:sz="0" w:space="0" w:color="auto"/>
              </w:divBdr>
            </w:div>
            <w:div w:id="679430339">
              <w:marLeft w:val="0"/>
              <w:marRight w:val="0"/>
              <w:marTop w:val="0"/>
              <w:marBottom w:val="0"/>
              <w:divBdr>
                <w:top w:val="none" w:sz="0" w:space="0" w:color="auto"/>
                <w:left w:val="none" w:sz="0" w:space="0" w:color="auto"/>
                <w:bottom w:val="none" w:sz="0" w:space="0" w:color="auto"/>
                <w:right w:val="none" w:sz="0" w:space="0" w:color="auto"/>
              </w:divBdr>
            </w:div>
            <w:div w:id="874586641">
              <w:marLeft w:val="0"/>
              <w:marRight w:val="0"/>
              <w:marTop w:val="0"/>
              <w:marBottom w:val="0"/>
              <w:divBdr>
                <w:top w:val="none" w:sz="0" w:space="0" w:color="auto"/>
                <w:left w:val="none" w:sz="0" w:space="0" w:color="auto"/>
                <w:bottom w:val="none" w:sz="0" w:space="0" w:color="auto"/>
                <w:right w:val="none" w:sz="0" w:space="0" w:color="auto"/>
              </w:divBdr>
            </w:div>
            <w:div w:id="891968269">
              <w:marLeft w:val="0"/>
              <w:marRight w:val="0"/>
              <w:marTop w:val="0"/>
              <w:marBottom w:val="0"/>
              <w:divBdr>
                <w:top w:val="none" w:sz="0" w:space="0" w:color="auto"/>
                <w:left w:val="none" w:sz="0" w:space="0" w:color="auto"/>
                <w:bottom w:val="none" w:sz="0" w:space="0" w:color="auto"/>
                <w:right w:val="none" w:sz="0" w:space="0" w:color="auto"/>
              </w:divBdr>
            </w:div>
            <w:div w:id="1185285010">
              <w:marLeft w:val="0"/>
              <w:marRight w:val="0"/>
              <w:marTop w:val="0"/>
              <w:marBottom w:val="0"/>
              <w:divBdr>
                <w:top w:val="none" w:sz="0" w:space="0" w:color="auto"/>
                <w:left w:val="none" w:sz="0" w:space="0" w:color="auto"/>
                <w:bottom w:val="none" w:sz="0" w:space="0" w:color="auto"/>
                <w:right w:val="none" w:sz="0" w:space="0" w:color="auto"/>
              </w:divBdr>
            </w:div>
            <w:div w:id="1879122630">
              <w:marLeft w:val="0"/>
              <w:marRight w:val="0"/>
              <w:marTop w:val="0"/>
              <w:marBottom w:val="0"/>
              <w:divBdr>
                <w:top w:val="none" w:sz="0" w:space="0" w:color="auto"/>
                <w:left w:val="none" w:sz="0" w:space="0" w:color="auto"/>
                <w:bottom w:val="none" w:sz="0" w:space="0" w:color="auto"/>
                <w:right w:val="none" w:sz="0" w:space="0" w:color="auto"/>
              </w:divBdr>
            </w:div>
            <w:div w:id="1882357599">
              <w:marLeft w:val="0"/>
              <w:marRight w:val="0"/>
              <w:marTop w:val="0"/>
              <w:marBottom w:val="0"/>
              <w:divBdr>
                <w:top w:val="none" w:sz="0" w:space="0" w:color="auto"/>
                <w:left w:val="none" w:sz="0" w:space="0" w:color="auto"/>
                <w:bottom w:val="none" w:sz="0" w:space="0" w:color="auto"/>
                <w:right w:val="none" w:sz="0" w:space="0" w:color="auto"/>
              </w:divBdr>
            </w:div>
            <w:div w:id="2013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589">
      <w:bodyDiv w:val="1"/>
      <w:marLeft w:val="0"/>
      <w:marRight w:val="0"/>
      <w:marTop w:val="0"/>
      <w:marBottom w:val="0"/>
      <w:divBdr>
        <w:top w:val="none" w:sz="0" w:space="0" w:color="auto"/>
        <w:left w:val="none" w:sz="0" w:space="0" w:color="auto"/>
        <w:bottom w:val="none" w:sz="0" w:space="0" w:color="auto"/>
        <w:right w:val="none" w:sz="0" w:space="0" w:color="auto"/>
      </w:divBdr>
      <w:divsChild>
        <w:div w:id="487601000">
          <w:marLeft w:val="0"/>
          <w:marRight w:val="0"/>
          <w:marTop w:val="0"/>
          <w:marBottom w:val="0"/>
          <w:divBdr>
            <w:top w:val="none" w:sz="0" w:space="0" w:color="auto"/>
            <w:left w:val="none" w:sz="0" w:space="0" w:color="auto"/>
            <w:bottom w:val="none" w:sz="0" w:space="0" w:color="auto"/>
            <w:right w:val="none" w:sz="0" w:space="0" w:color="auto"/>
          </w:divBdr>
          <w:divsChild>
            <w:div w:id="706293963">
              <w:marLeft w:val="0"/>
              <w:marRight w:val="0"/>
              <w:marTop w:val="0"/>
              <w:marBottom w:val="0"/>
              <w:divBdr>
                <w:top w:val="none" w:sz="0" w:space="0" w:color="auto"/>
                <w:left w:val="none" w:sz="0" w:space="0" w:color="auto"/>
                <w:bottom w:val="none" w:sz="0" w:space="0" w:color="auto"/>
                <w:right w:val="none" w:sz="0" w:space="0" w:color="auto"/>
              </w:divBdr>
            </w:div>
            <w:div w:id="1489519741">
              <w:marLeft w:val="0"/>
              <w:marRight w:val="0"/>
              <w:marTop w:val="0"/>
              <w:marBottom w:val="0"/>
              <w:divBdr>
                <w:top w:val="none" w:sz="0" w:space="0" w:color="auto"/>
                <w:left w:val="none" w:sz="0" w:space="0" w:color="auto"/>
                <w:bottom w:val="none" w:sz="0" w:space="0" w:color="auto"/>
                <w:right w:val="none" w:sz="0" w:space="0" w:color="auto"/>
              </w:divBdr>
            </w:div>
            <w:div w:id="1738674345">
              <w:marLeft w:val="0"/>
              <w:marRight w:val="0"/>
              <w:marTop w:val="0"/>
              <w:marBottom w:val="0"/>
              <w:divBdr>
                <w:top w:val="none" w:sz="0" w:space="0" w:color="auto"/>
                <w:left w:val="none" w:sz="0" w:space="0" w:color="auto"/>
                <w:bottom w:val="none" w:sz="0" w:space="0" w:color="auto"/>
                <w:right w:val="none" w:sz="0" w:space="0" w:color="auto"/>
              </w:divBdr>
            </w:div>
            <w:div w:id="1763258771">
              <w:marLeft w:val="0"/>
              <w:marRight w:val="0"/>
              <w:marTop w:val="0"/>
              <w:marBottom w:val="0"/>
              <w:divBdr>
                <w:top w:val="none" w:sz="0" w:space="0" w:color="auto"/>
                <w:left w:val="none" w:sz="0" w:space="0" w:color="auto"/>
                <w:bottom w:val="none" w:sz="0" w:space="0" w:color="auto"/>
                <w:right w:val="none" w:sz="0" w:space="0" w:color="auto"/>
              </w:divBdr>
            </w:div>
            <w:div w:id="1923953373">
              <w:marLeft w:val="0"/>
              <w:marRight w:val="0"/>
              <w:marTop w:val="0"/>
              <w:marBottom w:val="0"/>
              <w:divBdr>
                <w:top w:val="none" w:sz="0" w:space="0" w:color="auto"/>
                <w:left w:val="none" w:sz="0" w:space="0" w:color="auto"/>
                <w:bottom w:val="none" w:sz="0" w:space="0" w:color="auto"/>
                <w:right w:val="none" w:sz="0" w:space="0" w:color="auto"/>
              </w:divBdr>
            </w:div>
            <w:div w:id="203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571">
      <w:bodyDiv w:val="1"/>
      <w:marLeft w:val="0"/>
      <w:marRight w:val="0"/>
      <w:marTop w:val="0"/>
      <w:marBottom w:val="0"/>
      <w:divBdr>
        <w:top w:val="none" w:sz="0" w:space="0" w:color="auto"/>
        <w:left w:val="none" w:sz="0" w:space="0" w:color="auto"/>
        <w:bottom w:val="none" w:sz="0" w:space="0" w:color="auto"/>
        <w:right w:val="none" w:sz="0" w:space="0" w:color="auto"/>
      </w:divBdr>
      <w:divsChild>
        <w:div w:id="1939559147">
          <w:marLeft w:val="331"/>
          <w:marRight w:val="0"/>
          <w:marTop w:val="94"/>
          <w:marBottom w:val="180"/>
          <w:divBdr>
            <w:top w:val="none" w:sz="0" w:space="0" w:color="auto"/>
            <w:left w:val="none" w:sz="0" w:space="0" w:color="auto"/>
            <w:bottom w:val="none" w:sz="0" w:space="0" w:color="auto"/>
            <w:right w:val="none" w:sz="0" w:space="0" w:color="auto"/>
          </w:divBdr>
        </w:div>
        <w:div w:id="710806574">
          <w:marLeft w:val="331"/>
          <w:marRight w:val="0"/>
          <w:marTop w:val="94"/>
          <w:marBottom w:val="180"/>
          <w:divBdr>
            <w:top w:val="none" w:sz="0" w:space="0" w:color="auto"/>
            <w:left w:val="none" w:sz="0" w:space="0" w:color="auto"/>
            <w:bottom w:val="none" w:sz="0" w:space="0" w:color="auto"/>
            <w:right w:val="none" w:sz="0" w:space="0" w:color="auto"/>
          </w:divBdr>
        </w:div>
        <w:div w:id="1467352125">
          <w:marLeft w:val="331"/>
          <w:marRight w:val="0"/>
          <w:marTop w:val="94"/>
          <w:marBottom w:val="180"/>
          <w:divBdr>
            <w:top w:val="none" w:sz="0" w:space="0" w:color="auto"/>
            <w:left w:val="none" w:sz="0" w:space="0" w:color="auto"/>
            <w:bottom w:val="none" w:sz="0" w:space="0" w:color="auto"/>
            <w:right w:val="none" w:sz="0" w:space="0" w:color="auto"/>
          </w:divBdr>
        </w:div>
        <w:div w:id="1408502060">
          <w:marLeft w:val="331"/>
          <w:marRight w:val="0"/>
          <w:marTop w:val="94"/>
          <w:marBottom w:val="180"/>
          <w:divBdr>
            <w:top w:val="none" w:sz="0" w:space="0" w:color="auto"/>
            <w:left w:val="none" w:sz="0" w:space="0" w:color="auto"/>
            <w:bottom w:val="none" w:sz="0" w:space="0" w:color="auto"/>
            <w:right w:val="none" w:sz="0" w:space="0" w:color="auto"/>
          </w:divBdr>
        </w:div>
        <w:div w:id="120081037">
          <w:marLeft w:val="763"/>
          <w:marRight w:val="0"/>
          <w:marTop w:val="86"/>
          <w:marBottom w:val="0"/>
          <w:divBdr>
            <w:top w:val="none" w:sz="0" w:space="0" w:color="auto"/>
            <w:left w:val="none" w:sz="0" w:space="0" w:color="auto"/>
            <w:bottom w:val="none" w:sz="0" w:space="0" w:color="auto"/>
            <w:right w:val="none" w:sz="0" w:space="0" w:color="auto"/>
          </w:divBdr>
        </w:div>
        <w:div w:id="389498911">
          <w:marLeft w:val="763"/>
          <w:marRight w:val="0"/>
          <w:marTop w:val="86"/>
          <w:marBottom w:val="0"/>
          <w:divBdr>
            <w:top w:val="none" w:sz="0" w:space="0" w:color="auto"/>
            <w:left w:val="none" w:sz="0" w:space="0" w:color="auto"/>
            <w:bottom w:val="none" w:sz="0" w:space="0" w:color="auto"/>
            <w:right w:val="none" w:sz="0" w:space="0" w:color="auto"/>
          </w:divBdr>
        </w:div>
        <w:div w:id="453059701">
          <w:marLeft w:val="763"/>
          <w:marRight w:val="0"/>
          <w:marTop w:val="86"/>
          <w:marBottom w:val="0"/>
          <w:divBdr>
            <w:top w:val="none" w:sz="0" w:space="0" w:color="auto"/>
            <w:left w:val="none" w:sz="0" w:space="0" w:color="auto"/>
            <w:bottom w:val="none" w:sz="0" w:space="0" w:color="auto"/>
            <w:right w:val="none" w:sz="0" w:space="0" w:color="auto"/>
          </w:divBdr>
        </w:div>
      </w:divsChild>
    </w:div>
    <w:div w:id="1099329441">
      <w:bodyDiv w:val="1"/>
      <w:marLeft w:val="0"/>
      <w:marRight w:val="0"/>
      <w:marTop w:val="0"/>
      <w:marBottom w:val="0"/>
      <w:divBdr>
        <w:top w:val="none" w:sz="0" w:space="0" w:color="auto"/>
        <w:left w:val="none" w:sz="0" w:space="0" w:color="auto"/>
        <w:bottom w:val="none" w:sz="0" w:space="0" w:color="auto"/>
        <w:right w:val="none" w:sz="0" w:space="0" w:color="auto"/>
      </w:divBdr>
      <w:divsChild>
        <w:div w:id="1932004795">
          <w:marLeft w:val="0"/>
          <w:marRight w:val="0"/>
          <w:marTop w:val="0"/>
          <w:marBottom w:val="0"/>
          <w:divBdr>
            <w:top w:val="none" w:sz="0" w:space="0" w:color="auto"/>
            <w:left w:val="none" w:sz="0" w:space="0" w:color="auto"/>
            <w:bottom w:val="none" w:sz="0" w:space="0" w:color="auto"/>
            <w:right w:val="none" w:sz="0" w:space="0" w:color="auto"/>
          </w:divBdr>
        </w:div>
      </w:divsChild>
    </w:div>
    <w:div w:id="1302005288">
      <w:bodyDiv w:val="1"/>
      <w:marLeft w:val="0"/>
      <w:marRight w:val="0"/>
      <w:marTop w:val="0"/>
      <w:marBottom w:val="0"/>
      <w:divBdr>
        <w:top w:val="none" w:sz="0" w:space="0" w:color="auto"/>
        <w:left w:val="none" w:sz="0" w:space="0" w:color="auto"/>
        <w:bottom w:val="none" w:sz="0" w:space="0" w:color="auto"/>
        <w:right w:val="none" w:sz="0" w:space="0" w:color="auto"/>
      </w:divBdr>
      <w:divsChild>
        <w:div w:id="191652999">
          <w:marLeft w:val="0"/>
          <w:marRight w:val="0"/>
          <w:marTop w:val="0"/>
          <w:marBottom w:val="0"/>
          <w:divBdr>
            <w:top w:val="none" w:sz="0" w:space="0" w:color="auto"/>
            <w:left w:val="none" w:sz="0" w:space="0" w:color="auto"/>
            <w:bottom w:val="none" w:sz="0" w:space="0" w:color="auto"/>
            <w:right w:val="none" w:sz="0" w:space="0" w:color="auto"/>
          </w:divBdr>
        </w:div>
        <w:div w:id="623535191">
          <w:marLeft w:val="0"/>
          <w:marRight w:val="0"/>
          <w:marTop w:val="0"/>
          <w:marBottom w:val="0"/>
          <w:divBdr>
            <w:top w:val="none" w:sz="0" w:space="0" w:color="auto"/>
            <w:left w:val="none" w:sz="0" w:space="0" w:color="auto"/>
            <w:bottom w:val="none" w:sz="0" w:space="0" w:color="auto"/>
            <w:right w:val="none" w:sz="0" w:space="0" w:color="auto"/>
          </w:divBdr>
        </w:div>
        <w:div w:id="723869982">
          <w:marLeft w:val="0"/>
          <w:marRight w:val="0"/>
          <w:marTop w:val="0"/>
          <w:marBottom w:val="0"/>
          <w:divBdr>
            <w:top w:val="none" w:sz="0" w:space="0" w:color="auto"/>
            <w:left w:val="none" w:sz="0" w:space="0" w:color="auto"/>
            <w:bottom w:val="none" w:sz="0" w:space="0" w:color="auto"/>
            <w:right w:val="none" w:sz="0" w:space="0" w:color="auto"/>
          </w:divBdr>
        </w:div>
        <w:div w:id="857618576">
          <w:marLeft w:val="0"/>
          <w:marRight w:val="0"/>
          <w:marTop w:val="0"/>
          <w:marBottom w:val="0"/>
          <w:divBdr>
            <w:top w:val="none" w:sz="0" w:space="0" w:color="auto"/>
            <w:left w:val="none" w:sz="0" w:space="0" w:color="auto"/>
            <w:bottom w:val="none" w:sz="0" w:space="0" w:color="auto"/>
            <w:right w:val="none" w:sz="0" w:space="0" w:color="auto"/>
          </w:divBdr>
        </w:div>
        <w:div w:id="955987284">
          <w:marLeft w:val="0"/>
          <w:marRight w:val="0"/>
          <w:marTop w:val="0"/>
          <w:marBottom w:val="0"/>
          <w:divBdr>
            <w:top w:val="none" w:sz="0" w:space="0" w:color="auto"/>
            <w:left w:val="none" w:sz="0" w:space="0" w:color="auto"/>
            <w:bottom w:val="none" w:sz="0" w:space="0" w:color="auto"/>
            <w:right w:val="none" w:sz="0" w:space="0" w:color="auto"/>
          </w:divBdr>
        </w:div>
        <w:div w:id="1299606925">
          <w:marLeft w:val="0"/>
          <w:marRight w:val="0"/>
          <w:marTop w:val="0"/>
          <w:marBottom w:val="0"/>
          <w:divBdr>
            <w:top w:val="none" w:sz="0" w:space="0" w:color="auto"/>
            <w:left w:val="none" w:sz="0" w:space="0" w:color="auto"/>
            <w:bottom w:val="none" w:sz="0" w:space="0" w:color="auto"/>
            <w:right w:val="none" w:sz="0" w:space="0" w:color="auto"/>
          </w:divBdr>
        </w:div>
        <w:div w:id="1351950804">
          <w:marLeft w:val="0"/>
          <w:marRight w:val="0"/>
          <w:marTop w:val="0"/>
          <w:marBottom w:val="0"/>
          <w:divBdr>
            <w:top w:val="none" w:sz="0" w:space="0" w:color="auto"/>
            <w:left w:val="none" w:sz="0" w:space="0" w:color="auto"/>
            <w:bottom w:val="none" w:sz="0" w:space="0" w:color="auto"/>
            <w:right w:val="none" w:sz="0" w:space="0" w:color="auto"/>
          </w:divBdr>
        </w:div>
        <w:div w:id="1511800027">
          <w:marLeft w:val="0"/>
          <w:marRight w:val="0"/>
          <w:marTop w:val="0"/>
          <w:marBottom w:val="0"/>
          <w:divBdr>
            <w:top w:val="none" w:sz="0" w:space="0" w:color="auto"/>
            <w:left w:val="none" w:sz="0" w:space="0" w:color="auto"/>
            <w:bottom w:val="none" w:sz="0" w:space="0" w:color="auto"/>
            <w:right w:val="none" w:sz="0" w:space="0" w:color="auto"/>
          </w:divBdr>
        </w:div>
        <w:div w:id="1615286872">
          <w:marLeft w:val="0"/>
          <w:marRight w:val="0"/>
          <w:marTop w:val="0"/>
          <w:marBottom w:val="0"/>
          <w:divBdr>
            <w:top w:val="none" w:sz="0" w:space="0" w:color="auto"/>
            <w:left w:val="none" w:sz="0" w:space="0" w:color="auto"/>
            <w:bottom w:val="none" w:sz="0" w:space="0" w:color="auto"/>
            <w:right w:val="none" w:sz="0" w:space="0" w:color="auto"/>
          </w:divBdr>
        </w:div>
        <w:div w:id="1675256871">
          <w:marLeft w:val="0"/>
          <w:marRight w:val="0"/>
          <w:marTop w:val="0"/>
          <w:marBottom w:val="0"/>
          <w:divBdr>
            <w:top w:val="none" w:sz="0" w:space="0" w:color="auto"/>
            <w:left w:val="none" w:sz="0" w:space="0" w:color="auto"/>
            <w:bottom w:val="none" w:sz="0" w:space="0" w:color="auto"/>
            <w:right w:val="none" w:sz="0" w:space="0" w:color="auto"/>
          </w:divBdr>
        </w:div>
        <w:div w:id="1676029074">
          <w:marLeft w:val="0"/>
          <w:marRight w:val="0"/>
          <w:marTop w:val="0"/>
          <w:marBottom w:val="0"/>
          <w:divBdr>
            <w:top w:val="none" w:sz="0" w:space="0" w:color="auto"/>
            <w:left w:val="none" w:sz="0" w:space="0" w:color="auto"/>
            <w:bottom w:val="none" w:sz="0" w:space="0" w:color="auto"/>
            <w:right w:val="none" w:sz="0" w:space="0" w:color="auto"/>
          </w:divBdr>
        </w:div>
        <w:div w:id="1781992509">
          <w:marLeft w:val="0"/>
          <w:marRight w:val="0"/>
          <w:marTop w:val="0"/>
          <w:marBottom w:val="0"/>
          <w:divBdr>
            <w:top w:val="none" w:sz="0" w:space="0" w:color="auto"/>
            <w:left w:val="none" w:sz="0" w:space="0" w:color="auto"/>
            <w:bottom w:val="none" w:sz="0" w:space="0" w:color="auto"/>
            <w:right w:val="none" w:sz="0" w:space="0" w:color="auto"/>
          </w:divBdr>
        </w:div>
        <w:div w:id="1904442092">
          <w:marLeft w:val="0"/>
          <w:marRight w:val="0"/>
          <w:marTop w:val="0"/>
          <w:marBottom w:val="0"/>
          <w:divBdr>
            <w:top w:val="none" w:sz="0" w:space="0" w:color="auto"/>
            <w:left w:val="none" w:sz="0" w:space="0" w:color="auto"/>
            <w:bottom w:val="none" w:sz="0" w:space="0" w:color="auto"/>
            <w:right w:val="none" w:sz="0" w:space="0" w:color="auto"/>
          </w:divBdr>
        </w:div>
        <w:div w:id="1932079050">
          <w:marLeft w:val="0"/>
          <w:marRight w:val="0"/>
          <w:marTop w:val="0"/>
          <w:marBottom w:val="0"/>
          <w:divBdr>
            <w:top w:val="none" w:sz="0" w:space="0" w:color="auto"/>
            <w:left w:val="none" w:sz="0" w:space="0" w:color="auto"/>
            <w:bottom w:val="none" w:sz="0" w:space="0" w:color="auto"/>
            <w:right w:val="none" w:sz="0" w:space="0" w:color="auto"/>
          </w:divBdr>
        </w:div>
        <w:div w:id="2030452177">
          <w:marLeft w:val="0"/>
          <w:marRight w:val="0"/>
          <w:marTop w:val="0"/>
          <w:marBottom w:val="0"/>
          <w:divBdr>
            <w:top w:val="none" w:sz="0" w:space="0" w:color="auto"/>
            <w:left w:val="none" w:sz="0" w:space="0" w:color="auto"/>
            <w:bottom w:val="none" w:sz="0" w:space="0" w:color="auto"/>
            <w:right w:val="none" w:sz="0" w:space="0" w:color="auto"/>
          </w:divBdr>
        </w:div>
        <w:div w:id="2066483784">
          <w:marLeft w:val="0"/>
          <w:marRight w:val="0"/>
          <w:marTop w:val="0"/>
          <w:marBottom w:val="0"/>
          <w:divBdr>
            <w:top w:val="none" w:sz="0" w:space="0" w:color="auto"/>
            <w:left w:val="none" w:sz="0" w:space="0" w:color="auto"/>
            <w:bottom w:val="none" w:sz="0" w:space="0" w:color="auto"/>
            <w:right w:val="none" w:sz="0" w:space="0" w:color="auto"/>
          </w:divBdr>
        </w:div>
      </w:divsChild>
    </w:div>
    <w:div w:id="1305424393">
      <w:bodyDiv w:val="1"/>
      <w:marLeft w:val="0"/>
      <w:marRight w:val="0"/>
      <w:marTop w:val="0"/>
      <w:marBottom w:val="0"/>
      <w:divBdr>
        <w:top w:val="none" w:sz="0" w:space="0" w:color="auto"/>
        <w:left w:val="none" w:sz="0" w:space="0" w:color="auto"/>
        <w:bottom w:val="none" w:sz="0" w:space="0" w:color="auto"/>
        <w:right w:val="none" w:sz="0" w:space="0" w:color="auto"/>
      </w:divBdr>
      <w:divsChild>
        <w:div w:id="1469082987">
          <w:marLeft w:val="0"/>
          <w:marRight w:val="0"/>
          <w:marTop w:val="0"/>
          <w:marBottom w:val="0"/>
          <w:divBdr>
            <w:top w:val="none" w:sz="0" w:space="0" w:color="auto"/>
            <w:left w:val="none" w:sz="0" w:space="0" w:color="auto"/>
            <w:bottom w:val="none" w:sz="0" w:space="0" w:color="auto"/>
            <w:right w:val="none" w:sz="0" w:space="0" w:color="auto"/>
          </w:divBdr>
          <w:divsChild>
            <w:div w:id="435096565">
              <w:marLeft w:val="0"/>
              <w:marRight w:val="0"/>
              <w:marTop w:val="0"/>
              <w:marBottom w:val="0"/>
              <w:divBdr>
                <w:top w:val="none" w:sz="0" w:space="0" w:color="auto"/>
                <w:left w:val="none" w:sz="0" w:space="0" w:color="auto"/>
                <w:bottom w:val="none" w:sz="0" w:space="0" w:color="auto"/>
                <w:right w:val="none" w:sz="0" w:space="0" w:color="auto"/>
              </w:divBdr>
            </w:div>
            <w:div w:id="856385353">
              <w:marLeft w:val="0"/>
              <w:marRight w:val="0"/>
              <w:marTop w:val="0"/>
              <w:marBottom w:val="0"/>
              <w:divBdr>
                <w:top w:val="none" w:sz="0" w:space="0" w:color="auto"/>
                <w:left w:val="none" w:sz="0" w:space="0" w:color="auto"/>
                <w:bottom w:val="none" w:sz="0" w:space="0" w:color="auto"/>
                <w:right w:val="none" w:sz="0" w:space="0" w:color="auto"/>
              </w:divBdr>
            </w:div>
            <w:div w:id="1545364859">
              <w:marLeft w:val="0"/>
              <w:marRight w:val="0"/>
              <w:marTop w:val="0"/>
              <w:marBottom w:val="0"/>
              <w:divBdr>
                <w:top w:val="none" w:sz="0" w:space="0" w:color="auto"/>
                <w:left w:val="none" w:sz="0" w:space="0" w:color="auto"/>
                <w:bottom w:val="none" w:sz="0" w:space="0" w:color="auto"/>
                <w:right w:val="none" w:sz="0" w:space="0" w:color="auto"/>
              </w:divBdr>
            </w:div>
            <w:div w:id="2088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909">
      <w:bodyDiv w:val="1"/>
      <w:marLeft w:val="0"/>
      <w:marRight w:val="0"/>
      <w:marTop w:val="0"/>
      <w:marBottom w:val="0"/>
      <w:divBdr>
        <w:top w:val="none" w:sz="0" w:space="0" w:color="auto"/>
        <w:left w:val="none" w:sz="0" w:space="0" w:color="auto"/>
        <w:bottom w:val="none" w:sz="0" w:space="0" w:color="auto"/>
        <w:right w:val="none" w:sz="0" w:space="0" w:color="auto"/>
      </w:divBdr>
      <w:divsChild>
        <w:div w:id="2007053815">
          <w:marLeft w:val="0"/>
          <w:marRight w:val="0"/>
          <w:marTop w:val="0"/>
          <w:marBottom w:val="0"/>
          <w:divBdr>
            <w:top w:val="none" w:sz="0" w:space="0" w:color="auto"/>
            <w:left w:val="none" w:sz="0" w:space="0" w:color="auto"/>
            <w:bottom w:val="none" w:sz="0" w:space="0" w:color="auto"/>
            <w:right w:val="none" w:sz="0" w:space="0" w:color="auto"/>
          </w:divBdr>
        </w:div>
      </w:divsChild>
    </w:div>
    <w:div w:id="1555116590">
      <w:bodyDiv w:val="1"/>
      <w:marLeft w:val="0"/>
      <w:marRight w:val="0"/>
      <w:marTop w:val="0"/>
      <w:marBottom w:val="0"/>
      <w:divBdr>
        <w:top w:val="none" w:sz="0" w:space="0" w:color="auto"/>
        <w:left w:val="none" w:sz="0" w:space="0" w:color="auto"/>
        <w:bottom w:val="none" w:sz="0" w:space="0" w:color="auto"/>
        <w:right w:val="none" w:sz="0" w:space="0" w:color="auto"/>
      </w:divBdr>
      <w:divsChild>
        <w:div w:id="1844010470">
          <w:marLeft w:val="0"/>
          <w:marRight w:val="0"/>
          <w:marTop w:val="0"/>
          <w:marBottom w:val="0"/>
          <w:divBdr>
            <w:top w:val="none" w:sz="0" w:space="0" w:color="auto"/>
            <w:left w:val="none" w:sz="0" w:space="0" w:color="auto"/>
            <w:bottom w:val="none" w:sz="0" w:space="0" w:color="auto"/>
            <w:right w:val="none" w:sz="0" w:space="0" w:color="auto"/>
          </w:divBdr>
        </w:div>
      </w:divsChild>
    </w:div>
    <w:div w:id="1601334758">
      <w:bodyDiv w:val="1"/>
      <w:marLeft w:val="0"/>
      <w:marRight w:val="0"/>
      <w:marTop w:val="0"/>
      <w:marBottom w:val="0"/>
      <w:divBdr>
        <w:top w:val="none" w:sz="0" w:space="0" w:color="auto"/>
        <w:left w:val="none" w:sz="0" w:space="0" w:color="auto"/>
        <w:bottom w:val="none" w:sz="0" w:space="0" w:color="auto"/>
        <w:right w:val="none" w:sz="0" w:space="0" w:color="auto"/>
      </w:divBdr>
    </w:div>
    <w:div w:id="1702196197">
      <w:bodyDiv w:val="1"/>
      <w:marLeft w:val="0"/>
      <w:marRight w:val="0"/>
      <w:marTop w:val="0"/>
      <w:marBottom w:val="0"/>
      <w:divBdr>
        <w:top w:val="none" w:sz="0" w:space="0" w:color="auto"/>
        <w:left w:val="none" w:sz="0" w:space="0" w:color="auto"/>
        <w:bottom w:val="none" w:sz="0" w:space="0" w:color="auto"/>
        <w:right w:val="none" w:sz="0" w:space="0" w:color="auto"/>
      </w:divBdr>
      <w:divsChild>
        <w:div w:id="658651286">
          <w:marLeft w:val="0"/>
          <w:marRight w:val="0"/>
          <w:marTop w:val="0"/>
          <w:marBottom w:val="0"/>
          <w:divBdr>
            <w:top w:val="none" w:sz="0" w:space="0" w:color="auto"/>
            <w:left w:val="none" w:sz="0" w:space="0" w:color="auto"/>
            <w:bottom w:val="none" w:sz="0" w:space="0" w:color="auto"/>
            <w:right w:val="none" w:sz="0" w:space="0" w:color="auto"/>
          </w:divBdr>
          <w:divsChild>
            <w:div w:id="341400668">
              <w:marLeft w:val="0"/>
              <w:marRight w:val="0"/>
              <w:marTop w:val="0"/>
              <w:marBottom w:val="0"/>
              <w:divBdr>
                <w:top w:val="none" w:sz="0" w:space="0" w:color="auto"/>
                <w:left w:val="none" w:sz="0" w:space="0" w:color="auto"/>
                <w:bottom w:val="none" w:sz="0" w:space="0" w:color="auto"/>
                <w:right w:val="none" w:sz="0" w:space="0" w:color="auto"/>
              </w:divBdr>
            </w:div>
            <w:div w:id="1008102230">
              <w:marLeft w:val="0"/>
              <w:marRight w:val="0"/>
              <w:marTop w:val="0"/>
              <w:marBottom w:val="0"/>
              <w:divBdr>
                <w:top w:val="none" w:sz="0" w:space="0" w:color="auto"/>
                <w:left w:val="none" w:sz="0" w:space="0" w:color="auto"/>
                <w:bottom w:val="none" w:sz="0" w:space="0" w:color="auto"/>
                <w:right w:val="none" w:sz="0" w:space="0" w:color="auto"/>
              </w:divBdr>
            </w:div>
            <w:div w:id="1106774189">
              <w:marLeft w:val="0"/>
              <w:marRight w:val="0"/>
              <w:marTop w:val="0"/>
              <w:marBottom w:val="0"/>
              <w:divBdr>
                <w:top w:val="none" w:sz="0" w:space="0" w:color="auto"/>
                <w:left w:val="none" w:sz="0" w:space="0" w:color="auto"/>
                <w:bottom w:val="none" w:sz="0" w:space="0" w:color="auto"/>
                <w:right w:val="none" w:sz="0" w:space="0" w:color="auto"/>
              </w:divBdr>
            </w:div>
            <w:div w:id="1230963570">
              <w:marLeft w:val="0"/>
              <w:marRight w:val="0"/>
              <w:marTop w:val="0"/>
              <w:marBottom w:val="0"/>
              <w:divBdr>
                <w:top w:val="none" w:sz="0" w:space="0" w:color="auto"/>
                <w:left w:val="none" w:sz="0" w:space="0" w:color="auto"/>
                <w:bottom w:val="none" w:sz="0" w:space="0" w:color="auto"/>
                <w:right w:val="none" w:sz="0" w:space="0" w:color="auto"/>
              </w:divBdr>
            </w:div>
            <w:div w:id="1556430024">
              <w:marLeft w:val="0"/>
              <w:marRight w:val="0"/>
              <w:marTop w:val="0"/>
              <w:marBottom w:val="0"/>
              <w:divBdr>
                <w:top w:val="none" w:sz="0" w:space="0" w:color="auto"/>
                <w:left w:val="none" w:sz="0" w:space="0" w:color="auto"/>
                <w:bottom w:val="none" w:sz="0" w:space="0" w:color="auto"/>
                <w:right w:val="none" w:sz="0" w:space="0" w:color="auto"/>
              </w:divBdr>
            </w:div>
            <w:div w:id="1640107477">
              <w:marLeft w:val="0"/>
              <w:marRight w:val="0"/>
              <w:marTop w:val="0"/>
              <w:marBottom w:val="0"/>
              <w:divBdr>
                <w:top w:val="none" w:sz="0" w:space="0" w:color="auto"/>
                <w:left w:val="none" w:sz="0" w:space="0" w:color="auto"/>
                <w:bottom w:val="none" w:sz="0" w:space="0" w:color="auto"/>
                <w:right w:val="none" w:sz="0" w:space="0" w:color="auto"/>
              </w:divBdr>
            </w:div>
            <w:div w:id="1779372349">
              <w:marLeft w:val="0"/>
              <w:marRight w:val="0"/>
              <w:marTop w:val="0"/>
              <w:marBottom w:val="0"/>
              <w:divBdr>
                <w:top w:val="none" w:sz="0" w:space="0" w:color="auto"/>
                <w:left w:val="none" w:sz="0" w:space="0" w:color="auto"/>
                <w:bottom w:val="none" w:sz="0" w:space="0" w:color="auto"/>
                <w:right w:val="none" w:sz="0" w:space="0" w:color="auto"/>
              </w:divBdr>
            </w:div>
            <w:div w:id="1827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9926">
      <w:bodyDiv w:val="1"/>
      <w:marLeft w:val="0"/>
      <w:marRight w:val="0"/>
      <w:marTop w:val="0"/>
      <w:marBottom w:val="0"/>
      <w:divBdr>
        <w:top w:val="none" w:sz="0" w:space="0" w:color="auto"/>
        <w:left w:val="none" w:sz="0" w:space="0" w:color="auto"/>
        <w:bottom w:val="none" w:sz="0" w:space="0" w:color="auto"/>
        <w:right w:val="none" w:sz="0" w:space="0" w:color="auto"/>
      </w:divBdr>
      <w:divsChild>
        <w:div w:id="872425194">
          <w:marLeft w:val="0"/>
          <w:marRight w:val="0"/>
          <w:marTop w:val="0"/>
          <w:marBottom w:val="0"/>
          <w:divBdr>
            <w:top w:val="none" w:sz="0" w:space="0" w:color="auto"/>
            <w:left w:val="none" w:sz="0" w:space="0" w:color="auto"/>
            <w:bottom w:val="none" w:sz="0" w:space="0" w:color="auto"/>
            <w:right w:val="none" w:sz="0" w:space="0" w:color="auto"/>
          </w:divBdr>
          <w:divsChild>
            <w:div w:id="1375471964">
              <w:marLeft w:val="0"/>
              <w:marRight w:val="0"/>
              <w:marTop w:val="0"/>
              <w:marBottom w:val="0"/>
              <w:divBdr>
                <w:top w:val="none" w:sz="0" w:space="0" w:color="auto"/>
                <w:left w:val="none" w:sz="0" w:space="0" w:color="auto"/>
                <w:bottom w:val="none" w:sz="0" w:space="0" w:color="auto"/>
                <w:right w:val="none" w:sz="0" w:space="0" w:color="auto"/>
              </w:divBdr>
            </w:div>
            <w:div w:id="2738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The University of Sydney</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stevenl</dc:creator>
  <cp:keywords/>
  <dc:description/>
  <cp:lastModifiedBy>200901073</cp:lastModifiedBy>
  <cp:revision>6</cp:revision>
  <cp:lastPrinted>2011-09-08T00:24:00Z</cp:lastPrinted>
  <dcterms:created xsi:type="dcterms:W3CDTF">2023-04-24T13:52:00Z</dcterms:created>
  <dcterms:modified xsi:type="dcterms:W3CDTF">2023-04-27T06:33:00Z</dcterms:modified>
</cp:coreProperties>
</file>