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_______</w:t>
      </w:r>
      <w:r>
        <w:rPr>
          <w:szCs w:val="24"/>
          <w:lang w:eastAsia="ru-RU"/>
        </w:rPr>
        <w:t xml:space="preserve"> </w:t>
      </w:r>
      <w:r w:rsidRPr="00030B7F">
        <w:rPr>
          <w:szCs w:val="24"/>
          <w:lang w:eastAsia="ru-RU"/>
        </w:rPr>
        <w:t xml:space="preserve"> __________________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555AA"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99326" w:history="1">
        <w:r w:rsidR="00A555AA" w:rsidRPr="00F2178A">
          <w:rPr>
            <w:rStyle w:val="afb"/>
            <w:noProof/>
          </w:rPr>
          <w:t>ВВЕДЕНИЕ</w:t>
        </w:r>
        <w:r w:rsidR="00A555AA">
          <w:rPr>
            <w:noProof/>
            <w:webHidden/>
          </w:rPr>
          <w:tab/>
        </w:r>
        <w:r w:rsidR="00A555AA">
          <w:rPr>
            <w:noProof/>
            <w:webHidden/>
          </w:rPr>
          <w:fldChar w:fldCharType="begin"/>
        </w:r>
        <w:r w:rsidR="00A555AA">
          <w:rPr>
            <w:noProof/>
            <w:webHidden/>
          </w:rPr>
          <w:instrText xml:space="preserve"> PAGEREF _Toc40799326 \h </w:instrText>
        </w:r>
        <w:r w:rsidR="00A555AA">
          <w:rPr>
            <w:noProof/>
            <w:webHidden/>
          </w:rPr>
        </w:r>
        <w:r w:rsidR="00A555AA">
          <w:rPr>
            <w:noProof/>
            <w:webHidden/>
          </w:rPr>
          <w:fldChar w:fldCharType="separate"/>
        </w:r>
        <w:r w:rsidR="00A555AA">
          <w:rPr>
            <w:noProof/>
            <w:webHidden/>
          </w:rPr>
          <w:t>5</w:t>
        </w:r>
        <w:r w:rsidR="00A555AA">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27" w:history="1">
        <w:r w:rsidRPr="00F2178A">
          <w:rPr>
            <w:rStyle w:val="afb"/>
            <w:noProof/>
          </w:rPr>
          <w:t>1 АНАЛИЗ ПРЕДМЕТНОЙ ОБЛАСТИ</w:t>
        </w:r>
        <w:r>
          <w:rPr>
            <w:noProof/>
            <w:webHidden/>
          </w:rPr>
          <w:tab/>
        </w:r>
        <w:r>
          <w:rPr>
            <w:noProof/>
            <w:webHidden/>
          </w:rPr>
          <w:fldChar w:fldCharType="begin"/>
        </w:r>
        <w:r>
          <w:rPr>
            <w:noProof/>
            <w:webHidden/>
          </w:rPr>
          <w:instrText xml:space="preserve"> PAGEREF _Toc40799327 \h </w:instrText>
        </w:r>
        <w:r>
          <w:rPr>
            <w:noProof/>
            <w:webHidden/>
          </w:rPr>
        </w:r>
        <w:r>
          <w:rPr>
            <w:noProof/>
            <w:webHidden/>
          </w:rPr>
          <w:fldChar w:fldCharType="separate"/>
        </w:r>
        <w:r>
          <w:rPr>
            <w:noProof/>
            <w:webHidden/>
          </w:rPr>
          <w:t>6</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28" w:history="1">
        <w:r w:rsidRPr="00F2178A">
          <w:rPr>
            <w:rStyle w:val="afb"/>
            <w:noProof/>
          </w:rPr>
          <w:t>1.1 Состояние вопроса</w:t>
        </w:r>
        <w:r>
          <w:rPr>
            <w:noProof/>
            <w:webHidden/>
          </w:rPr>
          <w:tab/>
        </w:r>
        <w:r>
          <w:rPr>
            <w:noProof/>
            <w:webHidden/>
          </w:rPr>
          <w:fldChar w:fldCharType="begin"/>
        </w:r>
        <w:r>
          <w:rPr>
            <w:noProof/>
            <w:webHidden/>
          </w:rPr>
          <w:instrText xml:space="preserve"> PAGEREF _Toc40799328 \h </w:instrText>
        </w:r>
        <w:r>
          <w:rPr>
            <w:noProof/>
            <w:webHidden/>
          </w:rPr>
        </w:r>
        <w:r>
          <w:rPr>
            <w:noProof/>
            <w:webHidden/>
          </w:rPr>
          <w:fldChar w:fldCharType="separate"/>
        </w:r>
        <w:r>
          <w:rPr>
            <w:noProof/>
            <w:webHidden/>
          </w:rPr>
          <w:t>6</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29" w:history="1">
        <w:r w:rsidRPr="00F2178A">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_Toc40799329 \h </w:instrText>
        </w:r>
        <w:r>
          <w:rPr>
            <w:noProof/>
            <w:webHidden/>
          </w:rPr>
        </w:r>
        <w:r>
          <w:rPr>
            <w:noProof/>
            <w:webHidden/>
          </w:rPr>
          <w:fldChar w:fldCharType="separate"/>
        </w:r>
        <w:r>
          <w:rPr>
            <w:noProof/>
            <w:webHidden/>
          </w:rPr>
          <w:t>8</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0" w:history="1">
        <w:r w:rsidRPr="00F2178A">
          <w:rPr>
            <w:rStyle w:val="afb"/>
            <w:noProof/>
          </w:rPr>
          <w:t>1.3 Актуальность и цель работы</w:t>
        </w:r>
        <w:r>
          <w:rPr>
            <w:noProof/>
            <w:webHidden/>
          </w:rPr>
          <w:tab/>
        </w:r>
        <w:r>
          <w:rPr>
            <w:noProof/>
            <w:webHidden/>
          </w:rPr>
          <w:fldChar w:fldCharType="begin"/>
        </w:r>
        <w:r>
          <w:rPr>
            <w:noProof/>
            <w:webHidden/>
          </w:rPr>
          <w:instrText xml:space="preserve"> PAGEREF _Toc40799330 \h </w:instrText>
        </w:r>
        <w:r>
          <w:rPr>
            <w:noProof/>
            <w:webHidden/>
          </w:rPr>
        </w:r>
        <w:r>
          <w:rPr>
            <w:noProof/>
            <w:webHidden/>
          </w:rPr>
          <w:fldChar w:fldCharType="separate"/>
        </w:r>
        <w:r>
          <w:rPr>
            <w:noProof/>
            <w:webHidden/>
          </w:rPr>
          <w:t>10</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31" w:history="1">
        <w:r w:rsidRPr="00F2178A">
          <w:rPr>
            <w:rStyle w:val="afb"/>
            <w:noProof/>
          </w:rPr>
          <w:t>2 ТЕХНИЧЕСКОЕ ЗАДАНИЕ</w:t>
        </w:r>
        <w:r>
          <w:rPr>
            <w:noProof/>
            <w:webHidden/>
          </w:rPr>
          <w:tab/>
        </w:r>
        <w:r>
          <w:rPr>
            <w:noProof/>
            <w:webHidden/>
          </w:rPr>
          <w:fldChar w:fldCharType="begin"/>
        </w:r>
        <w:r>
          <w:rPr>
            <w:noProof/>
            <w:webHidden/>
          </w:rPr>
          <w:instrText xml:space="preserve"> PAGEREF _Toc40799331 \h </w:instrText>
        </w:r>
        <w:r>
          <w:rPr>
            <w:noProof/>
            <w:webHidden/>
          </w:rPr>
        </w:r>
        <w:r>
          <w:rPr>
            <w:noProof/>
            <w:webHidden/>
          </w:rPr>
          <w:fldChar w:fldCharType="separate"/>
        </w:r>
        <w:r>
          <w:rPr>
            <w:noProof/>
            <w:webHidden/>
          </w:rPr>
          <w:t>12</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2" w:history="1">
        <w:r w:rsidRPr="00F2178A">
          <w:rPr>
            <w:rStyle w:val="afb"/>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_Toc40799332 \h </w:instrText>
        </w:r>
        <w:r>
          <w:rPr>
            <w:noProof/>
            <w:webHidden/>
          </w:rPr>
        </w:r>
        <w:r>
          <w:rPr>
            <w:noProof/>
            <w:webHidden/>
          </w:rPr>
          <w:fldChar w:fldCharType="separate"/>
        </w:r>
        <w:r>
          <w:rPr>
            <w:noProof/>
            <w:webHidden/>
          </w:rPr>
          <w:t>12</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3" w:history="1">
        <w:r w:rsidRPr="00F2178A">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_Toc40799333 \h </w:instrText>
        </w:r>
        <w:r>
          <w:rPr>
            <w:noProof/>
            <w:webHidden/>
          </w:rPr>
        </w:r>
        <w:r>
          <w:rPr>
            <w:noProof/>
            <w:webHidden/>
          </w:rPr>
          <w:fldChar w:fldCharType="separate"/>
        </w:r>
        <w:r>
          <w:rPr>
            <w:noProof/>
            <w:webHidden/>
          </w:rPr>
          <w:t>12</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4" w:history="1">
        <w:r w:rsidRPr="00F2178A">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_Toc40799334 \h </w:instrText>
        </w:r>
        <w:r>
          <w:rPr>
            <w:noProof/>
            <w:webHidden/>
          </w:rPr>
        </w:r>
        <w:r>
          <w:rPr>
            <w:noProof/>
            <w:webHidden/>
          </w:rPr>
          <w:fldChar w:fldCharType="separate"/>
        </w:r>
        <w:r>
          <w:rPr>
            <w:noProof/>
            <w:webHidden/>
          </w:rPr>
          <w:t>16</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5" w:history="1">
        <w:r w:rsidRPr="00F2178A">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_Toc40799335 \h </w:instrText>
        </w:r>
        <w:r>
          <w:rPr>
            <w:noProof/>
            <w:webHidden/>
          </w:rPr>
        </w:r>
        <w:r>
          <w:rPr>
            <w:noProof/>
            <w:webHidden/>
          </w:rPr>
          <w:fldChar w:fldCharType="separate"/>
        </w:r>
        <w:r>
          <w:rPr>
            <w:noProof/>
            <w:webHidden/>
          </w:rPr>
          <w:t>17</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6" w:history="1">
        <w:r w:rsidRPr="00F2178A">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_Toc40799336 \h </w:instrText>
        </w:r>
        <w:r>
          <w:rPr>
            <w:noProof/>
            <w:webHidden/>
          </w:rPr>
        </w:r>
        <w:r>
          <w:rPr>
            <w:noProof/>
            <w:webHidden/>
          </w:rPr>
          <w:fldChar w:fldCharType="separate"/>
        </w:r>
        <w:r>
          <w:rPr>
            <w:noProof/>
            <w:webHidden/>
          </w:rPr>
          <w:t>17</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7" w:history="1">
        <w:r w:rsidRPr="00F2178A">
          <w:rPr>
            <w:rStyle w:val="afb"/>
            <w:noProof/>
          </w:rPr>
          <w:t>2.6 Функции продукта</w:t>
        </w:r>
        <w:r>
          <w:rPr>
            <w:noProof/>
            <w:webHidden/>
          </w:rPr>
          <w:tab/>
        </w:r>
        <w:r>
          <w:rPr>
            <w:noProof/>
            <w:webHidden/>
          </w:rPr>
          <w:fldChar w:fldCharType="begin"/>
        </w:r>
        <w:r>
          <w:rPr>
            <w:noProof/>
            <w:webHidden/>
          </w:rPr>
          <w:instrText xml:space="preserve"> PAGEREF _Toc40799337 \h </w:instrText>
        </w:r>
        <w:r>
          <w:rPr>
            <w:noProof/>
            <w:webHidden/>
          </w:rPr>
        </w:r>
        <w:r>
          <w:rPr>
            <w:noProof/>
            <w:webHidden/>
          </w:rPr>
          <w:fldChar w:fldCharType="separate"/>
        </w:r>
        <w:r>
          <w:rPr>
            <w:noProof/>
            <w:webHidden/>
          </w:rPr>
          <w:t>18</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38" w:history="1">
        <w:r w:rsidRPr="00F2178A">
          <w:rPr>
            <w:rStyle w:val="afb"/>
            <w:noProof/>
          </w:rPr>
          <w:t>2.7 Ограничения</w:t>
        </w:r>
        <w:r>
          <w:rPr>
            <w:noProof/>
            <w:webHidden/>
          </w:rPr>
          <w:tab/>
        </w:r>
        <w:bookmarkStart w:id="1" w:name="_GoBack"/>
        <w:bookmarkEnd w:id="1"/>
        <w:r>
          <w:rPr>
            <w:noProof/>
            <w:webHidden/>
          </w:rPr>
          <w:fldChar w:fldCharType="begin"/>
        </w:r>
        <w:r>
          <w:rPr>
            <w:noProof/>
            <w:webHidden/>
          </w:rPr>
          <w:instrText xml:space="preserve"> PAGEREF _Toc40799338 \h </w:instrText>
        </w:r>
        <w:r>
          <w:rPr>
            <w:noProof/>
            <w:webHidden/>
          </w:rPr>
        </w:r>
        <w:r>
          <w:rPr>
            <w:noProof/>
            <w:webHidden/>
          </w:rPr>
          <w:fldChar w:fldCharType="separate"/>
        </w:r>
        <w:r>
          <w:rPr>
            <w:noProof/>
            <w:webHidden/>
          </w:rPr>
          <w:t>18</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39" w:history="1">
        <w:r w:rsidRPr="00F2178A">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_Toc40799339 \h </w:instrText>
        </w:r>
        <w:r>
          <w:rPr>
            <w:noProof/>
            <w:webHidden/>
          </w:rPr>
        </w:r>
        <w:r>
          <w:rPr>
            <w:noProof/>
            <w:webHidden/>
          </w:rPr>
          <w:fldChar w:fldCharType="separate"/>
        </w:r>
        <w:r>
          <w:rPr>
            <w:noProof/>
            <w:webHidden/>
          </w:rPr>
          <w:t>19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0" w:history="1">
        <w:r w:rsidRPr="00F2178A">
          <w:rPr>
            <w:rStyle w:val="afb"/>
            <w:noProof/>
            <w:lang w:eastAsia="en-US"/>
          </w:rPr>
          <w:t xml:space="preserve">3.1 Язык программирования серверных скриптов </w:t>
        </w:r>
        <w:r w:rsidRPr="00F2178A">
          <w:rPr>
            <w:rStyle w:val="afb"/>
            <w:noProof/>
            <w:lang w:val="en-US" w:eastAsia="en-US"/>
          </w:rPr>
          <w:t>PHP</w:t>
        </w:r>
        <w:r>
          <w:rPr>
            <w:noProof/>
            <w:webHidden/>
          </w:rPr>
          <w:tab/>
        </w:r>
        <w:r>
          <w:rPr>
            <w:noProof/>
            <w:webHidden/>
          </w:rPr>
          <w:fldChar w:fldCharType="begin"/>
        </w:r>
        <w:r>
          <w:rPr>
            <w:noProof/>
            <w:webHidden/>
          </w:rPr>
          <w:instrText xml:space="preserve"> PAGEREF _Toc40799340 \h </w:instrText>
        </w:r>
        <w:r>
          <w:rPr>
            <w:noProof/>
            <w:webHidden/>
          </w:rPr>
        </w:r>
        <w:r>
          <w:rPr>
            <w:noProof/>
            <w:webHidden/>
          </w:rPr>
          <w:fldChar w:fldCharType="separate"/>
        </w:r>
        <w:r>
          <w:rPr>
            <w:noProof/>
            <w:webHidden/>
          </w:rPr>
          <w:t>19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1" w:history="1">
        <w:r w:rsidRPr="00F2178A">
          <w:rPr>
            <w:rStyle w:val="afb"/>
            <w:rFonts w:cs="Times New Roman"/>
            <w:noProof/>
          </w:rPr>
          <w:t xml:space="preserve">3.2 Реляционная система управления базами данных </w:t>
        </w:r>
        <w:r w:rsidRPr="00F2178A">
          <w:rPr>
            <w:rStyle w:val="afb"/>
            <w:rFonts w:cs="Times New Roman"/>
            <w:noProof/>
            <w:lang w:val="en-US"/>
          </w:rPr>
          <w:t>MYSQL</w:t>
        </w:r>
        <w:r>
          <w:rPr>
            <w:noProof/>
            <w:webHidden/>
          </w:rPr>
          <w:tab/>
        </w:r>
        <w:r>
          <w:rPr>
            <w:noProof/>
            <w:webHidden/>
          </w:rPr>
          <w:fldChar w:fldCharType="begin"/>
        </w:r>
        <w:r>
          <w:rPr>
            <w:noProof/>
            <w:webHidden/>
          </w:rPr>
          <w:instrText xml:space="preserve"> PAGEREF _Toc40799341 \h </w:instrText>
        </w:r>
        <w:r>
          <w:rPr>
            <w:noProof/>
            <w:webHidden/>
          </w:rPr>
        </w:r>
        <w:r>
          <w:rPr>
            <w:noProof/>
            <w:webHidden/>
          </w:rPr>
          <w:fldChar w:fldCharType="separate"/>
        </w:r>
        <w:r>
          <w:rPr>
            <w:noProof/>
            <w:webHidden/>
          </w:rPr>
          <w:t>19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2" w:history="1">
        <w:r w:rsidRPr="00F2178A">
          <w:rPr>
            <w:rStyle w:val="afb"/>
            <w:rFonts w:cs="Times New Roman"/>
            <w:noProof/>
          </w:rPr>
          <w:t xml:space="preserve">3.3 </w:t>
        </w:r>
        <w:r w:rsidRPr="00F2178A">
          <w:rPr>
            <w:rStyle w:val="afb"/>
            <w:rFonts w:cs="Times New Roman"/>
            <w:noProof/>
            <w:lang w:val="en-US"/>
          </w:rPr>
          <w:t>WEB</w:t>
        </w:r>
        <w:r w:rsidRPr="00F2178A">
          <w:rPr>
            <w:rStyle w:val="afb"/>
            <w:rFonts w:cs="Times New Roman"/>
            <w:noProof/>
          </w:rPr>
          <w:t xml:space="preserve">-сервер </w:t>
        </w:r>
        <w:r w:rsidRPr="00F2178A">
          <w:rPr>
            <w:rStyle w:val="afb"/>
            <w:rFonts w:cs="Times New Roman"/>
            <w:noProof/>
            <w:lang w:val="en-US"/>
          </w:rPr>
          <w:t>APACHE</w:t>
        </w:r>
        <w:r>
          <w:rPr>
            <w:noProof/>
            <w:webHidden/>
          </w:rPr>
          <w:tab/>
        </w:r>
        <w:r>
          <w:rPr>
            <w:noProof/>
            <w:webHidden/>
          </w:rPr>
          <w:fldChar w:fldCharType="begin"/>
        </w:r>
        <w:r>
          <w:rPr>
            <w:noProof/>
            <w:webHidden/>
          </w:rPr>
          <w:instrText xml:space="preserve"> PAGEREF _Toc40799342 \h </w:instrText>
        </w:r>
        <w:r>
          <w:rPr>
            <w:noProof/>
            <w:webHidden/>
          </w:rPr>
        </w:r>
        <w:r>
          <w:rPr>
            <w:noProof/>
            <w:webHidden/>
          </w:rPr>
          <w:fldChar w:fldCharType="separate"/>
        </w:r>
        <w:r>
          <w:rPr>
            <w:noProof/>
            <w:webHidden/>
          </w:rPr>
          <w:t>19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3" w:history="1">
        <w:r w:rsidRPr="00F2178A">
          <w:rPr>
            <w:rStyle w:val="afb"/>
            <w:rFonts w:cs="Times New Roman"/>
            <w:noProof/>
          </w:rPr>
          <w:t>3.4 Laravel 5</w:t>
        </w:r>
        <w:r>
          <w:rPr>
            <w:noProof/>
            <w:webHidden/>
          </w:rPr>
          <w:tab/>
        </w:r>
        <w:r>
          <w:rPr>
            <w:noProof/>
            <w:webHidden/>
          </w:rPr>
          <w:fldChar w:fldCharType="begin"/>
        </w:r>
        <w:r>
          <w:rPr>
            <w:noProof/>
            <w:webHidden/>
          </w:rPr>
          <w:instrText xml:space="preserve"> PAGEREF _Toc40799343 \h </w:instrText>
        </w:r>
        <w:r>
          <w:rPr>
            <w:noProof/>
            <w:webHidden/>
          </w:rPr>
        </w:r>
        <w:r>
          <w:rPr>
            <w:noProof/>
            <w:webHidden/>
          </w:rPr>
          <w:fldChar w:fldCharType="separate"/>
        </w:r>
        <w:r>
          <w:rPr>
            <w:noProof/>
            <w:webHidden/>
          </w:rPr>
          <w:t>20</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4" w:history="1">
        <w:r w:rsidRPr="00F2178A">
          <w:rPr>
            <w:rStyle w:val="afb"/>
            <w:rFonts w:cs="Times New Roman"/>
            <w:noProof/>
          </w:rPr>
          <w:t>3.5 Bootstrap 4</w:t>
        </w:r>
        <w:r>
          <w:rPr>
            <w:noProof/>
            <w:webHidden/>
          </w:rPr>
          <w:tab/>
        </w:r>
        <w:r>
          <w:rPr>
            <w:noProof/>
            <w:webHidden/>
          </w:rPr>
          <w:fldChar w:fldCharType="begin"/>
        </w:r>
        <w:r>
          <w:rPr>
            <w:noProof/>
            <w:webHidden/>
          </w:rPr>
          <w:instrText xml:space="preserve"> PAGEREF _Toc40799344 \h </w:instrText>
        </w:r>
        <w:r>
          <w:rPr>
            <w:noProof/>
            <w:webHidden/>
          </w:rPr>
        </w:r>
        <w:r>
          <w:rPr>
            <w:noProof/>
            <w:webHidden/>
          </w:rPr>
          <w:fldChar w:fldCharType="separate"/>
        </w:r>
        <w:r>
          <w:rPr>
            <w:noProof/>
            <w:webHidden/>
          </w:rPr>
          <w:t>20</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5" w:history="1">
        <w:r w:rsidRPr="00F2178A">
          <w:rPr>
            <w:rStyle w:val="afb"/>
            <w:rFonts w:cs="Times New Roman"/>
            <w:noProof/>
          </w:rPr>
          <w:t>3.6 jQuery</w:t>
        </w:r>
        <w:r>
          <w:rPr>
            <w:noProof/>
            <w:webHidden/>
          </w:rPr>
          <w:tab/>
        </w:r>
        <w:r>
          <w:rPr>
            <w:noProof/>
            <w:webHidden/>
          </w:rPr>
          <w:fldChar w:fldCharType="begin"/>
        </w:r>
        <w:r>
          <w:rPr>
            <w:noProof/>
            <w:webHidden/>
          </w:rPr>
          <w:instrText xml:space="preserve"> PAGEREF _Toc40799345 \h </w:instrText>
        </w:r>
        <w:r>
          <w:rPr>
            <w:noProof/>
            <w:webHidden/>
          </w:rPr>
        </w:r>
        <w:r>
          <w:rPr>
            <w:noProof/>
            <w:webHidden/>
          </w:rPr>
          <w:fldChar w:fldCharType="separate"/>
        </w:r>
        <w:r>
          <w:rPr>
            <w:noProof/>
            <w:webHidden/>
          </w:rPr>
          <w:t>20</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6" w:history="1">
        <w:r w:rsidRPr="00F2178A">
          <w:rPr>
            <w:rStyle w:val="afb"/>
            <w:rFonts w:cs="Times New Roman"/>
            <w:noProof/>
          </w:rPr>
          <w:t>3.7 AJAX</w:t>
        </w:r>
        <w:r>
          <w:rPr>
            <w:noProof/>
            <w:webHidden/>
          </w:rPr>
          <w:tab/>
        </w:r>
        <w:r>
          <w:rPr>
            <w:noProof/>
            <w:webHidden/>
          </w:rPr>
          <w:fldChar w:fldCharType="begin"/>
        </w:r>
        <w:r>
          <w:rPr>
            <w:noProof/>
            <w:webHidden/>
          </w:rPr>
          <w:instrText xml:space="preserve"> PAGEREF _Toc40799346 \h </w:instrText>
        </w:r>
        <w:r>
          <w:rPr>
            <w:noProof/>
            <w:webHidden/>
          </w:rPr>
        </w:r>
        <w:r>
          <w:rPr>
            <w:noProof/>
            <w:webHidden/>
          </w:rPr>
          <w:fldChar w:fldCharType="separate"/>
        </w:r>
        <w:r>
          <w:rPr>
            <w:noProof/>
            <w:webHidden/>
          </w:rPr>
          <w:t>21</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7" w:history="1">
        <w:r w:rsidRPr="00F2178A">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_Toc40799347 \h </w:instrText>
        </w:r>
        <w:r>
          <w:rPr>
            <w:noProof/>
            <w:webHidden/>
          </w:rPr>
        </w:r>
        <w:r>
          <w:rPr>
            <w:noProof/>
            <w:webHidden/>
          </w:rPr>
          <w:fldChar w:fldCharType="separate"/>
        </w:r>
        <w:r>
          <w:rPr>
            <w:noProof/>
            <w:webHidden/>
          </w:rPr>
          <w:t>22</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8" w:history="1">
        <w:r w:rsidRPr="00F2178A">
          <w:rPr>
            <w:rStyle w:val="afb"/>
            <w:rFonts w:cs="Times New Roman"/>
            <w:noProof/>
            <w:spacing w:val="-14"/>
          </w:rPr>
          <w:t>4. 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_Toc40799348 \h </w:instrText>
        </w:r>
        <w:r>
          <w:rPr>
            <w:noProof/>
            <w:webHidden/>
          </w:rPr>
        </w:r>
        <w:r>
          <w:rPr>
            <w:noProof/>
            <w:webHidden/>
          </w:rPr>
          <w:fldChar w:fldCharType="separate"/>
        </w:r>
        <w:r>
          <w:rPr>
            <w:noProof/>
            <w:webHidden/>
          </w:rPr>
          <w:t>23</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49" w:history="1">
        <w:r w:rsidRPr="00F2178A">
          <w:rPr>
            <w:rStyle w:val="afb"/>
            <w:noProof/>
          </w:rPr>
          <w:t>4.1 Входные и выходные данные</w:t>
        </w:r>
        <w:r>
          <w:rPr>
            <w:noProof/>
            <w:webHidden/>
          </w:rPr>
          <w:tab/>
        </w:r>
        <w:r>
          <w:rPr>
            <w:noProof/>
            <w:webHidden/>
          </w:rPr>
          <w:fldChar w:fldCharType="begin"/>
        </w:r>
        <w:r>
          <w:rPr>
            <w:noProof/>
            <w:webHidden/>
          </w:rPr>
          <w:instrText xml:space="preserve"> PAGEREF _Toc40799349 \h </w:instrText>
        </w:r>
        <w:r>
          <w:rPr>
            <w:noProof/>
            <w:webHidden/>
          </w:rPr>
        </w:r>
        <w:r>
          <w:rPr>
            <w:noProof/>
            <w:webHidden/>
          </w:rPr>
          <w:fldChar w:fldCharType="separate"/>
        </w:r>
        <w:r>
          <w:rPr>
            <w:noProof/>
            <w:webHidden/>
          </w:rPr>
          <w:t>23</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50" w:history="1">
        <w:r w:rsidRPr="00F2178A">
          <w:rPr>
            <w:rStyle w:val="afb"/>
            <w:noProof/>
          </w:rPr>
          <w:t>4.2 Проектирование</w:t>
        </w:r>
        <w:r>
          <w:rPr>
            <w:noProof/>
            <w:webHidden/>
          </w:rPr>
          <w:tab/>
        </w:r>
        <w:r>
          <w:rPr>
            <w:noProof/>
            <w:webHidden/>
          </w:rPr>
          <w:fldChar w:fldCharType="begin"/>
        </w:r>
        <w:r>
          <w:rPr>
            <w:noProof/>
            <w:webHidden/>
          </w:rPr>
          <w:instrText xml:space="preserve"> PAGEREF _Toc40799350 \h </w:instrText>
        </w:r>
        <w:r>
          <w:rPr>
            <w:noProof/>
            <w:webHidden/>
          </w:rPr>
        </w:r>
        <w:r>
          <w:rPr>
            <w:noProof/>
            <w:webHidden/>
          </w:rPr>
          <w:fldChar w:fldCharType="separate"/>
        </w:r>
        <w:r>
          <w:rPr>
            <w:noProof/>
            <w:webHidden/>
          </w:rPr>
          <w:t>23</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1" w:history="1">
        <w:r w:rsidRPr="00F2178A">
          <w:rPr>
            <w:rStyle w:val="afb"/>
            <w:noProof/>
          </w:rPr>
          <w:t>4.2.1 Проектирование структуры динамического сайта</w:t>
        </w:r>
        <w:r>
          <w:rPr>
            <w:noProof/>
            <w:webHidden/>
          </w:rPr>
          <w:tab/>
        </w:r>
        <w:r>
          <w:rPr>
            <w:noProof/>
            <w:webHidden/>
          </w:rPr>
          <w:fldChar w:fldCharType="begin"/>
        </w:r>
        <w:r>
          <w:rPr>
            <w:noProof/>
            <w:webHidden/>
          </w:rPr>
          <w:instrText xml:space="preserve"> PAGEREF _Toc40799351 \h </w:instrText>
        </w:r>
        <w:r>
          <w:rPr>
            <w:noProof/>
            <w:webHidden/>
          </w:rPr>
        </w:r>
        <w:r>
          <w:rPr>
            <w:noProof/>
            <w:webHidden/>
          </w:rPr>
          <w:fldChar w:fldCharType="separate"/>
        </w:r>
        <w:r>
          <w:rPr>
            <w:noProof/>
            <w:webHidden/>
          </w:rPr>
          <w:t>23</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2" w:history="1">
        <w:r w:rsidRPr="00F2178A">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_Toc40799352 \h </w:instrText>
        </w:r>
        <w:r>
          <w:rPr>
            <w:noProof/>
            <w:webHidden/>
          </w:rPr>
        </w:r>
        <w:r>
          <w:rPr>
            <w:noProof/>
            <w:webHidden/>
          </w:rPr>
          <w:fldChar w:fldCharType="separate"/>
        </w:r>
        <w:r>
          <w:rPr>
            <w:noProof/>
            <w:webHidden/>
          </w:rPr>
          <w:t>26</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3" w:history="1">
        <w:r w:rsidRPr="00F2178A">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_Toc40799353 \h </w:instrText>
        </w:r>
        <w:r>
          <w:rPr>
            <w:noProof/>
            <w:webHidden/>
          </w:rPr>
        </w:r>
        <w:r>
          <w:rPr>
            <w:noProof/>
            <w:webHidden/>
          </w:rPr>
          <w:fldChar w:fldCharType="separate"/>
        </w:r>
        <w:r>
          <w:rPr>
            <w:noProof/>
            <w:webHidden/>
          </w:rPr>
          <w:t>27</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4" w:history="1">
        <w:r w:rsidRPr="00F2178A">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_Toc40799354 \h </w:instrText>
        </w:r>
        <w:r>
          <w:rPr>
            <w:noProof/>
            <w:webHidden/>
          </w:rPr>
        </w:r>
        <w:r>
          <w:rPr>
            <w:noProof/>
            <w:webHidden/>
          </w:rPr>
          <w:fldChar w:fldCharType="separate"/>
        </w:r>
        <w:r>
          <w:rPr>
            <w:noProof/>
            <w:webHidden/>
          </w:rPr>
          <w:t>29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55" w:history="1">
        <w:r w:rsidRPr="00F2178A">
          <w:rPr>
            <w:rStyle w:val="afb"/>
            <w:noProof/>
          </w:rPr>
          <w:t>4.3 Разработка и описание динамического сайта и базы данных</w:t>
        </w:r>
        <w:r>
          <w:rPr>
            <w:noProof/>
            <w:webHidden/>
          </w:rPr>
          <w:tab/>
        </w:r>
        <w:r>
          <w:rPr>
            <w:noProof/>
            <w:webHidden/>
          </w:rPr>
          <w:fldChar w:fldCharType="begin"/>
        </w:r>
        <w:r>
          <w:rPr>
            <w:noProof/>
            <w:webHidden/>
          </w:rPr>
          <w:instrText xml:space="preserve"> PAGEREF _Toc40799355 \h </w:instrText>
        </w:r>
        <w:r>
          <w:rPr>
            <w:noProof/>
            <w:webHidden/>
          </w:rPr>
        </w:r>
        <w:r>
          <w:rPr>
            <w:noProof/>
            <w:webHidden/>
          </w:rPr>
          <w:fldChar w:fldCharType="separate"/>
        </w:r>
        <w:r>
          <w:rPr>
            <w:noProof/>
            <w:webHidden/>
          </w:rPr>
          <w:t>30</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6" w:history="1">
        <w:r w:rsidRPr="00F2178A">
          <w:rPr>
            <w:rStyle w:val="afb"/>
            <w:noProof/>
          </w:rPr>
          <w:t xml:space="preserve">4.3.1 Аутентификация для сайта средствами </w:t>
        </w:r>
        <w:r w:rsidRPr="00F2178A">
          <w:rPr>
            <w:rStyle w:val="afb"/>
            <w:noProof/>
            <w:lang w:val="en-US"/>
          </w:rPr>
          <w:t>Laravel</w:t>
        </w:r>
        <w:r>
          <w:rPr>
            <w:noProof/>
            <w:webHidden/>
          </w:rPr>
          <w:tab/>
        </w:r>
        <w:r>
          <w:rPr>
            <w:noProof/>
            <w:webHidden/>
          </w:rPr>
          <w:fldChar w:fldCharType="begin"/>
        </w:r>
        <w:r>
          <w:rPr>
            <w:noProof/>
            <w:webHidden/>
          </w:rPr>
          <w:instrText xml:space="preserve"> PAGEREF _Toc40799356 \h </w:instrText>
        </w:r>
        <w:r>
          <w:rPr>
            <w:noProof/>
            <w:webHidden/>
          </w:rPr>
        </w:r>
        <w:r>
          <w:rPr>
            <w:noProof/>
            <w:webHidden/>
          </w:rPr>
          <w:fldChar w:fldCharType="separate"/>
        </w:r>
        <w:r>
          <w:rPr>
            <w:noProof/>
            <w:webHidden/>
          </w:rPr>
          <w:t>32</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7" w:history="1">
        <w:r w:rsidRPr="00F2178A">
          <w:rPr>
            <w:rStyle w:val="afb"/>
            <w:noProof/>
          </w:rPr>
          <w:t>4.3.2 Миграции для базы данных</w:t>
        </w:r>
        <w:r>
          <w:rPr>
            <w:noProof/>
            <w:webHidden/>
          </w:rPr>
          <w:tab/>
        </w:r>
        <w:r>
          <w:rPr>
            <w:noProof/>
            <w:webHidden/>
          </w:rPr>
          <w:fldChar w:fldCharType="begin"/>
        </w:r>
        <w:r>
          <w:rPr>
            <w:noProof/>
            <w:webHidden/>
          </w:rPr>
          <w:instrText xml:space="preserve"> PAGEREF _Toc40799357 \h </w:instrText>
        </w:r>
        <w:r>
          <w:rPr>
            <w:noProof/>
            <w:webHidden/>
          </w:rPr>
        </w:r>
        <w:r>
          <w:rPr>
            <w:noProof/>
            <w:webHidden/>
          </w:rPr>
          <w:fldChar w:fldCharType="separate"/>
        </w:r>
        <w:r>
          <w:rPr>
            <w:noProof/>
            <w:webHidden/>
          </w:rPr>
          <w:t>33</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8" w:history="1">
        <w:r w:rsidRPr="00F2178A">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_Toc40799358 \h </w:instrText>
        </w:r>
        <w:r>
          <w:rPr>
            <w:noProof/>
            <w:webHidden/>
          </w:rPr>
        </w:r>
        <w:r>
          <w:rPr>
            <w:noProof/>
            <w:webHidden/>
          </w:rPr>
          <w:fldChar w:fldCharType="separate"/>
        </w:r>
        <w:r>
          <w:rPr>
            <w:noProof/>
            <w:webHidden/>
          </w:rPr>
          <w:t>40</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59" w:history="1">
        <w:r w:rsidRPr="00F2178A">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_Toc40799359 \h </w:instrText>
        </w:r>
        <w:r>
          <w:rPr>
            <w:noProof/>
            <w:webHidden/>
          </w:rPr>
        </w:r>
        <w:r>
          <w:rPr>
            <w:noProof/>
            <w:webHidden/>
          </w:rPr>
          <w:fldChar w:fldCharType="separate"/>
        </w:r>
        <w:r>
          <w:rPr>
            <w:noProof/>
            <w:webHidden/>
          </w:rPr>
          <w:t>48</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60" w:history="1">
        <w:r w:rsidRPr="00F2178A">
          <w:rPr>
            <w:rStyle w:val="afb"/>
            <w:noProof/>
          </w:rPr>
          <w:t>4.3.5. Шаблоны</w:t>
        </w:r>
        <w:r>
          <w:rPr>
            <w:noProof/>
            <w:webHidden/>
          </w:rPr>
          <w:tab/>
        </w:r>
        <w:r>
          <w:rPr>
            <w:noProof/>
            <w:webHidden/>
          </w:rPr>
          <w:fldChar w:fldCharType="begin"/>
        </w:r>
        <w:r>
          <w:rPr>
            <w:noProof/>
            <w:webHidden/>
          </w:rPr>
          <w:instrText xml:space="preserve"> PAGEREF _Toc40799360 \h </w:instrText>
        </w:r>
        <w:r>
          <w:rPr>
            <w:noProof/>
            <w:webHidden/>
          </w:rPr>
        </w:r>
        <w:r>
          <w:rPr>
            <w:noProof/>
            <w:webHidden/>
          </w:rPr>
          <w:fldChar w:fldCharType="separate"/>
        </w:r>
        <w:r>
          <w:rPr>
            <w:noProof/>
            <w:webHidden/>
          </w:rPr>
          <w:t>48</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61" w:history="1">
        <w:r w:rsidRPr="00F2178A">
          <w:rPr>
            <w:rStyle w:val="afb"/>
            <w:noProof/>
          </w:rPr>
          <w:t>4.3.6 Контроллеры</w:t>
        </w:r>
        <w:r>
          <w:rPr>
            <w:noProof/>
            <w:webHidden/>
          </w:rPr>
          <w:tab/>
        </w:r>
        <w:r>
          <w:rPr>
            <w:noProof/>
            <w:webHidden/>
          </w:rPr>
          <w:fldChar w:fldCharType="begin"/>
        </w:r>
        <w:r>
          <w:rPr>
            <w:noProof/>
            <w:webHidden/>
          </w:rPr>
          <w:instrText xml:space="preserve"> PAGEREF _Toc40799361 \h </w:instrText>
        </w:r>
        <w:r>
          <w:rPr>
            <w:noProof/>
            <w:webHidden/>
          </w:rPr>
        </w:r>
        <w:r>
          <w:rPr>
            <w:noProof/>
            <w:webHidden/>
          </w:rPr>
          <w:fldChar w:fldCharType="separate"/>
        </w:r>
        <w:r>
          <w:rPr>
            <w:noProof/>
            <w:webHidden/>
          </w:rPr>
          <w:t>49</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62" w:history="1">
        <w:r w:rsidRPr="00F2178A">
          <w:rPr>
            <w:rStyle w:val="afb"/>
            <w:noProof/>
          </w:rPr>
          <w:t>4.3.4 Маршруты</w:t>
        </w:r>
        <w:r>
          <w:rPr>
            <w:noProof/>
            <w:webHidden/>
          </w:rPr>
          <w:tab/>
        </w:r>
        <w:r>
          <w:rPr>
            <w:noProof/>
            <w:webHidden/>
          </w:rPr>
          <w:fldChar w:fldCharType="begin"/>
        </w:r>
        <w:r>
          <w:rPr>
            <w:noProof/>
            <w:webHidden/>
          </w:rPr>
          <w:instrText xml:space="preserve"> PAGEREF _Toc40799362 \h </w:instrText>
        </w:r>
        <w:r>
          <w:rPr>
            <w:noProof/>
            <w:webHidden/>
          </w:rPr>
        </w:r>
        <w:r>
          <w:rPr>
            <w:noProof/>
            <w:webHidden/>
          </w:rPr>
          <w:fldChar w:fldCharType="separate"/>
        </w:r>
        <w:r>
          <w:rPr>
            <w:noProof/>
            <w:webHidden/>
          </w:rPr>
          <w:t>52</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63" w:history="1">
        <w:r w:rsidRPr="00F2178A">
          <w:rPr>
            <w:rStyle w:val="afb"/>
            <w:noProof/>
          </w:rPr>
          <w:t>4.4 Общая структура динамического сайта</w:t>
        </w:r>
        <w:r>
          <w:rPr>
            <w:noProof/>
            <w:webHidden/>
          </w:rPr>
          <w:tab/>
        </w:r>
        <w:r>
          <w:rPr>
            <w:noProof/>
            <w:webHidden/>
          </w:rPr>
          <w:fldChar w:fldCharType="begin"/>
        </w:r>
        <w:r>
          <w:rPr>
            <w:noProof/>
            <w:webHidden/>
          </w:rPr>
          <w:instrText xml:space="preserve"> PAGEREF _Toc40799363 \h </w:instrText>
        </w:r>
        <w:r>
          <w:rPr>
            <w:noProof/>
            <w:webHidden/>
          </w:rPr>
        </w:r>
        <w:r>
          <w:rPr>
            <w:noProof/>
            <w:webHidden/>
          </w:rPr>
          <w:fldChar w:fldCharType="separate"/>
        </w:r>
        <w:r>
          <w:rPr>
            <w:noProof/>
            <w:webHidden/>
          </w:rPr>
          <w:t>54</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64" w:history="1">
        <w:r w:rsidRPr="00F2178A">
          <w:rPr>
            <w:rStyle w:val="afb"/>
            <w:noProof/>
          </w:rPr>
          <w:t>5 ТЕСТИРОВАНИЕ И ВНЕДРЕНИЕ ПРОГРАММНОГО ПРОДУКТА</w:t>
        </w:r>
        <w:r>
          <w:rPr>
            <w:noProof/>
            <w:webHidden/>
          </w:rPr>
          <w:tab/>
        </w:r>
        <w:r>
          <w:rPr>
            <w:noProof/>
            <w:webHidden/>
          </w:rPr>
          <w:fldChar w:fldCharType="begin"/>
        </w:r>
        <w:r>
          <w:rPr>
            <w:noProof/>
            <w:webHidden/>
          </w:rPr>
          <w:instrText xml:space="preserve"> PAGEREF _Toc40799364 \h </w:instrText>
        </w:r>
        <w:r>
          <w:rPr>
            <w:noProof/>
            <w:webHidden/>
          </w:rPr>
        </w:r>
        <w:r>
          <w:rPr>
            <w:noProof/>
            <w:webHidden/>
          </w:rPr>
          <w:fldChar w:fldCharType="separate"/>
        </w:r>
        <w:r>
          <w:rPr>
            <w:noProof/>
            <w:webHidden/>
          </w:rPr>
          <w:t>55</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65" w:history="1">
        <w:r w:rsidRPr="00F2178A">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_Toc40799365 \h </w:instrText>
        </w:r>
        <w:r>
          <w:rPr>
            <w:noProof/>
            <w:webHidden/>
          </w:rPr>
        </w:r>
        <w:r>
          <w:rPr>
            <w:noProof/>
            <w:webHidden/>
          </w:rPr>
          <w:fldChar w:fldCharType="separate"/>
        </w:r>
        <w:r>
          <w:rPr>
            <w:noProof/>
            <w:webHidden/>
          </w:rPr>
          <w:t>55</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66" w:history="1">
        <w:r w:rsidRPr="00F2178A">
          <w:rPr>
            <w:rStyle w:val="afb"/>
            <w:noProof/>
          </w:rPr>
          <w:t>5.2 Описание установки программы</w:t>
        </w:r>
        <w:r>
          <w:rPr>
            <w:noProof/>
            <w:webHidden/>
          </w:rPr>
          <w:tab/>
        </w:r>
        <w:r>
          <w:rPr>
            <w:noProof/>
            <w:webHidden/>
          </w:rPr>
          <w:fldChar w:fldCharType="begin"/>
        </w:r>
        <w:r>
          <w:rPr>
            <w:noProof/>
            <w:webHidden/>
          </w:rPr>
          <w:instrText xml:space="preserve"> PAGEREF _Toc40799366 \h </w:instrText>
        </w:r>
        <w:r>
          <w:rPr>
            <w:noProof/>
            <w:webHidden/>
          </w:rPr>
        </w:r>
        <w:r>
          <w:rPr>
            <w:noProof/>
            <w:webHidden/>
          </w:rPr>
          <w:fldChar w:fldCharType="separate"/>
        </w:r>
        <w:r>
          <w:rPr>
            <w:noProof/>
            <w:webHidden/>
          </w:rPr>
          <w:t>55</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67" w:history="1">
        <w:r w:rsidRPr="00F2178A">
          <w:rPr>
            <w:rStyle w:val="afb"/>
            <w:noProof/>
          </w:rPr>
          <w:t>5.2.1 Размещение скриптов динамического сайта</w:t>
        </w:r>
        <w:r>
          <w:rPr>
            <w:noProof/>
            <w:webHidden/>
          </w:rPr>
          <w:tab/>
        </w:r>
        <w:r>
          <w:rPr>
            <w:noProof/>
            <w:webHidden/>
          </w:rPr>
          <w:fldChar w:fldCharType="begin"/>
        </w:r>
        <w:r>
          <w:rPr>
            <w:noProof/>
            <w:webHidden/>
          </w:rPr>
          <w:instrText xml:space="preserve"> PAGEREF _Toc40799367 \h </w:instrText>
        </w:r>
        <w:r>
          <w:rPr>
            <w:noProof/>
            <w:webHidden/>
          </w:rPr>
        </w:r>
        <w:r>
          <w:rPr>
            <w:noProof/>
            <w:webHidden/>
          </w:rPr>
          <w:fldChar w:fldCharType="separate"/>
        </w:r>
        <w:r>
          <w:rPr>
            <w:noProof/>
            <w:webHidden/>
          </w:rPr>
          <w:t>55</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68" w:history="1">
        <w:r w:rsidRPr="00F2178A">
          <w:rPr>
            <w:rStyle w:val="afb"/>
            <w:noProof/>
          </w:rPr>
          <w:t>5.2.2 Импорт баз данных</w:t>
        </w:r>
        <w:r>
          <w:rPr>
            <w:noProof/>
            <w:webHidden/>
          </w:rPr>
          <w:tab/>
        </w:r>
        <w:r>
          <w:rPr>
            <w:noProof/>
            <w:webHidden/>
          </w:rPr>
          <w:fldChar w:fldCharType="begin"/>
        </w:r>
        <w:r>
          <w:rPr>
            <w:noProof/>
            <w:webHidden/>
          </w:rPr>
          <w:instrText xml:space="preserve"> PAGEREF _Toc40799368 \h </w:instrText>
        </w:r>
        <w:r>
          <w:rPr>
            <w:noProof/>
            <w:webHidden/>
          </w:rPr>
        </w:r>
        <w:r>
          <w:rPr>
            <w:noProof/>
            <w:webHidden/>
          </w:rPr>
          <w:fldChar w:fldCharType="separate"/>
        </w:r>
        <w:r>
          <w:rPr>
            <w:noProof/>
            <w:webHidden/>
          </w:rPr>
          <w:t>58</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69" w:history="1">
        <w:r w:rsidRPr="00F2178A">
          <w:rPr>
            <w:rStyle w:val="afb"/>
            <w:noProof/>
          </w:rPr>
          <w:t>5.3 Описание контрольных примеров</w:t>
        </w:r>
        <w:r>
          <w:rPr>
            <w:noProof/>
            <w:webHidden/>
          </w:rPr>
          <w:tab/>
        </w:r>
        <w:r>
          <w:rPr>
            <w:noProof/>
            <w:webHidden/>
          </w:rPr>
          <w:fldChar w:fldCharType="begin"/>
        </w:r>
        <w:r>
          <w:rPr>
            <w:noProof/>
            <w:webHidden/>
          </w:rPr>
          <w:instrText xml:space="preserve"> PAGEREF _Toc40799369 \h </w:instrText>
        </w:r>
        <w:r>
          <w:rPr>
            <w:noProof/>
            <w:webHidden/>
          </w:rPr>
        </w:r>
        <w:r>
          <w:rPr>
            <w:noProof/>
            <w:webHidden/>
          </w:rPr>
          <w:fldChar w:fldCharType="separate"/>
        </w:r>
        <w:r>
          <w:rPr>
            <w:noProof/>
            <w:webHidden/>
          </w:rPr>
          <w:t>58</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70" w:history="1">
        <w:r w:rsidRPr="00F2178A">
          <w:rPr>
            <w:rStyle w:val="afb"/>
            <w:noProof/>
          </w:rPr>
          <w:t>5.4 Внедрение</w:t>
        </w:r>
        <w:r>
          <w:rPr>
            <w:noProof/>
            <w:webHidden/>
          </w:rPr>
          <w:tab/>
        </w:r>
        <w:r>
          <w:rPr>
            <w:noProof/>
            <w:webHidden/>
          </w:rPr>
          <w:fldChar w:fldCharType="begin"/>
        </w:r>
        <w:r>
          <w:rPr>
            <w:noProof/>
            <w:webHidden/>
          </w:rPr>
          <w:instrText xml:space="preserve"> PAGEREF _Toc40799370 \h </w:instrText>
        </w:r>
        <w:r>
          <w:rPr>
            <w:noProof/>
            <w:webHidden/>
          </w:rPr>
        </w:r>
        <w:r>
          <w:rPr>
            <w:noProof/>
            <w:webHidden/>
          </w:rPr>
          <w:fldChar w:fldCharType="separate"/>
        </w:r>
        <w:r>
          <w:rPr>
            <w:noProof/>
            <w:webHidden/>
          </w:rPr>
          <w:t>58</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71" w:history="1">
        <w:r w:rsidRPr="00F2178A">
          <w:rPr>
            <w:rStyle w:val="afb"/>
            <w:noProof/>
          </w:rPr>
          <w:t>6 ОХРАНА ТРУДА НА РАБОЧЕМ МЕСТЕ</w:t>
        </w:r>
        <w:r>
          <w:rPr>
            <w:noProof/>
            <w:webHidden/>
          </w:rPr>
          <w:tab/>
        </w:r>
        <w:r>
          <w:rPr>
            <w:noProof/>
            <w:webHidden/>
          </w:rPr>
          <w:fldChar w:fldCharType="begin"/>
        </w:r>
        <w:r>
          <w:rPr>
            <w:noProof/>
            <w:webHidden/>
          </w:rPr>
          <w:instrText xml:space="preserve"> PAGEREF _Toc40799371 \h </w:instrText>
        </w:r>
        <w:r>
          <w:rPr>
            <w:noProof/>
            <w:webHidden/>
          </w:rPr>
        </w:r>
        <w:r>
          <w:rPr>
            <w:noProof/>
            <w:webHidden/>
          </w:rPr>
          <w:fldChar w:fldCharType="separate"/>
        </w:r>
        <w:r>
          <w:rPr>
            <w:noProof/>
            <w:webHidden/>
          </w:rPr>
          <w:t>59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72" w:history="1">
        <w:r w:rsidRPr="00F2178A">
          <w:rPr>
            <w:rStyle w:val="afb"/>
            <w:noProof/>
          </w:rPr>
          <w:t>6.</w:t>
        </w:r>
        <w:r w:rsidRPr="00F2178A">
          <w:rPr>
            <w:rStyle w:val="afb"/>
            <w:noProof/>
            <w:lang w:val="en-US"/>
          </w:rPr>
          <w:t>1</w:t>
        </w:r>
        <w:r w:rsidRPr="00F2178A">
          <w:rPr>
            <w:rStyle w:val="afb"/>
            <w:noProof/>
          </w:rPr>
          <w:t>. Охрана труда на рабочем месте</w:t>
        </w:r>
        <w:r>
          <w:rPr>
            <w:noProof/>
            <w:webHidden/>
          </w:rPr>
          <w:tab/>
        </w:r>
        <w:r>
          <w:rPr>
            <w:noProof/>
            <w:webHidden/>
          </w:rPr>
          <w:fldChar w:fldCharType="begin"/>
        </w:r>
        <w:r>
          <w:rPr>
            <w:noProof/>
            <w:webHidden/>
          </w:rPr>
          <w:instrText xml:space="preserve"> PAGEREF _Toc40799372 \h </w:instrText>
        </w:r>
        <w:r>
          <w:rPr>
            <w:noProof/>
            <w:webHidden/>
          </w:rPr>
        </w:r>
        <w:r>
          <w:rPr>
            <w:noProof/>
            <w:webHidden/>
          </w:rPr>
          <w:fldChar w:fldCharType="separate"/>
        </w:r>
        <w:r>
          <w:rPr>
            <w:noProof/>
            <w:webHidden/>
          </w:rPr>
          <w:t>59</w:t>
        </w:r>
        <w:r>
          <w:rPr>
            <w:noProof/>
            <w:webHidden/>
          </w:rPr>
          <w:fldChar w:fldCharType="end"/>
        </w:r>
      </w:hyperlink>
    </w:p>
    <w:p w:rsidR="00A555AA" w:rsidRDefault="00A555AA">
      <w:pPr>
        <w:pStyle w:val="21"/>
        <w:rPr>
          <w:rFonts w:asciiTheme="minorHAnsi" w:eastAsiaTheme="minorEastAsia" w:hAnsiTheme="minorHAnsi" w:cstheme="minorBidi"/>
          <w:noProof/>
          <w:sz w:val="22"/>
          <w:szCs w:val="22"/>
          <w:lang w:eastAsia="ru-RU"/>
        </w:rPr>
      </w:pPr>
      <w:hyperlink w:anchor="_Toc40799373" w:history="1">
        <w:r w:rsidRPr="00F2178A">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_Toc40799373 \h </w:instrText>
        </w:r>
        <w:r>
          <w:rPr>
            <w:noProof/>
            <w:webHidden/>
          </w:rPr>
        </w:r>
        <w:r>
          <w:rPr>
            <w:noProof/>
            <w:webHidden/>
          </w:rPr>
          <w:fldChar w:fldCharType="separate"/>
        </w:r>
        <w:r>
          <w:rPr>
            <w:noProof/>
            <w:webHidden/>
          </w:rPr>
          <w:t>61</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74" w:history="1">
        <w:r w:rsidRPr="00F2178A">
          <w:rPr>
            <w:rStyle w:val="afb"/>
            <w:noProof/>
          </w:rPr>
          <w:t>6.</w:t>
        </w:r>
        <w:r w:rsidRPr="00F2178A">
          <w:rPr>
            <w:rStyle w:val="afb"/>
            <w:noProof/>
            <w:lang w:val="en-US"/>
          </w:rPr>
          <w:t>2</w:t>
        </w:r>
        <w:r w:rsidRPr="00F2178A">
          <w:rPr>
            <w:rStyle w:val="afb"/>
            <w:noProof/>
          </w:rPr>
          <w:t>.1. Данные микроклимата помещения</w:t>
        </w:r>
        <w:r>
          <w:rPr>
            <w:noProof/>
            <w:webHidden/>
          </w:rPr>
          <w:tab/>
        </w:r>
        <w:r>
          <w:rPr>
            <w:noProof/>
            <w:webHidden/>
          </w:rPr>
          <w:fldChar w:fldCharType="begin"/>
        </w:r>
        <w:r>
          <w:rPr>
            <w:noProof/>
            <w:webHidden/>
          </w:rPr>
          <w:instrText xml:space="preserve"> PAGEREF _Toc40799374 \h </w:instrText>
        </w:r>
        <w:r>
          <w:rPr>
            <w:noProof/>
            <w:webHidden/>
          </w:rPr>
        </w:r>
        <w:r>
          <w:rPr>
            <w:noProof/>
            <w:webHidden/>
          </w:rPr>
          <w:fldChar w:fldCharType="separate"/>
        </w:r>
        <w:r>
          <w:rPr>
            <w:noProof/>
            <w:webHidden/>
          </w:rPr>
          <w:t>61</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75" w:history="1">
        <w:r w:rsidRPr="00F2178A">
          <w:rPr>
            <w:rStyle w:val="afb"/>
            <w:noProof/>
          </w:rPr>
          <w:t>6.2.2 Освещение рабочего места</w:t>
        </w:r>
        <w:r>
          <w:rPr>
            <w:noProof/>
            <w:webHidden/>
          </w:rPr>
          <w:tab/>
        </w:r>
        <w:r>
          <w:rPr>
            <w:noProof/>
            <w:webHidden/>
          </w:rPr>
          <w:fldChar w:fldCharType="begin"/>
        </w:r>
        <w:r>
          <w:rPr>
            <w:noProof/>
            <w:webHidden/>
          </w:rPr>
          <w:instrText xml:space="preserve"> PAGEREF _Toc40799375 \h </w:instrText>
        </w:r>
        <w:r>
          <w:rPr>
            <w:noProof/>
            <w:webHidden/>
          </w:rPr>
        </w:r>
        <w:r>
          <w:rPr>
            <w:noProof/>
            <w:webHidden/>
          </w:rPr>
          <w:fldChar w:fldCharType="separate"/>
        </w:r>
        <w:r>
          <w:rPr>
            <w:noProof/>
            <w:webHidden/>
          </w:rPr>
          <w:t>62</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76" w:history="1">
        <w:r w:rsidRPr="00F2178A">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_Toc40799376 \h </w:instrText>
        </w:r>
        <w:r>
          <w:rPr>
            <w:noProof/>
            <w:webHidden/>
          </w:rPr>
        </w:r>
        <w:r>
          <w:rPr>
            <w:noProof/>
            <w:webHidden/>
          </w:rPr>
          <w:fldChar w:fldCharType="separate"/>
        </w:r>
        <w:r>
          <w:rPr>
            <w:noProof/>
            <w:webHidden/>
          </w:rPr>
          <w:t>64</w:t>
        </w:r>
        <w:r>
          <w:rPr>
            <w:noProof/>
            <w:webHidden/>
          </w:rPr>
          <w:fldChar w:fldCharType="end"/>
        </w:r>
      </w:hyperlink>
    </w:p>
    <w:p w:rsidR="00A555AA" w:rsidRDefault="00A555AA">
      <w:pPr>
        <w:pStyle w:val="32"/>
        <w:rPr>
          <w:rFonts w:asciiTheme="minorHAnsi" w:eastAsiaTheme="minorEastAsia" w:hAnsiTheme="minorHAnsi" w:cstheme="minorBidi"/>
          <w:noProof/>
          <w:sz w:val="22"/>
          <w:szCs w:val="22"/>
          <w:lang w:eastAsia="ru-RU"/>
        </w:rPr>
      </w:pPr>
      <w:hyperlink w:anchor="_Toc40799377" w:history="1">
        <w:r w:rsidRPr="00F2178A">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_Toc40799377 \h </w:instrText>
        </w:r>
        <w:r>
          <w:rPr>
            <w:noProof/>
            <w:webHidden/>
          </w:rPr>
        </w:r>
        <w:r>
          <w:rPr>
            <w:noProof/>
            <w:webHidden/>
          </w:rPr>
          <w:fldChar w:fldCharType="separate"/>
        </w:r>
        <w:r>
          <w:rPr>
            <w:noProof/>
            <w:webHidden/>
          </w:rPr>
          <w:t>65</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78" w:history="1">
        <w:r w:rsidRPr="00F2178A">
          <w:rPr>
            <w:rStyle w:val="afb"/>
            <w:noProof/>
          </w:rPr>
          <w:t>ЗАКЛЮЧЕНИЕ</w:t>
        </w:r>
        <w:r>
          <w:rPr>
            <w:noProof/>
            <w:webHidden/>
          </w:rPr>
          <w:tab/>
        </w:r>
        <w:r>
          <w:rPr>
            <w:noProof/>
            <w:webHidden/>
          </w:rPr>
          <w:fldChar w:fldCharType="begin"/>
        </w:r>
        <w:r>
          <w:rPr>
            <w:noProof/>
            <w:webHidden/>
          </w:rPr>
          <w:instrText xml:space="preserve"> PAGEREF _Toc40799378 \h </w:instrText>
        </w:r>
        <w:r>
          <w:rPr>
            <w:noProof/>
            <w:webHidden/>
          </w:rPr>
        </w:r>
        <w:r>
          <w:rPr>
            <w:noProof/>
            <w:webHidden/>
          </w:rPr>
          <w:fldChar w:fldCharType="separate"/>
        </w:r>
        <w:r>
          <w:rPr>
            <w:noProof/>
            <w:webHidden/>
          </w:rPr>
          <w:t>66</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79" w:history="1">
        <w:r w:rsidRPr="00F2178A">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_Toc40799379 \h </w:instrText>
        </w:r>
        <w:r>
          <w:rPr>
            <w:noProof/>
            <w:webHidden/>
          </w:rPr>
        </w:r>
        <w:r>
          <w:rPr>
            <w:noProof/>
            <w:webHidden/>
          </w:rPr>
          <w:fldChar w:fldCharType="separate"/>
        </w:r>
        <w:r>
          <w:rPr>
            <w:noProof/>
            <w:webHidden/>
          </w:rPr>
          <w:t>67</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80" w:history="1">
        <w:r w:rsidRPr="00F2178A">
          <w:rPr>
            <w:rStyle w:val="afb"/>
            <w:noProof/>
          </w:rPr>
          <w:t>ПРИЛОЖЕНИЕ А Экранные формы</w:t>
        </w:r>
        <w:r>
          <w:rPr>
            <w:noProof/>
            <w:webHidden/>
          </w:rPr>
          <w:tab/>
        </w:r>
        <w:r>
          <w:rPr>
            <w:noProof/>
            <w:webHidden/>
          </w:rPr>
          <w:fldChar w:fldCharType="begin"/>
        </w:r>
        <w:r>
          <w:rPr>
            <w:noProof/>
            <w:webHidden/>
          </w:rPr>
          <w:instrText xml:space="preserve"> PAGEREF _Toc40799380 \h </w:instrText>
        </w:r>
        <w:r>
          <w:rPr>
            <w:noProof/>
            <w:webHidden/>
          </w:rPr>
        </w:r>
        <w:r>
          <w:rPr>
            <w:noProof/>
            <w:webHidden/>
          </w:rPr>
          <w:fldChar w:fldCharType="separate"/>
        </w:r>
        <w:r>
          <w:rPr>
            <w:noProof/>
            <w:webHidden/>
          </w:rPr>
          <w:t>68</w:t>
        </w:r>
        <w:r>
          <w:rPr>
            <w:noProof/>
            <w:webHidden/>
          </w:rPr>
          <w:fldChar w:fldCharType="end"/>
        </w:r>
      </w:hyperlink>
    </w:p>
    <w:p w:rsidR="00A555AA" w:rsidRDefault="00A555AA">
      <w:pPr>
        <w:pStyle w:val="11"/>
        <w:rPr>
          <w:rFonts w:asciiTheme="minorHAnsi" w:eastAsiaTheme="minorEastAsia" w:hAnsiTheme="minorHAnsi" w:cstheme="minorBidi"/>
          <w:noProof/>
          <w:sz w:val="22"/>
          <w:szCs w:val="22"/>
          <w:lang w:eastAsia="ru-RU"/>
        </w:rPr>
      </w:pPr>
      <w:hyperlink w:anchor="_Toc40799381" w:history="1">
        <w:r w:rsidRPr="00F2178A">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_Toc40799381 \h </w:instrText>
        </w:r>
        <w:r>
          <w:rPr>
            <w:noProof/>
            <w:webHidden/>
          </w:rPr>
        </w:r>
        <w:r>
          <w:rPr>
            <w:noProof/>
            <w:webHidden/>
          </w:rPr>
          <w:fldChar w:fldCharType="separate"/>
        </w:r>
        <w:r>
          <w:rPr>
            <w:noProof/>
            <w:webHidden/>
          </w:rPr>
          <w:t>69</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2" w:name="_Toc421361002"/>
      <w:bookmarkStart w:id="3" w:name="_Toc40799326"/>
      <w:r w:rsidRPr="008D3690">
        <w:lastRenderedPageBreak/>
        <w:t>ВВЕДЕНИЕ</w:t>
      </w:r>
      <w:bookmarkEnd w:id="2"/>
      <w:bookmarkEnd w:id="3"/>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 xml:space="preserve">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4" w:name="_Toc40799327"/>
      <w:r w:rsidRPr="005C2BC1">
        <w:rPr>
          <w:szCs w:val="28"/>
        </w:rPr>
        <w:lastRenderedPageBreak/>
        <w:t>1 АНАЛИЗ ПРЕДМЕТНОЙ ОБЛАСТИ</w:t>
      </w:r>
      <w:bookmarkEnd w:id="4"/>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5" w:name="_Toc40799328"/>
      <w:r w:rsidRPr="005C2BC1">
        <w:t>1.1 Состояние вопроса</w:t>
      </w:r>
      <w:bookmarkEnd w:id="5"/>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r w:rsidRPr="00A4575C">
        <w:rPr>
          <w:sz w:val="28"/>
          <w:szCs w:val="28"/>
        </w:rPr>
        <w:t>Результаты  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6" w:name="_Toc40799329"/>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6"/>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Pr="00615959">
        <w:rPr>
          <w:color w:val="FF0000"/>
          <w:sz w:val="28"/>
          <w:szCs w:val="28"/>
        </w:rPr>
        <w:t>.</w:t>
      </w:r>
      <w:r w:rsidR="00615959" w:rsidRPr="00615959">
        <w:rPr>
          <w:color w:val="FF0000"/>
          <w:sz w:val="28"/>
          <w:szCs w:val="28"/>
        </w:rPr>
        <w:t>[</w:t>
      </w:r>
      <w:r w:rsidR="00615959" w:rsidRPr="00615959">
        <w:rPr>
          <w:color w:val="FF0000"/>
          <w:sz w:val="28"/>
          <w:szCs w:val="28"/>
          <w:lang w:val="en-US"/>
        </w:rPr>
        <w:t>https</w:t>
      </w:r>
      <w:r w:rsidR="00615959" w:rsidRPr="00615959">
        <w:rPr>
          <w:color w:val="FF0000"/>
          <w:sz w:val="28"/>
          <w:szCs w:val="28"/>
        </w:rPr>
        <w:t>://</w:t>
      </w:r>
      <w:r w:rsidR="00615959" w:rsidRPr="00615959">
        <w:rPr>
          <w:color w:val="FF0000"/>
          <w:sz w:val="28"/>
          <w:szCs w:val="28"/>
          <w:lang w:val="en-US"/>
        </w:rPr>
        <w:t>habr</w:t>
      </w:r>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r w:rsidR="00615959" w:rsidRPr="00615959">
        <w:rPr>
          <w:color w:val="FF0000"/>
          <w:sz w:val="28"/>
          <w:szCs w:val="28"/>
          <w:lang w:val="en-US"/>
        </w:rPr>
        <w:t>ru</w:t>
      </w:r>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r w:rsidR="00615959" w:rsidRPr="00615959">
        <w:rPr>
          <w:color w:val="FF0000"/>
          <w:sz w:val="28"/>
          <w:szCs w:val="28"/>
          <w:lang w:val="en-US"/>
        </w:rPr>
        <w:t>trinion</w:t>
      </w:r>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40799330"/>
      <w:r>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10" w:name="_Toc40799331"/>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40799332"/>
      <w:r>
        <w:t xml:space="preserve">2.1 </w:t>
      </w:r>
      <w:r w:rsidRPr="00EB2F6F">
        <w:t>Описание области применения и исходных данных приложения</w:t>
      </w:r>
      <w:bookmarkEnd w:id="11"/>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и </w:t>
      </w:r>
      <w:r w:rsidR="005E3936">
        <w:rPr>
          <w:color w:val="FF0000"/>
          <w:sz w:val="28"/>
          <w:szCs w:val="28"/>
          <w:lang w:eastAsia="ru-RU"/>
        </w:rPr>
        <w:t xml:space="preserve"> сотрудника,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40799333"/>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3" w:name="_Toc40799334"/>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процессор: 2.0 ГГц;</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r w:rsidRPr="00650459">
        <w:rPr>
          <w:sz w:val="28"/>
          <w:szCs w:val="28"/>
        </w:rPr>
        <w:lastRenderedPageBreak/>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r w:rsidRPr="00615959">
        <w:rPr>
          <w:sz w:val="28"/>
          <w:szCs w:val="28"/>
        </w:rPr>
        <w:t xml:space="preserve">веб-фреймворк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r w:rsidRPr="00650459">
        <w:rPr>
          <w:sz w:val="28"/>
          <w:szCs w:val="28"/>
        </w:rPr>
        <w:t>сервером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4" w:name="_Toc40799335"/>
      <w:r>
        <w:t xml:space="preserve">2.4 </w:t>
      </w:r>
      <w:r w:rsidRPr="00EB2F6F">
        <w:t>Требования к пользователям продукта</w:t>
      </w:r>
      <w:bookmarkEnd w:id="14"/>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r w:rsidRPr="002B3221">
        <w:rPr>
          <w:sz w:val="28"/>
          <w:szCs w:val="28"/>
        </w:rPr>
        <w:t>базовыми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r>
        <w:rPr>
          <w:sz w:val="28"/>
          <w:szCs w:val="28"/>
          <w:lang w:eastAsia="ru-RU"/>
        </w:rPr>
        <w:t>базовые навыки работы с базой данных;</w:t>
      </w:r>
    </w:p>
    <w:p w:rsidR="003160F2" w:rsidRDefault="003160F2" w:rsidP="00F070EA">
      <w:pPr>
        <w:numPr>
          <w:ilvl w:val="0"/>
          <w:numId w:val="14"/>
        </w:numPr>
        <w:spacing w:line="360" w:lineRule="auto"/>
        <w:ind w:right="2"/>
        <w:jc w:val="both"/>
        <w:rPr>
          <w:sz w:val="28"/>
          <w:szCs w:val="28"/>
        </w:rPr>
      </w:pPr>
      <w:r>
        <w:rPr>
          <w:sz w:val="28"/>
          <w:szCs w:val="28"/>
          <w:lang w:eastAsia="ru-RU"/>
        </w:rPr>
        <w:t>понимание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r>
        <w:rPr>
          <w:sz w:val="28"/>
          <w:szCs w:val="28"/>
          <w:lang w:eastAsia="ru-RU"/>
        </w:rPr>
        <w:t>базовые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40799336"/>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40799337"/>
      <w:r>
        <w:lastRenderedPageBreak/>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просмотр списка методических изданий;</w:t>
      </w:r>
    </w:p>
    <w:p w:rsidR="00650459" w:rsidRDefault="00650459" w:rsidP="00F070EA">
      <w:pPr>
        <w:pStyle w:val="aff5"/>
        <w:numPr>
          <w:ilvl w:val="0"/>
          <w:numId w:val="13"/>
        </w:numPr>
        <w:spacing w:line="360" w:lineRule="auto"/>
        <w:jc w:val="both"/>
        <w:rPr>
          <w:sz w:val="28"/>
          <w:szCs w:val="28"/>
        </w:rPr>
      </w:pPr>
      <w:r>
        <w:rPr>
          <w:sz w:val="28"/>
          <w:szCs w:val="28"/>
        </w:rPr>
        <w:t>добавление нового издания;</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существующего издания;</w:t>
      </w:r>
    </w:p>
    <w:p w:rsidR="00650459" w:rsidRDefault="00650459" w:rsidP="00F070EA">
      <w:pPr>
        <w:pStyle w:val="aff5"/>
        <w:numPr>
          <w:ilvl w:val="0"/>
          <w:numId w:val="13"/>
        </w:numPr>
        <w:spacing w:line="360" w:lineRule="auto"/>
        <w:jc w:val="both"/>
        <w:rPr>
          <w:sz w:val="28"/>
          <w:szCs w:val="28"/>
        </w:rPr>
      </w:pPr>
      <w:r>
        <w:rPr>
          <w:sz w:val="28"/>
          <w:szCs w:val="28"/>
        </w:rPr>
        <w:t>удаление издания;</w:t>
      </w:r>
    </w:p>
    <w:p w:rsidR="00650459" w:rsidRDefault="00650459" w:rsidP="00F070EA">
      <w:pPr>
        <w:pStyle w:val="aff5"/>
        <w:numPr>
          <w:ilvl w:val="0"/>
          <w:numId w:val="13"/>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r>
        <w:rPr>
          <w:sz w:val="28"/>
          <w:szCs w:val="28"/>
        </w:rPr>
        <w:t>добавление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удаление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7" w:name="_Toc40799338"/>
      <w:r w:rsidRPr="00FA759A">
        <w:t>2</w:t>
      </w:r>
      <w:r>
        <w:t>.</w:t>
      </w:r>
      <w:r w:rsidRPr="00FA759A">
        <w:t xml:space="preserve">7 </w:t>
      </w:r>
      <w:r w:rsidRPr="00284A73">
        <w:t>Ограничения</w:t>
      </w:r>
      <w:bookmarkEnd w:id="17"/>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40799339"/>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0799340"/>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cookies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0799341"/>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0799342"/>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Часто обновляемый, регулярные патчи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0799343"/>
      <w:r>
        <w:rPr>
          <w:rFonts w:cs="Times New Roman"/>
        </w:rPr>
        <w:t>3.4 Laravel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0799344"/>
      <w:r>
        <w:rPr>
          <w:rFonts w:cs="Times New Roman"/>
        </w:rPr>
        <w:t>3.5 Bootstrap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r w:rsidRPr="004D4AEB">
        <w:rPr>
          <w:sz w:val="28"/>
        </w:rPr>
        <w:t>Bootstrap</w:t>
      </w:r>
      <w:r>
        <w:rPr>
          <w:sz w:val="28"/>
        </w:rPr>
        <w:t xml:space="preserve"> </w:t>
      </w:r>
      <w:r w:rsidRPr="004D4AEB">
        <w:rPr>
          <w:sz w:val="28"/>
        </w:rPr>
        <w:t>– это WEB-фреймворк, содержащий готовые CSS, HTML и JavaScript компоненты.</w:t>
      </w:r>
    </w:p>
    <w:p w:rsidR="004D4AEB" w:rsidRDefault="004D4AEB" w:rsidP="004D4AEB">
      <w:pPr>
        <w:spacing w:line="360" w:lineRule="auto"/>
        <w:ind w:firstLine="709"/>
        <w:jc w:val="both"/>
      </w:pPr>
      <w:r w:rsidRPr="004D4AEB">
        <w:rPr>
          <w:sz w:val="28"/>
        </w:rPr>
        <w:t>Преимущества фреймворка Bootstrap</w:t>
      </w:r>
      <w:r>
        <w:t>:</w:t>
      </w:r>
    </w:p>
    <w:p w:rsidR="004D4AEB" w:rsidRDefault="004D4AEB" w:rsidP="00F070EA">
      <w:pPr>
        <w:pStyle w:val="aff5"/>
        <w:numPr>
          <w:ilvl w:val="0"/>
          <w:numId w:val="10"/>
        </w:numPr>
        <w:spacing w:line="360" w:lineRule="auto"/>
        <w:ind w:left="0" w:firstLine="709"/>
        <w:jc w:val="both"/>
        <w:rPr>
          <w:sz w:val="28"/>
          <w:szCs w:val="28"/>
        </w:rPr>
      </w:pPr>
      <w:r>
        <w:rPr>
          <w:sz w:val="28"/>
          <w:szCs w:val="28"/>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Легкость в использовании. Даже человек, имеющий базовые знания о HTML и CSS, может свободно создавать web-страницы с использованием фреймворка.</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Bootstrap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9" w:name="_Toc40799345"/>
      <w:r w:rsidRPr="008F0210">
        <w:rPr>
          <w:rFonts w:cs="Times New Roman"/>
        </w:rPr>
        <w:t xml:space="preserve">3.6 </w:t>
      </w:r>
      <w:r w:rsidRPr="00EE4BA3">
        <w:rPr>
          <w:rFonts w:cs="Times New Roman"/>
        </w:rPr>
        <w:t>jQuery</w:t>
      </w:r>
      <w:bookmarkEnd w:id="29"/>
    </w:p>
    <w:p w:rsidR="00EE4BA3" w:rsidRDefault="00EE4BA3" w:rsidP="00EE4BA3">
      <w:pPr>
        <w:rPr>
          <w:lang w:eastAsia="ru-RU"/>
        </w:rPr>
      </w:pPr>
    </w:p>
    <w:p w:rsidR="00EE4BA3" w:rsidRPr="00EE4BA3" w:rsidRDefault="00EE4BA3" w:rsidP="00EE4BA3">
      <w:pPr>
        <w:spacing w:line="360" w:lineRule="auto"/>
        <w:ind w:firstLine="709"/>
        <w:jc w:val="both"/>
        <w:rPr>
          <w:sz w:val="28"/>
        </w:rPr>
      </w:pPr>
      <w:r w:rsidRPr="00EE4BA3">
        <w:rPr>
          <w:sz w:val="28"/>
        </w:rPr>
        <w:lastRenderedPageBreak/>
        <w:t>jQuery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манипулировать ими. Также библиотека jQuery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Преимущества jQu</w:t>
      </w:r>
      <w:r>
        <w:rPr>
          <w:sz w:val="28"/>
          <w:szCs w:val="28"/>
        </w:rPr>
        <w:t>ery</w:t>
      </w:r>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r w:rsidRPr="00EE4BA3">
        <w:rPr>
          <w:sz w:val="28"/>
          <w:szCs w:val="28"/>
        </w:rPr>
        <w:t>Кроссбраузерность</w:t>
      </w:r>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[saikt-online.ru/zachem-nam-jquery/]</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0799346"/>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turbopages</w:t>
      </w:r>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seo</w:t>
      </w:r>
      <w:r w:rsidRPr="00A8721F">
        <w:rPr>
          <w:color w:val="FF0000"/>
          <w:sz w:val="28"/>
        </w:rPr>
        <w:t>-</w:t>
      </w:r>
      <w:r w:rsidRPr="00A8721F">
        <w:rPr>
          <w:color w:val="FF0000"/>
          <w:sz w:val="28"/>
          <w:lang w:val="en-US"/>
        </w:rPr>
        <w:t>wikipedia</w:t>
      </w:r>
      <w:r w:rsidRPr="00A8721F">
        <w:rPr>
          <w:color w:val="FF0000"/>
          <w:sz w:val="28"/>
        </w:rPr>
        <w:t>/</w:t>
      </w:r>
      <w:r w:rsidRPr="00A8721F">
        <w:rPr>
          <w:color w:val="FF0000"/>
          <w:sz w:val="28"/>
          <w:lang w:val="en-US"/>
        </w:rPr>
        <w:t>ajax</w:t>
      </w:r>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0799347"/>
      <w:r>
        <w:rPr>
          <w:rFonts w:cs="Times New Roman"/>
        </w:rPr>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3" w:name="_Toc6866335"/>
      <w:bookmarkStart w:id="34" w:name="_Toc40799348"/>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4"/>
    </w:p>
    <w:p w:rsidR="008F0210" w:rsidRPr="008F0210" w:rsidRDefault="008F0210" w:rsidP="008F0210">
      <w:pPr>
        <w:rPr>
          <w:lang w:eastAsia="ar-SA"/>
        </w:rPr>
      </w:pPr>
    </w:p>
    <w:p w:rsidR="009C649D" w:rsidRPr="005045ED" w:rsidRDefault="009C649D" w:rsidP="009C649D">
      <w:pPr>
        <w:pStyle w:val="2"/>
      </w:pPr>
      <w:bookmarkStart w:id="35" w:name="_Toc40799349"/>
      <w:r w:rsidRPr="000664C5">
        <w:t>4</w:t>
      </w:r>
      <w:r>
        <w:t>.</w:t>
      </w:r>
      <w:r w:rsidRPr="000664C5">
        <w:t>1</w:t>
      </w:r>
      <w:r w:rsidRPr="005045ED">
        <w:t xml:space="preserve"> Входные и выходные данные</w:t>
      </w:r>
      <w:bookmarkEnd w:id="33"/>
      <w:bookmarkEnd w:id="35"/>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6" w:name="_Toc6866336"/>
      <w:bookmarkStart w:id="37" w:name="_Toc40799350"/>
      <w:r w:rsidRPr="000664C5">
        <w:t>4</w:t>
      </w:r>
      <w:r>
        <w:t>.</w:t>
      </w:r>
      <w:r w:rsidRPr="00DF308E">
        <w:t>2</w:t>
      </w:r>
      <w:r w:rsidRPr="005045ED">
        <w:t xml:space="preserve"> </w:t>
      </w:r>
      <w:r w:rsidRPr="009B4821">
        <w:rPr>
          <w:color w:val="000000"/>
        </w:rPr>
        <w:t>Проектирование</w:t>
      </w:r>
      <w:bookmarkEnd w:id="36"/>
      <w:bookmarkEnd w:id="37"/>
    </w:p>
    <w:p w:rsidR="009C649D" w:rsidRPr="00567170" w:rsidRDefault="009C649D" w:rsidP="009C649D">
      <w:pPr>
        <w:rPr>
          <w:color w:val="FF0000"/>
        </w:rPr>
      </w:pPr>
    </w:p>
    <w:p w:rsidR="009C649D" w:rsidRPr="00567170" w:rsidRDefault="009C649D" w:rsidP="009C649D">
      <w:pPr>
        <w:pStyle w:val="3"/>
        <w:rPr>
          <w:i w:val="0"/>
          <w:color w:val="FF0000"/>
        </w:rPr>
      </w:pPr>
      <w:bookmarkStart w:id="38" w:name="_Toc6866337"/>
      <w:bookmarkStart w:id="39" w:name="_Toc40799351"/>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8"/>
      <w:bookmarkEnd w:id="39"/>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Laravel;</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r>
        <w:rPr>
          <w:sz w:val="28"/>
          <w:lang w:val="en-US"/>
        </w:rPr>
        <w:t>jQuery</w:t>
      </w:r>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Laravel (рисунок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r w:rsidRPr="00730A2E">
              <w:t>bootstrap</w:t>
            </w:r>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(bootstraping) фреймворка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r w:rsidRPr="00730A2E">
              <w:t>Config</w:t>
            </w:r>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r w:rsidRPr="00730A2E">
              <w:t>database</w:t>
            </w:r>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r w:rsidRPr="00730A2E">
              <w:t>public</w:t>
            </w:r>
          </w:p>
        </w:tc>
        <w:tc>
          <w:tcPr>
            <w:tcW w:w="4785" w:type="dxa"/>
            <w:vAlign w:val="center"/>
          </w:tcPr>
          <w:p w:rsidR="009C649D" w:rsidRPr="00730A2E" w:rsidRDefault="009C649D" w:rsidP="009C649D">
            <w:pPr>
              <w:spacing w:line="360" w:lineRule="auto"/>
              <w:jc w:val="both"/>
            </w:pPr>
            <w:r w:rsidRPr="00730A2E">
              <w:t>Является DocumentRoot домена вашего приложения и содержит статические файлы - css, js, изображения и т.п.</w:t>
            </w:r>
          </w:p>
        </w:tc>
      </w:tr>
      <w:tr w:rsidR="009C649D" w:rsidTr="009C649D">
        <w:tc>
          <w:tcPr>
            <w:tcW w:w="4785" w:type="dxa"/>
            <w:vAlign w:val="center"/>
          </w:tcPr>
          <w:p w:rsidR="009C649D" w:rsidRPr="00730A2E" w:rsidRDefault="009C649D" w:rsidP="009C649D">
            <w:pPr>
              <w:spacing w:line="360" w:lineRule="auto"/>
              <w:jc w:val="center"/>
            </w:pPr>
            <w:r w:rsidRPr="00730A2E">
              <w:t>resources</w:t>
            </w:r>
          </w:p>
        </w:tc>
        <w:tc>
          <w:tcPr>
            <w:tcW w:w="4785" w:type="dxa"/>
            <w:vAlign w:val="center"/>
          </w:tcPr>
          <w:p w:rsidR="009C649D" w:rsidRPr="00730A2E" w:rsidRDefault="009C649D" w:rsidP="009C649D">
            <w:pPr>
              <w:spacing w:line="360" w:lineRule="auto"/>
              <w:jc w:val="both"/>
            </w:pPr>
            <w:r w:rsidRPr="00730A2E">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Tr="009C649D">
        <w:tc>
          <w:tcPr>
            <w:tcW w:w="4785" w:type="dxa"/>
            <w:vAlign w:val="center"/>
          </w:tcPr>
          <w:p w:rsidR="009C649D" w:rsidRPr="00730A2E" w:rsidRDefault="009C649D" w:rsidP="009C649D">
            <w:pPr>
              <w:spacing w:line="360" w:lineRule="auto"/>
              <w:jc w:val="center"/>
            </w:pPr>
            <w:r w:rsidRPr="00730A2E">
              <w:t>storage</w:t>
            </w:r>
          </w:p>
        </w:tc>
        <w:tc>
          <w:tcPr>
            <w:tcW w:w="4785" w:type="dxa"/>
            <w:vAlign w:val="center"/>
          </w:tcPr>
          <w:p w:rsidR="009C649D" w:rsidRPr="00730A2E" w:rsidRDefault="009C649D" w:rsidP="009C649D">
            <w:pPr>
              <w:spacing w:line="360" w:lineRule="auto"/>
              <w:jc w:val="both"/>
            </w:pPr>
            <w:r w:rsidRPr="00730A2E">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r w:rsidRPr="00730A2E">
              <w:t>test</w:t>
            </w:r>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r w:rsidRPr="00730A2E">
              <w:lastRenderedPageBreak/>
              <w:t>vendor</w:t>
            </w:r>
          </w:p>
        </w:tc>
        <w:tc>
          <w:tcPr>
            <w:tcW w:w="4785" w:type="dxa"/>
            <w:vAlign w:val="center"/>
          </w:tcPr>
          <w:p w:rsidR="009C649D" w:rsidRPr="00730A2E" w:rsidRDefault="009C649D" w:rsidP="009C649D">
            <w:pPr>
              <w:spacing w:line="360" w:lineRule="auto"/>
              <w:jc w:val="both"/>
            </w:pPr>
            <w:r w:rsidRPr="00730A2E">
              <w:t>В этот каталог Composer устанавливает пакеты, указанные в composer.json.</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r w:rsidRPr="00730A2E">
              <w:rPr>
                <w:szCs w:val="32"/>
              </w:rPr>
              <w:t>Console</w:t>
            </w:r>
          </w:p>
        </w:tc>
        <w:tc>
          <w:tcPr>
            <w:tcW w:w="4785" w:type="dxa"/>
          </w:tcPr>
          <w:p w:rsidR="009C649D" w:rsidRDefault="009C649D" w:rsidP="009C649D">
            <w:pPr>
              <w:jc w:val="both"/>
              <w:rPr>
                <w:szCs w:val="32"/>
              </w:rPr>
            </w:pPr>
            <w:r>
              <w:rPr>
                <w:szCs w:val="32"/>
              </w:rPr>
              <w:t>Н</w:t>
            </w:r>
            <w:r w:rsidRPr="00730A2E">
              <w:rPr>
                <w:szCs w:val="32"/>
              </w:rPr>
              <w:t>аходятся классы Artisan-команд</w:t>
            </w:r>
          </w:p>
        </w:tc>
      </w:tr>
      <w:tr w:rsidR="009C649D" w:rsidTr="009C649D">
        <w:tc>
          <w:tcPr>
            <w:tcW w:w="4785" w:type="dxa"/>
            <w:vAlign w:val="center"/>
          </w:tcPr>
          <w:p w:rsidR="009C649D" w:rsidRDefault="009C649D" w:rsidP="009C649D">
            <w:pPr>
              <w:jc w:val="center"/>
              <w:rPr>
                <w:szCs w:val="32"/>
              </w:rPr>
            </w:pPr>
            <w:r w:rsidRPr="00730A2E">
              <w:rPr>
                <w:szCs w:val="32"/>
              </w:rPr>
              <w:t>Http</w:t>
            </w:r>
          </w:p>
        </w:tc>
        <w:tc>
          <w:tcPr>
            <w:tcW w:w="4785" w:type="dxa"/>
          </w:tcPr>
          <w:p w:rsidR="009C649D" w:rsidRDefault="009C649D" w:rsidP="009C649D">
            <w:pPr>
              <w:jc w:val="both"/>
              <w:rPr>
                <w:szCs w:val="32"/>
              </w:rPr>
            </w:pPr>
            <w:r>
              <w:rPr>
                <w:szCs w:val="32"/>
              </w:rPr>
              <w:t>Контроллеры, фильтры и реквесты (</w:t>
            </w:r>
            <w:r w:rsidRPr="00730A2E">
              <w:rPr>
                <w:szCs w:val="32"/>
              </w:rPr>
              <w:t>классы валидации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r w:rsidRPr="00EC3DAA">
              <w:rPr>
                <w:szCs w:val="32"/>
              </w:rPr>
              <w:t>Exceptions</w:t>
            </w:r>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r w:rsidRPr="00EC3DAA">
              <w:rPr>
                <w:szCs w:val="32"/>
              </w:rPr>
              <w:t>roviders</w:t>
            </w:r>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0" w:name="_Toc6866338"/>
      <w:bookmarkStart w:id="41" w:name="_Toc40799352"/>
      <w:r w:rsidRPr="009760B9">
        <w:t>4.2.2 Концептуальное проектирование БД</w:t>
      </w:r>
      <w:bookmarkEnd w:id="40"/>
      <w:bookmarkEnd w:id="41"/>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szCs w:val="28"/>
          <w:shd w:val="clear" w:color="auto" w:fill="FFFFFF"/>
        </w:rPr>
        <w:t xml:space="preserve">Методические издания </w:t>
      </w:r>
      <w:r w:rsidRPr="008F0210">
        <w:rPr>
          <w:color w:val="FF0000"/>
        </w:rPr>
        <w:t>–</w:t>
      </w:r>
      <w:r w:rsidRPr="008F0210">
        <w:rPr>
          <w:color w:val="FF0000"/>
          <w:szCs w:val="28"/>
          <w:shd w:val="clear" w:color="auto" w:fill="FFFFFF"/>
        </w:rPr>
        <w:t xml:space="preserve"> информация об изданиях кафедры компьютерных технологий;</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szCs w:val="28"/>
          <w:shd w:val="clear" w:color="auto" w:fill="FFFFFF"/>
        </w:rPr>
        <w:t xml:space="preserve">Дисциплина </w:t>
      </w:r>
      <w:r w:rsidRPr="008F0210">
        <w:rPr>
          <w:color w:val="FF0000"/>
        </w:rPr>
        <w:t xml:space="preserve">– </w:t>
      </w:r>
      <w:r w:rsidRPr="008F0210">
        <w:rPr>
          <w:color w:val="FF0000"/>
          <w:szCs w:val="28"/>
          <w:shd w:val="clear" w:color="auto" w:fill="FFFFFF"/>
        </w:rPr>
        <w:t>информация об имеющихся дисциплинах на кафедре компьютерных технологий;</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szCs w:val="28"/>
          <w:shd w:val="clear" w:color="auto" w:fill="FFFFFF"/>
        </w:rPr>
        <w:t>Преподаватели – информация о преподавателях кафедры компьютерных технологий;</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szCs w:val="28"/>
          <w:shd w:val="clear" w:color="auto" w:fill="FFFFFF"/>
        </w:rPr>
        <w:t xml:space="preserve">Вид издания </w:t>
      </w:r>
      <w:r w:rsidRPr="008F0210">
        <w:rPr>
          <w:color w:val="FF0000"/>
        </w:rPr>
        <w:t>– информация о видах методических изданий;</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rPr>
        <w:t>Обложка – информация о типах обложек, которые будут использованы в методических изданиях;</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rPr>
        <w:t>Формат бумаги – информация о формате бумаги, которую будут использовать для методических изданий;</w:t>
      </w:r>
    </w:p>
    <w:p w:rsidR="009C649D" w:rsidRPr="008F0210" w:rsidRDefault="009C649D" w:rsidP="00F070EA">
      <w:pPr>
        <w:numPr>
          <w:ilvl w:val="0"/>
          <w:numId w:val="21"/>
        </w:numPr>
        <w:spacing w:line="360" w:lineRule="auto"/>
        <w:ind w:left="0" w:firstLine="709"/>
        <w:jc w:val="both"/>
        <w:rPr>
          <w:color w:val="FF0000"/>
          <w:szCs w:val="28"/>
          <w:shd w:val="clear" w:color="auto" w:fill="FFFFFF"/>
        </w:rPr>
      </w:pPr>
      <w:r w:rsidRPr="008F0210">
        <w:rPr>
          <w:color w:val="FF0000"/>
        </w:rPr>
        <w:t>Месяц издания – информация о месяцах, в которых будут изданы методические издания.</w:t>
      </w:r>
    </w:p>
    <w:p w:rsidR="009C649D" w:rsidRPr="008F0210" w:rsidRDefault="009C649D" w:rsidP="009C649D">
      <w:pPr>
        <w:spacing w:line="360" w:lineRule="auto"/>
        <w:ind w:firstLine="720"/>
        <w:jc w:val="both"/>
        <w:rPr>
          <w:color w:val="FF0000"/>
        </w:rPr>
      </w:pPr>
      <w:r w:rsidRPr="008F0210">
        <w:rPr>
          <w:color w:val="FF0000"/>
        </w:rPr>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9C649D" w:rsidP="009C649D">
      <w:pPr>
        <w:spacing w:line="360" w:lineRule="auto"/>
        <w:rPr>
          <w:szCs w:val="28"/>
        </w:rPr>
      </w:pPr>
      <w:r w:rsidRPr="005045ED">
        <w:rPr>
          <w:noProof/>
          <w:szCs w:val="28"/>
          <w:lang w:eastAsia="ru-RU"/>
        </w:rPr>
        <w:lastRenderedPageBreak/>
        <w:drawing>
          <wp:inline distT="0" distB="0" distL="0" distR="0" wp14:anchorId="4232566B" wp14:editId="202A1240">
            <wp:extent cx="6328604" cy="5777592"/>
            <wp:effectExtent l="27940" t="10160" r="24130" b="24130"/>
            <wp:docPr id="6" name="Рисунок 6" descr="D:\Open Server 5.2.9\OSPanel\domains\Coursework\Для отчета\Концептуальн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en Server 5.2.9\OSPanel\domains\Coursework\Для отчета\Концептуальная модель.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351050" cy="5798084"/>
                    </a:xfrm>
                    <a:prstGeom prst="rect">
                      <a:avLst/>
                    </a:prstGeom>
                    <a:noFill/>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8F0210" w:rsidRDefault="009C649D" w:rsidP="009C649D">
      <w:pPr>
        <w:rPr>
          <w:vanish/>
          <w:color w:val="FF0000"/>
        </w:rPr>
      </w:pPr>
    </w:p>
    <w:p w:rsidR="009C649D" w:rsidRPr="008F0210" w:rsidRDefault="009C649D" w:rsidP="009C649D">
      <w:pPr>
        <w:jc w:val="center"/>
        <w:rPr>
          <w:color w:val="FF0000"/>
          <w:szCs w:val="28"/>
        </w:rPr>
      </w:pPr>
      <w:r w:rsidRPr="008F0210">
        <w:rPr>
          <w:color w:val="FF0000"/>
          <w:szCs w:val="28"/>
        </w:rPr>
        <w:t xml:space="preserve">Рисунок 4.2 – </w:t>
      </w:r>
      <w:r w:rsidRPr="008F0210">
        <w:rPr>
          <w:color w:val="FF0000"/>
        </w:rPr>
        <w:t>Концептуальная модель базы</w:t>
      </w:r>
      <w:r w:rsidRPr="008F0210">
        <w:rPr>
          <w:color w:val="FF0000"/>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2" w:name="_Toc6866339"/>
      <w:bookmarkStart w:id="43" w:name="_Toc40799353"/>
      <w:r w:rsidRPr="009760B9">
        <w:t>4.2.3 Логическое проектирование БД</w:t>
      </w:r>
      <w:bookmarkEnd w:id="42"/>
      <w:bookmarkEnd w:id="43"/>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lastRenderedPageBreak/>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9C649D" w:rsidP="009C649D">
      <w:pPr>
        <w:spacing w:line="360" w:lineRule="auto"/>
        <w:ind w:hanging="851"/>
        <w:jc w:val="center"/>
        <w:rPr>
          <w:szCs w:val="28"/>
        </w:rPr>
      </w:pPr>
      <w:r w:rsidRPr="005045ED">
        <w:rPr>
          <w:noProof/>
          <w:szCs w:val="44"/>
          <w:lang w:eastAsia="ru-RU"/>
        </w:rPr>
        <w:drawing>
          <wp:inline distT="0" distB="0" distL="0" distR="0" wp14:anchorId="090AF0C1" wp14:editId="03C2C4E1">
            <wp:extent cx="6537382" cy="4181475"/>
            <wp:effectExtent l="19050" t="19050" r="15875" b="9525"/>
            <wp:docPr id="8" name="Рисунок 8" descr="D:\Open Server 5.2.9\OSPanel\domains\Coursework\Для отчета\Лог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en Server 5.2.9\OSPanel\domains\Coursework\Для отчета\Логическая модель.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2639" cy="4184838"/>
                    </a:xfrm>
                    <a:prstGeom prst="rect">
                      <a:avLst/>
                    </a:prstGeom>
                    <a:noFill/>
                    <a:ln>
                      <a:solidFill>
                        <a:schemeClr val="tx1"/>
                      </a:solidFill>
                    </a:ln>
                  </pic:spPr>
                </pic:pic>
              </a:graphicData>
            </a:graphic>
          </wp:inline>
        </w:drawing>
      </w:r>
    </w:p>
    <w:p w:rsidR="009C649D" w:rsidRPr="003B4401" w:rsidRDefault="009C649D" w:rsidP="009C649D">
      <w:pPr>
        <w:spacing w:line="360" w:lineRule="auto"/>
        <w:ind w:hanging="851"/>
        <w:jc w:val="center"/>
        <w:rPr>
          <w:sz w:val="16"/>
          <w:szCs w:val="28"/>
        </w:rPr>
      </w:pPr>
    </w:p>
    <w:p w:rsidR="009C649D" w:rsidRPr="005045ED" w:rsidRDefault="009C649D" w:rsidP="009C649D">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5045ED" w:rsidRDefault="009C649D" w:rsidP="009C649D">
      <w:pPr>
        <w:spacing w:line="360" w:lineRule="auto"/>
        <w:jc w:val="center"/>
        <w:rPr>
          <w:szCs w:val="28"/>
        </w:rPr>
      </w:pPr>
    </w:p>
    <w:p w:rsidR="009C649D" w:rsidRPr="005045ED" w:rsidRDefault="009C649D" w:rsidP="009C649D">
      <w:pPr>
        <w:rPr>
          <w:rFonts w:cs="Arial"/>
          <w:b/>
          <w:bCs/>
          <w:iCs/>
          <w:szCs w:val="28"/>
        </w:rPr>
      </w:pPr>
      <w:r w:rsidRPr="005045ED">
        <w:br w:type="page"/>
      </w:r>
    </w:p>
    <w:p w:rsidR="009C649D" w:rsidRPr="009760B9" w:rsidRDefault="009C649D" w:rsidP="009C649D">
      <w:pPr>
        <w:pStyle w:val="3"/>
        <w:rPr>
          <w:i w:val="0"/>
        </w:rPr>
      </w:pPr>
      <w:bookmarkStart w:id="44" w:name="_Toc6866340"/>
      <w:bookmarkStart w:id="45" w:name="_Toc40799354"/>
      <w:r w:rsidRPr="009760B9">
        <w:lastRenderedPageBreak/>
        <w:t>4.2.4 Физическое проектирование БД</w:t>
      </w:r>
      <w:bookmarkEnd w:id="44"/>
      <w:bookmarkEnd w:id="45"/>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9C649D">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Pr="005045ED">
        <w:rPr>
          <w:szCs w:val="28"/>
        </w:rPr>
        <w:t>.</w:t>
      </w:r>
    </w:p>
    <w:p w:rsidR="009C649D" w:rsidRPr="005045ED" w:rsidRDefault="009C649D" w:rsidP="009C649D">
      <w:pPr>
        <w:spacing w:line="360" w:lineRule="auto"/>
        <w:ind w:firstLine="709"/>
        <w:jc w:val="both"/>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2079805" wp14:editId="585FDF11">
            <wp:extent cx="5725204" cy="277177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4704" cy="2795740"/>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0FD748D" wp14:editId="466D3C35">
            <wp:extent cx="5819773" cy="1238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36580" cy="124182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67ABA82D" wp14:editId="3F5FA7E8">
            <wp:extent cx="5734050" cy="590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0374" cy="5901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Pr="005045ED">
        <w:rPr>
          <w:szCs w:val="28"/>
          <w:lang w:val="en-US"/>
        </w:rPr>
        <w:t>Users</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91200" cy="571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9010" cy="5722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4.7</w:t>
      </w:r>
      <w:r w:rsidRPr="005045ED">
        <w:rPr>
          <w:szCs w:val="28"/>
        </w:rPr>
        <w:t xml:space="preserve"> – Физическая модель таблицы «</w:t>
      </w:r>
      <w:r w:rsidRPr="005045ED">
        <w:rPr>
          <w:szCs w:val="28"/>
          <w:lang w:val="en-US"/>
        </w:rPr>
        <w:t>Type</w:t>
      </w:r>
      <w:r w:rsidRPr="005045ED">
        <w:rPr>
          <w:szCs w:val="28"/>
        </w:rPr>
        <w:t>_</w:t>
      </w:r>
      <w:r w:rsidRPr="005045ED">
        <w:rPr>
          <w:szCs w:val="28"/>
          <w:lang w:val="en-US"/>
        </w:rPr>
        <w:t>of</w:t>
      </w:r>
      <w:r w:rsidRPr="005045ED">
        <w:rPr>
          <w:szCs w:val="28"/>
        </w:rPr>
        <w:t>_</w:t>
      </w:r>
      <w:r w:rsidRPr="005045ED">
        <w:rPr>
          <w:szCs w:val="28"/>
          <w:lang w:val="en-US"/>
        </w:rPr>
        <w:t>publication</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8</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lang w:val="en-US"/>
        </w:rPr>
      </w:pPr>
      <w:r w:rsidRPr="005045ED">
        <w:rPr>
          <w:szCs w:val="28"/>
        </w:rPr>
        <w:t>Рисунок 4.</w:t>
      </w:r>
      <w:r>
        <w:rPr>
          <w:szCs w:val="28"/>
        </w:rPr>
        <w:t>9</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lang w:val="en-US"/>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10</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591175" cy="5429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7590" cy="54257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Pr>
          <w:szCs w:val="28"/>
        </w:rPr>
        <w:t>11</w:t>
      </w:r>
      <w:r w:rsidRPr="005045ED">
        <w:rPr>
          <w:szCs w:val="28"/>
        </w:rPr>
        <w:t xml:space="preserve"> – Физическая модель таблицы «</w:t>
      </w:r>
      <w:r w:rsidRPr="005045ED">
        <w:rPr>
          <w:szCs w:val="28"/>
          <w:lang w:val="en-US"/>
        </w:rPr>
        <w:t>Covers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0799355"/>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lastRenderedPageBreak/>
        <w:t>Далее необходимо настроить файл “.env” (рисунок 4.12). В поле “DB_CONNECTION” нужно прописать базу данных, которую мы будем использовать,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9C649D" w:rsidP="009C649D">
      <w:pPr>
        <w:spacing w:line="360" w:lineRule="auto"/>
        <w:ind w:firstLine="284"/>
        <w:jc w:val="center"/>
        <w:rPr>
          <w:szCs w:val="28"/>
        </w:rPr>
      </w:pPr>
      <w:r w:rsidRPr="001C3742">
        <w:rPr>
          <w:szCs w:val="28"/>
        </w:rPr>
        <w:t xml:space="preserve">Рисунок 4.12 – </w:t>
      </w:r>
      <w:r w:rsidRPr="001C3742">
        <w:rPr>
          <w:szCs w:val="28"/>
          <w:lang w:val="en-US"/>
        </w:rPr>
        <w:t>C</w:t>
      </w:r>
      <w:r w:rsidRPr="001C3742">
        <w:rPr>
          <w:szCs w:val="28"/>
        </w:rPr>
        <w:t>труктура файла “.</w:t>
      </w:r>
      <w:r w:rsidRPr="001C3742">
        <w:rPr>
          <w:szCs w:val="28"/>
          <w:lang w:val="en-US"/>
        </w:rPr>
        <w:t>env</w:t>
      </w:r>
      <w:r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“database.php”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Pr="00066799">
        <w:rPr>
          <w:szCs w:val="28"/>
        </w:rPr>
        <w:t xml:space="preserve"> 4.13 – </w:t>
      </w:r>
      <w:r>
        <w:rPr>
          <w:szCs w:val="28"/>
        </w:rPr>
        <w:t>Содержимое</w:t>
      </w:r>
      <w:r w:rsidRPr="00066799">
        <w:rPr>
          <w:szCs w:val="28"/>
        </w:rPr>
        <w:t xml:space="preserve"> </w:t>
      </w:r>
      <w:r>
        <w:rPr>
          <w:szCs w:val="28"/>
        </w:rPr>
        <w:t>файла</w:t>
      </w:r>
      <w:r w:rsidRPr="00066799">
        <w:rPr>
          <w:szCs w:val="28"/>
        </w:rPr>
        <w:t xml:space="preserve"> “</w:t>
      </w:r>
      <w:r w:rsidRPr="00BF4435">
        <w:rPr>
          <w:szCs w:val="28"/>
          <w:lang w:val="en-US"/>
        </w:rPr>
        <w:t>database</w:t>
      </w:r>
      <w:r w:rsidRPr="00066799">
        <w:rPr>
          <w:szCs w:val="28"/>
        </w:rPr>
        <w:t>.</w:t>
      </w:r>
      <w:r w:rsidRPr="00BF4435">
        <w:rPr>
          <w:szCs w:val="28"/>
          <w:lang w:val="en-US"/>
        </w:rPr>
        <w:t>php</w:t>
      </w:r>
      <w:r w:rsidRPr="00066799">
        <w:rPr>
          <w:szCs w:val="28"/>
        </w:rPr>
        <w:t xml:space="preserve"> ”</w:t>
      </w:r>
    </w:p>
    <w:p w:rsidR="009C649D" w:rsidRPr="00066799" w:rsidRDefault="009C649D" w:rsidP="009C649D">
      <w:pPr>
        <w:spacing w:line="360" w:lineRule="auto"/>
        <w:rPr>
          <w:szCs w:val="28"/>
        </w:rPr>
      </w:pPr>
    </w:p>
    <w:p w:rsidR="009C649D" w:rsidRPr="00811942" w:rsidRDefault="009C649D" w:rsidP="009C649D">
      <w:pPr>
        <w:pStyle w:val="3"/>
        <w:rPr>
          <w:i w:val="0"/>
        </w:rPr>
      </w:pPr>
      <w:bookmarkStart w:id="48" w:name="_Toc6866342"/>
      <w:bookmarkStart w:id="49" w:name="_Toc40799356"/>
      <w:r w:rsidRPr="00811942">
        <w:t xml:space="preserve">4.3.1 Аутентификация для сайта средствами </w:t>
      </w:r>
      <w:r w:rsidRPr="00811942">
        <w:rPr>
          <w:lang w:val="en-US"/>
        </w:rPr>
        <w:t>Laravel</w:t>
      </w:r>
      <w:bookmarkEnd w:id="48"/>
      <w:bookmarkEnd w:id="49"/>
    </w:p>
    <w:p w:rsidR="009C649D" w:rsidRDefault="009C649D" w:rsidP="009C649D">
      <w:pPr>
        <w:pStyle w:val="3"/>
      </w:pPr>
    </w:p>
    <w:p w:rsidR="009C649D" w:rsidRDefault="009C649D" w:rsidP="009C649D">
      <w:pPr>
        <w:spacing w:line="360" w:lineRule="auto"/>
        <w:ind w:firstLine="709"/>
        <w:jc w:val="both"/>
        <w:rPr>
          <w:szCs w:val="18"/>
        </w:rPr>
      </w:pPr>
      <w:r w:rsidRPr="00C65B50">
        <w:rPr>
          <w:szCs w:val="18"/>
        </w:rPr>
        <w:t>В Laravel сделать аутентификацию очень просто. Фактически, почти всё сконфигурировано уже из коробки. Конфигурационный ф</w:t>
      </w:r>
      <w:r>
        <w:rPr>
          <w:szCs w:val="18"/>
        </w:rPr>
        <w:t xml:space="preserve">айл аутентификации расположен в директории </w:t>
      </w:r>
      <w:r w:rsidRPr="009660FC">
        <w:rPr>
          <w:szCs w:val="18"/>
        </w:rPr>
        <w:t>“</w:t>
      </w:r>
      <w:r w:rsidRPr="00C65B50">
        <w:rPr>
          <w:szCs w:val="18"/>
        </w:rPr>
        <w:t>config/auth.php</w:t>
      </w:r>
      <w:r w:rsidRPr="009660FC">
        <w:rPr>
          <w:szCs w:val="18"/>
        </w:rPr>
        <w:t>”</w:t>
      </w:r>
      <w:r w:rsidRPr="00C65B50">
        <w:rPr>
          <w:szCs w:val="18"/>
        </w:rPr>
        <w:t>. Он содержит несколько хорошо описанных опций для тонкой настройки поведения служб аутентификации.</w:t>
      </w:r>
    </w:p>
    <w:p w:rsidR="009C649D" w:rsidRPr="00102C67" w:rsidRDefault="009C649D" w:rsidP="009C649D">
      <w:pPr>
        <w:spacing w:line="360" w:lineRule="auto"/>
        <w:ind w:firstLine="709"/>
        <w:jc w:val="both"/>
        <w:rPr>
          <w:szCs w:val="18"/>
        </w:rPr>
      </w:pPr>
      <w:r>
        <w:rPr>
          <w:szCs w:val="18"/>
        </w:rPr>
        <w:t xml:space="preserve">Чтобы сделать аутентификацию, достаточно вписать в консоли команды </w:t>
      </w:r>
      <w:r w:rsidRPr="00C65B50">
        <w:rPr>
          <w:szCs w:val="18"/>
        </w:rPr>
        <w:t>“php artisan make:auth” и “php artisan migrate”</w:t>
      </w:r>
      <w:r>
        <w:rPr>
          <w:szCs w:val="18"/>
        </w:rPr>
        <w:t xml:space="preserve">. </w:t>
      </w:r>
      <w:r>
        <w:rPr>
          <w:szCs w:val="18"/>
          <w:lang w:val="en-US"/>
        </w:rPr>
        <w:t>Laravel</w:t>
      </w:r>
      <w:r>
        <w:rPr>
          <w:szCs w:val="18"/>
        </w:rPr>
        <w:t xml:space="preserve"> самостоятельно</w:t>
      </w:r>
      <w:r w:rsidRPr="00102C67">
        <w:rPr>
          <w:szCs w:val="18"/>
        </w:rPr>
        <w:t xml:space="preserve"> </w:t>
      </w:r>
      <w:r>
        <w:rPr>
          <w:szCs w:val="18"/>
        </w:rPr>
        <w:t>создаст 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0" w:name="_Toc6866343"/>
      <w:bookmarkStart w:id="51" w:name="_Toc40799357"/>
      <w:r w:rsidRPr="00811942">
        <w:lastRenderedPageBreak/>
        <w:t>4.3.2 Миграции для базы данных</w:t>
      </w:r>
      <w:bookmarkEnd w:id="50"/>
      <w:bookmarkEnd w:id="51"/>
    </w:p>
    <w:p w:rsidR="009C649D" w:rsidRPr="00FC283E" w:rsidRDefault="009C649D" w:rsidP="009C649D"/>
    <w:p w:rsidR="009C649D" w:rsidRPr="008F0210" w:rsidRDefault="009C649D" w:rsidP="009C649D">
      <w:pPr>
        <w:spacing w:line="360" w:lineRule="auto"/>
        <w:ind w:firstLine="709"/>
        <w:jc w:val="both"/>
        <w:rPr>
          <w:color w:val="FF0000"/>
          <w:szCs w:val="18"/>
        </w:rPr>
      </w:pPr>
      <w:r w:rsidRPr="00744860">
        <w:rPr>
          <w:szCs w:val="18"/>
        </w:rPr>
        <w:t>Миграции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создания и изменения таблиц</w:t>
      </w:r>
      <w:r w:rsidRPr="008F0210">
        <w:rPr>
          <w:color w:val="FF0000"/>
          <w:szCs w:val="18"/>
        </w:rPr>
        <w:t>. [12].</w:t>
      </w:r>
    </w:p>
    <w:p w:rsidR="009C649D" w:rsidRPr="00744860" w:rsidRDefault="009C649D" w:rsidP="009C649D">
      <w:pPr>
        <w:spacing w:line="360" w:lineRule="auto"/>
        <w:ind w:firstLine="709"/>
        <w:jc w:val="both"/>
        <w:rPr>
          <w:szCs w:val="18"/>
        </w:rPr>
      </w:pPr>
      <w:r w:rsidRPr="00744860">
        <w:rPr>
          <w:szCs w:val="18"/>
        </w:rPr>
        <w:t>Чтобы создать миграцию, необходимо, находясь в директории с проектом, в консоли прописать команду “php artisan make:migration *название</w:t>
      </w:r>
      <w:r>
        <w:rPr>
          <w:szCs w:val="18"/>
        </w:rPr>
        <w:t xml:space="preserve"> миграции</w:t>
      </w:r>
      <w:r w:rsidRPr="00744860">
        <w:rPr>
          <w:szCs w:val="18"/>
        </w:rPr>
        <w:t>*”. Для нашего проекта необходимо 8 миграций.</w:t>
      </w:r>
    </w:p>
    <w:p w:rsidR="009C649D" w:rsidRPr="00BC12BB" w:rsidRDefault="009C649D" w:rsidP="009C649D">
      <w:pPr>
        <w:spacing w:line="360" w:lineRule="auto"/>
        <w:ind w:firstLine="709"/>
        <w:jc w:val="both"/>
        <w:rPr>
          <w:color w:val="000000"/>
          <w:szCs w:val="28"/>
        </w:rPr>
      </w:pPr>
      <w:r w:rsidRPr="00744860">
        <w:rPr>
          <w:szCs w:val="18"/>
        </w:rPr>
        <w:t xml:space="preserve">Миграции находятся в директории “../database/migrations” </w:t>
      </w:r>
      <w:r>
        <w:rPr>
          <w:szCs w:val="18"/>
        </w:rPr>
        <w:br/>
        <w:t>(р</w:t>
      </w:r>
      <w:r w:rsidRPr="00744860">
        <w:rPr>
          <w:szCs w:val="18"/>
        </w:rPr>
        <w:t>исунок 4.1</w:t>
      </w:r>
      <w:r>
        <w:rPr>
          <w:szCs w:val="18"/>
        </w:rPr>
        <w:t>4</w:t>
      </w:r>
      <w:r w:rsidRPr="00744860">
        <w:rPr>
          <w:szCs w:val="18"/>
        </w:rPr>
        <w:t>)</w:t>
      </w:r>
      <w:r w:rsidRPr="00BC12BB">
        <w:rPr>
          <w:color w:val="000000"/>
          <w:szCs w:val="28"/>
        </w:rPr>
        <w:t xml:space="preserve">  </w:t>
      </w:r>
    </w:p>
    <w:p w:rsidR="009C649D" w:rsidRPr="00A555AA" w:rsidRDefault="009C649D" w:rsidP="009C649D">
      <w:pPr>
        <w:spacing w:line="360" w:lineRule="auto"/>
        <w:ind w:firstLine="709"/>
        <w:jc w:val="center"/>
        <w:rPr>
          <w:sz w:val="26"/>
          <w:szCs w:val="28"/>
        </w:rPr>
      </w:pPr>
    </w:p>
    <w:p w:rsidR="009C649D" w:rsidRPr="00A555AA" w:rsidRDefault="009C649D" w:rsidP="009C649D">
      <w:pPr>
        <w:spacing w:line="360" w:lineRule="auto"/>
        <w:ind w:firstLine="709"/>
        <w:jc w:val="center"/>
        <w:rPr>
          <w:sz w:val="14"/>
          <w:szCs w:val="28"/>
        </w:rPr>
      </w:pPr>
    </w:p>
    <w:p w:rsidR="009C649D" w:rsidRPr="008F0210" w:rsidRDefault="009C649D" w:rsidP="009C649D">
      <w:pPr>
        <w:spacing w:line="360" w:lineRule="auto"/>
        <w:ind w:firstLine="284"/>
        <w:jc w:val="center"/>
        <w:rPr>
          <w:color w:val="FF0000"/>
          <w:szCs w:val="28"/>
        </w:rPr>
      </w:pPr>
      <w:r w:rsidRPr="008F0210">
        <w:rPr>
          <w:color w:val="FF0000"/>
          <w:szCs w:val="28"/>
        </w:rPr>
        <w:t>Рисунок 4.14 – Список миграций</w:t>
      </w:r>
    </w:p>
    <w:p w:rsidR="009C649D" w:rsidRDefault="009C649D" w:rsidP="009C649D">
      <w:pPr>
        <w:spacing w:line="360" w:lineRule="auto"/>
        <w:ind w:firstLine="709"/>
        <w:jc w:val="both"/>
        <w:rPr>
          <w:szCs w:val="18"/>
        </w:rPr>
      </w:pPr>
    </w:p>
    <w:p w:rsidR="009C649D" w:rsidRPr="00BC12BB" w:rsidRDefault="009C649D" w:rsidP="009C649D">
      <w:pPr>
        <w:spacing w:line="360" w:lineRule="auto"/>
        <w:ind w:firstLine="709"/>
        <w:jc w:val="both"/>
        <w:rPr>
          <w:color w:val="000000"/>
          <w:szCs w:val="28"/>
        </w:rPr>
      </w:pPr>
      <w:r w:rsidRPr="00BC12BB">
        <w:rPr>
          <w:szCs w:val="18"/>
        </w:rPr>
        <w:t xml:space="preserve">Для запуска всех необходимых </w:t>
      </w:r>
      <w:r w:rsidRPr="00744860">
        <w:rPr>
          <w:szCs w:val="18"/>
        </w:rPr>
        <w:t>миграций приложения используем</w:t>
      </w:r>
      <w:r>
        <w:rPr>
          <w:szCs w:val="18"/>
        </w:rPr>
        <w:t xml:space="preserve"> команду</w:t>
      </w:r>
      <w:r w:rsidRPr="00744860">
        <w:rPr>
          <w:szCs w:val="18"/>
        </w:rPr>
        <w:t xml:space="preserve"> “php artisan migrate”.</w:t>
      </w:r>
      <w:r>
        <w:rPr>
          <w:szCs w:val="18"/>
        </w:rPr>
        <w:t xml:space="preserve"> Подробнее о командах, которые понадобятся с для работы с миграциями в таблице 4.3.</w:t>
      </w:r>
    </w:p>
    <w:p w:rsidR="009C649D" w:rsidRPr="00BC12BB" w:rsidRDefault="009C649D" w:rsidP="009C649D">
      <w:pPr>
        <w:spacing w:line="360" w:lineRule="auto"/>
        <w:rPr>
          <w:color w:val="000000"/>
          <w:sz w:val="27"/>
          <w:szCs w:val="27"/>
        </w:rPr>
      </w:pPr>
      <w:r w:rsidRPr="00744860">
        <w:rPr>
          <w:szCs w:val="18"/>
        </w:rPr>
        <w:t>Таблица 4.</w:t>
      </w:r>
      <w:r>
        <w:rPr>
          <w:szCs w:val="18"/>
        </w:rPr>
        <w:t xml:space="preserve">3 </w:t>
      </w:r>
      <w:r w:rsidRPr="00BC12BB">
        <w:rPr>
          <w:szCs w:val="18"/>
        </w:rPr>
        <w:t xml:space="preserve">– </w:t>
      </w:r>
      <w:r>
        <w:rPr>
          <w:szCs w:val="18"/>
        </w:rPr>
        <w:t>О</w:t>
      </w:r>
      <w:r w:rsidRPr="00BC12BB">
        <w:rPr>
          <w:szCs w:val="18"/>
        </w:rPr>
        <w:t xml:space="preserve">сновные </w:t>
      </w:r>
      <w:r w:rsidRPr="00744860">
        <w:rPr>
          <w:szCs w:val="18"/>
        </w:rPr>
        <w:t xml:space="preserve">консольные </w:t>
      </w:r>
      <w:r w:rsidRPr="00BC12BB">
        <w:rPr>
          <w:szCs w:val="18"/>
        </w:rPr>
        <w:t>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Default="009C649D" w:rsidP="009C649D">
      <w:pPr>
        <w:spacing w:line="360" w:lineRule="auto"/>
        <w:ind w:firstLine="709"/>
        <w:jc w:val="both"/>
        <w:rPr>
          <w:szCs w:val="28"/>
        </w:rPr>
      </w:pPr>
      <w:r>
        <w:rPr>
          <w:szCs w:val="28"/>
        </w:rPr>
        <w:t xml:space="preserve">В миграциях существует два метода </w:t>
      </w:r>
      <w:r w:rsidRPr="00D31D0B">
        <w:rPr>
          <w:szCs w:val="28"/>
        </w:rPr>
        <w:t>“</w:t>
      </w:r>
      <w:r>
        <w:rPr>
          <w:szCs w:val="28"/>
          <w:lang w:val="en-US"/>
        </w:rPr>
        <w:t>up</w:t>
      </w:r>
      <w:r w:rsidRPr="00D31D0B">
        <w:rPr>
          <w:szCs w:val="28"/>
        </w:rPr>
        <w:t>”</w:t>
      </w:r>
      <w:r>
        <w:rPr>
          <w:szCs w:val="28"/>
        </w:rPr>
        <w:t xml:space="preserve"> и </w:t>
      </w:r>
      <w:r w:rsidRPr="00D31D0B">
        <w:rPr>
          <w:szCs w:val="28"/>
        </w:rPr>
        <w:t>“</w:t>
      </w:r>
      <w:r>
        <w:rPr>
          <w:szCs w:val="28"/>
          <w:lang w:val="en-US"/>
        </w:rPr>
        <w:t>down</w:t>
      </w:r>
      <w:r w:rsidRPr="00D31D0B">
        <w:rPr>
          <w:szCs w:val="28"/>
        </w:rPr>
        <w:t xml:space="preserve">”. </w:t>
      </w:r>
      <w:r>
        <w:rPr>
          <w:szCs w:val="28"/>
        </w:rPr>
        <w:t xml:space="preserve">Метод </w:t>
      </w:r>
      <w:r w:rsidRPr="00D31D0B">
        <w:rPr>
          <w:szCs w:val="28"/>
        </w:rPr>
        <w:t>“</w:t>
      </w:r>
      <w:r>
        <w:rPr>
          <w:szCs w:val="28"/>
          <w:lang w:val="en-US"/>
        </w:rPr>
        <w:t>up</w:t>
      </w:r>
      <w:r w:rsidRPr="00D31D0B">
        <w:rPr>
          <w:szCs w:val="28"/>
        </w:rPr>
        <w:t xml:space="preserve">” </w:t>
      </w:r>
      <w:r>
        <w:rPr>
          <w:szCs w:val="28"/>
        </w:rPr>
        <w:t xml:space="preserve">создает таблицы с нужными полями и свойствами, такими как внешний ключ или первичный ключ. Метод  </w:t>
      </w:r>
      <w:r w:rsidRPr="00D31D0B">
        <w:rPr>
          <w:szCs w:val="28"/>
        </w:rPr>
        <w:t>“</w:t>
      </w:r>
      <w:r>
        <w:rPr>
          <w:szCs w:val="28"/>
          <w:lang w:val="en-US"/>
        </w:rPr>
        <w:t>down</w:t>
      </w:r>
      <w:r w:rsidRPr="00D31D0B">
        <w:rPr>
          <w:szCs w:val="28"/>
        </w:rPr>
        <w:t xml:space="preserve">” </w:t>
      </w:r>
      <w:r>
        <w:rPr>
          <w:szCs w:val="28"/>
        </w:rPr>
        <w:t xml:space="preserve"> отменяет действия метода </w:t>
      </w:r>
      <w:r w:rsidRPr="00D31D0B">
        <w:rPr>
          <w:szCs w:val="28"/>
        </w:rPr>
        <w:t>“</w:t>
      </w:r>
      <w:r>
        <w:rPr>
          <w:szCs w:val="28"/>
          <w:lang w:val="en-US"/>
        </w:rPr>
        <w:t>up</w:t>
      </w:r>
      <w:r w:rsidRPr="00D31D0B">
        <w:rPr>
          <w:szCs w:val="28"/>
        </w:rPr>
        <w:t>”</w:t>
      </w:r>
      <w:r>
        <w:rPr>
          <w:szCs w:val="28"/>
        </w:rPr>
        <w:t>.</w:t>
      </w:r>
    </w:p>
    <w:p w:rsidR="009C649D" w:rsidRDefault="009C649D" w:rsidP="009C649D">
      <w:pPr>
        <w:spacing w:line="360" w:lineRule="auto"/>
        <w:ind w:firstLine="709"/>
        <w:jc w:val="both"/>
        <w:rPr>
          <w:szCs w:val="28"/>
        </w:rPr>
      </w:pPr>
      <w:r w:rsidRPr="00F2203E">
        <w:rPr>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w:t>
      </w:r>
      <w:r>
        <w:rPr>
          <w:szCs w:val="28"/>
        </w:rPr>
        <w:t xml:space="preserve"> Для этого</w:t>
      </w:r>
      <w:r w:rsidRPr="00F2203E">
        <w:rPr>
          <w:szCs w:val="28"/>
        </w:rPr>
        <w:t>,</w:t>
      </w:r>
      <w:r>
        <w:rPr>
          <w:szCs w:val="28"/>
        </w:rPr>
        <w:t xml:space="preserve"> к полю добавляют свойство </w:t>
      </w:r>
      <w:r w:rsidRPr="00F2203E">
        <w:rPr>
          <w:szCs w:val="28"/>
        </w:rPr>
        <w:t>“</w:t>
      </w:r>
      <w:r>
        <w:rPr>
          <w:szCs w:val="28"/>
          <w:lang w:val="en-US"/>
        </w:rPr>
        <w:t>unsigned</w:t>
      </w:r>
      <w:r w:rsidRPr="00F2203E">
        <w:rPr>
          <w:szCs w:val="28"/>
        </w:rPr>
        <w:t>()”</w:t>
      </w:r>
      <w:r>
        <w:rPr>
          <w:szCs w:val="28"/>
        </w:rPr>
        <w:t xml:space="preserve">, а затем указывают, откуда ссылается данное поле </w:t>
      </w:r>
      <w:r w:rsidRPr="00F2203E">
        <w:rPr>
          <w:szCs w:val="28"/>
        </w:rPr>
        <w:t>“foreign(</w:t>
      </w:r>
      <w:r>
        <w:rPr>
          <w:szCs w:val="28"/>
        </w:rPr>
        <w:t>)-&gt;references(</w:t>
      </w:r>
      <w:r w:rsidRPr="00F2203E">
        <w:rPr>
          <w:szCs w:val="28"/>
        </w:rPr>
        <w:t>)-&gt;on(</w:t>
      </w:r>
      <w:r>
        <w:rPr>
          <w:szCs w:val="28"/>
        </w:rPr>
        <w:t>)</w:t>
      </w:r>
      <w:r w:rsidRPr="00F2203E">
        <w:rPr>
          <w:szCs w:val="28"/>
        </w:rPr>
        <w:t>”</w:t>
      </w:r>
      <w:r>
        <w:rPr>
          <w:szCs w:val="28"/>
        </w:rPr>
        <w:t>.</w:t>
      </w:r>
    </w:p>
    <w:p w:rsidR="009C649D" w:rsidRPr="00F2203E" w:rsidRDefault="009C649D" w:rsidP="009C649D">
      <w:pPr>
        <w:spacing w:line="360" w:lineRule="auto"/>
        <w:ind w:firstLine="709"/>
        <w:jc w:val="both"/>
        <w:rPr>
          <w:szCs w:val="28"/>
        </w:rPr>
      </w:pPr>
      <w:r>
        <w:rPr>
          <w:szCs w:val="28"/>
        </w:rPr>
        <w:lastRenderedPageBreak/>
        <w:t>Порядок выполнения миграций очень важен. Чтобы не получить ошибку, необходимо создавать таблицы, которые в дальнейших миграциях будут использоваться внешними ключами, раньше таблиц, в которых они будут использоваться.</w:t>
      </w:r>
    </w:p>
    <w:p w:rsidR="009C649D" w:rsidRDefault="009C649D" w:rsidP="009C649D">
      <w:pPr>
        <w:spacing w:line="360" w:lineRule="auto"/>
        <w:ind w:firstLine="709"/>
        <w:rPr>
          <w:szCs w:val="28"/>
        </w:rPr>
      </w:pPr>
      <w:r w:rsidRPr="00F2203E">
        <w:rPr>
          <w:szCs w:val="28"/>
        </w:rPr>
        <w:t>Разработанные миграции</w:t>
      </w:r>
      <w:r>
        <w:rPr>
          <w:szCs w:val="28"/>
        </w:rPr>
        <w:t>:</w:t>
      </w:r>
    </w:p>
    <w:p w:rsidR="009C649D" w:rsidRPr="009660FC" w:rsidRDefault="009C649D" w:rsidP="00F070EA">
      <w:pPr>
        <w:pStyle w:val="aff5"/>
        <w:numPr>
          <w:ilvl w:val="0"/>
          <w:numId w:val="23"/>
        </w:numPr>
        <w:spacing w:after="200" w:line="360"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Default="009C649D" w:rsidP="009C649D">
      <w:pPr>
        <w:spacing w:line="360" w:lineRule="auto"/>
        <w:ind w:firstLine="709"/>
        <w:jc w:val="center"/>
        <w:rPr>
          <w:szCs w:val="28"/>
          <w:lang w:val="en-US"/>
        </w:rPr>
      </w:pPr>
      <w:r>
        <w:rPr>
          <w:noProof/>
          <w:lang w:eastAsia="ru-RU"/>
        </w:rPr>
        <w:drawing>
          <wp:inline distT="0" distB="0" distL="0" distR="0" wp14:anchorId="527169DD" wp14:editId="63F733C0">
            <wp:extent cx="4200525" cy="42494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5850" cy="4264968"/>
                    </a:xfrm>
                    <a:prstGeom prst="rect">
                      <a:avLst/>
                    </a:prstGeom>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9660FC" w:rsidRDefault="009C649D" w:rsidP="009C649D">
      <w:pPr>
        <w:spacing w:line="360" w:lineRule="auto"/>
        <w:ind w:firstLine="709"/>
        <w:jc w:val="both"/>
        <w:rPr>
          <w:szCs w:val="28"/>
        </w:rPr>
      </w:pPr>
      <w:r w:rsidRPr="009660FC">
        <w:rPr>
          <w:szCs w:val="28"/>
        </w:rPr>
        <w:t>На рисунке 4.16 можно заметить, что в миграциях используется подсистема InnoDB.</w:t>
      </w:r>
    </w:p>
    <w:p w:rsidR="009C649D" w:rsidRPr="009660FC" w:rsidRDefault="009C649D" w:rsidP="009C649D">
      <w:pPr>
        <w:spacing w:line="360" w:lineRule="auto"/>
        <w:ind w:firstLine="709"/>
        <w:jc w:val="both"/>
        <w:rPr>
          <w:szCs w:val="28"/>
        </w:rPr>
      </w:pPr>
      <w:r w:rsidRPr="009660FC">
        <w:rPr>
          <w:szCs w:val="28"/>
        </w:rPr>
        <w:t xml:space="preserve">До MySQL 5.6 InnoDB  не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9660FC" w:rsidRDefault="009C649D" w:rsidP="009C649D">
      <w:pPr>
        <w:spacing w:line="360" w:lineRule="auto"/>
        <w:ind w:firstLine="709"/>
        <w:jc w:val="both"/>
        <w:rPr>
          <w:szCs w:val="28"/>
        </w:rPr>
      </w:pPr>
      <w:r w:rsidRPr="009660FC">
        <w:rPr>
          <w:szCs w:val="28"/>
        </w:rPr>
        <w:t>В нашем п</w:t>
      </w:r>
      <w:r>
        <w:rPr>
          <w:szCs w:val="28"/>
        </w:rPr>
        <w:t>роекте используется версия</w:t>
      </w:r>
      <w:r w:rsidRPr="009660FC">
        <w:rPr>
          <w:szCs w:val="28"/>
        </w:rPr>
        <w:t xml:space="preserve">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1D893F3E" wp14:editId="354BF5FB">
            <wp:extent cx="4514850" cy="386375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1420" cy="3869375"/>
                    </a:xfrm>
                    <a:prstGeom prst="rect">
                      <a:avLst/>
                    </a:prstGeom>
                  </pic:spPr>
                </pic:pic>
              </a:graphicData>
            </a:graphic>
          </wp:inline>
        </w:drawing>
      </w:r>
      <w:r>
        <w:rPr>
          <w:szCs w:val="28"/>
          <w:lang w:val="en-US"/>
        </w:rPr>
        <w:t>’</w:t>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4.16</w:t>
      </w:r>
      <w:r w:rsidRPr="005045ED">
        <w:rPr>
          <w:szCs w:val="28"/>
        </w:rPr>
        <w:t xml:space="preserve"> – </w:t>
      </w:r>
      <w:r>
        <w:rPr>
          <w:szCs w:val="28"/>
        </w:rPr>
        <w:t>Миграция дисциплин</w:t>
      </w:r>
    </w:p>
    <w:p w:rsidR="009C649D" w:rsidRDefault="009C649D" w:rsidP="009C649D">
      <w:pPr>
        <w:spacing w:line="360" w:lineRule="auto"/>
        <w:jc w:val="both"/>
        <w:rPr>
          <w:szCs w:val="28"/>
        </w:rPr>
      </w:pPr>
    </w:p>
    <w:p w:rsidR="009C649D" w:rsidRPr="0079109C" w:rsidRDefault="009C649D" w:rsidP="00F070EA">
      <w:pPr>
        <w:pStyle w:val="aff5"/>
        <w:numPr>
          <w:ilvl w:val="0"/>
          <w:numId w:val="23"/>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9C649D" w:rsidRDefault="009C649D" w:rsidP="009C649D">
      <w:pPr>
        <w:spacing w:line="360" w:lineRule="auto"/>
        <w:jc w:val="center"/>
        <w:rPr>
          <w:szCs w:val="28"/>
          <w:lang w:val="en-US"/>
        </w:rPr>
      </w:pPr>
      <w:r>
        <w:rPr>
          <w:noProof/>
          <w:lang w:eastAsia="ru-RU"/>
        </w:rPr>
        <w:drawing>
          <wp:inline distT="0" distB="0" distL="0" distR="0" wp14:anchorId="3E286A76" wp14:editId="2F890743">
            <wp:extent cx="4505325" cy="36579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05325" cy="3657955"/>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9C649D" w:rsidP="009C649D">
      <w:pPr>
        <w:spacing w:line="360" w:lineRule="auto"/>
        <w:jc w:val="center"/>
        <w:rPr>
          <w:szCs w:val="28"/>
          <w:lang w:val="en-US"/>
        </w:rPr>
      </w:pPr>
      <w:r>
        <w:rPr>
          <w:noProof/>
          <w:lang w:eastAsia="ru-RU"/>
        </w:rPr>
        <w:drawing>
          <wp:inline distT="0" distB="0" distL="0" distR="0" wp14:anchorId="36E85960" wp14:editId="0AB98F05">
            <wp:extent cx="4152900" cy="378150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2874" cy="3781479"/>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0BB06FD0" wp14:editId="0ABE2C7F">
            <wp:extent cx="4634282" cy="3581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869" cy="3582627"/>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Pr>
          <w:sz w:val="28"/>
          <w:szCs w:val="28"/>
          <w:lang w:val="en-US"/>
        </w:rPr>
        <w:t>рисунок 4.</w:t>
      </w:r>
      <w:r w:rsidRPr="0079109C">
        <w:rPr>
          <w:sz w:val="28"/>
          <w:szCs w:val="28"/>
          <w:lang w:val="en-US"/>
        </w:rPr>
        <w:t>20);</w:t>
      </w:r>
    </w:p>
    <w:p w:rsidR="009C649D" w:rsidRDefault="009C649D" w:rsidP="009C649D">
      <w:pPr>
        <w:spacing w:line="360" w:lineRule="auto"/>
        <w:jc w:val="center"/>
        <w:rPr>
          <w:szCs w:val="28"/>
          <w:lang w:val="en-US"/>
        </w:rPr>
      </w:pPr>
      <w:r>
        <w:rPr>
          <w:noProof/>
          <w:lang w:eastAsia="ru-RU"/>
        </w:rPr>
        <w:drawing>
          <wp:inline distT="0" distB="0" distL="0" distR="0" wp14:anchorId="3CBDC4E0" wp14:editId="57369CD1">
            <wp:extent cx="3495675" cy="27142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98008" cy="2716031"/>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9C649D" w:rsidRDefault="009C649D" w:rsidP="009C649D">
      <w:pPr>
        <w:spacing w:line="360" w:lineRule="auto"/>
        <w:ind w:firstLine="709"/>
        <w:jc w:val="center"/>
        <w:rPr>
          <w:szCs w:val="28"/>
          <w:lang w:val="en-US"/>
        </w:rPr>
      </w:pPr>
    </w:p>
    <w:p w:rsidR="009C649D" w:rsidRPr="00066799" w:rsidRDefault="009C649D" w:rsidP="00F070EA">
      <w:pPr>
        <w:pStyle w:val="aff5"/>
        <w:numPr>
          <w:ilvl w:val="0"/>
          <w:numId w:val="23"/>
        </w:numPr>
        <w:spacing w:after="200" w:line="360" w:lineRule="auto"/>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Pr="0079109C">
        <w:rPr>
          <w:sz w:val="28"/>
          <w:szCs w:val="28"/>
        </w:rPr>
        <w:t xml:space="preserve"> (рисунок 4.21);</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652AD6CA" wp14:editId="377EED8F">
            <wp:extent cx="5273749" cy="464834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8279" cy="4652338"/>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Pr>
          <w:szCs w:val="28"/>
        </w:rPr>
        <w:t>Рисунок 4.21</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066799" w:rsidRDefault="009C649D" w:rsidP="009C649D">
      <w:pPr>
        <w:spacing w:line="360" w:lineRule="auto"/>
        <w:ind w:firstLine="709"/>
        <w:jc w:val="both"/>
        <w:rPr>
          <w:szCs w:val="28"/>
        </w:rPr>
      </w:pPr>
      <w:r>
        <w:rPr>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79109C" w:rsidRDefault="009C649D" w:rsidP="009C649D">
      <w:pPr>
        <w:spacing w:line="360" w:lineRule="auto"/>
        <w:ind w:firstLine="709"/>
        <w:jc w:val="both"/>
        <w:rPr>
          <w:szCs w:val="28"/>
        </w:rPr>
      </w:pPr>
      <w:r>
        <w:rPr>
          <w:szCs w:val="28"/>
        </w:rPr>
        <w:t>Более подробно о полях в таблице, созданной миграцией методических изданий в таблице 4.4.</w:t>
      </w:r>
    </w:p>
    <w:p w:rsidR="009C649D" w:rsidRPr="00215C83" w:rsidRDefault="009C649D" w:rsidP="009C649D">
      <w:pPr>
        <w:spacing w:line="360" w:lineRule="auto"/>
        <w:jc w:val="both"/>
        <w:rPr>
          <w:szCs w:val="28"/>
        </w:rPr>
      </w:pPr>
      <w:r w:rsidRPr="00215C83">
        <w:rPr>
          <w:szCs w:val="28"/>
        </w:rPr>
        <w:t>Таблица 4.</w:t>
      </w:r>
      <w:r>
        <w:rPr>
          <w:szCs w:val="28"/>
        </w:rPr>
        <w:t>4</w:t>
      </w:r>
      <w:r w:rsidRPr="00215C83">
        <w:rPr>
          <w:szCs w:val="28"/>
        </w:rPr>
        <w:t>. Поля</w:t>
      </w:r>
      <w:r w:rsidRPr="00FF47DC">
        <w:rPr>
          <w:szCs w:val="28"/>
        </w:rPr>
        <w:t xml:space="preserve"> </w:t>
      </w:r>
      <w:r>
        <w:rPr>
          <w:szCs w:val="28"/>
        </w:rPr>
        <w:t>таблицы</w:t>
      </w:r>
      <w:r w:rsidRPr="00215C83">
        <w:rPr>
          <w:szCs w:val="28"/>
        </w:rPr>
        <w:t>,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215C83" w:rsidRDefault="009C649D" w:rsidP="009C649D">
            <w:pPr>
              <w:spacing w:line="360" w:lineRule="auto"/>
              <w:jc w:val="center"/>
              <w:rPr>
                <w:szCs w:val="28"/>
              </w:rPr>
            </w:pPr>
            <w:r w:rsidRPr="00215C83">
              <w:rPr>
                <w:szCs w:val="28"/>
              </w:rPr>
              <w:t>Название</w:t>
            </w:r>
          </w:p>
        </w:tc>
        <w:tc>
          <w:tcPr>
            <w:tcW w:w="3190" w:type="dxa"/>
            <w:vAlign w:val="center"/>
          </w:tcPr>
          <w:p w:rsidR="009C649D" w:rsidRPr="00215C83" w:rsidRDefault="009C649D" w:rsidP="009C649D">
            <w:pPr>
              <w:spacing w:line="360" w:lineRule="auto"/>
              <w:jc w:val="center"/>
              <w:rPr>
                <w:szCs w:val="28"/>
              </w:rPr>
            </w:pPr>
            <w:r w:rsidRPr="00215C83">
              <w:rPr>
                <w:szCs w:val="28"/>
              </w:rPr>
              <w:t>Тип</w:t>
            </w:r>
          </w:p>
        </w:tc>
        <w:tc>
          <w:tcPr>
            <w:tcW w:w="3190" w:type="dxa"/>
            <w:vAlign w:val="center"/>
          </w:tcPr>
          <w:p w:rsidR="009C649D" w:rsidRPr="00215C83" w:rsidRDefault="009C649D" w:rsidP="009C649D">
            <w:pPr>
              <w:spacing w:line="360" w:lineRule="auto"/>
              <w:jc w:val="center"/>
              <w:rPr>
                <w:szCs w:val="28"/>
              </w:rPr>
            </w:pPr>
            <w:r w:rsidRPr="00215C83">
              <w:rPr>
                <w:szCs w:val="28"/>
              </w:rPr>
              <w:t>Описание</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id</w:t>
            </w:r>
          </w:p>
        </w:tc>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increments</w:t>
            </w:r>
          </w:p>
        </w:tc>
        <w:tc>
          <w:tcPr>
            <w:tcW w:w="3190" w:type="dxa"/>
            <w:vAlign w:val="center"/>
          </w:tcPr>
          <w:p w:rsidR="009C649D" w:rsidRPr="00215C83" w:rsidRDefault="009C649D" w:rsidP="009C649D">
            <w:pPr>
              <w:spacing w:line="360" w:lineRule="auto"/>
              <w:jc w:val="center"/>
              <w:rPr>
                <w:szCs w:val="28"/>
              </w:rPr>
            </w:pPr>
            <w:r w:rsidRPr="00215C83">
              <w:rPr>
                <w:szCs w:val="28"/>
              </w:rPr>
              <w:t>Первичный ключ для таблицы</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Pr>
                <w:szCs w:val="28"/>
                <w:lang w:val="en-US"/>
              </w:rPr>
              <w:t>discipline_id</w:t>
            </w:r>
          </w:p>
        </w:tc>
        <w:tc>
          <w:tcPr>
            <w:tcW w:w="3190" w:type="dxa"/>
            <w:vAlign w:val="center"/>
          </w:tcPr>
          <w:p w:rsidR="009C649D" w:rsidRPr="00215C83" w:rsidRDefault="009C649D" w:rsidP="009C649D">
            <w:pPr>
              <w:spacing w:line="360" w:lineRule="auto"/>
              <w:jc w:val="center"/>
              <w:rPr>
                <w:szCs w:val="28"/>
                <w:lang w:val="en-US"/>
              </w:rPr>
            </w:pPr>
            <w:r>
              <w:rPr>
                <w:szCs w:val="28"/>
                <w:lang w:val="en-US"/>
              </w:rPr>
              <w:t>int(10)</w:t>
            </w:r>
          </w:p>
        </w:tc>
        <w:tc>
          <w:tcPr>
            <w:tcW w:w="3190" w:type="dxa"/>
            <w:vAlign w:val="center"/>
          </w:tcPr>
          <w:p w:rsidR="009C649D" w:rsidRPr="00215C83" w:rsidRDefault="009C649D" w:rsidP="009C649D">
            <w:pPr>
              <w:spacing w:line="360" w:lineRule="auto"/>
              <w:jc w:val="center"/>
              <w:rPr>
                <w:szCs w:val="28"/>
              </w:rPr>
            </w:pPr>
            <w:r>
              <w:rPr>
                <w:szCs w:val="28"/>
                <w:lang w:val="en-US"/>
              </w:rPr>
              <w:t>Id</w:t>
            </w:r>
            <w:r w:rsidRPr="00215C83">
              <w:rPr>
                <w:szCs w:val="28"/>
              </w:rPr>
              <w:t xml:space="preserve"> </w:t>
            </w:r>
            <w:r>
              <w:rPr>
                <w:szCs w:val="28"/>
              </w:rPr>
              <w:t>дисциплины, для которой создается методическое издание</w:t>
            </w:r>
          </w:p>
        </w:tc>
      </w:tr>
      <w:tr w:rsidR="009C649D" w:rsidTr="009C649D">
        <w:tc>
          <w:tcPr>
            <w:tcW w:w="3190" w:type="dxa"/>
            <w:vAlign w:val="center"/>
          </w:tcPr>
          <w:p w:rsidR="009C649D" w:rsidRPr="00A23E9B" w:rsidRDefault="009C649D" w:rsidP="009C649D">
            <w:pPr>
              <w:spacing w:line="360" w:lineRule="auto"/>
              <w:jc w:val="center"/>
              <w:rPr>
                <w:szCs w:val="28"/>
                <w:lang w:val="en-US"/>
              </w:rPr>
            </w:pPr>
            <w:r>
              <w:rPr>
                <w:szCs w:val="28"/>
                <w:lang w:val="en-US"/>
              </w:rPr>
              <w:t>type_publication_id</w:t>
            </w:r>
          </w:p>
        </w:tc>
        <w:tc>
          <w:tcPr>
            <w:tcW w:w="3190" w:type="dxa"/>
            <w:vAlign w:val="center"/>
          </w:tcPr>
          <w:p w:rsidR="009C649D" w:rsidRPr="00215C83" w:rsidRDefault="009C649D" w:rsidP="009C649D">
            <w:pPr>
              <w:spacing w:line="360" w:lineRule="auto"/>
              <w:jc w:val="center"/>
              <w:rPr>
                <w:szCs w:val="28"/>
              </w:rPr>
            </w:pPr>
            <w:r>
              <w:rPr>
                <w:szCs w:val="28"/>
                <w:lang w:val="en-US"/>
              </w:rPr>
              <w:t>int(10)</w:t>
            </w:r>
          </w:p>
        </w:tc>
        <w:tc>
          <w:tcPr>
            <w:tcW w:w="3190" w:type="dxa"/>
            <w:vAlign w:val="center"/>
          </w:tcPr>
          <w:p w:rsidR="009C649D" w:rsidRPr="00A23E9B" w:rsidRDefault="009C649D" w:rsidP="009C649D">
            <w:pPr>
              <w:spacing w:line="360" w:lineRule="auto"/>
              <w:jc w:val="center"/>
              <w:rPr>
                <w:szCs w:val="28"/>
              </w:rPr>
            </w:pPr>
            <w:r>
              <w:rPr>
                <w:szCs w:val="28"/>
                <w:lang w:val="en-US"/>
              </w:rPr>
              <w:t xml:space="preserve">Id </w:t>
            </w:r>
            <w:r>
              <w:rPr>
                <w:szCs w:val="28"/>
              </w:rPr>
              <w:t>вида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name_of_publication</w:t>
            </w:r>
          </w:p>
        </w:tc>
        <w:tc>
          <w:tcPr>
            <w:tcW w:w="3190" w:type="dxa"/>
            <w:vAlign w:val="center"/>
          </w:tcPr>
          <w:p w:rsidR="009C649D" w:rsidRPr="00FF47DC" w:rsidRDefault="009C649D" w:rsidP="009C649D">
            <w:pPr>
              <w:spacing w:line="360" w:lineRule="auto"/>
              <w:jc w:val="center"/>
              <w:rPr>
                <w:szCs w:val="28"/>
              </w:rPr>
            </w:pPr>
            <w:r>
              <w:rPr>
                <w:szCs w:val="28"/>
                <w:lang w:val="en-US"/>
              </w:rPr>
              <w:t>varchar</w:t>
            </w:r>
            <w:r>
              <w:rPr>
                <w:szCs w:val="28"/>
              </w:rPr>
              <w:t>(255)</w:t>
            </w:r>
          </w:p>
        </w:tc>
        <w:tc>
          <w:tcPr>
            <w:tcW w:w="3190" w:type="dxa"/>
            <w:vAlign w:val="center"/>
          </w:tcPr>
          <w:p w:rsidR="009C649D" w:rsidRPr="00215C83" w:rsidRDefault="009C649D" w:rsidP="009C649D">
            <w:pPr>
              <w:spacing w:line="360" w:lineRule="auto"/>
              <w:jc w:val="center"/>
              <w:rPr>
                <w:szCs w:val="28"/>
              </w:rPr>
            </w:pPr>
            <w:r>
              <w:rPr>
                <w:szCs w:val="28"/>
              </w:rPr>
              <w:t>Название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lastRenderedPageBreak/>
              <w:t>paper_size_id</w:t>
            </w:r>
          </w:p>
        </w:tc>
        <w:tc>
          <w:tcPr>
            <w:tcW w:w="3190" w:type="dxa"/>
            <w:vAlign w:val="center"/>
          </w:tcPr>
          <w:p w:rsidR="009C649D" w:rsidRPr="00215C83" w:rsidRDefault="009C649D" w:rsidP="009C649D">
            <w:pPr>
              <w:spacing w:line="360" w:lineRule="auto"/>
              <w:jc w:val="center"/>
              <w:rPr>
                <w:szCs w:val="28"/>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формата бумаги,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number_of_pages</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Pr="00215C83" w:rsidRDefault="009C649D" w:rsidP="009C649D">
            <w:pPr>
              <w:spacing w:line="360" w:lineRule="auto"/>
              <w:jc w:val="center"/>
              <w:rPr>
                <w:szCs w:val="28"/>
              </w:rPr>
            </w:pPr>
            <w:r>
              <w:rPr>
                <w:szCs w:val="28"/>
              </w:rPr>
              <w:t>Количество страниц в методическом издании</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number_of_copies</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Pr="00215C83" w:rsidRDefault="009C649D" w:rsidP="009C649D">
            <w:pPr>
              <w:spacing w:line="360" w:lineRule="auto"/>
              <w:jc w:val="center"/>
              <w:rPr>
                <w:szCs w:val="28"/>
              </w:rPr>
            </w:pPr>
            <w:r>
              <w:rPr>
                <w:szCs w:val="28"/>
              </w:rPr>
              <w:t>Тираж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cover_id</w:t>
            </w:r>
          </w:p>
        </w:tc>
        <w:tc>
          <w:tcPr>
            <w:tcW w:w="3190" w:type="dxa"/>
            <w:vAlign w:val="center"/>
          </w:tcPr>
          <w:p w:rsidR="009C649D" w:rsidRDefault="009C649D" w:rsidP="009C649D">
            <w:pPr>
              <w:spacing w:line="360" w:lineRule="auto"/>
              <w:jc w:val="center"/>
              <w:rPr>
                <w:szCs w:val="28"/>
                <w:lang w:val="en-US"/>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обложки (переплёта),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year_of_publication</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Default="009C649D" w:rsidP="009C649D">
            <w:pPr>
              <w:spacing w:line="360" w:lineRule="auto"/>
              <w:jc w:val="center"/>
              <w:rPr>
                <w:szCs w:val="28"/>
              </w:rPr>
            </w:pPr>
            <w:r>
              <w:rPr>
                <w:szCs w:val="28"/>
              </w:rPr>
              <w:t>Год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month_of_submission</w:t>
            </w:r>
          </w:p>
        </w:tc>
        <w:tc>
          <w:tcPr>
            <w:tcW w:w="3190" w:type="dxa"/>
            <w:vAlign w:val="center"/>
          </w:tcPr>
          <w:p w:rsidR="009C649D" w:rsidRPr="00FF47DC" w:rsidRDefault="009C649D" w:rsidP="009C649D">
            <w:pPr>
              <w:spacing w:line="360" w:lineRule="auto"/>
              <w:jc w:val="center"/>
              <w:rPr>
                <w:szCs w:val="28"/>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месяца, в котором возможно выпустить издания</w:t>
            </w:r>
          </w:p>
        </w:tc>
      </w:tr>
      <w:tr w:rsidR="009C649D" w:rsidTr="009C649D">
        <w:tc>
          <w:tcPr>
            <w:tcW w:w="3190" w:type="dxa"/>
            <w:vAlign w:val="center"/>
          </w:tcPr>
          <w:p w:rsidR="009C649D" w:rsidRDefault="009C649D" w:rsidP="009C649D">
            <w:pPr>
              <w:spacing w:line="360" w:lineRule="auto"/>
              <w:jc w:val="center"/>
              <w:rPr>
                <w:szCs w:val="28"/>
                <w:lang w:val="en-US"/>
              </w:rPr>
            </w:pPr>
            <w:r>
              <w:rPr>
                <w:szCs w:val="28"/>
                <w:lang w:val="en-US"/>
              </w:rPr>
              <w:t>phone_number</w:t>
            </w:r>
          </w:p>
        </w:tc>
        <w:tc>
          <w:tcPr>
            <w:tcW w:w="3190" w:type="dxa"/>
            <w:vAlign w:val="center"/>
          </w:tcPr>
          <w:p w:rsidR="009C649D" w:rsidRDefault="009C649D" w:rsidP="009C649D">
            <w:pPr>
              <w:spacing w:line="360" w:lineRule="auto"/>
              <w:jc w:val="center"/>
              <w:rPr>
                <w:szCs w:val="28"/>
                <w:lang w:val="en-US"/>
              </w:rPr>
            </w:pPr>
            <w:r>
              <w:rPr>
                <w:szCs w:val="28"/>
                <w:lang w:val="en-US"/>
              </w:rPr>
              <w:t>varchar(255)</w:t>
            </w:r>
          </w:p>
        </w:tc>
        <w:tc>
          <w:tcPr>
            <w:tcW w:w="3190" w:type="dxa"/>
            <w:vAlign w:val="center"/>
          </w:tcPr>
          <w:p w:rsidR="009C649D" w:rsidRPr="00FF47DC" w:rsidRDefault="009C649D" w:rsidP="009C649D">
            <w:pPr>
              <w:spacing w:line="360" w:lineRule="auto"/>
              <w:jc w:val="center"/>
              <w:rPr>
                <w:szCs w:val="28"/>
              </w:rPr>
            </w:pPr>
            <w:r>
              <w:rPr>
                <w:szCs w:val="28"/>
              </w:rPr>
              <w:t>Дополнительная информация (контактный телефон)</w:t>
            </w:r>
          </w:p>
        </w:tc>
      </w:tr>
    </w:tbl>
    <w:p w:rsidR="009C649D" w:rsidRDefault="009C649D" w:rsidP="009C649D">
      <w:pPr>
        <w:spacing w:line="360" w:lineRule="auto"/>
        <w:rPr>
          <w:szCs w:val="28"/>
        </w:rPr>
      </w:pPr>
    </w:p>
    <w:p w:rsidR="009C649D" w:rsidRPr="00066799" w:rsidRDefault="009C649D" w:rsidP="00F070EA">
      <w:pPr>
        <w:pStyle w:val="aff5"/>
        <w:numPr>
          <w:ilvl w:val="0"/>
          <w:numId w:val="23"/>
        </w:numPr>
        <w:spacing w:after="200" w:line="360" w:lineRule="auto"/>
        <w:rPr>
          <w:sz w:val="28"/>
          <w:szCs w:val="28"/>
          <w:lang w:val="en-US"/>
        </w:rPr>
      </w:pPr>
      <w:r>
        <w:rPr>
          <w:sz w:val="28"/>
          <w:szCs w:val="28"/>
          <w:lang w:val="en-US"/>
        </w:rPr>
        <w:t>Users</w:t>
      </w:r>
      <w:r w:rsidRPr="00066799">
        <w:rPr>
          <w:sz w:val="28"/>
          <w:szCs w:val="28"/>
          <w:lang w:val="en-US"/>
        </w:rPr>
        <w:t>_</w:t>
      </w:r>
      <w:r>
        <w:rPr>
          <w:sz w:val="28"/>
          <w:szCs w:val="28"/>
          <w:lang w:val="en-US"/>
        </w:rPr>
        <w:t>Publications</w:t>
      </w:r>
      <w:r w:rsidRPr="00066799">
        <w:rPr>
          <w:sz w:val="28"/>
          <w:szCs w:val="28"/>
          <w:lang w:val="en-US"/>
        </w:rPr>
        <w:t xml:space="preserve"> – </w:t>
      </w:r>
      <w:r w:rsidRPr="0079109C">
        <w:rPr>
          <w:sz w:val="28"/>
          <w:szCs w:val="28"/>
        </w:rPr>
        <w:t>миграция</w:t>
      </w:r>
      <w:r w:rsidRPr="00066799">
        <w:rPr>
          <w:sz w:val="28"/>
          <w:szCs w:val="28"/>
          <w:lang w:val="en-US"/>
        </w:rPr>
        <w:t xml:space="preserve"> </w:t>
      </w:r>
      <w:r>
        <w:rPr>
          <w:sz w:val="28"/>
          <w:szCs w:val="28"/>
        </w:rPr>
        <w:t>таблицы</w:t>
      </w:r>
      <w:r w:rsidRPr="00066799">
        <w:rPr>
          <w:sz w:val="28"/>
          <w:szCs w:val="28"/>
          <w:lang w:val="en-US"/>
        </w:rPr>
        <w:t xml:space="preserve"> “Users_Publications”  (</w:t>
      </w:r>
      <w:r w:rsidRPr="0079109C">
        <w:rPr>
          <w:sz w:val="28"/>
          <w:szCs w:val="28"/>
        </w:rPr>
        <w:t>рисунок</w:t>
      </w:r>
      <w:r w:rsidRPr="00066799">
        <w:rPr>
          <w:sz w:val="28"/>
          <w:szCs w:val="28"/>
          <w:lang w:val="en-US"/>
        </w:rPr>
        <w:t xml:space="preserve"> 4.</w:t>
      </w:r>
      <w:r>
        <w:rPr>
          <w:sz w:val="28"/>
          <w:szCs w:val="28"/>
          <w:lang w:val="en-US"/>
        </w:rPr>
        <w:t>2</w:t>
      </w:r>
      <w:r w:rsidRPr="00066799">
        <w:rPr>
          <w:sz w:val="28"/>
          <w:szCs w:val="28"/>
          <w:lang w:val="en-US"/>
        </w:rPr>
        <w:t>2)</w:t>
      </w:r>
    </w:p>
    <w:p w:rsidR="009C649D" w:rsidRPr="00215C83" w:rsidRDefault="009C649D" w:rsidP="009C649D">
      <w:pPr>
        <w:spacing w:line="360" w:lineRule="auto"/>
        <w:ind w:firstLine="709"/>
        <w:jc w:val="both"/>
        <w:rPr>
          <w:szCs w:val="28"/>
        </w:rPr>
      </w:pPr>
      <w:r>
        <w:rPr>
          <w:szCs w:val="28"/>
        </w:rPr>
        <w:t xml:space="preserve">Из-за связи </w:t>
      </w:r>
      <w:r w:rsidRPr="001B5D42">
        <w:rPr>
          <w:szCs w:val="28"/>
        </w:rPr>
        <w:t>“</w:t>
      </w:r>
      <w:r>
        <w:rPr>
          <w:szCs w:val="28"/>
        </w:rPr>
        <w:t>многие-ко-многим</w:t>
      </w:r>
      <w:r w:rsidRPr="001B5D42">
        <w:rPr>
          <w:szCs w:val="28"/>
        </w:rPr>
        <w:t>”</w:t>
      </w:r>
      <w:r>
        <w:rPr>
          <w:szCs w:val="28"/>
        </w:rPr>
        <w:t xml:space="preserve"> мы также создаем миграцию </w:t>
      </w:r>
      <w:r w:rsidRPr="001B5D42">
        <w:rPr>
          <w:szCs w:val="28"/>
        </w:rPr>
        <w:t>“</w:t>
      </w:r>
      <w:r w:rsidRPr="00215C83">
        <w:rPr>
          <w:szCs w:val="28"/>
        </w:rPr>
        <w:t>Users</w:t>
      </w:r>
      <w:r w:rsidRPr="001B5D42">
        <w:rPr>
          <w:szCs w:val="28"/>
        </w:rPr>
        <w:t>_</w:t>
      </w:r>
      <w:r w:rsidRPr="00215C83">
        <w:rPr>
          <w:szCs w:val="28"/>
        </w:rPr>
        <w:t>Publications</w:t>
      </w:r>
      <w:r>
        <w:rPr>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p>
    <w:p w:rsidR="009C649D" w:rsidRDefault="009C649D" w:rsidP="009C649D">
      <w:pPr>
        <w:spacing w:line="360" w:lineRule="auto"/>
        <w:jc w:val="center"/>
        <w:rPr>
          <w:szCs w:val="28"/>
        </w:rPr>
      </w:pPr>
      <w:r>
        <w:rPr>
          <w:noProof/>
          <w:lang w:eastAsia="ru-RU"/>
        </w:rPr>
        <w:lastRenderedPageBreak/>
        <w:drawing>
          <wp:inline distT="0" distB="0" distL="0" distR="0" wp14:anchorId="1B6C4930" wp14:editId="24407FCB">
            <wp:extent cx="4635795" cy="3695091"/>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6315" cy="369550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lang w:val="en-US"/>
        </w:rPr>
      </w:pPr>
      <w:r>
        <w:rPr>
          <w:szCs w:val="28"/>
        </w:rPr>
        <w:t>Рисунок</w:t>
      </w:r>
      <w:r w:rsidRPr="00A76E22">
        <w:rPr>
          <w:szCs w:val="28"/>
          <w:lang w:val="en-US"/>
        </w:rPr>
        <w:t xml:space="preserve"> 4.2</w:t>
      </w:r>
      <w:r w:rsidRPr="00180B27">
        <w:rPr>
          <w:szCs w:val="28"/>
          <w:lang w:val="en-US"/>
        </w:rPr>
        <w:t>2</w:t>
      </w:r>
      <w:r w:rsidRPr="00A76E22">
        <w:rPr>
          <w:szCs w:val="28"/>
          <w:lang w:val="en-US"/>
        </w:rPr>
        <w:t xml:space="preserve"> – </w:t>
      </w:r>
      <w:r>
        <w:rPr>
          <w:szCs w:val="28"/>
        </w:rPr>
        <w:t>Миграция</w:t>
      </w:r>
      <w:r w:rsidRPr="00A76E22">
        <w:rPr>
          <w:szCs w:val="28"/>
          <w:lang w:val="en-US"/>
        </w:rPr>
        <w:t xml:space="preserve"> </w:t>
      </w:r>
      <w:r>
        <w:rPr>
          <w:szCs w:val="28"/>
        </w:rPr>
        <w:t>таблицы</w:t>
      </w:r>
      <w:r w:rsidRPr="00A76E22">
        <w:rPr>
          <w:szCs w:val="28"/>
          <w:lang w:val="en-US"/>
        </w:rPr>
        <w:t xml:space="preserve"> “</w:t>
      </w:r>
      <w:r>
        <w:rPr>
          <w:szCs w:val="28"/>
          <w:lang w:val="en-US"/>
        </w:rPr>
        <w:t>Users</w:t>
      </w:r>
      <w:r w:rsidRPr="00A76E22">
        <w:rPr>
          <w:szCs w:val="28"/>
          <w:lang w:val="en-US"/>
        </w:rPr>
        <w:t>_</w:t>
      </w:r>
      <w:r>
        <w:rPr>
          <w:szCs w:val="28"/>
          <w:lang w:val="en-US"/>
        </w:rPr>
        <w:t>Publications</w:t>
      </w:r>
      <w:r w:rsidRPr="00A76E22">
        <w:rPr>
          <w:szCs w:val="28"/>
          <w:lang w:val="en-US"/>
        </w:rPr>
        <w:t>”</w:t>
      </w:r>
    </w:p>
    <w:p w:rsidR="009C649D" w:rsidRPr="00C738E4" w:rsidRDefault="009C649D" w:rsidP="009C649D">
      <w:pPr>
        <w:spacing w:line="360" w:lineRule="auto"/>
        <w:rPr>
          <w:szCs w:val="28"/>
          <w:lang w:val="en-US"/>
        </w:rPr>
      </w:pPr>
    </w:p>
    <w:p w:rsidR="009C649D" w:rsidRPr="00811942" w:rsidRDefault="009C649D" w:rsidP="009C649D">
      <w:pPr>
        <w:pStyle w:val="3"/>
        <w:rPr>
          <w:i w:val="0"/>
        </w:rPr>
      </w:pPr>
      <w:bookmarkStart w:id="52" w:name="_Toc6866344"/>
      <w:bookmarkStart w:id="53" w:name="_Toc40799358"/>
      <w:r w:rsidRPr="00811942">
        <w:t>4.3.3 Классы-наполнители для базы данных</w:t>
      </w:r>
      <w:bookmarkEnd w:id="52"/>
      <w:bookmarkEnd w:id="53"/>
    </w:p>
    <w:p w:rsidR="009C649D" w:rsidRPr="00D77122" w:rsidRDefault="009C649D" w:rsidP="009C649D"/>
    <w:p w:rsidR="009C649D" w:rsidRPr="000664C5" w:rsidRDefault="009C649D" w:rsidP="009C649D">
      <w:pPr>
        <w:spacing w:line="360" w:lineRule="auto"/>
        <w:ind w:firstLine="709"/>
        <w:jc w:val="both"/>
        <w:rPr>
          <w:szCs w:val="28"/>
        </w:rPr>
      </w:pPr>
      <w:r w:rsidRPr="008513AC">
        <w:rPr>
          <w:szCs w:val="28"/>
        </w:rPr>
        <w:t xml:space="preserve">Laravel имеет простой метод заполнения базы данных тестовыми данными, используя классы-наполнители. </w:t>
      </w:r>
    </w:p>
    <w:p w:rsidR="009C649D" w:rsidRPr="00D53234" w:rsidRDefault="009C649D" w:rsidP="009C649D">
      <w:pPr>
        <w:spacing w:line="360" w:lineRule="auto"/>
        <w:ind w:firstLine="709"/>
        <w:jc w:val="both"/>
        <w:rPr>
          <w:szCs w:val="28"/>
        </w:rPr>
      </w:pPr>
      <w:r>
        <w:rPr>
          <w:szCs w:val="28"/>
        </w:rPr>
        <w:t xml:space="preserve">Чтобы создать новый класс-наполнитель необходимо войти в консоль и в директории с проектом прописать команду </w:t>
      </w:r>
      <w:r w:rsidRPr="00BB5711">
        <w:rPr>
          <w:szCs w:val="28"/>
        </w:rPr>
        <w:t>“</w:t>
      </w:r>
      <w:r>
        <w:rPr>
          <w:szCs w:val="28"/>
          <w:lang w:val="en-US"/>
        </w:rPr>
        <w:t>php</w:t>
      </w:r>
      <w:r w:rsidRPr="00BB5711">
        <w:rPr>
          <w:szCs w:val="28"/>
        </w:rPr>
        <w:t xml:space="preserve"> </w:t>
      </w:r>
      <w:r>
        <w:rPr>
          <w:szCs w:val="28"/>
          <w:lang w:val="en-US"/>
        </w:rPr>
        <w:t>artisan</w:t>
      </w:r>
      <w:r w:rsidRPr="00BB5711">
        <w:rPr>
          <w:szCs w:val="28"/>
        </w:rPr>
        <w:t xml:space="preserve"> </w:t>
      </w:r>
      <w:r>
        <w:rPr>
          <w:szCs w:val="28"/>
          <w:lang w:val="en-US"/>
        </w:rPr>
        <w:t>make</w:t>
      </w:r>
      <w:r w:rsidRPr="00BB5711">
        <w:rPr>
          <w:szCs w:val="28"/>
        </w:rPr>
        <w:t>:</w:t>
      </w:r>
      <w:r>
        <w:rPr>
          <w:szCs w:val="28"/>
          <w:lang w:val="en-US"/>
        </w:rPr>
        <w:t>seeder</w:t>
      </w:r>
      <w:r w:rsidRPr="00BB5711">
        <w:rPr>
          <w:szCs w:val="28"/>
        </w:rPr>
        <w:t xml:space="preserve"> *</w:t>
      </w:r>
      <w:r>
        <w:rPr>
          <w:szCs w:val="28"/>
        </w:rPr>
        <w:t>Название наполнителя</w:t>
      </w:r>
      <w:r w:rsidRPr="00BB5711">
        <w:rPr>
          <w:szCs w:val="28"/>
        </w:rPr>
        <w:t>*”.</w:t>
      </w:r>
    </w:p>
    <w:p w:rsidR="009C649D" w:rsidRPr="00D53234" w:rsidRDefault="009C649D" w:rsidP="009C649D">
      <w:pPr>
        <w:spacing w:line="360" w:lineRule="auto"/>
        <w:ind w:firstLine="709"/>
        <w:jc w:val="both"/>
        <w:rPr>
          <w:szCs w:val="28"/>
        </w:rPr>
      </w:pPr>
      <w:r w:rsidRPr="008513AC">
        <w:rPr>
          <w:szCs w:val="28"/>
        </w:rPr>
        <w:t>Эти классы хранятся в директории “</w:t>
      </w:r>
      <w:r w:rsidRPr="00BB5711">
        <w:rPr>
          <w:szCs w:val="28"/>
        </w:rPr>
        <w:t>../</w:t>
      </w:r>
      <w:r w:rsidRPr="008513AC">
        <w:rPr>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Default="009C649D" w:rsidP="009C649D">
      <w:pPr>
        <w:spacing w:line="360" w:lineRule="auto"/>
        <w:ind w:firstLine="709"/>
        <w:jc w:val="both"/>
        <w:rPr>
          <w:szCs w:val="28"/>
        </w:rPr>
      </w:pPr>
      <w:r>
        <w:rPr>
          <w:szCs w:val="28"/>
        </w:rPr>
        <w:t xml:space="preserve">Чтобы запустить работы классов-наполнителей необходимо войти в консоль и в директории с проектом прописать команду </w:t>
      </w:r>
      <w:r>
        <w:rPr>
          <w:szCs w:val="28"/>
        </w:rPr>
        <w:br/>
      </w:r>
      <w:r w:rsidRPr="00D840B8">
        <w:rPr>
          <w:szCs w:val="28"/>
        </w:rPr>
        <w:t>“</w:t>
      </w:r>
      <w:r>
        <w:rPr>
          <w:szCs w:val="28"/>
          <w:lang w:val="en-US"/>
        </w:rPr>
        <w:t>php</w:t>
      </w:r>
      <w:r w:rsidRPr="00D840B8">
        <w:rPr>
          <w:szCs w:val="28"/>
        </w:rPr>
        <w:t xml:space="preserve"> </w:t>
      </w:r>
      <w:r>
        <w:rPr>
          <w:szCs w:val="28"/>
          <w:lang w:val="en-US"/>
        </w:rPr>
        <w:t>artisan</w:t>
      </w:r>
      <w:r w:rsidRPr="00D840B8">
        <w:rPr>
          <w:szCs w:val="28"/>
        </w:rPr>
        <w:t xml:space="preserve"> </w:t>
      </w:r>
      <w:r>
        <w:rPr>
          <w:szCs w:val="28"/>
          <w:lang w:val="en-US"/>
        </w:rPr>
        <w:t>db</w:t>
      </w:r>
      <w:r w:rsidRPr="00D840B8">
        <w:rPr>
          <w:szCs w:val="28"/>
        </w:rPr>
        <w:t>:</w:t>
      </w:r>
      <w:r>
        <w:rPr>
          <w:szCs w:val="28"/>
          <w:lang w:val="en-US"/>
        </w:rPr>
        <w:t>seed</w:t>
      </w:r>
      <w:r w:rsidRPr="00D840B8">
        <w:rPr>
          <w:szCs w:val="28"/>
        </w:rPr>
        <w:t>”</w:t>
      </w:r>
      <w:r>
        <w:rPr>
          <w:szCs w:val="28"/>
        </w:rPr>
        <w:t xml:space="preserve"> </w:t>
      </w:r>
      <w:r w:rsidRPr="008513AC">
        <w:rPr>
          <w:szCs w:val="28"/>
        </w:rPr>
        <w:t>[13]</w:t>
      </w:r>
      <w:r w:rsidRPr="00D840B8">
        <w:rPr>
          <w:szCs w:val="28"/>
        </w:rPr>
        <w:t>.</w:t>
      </w:r>
    </w:p>
    <w:p w:rsidR="009C649D" w:rsidRPr="00066799" w:rsidRDefault="009C649D" w:rsidP="009C649D">
      <w:pPr>
        <w:spacing w:line="360" w:lineRule="auto"/>
        <w:ind w:firstLine="709"/>
        <w:jc w:val="both"/>
        <w:rPr>
          <w:szCs w:val="28"/>
        </w:rPr>
      </w:pPr>
      <w:r>
        <w:rPr>
          <w:szCs w:val="28"/>
        </w:rPr>
        <w:t>Данные о кафедре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динамическим сайтом</w:t>
      </w:r>
      <w:r w:rsidRPr="00066799">
        <w:rPr>
          <w:szCs w:val="28"/>
        </w:rPr>
        <w:t>:</w:t>
      </w: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Pr="00884548">
        <w:rPr>
          <w:sz w:val="28"/>
          <w:szCs w:val="28"/>
        </w:rPr>
        <w:t>” (рисунок 4.23);</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597361EA" wp14:editId="3A803FAD">
            <wp:extent cx="3211033" cy="2908949"/>
            <wp:effectExtent l="0" t="0" r="889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3094" cy="2910816"/>
                    </a:xfrm>
                    <a:prstGeom prst="rect">
                      <a:avLst/>
                    </a:prstGeom>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4.23</w:t>
      </w:r>
      <w:r w:rsidRPr="00BB5711">
        <w:rPr>
          <w:szCs w:val="28"/>
        </w:rPr>
        <w:t xml:space="preserve"> – </w:t>
      </w:r>
      <w:r>
        <w:rPr>
          <w:szCs w:val="28"/>
        </w:rPr>
        <w:t xml:space="preserve">Класс-наполнитель для таблицы </w:t>
      </w:r>
      <w:r w:rsidRPr="00BB5711">
        <w:rPr>
          <w:szCs w:val="28"/>
        </w:rPr>
        <w:t>“</w:t>
      </w:r>
      <w:r>
        <w:rPr>
          <w:szCs w:val="28"/>
          <w:lang w:val="en-US"/>
        </w:rPr>
        <w:t>Covers</w:t>
      </w:r>
      <w:r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4.24);</w:t>
      </w:r>
    </w:p>
    <w:p w:rsidR="009C649D" w:rsidRDefault="009C649D" w:rsidP="009C649D">
      <w:pPr>
        <w:spacing w:line="360" w:lineRule="auto"/>
        <w:jc w:val="center"/>
        <w:rPr>
          <w:szCs w:val="28"/>
        </w:rPr>
      </w:pPr>
      <w:r>
        <w:rPr>
          <w:noProof/>
          <w:lang w:eastAsia="ru-RU"/>
        </w:rPr>
        <w:drawing>
          <wp:inline distT="0" distB="0" distL="0" distR="0" wp14:anchorId="65179860" wp14:editId="553D947C">
            <wp:extent cx="3359889" cy="266159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4602" cy="2665333"/>
                    </a:xfrm>
                    <a:prstGeom prst="rect">
                      <a:avLst/>
                    </a:prstGeom>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4.24</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4.25);</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36762B52" wp14:editId="6E68AD32">
            <wp:extent cx="2743200" cy="31099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46186" cy="311332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4.25</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lang w:val="en-US"/>
        </w:rPr>
      </w:pPr>
      <w:r>
        <w:rPr>
          <w:sz w:val="28"/>
          <w:szCs w:val="28"/>
          <w:lang w:val="en-US"/>
        </w:rPr>
        <w:t>TypeOfPublicationSeeder</w:t>
      </w:r>
      <w:r w:rsidRPr="00884548">
        <w:rPr>
          <w:sz w:val="28"/>
          <w:szCs w:val="28"/>
          <w:lang w:val="en-US"/>
        </w:rPr>
        <w:t xml:space="preserve"> – класс-наполнитель для таблицы “</w:t>
      </w:r>
      <w:r>
        <w:rPr>
          <w:sz w:val="28"/>
          <w:szCs w:val="28"/>
          <w:lang w:val="en-US"/>
        </w:rPr>
        <w:t>Type_of_publication</w:t>
      </w:r>
      <w:r w:rsidRPr="00884548">
        <w:rPr>
          <w:sz w:val="28"/>
          <w:szCs w:val="28"/>
          <w:lang w:val="en-US"/>
        </w:rPr>
        <w:t xml:space="preserve">”  (рисунок </w:t>
      </w:r>
      <w:r>
        <w:rPr>
          <w:sz w:val="28"/>
          <w:szCs w:val="28"/>
          <w:lang w:val="en-US"/>
        </w:rPr>
        <w:t>4.26</w:t>
      </w:r>
      <w:r w:rsidRPr="00884548">
        <w:rPr>
          <w:sz w:val="28"/>
          <w:szCs w:val="28"/>
          <w:lang w:val="en-US"/>
        </w:rPr>
        <w:t>);</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0C95126" wp14:editId="063AED8F">
            <wp:extent cx="4976707" cy="555541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110" cy="562507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884548" w:rsidRDefault="009C649D" w:rsidP="00F070EA">
      <w:pPr>
        <w:pStyle w:val="aff5"/>
        <w:numPr>
          <w:ilvl w:val="0"/>
          <w:numId w:val="24"/>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4.27);</w:t>
      </w:r>
    </w:p>
    <w:p w:rsidR="009C649D" w:rsidRPr="00884548"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1DB836C2" wp14:editId="3F195F9B">
            <wp:extent cx="4922875" cy="7365803"/>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22875" cy="7365803"/>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E22D76" w:rsidRDefault="009C649D" w:rsidP="009C649D">
      <w:pPr>
        <w:spacing w:line="360" w:lineRule="auto"/>
        <w:ind w:firstLine="709"/>
        <w:jc w:val="both"/>
        <w:rPr>
          <w:szCs w:val="28"/>
        </w:rPr>
      </w:pPr>
      <w:r w:rsidRPr="0018782F">
        <w:rPr>
          <w:szCs w:val="28"/>
        </w:rPr>
        <w:t>Для полей типа “</w:t>
      </w:r>
      <w:r w:rsidRPr="0018782F">
        <w:rPr>
          <w:szCs w:val="28"/>
          <w:lang w:val="en-US"/>
        </w:rPr>
        <w:t>timestamp</w:t>
      </w:r>
      <w:r w:rsidRPr="0018782F">
        <w:rPr>
          <w:szCs w:val="28"/>
        </w:rPr>
        <w:t>”, мы применяем функцию “</w:t>
      </w:r>
      <w:r w:rsidRPr="0018782F">
        <w:rPr>
          <w:szCs w:val="28"/>
          <w:lang w:val="en-US"/>
        </w:rPr>
        <w:t>now</w:t>
      </w:r>
      <w:r w:rsidRPr="0018782F">
        <w:rPr>
          <w:szCs w:val="28"/>
        </w:rPr>
        <w:t>” из фасада “</w:t>
      </w:r>
      <w:r w:rsidRPr="0018782F">
        <w:rPr>
          <w:szCs w:val="28"/>
          <w:lang w:val="en-US"/>
        </w:rPr>
        <w:t>Carbon</w:t>
      </w:r>
      <w:r>
        <w:rPr>
          <w:szCs w:val="28"/>
        </w:rPr>
        <w:t>”</w:t>
      </w:r>
      <w:r w:rsidRPr="0018782F">
        <w:rPr>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4.28);</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B75A0D0" wp14:editId="7AA72DCA">
            <wp:extent cx="5284382" cy="57174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92910" cy="5726655"/>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4.29);</w:t>
      </w:r>
    </w:p>
    <w:p w:rsidR="009C649D" w:rsidRPr="00C66E27"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7A94A39A" wp14:editId="335549A6">
            <wp:extent cx="8189918" cy="4724951"/>
            <wp:effectExtent l="0" t="952" r="952" b="953"/>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rot="5400000">
                      <a:off x="0" y="0"/>
                      <a:ext cx="8189918" cy="4724951"/>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r w:rsidRPr="00811942">
        <w:rPr>
          <w:sz w:val="28"/>
          <w:szCs w:val="28"/>
        </w:rPr>
        <w:lastRenderedPageBreak/>
        <w:t>UsersPublicationsSeeder – класс-наполнитель для таблицы “Users_Publications”  (рисунок 4.30);</w:t>
      </w:r>
    </w:p>
    <w:p w:rsidR="009C649D" w:rsidRPr="00E22D76" w:rsidRDefault="009C649D" w:rsidP="009C649D">
      <w:pPr>
        <w:spacing w:line="360" w:lineRule="auto"/>
        <w:jc w:val="center"/>
        <w:rPr>
          <w:szCs w:val="28"/>
        </w:rPr>
      </w:pPr>
    </w:p>
    <w:p w:rsidR="009C649D" w:rsidRDefault="009C649D" w:rsidP="009C649D">
      <w:pPr>
        <w:spacing w:line="360" w:lineRule="auto"/>
        <w:jc w:val="center"/>
        <w:rPr>
          <w:szCs w:val="28"/>
          <w:lang w:val="en-US"/>
        </w:rPr>
      </w:pPr>
      <w:r>
        <w:rPr>
          <w:noProof/>
          <w:lang w:eastAsia="ru-RU"/>
        </w:rPr>
        <w:drawing>
          <wp:inline distT="0" distB="0" distL="0" distR="0" wp14:anchorId="69F74523" wp14:editId="4E2435C4">
            <wp:extent cx="3165894" cy="2621873"/>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73653" cy="2628298"/>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4.30</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C66E27">
        <w:rPr>
          <w:szCs w:val="28"/>
        </w:rPr>
        <w:t>_</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r>
        <w:rPr>
          <w:sz w:val="28"/>
          <w:szCs w:val="28"/>
          <w:lang w:val="en-US"/>
        </w:rPr>
        <w:t>DatabaseSeeder</w:t>
      </w:r>
      <w:r w:rsidRPr="00811942">
        <w:rPr>
          <w:sz w:val="28"/>
          <w:szCs w:val="28"/>
        </w:rPr>
        <w:t xml:space="preserve"> – класс-наполнитель</w:t>
      </w:r>
      <w:r>
        <w:rPr>
          <w:sz w:val="28"/>
          <w:szCs w:val="28"/>
        </w:rPr>
        <w:t xml:space="preserve">, который вызывает все остальные классы-наполнители </w:t>
      </w:r>
      <w:r w:rsidRPr="00811942">
        <w:rPr>
          <w:sz w:val="28"/>
          <w:szCs w:val="28"/>
        </w:rPr>
        <w:t>(рисунок 4.30);</w:t>
      </w:r>
    </w:p>
    <w:p w:rsidR="009C649D" w:rsidRDefault="009C649D" w:rsidP="009C649D">
      <w:pPr>
        <w:spacing w:line="360" w:lineRule="auto"/>
        <w:jc w:val="center"/>
        <w:rPr>
          <w:szCs w:val="28"/>
          <w:lang w:val="en-US"/>
        </w:rPr>
      </w:pPr>
      <w:r>
        <w:rPr>
          <w:noProof/>
          <w:lang w:eastAsia="ru-RU"/>
        </w:rPr>
        <w:drawing>
          <wp:inline distT="0" distB="0" distL="0" distR="0" wp14:anchorId="5E2F892D" wp14:editId="60AE6F8B">
            <wp:extent cx="3476846" cy="3553684"/>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89267" cy="3566379"/>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Pr>
          <w:szCs w:val="28"/>
        </w:rPr>
        <w:t>1</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9C649D">
      <w:pPr>
        <w:spacing w:line="360" w:lineRule="auto"/>
        <w:jc w:val="center"/>
        <w:rPr>
          <w:szCs w:val="28"/>
        </w:rPr>
      </w:pPr>
    </w:p>
    <w:p w:rsidR="009C649D" w:rsidRDefault="009C649D" w:rsidP="009C649D">
      <w:pPr>
        <w:spacing w:line="360" w:lineRule="auto"/>
        <w:ind w:firstLine="709"/>
        <w:jc w:val="both"/>
        <w:rPr>
          <w:szCs w:val="28"/>
        </w:rPr>
      </w:pPr>
      <w:r w:rsidRPr="0018782F">
        <w:rPr>
          <w:szCs w:val="28"/>
        </w:rPr>
        <w:t xml:space="preserve">В классе-наполнителе </w:t>
      </w:r>
      <w:r w:rsidRPr="009B4821">
        <w:rPr>
          <w:szCs w:val="28"/>
        </w:rPr>
        <w:t>“</w:t>
      </w:r>
      <w:r w:rsidRPr="0018782F">
        <w:rPr>
          <w:szCs w:val="28"/>
        </w:rPr>
        <w:t>DatabaseSeeder</w:t>
      </w:r>
      <w:r w:rsidRPr="009B4821">
        <w:rPr>
          <w:szCs w:val="28"/>
        </w:rPr>
        <w:t>”</w:t>
      </w:r>
      <w:r>
        <w:rPr>
          <w:szCs w:val="28"/>
        </w:rPr>
        <w:t xml:space="preserve"> </w:t>
      </w:r>
      <w:r w:rsidRPr="0018782F">
        <w:rPr>
          <w:szCs w:val="28"/>
        </w:rPr>
        <w:t>в методе “call” вызываем классы наполнители в определенном порядке, чтобы не нарушить добавление внешних ключей.</w:t>
      </w:r>
    </w:p>
    <w:p w:rsidR="009C649D" w:rsidRPr="0018782F" w:rsidRDefault="009C649D" w:rsidP="009C649D">
      <w:pPr>
        <w:spacing w:line="360" w:lineRule="auto"/>
        <w:ind w:firstLine="709"/>
        <w:jc w:val="both"/>
        <w:rPr>
          <w:szCs w:val="28"/>
        </w:rPr>
      </w:pPr>
    </w:p>
    <w:p w:rsidR="009C649D" w:rsidRPr="00811942" w:rsidRDefault="009C649D" w:rsidP="009C649D">
      <w:pPr>
        <w:pStyle w:val="3"/>
        <w:rPr>
          <w:i w:val="0"/>
        </w:rPr>
      </w:pPr>
      <w:bookmarkStart w:id="54" w:name="_Toc6866345"/>
      <w:bookmarkStart w:id="55" w:name="_Toc40799359"/>
      <w:r w:rsidRPr="00811942">
        <w:t>4.3.4 Реализация базы данных в ORM Eloquent</w:t>
      </w:r>
      <w:bookmarkEnd w:id="54"/>
      <w:bookmarkEnd w:id="55"/>
    </w:p>
    <w:p w:rsidR="009C649D" w:rsidRDefault="009C649D" w:rsidP="009C649D">
      <w:pPr>
        <w:spacing w:line="360" w:lineRule="auto"/>
        <w:jc w:val="center"/>
      </w:pPr>
    </w:p>
    <w:p w:rsidR="009C649D" w:rsidRDefault="009C649D" w:rsidP="009C649D">
      <w:pPr>
        <w:spacing w:line="360" w:lineRule="auto"/>
        <w:ind w:firstLine="709"/>
        <w:jc w:val="both"/>
        <w:rPr>
          <w:szCs w:val="18"/>
        </w:rPr>
      </w:pPr>
      <w:r w:rsidRPr="00744860">
        <w:rPr>
          <w:szCs w:val="18"/>
        </w:rPr>
        <w:t>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Default="009C649D" w:rsidP="009C649D">
      <w:pPr>
        <w:spacing w:line="360" w:lineRule="auto"/>
        <w:ind w:firstLine="709"/>
        <w:jc w:val="both"/>
        <w:rPr>
          <w:szCs w:val="18"/>
        </w:rPr>
      </w:pPr>
      <w:r w:rsidRPr="00180B27">
        <w:rPr>
          <w:szCs w:val="18"/>
        </w:rPr>
        <w:t>Для того чтобы создать экземпляр модели нужно прописать Artisan-команду “</w:t>
      </w:r>
      <w:r>
        <w:rPr>
          <w:szCs w:val="18"/>
          <w:lang w:val="en-US"/>
        </w:rPr>
        <w:t>php</w:t>
      </w:r>
      <w:r w:rsidRPr="00180B27">
        <w:rPr>
          <w:szCs w:val="18"/>
        </w:rPr>
        <w:t xml:space="preserve"> </w:t>
      </w:r>
      <w:r>
        <w:rPr>
          <w:szCs w:val="18"/>
          <w:lang w:val="en-US"/>
        </w:rPr>
        <w:t>artisan</w:t>
      </w:r>
      <w:r w:rsidRPr="00180B27">
        <w:rPr>
          <w:szCs w:val="18"/>
        </w:rPr>
        <w:t xml:space="preserve"> </w:t>
      </w:r>
      <w:r>
        <w:rPr>
          <w:szCs w:val="18"/>
        </w:rPr>
        <w:t>make:model</w:t>
      </w:r>
      <w:r w:rsidRPr="00180B27">
        <w:rPr>
          <w:szCs w:val="18"/>
        </w:rPr>
        <w:t xml:space="preserve"> *</w:t>
      </w:r>
      <w:r>
        <w:rPr>
          <w:szCs w:val="18"/>
        </w:rPr>
        <w:t>Название модели</w:t>
      </w:r>
      <w:r w:rsidRPr="00180B27">
        <w:rPr>
          <w:szCs w:val="18"/>
        </w:rPr>
        <w:t>”.</w:t>
      </w:r>
      <w:r>
        <w:rPr>
          <w:szCs w:val="18"/>
        </w:rPr>
        <w:t xml:space="preserve"> Имя будет использовано </w:t>
      </w:r>
      <w:r w:rsidRPr="00180B27">
        <w:rPr>
          <w:szCs w:val="18"/>
        </w:rPr>
        <w:t>в нижнем регистре и во множественном числе</w:t>
      </w:r>
      <w:r>
        <w:rPr>
          <w:szCs w:val="18"/>
        </w:rPr>
        <w:t xml:space="preserve"> чтобы привязать модель к таблице. Также можно определить таблицу определив свойство </w:t>
      </w:r>
      <w:r w:rsidRPr="00D77122">
        <w:rPr>
          <w:szCs w:val="18"/>
        </w:rPr>
        <w:t>“$</w:t>
      </w:r>
      <w:r>
        <w:rPr>
          <w:szCs w:val="18"/>
          <w:lang w:val="en-US"/>
        </w:rPr>
        <w:t>table</w:t>
      </w:r>
      <w:r w:rsidRPr="00D77122">
        <w:rPr>
          <w:szCs w:val="18"/>
        </w:rPr>
        <w:t>”.</w:t>
      </w:r>
      <w:r>
        <w:rPr>
          <w:szCs w:val="18"/>
        </w:rPr>
        <w:t xml:space="preserve"> Также для нашего проекта понадобится массовое заполнение, поэтому определим свойство </w:t>
      </w:r>
      <w:r w:rsidRPr="00D77122">
        <w:rPr>
          <w:szCs w:val="18"/>
        </w:rPr>
        <w:t xml:space="preserve">“$fillable” </w:t>
      </w:r>
      <w:r>
        <w:rPr>
          <w:szCs w:val="18"/>
        </w:rPr>
        <w:t>и укажем нужные поля. Пример модели приведен на рисунке 4.31.</w:t>
      </w:r>
    </w:p>
    <w:p w:rsidR="009C649D" w:rsidRDefault="009C649D" w:rsidP="009C649D">
      <w:pPr>
        <w:spacing w:line="360" w:lineRule="auto"/>
        <w:ind w:firstLine="709"/>
        <w:jc w:val="both"/>
        <w:rPr>
          <w:szCs w:val="18"/>
        </w:rPr>
      </w:pPr>
    </w:p>
    <w:p w:rsidR="009C649D" w:rsidRPr="00744860" w:rsidRDefault="009C649D" w:rsidP="009C649D">
      <w:pPr>
        <w:spacing w:line="360" w:lineRule="auto"/>
        <w:jc w:val="center"/>
        <w:rPr>
          <w:szCs w:val="18"/>
        </w:rPr>
      </w:pPr>
      <w:r>
        <w:rPr>
          <w:noProof/>
          <w:lang w:eastAsia="ru-RU"/>
        </w:rPr>
        <w:drawing>
          <wp:inline distT="0" distB="0" distL="0" distR="0" wp14:anchorId="1EFA0C6D" wp14:editId="79BB7EC5">
            <wp:extent cx="5781277" cy="13198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19275" cy="1328516"/>
                    </a:xfrm>
                    <a:prstGeom prst="rect">
                      <a:avLst/>
                    </a:prstGeom>
                  </pic:spPr>
                </pic:pic>
              </a:graphicData>
            </a:graphic>
          </wp:inline>
        </w:drawing>
      </w:r>
    </w:p>
    <w:p w:rsidR="009C649D" w:rsidRDefault="009C649D" w:rsidP="009C649D">
      <w:pPr>
        <w:spacing w:line="360" w:lineRule="auto"/>
        <w:jc w:val="center"/>
        <w:rPr>
          <w:szCs w:val="28"/>
        </w:rPr>
      </w:pPr>
      <w:r>
        <w:rPr>
          <w:szCs w:val="28"/>
        </w:rPr>
        <w:t xml:space="preserve">Рисунок 4.31 </w:t>
      </w:r>
      <w:r w:rsidRPr="00C66E27">
        <w:rPr>
          <w:szCs w:val="28"/>
        </w:rPr>
        <w:t>–</w:t>
      </w:r>
      <w:r>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0799360"/>
      <w:r w:rsidRPr="00811942">
        <w:t>4.3.5. Шаблоны</w:t>
      </w:r>
      <w:bookmarkEnd w:id="56"/>
      <w:bookmarkEnd w:id="57"/>
    </w:p>
    <w:p w:rsidR="009C649D" w:rsidRPr="00AD5689" w:rsidRDefault="009C649D" w:rsidP="009C649D"/>
    <w:p w:rsidR="009C649D" w:rsidRPr="00C51B55" w:rsidRDefault="009C649D" w:rsidP="009C649D">
      <w:pPr>
        <w:spacing w:line="360" w:lineRule="auto"/>
        <w:ind w:firstLine="709"/>
        <w:jc w:val="both"/>
        <w:rPr>
          <w:szCs w:val="18"/>
        </w:rPr>
      </w:pPr>
      <w:r>
        <w:rPr>
          <w:szCs w:val="18"/>
        </w:rPr>
        <w:t>Шаблоны</w:t>
      </w:r>
      <w:r w:rsidRPr="00AD5689">
        <w:rPr>
          <w:szCs w:val="18"/>
        </w:rPr>
        <w:t xml:space="preserve"> обычно содержат HTML-код вашего приложения и представляют собой удобный способ разделения бизнес-логики и логики отображения информации. Шаблоны хранятся в </w:t>
      </w:r>
      <w:r>
        <w:rPr>
          <w:szCs w:val="18"/>
        </w:rPr>
        <w:t>директории</w:t>
      </w:r>
      <w:r w:rsidRPr="00AD5689">
        <w:rPr>
          <w:szCs w:val="18"/>
        </w:rPr>
        <w:t xml:space="preserve"> </w:t>
      </w:r>
      <w:r w:rsidRPr="00C51B55">
        <w:rPr>
          <w:szCs w:val="18"/>
        </w:rPr>
        <w:t>“../</w:t>
      </w:r>
      <w:r w:rsidRPr="00AD5689">
        <w:rPr>
          <w:szCs w:val="18"/>
        </w:rPr>
        <w:t>resources/views</w:t>
      </w:r>
      <w:r w:rsidRPr="00C51B55">
        <w:rPr>
          <w:szCs w:val="18"/>
        </w:rPr>
        <w:t>”.</w:t>
      </w:r>
    </w:p>
    <w:p w:rsidR="009C649D" w:rsidRDefault="009C649D" w:rsidP="009C649D">
      <w:pPr>
        <w:spacing w:line="360" w:lineRule="auto"/>
        <w:ind w:firstLine="709"/>
        <w:jc w:val="both"/>
        <w:rPr>
          <w:szCs w:val="18"/>
        </w:rPr>
      </w:pPr>
      <w:r>
        <w:rPr>
          <w:szCs w:val="18"/>
        </w:rPr>
        <w:t xml:space="preserve">В проекте будем использовать шаблонизатор </w:t>
      </w:r>
      <w:r w:rsidRPr="007F0FBA">
        <w:rPr>
          <w:szCs w:val="18"/>
        </w:rPr>
        <w:t xml:space="preserve">Blade </w:t>
      </w:r>
      <w:r>
        <w:rPr>
          <w:szCs w:val="28"/>
        </w:rPr>
        <w:t>–</w:t>
      </w:r>
      <w:r w:rsidRPr="007F0FBA">
        <w:rPr>
          <w:szCs w:val="18"/>
        </w:rPr>
        <w:t xml:space="preserve"> простой, но мощный шаблонизатор, поставляемый с</w:t>
      </w:r>
      <w:r>
        <w:rPr>
          <w:szCs w:val="18"/>
        </w:rPr>
        <w:t xml:space="preserve"> </w:t>
      </w:r>
      <w:r>
        <w:rPr>
          <w:szCs w:val="18"/>
          <w:lang w:val="en-US"/>
        </w:rPr>
        <w:t>Laravel</w:t>
      </w:r>
      <w:r w:rsidRPr="007F0FBA">
        <w:rPr>
          <w:szCs w:val="18"/>
        </w:rPr>
        <w:t>.</w:t>
      </w:r>
      <w:r>
        <w:rPr>
          <w:szCs w:val="18"/>
        </w:rPr>
        <w:t xml:space="preserve"> Для того, чтобы создать шаблон </w:t>
      </w:r>
      <w:r>
        <w:rPr>
          <w:szCs w:val="18"/>
          <w:lang w:val="en-US"/>
        </w:rPr>
        <w:t>blade</w:t>
      </w:r>
      <w:r>
        <w:rPr>
          <w:szCs w:val="18"/>
        </w:rPr>
        <w:t xml:space="preserve">, создадим файл с расширением </w:t>
      </w:r>
      <w:r w:rsidRPr="00C65B50">
        <w:rPr>
          <w:szCs w:val="18"/>
        </w:rPr>
        <w:t>“.</w:t>
      </w:r>
      <w:r>
        <w:rPr>
          <w:szCs w:val="18"/>
          <w:lang w:val="en-US"/>
        </w:rPr>
        <w:t>blade</w:t>
      </w:r>
      <w:r w:rsidRPr="00C65B50">
        <w:rPr>
          <w:szCs w:val="18"/>
        </w:rPr>
        <w:t>.</w:t>
      </w:r>
      <w:r>
        <w:rPr>
          <w:szCs w:val="18"/>
          <w:lang w:val="en-US"/>
        </w:rPr>
        <w:t>php</w:t>
      </w:r>
      <w:r w:rsidRPr="00C65B50">
        <w:rPr>
          <w:szCs w:val="18"/>
        </w:rPr>
        <w:t>”</w:t>
      </w:r>
      <w:r>
        <w:rPr>
          <w:szCs w:val="1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9C649D" w:rsidP="009C649D">
      <w:pPr>
        <w:spacing w:line="360" w:lineRule="auto"/>
        <w:jc w:val="center"/>
        <w:rPr>
          <w:szCs w:val="18"/>
        </w:rPr>
      </w:pPr>
      <w:r>
        <w:rPr>
          <w:noProof/>
          <w:lang w:eastAsia="ru-RU"/>
        </w:rPr>
        <w:lastRenderedPageBreak/>
        <w:drawing>
          <wp:inline distT="0" distB="0" distL="0" distR="0" wp14:anchorId="28FB4F38" wp14:editId="4C1AD05D">
            <wp:extent cx="4871791" cy="4512623"/>
            <wp:effectExtent l="0" t="0" r="508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6111" cy="4535150"/>
                    </a:xfrm>
                    <a:prstGeom prst="rect">
                      <a:avLst/>
                    </a:prstGeom>
                  </pic:spPr>
                </pic:pic>
              </a:graphicData>
            </a:graphic>
          </wp:inline>
        </w:drawing>
      </w:r>
    </w:p>
    <w:p w:rsidR="009C649D" w:rsidRPr="00811942" w:rsidRDefault="009C649D" w:rsidP="009C649D">
      <w:pPr>
        <w:spacing w:line="360" w:lineRule="auto"/>
        <w:jc w:val="center"/>
        <w:rPr>
          <w:sz w:val="14"/>
          <w:szCs w:val="18"/>
        </w:rPr>
      </w:pPr>
    </w:p>
    <w:p w:rsidR="009C649D" w:rsidRPr="00A01408" w:rsidRDefault="009C649D" w:rsidP="009C649D">
      <w:pPr>
        <w:spacing w:line="360" w:lineRule="auto"/>
        <w:jc w:val="center"/>
        <w:rPr>
          <w:szCs w:val="28"/>
        </w:rPr>
      </w:pPr>
      <w:r>
        <w:rPr>
          <w:szCs w:val="28"/>
        </w:rPr>
        <w:t>Рисунок 4.32 – С</w:t>
      </w:r>
      <w:r w:rsidRPr="005045ED">
        <w:rPr>
          <w:szCs w:val="28"/>
        </w:rPr>
        <w:t xml:space="preserve">труктура </w:t>
      </w:r>
      <w:r>
        <w:rPr>
          <w:szCs w:val="28"/>
        </w:rPr>
        <w:t>шаблонов динамического</w:t>
      </w:r>
      <w:r w:rsidRPr="005045ED">
        <w:rPr>
          <w:szCs w:val="28"/>
        </w:rPr>
        <w:t xml:space="preserve"> сайта</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0799361"/>
      <w:r w:rsidRPr="00811942">
        <w:t>4.3.6 Контроллеры</w:t>
      </w:r>
      <w:bookmarkEnd w:id="58"/>
      <w:bookmarkEnd w:id="59"/>
    </w:p>
    <w:p w:rsidR="009C649D" w:rsidRPr="009C649D" w:rsidRDefault="009C649D" w:rsidP="009C649D">
      <w:pPr>
        <w:spacing w:line="360" w:lineRule="auto"/>
        <w:ind w:firstLine="709"/>
        <w:jc w:val="both"/>
        <w:rPr>
          <w:szCs w:val="18"/>
        </w:rPr>
      </w:pPr>
      <w:r>
        <w:rPr>
          <w:szCs w:val="18"/>
        </w:rPr>
        <w:t>Вместо того, чтобы определять</w:t>
      </w:r>
      <w:r w:rsidRPr="00BD1184">
        <w:rPr>
          <w:szCs w:val="18"/>
        </w:rPr>
        <w:t xml:space="preserve"> всю логику обработки запросов в виде замыканий в файлах марш</w:t>
      </w:r>
      <w:r>
        <w:rPr>
          <w:szCs w:val="18"/>
        </w:rPr>
        <w:t>рутов, организуем</w:t>
      </w:r>
      <w:r w:rsidRPr="00BD1184">
        <w:rPr>
          <w:szCs w:val="18"/>
        </w:rPr>
        <w:t xml:space="preserve"> её с помощью классов контроллеров. Контроллеры могут группировать связанную с обработкой HTTP-запросов логику в отдельный класс. Контроллеры хранятся в </w:t>
      </w:r>
      <w:r>
        <w:rPr>
          <w:szCs w:val="18"/>
        </w:rPr>
        <w:t>директории</w:t>
      </w:r>
      <w:r w:rsidRPr="00BD1184">
        <w:rPr>
          <w:szCs w:val="18"/>
        </w:rPr>
        <w:t xml:space="preserve"> “../app/Http/Controllers”. </w:t>
      </w:r>
      <w:r>
        <w:rPr>
          <w:szCs w:val="18"/>
        </w:rPr>
        <w:t xml:space="preserve">Чтобы создать контроллер нужно вписать команду </w:t>
      </w:r>
      <w:r w:rsidRPr="00BD1184">
        <w:rPr>
          <w:szCs w:val="18"/>
        </w:rPr>
        <w:t>“</w:t>
      </w:r>
      <w:r>
        <w:rPr>
          <w:szCs w:val="18"/>
          <w:lang w:val="en-US"/>
        </w:rPr>
        <w:t>php</w:t>
      </w:r>
      <w:r w:rsidRPr="00BD1184">
        <w:rPr>
          <w:szCs w:val="18"/>
        </w:rPr>
        <w:t xml:space="preserve"> </w:t>
      </w:r>
      <w:r>
        <w:rPr>
          <w:szCs w:val="18"/>
          <w:lang w:val="en-US"/>
        </w:rPr>
        <w:t>artisan</w:t>
      </w:r>
      <w:r w:rsidRPr="00BD1184">
        <w:rPr>
          <w:szCs w:val="18"/>
        </w:rPr>
        <w:t xml:space="preserve"> </w:t>
      </w:r>
      <w:r>
        <w:rPr>
          <w:szCs w:val="18"/>
          <w:lang w:val="en-US"/>
        </w:rPr>
        <w:t>make</w:t>
      </w:r>
      <w:r w:rsidRPr="00BD1184">
        <w:rPr>
          <w:szCs w:val="18"/>
        </w:rPr>
        <w:t>:</w:t>
      </w:r>
      <w:r>
        <w:rPr>
          <w:szCs w:val="18"/>
          <w:lang w:val="en-US"/>
        </w:rPr>
        <w:t>controller</w:t>
      </w:r>
      <w:r w:rsidRPr="00BD1184">
        <w:rPr>
          <w:szCs w:val="18"/>
        </w:rPr>
        <w:t xml:space="preserve"> *</w:t>
      </w:r>
      <w:r>
        <w:rPr>
          <w:szCs w:val="18"/>
        </w:rPr>
        <w:t>Название контроллера</w:t>
      </w:r>
      <w:r w:rsidRPr="00BD1184">
        <w:rPr>
          <w:szCs w:val="18"/>
        </w:rPr>
        <w:t>*”</w:t>
      </w:r>
      <w:r>
        <w:rPr>
          <w:szCs w:val="18"/>
        </w:rPr>
        <w:t xml:space="preserve"> в консоль. Создадим ресурсный контроллер </w:t>
      </w:r>
      <w:r w:rsidRPr="009C649D">
        <w:rPr>
          <w:szCs w:val="18"/>
        </w:rPr>
        <w:t>“</w:t>
      </w:r>
      <w:r>
        <w:rPr>
          <w:szCs w:val="18"/>
          <w:lang w:val="en-US"/>
        </w:rPr>
        <w:t>PublicationPlanController</w:t>
      </w:r>
      <w:r w:rsidRPr="009C649D">
        <w:rPr>
          <w:szCs w:val="18"/>
        </w:rPr>
        <w:t>.</w:t>
      </w:r>
      <w:r>
        <w:rPr>
          <w:szCs w:val="18"/>
          <w:lang w:val="en-US"/>
        </w:rPr>
        <w:t>php</w:t>
      </w:r>
      <w:r w:rsidRPr="009C649D">
        <w:rPr>
          <w:szCs w:val="18"/>
        </w:rPr>
        <w:t>”.</w:t>
      </w:r>
    </w:p>
    <w:p w:rsidR="009C649D" w:rsidRPr="00D53234" w:rsidRDefault="009C649D" w:rsidP="009C649D">
      <w:pPr>
        <w:spacing w:line="360" w:lineRule="auto"/>
        <w:ind w:firstLine="709"/>
        <w:jc w:val="both"/>
        <w:rPr>
          <w:szCs w:val="18"/>
        </w:rPr>
      </w:pPr>
      <w:r>
        <w:rPr>
          <w:szCs w:val="18"/>
        </w:rPr>
        <w:t>Однако, для данного проекта будет удобно использовать ресурсный контроллер.</w:t>
      </w:r>
      <w:r w:rsidRPr="00BD1184">
        <w:t xml:space="preserve"> </w:t>
      </w:r>
      <w:r w:rsidRPr="00BD1184">
        <w:rPr>
          <w:szCs w:val="18"/>
        </w:rPr>
        <w:t xml:space="preserve">Маршрутизация ресурсов Laravel </w:t>
      </w:r>
      <w:r>
        <w:rPr>
          <w:szCs w:val="18"/>
        </w:rPr>
        <w:t>позволяет назначить</w:t>
      </w:r>
      <w:r w:rsidRPr="00BD1184">
        <w:rPr>
          <w:szCs w:val="18"/>
        </w:rPr>
        <w:t xml:space="preserve"> обычные CRUD-маршруты на контроллеры одной строчкой кода</w:t>
      </w:r>
      <w:r>
        <w:rPr>
          <w:szCs w:val="18"/>
        </w:rPr>
        <w:t xml:space="preserve"> </w:t>
      </w:r>
      <w:r>
        <w:rPr>
          <w:szCs w:val="28"/>
        </w:rPr>
        <w:t xml:space="preserve">– </w:t>
      </w:r>
      <w:r w:rsidRPr="00BD1184">
        <w:rPr>
          <w:szCs w:val="28"/>
        </w:rPr>
        <w:t>“</w:t>
      </w:r>
      <w:r w:rsidRPr="00C51B55">
        <w:rPr>
          <w:szCs w:val="18"/>
        </w:rPr>
        <w:t xml:space="preserve">php artisan make:controller </w:t>
      </w:r>
      <w:r w:rsidRPr="00BD1184">
        <w:rPr>
          <w:szCs w:val="18"/>
        </w:rPr>
        <w:t>*</w:t>
      </w:r>
      <w:r>
        <w:rPr>
          <w:szCs w:val="18"/>
        </w:rPr>
        <w:t>Название контроллера</w:t>
      </w:r>
      <w:r w:rsidRPr="00BD1184">
        <w:rPr>
          <w:szCs w:val="18"/>
        </w:rPr>
        <w:t xml:space="preserve">* </w:t>
      </w:r>
      <w:r w:rsidRPr="00C51B55">
        <w:rPr>
          <w:szCs w:val="18"/>
        </w:rPr>
        <w:t>–resource”</w:t>
      </w:r>
      <w:r w:rsidRPr="00BD1184">
        <w:rPr>
          <w:szCs w:val="18"/>
        </w:rPr>
        <w:t>.</w:t>
      </w:r>
      <w:r>
        <w:rPr>
          <w:szCs w:val="18"/>
        </w:rPr>
        <w:t xml:space="preserve"> Подробное описание метода в таблице 4.5. Определим логику обработки запроса в функциях ресурсного контроллера</w:t>
      </w:r>
      <w:r w:rsidRPr="001D47B7">
        <w:rPr>
          <w:szCs w:val="18"/>
        </w:rPr>
        <w:t xml:space="preserve"> (</w:t>
      </w:r>
      <w:r>
        <w:rPr>
          <w:szCs w:val="18"/>
        </w:rPr>
        <w:t>Листинг Б.1).</w:t>
      </w:r>
    </w:p>
    <w:p w:rsidR="009C649D" w:rsidRPr="00D53234" w:rsidRDefault="009C649D" w:rsidP="009C649D">
      <w:pPr>
        <w:spacing w:line="360" w:lineRule="auto"/>
        <w:ind w:firstLine="709"/>
        <w:jc w:val="both"/>
        <w:rPr>
          <w:szCs w:val="18"/>
        </w:rPr>
      </w:pPr>
    </w:p>
    <w:p w:rsidR="009C649D" w:rsidRPr="000A074B" w:rsidRDefault="009C649D" w:rsidP="009C649D">
      <w:pPr>
        <w:spacing w:line="360" w:lineRule="auto"/>
        <w:ind w:firstLine="709"/>
        <w:jc w:val="both"/>
        <w:rPr>
          <w:szCs w:val="18"/>
        </w:rPr>
      </w:pPr>
      <w:r>
        <w:rPr>
          <w:szCs w:val="18"/>
        </w:rPr>
        <w:t>Таблица 4.5. Описание методов в ресурсном контроллере</w:t>
      </w:r>
      <w:r w:rsidRPr="000A074B">
        <w:rPr>
          <w:szCs w:val="18"/>
        </w:rPr>
        <w:t xml:space="preserve"> “</w:t>
      </w:r>
      <w:r>
        <w:rPr>
          <w:szCs w:val="18"/>
          <w:lang w:val="en-US"/>
        </w:rPr>
        <w:t>PublicationPlanController</w:t>
      </w:r>
      <w:r w:rsidRPr="000A074B">
        <w:rPr>
          <w:szCs w:val="18"/>
        </w:rPr>
        <w:t>.</w:t>
      </w:r>
      <w:r>
        <w:rPr>
          <w:szCs w:val="18"/>
          <w:lang w:val="en-US"/>
        </w:rPr>
        <w:t>php</w:t>
      </w:r>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0A074B" w:rsidRDefault="009C649D" w:rsidP="009C649D">
            <w:pPr>
              <w:jc w:val="center"/>
              <w:rPr>
                <w:szCs w:val="28"/>
              </w:rPr>
            </w:pPr>
            <w:r w:rsidRPr="000A074B">
              <w:rPr>
                <w:szCs w:val="28"/>
              </w:rPr>
              <w:lastRenderedPageBreak/>
              <w:t>Метод</w:t>
            </w:r>
          </w:p>
        </w:tc>
        <w:tc>
          <w:tcPr>
            <w:tcW w:w="4785" w:type="dxa"/>
            <w:vAlign w:val="center"/>
          </w:tcPr>
          <w:p w:rsidR="009C649D" w:rsidRPr="000A074B" w:rsidRDefault="009C649D" w:rsidP="009C649D">
            <w:pPr>
              <w:jc w:val="center"/>
              <w:rPr>
                <w:szCs w:val="28"/>
              </w:rPr>
            </w:pPr>
            <w:r w:rsidRPr="000A074B">
              <w:rPr>
                <w:szCs w:val="28"/>
              </w:rPr>
              <w:t>Описание</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index</w:t>
            </w:r>
          </w:p>
        </w:tc>
        <w:tc>
          <w:tcPr>
            <w:tcW w:w="4785" w:type="dxa"/>
            <w:vAlign w:val="center"/>
          </w:tcPr>
          <w:p w:rsidR="009C649D" w:rsidRPr="000A074B" w:rsidRDefault="009C649D" w:rsidP="009C649D">
            <w:pPr>
              <w:jc w:val="both"/>
              <w:rPr>
                <w:szCs w:val="28"/>
              </w:rPr>
            </w:pPr>
            <w:r>
              <w:rPr>
                <w:szCs w:val="28"/>
              </w:rPr>
              <w:t xml:space="preserve">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6201C6">
              <w:rPr>
                <w:szCs w:val="28"/>
              </w:rPr>
              <w:t>“</w:t>
            </w:r>
            <w:r>
              <w:rPr>
                <w:szCs w:val="28"/>
                <w:lang w:val="en-US"/>
              </w:rPr>
              <w:t>DB</w:t>
            </w:r>
            <w:r w:rsidRPr="006201C6">
              <w:rPr>
                <w:szCs w:val="28"/>
              </w:rPr>
              <w:t>”</w:t>
            </w:r>
            <w:r>
              <w:rPr>
                <w:szCs w:val="28"/>
              </w:rPr>
              <w:t>. Возвращает шаблон главной страницы</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create</w:t>
            </w:r>
          </w:p>
        </w:tc>
        <w:tc>
          <w:tcPr>
            <w:tcW w:w="4785" w:type="dxa"/>
            <w:vAlign w:val="center"/>
          </w:tcPr>
          <w:p w:rsidR="009C649D" w:rsidRPr="000A074B" w:rsidRDefault="009C649D" w:rsidP="009C649D">
            <w:pPr>
              <w:jc w:val="both"/>
              <w:rPr>
                <w:szCs w:val="28"/>
              </w:rPr>
            </w:pPr>
            <w:r>
              <w:rPr>
                <w:szCs w:val="28"/>
              </w:rPr>
              <w:t>Возвращает шаблон страницы для создания нового издания</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store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show</w:t>
            </w:r>
          </w:p>
        </w:tc>
        <w:tc>
          <w:tcPr>
            <w:tcW w:w="4785" w:type="dxa"/>
            <w:vAlign w:val="center"/>
          </w:tcPr>
          <w:p w:rsidR="009C649D" w:rsidRPr="000A074B" w:rsidRDefault="009C649D" w:rsidP="009C649D">
            <w:pPr>
              <w:jc w:val="both"/>
              <w:rPr>
                <w:szCs w:val="28"/>
              </w:rPr>
            </w:pPr>
            <w:r w:rsidRPr="000A074B">
              <w:rPr>
                <w:szCs w:val="28"/>
              </w:rPr>
              <w:t>Просмотр отдельного элемента</w:t>
            </w:r>
            <w:r>
              <w:rPr>
                <w:szCs w:val="28"/>
              </w:rPr>
              <w:t>.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edit</w:t>
            </w:r>
          </w:p>
        </w:tc>
        <w:tc>
          <w:tcPr>
            <w:tcW w:w="4785" w:type="dxa"/>
            <w:vAlign w:val="center"/>
          </w:tcPr>
          <w:p w:rsidR="009C649D" w:rsidRPr="000A074B" w:rsidRDefault="009C649D" w:rsidP="009C649D">
            <w:pPr>
              <w:jc w:val="both"/>
              <w:rPr>
                <w:szCs w:val="28"/>
              </w:rPr>
            </w:pPr>
            <w:r>
              <w:rPr>
                <w:szCs w:val="28"/>
              </w:rPr>
              <w:t>Возвращает шаблон страницы для редактирования издания</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update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destroy</w:t>
            </w:r>
          </w:p>
        </w:tc>
        <w:tc>
          <w:tcPr>
            <w:tcW w:w="4785" w:type="dxa"/>
            <w:vAlign w:val="center"/>
          </w:tcPr>
          <w:p w:rsidR="009C649D" w:rsidRPr="000A074B" w:rsidRDefault="009C649D" w:rsidP="009C649D">
            <w:pPr>
              <w:jc w:val="both"/>
              <w:rPr>
                <w:szCs w:val="28"/>
              </w:rPr>
            </w:pPr>
            <w:r>
              <w:rPr>
                <w:szCs w:val="28"/>
              </w:rPr>
              <w:t>Удаляет выбранное издания из базы данных</w:t>
            </w:r>
          </w:p>
        </w:tc>
      </w:tr>
    </w:tbl>
    <w:p w:rsidR="009C649D" w:rsidRPr="005A1BB7" w:rsidRDefault="009C649D" w:rsidP="009C649D">
      <w:pPr>
        <w:pStyle w:val="2"/>
        <w:ind w:firstLine="0"/>
      </w:pPr>
    </w:p>
    <w:p w:rsidR="009C649D" w:rsidRDefault="009C649D" w:rsidP="009C649D">
      <w:pPr>
        <w:spacing w:line="360" w:lineRule="auto"/>
        <w:ind w:firstLine="709"/>
        <w:jc w:val="both"/>
        <w:rPr>
          <w:szCs w:val="18"/>
        </w:rPr>
      </w:pPr>
      <w:r w:rsidRPr="000A074B">
        <w:rPr>
          <w:szCs w:val="18"/>
        </w:rPr>
        <w:t xml:space="preserve">Однако “PublicationPlanController.php” </w:t>
      </w:r>
      <w:r>
        <w:rPr>
          <w:szCs w:val="18"/>
        </w:rPr>
        <w:t xml:space="preserve">занимается исключительно методическими изданиями. Для добавление, редактирования или удаления информации о кафедре необходимо создать еще один контроллер </w:t>
      </w:r>
      <w:r w:rsidRPr="000A074B">
        <w:rPr>
          <w:szCs w:val="18"/>
        </w:rPr>
        <w:t xml:space="preserve">“AdditionToBaseController.php”. </w:t>
      </w:r>
      <w:r>
        <w:rPr>
          <w:szCs w:val="18"/>
        </w:rPr>
        <w:t xml:space="preserve">Листинг кода </w:t>
      </w:r>
      <w:r w:rsidRPr="000A074B">
        <w:rPr>
          <w:szCs w:val="18"/>
        </w:rPr>
        <w:t>“AdditionToBaseController.php”</w:t>
      </w:r>
      <w:r>
        <w:rPr>
          <w:szCs w:val="18"/>
        </w:rPr>
        <w:t xml:space="preserve"> находится в листинге Б.2.</w:t>
      </w:r>
    </w:p>
    <w:p w:rsidR="009C649D" w:rsidRDefault="009C649D" w:rsidP="009C649D">
      <w:pPr>
        <w:spacing w:line="360" w:lineRule="auto"/>
        <w:ind w:firstLine="709"/>
        <w:jc w:val="both"/>
        <w:rPr>
          <w:szCs w:val="18"/>
        </w:rPr>
      </w:pPr>
      <w:r>
        <w:rPr>
          <w:szCs w:val="18"/>
        </w:rPr>
        <w:t>Таблица 4.6. Описание методов в ресурсном контроллере</w:t>
      </w:r>
      <w:r w:rsidRPr="000A074B">
        <w:rPr>
          <w:szCs w:val="18"/>
        </w:rPr>
        <w:t xml:space="preserve">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Default="009C649D" w:rsidP="009C649D">
            <w:pPr>
              <w:spacing w:line="360" w:lineRule="auto"/>
              <w:jc w:val="center"/>
              <w:rPr>
                <w:szCs w:val="18"/>
              </w:rPr>
            </w:pPr>
            <w:r>
              <w:rPr>
                <w:szCs w:val="18"/>
              </w:rPr>
              <w:t>Метод</w:t>
            </w:r>
          </w:p>
        </w:tc>
        <w:tc>
          <w:tcPr>
            <w:tcW w:w="4785" w:type="dxa"/>
          </w:tcPr>
          <w:p w:rsidR="009C649D" w:rsidRDefault="009C649D" w:rsidP="009C649D">
            <w:pPr>
              <w:spacing w:line="360" w:lineRule="auto"/>
              <w:jc w:val="center"/>
              <w:rPr>
                <w:szCs w:val="18"/>
              </w:rPr>
            </w:pPr>
            <w:r>
              <w:rPr>
                <w:szCs w:val="18"/>
              </w:rPr>
              <w:t>Описание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create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для которой будут введены новые данные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store</w:t>
            </w:r>
          </w:p>
        </w:tc>
        <w:tc>
          <w:tcPr>
            <w:tcW w:w="4785" w:type="dxa"/>
          </w:tcPr>
          <w:p w:rsidR="009C649D" w:rsidRDefault="009C649D" w:rsidP="009C649D">
            <w:pPr>
              <w:spacing w:line="360" w:lineRule="auto"/>
              <w:jc w:val="both"/>
              <w:rPr>
                <w:szCs w:val="18"/>
              </w:rPr>
            </w:pPr>
            <w:r>
              <w:rPr>
                <w:szCs w:val="28"/>
              </w:rPr>
              <w:t>Проверка корректности введенных пользователем данных. Добавление новой записи в базу данных</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из которой будут удалены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которые будут удалены</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lastRenderedPageBreak/>
              <w:t>destroy</w:t>
            </w:r>
          </w:p>
        </w:tc>
        <w:tc>
          <w:tcPr>
            <w:tcW w:w="4785" w:type="dxa"/>
          </w:tcPr>
          <w:p w:rsidR="009C649D" w:rsidRDefault="009C649D" w:rsidP="009C649D">
            <w:pPr>
              <w:spacing w:line="360" w:lineRule="auto"/>
              <w:jc w:val="both"/>
              <w:rPr>
                <w:szCs w:val="18"/>
              </w:rPr>
            </w:pPr>
            <w:r>
              <w:rPr>
                <w:szCs w:val="18"/>
              </w:rPr>
              <w:t>Удаление данных и всех связанных с ними изданий</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change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в которой будут редактироваться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select_table_for_update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и ввода вместо них новых данных</w:t>
            </w:r>
          </w:p>
        </w:tc>
      </w:tr>
      <w:tr w:rsidR="009C649D" w:rsidTr="009C649D">
        <w:tc>
          <w:tcPr>
            <w:tcW w:w="4785" w:type="dxa"/>
          </w:tcPr>
          <w:p w:rsidR="009C649D" w:rsidRDefault="009C649D" w:rsidP="009C649D">
            <w:pPr>
              <w:spacing w:line="360" w:lineRule="auto"/>
              <w:jc w:val="center"/>
              <w:rPr>
                <w:szCs w:val="18"/>
                <w:lang w:val="en-US"/>
              </w:rPr>
            </w:pPr>
            <w:r>
              <w:rPr>
                <w:szCs w:val="18"/>
                <w:lang w:val="en-US"/>
              </w:rPr>
              <w:t>update</w:t>
            </w:r>
          </w:p>
        </w:tc>
        <w:tc>
          <w:tcPr>
            <w:tcW w:w="4785" w:type="dxa"/>
          </w:tcPr>
          <w:p w:rsidR="009C649D" w:rsidRDefault="009C649D" w:rsidP="009C649D">
            <w:pPr>
              <w:spacing w:line="360" w:lineRule="auto"/>
              <w:jc w:val="both"/>
              <w:rPr>
                <w:szCs w:val="18"/>
              </w:rPr>
            </w:pPr>
            <w:r>
              <w:rPr>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C649D" w:rsidRPr="005045ED" w:rsidRDefault="009C649D" w:rsidP="009C649D">
      <w:pPr>
        <w:spacing w:line="360" w:lineRule="auto"/>
        <w:ind w:firstLine="708"/>
        <w:jc w:val="both"/>
        <w:rPr>
          <w:szCs w:val="24"/>
        </w:rPr>
      </w:pPr>
      <w:r w:rsidRPr="005045ED">
        <w:rPr>
          <w:szCs w:val="24"/>
        </w:rPr>
        <w:t xml:space="preserve">За авторизацию пользователя отвечает автоматически сгенерированный фреймворком </w:t>
      </w:r>
      <w:r w:rsidRPr="005045ED">
        <w:rPr>
          <w:szCs w:val="24"/>
          <w:lang w:val="en-US"/>
        </w:rPr>
        <w:t>Laravel</w:t>
      </w:r>
      <w:r w:rsidRPr="005045ED">
        <w:rPr>
          <w:szCs w:val="24"/>
        </w:rPr>
        <w:t xml:space="preserve"> контроллер </w:t>
      </w:r>
      <w:r w:rsidRPr="005045ED">
        <w:rPr>
          <w:szCs w:val="24"/>
          <w:lang w:val="en-US"/>
        </w:rPr>
        <w:t>LoginController</w:t>
      </w:r>
      <w:r w:rsidRPr="005045ED">
        <w:rPr>
          <w:szCs w:val="24"/>
        </w:rPr>
        <w:t>.</w:t>
      </w:r>
      <w:r w:rsidRPr="005045ED">
        <w:rPr>
          <w:szCs w:val="24"/>
          <w:lang w:val="en-US"/>
        </w:rPr>
        <w:t>php</w:t>
      </w:r>
      <w:r w:rsidRPr="005045ED">
        <w:rPr>
          <w:szCs w:val="24"/>
        </w:rPr>
        <w:t xml:space="preserve"> и посредник Authenticate.</w:t>
      </w:r>
      <w:r w:rsidRPr="005045ED">
        <w:rPr>
          <w:szCs w:val="24"/>
          <w:lang w:val="en-US"/>
        </w:rPr>
        <w:t>php</w:t>
      </w:r>
      <w:r w:rsidRPr="005045ED">
        <w:rPr>
          <w:szCs w:val="24"/>
        </w:rPr>
        <w:t>. Также, стоит упомянуть, что через посредник Authenticate.</w:t>
      </w:r>
      <w:r w:rsidRPr="005045ED">
        <w:rPr>
          <w:szCs w:val="24"/>
          <w:lang w:val="en-US"/>
        </w:rPr>
        <w:t>php</w:t>
      </w:r>
      <w:r w:rsidRPr="005045ED">
        <w:rPr>
          <w:szCs w:val="24"/>
        </w:rPr>
        <w:t xml:space="preserve"> проходят все запросы. Таким образом, неавторизованные пользователи не смогут получить доступ к страницам сайта.</w:t>
      </w:r>
    </w:p>
    <w:p w:rsidR="009C649D" w:rsidRPr="005045ED" w:rsidRDefault="009C649D" w:rsidP="009C649D">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шаблонов</w:t>
      </w:r>
      <w:r w:rsidRPr="005045ED">
        <w:rPr>
          <w:sz w:val="28"/>
          <w:szCs w:val="28"/>
        </w:rPr>
        <w:t xml:space="preserve">  показана на рисунке </w:t>
      </w:r>
      <w:r>
        <w:rPr>
          <w:sz w:val="28"/>
          <w:szCs w:val="28"/>
        </w:rPr>
        <w:t>4.33</w:t>
      </w:r>
      <w:r w:rsidRPr="005045ED">
        <w:rPr>
          <w:sz w:val="28"/>
          <w:szCs w:val="28"/>
        </w:rPr>
        <w:t xml:space="preserve">. </w:t>
      </w:r>
    </w:p>
    <w:p w:rsidR="009C649D" w:rsidRPr="005045ED" w:rsidRDefault="009C649D" w:rsidP="009C649D">
      <w:pPr>
        <w:jc w:val="center"/>
        <w:rPr>
          <w:szCs w:val="24"/>
        </w:rPr>
      </w:pPr>
      <w:r w:rsidRPr="005045ED">
        <w:rPr>
          <w:noProof/>
          <w:szCs w:val="24"/>
          <w:lang w:eastAsia="ru-RU"/>
        </w:rPr>
        <w:lastRenderedPageBreak/>
        <w:drawing>
          <wp:inline distT="0" distB="0" distL="0" distR="0" wp14:anchorId="3BB86264" wp14:editId="2BA371AB">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9C649D" w:rsidRPr="00811942" w:rsidRDefault="009C649D" w:rsidP="009C649D">
      <w:pPr>
        <w:spacing w:line="360" w:lineRule="auto"/>
        <w:ind w:firstLine="709"/>
        <w:jc w:val="center"/>
        <w:rPr>
          <w:sz w:val="16"/>
          <w:szCs w:val="24"/>
        </w:rPr>
      </w:pPr>
    </w:p>
    <w:p w:rsidR="009C649D" w:rsidRPr="00811942" w:rsidRDefault="009C649D" w:rsidP="009C649D">
      <w:pPr>
        <w:spacing w:line="360" w:lineRule="auto"/>
        <w:ind w:firstLine="709"/>
        <w:jc w:val="center"/>
        <w:rPr>
          <w:szCs w:val="24"/>
        </w:rPr>
      </w:pPr>
      <w:r>
        <w:rPr>
          <w:szCs w:val="24"/>
        </w:rPr>
        <w:t>Рисунок 4.33</w:t>
      </w:r>
      <w:r w:rsidRPr="005045ED">
        <w:rPr>
          <w:szCs w:val="24"/>
        </w:rPr>
        <w:t xml:space="preserve"> – Связь скриптов динамического сайта</w:t>
      </w:r>
    </w:p>
    <w:p w:rsidR="009C649D" w:rsidRPr="000A074B" w:rsidRDefault="009C649D" w:rsidP="009C649D">
      <w:pPr>
        <w:pStyle w:val="2"/>
      </w:pPr>
    </w:p>
    <w:p w:rsidR="009C649D" w:rsidRPr="00811942" w:rsidRDefault="009C649D" w:rsidP="009C649D">
      <w:pPr>
        <w:pStyle w:val="3"/>
        <w:rPr>
          <w:i w:val="0"/>
        </w:rPr>
      </w:pPr>
      <w:bookmarkStart w:id="60" w:name="_Toc6866348"/>
      <w:bookmarkStart w:id="61" w:name="_Toc40799362"/>
      <w:r w:rsidRPr="00811942">
        <w:t>4.3.4 Маршруты</w:t>
      </w:r>
      <w:bookmarkEnd w:id="60"/>
      <w:bookmarkEnd w:id="61"/>
      <w:r w:rsidRPr="00811942">
        <w:t xml:space="preserve"> </w:t>
      </w:r>
    </w:p>
    <w:p w:rsidR="009C649D" w:rsidRPr="00AD5689" w:rsidRDefault="009C649D" w:rsidP="009C649D"/>
    <w:p w:rsidR="009C649D" w:rsidRDefault="009C649D" w:rsidP="009C649D">
      <w:pPr>
        <w:spacing w:line="360" w:lineRule="auto"/>
        <w:ind w:firstLine="709"/>
        <w:jc w:val="both"/>
        <w:rPr>
          <w:szCs w:val="18"/>
        </w:rPr>
      </w:pPr>
      <w:r w:rsidRPr="00AD5689">
        <w:rPr>
          <w:szCs w:val="18"/>
        </w:rPr>
        <w:t>В Laravel простейшие маршруты принимают URI (путь) и функцию-замыкание, предоставляя очень простой и выразительный метод определения маршрутов</w:t>
      </w:r>
      <w:r>
        <w:rPr>
          <w:szCs w:val="18"/>
        </w:rPr>
        <w:t xml:space="preserve">. </w:t>
      </w:r>
      <w:r w:rsidRPr="00AD5689">
        <w:rPr>
          <w:szCs w:val="18"/>
        </w:rPr>
        <w:t xml:space="preserve">Все маршруты Laravel определены в файлах маршрутов, которые расположены в </w:t>
      </w:r>
      <w:r>
        <w:rPr>
          <w:szCs w:val="18"/>
        </w:rPr>
        <w:t>директории</w:t>
      </w:r>
      <w:r w:rsidRPr="00AD5689">
        <w:rPr>
          <w:szCs w:val="18"/>
        </w:rPr>
        <w:t xml:space="preserve"> “../routes”. Эти </w:t>
      </w:r>
      <w:r w:rsidRPr="00AD5689">
        <w:rPr>
          <w:szCs w:val="18"/>
        </w:rPr>
        <w:lastRenderedPageBreak/>
        <w:t>файлы автоматически загружаются фреймворком. В файле “../routes/web.php” определены маршруты для вашего web-интерфейса.</w:t>
      </w:r>
      <w:r w:rsidRPr="00AF51A1">
        <w:rPr>
          <w:szCs w:val="18"/>
        </w:rPr>
        <w:t xml:space="preserve"> </w:t>
      </w:r>
      <w:r>
        <w:rPr>
          <w:szCs w:val="18"/>
        </w:rPr>
        <w:t>Определение маршрутов приведено на рисунке 4.34</w:t>
      </w:r>
      <w:r>
        <w:rPr>
          <w:szCs w:val="18"/>
          <w:lang w:val="en-US"/>
        </w:rPr>
        <w:t>.</w:t>
      </w:r>
    </w:p>
    <w:p w:rsidR="009C649D" w:rsidRPr="00AF51A1" w:rsidRDefault="009C649D" w:rsidP="009C649D">
      <w:pPr>
        <w:spacing w:line="360" w:lineRule="auto"/>
        <w:jc w:val="both"/>
        <w:rPr>
          <w:szCs w:val="18"/>
        </w:rPr>
      </w:pPr>
    </w:p>
    <w:p w:rsidR="009C649D" w:rsidRDefault="009C649D" w:rsidP="009C649D">
      <w:pPr>
        <w:rPr>
          <w:szCs w:val="32"/>
        </w:rPr>
      </w:pPr>
      <w:r>
        <w:rPr>
          <w:noProof/>
          <w:lang w:eastAsia="ru-RU"/>
        </w:rPr>
        <w:drawing>
          <wp:inline distT="0" distB="0" distL="0" distR="0" wp14:anchorId="384C70B5" wp14:editId="678CA372">
            <wp:extent cx="5943600" cy="2880995"/>
            <wp:effectExtent l="0" t="0" r="0" b="0"/>
            <wp:docPr id="42" name="Рисунок 42" descr="C:\Users\Дмитрий\Desktop\Без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Безимени-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9C649D" w:rsidRPr="00AB68E6" w:rsidRDefault="009C649D" w:rsidP="009C649D">
      <w:pPr>
        <w:rPr>
          <w:sz w:val="14"/>
          <w:szCs w:val="32"/>
        </w:rPr>
      </w:pPr>
    </w:p>
    <w:p w:rsidR="009C649D" w:rsidRPr="00AF51A1" w:rsidRDefault="009C649D" w:rsidP="009C649D">
      <w:pPr>
        <w:spacing w:line="360" w:lineRule="auto"/>
        <w:jc w:val="center"/>
        <w:rPr>
          <w:szCs w:val="28"/>
        </w:rPr>
      </w:pPr>
      <w:r>
        <w:rPr>
          <w:szCs w:val="28"/>
        </w:rPr>
        <w:t>Рисунок 4.3</w:t>
      </w:r>
      <w:r w:rsidRPr="00AF51A1">
        <w:rPr>
          <w:szCs w:val="28"/>
        </w:rPr>
        <w:t>4</w:t>
      </w:r>
      <w:r>
        <w:rPr>
          <w:szCs w:val="28"/>
        </w:rPr>
        <w:t xml:space="preserve"> – Содержимое файла </w:t>
      </w:r>
      <w:r>
        <w:rPr>
          <w:szCs w:val="28"/>
          <w:lang w:val="en-US"/>
        </w:rPr>
        <w:t>web</w:t>
      </w:r>
      <w:r w:rsidRPr="00AF51A1">
        <w:rPr>
          <w:szCs w:val="28"/>
        </w:rPr>
        <w:t>.</w:t>
      </w:r>
      <w:r>
        <w:rPr>
          <w:szCs w:val="28"/>
          <w:lang w:val="en-US"/>
        </w:rPr>
        <w:t>php</w:t>
      </w:r>
    </w:p>
    <w:p w:rsidR="009C649D" w:rsidRPr="00AF51A1" w:rsidRDefault="009C649D" w:rsidP="009C649D">
      <w:pPr>
        <w:rPr>
          <w:rFonts w:cs="Arial"/>
          <w:b/>
          <w:bCs/>
          <w:iCs/>
          <w:szCs w:val="28"/>
        </w:rPr>
      </w:pPr>
      <w:r w:rsidRPr="00180B27">
        <w:br w:type="page"/>
      </w:r>
    </w:p>
    <w:p w:rsidR="009C649D" w:rsidRPr="00AF51A1" w:rsidRDefault="009C649D" w:rsidP="009C649D">
      <w:pPr>
        <w:pStyle w:val="2"/>
      </w:pPr>
      <w:bookmarkStart w:id="62" w:name="_Toc6866349"/>
      <w:bookmarkStart w:id="63" w:name="_Toc40799363"/>
      <w:r>
        <w:lastRenderedPageBreak/>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62"/>
      <w:bookmarkEnd w:id="63"/>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Pr>
          <w:szCs w:val="28"/>
        </w:rPr>
        <w:t xml:space="preserve"> приведена на рисунке 4.35</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r w:rsidRPr="005045ED">
        <w:rPr>
          <w:noProof/>
          <w:lang w:eastAsia="ru-RU"/>
        </w:rPr>
        <w:drawing>
          <wp:inline distT="0" distB="0" distL="0" distR="0" wp14:anchorId="4FFF8E0E" wp14:editId="19F983AF">
            <wp:extent cx="6206725" cy="7113320"/>
            <wp:effectExtent l="0" t="0" r="3810" b="0"/>
            <wp:docPr id="50" name="Рисунок 50" descr="D:\Open Server 5.2.9\OSPanel\domains\Coursework\Для отчета\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en Server 5.2.9\OSPanel\domains\Coursework\Для отчета\Структура приложения.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2099" cy="7130940"/>
                    </a:xfrm>
                    <a:prstGeom prst="rect">
                      <a:avLst/>
                    </a:prstGeom>
                    <a:noFill/>
                    <a:ln>
                      <a:noFill/>
                    </a:ln>
                  </pic:spPr>
                </pic:pic>
              </a:graphicData>
            </a:graphic>
          </wp:inline>
        </w:drawing>
      </w:r>
    </w:p>
    <w:p w:rsidR="009C649D" w:rsidRPr="009760B9" w:rsidRDefault="009C649D" w:rsidP="009C649D">
      <w:pPr>
        <w:tabs>
          <w:tab w:val="left" w:pos="709"/>
        </w:tabs>
        <w:spacing w:before="120" w:line="360" w:lineRule="auto"/>
        <w:ind w:left="709"/>
        <w:jc w:val="center"/>
        <w:rPr>
          <w:sz w:val="14"/>
          <w:szCs w:val="28"/>
        </w:rPr>
      </w:pPr>
    </w:p>
    <w:p w:rsidR="009C649D" w:rsidRPr="005045ED" w:rsidRDefault="009C649D" w:rsidP="009C649D">
      <w:pPr>
        <w:tabs>
          <w:tab w:val="left" w:pos="709"/>
        </w:tabs>
        <w:spacing w:before="120" w:line="360" w:lineRule="auto"/>
        <w:ind w:left="709"/>
        <w:jc w:val="center"/>
        <w:rPr>
          <w:szCs w:val="24"/>
        </w:rPr>
      </w:pPr>
      <w:r>
        <w:rPr>
          <w:szCs w:val="28"/>
        </w:rPr>
        <w:t>Рисунок 4.35 – Общая с</w:t>
      </w:r>
      <w:r w:rsidRPr="005045ED">
        <w:rPr>
          <w:szCs w:val="28"/>
        </w:rPr>
        <w:t>труктура динамического сайта</w:t>
      </w:r>
    </w:p>
    <w:p w:rsidR="00262792" w:rsidRPr="00A12808" w:rsidRDefault="00262792" w:rsidP="00262792">
      <w:pPr>
        <w:pStyle w:val="a0"/>
        <w:rPr>
          <w:b/>
          <w:sz w:val="16"/>
          <w:lang w:val="uk-UA" w:eastAsia="ar-SA"/>
        </w:rPr>
      </w:pPr>
    </w:p>
    <w:p w:rsidR="00033F44" w:rsidRPr="00B82E83" w:rsidRDefault="00314FCD" w:rsidP="00B56920">
      <w:pPr>
        <w:pStyle w:val="1"/>
      </w:pPr>
      <w:bookmarkStart w:id="64" w:name="_Toc4079936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4"/>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5" w:name="_Toc4079936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5"/>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процессор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1) операционной системой Windows;</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2) системой управления базами данных MySQL.</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6" w:name="_Toc40799366"/>
      <w:r>
        <w:t>5</w:t>
      </w:r>
      <w:r w:rsidR="00033F44" w:rsidRPr="00033F44">
        <w:t xml:space="preserve">.2 </w:t>
      </w:r>
      <w:r w:rsidR="00F1330C">
        <w:t>Описание установки программы</w:t>
      </w:r>
      <w:bookmarkEnd w:id="66"/>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r w:rsidR="001753A1">
        <w:rPr>
          <w:color w:val="000000"/>
          <w:sz w:val="28"/>
          <w:szCs w:val="28"/>
          <w:lang w:val="en-US" w:eastAsia="ru-RU"/>
        </w:rPr>
        <w:t>SendMail</w:t>
      </w:r>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7" w:name="_Toc40799367"/>
      <w:r>
        <w:t>5</w:t>
      </w:r>
      <w:r w:rsidR="007A2431">
        <w:t>.2.1 Размещение ск</w:t>
      </w:r>
      <w:r w:rsidR="006739B6">
        <w:t>риптов динамического сайта</w:t>
      </w:r>
      <w:bookmarkEnd w:id="67"/>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r w:rsidRPr="00033F44">
        <w:rPr>
          <w:i/>
          <w:sz w:val="28"/>
          <w:szCs w:val="28"/>
          <w:lang w:val="en-US" w:eastAsia="ru-RU"/>
        </w:rPr>
        <w:t>php</w:t>
      </w:r>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r w:rsidRPr="00033F44">
        <w:rPr>
          <w:i/>
          <w:sz w:val="28"/>
          <w:szCs w:val="28"/>
          <w:lang w:val="en-US" w:eastAsia="ru-RU"/>
        </w:rPr>
        <w:t>php</w:t>
      </w:r>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lastRenderedPageBreak/>
        <w:t>black</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elit</w:t>
      </w:r>
      <w:r w:rsidRPr="00033F44">
        <w:rPr>
          <w:i/>
          <w:sz w:val="28"/>
          <w:lang w:eastAsia="ru-RU"/>
        </w:rPr>
        <w:t>_</w:t>
      </w:r>
      <w:r w:rsidRPr="00033F44">
        <w:rPr>
          <w:i/>
          <w:sz w:val="28"/>
          <w:lang w:val="en-US" w:eastAsia="ru-RU"/>
        </w:rPr>
        <w:t>teas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grass</w:t>
      </w:r>
      <w:r w:rsidRPr="00033F44">
        <w:rPr>
          <w:i/>
          <w:sz w:val="28"/>
          <w:lang w:eastAsia="ru-RU"/>
        </w:rPr>
        <w:t>_</w:t>
      </w:r>
      <w:r w:rsidRPr="00033F44">
        <w:rPr>
          <w:i/>
          <w:sz w:val="28"/>
          <w:lang w:val="en-US" w:eastAsia="ru-RU"/>
        </w:rPr>
        <w:t>smesi</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sugar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accessories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tableware</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ceramics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clay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glass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porcelain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search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articles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history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health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english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china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japan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desserts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recipes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
    <w:p w:rsidR="00033F44" w:rsidRPr="00033F44" w:rsidRDefault="00033F44" w:rsidP="00033F44">
      <w:pPr>
        <w:spacing w:line="360" w:lineRule="auto"/>
        <w:ind w:firstLine="708"/>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green_plant_tea.html, green_plant_tea.php, green_plant_tea_edit.php, green_plant_tea_view.php;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black_plant_tea.html, black_plant_tea.php, black_plant_tea_edit.php; black_plant_tea_viw.php;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t>green_aromat_tea.php, green_aromat_tea_edit.php, green_aromat_tea_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black_aromat_tea.html, black_aromat_tea.php, black_aromat_tea_edit.php, black_aromat_tea_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t>green_packet_tea.php, green_packet_tea_edit.php, green_packet_tea_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black_packet_tea.html, black_packet_tea.php, black_packet_tea_edit.php, black_packet_tea_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ferment_tea.php, ferment_tea_edit.php, ferment_tea_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lastRenderedPageBreak/>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special_tea.php, special_tea_edit.php, special_tea_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elit_teas.html, elit_teas.php, elit_teas_edit.php, elit_teas_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grass_smesi.html, grass_smesi.php, grass_smesi_edit.php, grass_smesi_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porcelain.html, porcelain.php, porcelain_edit.php, porcelain_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ceramics.html, ceramics.php, ceramics_edit.php, ceramics_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  glass.php, glass_edit.php, glass_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clay.html, clay.php, clay_edit.php, clay_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tin.html, tin.php, tin_edit.php, tin_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accessories.html, accessories.php, accessories_edit.php, accessories_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calabaza_bombilla.html, calabaza_bombilla.php, calabaza_bombilla_edit.php, calabaza_bombilla_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sugar.html, sugar.php, sugar_edit.php, sugar_ view.php;</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r w:rsidRPr="00033F44">
        <w:rPr>
          <w:i/>
          <w:sz w:val="28"/>
          <w:lang w:val="en-US" w:eastAsia="ru-RU"/>
        </w:rPr>
        <w:t>css</w:t>
      </w:r>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r w:rsidRPr="00033F44">
        <w:rPr>
          <w:i/>
          <w:sz w:val="28"/>
          <w:lang w:val="en-US" w:eastAsia="ru-RU"/>
        </w:rPr>
        <w:t>css</w:t>
      </w:r>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r w:rsidR="00B56920">
        <w:rPr>
          <w:i/>
          <w:sz w:val="28"/>
          <w:lang w:val="en-US" w:eastAsia="ru-RU"/>
        </w:rPr>
        <w:t>sql</w:t>
      </w:r>
      <w:r w:rsidRPr="00033F44">
        <w:rPr>
          <w:sz w:val="28"/>
          <w:lang w:eastAsia="ru-RU"/>
        </w:rPr>
        <w:t xml:space="preserve">, </w:t>
      </w:r>
      <w:r w:rsidRPr="00033F44">
        <w:rPr>
          <w:i/>
          <w:sz w:val="28"/>
          <w:lang w:eastAsia="ru-RU"/>
        </w:rPr>
        <w:t>Посуда.</w:t>
      </w:r>
      <w:r w:rsidR="00B56920">
        <w:rPr>
          <w:i/>
          <w:sz w:val="28"/>
          <w:lang w:val="en-US" w:eastAsia="ru-RU"/>
        </w:rPr>
        <w:t>sql</w:t>
      </w:r>
      <w:r w:rsidRPr="00033F44">
        <w:rPr>
          <w:sz w:val="28"/>
          <w:lang w:eastAsia="ru-RU"/>
        </w:rPr>
        <w:t xml:space="preserve">, </w:t>
      </w:r>
      <w:r w:rsidRPr="00033F44">
        <w:rPr>
          <w:i/>
          <w:sz w:val="28"/>
          <w:lang w:eastAsia="ru-RU"/>
        </w:rPr>
        <w:t>Сахар.</w:t>
      </w:r>
      <w:r w:rsidR="00B56920">
        <w:rPr>
          <w:i/>
          <w:sz w:val="28"/>
          <w:lang w:val="en-US" w:eastAsia="ru-RU"/>
        </w:rPr>
        <w:t>sql</w:t>
      </w:r>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8" w:name="_Toc40799368"/>
      <w:r>
        <w:t>5</w:t>
      </w:r>
      <w:r w:rsidR="006739B6">
        <w:t>.2.2 Импорт баз данных</w:t>
      </w:r>
      <w:bookmarkEnd w:id="68"/>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69" w:name="_Toc40799369"/>
      <w:r>
        <w:t>5</w:t>
      </w:r>
      <w:r w:rsidRPr="00033F44">
        <w:t>.</w:t>
      </w:r>
      <w:r>
        <w:t>3</w:t>
      </w:r>
      <w:r w:rsidRPr="00033F44">
        <w:t xml:space="preserve"> </w:t>
      </w:r>
      <w:r>
        <w:t>Описание контрольных примеров</w:t>
      </w:r>
      <w:bookmarkEnd w:id="69"/>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r w:rsidRPr="0034287E">
        <w:rPr>
          <w:color w:val="FF0000"/>
          <w:sz w:val="28"/>
          <w:lang w:val="en-US" w:eastAsia="ru-RU"/>
        </w:rPr>
        <w:t>aaaa</w:t>
      </w:r>
      <w:r w:rsidRPr="0034287E">
        <w:rPr>
          <w:color w:val="FF0000"/>
          <w:sz w:val="28"/>
          <w:lang w:eastAsia="ru-RU"/>
        </w:rPr>
        <w:t>.</w:t>
      </w:r>
      <w:r w:rsidRPr="0034287E">
        <w:rPr>
          <w:color w:val="FF0000"/>
          <w:sz w:val="28"/>
          <w:lang w:val="en-US" w:eastAsia="ru-RU"/>
        </w:rPr>
        <w:t>bbb</w:t>
      </w:r>
      <w:r w:rsidRPr="0034287E">
        <w:rPr>
          <w:color w:val="FF0000"/>
          <w:sz w:val="28"/>
          <w:lang w:eastAsia="ru-RU"/>
        </w:rPr>
        <w:t>.</w:t>
      </w:r>
      <w:r w:rsidRPr="0034287E">
        <w:rPr>
          <w:color w:val="FF0000"/>
          <w:sz w:val="28"/>
          <w:lang w:val="en-US" w:eastAsia="ru-RU"/>
        </w:rPr>
        <w:t>ru</w:t>
      </w:r>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В окне браузера отобразится первая страница web-приложения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web-приложения, которая содержит </w:t>
      </w:r>
      <w:r>
        <w:rPr>
          <w:sz w:val="28"/>
          <w:lang w:eastAsia="ru-RU"/>
        </w:rPr>
        <w:t>…</w:t>
      </w:r>
      <w:r w:rsidRPr="0034287E">
        <w:rPr>
          <w:sz w:val="28"/>
          <w:lang w:eastAsia="ru-RU"/>
        </w:rPr>
        <w:t xml:space="preserve">  (рисунок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0" w:name="_Toc40799370"/>
      <w:r>
        <w:t>5</w:t>
      </w:r>
      <w:r w:rsidR="0051389E" w:rsidRPr="00033F44">
        <w:t>.</w:t>
      </w:r>
      <w:r w:rsidR="0034287E">
        <w:t>4</w:t>
      </w:r>
      <w:r w:rsidR="0051389E" w:rsidRPr="00033F44">
        <w:t xml:space="preserve"> </w:t>
      </w:r>
      <w:r w:rsidR="0051389E">
        <w:t>Внедрение</w:t>
      </w:r>
      <w:bookmarkEnd w:id="70"/>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хостовом сервере</w:t>
      </w:r>
      <w:r w:rsidR="00F4037B">
        <w:rPr>
          <w:rFonts w:ascii="Times New Roman CYR" w:hAnsi="Times New Roman CYR"/>
          <w:sz w:val="28"/>
          <w:szCs w:val="28"/>
          <w:lang w:eastAsia="ru-RU"/>
        </w:rPr>
        <w:t xml:space="preserve"> компании </w:t>
      </w:r>
      <w:r w:rsidR="00F4037B">
        <w:rPr>
          <w:rFonts w:ascii="Times New Roman CYR" w:hAnsi="Times New Roman CYR"/>
          <w:sz w:val="28"/>
          <w:szCs w:val="28"/>
          <w:lang w:val="en-US" w:eastAsia="ru-RU"/>
        </w:rPr>
        <w:t>SuperHost</w:t>
      </w:r>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1" w:name="_Toc40799371"/>
      <w:r>
        <w:lastRenderedPageBreak/>
        <w:t>6 ОХРАНА ТРУДА НА РАБОЧЕМ МЕСТЕ</w:t>
      </w:r>
      <w:bookmarkEnd w:id="71"/>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2" w:name="begin"/>
      <w:bookmarkStart w:id="73" w:name="lab1"/>
      <w:bookmarkStart w:id="74" w:name="lab2"/>
      <w:bookmarkStart w:id="75" w:name="lab3"/>
      <w:bookmarkStart w:id="76" w:name="_Toc321583922"/>
      <w:bookmarkStart w:id="77" w:name="_Toc40799372"/>
      <w:bookmarkEnd w:id="72"/>
      <w:bookmarkEnd w:id="73"/>
      <w:bookmarkEnd w:id="74"/>
      <w:bookmarkEnd w:id="75"/>
      <w:r>
        <w:t>6.</w:t>
      </w:r>
      <w:r w:rsidR="00FA31EE">
        <w:rPr>
          <w:lang w:val="en-US"/>
        </w:rPr>
        <w:t>1</w:t>
      </w:r>
      <w:r w:rsidR="008C3D21" w:rsidRPr="00E26877">
        <w:t>. Охрана труда на рабочем месте</w:t>
      </w:r>
      <w:bookmarkEnd w:id="76"/>
      <w:bookmarkEnd w:id="77"/>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уровень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8" w:name="_Toc321583923"/>
      <w:bookmarkStart w:id="79" w:name="_Toc4079937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8"/>
      <w:bookmarkEnd w:id="79"/>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0" w:name="_Toc321583924"/>
      <w:bookmarkStart w:id="81" w:name="_Toc40799374"/>
      <w:r w:rsidRPr="00E26877">
        <w:t>6.</w:t>
      </w:r>
      <w:r w:rsidR="00FA31EE" w:rsidRPr="00A555AA">
        <w:t>2</w:t>
      </w:r>
      <w:r>
        <w:t>.1</w:t>
      </w:r>
      <w:r w:rsidRPr="00E26877">
        <w:t>.</w:t>
      </w:r>
      <w:r w:rsidR="008C3D21" w:rsidRPr="00E26877">
        <w:t xml:space="preserve"> Данные микроклимата помещения</w:t>
      </w:r>
      <w:bookmarkEnd w:id="80"/>
      <w:bookmarkEnd w:id="81"/>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2" w:name="3"/>
      <w:bookmarkEnd w:id="82"/>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3" w:name="lab7"/>
      <w:bookmarkStart w:id="84" w:name="_Toc321583925"/>
      <w:bookmarkEnd w:id="83"/>
    </w:p>
    <w:p w:rsidR="008C3D21" w:rsidRPr="00E26877" w:rsidRDefault="00E26877" w:rsidP="00E26877">
      <w:pPr>
        <w:pStyle w:val="3"/>
      </w:pPr>
      <w:bookmarkStart w:id="85" w:name="_Toc40799375"/>
      <w:r>
        <w:t>6.</w:t>
      </w:r>
      <w:r w:rsidR="00FA31EE" w:rsidRPr="008F0210">
        <w:t>2</w:t>
      </w:r>
      <w:r w:rsidR="008C3D21" w:rsidRPr="00E26877">
        <w:t>.2 Освещение рабочего места</w:t>
      </w:r>
      <w:bookmarkEnd w:id="84"/>
      <w:bookmarkEnd w:id="85"/>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при искусственном  освещении,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источников освещения, таких как окна или светильники, и отраженную блики на рабочих поверхностях, такие как экран или стол,  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6" w:name="_Toc321583926"/>
    </w:p>
    <w:p w:rsidR="008C3D21" w:rsidRPr="00E26877" w:rsidRDefault="00E26877" w:rsidP="00E26877">
      <w:pPr>
        <w:pStyle w:val="3"/>
      </w:pPr>
      <w:bookmarkStart w:id="87" w:name="_Toc40799376"/>
      <w:r>
        <w:lastRenderedPageBreak/>
        <w:t>6.</w:t>
      </w:r>
      <w:r w:rsidR="00FA31EE" w:rsidRPr="008F0210">
        <w:t>2</w:t>
      </w:r>
      <w:r w:rsidR="008C3D21" w:rsidRPr="00E26877">
        <w:t>.3 Воздействие электромагнитного излучения</w:t>
      </w:r>
      <w:bookmarkEnd w:id="86"/>
      <w:bookmarkEnd w:id="87"/>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8" w:name="lab4"/>
      <w:bookmarkEnd w:id="88"/>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89" w:name="_Toc321583927"/>
    </w:p>
    <w:p w:rsidR="008C3D21" w:rsidRPr="00E26877" w:rsidRDefault="00E26877" w:rsidP="00E26877">
      <w:pPr>
        <w:pStyle w:val="3"/>
      </w:pPr>
      <w:bookmarkStart w:id="90" w:name="_Toc40799377"/>
      <w:r>
        <w:t>6.</w:t>
      </w:r>
      <w:r w:rsidR="00FA31EE" w:rsidRPr="008F0210">
        <w:t>2</w:t>
      </w:r>
      <w:r>
        <w:t>.</w:t>
      </w:r>
      <w:r w:rsidR="008C3D21" w:rsidRPr="00E26877">
        <w:t>4 Шум и вибрация. Статическое электричество</w:t>
      </w:r>
      <w:bookmarkEnd w:id="89"/>
      <w:bookmarkEnd w:id="90"/>
    </w:p>
    <w:p w:rsidR="008C3D21" w:rsidRDefault="008C3D21" w:rsidP="008C3D21">
      <w:pPr>
        <w:tabs>
          <w:tab w:val="num" w:pos="540"/>
        </w:tabs>
        <w:suppressAutoHyphens/>
        <w:spacing w:line="360" w:lineRule="auto"/>
        <w:ind w:firstLine="709"/>
        <w:rPr>
          <w:sz w:val="28"/>
          <w:szCs w:val="28"/>
        </w:rPr>
      </w:pPr>
      <w:bookmarkStart w:id="91" w:name="lab5"/>
      <w:bookmarkEnd w:id="91"/>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2" w:name="_Toc40799378"/>
      <w:r w:rsidRPr="00033F44">
        <w:lastRenderedPageBreak/>
        <w:t>ЗАКЛЮЧЕНИЕ</w:t>
      </w:r>
      <w:bookmarkEnd w:id="92"/>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 xml:space="preserve">роведен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р</w:t>
      </w:r>
      <w:r w:rsidR="00FA18AD">
        <w:rPr>
          <w:rFonts w:ascii="Times New Roman CYR" w:hAnsi="Times New Roman CYR"/>
          <w:sz w:val="28"/>
          <w:lang w:eastAsia="ru-RU"/>
        </w:rPr>
        <w:t>азработаны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роведено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о</w:t>
      </w:r>
      <w:r w:rsidR="00353493">
        <w:rPr>
          <w:rFonts w:ascii="Times New Roman CYR" w:hAnsi="Times New Roman CYR"/>
          <w:sz w:val="28"/>
          <w:lang w:eastAsia="ru-RU"/>
        </w:rPr>
        <w:t>существлено</w:t>
      </w:r>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93" w:name="_Toc40799379"/>
      <w:r w:rsidRPr="00033F44">
        <w:lastRenderedPageBreak/>
        <w:t>СПИСОК ИСПОЛЬЗОВАННЫХ ИСТОЧНИКОВ</w:t>
      </w:r>
      <w:bookmarkEnd w:id="93"/>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СПб.</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4" w:name="_Toc321583929"/>
      <w:r w:rsidR="00431DD6" w:rsidRPr="00431DD6">
        <w:rPr>
          <w:color w:val="FF0000"/>
        </w:rPr>
        <w:t>Список используемых источников</w:t>
      </w:r>
      <w:bookmarkEnd w:id="94"/>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5"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 пособие / А.Н. Павлов.- М.: Высш. шк.,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95"/>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6" w:name="_Toc40799380"/>
      <w:r w:rsidRPr="00AA0FC5">
        <w:lastRenderedPageBreak/>
        <w:t>ПРИЛОЖЕНИЕ А</w:t>
      </w:r>
      <w:r w:rsidR="00262792">
        <w:br/>
      </w:r>
      <w:r w:rsidRPr="006F6D07">
        <w:rPr>
          <w:lang w:val="ru-RU"/>
        </w:rPr>
        <w:t>Экранные формы</w:t>
      </w:r>
      <w:bookmarkEnd w:id="96"/>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7" w:name="_Toc40799381"/>
      <w:r w:rsidRPr="00D97552">
        <w:rPr>
          <w:lang w:val="ru-RU"/>
        </w:rPr>
        <w:lastRenderedPageBreak/>
        <w:t>ПРИЛОЖЕНИЕ</w:t>
      </w:r>
      <w:r w:rsidRPr="00A9079B">
        <w:t xml:space="preserve"> Б</w:t>
      </w:r>
      <w:r w:rsidR="00262792">
        <w:br/>
      </w:r>
      <w:r w:rsidRPr="00D97552">
        <w:rPr>
          <w:lang w:val="ru-RU"/>
        </w:rPr>
        <w:t>Фрагменты листинга</w:t>
      </w:r>
      <w:bookmarkEnd w:id="97"/>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r w:rsidRPr="00A9079B">
        <w:rPr>
          <w:rFonts w:ascii="Times New Roman CYR" w:hAnsi="Times New Roman CYR"/>
          <w:color w:val="000000"/>
          <w:sz w:val="28"/>
          <w:lang w:val="en-US" w:eastAsia="ru-RU"/>
        </w:rPr>
        <w:t>php</w:t>
      </w:r>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r w:rsidRPr="006F6D07">
        <w:rPr>
          <w:rFonts w:ascii="Courier New" w:hAnsi="Courier New" w:cs="Courier New"/>
          <w:szCs w:val="24"/>
          <w:lang w:val="en-US" w:eastAsia="ru-RU"/>
        </w:rPr>
        <w:t>&lt;?</w:t>
      </w:r>
      <w:r w:rsidRPr="00A9079B">
        <w:rPr>
          <w:rFonts w:ascii="Courier New" w:hAnsi="Courier New" w:cs="Courier New"/>
          <w:szCs w:val="24"/>
          <w:lang w:val="en-US" w:eastAsia="ru-RU"/>
        </w:rPr>
        <w:t>php</w:t>
      </w:r>
    </w:p>
    <w:p w:rsidR="009E3876" w:rsidRPr="006F6D07" w:rsidRDefault="009E3876" w:rsidP="00A9079B">
      <w:pPr>
        <w:rPr>
          <w:rFonts w:ascii="Courier New" w:hAnsi="Courier New" w:cs="Courier New"/>
          <w:szCs w:val="24"/>
          <w:lang w:val="en-US" w:eastAsia="ru-RU"/>
        </w:rPr>
      </w:pPr>
      <w:r w:rsidRPr="009E3876">
        <w:rPr>
          <w:rFonts w:ascii="Courier New" w:hAnsi="Courier New" w:cs="Courier New"/>
          <w:szCs w:val="24"/>
          <w:lang w:val="en-US" w:eastAsia="ru-RU"/>
        </w:rPr>
        <w:t>include("manager\include.dat");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if (!isset($_SERVER['PHP_AUTH_USER']))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exit();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else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(!get_magic_quotes_gpc())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$_SERVER['PHP_AUTH_USER']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$_SERVER['PHP_AUTH_PW']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t>exit();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r w:rsidRPr="00A9079B">
        <w:rPr>
          <w:rFonts w:ascii="Times New Roman CYR" w:hAnsi="Times New Roman CYR"/>
          <w:sz w:val="28"/>
          <w:szCs w:val="28"/>
          <w:lang w:val="en-US" w:eastAsia="ru-RU"/>
        </w:rPr>
        <w:t>Листинг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Файл 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&lt;html&gt;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&lt;meta http-equiv="Content-Type"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r w:rsidR="00703E68" w:rsidRPr="00703E68">
        <w:rPr>
          <w:rFonts w:ascii="Courier New" w:hAnsi="Courier New" w:cs="Courier New"/>
          <w:szCs w:val="24"/>
          <w:lang w:eastAsia="ru-RU"/>
        </w:rPr>
        <w:t>Травяная смесь</w:t>
      </w:r>
      <w:r w:rsidRPr="00703E68">
        <w:rPr>
          <w:rFonts w:ascii="Courier New" w:hAnsi="Courier New" w:cs="Courier New"/>
          <w:szCs w:val="24"/>
          <w:lang w:eastAsia="ru-RU"/>
        </w:rPr>
        <w:t>ная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&lt;link href="../../css/index1.css" rel="stylesheet" type="text/css"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class="bg_catalog"&gt;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&lt;ul class="top_menu"&gt;</w:t>
      </w:r>
      <w:bookmarkEnd w:id="8"/>
      <w:bookmarkEnd w:id="9"/>
    </w:p>
    <w:sectPr w:rsidR="005916CF" w:rsidRPr="005916CF" w:rsidSect="00AC01D6">
      <w:headerReference w:type="default" r:id="rId63"/>
      <w:footerReference w:type="default" r:id="rId64"/>
      <w:headerReference w:type="first" r:id="rId65"/>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7ED" w:rsidRDefault="004417ED" w:rsidP="00E961AC">
      <w:r>
        <w:separator/>
      </w:r>
    </w:p>
  </w:endnote>
  <w:endnote w:type="continuationSeparator" w:id="0">
    <w:p w:rsidR="004417ED" w:rsidRDefault="004417ED"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5AA" w:rsidRDefault="00A555AA"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7ED" w:rsidRDefault="004417ED" w:rsidP="00E961AC">
      <w:r>
        <w:separator/>
      </w:r>
    </w:p>
  </w:footnote>
  <w:footnote w:type="continuationSeparator" w:id="0">
    <w:p w:rsidR="004417ED" w:rsidRDefault="004417ED"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A555AA" w:rsidRDefault="00A555AA">
        <w:pPr>
          <w:pStyle w:val="af"/>
          <w:jc w:val="right"/>
        </w:pPr>
        <w:r>
          <w:fldChar w:fldCharType="begin"/>
        </w:r>
        <w:r>
          <w:instrText>PAGE   \* MERGEFORMAT</w:instrText>
        </w:r>
        <w:r>
          <w:fldChar w:fldCharType="separate"/>
        </w:r>
        <w:r w:rsidR="00C06131">
          <w:rPr>
            <w:noProof/>
          </w:rPr>
          <w:t>3</w:t>
        </w:r>
        <w:r>
          <w:fldChar w:fldCharType="end"/>
        </w:r>
      </w:p>
    </w:sdtContent>
  </w:sdt>
  <w:p w:rsidR="00A555AA" w:rsidRDefault="00A555AA">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5AA" w:rsidRPr="000143C7" w:rsidRDefault="00A555AA"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23"/>
  </w:num>
  <w:num w:numId="4">
    <w:abstractNumId w:val="11"/>
  </w:num>
  <w:num w:numId="5">
    <w:abstractNumId w:val="21"/>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2"/>
  </w:num>
  <w:num w:numId="15">
    <w:abstractNumId w:val="19"/>
  </w:num>
  <w:num w:numId="16">
    <w:abstractNumId w:val="10"/>
  </w:num>
  <w:num w:numId="17">
    <w:abstractNumId w:val="8"/>
  </w:num>
  <w:num w:numId="18">
    <w:abstractNumId w:val="6"/>
  </w:num>
  <w:num w:numId="19">
    <w:abstractNumId w:val="22"/>
  </w:num>
  <w:num w:numId="20">
    <w:abstractNumId w:val="3"/>
  </w:num>
  <w:num w:numId="21">
    <w:abstractNumId w:val="16"/>
  </w:num>
  <w:num w:numId="22">
    <w:abstractNumId w:val="5"/>
  </w:num>
  <w:num w:numId="23">
    <w:abstractNumId w:val="2"/>
  </w:num>
  <w:num w:numId="24">
    <w:abstractNumId w:val="15"/>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3742"/>
    <w:rsid w:val="001C5D6B"/>
    <w:rsid w:val="001D1C78"/>
    <w:rsid w:val="001D34CD"/>
    <w:rsid w:val="001D4E25"/>
    <w:rsid w:val="001D62B1"/>
    <w:rsid w:val="001D76AD"/>
    <w:rsid w:val="001E1369"/>
    <w:rsid w:val="001E1BCA"/>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C649D"/>
    <w:rsid w:val="009D30D2"/>
    <w:rsid w:val="009D5C4D"/>
    <w:rsid w:val="009D7491"/>
    <w:rsid w:val="009E1381"/>
    <w:rsid w:val="009E1AF0"/>
    <w:rsid w:val="009E3876"/>
    <w:rsid w:val="009E471E"/>
    <w:rsid w:val="009E583C"/>
    <w:rsid w:val="009E6B74"/>
    <w:rsid w:val="009F040D"/>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321"/>
    <w:rsid w:val="00ED3927"/>
    <w:rsid w:val="00ED4DC3"/>
    <w:rsid w:val="00ED7522"/>
    <w:rsid w:val="00EE2D8F"/>
    <w:rsid w:val="00EE33B7"/>
    <w:rsid w:val="00EE3DF3"/>
    <w:rsid w:val="00EE4BA3"/>
    <w:rsid w:val="00EE684B"/>
    <w:rsid w:val="00EE69F5"/>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theme" Target="theme/theme1.xml"/><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FDF5392-3B4B-47EF-A27F-06FE2D3B9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69</Pages>
  <Words>9544</Words>
  <Characters>54405</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63822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11</cp:revision>
  <dcterms:created xsi:type="dcterms:W3CDTF">2020-05-10T20:15:00Z</dcterms:created>
  <dcterms:modified xsi:type="dcterms:W3CDTF">2020-05-19T14:01:00Z</dcterms:modified>
</cp:coreProperties>
</file>