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ГОУ ВПО «Донецкий национальный университет»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Физико-технический факультет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r w:rsidRPr="00516722">
        <w:rPr>
          <w:sz w:val="28"/>
          <w:szCs w:val="28"/>
        </w:rPr>
        <w:t>Кафедра компьютерных технологий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B43868" w:rsidRDefault="00B43868" w:rsidP="00B43868">
      <w:pPr>
        <w:spacing w:after="200" w:line="276" w:lineRule="auto"/>
        <w:jc w:val="center"/>
        <w:rPr>
          <w:b/>
          <w:sz w:val="28"/>
          <w:szCs w:val="28"/>
        </w:rPr>
      </w:pPr>
      <w:r w:rsidRPr="00B43868">
        <w:rPr>
          <w:b/>
          <w:sz w:val="28"/>
          <w:szCs w:val="28"/>
        </w:rPr>
        <w:t>ОТЧЕТ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proofErr w:type="gramStart"/>
      <w:r w:rsidRPr="00516722">
        <w:rPr>
          <w:sz w:val="28"/>
          <w:szCs w:val="28"/>
        </w:rPr>
        <w:t>о</w:t>
      </w:r>
      <w:proofErr w:type="gramEnd"/>
      <w:r w:rsidRPr="00516722">
        <w:rPr>
          <w:sz w:val="28"/>
          <w:szCs w:val="28"/>
        </w:rPr>
        <w:t xml:space="preserve"> преддипломной практике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«04» мая 2020г. по «30» мая 2020</w:t>
      </w:r>
      <w:r w:rsidRPr="00516722">
        <w:rPr>
          <w:sz w:val="28"/>
          <w:szCs w:val="28"/>
        </w:rPr>
        <w:t>г.</w:t>
      </w: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center"/>
        <w:rPr>
          <w:sz w:val="28"/>
          <w:szCs w:val="28"/>
        </w:rPr>
      </w:pPr>
    </w:p>
    <w:p w:rsidR="00B43868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B43868">
        <w:rPr>
          <w:sz w:val="28"/>
          <w:szCs w:val="28"/>
        </w:rPr>
        <w:t>Выполнил(-а)</w:t>
      </w:r>
      <w:r w:rsidRPr="00516722">
        <w:rPr>
          <w:sz w:val="28"/>
          <w:szCs w:val="28"/>
        </w:rPr>
        <w:t>:</w:t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>___________________________________(ФИО)</w:t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студент</w:t>
      </w:r>
      <w:proofErr w:type="gramEnd"/>
      <w:r>
        <w:rPr>
          <w:sz w:val="28"/>
          <w:szCs w:val="28"/>
        </w:rPr>
        <w:t>(-</w:t>
      </w:r>
      <w:r w:rsidRPr="00516722">
        <w:rPr>
          <w:sz w:val="28"/>
          <w:szCs w:val="28"/>
        </w:rPr>
        <w:t>ка</w:t>
      </w:r>
      <w:r>
        <w:rPr>
          <w:sz w:val="28"/>
          <w:szCs w:val="28"/>
        </w:rPr>
        <w:t>)</w:t>
      </w:r>
      <w:r w:rsidRPr="00516722">
        <w:rPr>
          <w:sz w:val="28"/>
          <w:szCs w:val="28"/>
        </w:rPr>
        <w:t xml:space="preserve"> </w:t>
      </w:r>
      <w:r w:rsidRPr="00B43868">
        <w:rPr>
          <w:sz w:val="28"/>
          <w:szCs w:val="28"/>
        </w:rPr>
        <w:t>IV</w:t>
      </w:r>
      <w:r w:rsidRPr="00516722">
        <w:rPr>
          <w:sz w:val="28"/>
          <w:szCs w:val="28"/>
        </w:rPr>
        <w:t xml:space="preserve"> курса очной формы обучения</w:t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proofErr w:type="spellStart"/>
      <w:proofErr w:type="gramStart"/>
      <w:r w:rsidRPr="00516722">
        <w:rPr>
          <w:sz w:val="28"/>
          <w:szCs w:val="28"/>
        </w:rPr>
        <w:t>группы</w:t>
      </w:r>
      <w:proofErr w:type="gramEnd"/>
      <w:r w:rsidRPr="00516722">
        <w:rPr>
          <w:sz w:val="28"/>
          <w:szCs w:val="28"/>
        </w:rPr>
        <w:t>______н</w:t>
      </w:r>
      <w:r>
        <w:rPr>
          <w:sz w:val="28"/>
          <w:szCs w:val="28"/>
        </w:rPr>
        <w:t>аправления</w:t>
      </w:r>
      <w:proofErr w:type="spellEnd"/>
      <w:r w:rsidRPr="00516722">
        <w:rPr>
          <w:sz w:val="28"/>
          <w:szCs w:val="28"/>
        </w:rPr>
        <w:t xml:space="preserve"> подготовки 09.03.01</w:t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>«Информатика и вычислительная техника»</w:t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B43868">
        <w:rPr>
          <w:sz w:val="28"/>
          <w:szCs w:val="28"/>
        </w:rPr>
        <w:t>Проверил</w:t>
      </w:r>
      <w:r w:rsidRPr="00516722">
        <w:rPr>
          <w:sz w:val="28"/>
          <w:szCs w:val="28"/>
        </w:rPr>
        <w:t xml:space="preserve">: </w:t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  <w:r w:rsidRPr="00516722">
        <w:rPr>
          <w:sz w:val="28"/>
          <w:szCs w:val="28"/>
        </w:rPr>
        <w:tab/>
      </w: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  <w:r w:rsidRPr="00516722">
        <w:rPr>
          <w:sz w:val="28"/>
          <w:szCs w:val="28"/>
        </w:rPr>
        <w:t xml:space="preserve">____________________________    </w:t>
      </w:r>
      <w:r>
        <w:rPr>
          <w:sz w:val="28"/>
          <w:szCs w:val="28"/>
        </w:rPr>
        <w:t>В.В</w:t>
      </w:r>
      <w:r w:rsidRPr="00516722">
        <w:rPr>
          <w:sz w:val="28"/>
          <w:szCs w:val="28"/>
        </w:rPr>
        <w:t xml:space="preserve">. </w:t>
      </w:r>
      <w:proofErr w:type="spellStart"/>
      <w:r w:rsidRPr="00516722">
        <w:rPr>
          <w:sz w:val="28"/>
          <w:szCs w:val="28"/>
        </w:rPr>
        <w:t>Бодряга</w:t>
      </w:r>
      <w:proofErr w:type="spellEnd"/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spacing w:after="200" w:line="276" w:lineRule="auto"/>
        <w:jc w:val="right"/>
        <w:rPr>
          <w:sz w:val="28"/>
          <w:szCs w:val="28"/>
        </w:rPr>
      </w:pPr>
    </w:p>
    <w:p w:rsidR="00B43868" w:rsidRPr="00516722" w:rsidRDefault="00B43868" w:rsidP="00B43868">
      <w:pPr>
        <w:jc w:val="center"/>
        <w:rPr>
          <w:sz w:val="28"/>
          <w:szCs w:val="28"/>
        </w:rPr>
      </w:pPr>
      <w:r>
        <w:rPr>
          <w:sz w:val="28"/>
          <w:szCs w:val="28"/>
        </w:rPr>
        <w:t>Донецк-2020</w:t>
      </w:r>
    </w:p>
    <w:p w:rsidR="008D3690" w:rsidRDefault="008D3690" w:rsidP="008D369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3214" w:rsidRPr="00F6367C" w:rsidRDefault="00103214" w:rsidP="008D3690">
      <w:pPr>
        <w:tabs>
          <w:tab w:val="left" w:pos="9000"/>
        </w:tabs>
        <w:jc w:val="center"/>
        <w:rPr>
          <w:b/>
          <w:szCs w:val="24"/>
        </w:rPr>
      </w:pPr>
      <w:r w:rsidRPr="00F6367C">
        <w:rPr>
          <w:b/>
          <w:szCs w:val="24"/>
        </w:rPr>
        <w:lastRenderedPageBreak/>
        <w:t>СОДЕРЖАНИЕ</w:t>
      </w:r>
    </w:p>
    <w:p w:rsidR="00EE69F5" w:rsidRPr="00F6367C" w:rsidRDefault="00EE69F5" w:rsidP="00103214">
      <w:pPr>
        <w:tabs>
          <w:tab w:val="left" w:pos="9000"/>
        </w:tabs>
        <w:spacing w:line="300" w:lineRule="auto"/>
        <w:jc w:val="center"/>
        <w:rPr>
          <w:b/>
          <w:szCs w:val="24"/>
        </w:rPr>
      </w:pPr>
    </w:p>
    <w:p w:rsidR="00F47725" w:rsidRDefault="00221B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F6367C">
        <w:rPr>
          <w:rFonts w:cs="Times New Roman"/>
          <w:sz w:val="24"/>
        </w:rPr>
        <w:fldChar w:fldCharType="begin"/>
      </w:r>
      <w:r w:rsidRPr="00F6367C">
        <w:rPr>
          <w:rFonts w:cs="Times New Roman"/>
          <w:sz w:val="24"/>
        </w:rPr>
        <w:instrText xml:space="preserve"> TOC \o "1-3" \h \z \u </w:instrText>
      </w:r>
      <w:r w:rsidRPr="00F6367C">
        <w:rPr>
          <w:rFonts w:cs="Times New Roman"/>
          <w:sz w:val="24"/>
        </w:rPr>
        <w:fldChar w:fldCharType="separate"/>
      </w:r>
      <w:hyperlink w:anchor="_Toc40974001" w:history="1">
        <w:r w:rsidR="00F47725" w:rsidRPr="00683184">
          <w:rPr>
            <w:rStyle w:val="afb"/>
            <w:noProof/>
          </w:rPr>
          <w:t>ВВЕДЕНИЕ</w:t>
        </w:r>
        <w:r w:rsidR="00F47725">
          <w:rPr>
            <w:noProof/>
            <w:webHidden/>
          </w:rPr>
          <w:tab/>
        </w:r>
        <w:r w:rsidR="00F47725">
          <w:rPr>
            <w:noProof/>
            <w:webHidden/>
          </w:rPr>
          <w:fldChar w:fldCharType="begin"/>
        </w:r>
        <w:r w:rsidR="00F47725">
          <w:rPr>
            <w:noProof/>
            <w:webHidden/>
          </w:rPr>
          <w:instrText xml:space="preserve"> PAGEREF _Toc40974001 \h </w:instrText>
        </w:r>
        <w:r w:rsidR="00F47725">
          <w:rPr>
            <w:noProof/>
            <w:webHidden/>
          </w:rPr>
        </w:r>
        <w:r w:rsidR="00F47725">
          <w:rPr>
            <w:noProof/>
            <w:webHidden/>
          </w:rPr>
          <w:fldChar w:fldCharType="separate"/>
        </w:r>
        <w:r w:rsidR="00F47725">
          <w:rPr>
            <w:noProof/>
            <w:webHidden/>
          </w:rPr>
          <w:t>3</w:t>
        </w:r>
        <w:r w:rsidR="00F47725">
          <w:rPr>
            <w:noProof/>
            <w:webHidden/>
          </w:rPr>
          <w:fldChar w:fldCharType="end"/>
        </w:r>
      </w:hyperlink>
    </w:p>
    <w:p w:rsidR="00F47725" w:rsidRDefault="00F4772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02" w:history="1">
        <w:r w:rsidRPr="00683184">
          <w:rPr>
            <w:rStyle w:val="afb"/>
            <w:noProof/>
          </w:rPr>
          <w:t>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03" w:history="1">
        <w:r w:rsidRPr="00683184">
          <w:rPr>
            <w:rStyle w:val="afb"/>
            <w:rFonts w:cs="Times New Roman"/>
            <w:noProof/>
          </w:rPr>
          <w:t>1.1 Состояние вопроса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04" w:history="1">
        <w:r w:rsidRPr="00683184">
          <w:rPr>
            <w:rStyle w:val="afb"/>
            <w:rFonts w:cs="Times New Roman"/>
            <w:noProof/>
          </w:rPr>
          <w:t>1.2 Описание существующих бизнес-процессов объекта исследований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05" w:history="1">
        <w:r w:rsidRPr="00683184">
          <w:rPr>
            <w:rStyle w:val="afb"/>
            <w:rFonts w:cs="Times New Roman"/>
            <w:noProof/>
          </w:rPr>
          <w:t>1.3 Актуальность и 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06" w:history="1">
        <w:r w:rsidRPr="00683184">
          <w:rPr>
            <w:rStyle w:val="afb"/>
            <w:noProof/>
          </w:rPr>
          <w:t>2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07" w:history="1">
        <w:r w:rsidRPr="00683184">
          <w:rPr>
            <w:rStyle w:val="afb"/>
            <w:rFonts w:cs="Times New Roman"/>
            <w:noProof/>
          </w:rPr>
          <w:t>2.1 Описание области применения и исходных данных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08" w:history="1">
        <w:r w:rsidRPr="00683184">
          <w:rPr>
            <w:rStyle w:val="afb"/>
            <w:rFonts w:cs="Times New Roman"/>
            <w:noProof/>
          </w:rPr>
          <w:t>2.2 Требования к пользовательским интерфейсам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09" w:history="1">
        <w:r w:rsidRPr="00683184">
          <w:rPr>
            <w:rStyle w:val="afb"/>
            <w:noProof/>
          </w:rPr>
          <w:t>2.3 Требования к аппаратным, программным и коммуникационным интерфейсам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10" w:history="1">
        <w:r w:rsidRPr="00683184">
          <w:rPr>
            <w:rStyle w:val="afb"/>
            <w:noProof/>
          </w:rPr>
          <w:t>2.4 Требования к пользователям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11" w:history="1">
        <w:r w:rsidRPr="00683184">
          <w:rPr>
            <w:rStyle w:val="afb"/>
            <w:noProof/>
          </w:rPr>
          <w:t>2.5 Требования к адаптации на месте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12" w:history="1">
        <w:r w:rsidRPr="00683184">
          <w:rPr>
            <w:rStyle w:val="afb"/>
            <w:noProof/>
          </w:rPr>
          <w:t>2.6 Функции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13" w:history="1">
        <w:r w:rsidRPr="00683184">
          <w:rPr>
            <w:rStyle w:val="afb"/>
            <w:noProof/>
          </w:rPr>
          <w:t>2.7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14" w:history="1">
        <w:r w:rsidRPr="00683184">
          <w:rPr>
            <w:rStyle w:val="afb"/>
            <w:noProof/>
          </w:rPr>
          <w:t xml:space="preserve">3 </w:t>
        </w:r>
        <w:r w:rsidRPr="00F47725">
          <w:rPr>
            <w:rStyle w:val="afb"/>
            <w:noProof/>
            <w:spacing w:val="-10"/>
          </w:rPr>
          <w:t>ОБОСНОВАНИЕ ВЫБОРА ТЕХНОЛОГИЙ И ПРОГРАММНЫХ СРЕДСТВ</w:t>
        </w:r>
        <w:r>
          <w:rPr>
            <w:rStyle w:val="afb"/>
            <w:noProof/>
            <w:spacing w:val="-10"/>
            <w:lang w:val="en-US"/>
          </w:rPr>
          <w:t>...</w:t>
        </w:r>
        <w:r w:rsidRPr="00F47725">
          <w:rPr>
            <w:noProof/>
            <w:webHidden/>
            <w:spacing w:val="-10"/>
          </w:rPr>
          <w:fldChar w:fldCharType="begin"/>
        </w:r>
        <w:r w:rsidRPr="00F47725">
          <w:rPr>
            <w:noProof/>
            <w:webHidden/>
            <w:spacing w:val="-10"/>
          </w:rPr>
          <w:instrText xml:space="preserve"> PAGEREF _Toc40974014 \h </w:instrText>
        </w:r>
        <w:r w:rsidRPr="00F47725">
          <w:rPr>
            <w:noProof/>
            <w:webHidden/>
            <w:spacing w:val="-10"/>
          </w:rPr>
        </w:r>
        <w:r w:rsidRPr="00F47725">
          <w:rPr>
            <w:noProof/>
            <w:webHidden/>
            <w:spacing w:val="-10"/>
          </w:rPr>
          <w:fldChar w:fldCharType="separate"/>
        </w:r>
        <w:r w:rsidRPr="00F47725">
          <w:rPr>
            <w:noProof/>
            <w:webHidden/>
            <w:spacing w:val="-10"/>
          </w:rPr>
          <w:t>15</w:t>
        </w:r>
        <w:r w:rsidRPr="00F47725">
          <w:rPr>
            <w:noProof/>
            <w:webHidden/>
            <w:spacing w:val="-10"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15" w:history="1">
        <w:r w:rsidRPr="00683184">
          <w:rPr>
            <w:rStyle w:val="afb"/>
            <w:rFonts w:cs="Times New Roman"/>
            <w:noProof/>
            <w:lang w:eastAsia="en-US"/>
          </w:rPr>
          <w:t xml:space="preserve">3.1 Язык программирования серверных скриптов </w:t>
        </w:r>
        <w:r w:rsidRPr="00683184">
          <w:rPr>
            <w:rStyle w:val="afb"/>
            <w:rFonts w:cs="Times New Roman"/>
            <w:noProof/>
            <w:lang w:val="en-US" w:eastAsia="en-US"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16" w:history="1">
        <w:r w:rsidRPr="00683184">
          <w:rPr>
            <w:rStyle w:val="afb"/>
            <w:rFonts w:cs="Times New Roman"/>
            <w:noProof/>
          </w:rPr>
          <w:t xml:space="preserve">3.2 Реляционная система управления базами данных </w:t>
        </w:r>
        <w:r w:rsidRPr="00683184">
          <w:rPr>
            <w:rStyle w:val="afb"/>
            <w:rFonts w:cs="Times New Roman"/>
            <w:noProof/>
            <w:lang w:val="en-US"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17" w:history="1">
        <w:r w:rsidRPr="00683184">
          <w:rPr>
            <w:rStyle w:val="afb"/>
            <w:rFonts w:cs="Times New Roman"/>
            <w:noProof/>
          </w:rPr>
          <w:t xml:space="preserve">3.3 </w:t>
        </w:r>
        <w:r w:rsidRPr="00683184">
          <w:rPr>
            <w:rStyle w:val="afb"/>
            <w:rFonts w:cs="Times New Roman"/>
            <w:noProof/>
            <w:lang w:val="en-US"/>
          </w:rPr>
          <w:t>WEB</w:t>
        </w:r>
        <w:r w:rsidRPr="00683184">
          <w:rPr>
            <w:rStyle w:val="afb"/>
            <w:rFonts w:cs="Times New Roman"/>
            <w:noProof/>
          </w:rPr>
          <w:t xml:space="preserve">-сервер </w:t>
        </w:r>
        <w:r w:rsidRPr="00683184">
          <w:rPr>
            <w:rStyle w:val="afb"/>
            <w:rFonts w:cs="Times New Roman"/>
            <w:noProof/>
            <w:lang w:val="en-US"/>
          </w:rPr>
          <w:t>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18" w:history="1">
        <w:r w:rsidRPr="00683184">
          <w:rPr>
            <w:rStyle w:val="afb"/>
            <w:rFonts w:cs="Times New Roman"/>
            <w:noProof/>
          </w:rPr>
          <w:t>3.4 Laravel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19" w:history="1">
        <w:r w:rsidRPr="00683184">
          <w:rPr>
            <w:rStyle w:val="afb"/>
            <w:rFonts w:cs="Times New Roman"/>
            <w:noProof/>
          </w:rPr>
          <w:t>3.5 Bootstrap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20" w:history="1">
        <w:r w:rsidRPr="00683184">
          <w:rPr>
            <w:rStyle w:val="afb"/>
            <w:rFonts w:cs="Times New Roman"/>
            <w:noProof/>
          </w:rPr>
          <w:t>3.6 Архитектура «клиент-сервер»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21" w:history="1">
        <w:r w:rsidRPr="00683184">
          <w:rPr>
            <w:rStyle w:val="af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47725" w:rsidRDefault="00F4772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974022" w:history="1">
        <w:r w:rsidRPr="00683184">
          <w:rPr>
            <w:rStyle w:val="afb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3214" w:rsidRPr="00F6367C" w:rsidRDefault="00221B20" w:rsidP="00103214">
      <w:pPr>
        <w:tabs>
          <w:tab w:val="left" w:pos="9000"/>
        </w:tabs>
        <w:spacing w:line="300" w:lineRule="auto"/>
        <w:jc w:val="both"/>
        <w:rPr>
          <w:b/>
          <w:szCs w:val="24"/>
        </w:rPr>
      </w:pPr>
      <w:r w:rsidRPr="00F6367C">
        <w:rPr>
          <w:szCs w:val="24"/>
          <w:lang w:eastAsia="ar-SA"/>
        </w:rPr>
        <w:fldChar w:fldCharType="end"/>
      </w:r>
    </w:p>
    <w:p w:rsidR="00293A62" w:rsidRPr="00F6367C" w:rsidRDefault="001D34CD" w:rsidP="008D3690">
      <w:pPr>
        <w:pStyle w:val="1"/>
        <w:rPr>
          <w:sz w:val="24"/>
        </w:rPr>
      </w:pPr>
      <w:bookmarkStart w:id="0" w:name="_Toc421361002"/>
      <w:bookmarkStart w:id="1" w:name="_Toc40974001"/>
      <w:r w:rsidRPr="00F6367C">
        <w:rPr>
          <w:sz w:val="24"/>
        </w:rPr>
        <w:lastRenderedPageBreak/>
        <w:t>ВВЕДЕНИЕ</w:t>
      </w:r>
      <w:bookmarkEnd w:id="0"/>
      <w:bookmarkEnd w:id="1"/>
    </w:p>
    <w:p w:rsidR="00293A62" w:rsidRPr="00F6367C" w:rsidRDefault="00293A62" w:rsidP="00293A62">
      <w:pPr>
        <w:pStyle w:val="a0"/>
        <w:rPr>
          <w:szCs w:val="24"/>
          <w:lang w:val="uk-UA" w:eastAsia="ar-SA"/>
        </w:rPr>
      </w:pPr>
    </w:p>
    <w:p w:rsidR="00A4575C" w:rsidRPr="00F6367C" w:rsidRDefault="00A4575C" w:rsidP="00A4575C">
      <w:pPr>
        <w:suppressAutoHyphens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В последнее десятилетие благодаря бурному развитию Интернета в программировании выделяют отдельное направление –</w:t>
      </w:r>
      <w:r w:rsidR="00431DD6" w:rsidRPr="00F6367C">
        <w:rPr>
          <w:szCs w:val="24"/>
        </w:rPr>
        <w:t xml:space="preserve">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-программирование. Поначалу оно не могло и сравниться по своей сложности с другими областями программистского ремесла, не "дотягиваясь" не только до системного, но даже и до прикладного уровня. В наши дни, однако, роль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-программирования в структуре глобальной сети возрастает, соответственно увеличивается и средняя оценка сложности сценариев. Многие системы (например, поисковые) по объему кода приближаются к размеру исходных кодов серьезных прикладных программ. Доля же статических страниц в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 постоянно падает; на смену им приходят динамические страницы, сгенерированные автоматически тем или иным сценарием. </w:t>
      </w:r>
      <w:r w:rsidRPr="00F6367C">
        <w:rPr>
          <w:color w:val="FF0000"/>
          <w:szCs w:val="24"/>
        </w:rPr>
        <w:t>[1]</w:t>
      </w:r>
    </w:p>
    <w:p w:rsidR="00A4575C" w:rsidRPr="00F6367C" w:rsidRDefault="00A4575C" w:rsidP="00A4575C">
      <w:pPr>
        <w:suppressAutoHyphens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Методическая работа является важнейшей составной частью деятельности руководства и Ученого совета вуза, факультетов, кафедр, центров и лабораторий, всего профессорско-преподавательского, научного и учебно-вспомогательного состава вуза. Методическая работа в вузе осуществляется с целью качественной разработки образовательных программ, обеспечения эффективной организации учебно-воспитательного процесса, качественного проведения всех видов учебных занятий, повышения профессионального уровня руководящего, профессорско-преподавательского, научного и учебно-вспомогательного состава вуза. </w:t>
      </w:r>
      <w:r w:rsidRPr="00F6367C">
        <w:rPr>
          <w:color w:val="FF0000"/>
          <w:szCs w:val="24"/>
        </w:rPr>
        <w:t xml:space="preserve">[2] </w:t>
      </w:r>
    </w:p>
    <w:p w:rsidR="005A157D" w:rsidRPr="00F6367C" w:rsidRDefault="00A4575C" w:rsidP="00A4575C">
      <w:pPr>
        <w:suppressAutoHyphens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В данной дипломной работе будет разработана автоматизированная система учета и мониторинга методической деятельности физико-технического факультета.</w:t>
      </w:r>
      <w:r w:rsidR="005A157D" w:rsidRPr="00F6367C">
        <w:rPr>
          <w:szCs w:val="24"/>
          <w:lang w:val="uk-UA" w:eastAsia="ar-SA"/>
        </w:rPr>
        <w:br w:type="page"/>
      </w:r>
    </w:p>
    <w:p w:rsidR="005A157D" w:rsidRPr="00F6367C" w:rsidRDefault="00103214" w:rsidP="00262792">
      <w:pPr>
        <w:pStyle w:val="1"/>
        <w:rPr>
          <w:sz w:val="24"/>
        </w:rPr>
      </w:pPr>
      <w:bookmarkStart w:id="2" w:name="_Toc40974002"/>
      <w:r w:rsidRPr="00F6367C">
        <w:rPr>
          <w:sz w:val="24"/>
        </w:rPr>
        <w:lastRenderedPageBreak/>
        <w:t>1 АНАЛИЗ ПРЕДМЕТНОЙ ОБЛАСТИ</w:t>
      </w:r>
      <w:bookmarkEnd w:id="2"/>
    </w:p>
    <w:p w:rsidR="005C2BC1" w:rsidRPr="00F6367C" w:rsidRDefault="005C2BC1" w:rsidP="005C2BC1">
      <w:pPr>
        <w:pStyle w:val="a0"/>
        <w:rPr>
          <w:szCs w:val="24"/>
          <w:lang w:val="uk-UA" w:eastAsia="ar-SA"/>
        </w:rPr>
      </w:pPr>
    </w:p>
    <w:p w:rsidR="005C2BC1" w:rsidRPr="00F6367C" w:rsidRDefault="005C2BC1" w:rsidP="005C2BC1">
      <w:pPr>
        <w:pStyle w:val="2"/>
        <w:rPr>
          <w:rFonts w:cs="Times New Roman"/>
          <w:sz w:val="24"/>
          <w:szCs w:val="24"/>
        </w:rPr>
      </w:pPr>
      <w:bookmarkStart w:id="3" w:name="_Toc40974003"/>
      <w:r w:rsidRPr="00F6367C">
        <w:rPr>
          <w:rFonts w:cs="Times New Roman"/>
          <w:sz w:val="24"/>
          <w:szCs w:val="24"/>
        </w:rPr>
        <w:t>1.1 Состояние вопроса</w:t>
      </w:r>
      <w:bookmarkEnd w:id="3"/>
    </w:p>
    <w:p w:rsidR="005A157D" w:rsidRPr="00F6367C" w:rsidRDefault="005A157D" w:rsidP="005A157D">
      <w:pPr>
        <w:spacing w:line="360" w:lineRule="auto"/>
        <w:ind w:firstLine="720"/>
        <w:jc w:val="both"/>
        <w:rPr>
          <w:szCs w:val="24"/>
          <w:lang w:eastAsia="ru-RU"/>
        </w:rPr>
      </w:pP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proofErr w:type="gramStart"/>
      <w:r w:rsidRPr="00F6367C">
        <w:rPr>
          <w:szCs w:val="24"/>
        </w:rPr>
        <w:t>Результаты  учебно</w:t>
      </w:r>
      <w:proofErr w:type="gramEnd"/>
      <w:r w:rsidRPr="00F6367C">
        <w:rPr>
          <w:szCs w:val="24"/>
        </w:rPr>
        <w:t>-методической деятельности университета являются важнейшей составляющей его успешности и конкурентоспособности на рынке образования. Над проблемой повышения результативности и эффективности деятельностей, приведенных выше, в последние годы работают не только различные государственные инстанции, но сотрудники различных вузов, в том числе и ДОННУ.</w:t>
      </w: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r w:rsidRPr="00F6367C">
        <w:rPr>
          <w:szCs w:val="24"/>
        </w:rPr>
        <w:t xml:space="preserve">Уровень целостного образовательного процесса в вузе в большей мере зависит от его организации, </w:t>
      </w:r>
      <w:proofErr w:type="spellStart"/>
      <w:r w:rsidRPr="00F6367C">
        <w:rPr>
          <w:szCs w:val="24"/>
        </w:rPr>
        <w:t>профориентационной</w:t>
      </w:r>
      <w:proofErr w:type="spellEnd"/>
      <w:r w:rsidRPr="00F6367C">
        <w:rPr>
          <w:szCs w:val="24"/>
        </w:rPr>
        <w:t xml:space="preserve"> работы, разработанных учебных планов, контроля и оценки качества образования и т.п. Особое внимание уделяется квалификационным требованиям к сотрудникам, в которых выделены показатели учебно-методической работы. В основном эти виды деятельности относятся к преподавателям вуза и направлены на повышение уровня их научно-исследовательской деятельности, воспитания и квалификации будущих специалистов.</w:t>
      </w: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r w:rsidRPr="00F6367C">
        <w:rPr>
          <w:szCs w:val="24"/>
        </w:rPr>
        <w:t>На сегодняшний день существует множество разных видов изданий. Список основных видов изданий приведен в таблице 1.1.</w:t>
      </w:r>
    </w:p>
    <w:p w:rsidR="00A4575C" w:rsidRPr="00F6367C" w:rsidRDefault="00A4575C" w:rsidP="00A4575C">
      <w:pPr>
        <w:suppressAutoHyphens/>
        <w:spacing w:line="360" w:lineRule="auto"/>
        <w:ind w:firstLine="708"/>
        <w:jc w:val="both"/>
        <w:rPr>
          <w:szCs w:val="24"/>
        </w:rPr>
      </w:pPr>
      <w:r w:rsidRPr="00F6367C">
        <w:rPr>
          <w:szCs w:val="24"/>
        </w:rPr>
        <w:t xml:space="preserve">Таблица 1.1 </w:t>
      </w:r>
      <w:r w:rsidRPr="00F6367C">
        <w:rPr>
          <w:szCs w:val="24"/>
        </w:rPr>
        <w:softHyphen/>
        <w:t>– Основные виды изданий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Вид издания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Описание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дополняющее или частично (полностью) заменяющее учебник, официально утвержденное в качестве данного вида издания.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Учебное наглядное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материалы в помощь изучению, преподаванию или воспитанию.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Учебно-методическое пособие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75C" w:rsidRPr="00F6367C" w:rsidRDefault="00A4575C">
            <w:pPr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материалы по методике преподавания учебной дисциплины (ее раздела, части) или по методике воспитания.</w:t>
            </w:r>
          </w:p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Учебник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содержащие систематическое изложение учебной дисциплины (ее раздела, части), соответствующее учебной программе и официально утвержденное в качестве данного вида издания.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lastRenderedPageBreak/>
              <w:t>Хрестоматия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пособие, содержащее литературно-художественные, исторические и иные произведения или отрывки из них, составляющие объект изучения учебной дисциплины.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Методические рекомендации (методические указания)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разъяснения по определенной теме, разделу или вопросу учебной дисциплины, роду практической деятельности, определяющее методику выполнения отдельных заданий, определенного вида работ или мероприятий.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Курс лекций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полное изложение тем учебной дисциплины, определенных программой.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Текст лекций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Учебной издание, содержащее изложение материала определенных разделов учебной дисциплины.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Конспект лекции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краткое изложение курса лекций или отдельных разделов учебной дисциплины.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Учебная программа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определяющее содержание, объем, а также порядок изучения и преподавания какой-либо учебной дисциплины (ее раздела, части).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Практикум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Учебное издание, содержащее практические задания и упражнения, способствующие усвоению пройденного.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Словарь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Справочное издание, содержащее упорядоченный перечень языковых единиц (слов, словосочетаний, фраз, терминов, имен, знаков), снабженных относящимися к ним справочными данными.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t>Энциклопедия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 xml:space="preserve">Справочное издание, содержащее в обобщенном виде основные сведения по одной или всем отраслям знаний и практической деятельности, изложенные в </w:t>
            </w:r>
            <w:r w:rsidRPr="00F6367C">
              <w:rPr>
                <w:szCs w:val="24"/>
              </w:rPr>
              <w:lastRenderedPageBreak/>
              <w:t>виде кратких статей, расположенных в алфавитном порядке.</w:t>
            </w:r>
          </w:p>
        </w:tc>
      </w:tr>
      <w:tr w:rsidR="00A4575C" w:rsidRPr="00F6367C" w:rsidTr="00A4575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75C" w:rsidRPr="00F6367C" w:rsidRDefault="00A4575C">
            <w:pPr>
              <w:suppressAutoHyphens/>
              <w:spacing w:line="360" w:lineRule="auto"/>
              <w:jc w:val="center"/>
              <w:rPr>
                <w:szCs w:val="24"/>
              </w:rPr>
            </w:pPr>
            <w:r w:rsidRPr="00F6367C">
              <w:rPr>
                <w:szCs w:val="24"/>
              </w:rPr>
              <w:lastRenderedPageBreak/>
              <w:t>Справочник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75C" w:rsidRPr="00F6367C" w:rsidRDefault="00A4575C">
            <w:pPr>
              <w:suppressAutoHyphens/>
              <w:spacing w:line="360" w:lineRule="auto"/>
              <w:jc w:val="both"/>
              <w:rPr>
                <w:szCs w:val="24"/>
              </w:rPr>
            </w:pPr>
            <w:r w:rsidRPr="00F6367C">
              <w:rPr>
                <w:szCs w:val="24"/>
              </w:rPr>
              <w:t>Справочное издание, носящее прикладной, практический характер, имеющее систематическую структуру или построенное по алфавиту заглавий статей.</w:t>
            </w:r>
          </w:p>
        </w:tc>
      </w:tr>
    </w:tbl>
    <w:p w:rsidR="00B742CC" w:rsidRPr="00F6367C" w:rsidRDefault="00B742CC" w:rsidP="00045589">
      <w:pPr>
        <w:spacing w:line="360" w:lineRule="auto"/>
        <w:ind w:firstLine="709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color w:val="000000" w:themeColor="text1"/>
          <w:sz w:val="24"/>
          <w:szCs w:val="24"/>
        </w:rPr>
      </w:pPr>
      <w:bookmarkStart w:id="4" w:name="_Toc40974004"/>
      <w:r w:rsidRPr="00F6367C">
        <w:rPr>
          <w:rFonts w:cs="Times New Roman"/>
          <w:color w:val="000000" w:themeColor="text1"/>
          <w:sz w:val="24"/>
          <w:szCs w:val="24"/>
        </w:rPr>
        <w:t xml:space="preserve">1.2 </w:t>
      </w:r>
      <w:r w:rsidR="0050016C" w:rsidRPr="00F6367C">
        <w:rPr>
          <w:rFonts w:cs="Times New Roman"/>
          <w:color w:val="000000" w:themeColor="text1"/>
          <w:sz w:val="24"/>
          <w:szCs w:val="24"/>
        </w:rPr>
        <w:t>Описание</w:t>
      </w:r>
      <w:r w:rsidR="00AE6A86" w:rsidRPr="00F6367C">
        <w:rPr>
          <w:rFonts w:cs="Times New Roman"/>
          <w:color w:val="000000" w:themeColor="text1"/>
          <w:sz w:val="24"/>
          <w:szCs w:val="24"/>
        </w:rPr>
        <w:t xml:space="preserve"> существующих</w:t>
      </w:r>
      <w:r w:rsidRPr="00F6367C">
        <w:rPr>
          <w:rFonts w:cs="Times New Roman"/>
          <w:color w:val="000000" w:themeColor="text1"/>
          <w:sz w:val="24"/>
          <w:szCs w:val="24"/>
        </w:rPr>
        <w:t xml:space="preserve"> бизнес-процессов </w:t>
      </w:r>
      <w:r w:rsidR="0050016C" w:rsidRPr="00F6367C">
        <w:rPr>
          <w:rFonts w:cs="Times New Roman"/>
          <w:color w:val="000000" w:themeColor="text1"/>
          <w:sz w:val="24"/>
          <w:szCs w:val="24"/>
        </w:rPr>
        <w:t>объекта исследований</w:t>
      </w:r>
      <w:bookmarkEnd w:id="4"/>
    </w:p>
    <w:p w:rsidR="00EB2F6F" w:rsidRPr="00F6367C" w:rsidRDefault="00EB2F6F" w:rsidP="00EB2F6F">
      <w:pPr>
        <w:shd w:val="clear" w:color="auto" w:fill="FFFFFF"/>
        <w:spacing w:line="360" w:lineRule="auto"/>
        <w:ind w:firstLine="720"/>
        <w:jc w:val="both"/>
        <w:rPr>
          <w:color w:val="000000" w:themeColor="text1"/>
          <w:szCs w:val="24"/>
          <w:lang w:eastAsia="ru-RU"/>
        </w:rPr>
      </w:pPr>
    </w:p>
    <w:p w:rsidR="00BB1ED6" w:rsidRPr="00F6367C" w:rsidRDefault="00BB1ED6" w:rsidP="00915196">
      <w:pPr>
        <w:spacing w:line="360" w:lineRule="auto"/>
        <w:ind w:firstLine="709"/>
        <w:jc w:val="both"/>
        <w:rPr>
          <w:color w:val="000000" w:themeColor="text1"/>
          <w:szCs w:val="24"/>
        </w:rPr>
      </w:pPr>
      <w:r w:rsidRPr="00F6367C">
        <w:rPr>
          <w:color w:val="000000" w:themeColor="text1"/>
          <w:szCs w:val="24"/>
        </w:rPr>
        <w:t xml:space="preserve">Произведём оценку системы в терминах бизнес-процессов организации с </w:t>
      </w:r>
      <w:r w:rsidR="00913276" w:rsidRPr="00F6367C">
        <w:rPr>
          <w:color w:val="000000" w:themeColor="text1"/>
          <w:szCs w:val="24"/>
        </w:rPr>
        <w:t>помощью методологии</w:t>
      </w:r>
      <w:r w:rsidRPr="00F6367C">
        <w:rPr>
          <w:color w:val="000000" w:themeColor="text1"/>
          <w:szCs w:val="24"/>
        </w:rPr>
        <w:t xml:space="preserve"> IDEF0</w:t>
      </w:r>
      <w:r w:rsidR="00913276" w:rsidRPr="00F6367C">
        <w:rPr>
          <w:color w:val="000000" w:themeColor="text1"/>
          <w:szCs w:val="24"/>
        </w:rPr>
        <w:t>.</w:t>
      </w:r>
    </w:p>
    <w:p w:rsidR="00913276" w:rsidRPr="00F6367C" w:rsidRDefault="00913276" w:rsidP="00913276">
      <w:pPr>
        <w:spacing w:line="360" w:lineRule="auto"/>
        <w:ind w:firstLine="709"/>
        <w:jc w:val="both"/>
        <w:rPr>
          <w:color w:val="000000"/>
          <w:szCs w:val="24"/>
        </w:rPr>
      </w:pPr>
      <w:r w:rsidRPr="00F6367C">
        <w:rPr>
          <w:color w:val="000000" w:themeColor="text1"/>
          <w:szCs w:val="24"/>
        </w:rPr>
        <w:t xml:space="preserve">IDEF0 – это очень простой и одновременно наглядный язык описания бизнес-процессов. С помощью этого стандарта возможна передача информации между разработчиками, консультантами и пользователями. 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Соединяются блоки между собой при помощи стрелок и описаний функциональных </w:t>
      </w:r>
      <w:proofErr w:type="gramStart"/>
      <w:r w:rsidRPr="00F6367C">
        <w:rPr>
          <w:color w:val="000000" w:themeColor="text1"/>
          <w:szCs w:val="24"/>
        </w:rPr>
        <w:t>блоков</w:t>
      </w:r>
      <w:r w:rsidRPr="00F6367C">
        <w:rPr>
          <w:color w:val="FF0000"/>
          <w:szCs w:val="24"/>
        </w:rPr>
        <w:t>.</w:t>
      </w:r>
      <w:r w:rsidR="00615959" w:rsidRPr="00F6367C">
        <w:rPr>
          <w:color w:val="FF0000"/>
          <w:szCs w:val="24"/>
        </w:rPr>
        <w:t>[</w:t>
      </w:r>
      <w:proofErr w:type="gramEnd"/>
      <w:r w:rsidR="000A62D6">
        <w:rPr>
          <w:color w:val="FF0000"/>
          <w:szCs w:val="24"/>
        </w:rPr>
        <w:t>3</w:t>
      </w:r>
      <w:r w:rsidR="00615959" w:rsidRPr="00F6367C">
        <w:rPr>
          <w:color w:val="FF0000"/>
          <w:szCs w:val="24"/>
        </w:rPr>
        <w:t>]</w:t>
      </w:r>
      <w:r w:rsidRPr="00F6367C">
        <w:rPr>
          <w:color w:val="000000" w:themeColor="text1"/>
          <w:szCs w:val="24"/>
        </w:rPr>
        <w:t xml:space="preserve"> </w:t>
      </w:r>
      <w:r w:rsidRPr="00F6367C">
        <w:rPr>
          <w:color w:val="000000"/>
          <w:szCs w:val="24"/>
        </w:rPr>
        <w:t>Стрелки и их вхождение обуславливают тип интерфейса:</w:t>
      </w:r>
    </w:p>
    <w:p w:rsidR="00913276" w:rsidRPr="00F6367C" w:rsidRDefault="00913276" w:rsidP="00913276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сверху – это управляющая информация;</w:t>
      </w:r>
    </w:p>
    <w:p w:rsidR="00913276" w:rsidRPr="00F6367C" w:rsidRDefault="00913276" w:rsidP="00913276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слева – это входная информация;</w:t>
      </w:r>
    </w:p>
    <w:p w:rsidR="00913276" w:rsidRPr="00F6367C" w:rsidRDefault="00913276" w:rsidP="00913276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справа – это результаты;</w:t>
      </w:r>
    </w:p>
    <w:p w:rsidR="00913276" w:rsidRPr="00F6367C" w:rsidRDefault="00913276" w:rsidP="00913276">
      <w:pPr>
        <w:pStyle w:val="aff5"/>
        <w:numPr>
          <w:ilvl w:val="0"/>
          <w:numId w:val="30"/>
        </w:numPr>
        <w:spacing w:line="360" w:lineRule="auto"/>
        <w:jc w:val="both"/>
        <w:rPr>
          <w:szCs w:val="24"/>
        </w:rPr>
      </w:pPr>
      <w:proofErr w:type="gramStart"/>
      <w:r w:rsidRPr="00F6367C">
        <w:rPr>
          <w:szCs w:val="24"/>
        </w:rPr>
        <w:t>если</w:t>
      </w:r>
      <w:proofErr w:type="gramEnd"/>
      <w:r w:rsidRPr="00F6367C">
        <w:rPr>
          <w:szCs w:val="24"/>
        </w:rPr>
        <w:t xml:space="preserve"> стрелка указывает на блок снизу – это механизм.</w:t>
      </w:r>
    </w:p>
    <w:p w:rsidR="00A4575C" w:rsidRPr="00F6367C" w:rsidRDefault="00A4575C" w:rsidP="00915196">
      <w:pPr>
        <w:spacing w:line="360" w:lineRule="auto"/>
        <w:ind w:firstLine="709"/>
        <w:jc w:val="both"/>
        <w:rPr>
          <w:color w:val="000000" w:themeColor="text1"/>
          <w:szCs w:val="24"/>
        </w:rPr>
      </w:pPr>
      <w:r w:rsidRPr="00F6367C">
        <w:rPr>
          <w:color w:val="000000" w:themeColor="text1"/>
          <w:szCs w:val="24"/>
        </w:rPr>
        <w:t xml:space="preserve">Контекстная диаграмма, описывающая функционирование учета методической деятельности </w:t>
      </w:r>
      <w:r w:rsidR="00915196" w:rsidRPr="00F6367C">
        <w:rPr>
          <w:color w:val="000000" w:themeColor="text1"/>
          <w:szCs w:val="24"/>
        </w:rPr>
        <w:t>физико-технического факультета приведена на рисунке 1.1.</w:t>
      </w:r>
    </w:p>
    <w:p w:rsidR="00A4575C" w:rsidRDefault="00822A39" w:rsidP="00A4575C">
      <w:pPr>
        <w:spacing w:line="360" w:lineRule="auto"/>
        <w:jc w:val="center"/>
        <w:rPr>
          <w:color w:val="FF0000"/>
          <w:szCs w:val="24"/>
        </w:rPr>
      </w:pPr>
      <w:r w:rsidRPr="00F6367C">
        <w:rPr>
          <w:noProof/>
          <w:color w:val="FF0000"/>
          <w:szCs w:val="24"/>
          <w:lang w:eastAsia="ru-RU"/>
        </w:rPr>
        <w:lastRenderedPageBreak/>
        <w:drawing>
          <wp:inline distT="0" distB="0" distL="0" distR="0" wp14:anchorId="01B6D2D8" wp14:editId="5DC353ED">
            <wp:extent cx="5939790" cy="3549650"/>
            <wp:effectExtent l="19050" t="19050" r="2286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нтекстная диаграмм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4F6" w:rsidRPr="00A154F6" w:rsidRDefault="00A154F6" w:rsidP="00A4575C">
      <w:pPr>
        <w:spacing w:line="360" w:lineRule="auto"/>
        <w:jc w:val="center"/>
        <w:rPr>
          <w:color w:val="FF0000"/>
          <w:sz w:val="14"/>
          <w:szCs w:val="24"/>
        </w:rPr>
      </w:pPr>
    </w:p>
    <w:p w:rsidR="00A4575C" w:rsidRPr="00F6367C" w:rsidRDefault="00A4575C" w:rsidP="00A4575C">
      <w:pPr>
        <w:spacing w:line="360" w:lineRule="auto"/>
        <w:jc w:val="center"/>
        <w:rPr>
          <w:color w:val="000000" w:themeColor="text1"/>
          <w:szCs w:val="24"/>
        </w:rPr>
      </w:pPr>
      <w:r w:rsidRPr="00F6367C">
        <w:rPr>
          <w:color w:val="000000" w:themeColor="text1"/>
          <w:szCs w:val="24"/>
        </w:rPr>
        <w:t>Рисунок 1.1 – Контекстная диаграмма</w:t>
      </w:r>
    </w:p>
    <w:p w:rsidR="00A154F6" w:rsidRPr="00A154F6" w:rsidRDefault="00A4575C" w:rsidP="00A154F6">
      <w:pPr>
        <w:spacing w:line="360" w:lineRule="auto"/>
        <w:ind w:firstLine="708"/>
        <w:jc w:val="both"/>
        <w:rPr>
          <w:noProof/>
          <w:color w:val="000000" w:themeColor="text1"/>
          <w:szCs w:val="24"/>
          <w:lang w:eastAsia="ru-RU"/>
        </w:rPr>
      </w:pPr>
      <w:r w:rsidRPr="00F6367C">
        <w:rPr>
          <w:noProof/>
          <w:color w:val="FF0000"/>
          <w:szCs w:val="24"/>
          <w:lang w:eastAsia="ru-RU"/>
        </w:rPr>
        <w:t xml:space="preserve"> </w:t>
      </w:r>
      <w:r w:rsidR="007832C5" w:rsidRPr="00F6367C">
        <w:rPr>
          <w:noProof/>
          <w:color w:val="000000" w:themeColor="text1"/>
          <w:szCs w:val="24"/>
          <w:lang w:eastAsia="ru-RU"/>
        </w:rPr>
        <w:t>На рисунке 1.2 показана диаграмма декомпозиции.</w:t>
      </w:r>
    </w:p>
    <w:p w:rsidR="007832C5" w:rsidRPr="00F6367C" w:rsidRDefault="00BB1ED6" w:rsidP="007832C5">
      <w:pPr>
        <w:spacing w:line="360" w:lineRule="auto"/>
        <w:jc w:val="center"/>
        <w:rPr>
          <w:noProof/>
          <w:color w:val="FF0000"/>
          <w:szCs w:val="24"/>
          <w:lang w:eastAsia="ru-RU"/>
        </w:rPr>
      </w:pPr>
      <w:r w:rsidRPr="00F6367C">
        <w:rPr>
          <w:noProof/>
          <w:color w:val="FF0000"/>
          <w:szCs w:val="24"/>
          <w:lang w:eastAsia="ru-RU"/>
        </w:rPr>
        <w:drawing>
          <wp:inline distT="0" distB="0" distL="0" distR="0" wp14:anchorId="2977926E" wp14:editId="6B393C95">
            <wp:extent cx="5939790" cy="4077970"/>
            <wp:effectExtent l="19050" t="19050" r="2286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екомпозиция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7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2C5" w:rsidRPr="00F6367C" w:rsidRDefault="007832C5" w:rsidP="007832C5">
      <w:pPr>
        <w:spacing w:line="360" w:lineRule="auto"/>
        <w:jc w:val="center"/>
        <w:rPr>
          <w:color w:val="000000" w:themeColor="text1"/>
          <w:szCs w:val="24"/>
          <w:lang w:eastAsia="ru-RU"/>
        </w:rPr>
      </w:pPr>
      <w:r w:rsidRPr="00F6367C">
        <w:rPr>
          <w:color w:val="000000" w:themeColor="text1"/>
          <w:szCs w:val="24"/>
          <w:lang w:eastAsia="ru-RU"/>
        </w:rPr>
        <w:t>Рисунок</w:t>
      </w:r>
      <w:r w:rsidR="00822A39" w:rsidRPr="00F6367C">
        <w:rPr>
          <w:color w:val="000000" w:themeColor="text1"/>
          <w:szCs w:val="24"/>
          <w:lang w:eastAsia="ru-RU"/>
        </w:rPr>
        <w:t xml:space="preserve"> 1.2 – Диаграмма декомпозиции</w:t>
      </w:r>
    </w:p>
    <w:p w:rsidR="00916FB9" w:rsidRPr="00F6367C" w:rsidRDefault="00916FB9" w:rsidP="00916FB9">
      <w:pPr>
        <w:spacing w:line="360" w:lineRule="auto"/>
        <w:ind w:firstLine="708"/>
        <w:jc w:val="both"/>
        <w:rPr>
          <w:color w:val="FF0000"/>
          <w:szCs w:val="24"/>
          <w:lang w:eastAsia="ru-RU"/>
        </w:rPr>
      </w:pPr>
    </w:p>
    <w:p w:rsidR="007832C5" w:rsidRPr="00F6367C" w:rsidRDefault="007832C5" w:rsidP="00916FB9">
      <w:pPr>
        <w:spacing w:line="360" w:lineRule="auto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sz w:val="24"/>
          <w:szCs w:val="24"/>
        </w:rPr>
      </w:pPr>
      <w:bookmarkStart w:id="5" w:name="_Toc40974005"/>
      <w:r w:rsidRPr="00F6367C">
        <w:rPr>
          <w:rFonts w:cs="Times New Roman"/>
          <w:sz w:val="24"/>
          <w:szCs w:val="24"/>
        </w:rPr>
        <w:lastRenderedPageBreak/>
        <w:t>1.3 Актуальность и цель работы</w:t>
      </w:r>
      <w:bookmarkEnd w:id="5"/>
    </w:p>
    <w:p w:rsidR="00EB2F6F" w:rsidRPr="00F6367C" w:rsidRDefault="00EB2F6F" w:rsidP="00EB2F6F">
      <w:pPr>
        <w:rPr>
          <w:szCs w:val="24"/>
          <w:lang w:eastAsia="ru-RU"/>
        </w:rPr>
      </w:pP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bookmarkStart w:id="6" w:name="_Toc406953435"/>
      <w:bookmarkStart w:id="7" w:name="_Toc421361034"/>
      <w:r w:rsidRPr="00F6367C">
        <w:rPr>
          <w:szCs w:val="24"/>
        </w:rPr>
        <w:t>Модернизация системы образования рассматривается сегодня как потенциал инновационного развития общества, залог будущего благополучия граждан и безопасности страны. И это закономерно, так как именно изменения в образовании во многом обеспечивают интенсивное движение экономических, социальных и политических процессов в современном мире.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Преподаватель – ключевая фигура реформирования образования. В стремительно меняющемся открытом мире человеку предъявляются жесткие требования – это высокое качество образования, коммуникабельность, целеустремленность, креативность. Обучить человека современному мышлению, способного </w:t>
      </w:r>
      <w:proofErr w:type="spellStart"/>
      <w:r w:rsidRPr="00F6367C">
        <w:rPr>
          <w:szCs w:val="24"/>
        </w:rPr>
        <w:t>самореализоваться</w:t>
      </w:r>
      <w:proofErr w:type="spellEnd"/>
      <w:r w:rsidRPr="00F6367C">
        <w:rPr>
          <w:szCs w:val="24"/>
        </w:rPr>
        <w:t xml:space="preserve"> в жизни, могут только преподаватели, обладающие высоким профессионализмом.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Не секрет, что образовательные результаты студентов напрямую зависят от качества преподавания. Данный постулат объясняет актуальность эффективного механизма профессионального развития преподавателей, каким является методическая работа, и требует её развития и совершенствования.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Поскольку методическая работа может существенно влиять на качество обучения, на конечные результаты работы образовательного учреждения, можно рассматривать ее как важный фактор управления образовательным процессом. </w:t>
      </w:r>
      <w:r w:rsidR="000A62D6">
        <w:rPr>
          <w:color w:val="FF0000"/>
          <w:szCs w:val="24"/>
        </w:rPr>
        <w:t>[4</w:t>
      </w:r>
      <w:r w:rsidRPr="00F6367C">
        <w:rPr>
          <w:color w:val="FF0000"/>
          <w:szCs w:val="24"/>
        </w:rPr>
        <w:t>]</w:t>
      </w:r>
    </w:p>
    <w:p w:rsidR="00A4575C" w:rsidRPr="00F6367C" w:rsidRDefault="00A4575C" w:rsidP="00A4575C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Ситуация, описанная выше, обосновывает актуальность методической работы. Однако, имея большое количество видов методи</w:t>
      </w:r>
      <w:r w:rsidR="004D4AEB" w:rsidRPr="00F6367C">
        <w:rPr>
          <w:szCs w:val="24"/>
        </w:rPr>
        <w:t>ческих изданий, преподавателей, кафедр и</w:t>
      </w:r>
      <w:r w:rsidRPr="00F6367C">
        <w:rPr>
          <w:szCs w:val="24"/>
        </w:rPr>
        <w:t xml:space="preserve"> </w:t>
      </w:r>
      <w:r w:rsidR="004D4AEB" w:rsidRPr="00F6367C">
        <w:rPr>
          <w:szCs w:val="24"/>
        </w:rPr>
        <w:t>направлений</w:t>
      </w:r>
      <w:r w:rsidRPr="00F6367C">
        <w:rPr>
          <w:szCs w:val="24"/>
        </w:rPr>
        <w:t xml:space="preserve">, учёт </w:t>
      </w:r>
      <w:r w:rsidR="008C3D21" w:rsidRPr="00F6367C">
        <w:rPr>
          <w:szCs w:val="24"/>
        </w:rPr>
        <w:t>методических изданий становится всё сложнее и запутаннее. Данная дипломная работа будет направлена на устранение этой проблемы.</w:t>
      </w:r>
    </w:p>
    <w:p w:rsidR="00B11A21" w:rsidRPr="00F6367C" w:rsidRDefault="00813B88" w:rsidP="00D3394B">
      <w:pPr>
        <w:spacing w:line="360" w:lineRule="auto"/>
        <w:ind w:firstLine="709"/>
        <w:jc w:val="both"/>
        <w:rPr>
          <w:szCs w:val="24"/>
          <w:lang w:eastAsia="ru-RU"/>
        </w:rPr>
      </w:pPr>
      <w:r w:rsidRPr="00F6367C">
        <w:rPr>
          <w:szCs w:val="24"/>
          <w:lang w:eastAsia="ru-RU"/>
        </w:rPr>
        <w:t xml:space="preserve"> </w:t>
      </w:r>
      <w:r w:rsidR="00B11A21" w:rsidRPr="00F6367C">
        <w:rPr>
          <w:szCs w:val="24"/>
        </w:rPr>
        <w:br w:type="page"/>
      </w:r>
    </w:p>
    <w:p w:rsidR="00B11A21" w:rsidRPr="00F6367C" w:rsidRDefault="00D63683" w:rsidP="00262792">
      <w:pPr>
        <w:pStyle w:val="1"/>
        <w:rPr>
          <w:sz w:val="24"/>
        </w:rPr>
      </w:pPr>
      <w:bookmarkStart w:id="8" w:name="_Toc40974006"/>
      <w:r w:rsidRPr="00F6367C">
        <w:rPr>
          <w:sz w:val="24"/>
        </w:rPr>
        <w:lastRenderedPageBreak/>
        <w:t>2 ТЕХНИЧЕСКОЕ ЗАДАНИЕ</w:t>
      </w:r>
      <w:bookmarkEnd w:id="8"/>
    </w:p>
    <w:p w:rsidR="00B11A21" w:rsidRPr="00F6367C" w:rsidRDefault="00B11A21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sz w:val="24"/>
          <w:szCs w:val="24"/>
        </w:rPr>
      </w:pPr>
      <w:bookmarkStart w:id="9" w:name="_Toc40974007"/>
      <w:r w:rsidRPr="00F6367C">
        <w:rPr>
          <w:rFonts w:cs="Times New Roman"/>
          <w:sz w:val="24"/>
          <w:szCs w:val="24"/>
        </w:rPr>
        <w:t>2.1 Описание области применения и исходных данных приложения</w:t>
      </w:r>
      <w:bookmarkEnd w:id="9"/>
    </w:p>
    <w:p w:rsidR="00EB2F6F" w:rsidRPr="00F6367C" w:rsidRDefault="00EB2F6F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EE2FA6" w:rsidRPr="00EE2FA6" w:rsidRDefault="00EE2FA6" w:rsidP="00EE2FA6">
      <w:pPr>
        <w:spacing w:line="360" w:lineRule="auto"/>
        <w:ind w:firstLine="709"/>
        <w:jc w:val="both"/>
        <w:rPr>
          <w:szCs w:val="24"/>
        </w:rPr>
      </w:pPr>
      <w:r w:rsidRPr="00EE2FA6">
        <w:rPr>
          <w:szCs w:val="24"/>
        </w:rPr>
        <w:t>Данное приложение предназначено для преподавателей и заведующим методической деятельности физико-технического факультета.</w:t>
      </w: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>Исходными данными для сайта является информация о кафедрах, направлениях подготовки, видах методических изданий и преподавателях.</w:t>
      </w:r>
    </w:p>
    <w:p w:rsidR="00EB2F6F" w:rsidRPr="00F6367C" w:rsidRDefault="00EB2F6F" w:rsidP="004D4AEB">
      <w:pPr>
        <w:spacing w:line="360" w:lineRule="auto"/>
        <w:jc w:val="both"/>
        <w:rPr>
          <w:szCs w:val="24"/>
          <w:lang w:eastAsia="ru-RU"/>
        </w:rPr>
      </w:pPr>
    </w:p>
    <w:p w:rsidR="00EB2F6F" w:rsidRPr="00F6367C" w:rsidRDefault="00EB2F6F" w:rsidP="00EB2F6F">
      <w:pPr>
        <w:pStyle w:val="2"/>
        <w:rPr>
          <w:rFonts w:cs="Times New Roman"/>
          <w:sz w:val="24"/>
          <w:szCs w:val="24"/>
        </w:rPr>
      </w:pPr>
      <w:bookmarkStart w:id="10" w:name="_Toc40974008"/>
      <w:r w:rsidRPr="00F6367C">
        <w:rPr>
          <w:rFonts w:cs="Times New Roman"/>
          <w:sz w:val="24"/>
          <w:szCs w:val="24"/>
        </w:rPr>
        <w:t>2.2 Требования к пользовательским интерфейсам</w:t>
      </w:r>
      <w:bookmarkEnd w:id="10"/>
    </w:p>
    <w:p w:rsidR="00EB2F6F" w:rsidRPr="00F6367C" w:rsidRDefault="00EB2F6F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Пользовательский интерфейс должен предполагать черно-белые оттенки, анимацию для выделения элементов на сайте, н</w:t>
      </w:r>
      <w:r w:rsidR="004D4AEB" w:rsidRPr="00F6367C">
        <w:rPr>
          <w:szCs w:val="24"/>
        </w:rPr>
        <w:t>авигационное меню с возможностью</w:t>
      </w:r>
      <w:r w:rsidRPr="00F6367C">
        <w:rPr>
          <w:szCs w:val="24"/>
        </w:rPr>
        <w:t xml:space="preserve"> просмотра всех изданий, добавления новых изданий, </w:t>
      </w:r>
      <w:r w:rsidR="004D4AEB" w:rsidRPr="00F6367C">
        <w:rPr>
          <w:szCs w:val="24"/>
        </w:rPr>
        <w:t xml:space="preserve">формирование отчета, </w:t>
      </w:r>
      <w:r w:rsidRPr="00F6367C">
        <w:rPr>
          <w:szCs w:val="24"/>
        </w:rPr>
        <w:t xml:space="preserve">взаимодействия с данными о факультете, входом и выходом из аккаунта, подвал с информацией о факультете. </w:t>
      </w: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Пример навигационного меню приведен на рисунке 2.1</w:t>
      </w:r>
    </w:p>
    <w:p w:rsidR="007D1E9D" w:rsidRPr="00F6367C" w:rsidRDefault="007D1E9D" w:rsidP="007D1E9D">
      <w:pPr>
        <w:spacing w:line="360" w:lineRule="auto"/>
        <w:jc w:val="both"/>
        <w:rPr>
          <w:szCs w:val="24"/>
        </w:rPr>
      </w:pPr>
      <w:r w:rsidRPr="00F6367C">
        <w:rPr>
          <w:noProof/>
          <w:szCs w:val="24"/>
          <w:lang w:eastAsia="ru-RU"/>
        </w:rPr>
        <w:drawing>
          <wp:inline distT="0" distB="0" distL="0" distR="0" wp14:anchorId="47C3BC0D" wp14:editId="3B121929">
            <wp:extent cx="5934075" cy="1543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9D" w:rsidRPr="00F6367C" w:rsidRDefault="007D1E9D" w:rsidP="007D1E9D">
      <w:pPr>
        <w:jc w:val="center"/>
        <w:rPr>
          <w:szCs w:val="24"/>
        </w:rPr>
      </w:pPr>
      <w:r w:rsidRPr="00F6367C">
        <w:rPr>
          <w:szCs w:val="24"/>
        </w:rPr>
        <w:t>Рисунок 2.1 – Пример навигационного меню</w:t>
      </w:r>
    </w:p>
    <w:p w:rsidR="007D1E9D" w:rsidRPr="00F6367C" w:rsidRDefault="007D1E9D" w:rsidP="007D1E9D">
      <w:pPr>
        <w:jc w:val="center"/>
        <w:rPr>
          <w:szCs w:val="24"/>
        </w:rPr>
      </w:pPr>
    </w:p>
    <w:p w:rsidR="007D1E9D" w:rsidRPr="00F6367C" w:rsidRDefault="007D1E9D" w:rsidP="007D1E9D">
      <w:pPr>
        <w:jc w:val="center"/>
        <w:rPr>
          <w:szCs w:val="24"/>
        </w:rPr>
      </w:pP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Пример подвала сайта приведен на рисунке 2.2</w:t>
      </w:r>
    </w:p>
    <w:p w:rsidR="00F47725" w:rsidRDefault="007D1E9D" w:rsidP="007D1E9D">
      <w:pPr>
        <w:spacing w:line="360" w:lineRule="auto"/>
        <w:jc w:val="center"/>
        <w:rPr>
          <w:szCs w:val="24"/>
        </w:rPr>
      </w:pPr>
      <w:r w:rsidRPr="00F6367C">
        <w:rPr>
          <w:noProof/>
          <w:szCs w:val="24"/>
          <w:lang w:eastAsia="ru-RU"/>
        </w:rPr>
        <w:drawing>
          <wp:inline distT="0" distB="0" distL="0" distR="0" wp14:anchorId="405C1CF3" wp14:editId="28CF7510">
            <wp:extent cx="5019675" cy="125693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09" cy="126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9D" w:rsidRPr="00F6367C" w:rsidRDefault="007D1E9D" w:rsidP="007D1E9D">
      <w:pPr>
        <w:spacing w:line="360" w:lineRule="auto"/>
        <w:jc w:val="center"/>
        <w:rPr>
          <w:szCs w:val="24"/>
        </w:rPr>
      </w:pPr>
      <w:r w:rsidRPr="00F6367C">
        <w:rPr>
          <w:szCs w:val="24"/>
        </w:rPr>
        <w:t>Рисунок 2.2 – Пример подвала сайта</w:t>
      </w: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</w:p>
    <w:p w:rsidR="007D1E9D" w:rsidRPr="00F6367C" w:rsidRDefault="007D1E9D" w:rsidP="007D1E9D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Перед входом на главную страницу отправить пользователя на страницу авторизации. Пример формы авторизации приведен на рисунке 2.3</w:t>
      </w:r>
    </w:p>
    <w:p w:rsidR="007D1E9D" w:rsidRPr="00F6367C" w:rsidRDefault="007D1E9D" w:rsidP="007D1E9D">
      <w:pPr>
        <w:jc w:val="center"/>
        <w:rPr>
          <w:szCs w:val="24"/>
        </w:rPr>
      </w:pPr>
      <w:r w:rsidRPr="00F6367C">
        <w:rPr>
          <w:noProof/>
          <w:szCs w:val="24"/>
          <w:lang w:eastAsia="ru-RU"/>
        </w:rPr>
        <w:lastRenderedPageBreak/>
        <w:drawing>
          <wp:inline distT="0" distB="0" distL="0" distR="0" wp14:anchorId="39CAB809" wp14:editId="31030737">
            <wp:extent cx="4606017" cy="2018367"/>
            <wp:effectExtent l="0" t="0" r="444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761" cy="202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9D" w:rsidRPr="00F6367C" w:rsidRDefault="007D1E9D" w:rsidP="007D1E9D">
      <w:pPr>
        <w:jc w:val="center"/>
        <w:rPr>
          <w:szCs w:val="24"/>
        </w:rPr>
      </w:pPr>
      <w:r w:rsidRPr="00F6367C">
        <w:rPr>
          <w:szCs w:val="24"/>
        </w:rPr>
        <w:t>Рисунок 2.3 – Пример формы авторизации</w:t>
      </w:r>
    </w:p>
    <w:p w:rsidR="007D1E9D" w:rsidRPr="00F6367C" w:rsidRDefault="007D1E9D" w:rsidP="007D1E9D">
      <w:pPr>
        <w:spacing w:line="360" w:lineRule="auto"/>
        <w:jc w:val="both"/>
        <w:rPr>
          <w:szCs w:val="24"/>
        </w:rPr>
      </w:pP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>На главной странице вывести таблицу с информацией о методических изданиях физико-технического факультета, кнопки для редактирования и удаления записей (рисунок 2.4), фильтры для поиска нужных изданий по кафедрам, дисциплинам, авторам, видам изданий и году выпуска. Год издания сделать в виде текстового поля, остальные фильтры в виде выпадающего списка с возможностью поиска.</w:t>
      </w:r>
    </w:p>
    <w:p w:rsidR="00A154F6" w:rsidRDefault="00A154F6" w:rsidP="00A154F6">
      <w:pPr>
        <w:spacing w:line="360" w:lineRule="auto"/>
        <w:ind w:firstLine="709"/>
        <w:jc w:val="both"/>
        <w:rPr>
          <w:noProof/>
          <w:sz w:val="28"/>
          <w:lang w:eastAsia="ru-RU"/>
        </w:rPr>
      </w:pPr>
    </w:p>
    <w:p w:rsidR="00A154F6" w:rsidRPr="007D1E9D" w:rsidRDefault="00A154F6" w:rsidP="00A154F6">
      <w:pPr>
        <w:spacing w:line="360" w:lineRule="auto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5C388991" wp14:editId="00026F8C">
            <wp:extent cx="5641133" cy="217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0"/>
                    <a:stretch/>
                  </pic:blipFill>
                  <pic:spPr bwMode="auto">
                    <a:xfrm>
                      <a:off x="0" y="0"/>
                      <a:ext cx="5643688" cy="217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4F6" w:rsidRDefault="00A154F6" w:rsidP="00A154F6">
      <w:pPr>
        <w:spacing w:line="360" w:lineRule="auto"/>
        <w:jc w:val="center"/>
      </w:pPr>
      <w:r>
        <w:rPr>
          <w:szCs w:val="28"/>
        </w:rPr>
        <w:t>Рисунок 2.4 – Пример таблицы методических изданий</w:t>
      </w: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>Все возможные данные, которые предоставляет база данных пользователю, отобразить пользователю в виде выпадающего списка с возможностью поиска и выбора нескольких вариантов (рисунок 2.5).</w:t>
      </w:r>
    </w:p>
    <w:p w:rsidR="00A154F6" w:rsidRDefault="00A154F6" w:rsidP="00A154F6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7E089A" wp14:editId="161CE560">
            <wp:extent cx="4715799" cy="263434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21" cy="263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4F6" w:rsidRDefault="00A154F6" w:rsidP="00A154F6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2.5 – Пример выпадающего списка</w:t>
      </w:r>
    </w:p>
    <w:p w:rsidR="00A154F6" w:rsidRPr="00A154F6" w:rsidRDefault="00A154F6" w:rsidP="00A154F6">
      <w:pPr>
        <w:spacing w:line="360" w:lineRule="auto"/>
        <w:jc w:val="center"/>
        <w:rPr>
          <w:sz w:val="14"/>
          <w:szCs w:val="28"/>
        </w:rPr>
      </w:pPr>
    </w:p>
    <w:p w:rsidR="007D1E9D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>На рисунке 2.6 изображен общий вид веб-интерфейса системы. Такой интерфейс позволит сконцентрировать внимание пользователя на основной части сайта.</w:t>
      </w:r>
      <w:r w:rsidR="007D1E9D" w:rsidRPr="00F6367C">
        <w:rPr>
          <w:szCs w:val="24"/>
        </w:rPr>
        <w:t xml:space="preserve"> </w:t>
      </w:r>
    </w:p>
    <w:p w:rsidR="00A154F6" w:rsidRPr="00A154F6" w:rsidRDefault="00A154F6" w:rsidP="00A154F6">
      <w:pPr>
        <w:spacing w:line="360" w:lineRule="auto"/>
        <w:ind w:firstLine="709"/>
        <w:jc w:val="both"/>
        <w:rPr>
          <w:sz w:val="14"/>
          <w:szCs w:val="24"/>
        </w:rPr>
      </w:pPr>
    </w:p>
    <w:p w:rsidR="007D1E9D" w:rsidRPr="00F6367C" w:rsidRDefault="007D1E9D" w:rsidP="007D1E9D">
      <w:pPr>
        <w:spacing w:line="360" w:lineRule="auto"/>
        <w:ind w:firstLine="709"/>
        <w:jc w:val="center"/>
        <w:rPr>
          <w:szCs w:val="24"/>
        </w:rPr>
      </w:pPr>
      <w:r w:rsidRPr="00F6367C">
        <w:rPr>
          <w:noProof/>
          <w:szCs w:val="24"/>
          <w:lang w:eastAsia="ru-RU"/>
        </w:rPr>
        <w:drawing>
          <wp:inline distT="0" distB="0" distL="0" distR="0" wp14:anchorId="6D9844A7" wp14:editId="058E9E07">
            <wp:extent cx="3267075" cy="2838450"/>
            <wp:effectExtent l="0" t="0" r="9525" b="0"/>
            <wp:docPr id="13" name="Рисунок 13" descr="Шаблон для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Шаблон для сайт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67C">
        <w:rPr>
          <w:szCs w:val="24"/>
        </w:rPr>
        <w:t xml:space="preserve"> </w:t>
      </w:r>
    </w:p>
    <w:p w:rsidR="007D1E9D" w:rsidRPr="00F6367C" w:rsidRDefault="007D1E9D" w:rsidP="007D1E9D">
      <w:pPr>
        <w:spacing w:line="360" w:lineRule="auto"/>
        <w:ind w:firstLine="709"/>
        <w:jc w:val="center"/>
        <w:rPr>
          <w:szCs w:val="24"/>
        </w:rPr>
      </w:pPr>
    </w:p>
    <w:p w:rsidR="007D1E9D" w:rsidRPr="00F6367C" w:rsidRDefault="007D1E9D" w:rsidP="00650459">
      <w:pPr>
        <w:spacing w:line="360" w:lineRule="auto"/>
        <w:ind w:firstLine="709"/>
        <w:jc w:val="center"/>
        <w:rPr>
          <w:szCs w:val="24"/>
        </w:rPr>
      </w:pPr>
      <w:r w:rsidRPr="00F6367C">
        <w:rPr>
          <w:szCs w:val="24"/>
        </w:rPr>
        <w:t>Рисунок 2.6 – Общий вид веб-интерфейса системы</w:t>
      </w:r>
    </w:p>
    <w:p w:rsidR="00D23138" w:rsidRPr="00F6367C" w:rsidRDefault="00D23138" w:rsidP="00B11A21">
      <w:pPr>
        <w:spacing w:line="360" w:lineRule="auto"/>
        <w:ind w:firstLine="708"/>
        <w:jc w:val="both"/>
        <w:rPr>
          <w:szCs w:val="24"/>
          <w:lang w:eastAsia="ru-RU"/>
        </w:rPr>
      </w:pP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 xml:space="preserve">Необходимо формировать отчёты о количествах опубликованных изданий в виде таблицы, где в качестве колонок указана кафедра или вид издания, и выбранные пользователем годы выпуска издания (рисунок 2.7). </w:t>
      </w:r>
    </w:p>
    <w:p w:rsidR="00A154F6" w:rsidRPr="001F4B4A" w:rsidRDefault="00A154F6" w:rsidP="00F47725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4B5120A0" wp14:editId="025D68CE">
            <wp:extent cx="4241474" cy="31242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156" cy="31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F6" w:rsidRPr="001F4B4A" w:rsidRDefault="00A154F6" w:rsidP="00A154F6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2.7 – Пример отчёта</w:t>
      </w: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4"/>
        </w:rPr>
      </w:pPr>
      <w:r w:rsidRPr="00A154F6">
        <w:rPr>
          <w:szCs w:val="24"/>
        </w:rPr>
        <w:t>Также, для лучшего восприятия информации, помимо таблицы, необходимо формировать диаграмму, на основе этих данных (рисунок 2.8).</w:t>
      </w:r>
    </w:p>
    <w:p w:rsidR="00A154F6" w:rsidRDefault="00A154F6" w:rsidP="00A154F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48A4FAC" wp14:editId="591F531A">
            <wp:extent cx="4404295" cy="2971800"/>
            <wp:effectExtent l="19050" t="19050" r="158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78" cy="2982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4F6" w:rsidRPr="00391700" w:rsidRDefault="00A154F6" w:rsidP="00A154F6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2.8 – Пример диаграммы</w:t>
      </w:r>
    </w:p>
    <w:p w:rsidR="00A154F6" w:rsidRDefault="00A154F6" w:rsidP="00A154F6">
      <w:pPr>
        <w:spacing w:line="360" w:lineRule="auto"/>
        <w:jc w:val="both"/>
        <w:rPr>
          <w:sz w:val="28"/>
          <w:szCs w:val="28"/>
          <w:lang w:eastAsia="ru-RU"/>
        </w:rPr>
      </w:pPr>
    </w:p>
    <w:p w:rsidR="00A154F6" w:rsidRPr="00A154F6" w:rsidRDefault="00A154F6" w:rsidP="00A154F6">
      <w:pPr>
        <w:pStyle w:val="2"/>
        <w:rPr>
          <w:sz w:val="24"/>
        </w:rPr>
      </w:pPr>
      <w:bookmarkStart w:id="11" w:name="_Toc40971123"/>
      <w:bookmarkStart w:id="12" w:name="_Toc40974009"/>
      <w:r w:rsidRPr="00A154F6">
        <w:rPr>
          <w:sz w:val="24"/>
        </w:rPr>
        <w:t>2.3 Требования к аппаратным, программным и коммуникационным интерфейсам</w:t>
      </w:r>
      <w:bookmarkEnd w:id="11"/>
      <w:bookmarkEnd w:id="12"/>
    </w:p>
    <w:p w:rsidR="00A154F6" w:rsidRPr="00B11A21" w:rsidRDefault="00A154F6" w:rsidP="00A154F6">
      <w:pPr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8"/>
        </w:rPr>
      </w:pPr>
      <w:r w:rsidRPr="00A154F6">
        <w:rPr>
          <w:szCs w:val="28"/>
        </w:rPr>
        <w:t>Для установки и работы программы необходимо иметь вычислительную систему следующей базовой конфигурации:</w:t>
      </w:r>
    </w:p>
    <w:p w:rsidR="00A154F6" w:rsidRPr="00A154F6" w:rsidRDefault="00A154F6" w:rsidP="00A154F6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  <w:lang w:val="en-US"/>
        </w:rPr>
      </w:pPr>
      <w:r w:rsidRPr="00A154F6">
        <w:rPr>
          <w:szCs w:val="28"/>
          <w:lang w:val="en-US"/>
        </w:rPr>
        <w:t xml:space="preserve">Windows (32-bit </w:t>
      </w:r>
      <w:r w:rsidRPr="00A154F6">
        <w:rPr>
          <w:szCs w:val="28"/>
        </w:rPr>
        <w:t>или</w:t>
      </w:r>
      <w:r w:rsidRPr="00A154F6">
        <w:rPr>
          <w:szCs w:val="28"/>
          <w:lang w:val="en-US"/>
        </w:rPr>
        <w:t xml:space="preserve"> 64-bit): Windows 8 / Windows 7 / Windows Server 2008 / Windows Vista / Windows XP SP3;</w:t>
      </w:r>
    </w:p>
    <w:p w:rsidR="00A154F6" w:rsidRPr="00A154F6" w:rsidRDefault="00A154F6" w:rsidP="00A154F6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proofErr w:type="gramStart"/>
      <w:r w:rsidRPr="00A154F6">
        <w:rPr>
          <w:szCs w:val="28"/>
        </w:rPr>
        <w:lastRenderedPageBreak/>
        <w:t>процессор</w:t>
      </w:r>
      <w:proofErr w:type="gramEnd"/>
      <w:r w:rsidRPr="00A154F6">
        <w:rPr>
          <w:szCs w:val="28"/>
        </w:rPr>
        <w:t>: 2.0 ГГц;</w:t>
      </w:r>
    </w:p>
    <w:p w:rsidR="00A154F6" w:rsidRPr="00A154F6" w:rsidRDefault="00A154F6" w:rsidP="00A154F6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proofErr w:type="gramStart"/>
      <w:r w:rsidRPr="00A154F6">
        <w:rPr>
          <w:szCs w:val="28"/>
        </w:rPr>
        <w:t>оперативная</w:t>
      </w:r>
      <w:proofErr w:type="gramEnd"/>
      <w:r w:rsidRPr="00A154F6">
        <w:rPr>
          <w:szCs w:val="28"/>
        </w:rPr>
        <w:t xml:space="preserve"> память: 512 </w:t>
      </w:r>
      <w:r w:rsidRPr="00A154F6">
        <w:rPr>
          <w:szCs w:val="28"/>
          <w:lang w:val="en-US"/>
        </w:rPr>
        <w:t>Mb</w:t>
      </w:r>
      <w:r w:rsidRPr="00A154F6">
        <w:rPr>
          <w:szCs w:val="28"/>
        </w:rPr>
        <w:t>;</w:t>
      </w:r>
    </w:p>
    <w:p w:rsidR="00A154F6" w:rsidRPr="00A154F6" w:rsidRDefault="00A154F6" w:rsidP="00A154F6">
      <w:pPr>
        <w:pStyle w:val="aff5"/>
        <w:numPr>
          <w:ilvl w:val="0"/>
          <w:numId w:val="28"/>
        </w:numPr>
        <w:spacing w:line="360" w:lineRule="auto"/>
        <w:ind w:left="0" w:firstLine="709"/>
        <w:jc w:val="both"/>
        <w:rPr>
          <w:szCs w:val="28"/>
        </w:rPr>
      </w:pPr>
      <w:r w:rsidRPr="00A154F6">
        <w:rPr>
          <w:szCs w:val="28"/>
        </w:rPr>
        <w:t>HDD: 1 Гб.</w:t>
      </w:r>
    </w:p>
    <w:p w:rsidR="00A154F6" w:rsidRPr="00A154F6" w:rsidRDefault="00A154F6" w:rsidP="00A154F6">
      <w:pPr>
        <w:spacing w:before="120" w:line="360" w:lineRule="auto"/>
        <w:ind w:firstLine="709"/>
        <w:jc w:val="both"/>
        <w:rPr>
          <w:szCs w:val="28"/>
        </w:rPr>
      </w:pPr>
      <w:r w:rsidRPr="00A154F6">
        <w:rPr>
          <w:szCs w:val="28"/>
        </w:rPr>
        <w:t>Необходимо обеспечить программное взаимодействие системы с: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  <w:lang w:val="en-US"/>
        </w:rPr>
      </w:pPr>
      <w:proofErr w:type="gramStart"/>
      <w:r w:rsidRPr="00A154F6">
        <w:rPr>
          <w:szCs w:val="28"/>
        </w:rPr>
        <w:t>набором</w:t>
      </w:r>
      <w:proofErr w:type="gramEnd"/>
      <w:r w:rsidRPr="00A154F6">
        <w:rPr>
          <w:szCs w:val="28"/>
          <w:lang w:val="en-US"/>
        </w:rPr>
        <w:t xml:space="preserve"> </w:t>
      </w:r>
      <w:r w:rsidRPr="00A154F6">
        <w:rPr>
          <w:szCs w:val="28"/>
        </w:rPr>
        <w:t>библиотек</w:t>
      </w:r>
      <w:r w:rsidRPr="00A154F6">
        <w:rPr>
          <w:szCs w:val="28"/>
          <w:lang w:val="en-US"/>
        </w:rPr>
        <w:t xml:space="preserve"> Microsoft Visual C++ 2005-2008-2010 Redistributable Package x86;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r w:rsidRPr="00A154F6">
        <w:rPr>
          <w:szCs w:val="28"/>
          <w:lang w:val="en-US"/>
        </w:rPr>
        <w:t>PHP</w:t>
      </w:r>
      <w:r w:rsidRPr="00A154F6">
        <w:rPr>
          <w:szCs w:val="28"/>
        </w:rPr>
        <w:t xml:space="preserve"> версии 7.2 и выше;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r w:rsidRPr="00A154F6">
        <w:rPr>
          <w:szCs w:val="28"/>
          <w:lang w:val="en-US"/>
        </w:rPr>
        <w:t>Composer;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веб</w:t>
      </w:r>
      <w:proofErr w:type="gramEnd"/>
      <w:r w:rsidRPr="00A154F6">
        <w:rPr>
          <w:szCs w:val="28"/>
        </w:rPr>
        <w:t>-</w:t>
      </w:r>
      <w:proofErr w:type="spellStart"/>
      <w:r w:rsidRPr="00A154F6">
        <w:rPr>
          <w:szCs w:val="28"/>
        </w:rPr>
        <w:t>фреймворк</w:t>
      </w:r>
      <w:proofErr w:type="spellEnd"/>
      <w:r w:rsidRPr="00A154F6">
        <w:rPr>
          <w:szCs w:val="28"/>
        </w:rPr>
        <w:t xml:space="preserve"> </w:t>
      </w:r>
      <w:proofErr w:type="spellStart"/>
      <w:r w:rsidRPr="00A154F6">
        <w:rPr>
          <w:szCs w:val="28"/>
          <w:lang w:val="en-US"/>
        </w:rPr>
        <w:t>Laravel</w:t>
      </w:r>
      <w:proofErr w:type="spellEnd"/>
      <w:r w:rsidRPr="00A154F6">
        <w:rPr>
          <w:szCs w:val="28"/>
        </w:rPr>
        <w:t xml:space="preserve"> версии 5.8; 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библиотекой</w:t>
      </w:r>
      <w:r w:rsidRPr="00A154F6">
        <w:rPr>
          <w:szCs w:val="28"/>
          <w:lang w:val="en-US"/>
        </w:rPr>
        <w:t> </w:t>
      </w:r>
      <w:r w:rsidRPr="00A154F6">
        <w:rPr>
          <w:szCs w:val="28"/>
        </w:rPr>
        <w:t xml:space="preserve"> </w:t>
      </w:r>
      <w:proofErr w:type="spellStart"/>
      <w:r w:rsidRPr="00A154F6">
        <w:rPr>
          <w:szCs w:val="28"/>
          <w:lang w:val="en-US"/>
        </w:rPr>
        <w:t>jQuery</w:t>
      </w:r>
      <w:proofErr w:type="spellEnd"/>
      <w:proofErr w:type="gramEnd"/>
      <w:r w:rsidRPr="00A154F6">
        <w:rPr>
          <w:szCs w:val="28"/>
          <w:lang w:val="en-US"/>
        </w:rPr>
        <w:t> </w:t>
      </w:r>
      <w:r w:rsidRPr="00A154F6">
        <w:rPr>
          <w:szCs w:val="28"/>
        </w:rPr>
        <w:t xml:space="preserve">и набором инструментов </w:t>
      </w:r>
      <w:r w:rsidRPr="00A154F6">
        <w:rPr>
          <w:szCs w:val="28"/>
          <w:lang w:val="en-US"/>
        </w:rPr>
        <w:t>Bootstrap</w:t>
      </w:r>
      <w:r w:rsidRPr="00A154F6">
        <w:rPr>
          <w:szCs w:val="28"/>
        </w:rPr>
        <w:t xml:space="preserve"> 4;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r w:rsidRPr="00A154F6">
        <w:rPr>
          <w:szCs w:val="28"/>
          <w:lang w:val="en-US"/>
        </w:rPr>
        <w:t>web</w:t>
      </w:r>
      <w:r w:rsidRPr="00A154F6">
        <w:rPr>
          <w:szCs w:val="28"/>
        </w:rPr>
        <w:t xml:space="preserve">-сервером </w:t>
      </w:r>
      <w:r w:rsidRPr="00A154F6">
        <w:rPr>
          <w:szCs w:val="28"/>
          <w:lang w:val="en-US"/>
        </w:rPr>
        <w:t>Apache</w:t>
      </w:r>
      <w:r w:rsidRPr="00A154F6">
        <w:rPr>
          <w:szCs w:val="28"/>
        </w:rPr>
        <w:t>;</w:t>
      </w:r>
    </w:p>
    <w:p w:rsidR="00A154F6" w:rsidRPr="00A154F6" w:rsidRDefault="00A154F6" w:rsidP="00A154F6">
      <w:pPr>
        <w:numPr>
          <w:ilvl w:val="0"/>
          <w:numId w:val="29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сервером</w:t>
      </w:r>
      <w:proofErr w:type="gramEnd"/>
      <w:r w:rsidRPr="00A154F6">
        <w:rPr>
          <w:szCs w:val="28"/>
        </w:rPr>
        <w:t xml:space="preserve"> управления базами данных (БД) </w:t>
      </w:r>
      <w:proofErr w:type="spellStart"/>
      <w:r w:rsidRPr="00A154F6">
        <w:rPr>
          <w:szCs w:val="28"/>
        </w:rPr>
        <w:t>MySQL</w:t>
      </w:r>
      <w:proofErr w:type="spellEnd"/>
      <w:r w:rsidRPr="00A154F6">
        <w:rPr>
          <w:szCs w:val="28"/>
        </w:rPr>
        <w:t>.</w:t>
      </w:r>
    </w:p>
    <w:p w:rsidR="00A154F6" w:rsidRPr="00A154F6" w:rsidRDefault="00A154F6" w:rsidP="00A154F6">
      <w:pPr>
        <w:spacing w:line="360" w:lineRule="auto"/>
        <w:ind w:left="709" w:right="2"/>
        <w:jc w:val="both"/>
        <w:rPr>
          <w:szCs w:val="28"/>
        </w:rPr>
      </w:pPr>
    </w:p>
    <w:p w:rsidR="00A154F6" w:rsidRPr="00A154F6" w:rsidRDefault="00A154F6" w:rsidP="00A154F6">
      <w:pPr>
        <w:pStyle w:val="2"/>
        <w:rPr>
          <w:sz w:val="24"/>
        </w:rPr>
      </w:pPr>
      <w:bookmarkStart w:id="13" w:name="_Toc40971124"/>
      <w:bookmarkStart w:id="14" w:name="_Toc40974010"/>
      <w:r w:rsidRPr="00A154F6">
        <w:rPr>
          <w:sz w:val="24"/>
        </w:rPr>
        <w:t>2.4 Требования к пользователям продукта</w:t>
      </w:r>
      <w:bookmarkEnd w:id="13"/>
      <w:bookmarkEnd w:id="14"/>
    </w:p>
    <w:p w:rsidR="00A154F6" w:rsidRPr="00A154F6" w:rsidRDefault="00A154F6" w:rsidP="00A154F6">
      <w:pPr>
        <w:spacing w:line="360" w:lineRule="auto"/>
        <w:ind w:firstLine="708"/>
        <w:jc w:val="both"/>
      </w:pPr>
    </w:p>
    <w:p w:rsidR="00A154F6" w:rsidRPr="00A154F6" w:rsidRDefault="00A154F6" w:rsidP="00A154F6">
      <w:pPr>
        <w:spacing w:line="360" w:lineRule="auto"/>
        <w:ind w:firstLine="708"/>
        <w:jc w:val="both"/>
        <w:rPr>
          <w:szCs w:val="28"/>
          <w:lang w:eastAsia="ru-RU"/>
        </w:rPr>
      </w:pPr>
      <w:r w:rsidRPr="00A154F6">
        <w:rPr>
          <w:szCs w:val="28"/>
          <w:lang w:eastAsia="ru-RU"/>
        </w:rPr>
        <w:t>Системой должны иметь возможность пользоваться следующие категории пользователей: администратор, модератор, преподаватель.</w:t>
      </w:r>
    </w:p>
    <w:p w:rsidR="00A154F6" w:rsidRPr="00A154F6" w:rsidRDefault="00A154F6" w:rsidP="00A154F6">
      <w:pPr>
        <w:spacing w:line="360" w:lineRule="auto"/>
        <w:ind w:firstLine="708"/>
        <w:jc w:val="both"/>
        <w:rPr>
          <w:szCs w:val="28"/>
          <w:lang w:eastAsia="ru-RU"/>
        </w:rPr>
      </w:pPr>
      <w:r w:rsidRPr="00A154F6">
        <w:rPr>
          <w:szCs w:val="28"/>
          <w:lang w:eastAsia="ru-RU"/>
        </w:rPr>
        <w:t>Администратор:</w:t>
      </w:r>
    </w:p>
    <w:p w:rsidR="00A154F6" w:rsidRPr="00A154F6" w:rsidRDefault="00A154F6" w:rsidP="00A154F6">
      <w:pPr>
        <w:numPr>
          <w:ilvl w:val="0"/>
          <w:numId w:val="41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базовыми</w:t>
      </w:r>
      <w:proofErr w:type="gramEnd"/>
      <w:r w:rsidRPr="00A154F6">
        <w:rPr>
          <w:szCs w:val="28"/>
        </w:rPr>
        <w:t xml:space="preserve"> навыками владения персональным компьютером;</w:t>
      </w:r>
    </w:p>
    <w:p w:rsidR="00A154F6" w:rsidRPr="00A154F6" w:rsidRDefault="00A154F6" w:rsidP="00A154F6">
      <w:pPr>
        <w:numPr>
          <w:ilvl w:val="0"/>
          <w:numId w:val="41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  <w:lang w:eastAsia="ru-RU"/>
        </w:rPr>
        <w:t>базовые</w:t>
      </w:r>
      <w:proofErr w:type="gramEnd"/>
      <w:r w:rsidRPr="00A154F6">
        <w:rPr>
          <w:szCs w:val="28"/>
          <w:lang w:eastAsia="ru-RU"/>
        </w:rPr>
        <w:t xml:space="preserve"> навыки работы с базой данных;</w:t>
      </w:r>
    </w:p>
    <w:p w:rsidR="00A154F6" w:rsidRPr="00A154F6" w:rsidRDefault="00A154F6" w:rsidP="00A154F6">
      <w:pPr>
        <w:numPr>
          <w:ilvl w:val="0"/>
          <w:numId w:val="41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  <w:lang w:eastAsia="ru-RU"/>
        </w:rPr>
        <w:t>понимание</w:t>
      </w:r>
      <w:proofErr w:type="gramEnd"/>
      <w:r w:rsidRPr="00A154F6">
        <w:rPr>
          <w:szCs w:val="28"/>
          <w:lang w:eastAsia="ru-RU"/>
        </w:rPr>
        <w:t xml:space="preserve"> принципов функционирования </w:t>
      </w:r>
      <w:r w:rsidRPr="00A154F6">
        <w:rPr>
          <w:szCs w:val="28"/>
          <w:lang w:val="en-US" w:eastAsia="ru-RU"/>
        </w:rPr>
        <w:t>web</w:t>
      </w:r>
      <w:r w:rsidRPr="00A154F6">
        <w:rPr>
          <w:szCs w:val="28"/>
          <w:lang w:eastAsia="ru-RU"/>
        </w:rPr>
        <w:t>-приложения;</w:t>
      </w:r>
    </w:p>
    <w:p w:rsidR="00A154F6" w:rsidRPr="00A154F6" w:rsidRDefault="00A154F6" w:rsidP="00A154F6">
      <w:pPr>
        <w:spacing w:line="360" w:lineRule="auto"/>
        <w:ind w:left="709" w:right="2"/>
        <w:jc w:val="both"/>
        <w:rPr>
          <w:szCs w:val="28"/>
          <w:lang w:val="en-US" w:eastAsia="ru-RU"/>
        </w:rPr>
      </w:pPr>
      <w:r w:rsidRPr="00A154F6">
        <w:rPr>
          <w:szCs w:val="28"/>
          <w:lang w:eastAsia="ru-RU"/>
        </w:rPr>
        <w:t>Модератор</w:t>
      </w:r>
      <w:r w:rsidRPr="00A154F6">
        <w:rPr>
          <w:szCs w:val="28"/>
          <w:lang w:val="en-US" w:eastAsia="ru-RU"/>
        </w:rPr>
        <w:t>:</w:t>
      </w:r>
    </w:p>
    <w:p w:rsidR="00A154F6" w:rsidRPr="00A154F6" w:rsidRDefault="00A154F6" w:rsidP="00A154F6">
      <w:pPr>
        <w:numPr>
          <w:ilvl w:val="0"/>
          <w:numId w:val="42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базовыми</w:t>
      </w:r>
      <w:proofErr w:type="gramEnd"/>
      <w:r w:rsidRPr="00A154F6">
        <w:rPr>
          <w:szCs w:val="28"/>
        </w:rPr>
        <w:t xml:space="preserve"> навыками владения персональным компьютером;</w:t>
      </w:r>
    </w:p>
    <w:p w:rsidR="00A154F6" w:rsidRPr="00A154F6" w:rsidRDefault="00A154F6" w:rsidP="00A154F6">
      <w:pPr>
        <w:numPr>
          <w:ilvl w:val="0"/>
          <w:numId w:val="42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  <w:lang w:eastAsia="ru-RU"/>
        </w:rPr>
        <w:t>базовые</w:t>
      </w:r>
      <w:proofErr w:type="gramEnd"/>
      <w:r w:rsidRPr="00A154F6">
        <w:rPr>
          <w:szCs w:val="28"/>
          <w:lang w:eastAsia="ru-RU"/>
        </w:rPr>
        <w:t xml:space="preserve"> навыки работы с базой данных;</w:t>
      </w:r>
    </w:p>
    <w:p w:rsidR="00A154F6" w:rsidRPr="00A154F6" w:rsidRDefault="00A154F6" w:rsidP="00A154F6">
      <w:pPr>
        <w:spacing w:line="360" w:lineRule="auto"/>
        <w:ind w:left="709" w:right="2"/>
        <w:jc w:val="both"/>
        <w:rPr>
          <w:szCs w:val="28"/>
        </w:rPr>
      </w:pPr>
      <w:r w:rsidRPr="00A154F6">
        <w:rPr>
          <w:szCs w:val="28"/>
          <w:lang w:eastAsia="ru-RU"/>
        </w:rPr>
        <w:t>Клиенты магазина:</w:t>
      </w:r>
    </w:p>
    <w:p w:rsidR="00A154F6" w:rsidRPr="00A154F6" w:rsidRDefault="00A154F6" w:rsidP="00A154F6">
      <w:pPr>
        <w:numPr>
          <w:ilvl w:val="0"/>
          <w:numId w:val="43"/>
        </w:numPr>
        <w:spacing w:line="360" w:lineRule="auto"/>
        <w:ind w:right="2"/>
        <w:jc w:val="both"/>
        <w:rPr>
          <w:szCs w:val="28"/>
        </w:rPr>
      </w:pPr>
      <w:proofErr w:type="gramStart"/>
      <w:r w:rsidRPr="00A154F6">
        <w:rPr>
          <w:szCs w:val="28"/>
        </w:rPr>
        <w:t>базовыми</w:t>
      </w:r>
      <w:proofErr w:type="gramEnd"/>
      <w:r w:rsidRPr="00A154F6">
        <w:rPr>
          <w:szCs w:val="28"/>
        </w:rPr>
        <w:t xml:space="preserve"> навыками владения персональным компьютером;</w:t>
      </w:r>
    </w:p>
    <w:p w:rsidR="00A154F6" w:rsidRPr="00A154F6" w:rsidRDefault="00A154F6" w:rsidP="00A154F6">
      <w:pPr>
        <w:spacing w:line="360" w:lineRule="auto"/>
        <w:ind w:firstLine="708"/>
        <w:jc w:val="both"/>
        <w:rPr>
          <w:sz w:val="22"/>
          <w:szCs w:val="28"/>
          <w:lang w:eastAsia="ru-RU"/>
        </w:rPr>
      </w:pPr>
    </w:p>
    <w:p w:rsidR="00A154F6" w:rsidRPr="00A154F6" w:rsidRDefault="00A154F6" w:rsidP="00A154F6">
      <w:pPr>
        <w:pStyle w:val="2"/>
        <w:rPr>
          <w:sz w:val="24"/>
        </w:rPr>
      </w:pPr>
      <w:bookmarkStart w:id="15" w:name="_Toc40971125"/>
      <w:bookmarkStart w:id="16" w:name="_Toc40974011"/>
      <w:r w:rsidRPr="00A154F6">
        <w:rPr>
          <w:sz w:val="24"/>
        </w:rPr>
        <w:t>2.5 Требования к адаптации на месте</w:t>
      </w:r>
      <w:bookmarkEnd w:id="15"/>
      <w:bookmarkEnd w:id="16"/>
    </w:p>
    <w:p w:rsidR="00A154F6" w:rsidRPr="00A154F6" w:rsidRDefault="00A154F6" w:rsidP="00A154F6">
      <w:pPr>
        <w:spacing w:line="360" w:lineRule="auto"/>
        <w:ind w:firstLine="709"/>
        <w:contextualSpacing/>
        <w:jc w:val="both"/>
        <w:rPr>
          <w:rFonts w:eastAsia="Calibri"/>
          <w:sz w:val="22"/>
          <w:szCs w:val="28"/>
        </w:rPr>
      </w:pPr>
    </w:p>
    <w:p w:rsidR="00A154F6" w:rsidRPr="00A154F6" w:rsidRDefault="00A154F6" w:rsidP="00A154F6">
      <w:pPr>
        <w:spacing w:line="360" w:lineRule="auto"/>
        <w:ind w:firstLine="709"/>
        <w:contextualSpacing/>
        <w:jc w:val="both"/>
        <w:rPr>
          <w:rFonts w:eastAsia="Calibri"/>
          <w:szCs w:val="28"/>
        </w:rPr>
      </w:pPr>
      <w:r w:rsidRPr="00A154F6">
        <w:rPr>
          <w:rFonts w:eastAsia="Calibri"/>
          <w:szCs w:val="28"/>
        </w:rPr>
        <w:t xml:space="preserve">Необходимы программы-инсталляторы сервера </w:t>
      </w:r>
      <w:r w:rsidRPr="00A154F6">
        <w:rPr>
          <w:rFonts w:eastAsia="Calibri"/>
          <w:szCs w:val="28"/>
          <w:lang w:val="en-US"/>
        </w:rPr>
        <w:t>html</w:t>
      </w:r>
      <w:r w:rsidRPr="00A154F6">
        <w:rPr>
          <w:rFonts w:eastAsia="Calibri"/>
          <w:szCs w:val="28"/>
        </w:rPr>
        <w:t xml:space="preserve">-страниц </w:t>
      </w:r>
      <w:r w:rsidRPr="00A154F6">
        <w:rPr>
          <w:rFonts w:eastAsia="Calibri"/>
          <w:szCs w:val="28"/>
          <w:lang w:val="en-US"/>
        </w:rPr>
        <w:t>Apache</w:t>
      </w:r>
      <w:r w:rsidRPr="00A154F6">
        <w:rPr>
          <w:rFonts w:eastAsia="Calibri"/>
          <w:szCs w:val="28"/>
        </w:rPr>
        <w:t xml:space="preserve">, сервера баз данных </w:t>
      </w:r>
      <w:r w:rsidRPr="00A154F6">
        <w:rPr>
          <w:rFonts w:eastAsia="Calibri"/>
          <w:szCs w:val="28"/>
          <w:lang w:val="en-US"/>
        </w:rPr>
        <w:t>MySQL</w:t>
      </w:r>
      <w:r w:rsidRPr="00A154F6">
        <w:rPr>
          <w:rFonts w:eastAsia="Calibri"/>
          <w:szCs w:val="28"/>
        </w:rPr>
        <w:t xml:space="preserve">, языка разработки серверных скриптов </w:t>
      </w:r>
      <w:r w:rsidRPr="00A154F6">
        <w:rPr>
          <w:rFonts w:eastAsia="Calibri"/>
          <w:szCs w:val="28"/>
          <w:lang w:val="en-US"/>
        </w:rPr>
        <w:t>PHP</w:t>
      </w:r>
      <w:r w:rsidRPr="00A154F6">
        <w:rPr>
          <w:rFonts w:eastAsia="Calibri"/>
          <w:szCs w:val="28"/>
        </w:rPr>
        <w:t xml:space="preserve">, пакетного менеджера </w:t>
      </w:r>
      <w:r w:rsidRPr="00A154F6">
        <w:rPr>
          <w:rFonts w:eastAsia="Calibri"/>
          <w:szCs w:val="28"/>
          <w:lang w:val="en-US"/>
        </w:rPr>
        <w:t>Composer</w:t>
      </w:r>
      <w:r w:rsidRPr="00A154F6">
        <w:rPr>
          <w:rFonts w:eastAsia="Calibri"/>
          <w:szCs w:val="28"/>
        </w:rPr>
        <w:t xml:space="preserve">, </w:t>
      </w:r>
      <w:proofErr w:type="spellStart"/>
      <w:r w:rsidRPr="00A154F6">
        <w:rPr>
          <w:rFonts w:eastAsia="Calibri"/>
          <w:szCs w:val="28"/>
        </w:rPr>
        <w:t>интернет-соединение</w:t>
      </w:r>
      <w:proofErr w:type="spellEnd"/>
      <w:r w:rsidRPr="00A154F6">
        <w:rPr>
          <w:rFonts w:eastAsia="Calibri"/>
          <w:szCs w:val="28"/>
        </w:rPr>
        <w:t xml:space="preserve"> для установки зависимостей </w:t>
      </w:r>
      <w:proofErr w:type="spellStart"/>
      <w:r w:rsidRPr="00A154F6">
        <w:rPr>
          <w:rFonts w:eastAsia="Calibri"/>
          <w:szCs w:val="28"/>
          <w:lang w:val="en-US"/>
        </w:rPr>
        <w:t>Laravel</w:t>
      </w:r>
      <w:proofErr w:type="spellEnd"/>
      <w:r w:rsidRPr="00A154F6">
        <w:rPr>
          <w:rFonts w:eastAsia="Calibri"/>
          <w:szCs w:val="28"/>
        </w:rPr>
        <w:t>.</w:t>
      </w:r>
    </w:p>
    <w:p w:rsidR="00A154F6" w:rsidRPr="00A154F6" w:rsidRDefault="00A154F6" w:rsidP="00A154F6">
      <w:pPr>
        <w:spacing w:line="360" w:lineRule="auto"/>
        <w:ind w:firstLine="708"/>
        <w:jc w:val="both"/>
        <w:rPr>
          <w:sz w:val="18"/>
          <w:szCs w:val="28"/>
          <w:lang w:eastAsia="ru-RU"/>
        </w:rPr>
      </w:pPr>
    </w:p>
    <w:p w:rsidR="00A154F6" w:rsidRPr="00A154F6" w:rsidRDefault="00A154F6" w:rsidP="00A154F6">
      <w:pPr>
        <w:pStyle w:val="2"/>
        <w:rPr>
          <w:sz w:val="24"/>
        </w:rPr>
      </w:pPr>
      <w:bookmarkStart w:id="17" w:name="_Toc40971126"/>
      <w:bookmarkStart w:id="18" w:name="_Toc40974012"/>
      <w:r w:rsidRPr="00A154F6">
        <w:rPr>
          <w:sz w:val="24"/>
        </w:rPr>
        <w:t>2.6 Функции продукта</w:t>
      </w:r>
      <w:bookmarkEnd w:id="17"/>
      <w:bookmarkEnd w:id="18"/>
    </w:p>
    <w:p w:rsidR="00A154F6" w:rsidRPr="00A154F6" w:rsidRDefault="00A154F6" w:rsidP="00A154F6">
      <w:pPr>
        <w:spacing w:line="360" w:lineRule="auto"/>
        <w:ind w:firstLine="708"/>
        <w:jc w:val="both"/>
        <w:rPr>
          <w:sz w:val="18"/>
          <w:szCs w:val="28"/>
          <w:lang w:eastAsia="ru-RU"/>
        </w:rPr>
      </w:pPr>
    </w:p>
    <w:p w:rsidR="00A154F6" w:rsidRPr="00A154F6" w:rsidRDefault="00A154F6" w:rsidP="00A154F6">
      <w:pPr>
        <w:spacing w:line="360" w:lineRule="auto"/>
        <w:ind w:firstLine="709"/>
        <w:jc w:val="both"/>
        <w:rPr>
          <w:szCs w:val="28"/>
          <w:lang w:val="en-US"/>
        </w:rPr>
      </w:pPr>
      <w:r w:rsidRPr="00A154F6">
        <w:t>Основные функции: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r w:rsidRPr="00A154F6">
        <w:rPr>
          <w:szCs w:val="28"/>
          <w:lang w:val="en-US"/>
        </w:rPr>
        <w:lastRenderedPageBreak/>
        <w:t>c</w:t>
      </w:r>
      <w:proofErr w:type="spellStart"/>
      <w:r w:rsidRPr="00A154F6">
        <w:rPr>
          <w:szCs w:val="28"/>
        </w:rPr>
        <w:t>оздать</w:t>
      </w:r>
      <w:proofErr w:type="spellEnd"/>
      <w:r w:rsidRPr="00A154F6">
        <w:rPr>
          <w:szCs w:val="28"/>
        </w:rPr>
        <w:t xml:space="preserve"> миграции и наполнители для создания и заполнения данными о физико-техническом факультете;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авторизация</w:t>
      </w:r>
      <w:proofErr w:type="gramEnd"/>
      <w:r w:rsidRPr="00A154F6">
        <w:rPr>
          <w:szCs w:val="28"/>
          <w:lang w:val="en-US"/>
        </w:rPr>
        <w:t xml:space="preserve"> </w:t>
      </w:r>
      <w:r w:rsidRPr="00A154F6">
        <w:rPr>
          <w:szCs w:val="28"/>
        </w:rPr>
        <w:t>и аутентификация пользователей</w:t>
      </w:r>
      <w:r w:rsidRPr="00A154F6">
        <w:rPr>
          <w:szCs w:val="28"/>
          <w:lang w:val="en-US"/>
        </w:rPr>
        <w:t>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запрет</w:t>
      </w:r>
      <w:proofErr w:type="gramEnd"/>
      <w:r w:rsidRPr="00A154F6">
        <w:rPr>
          <w:szCs w:val="28"/>
        </w:rPr>
        <w:t xml:space="preserve"> доступа к данным неавторизованным пользователям с помощью посредника;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подвал</w:t>
      </w:r>
      <w:proofErr w:type="gramEnd"/>
      <w:r w:rsidRPr="00A154F6">
        <w:rPr>
          <w:szCs w:val="28"/>
        </w:rPr>
        <w:t xml:space="preserve"> с отображением информации о назначении сайта и о физико-техническом факультете.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просмотр</w:t>
      </w:r>
      <w:proofErr w:type="gramEnd"/>
      <w:r w:rsidRPr="00A154F6">
        <w:rPr>
          <w:szCs w:val="28"/>
        </w:rPr>
        <w:t xml:space="preserve"> списка методических изданий;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добавление</w:t>
      </w:r>
      <w:proofErr w:type="gramEnd"/>
      <w:r w:rsidRPr="00A154F6">
        <w:rPr>
          <w:szCs w:val="28"/>
        </w:rPr>
        <w:t xml:space="preserve"> нового издания;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редактирование</w:t>
      </w:r>
      <w:proofErr w:type="gramEnd"/>
      <w:r w:rsidRPr="00A154F6">
        <w:rPr>
          <w:szCs w:val="28"/>
        </w:rPr>
        <w:t xml:space="preserve"> существующего издания;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удаление</w:t>
      </w:r>
      <w:proofErr w:type="gramEnd"/>
      <w:r w:rsidRPr="00A154F6">
        <w:rPr>
          <w:szCs w:val="28"/>
        </w:rPr>
        <w:t xml:space="preserve"> издания;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фильтрация</w:t>
      </w:r>
      <w:proofErr w:type="gramEnd"/>
      <w:r w:rsidRPr="00A154F6">
        <w:rPr>
          <w:szCs w:val="28"/>
        </w:rPr>
        <w:t xml:space="preserve"> списка методических изданий по авторам, дисциплинам и году издания;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добавление</w:t>
      </w:r>
      <w:proofErr w:type="gramEnd"/>
      <w:r w:rsidRPr="00A154F6">
        <w:rPr>
          <w:szCs w:val="28"/>
        </w:rPr>
        <w:t xml:space="preserve"> авторов, дисциплин и видов изданий;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редактирование</w:t>
      </w:r>
      <w:proofErr w:type="gramEnd"/>
      <w:r w:rsidRPr="00A154F6">
        <w:rPr>
          <w:szCs w:val="28"/>
        </w:rPr>
        <w:t xml:space="preserve"> существующих авторов, дисциплин и видов изданий;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proofErr w:type="gramStart"/>
      <w:r w:rsidRPr="00A154F6">
        <w:rPr>
          <w:szCs w:val="28"/>
        </w:rPr>
        <w:t>удаление</w:t>
      </w:r>
      <w:proofErr w:type="gramEnd"/>
      <w:r w:rsidRPr="00A154F6">
        <w:rPr>
          <w:szCs w:val="28"/>
        </w:rPr>
        <w:t xml:space="preserve"> авторов, дисциплин и видов изданий, а также связанные с ними методические издания.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r w:rsidRPr="00A154F6">
        <w:rPr>
          <w:szCs w:val="28"/>
        </w:rPr>
        <w:t>Формирование отчётов по кафедрам в виде таблицы и диаграммы;</w:t>
      </w:r>
    </w:p>
    <w:p w:rsidR="00A154F6" w:rsidRPr="00A154F6" w:rsidRDefault="00A154F6" w:rsidP="00A154F6">
      <w:pPr>
        <w:pStyle w:val="aff5"/>
        <w:numPr>
          <w:ilvl w:val="0"/>
          <w:numId w:val="40"/>
        </w:numPr>
        <w:spacing w:line="360" w:lineRule="auto"/>
        <w:jc w:val="both"/>
        <w:rPr>
          <w:szCs w:val="28"/>
        </w:rPr>
      </w:pPr>
      <w:r w:rsidRPr="00A154F6">
        <w:rPr>
          <w:szCs w:val="28"/>
        </w:rPr>
        <w:t>Формирование отчётов по видам изданий в виде таблицы и диаграммы.</w:t>
      </w:r>
    </w:p>
    <w:p w:rsidR="00A154F6" w:rsidRPr="00A154F6" w:rsidRDefault="00A154F6" w:rsidP="00A154F6">
      <w:pPr>
        <w:spacing w:line="360" w:lineRule="auto"/>
        <w:ind w:firstLine="708"/>
        <w:jc w:val="both"/>
        <w:rPr>
          <w:szCs w:val="28"/>
          <w:lang w:eastAsia="ru-RU"/>
        </w:rPr>
      </w:pPr>
    </w:p>
    <w:p w:rsidR="00A154F6" w:rsidRPr="00A154F6" w:rsidRDefault="00A154F6" w:rsidP="00A154F6">
      <w:pPr>
        <w:pStyle w:val="2"/>
        <w:rPr>
          <w:sz w:val="24"/>
        </w:rPr>
      </w:pPr>
      <w:bookmarkStart w:id="19" w:name="_Toc40971127"/>
      <w:bookmarkStart w:id="20" w:name="_Toc40974013"/>
      <w:r w:rsidRPr="00A154F6">
        <w:rPr>
          <w:sz w:val="24"/>
        </w:rPr>
        <w:t>2.7 Ограничения</w:t>
      </w:r>
      <w:bookmarkEnd w:id="19"/>
      <w:bookmarkEnd w:id="20"/>
    </w:p>
    <w:p w:rsidR="00A154F6" w:rsidRPr="00A154F6" w:rsidRDefault="00A154F6" w:rsidP="00A154F6">
      <w:pPr>
        <w:spacing w:line="360" w:lineRule="auto"/>
        <w:ind w:firstLine="708"/>
        <w:jc w:val="both"/>
        <w:rPr>
          <w:sz w:val="18"/>
          <w:szCs w:val="28"/>
          <w:lang w:eastAsia="ru-RU"/>
        </w:rPr>
      </w:pPr>
    </w:p>
    <w:p w:rsidR="00A154F6" w:rsidRPr="00A154F6" w:rsidRDefault="00A154F6" w:rsidP="00A154F6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rFonts w:ascii="Times New Roman CYR" w:hAnsi="Times New Roman CYR"/>
          <w:lang w:eastAsia="ru-RU"/>
        </w:rPr>
      </w:pPr>
      <w:proofErr w:type="gramStart"/>
      <w:r w:rsidRPr="00A154F6">
        <w:rPr>
          <w:rFonts w:ascii="Times New Roman CYR" w:hAnsi="Times New Roman CYR"/>
          <w:lang w:eastAsia="ru-RU"/>
        </w:rPr>
        <w:t>требуется</w:t>
      </w:r>
      <w:proofErr w:type="gramEnd"/>
      <w:r w:rsidRPr="00A154F6">
        <w:rPr>
          <w:rFonts w:ascii="Times New Roman CYR" w:hAnsi="Times New Roman CYR"/>
          <w:lang w:eastAsia="ru-RU"/>
        </w:rPr>
        <w:t xml:space="preserve"> соединение с </w:t>
      </w:r>
      <w:proofErr w:type="spellStart"/>
      <w:r w:rsidRPr="00A154F6">
        <w:rPr>
          <w:rFonts w:ascii="Times New Roman CYR" w:hAnsi="Times New Roman CYR"/>
          <w:lang w:eastAsia="ru-RU"/>
        </w:rPr>
        <w:t>web</w:t>
      </w:r>
      <w:proofErr w:type="spellEnd"/>
      <w:r w:rsidRPr="00A154F6">
        <w:rPr>
          <w:rFonts w:ascii="Times New Roman CYR" w:hAnsi="Times New Roman CYR"/>
          <w:lang w:eastAsia="ru-RU"/>
        </w:rPr>
        <w:t>-сервером;</w:t>
      </w:r>
    </w:p>
    <w:p w:rsidR="00A154F6" w:rsidRPr="00A154F6" w:rsidRDefault="00A154F6" w:rsidP="00A154F6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rFonts w:ascii="Times New Roman CYR" w:hAnsi="Times New Roman CYR"/>
          <w:lang w:eastAsia="ru-RU"/>
        </w:rPr>
      </w:pPr>
      <w:proofErr w:type="gramStart"/>
      <w:r w:rsidRPr="00A154F6">
        <w:rPr>
          <w:rFonts w:ascii="Times New Roman CYR" w:hAnsi="Times New Roman CYR"/>
          <w:lang w:eastAsia="ru-RU"/>
        </w:rPr>
        <w:t>требуется</w:t>
      </w:r>
      <w:proofErr w:type="gramEnd"/>
      <w:r w:rsidRPr="00A154F6">
        <w:rPr>
          <w:rFonts w:ascii="Times New Roman CYR" w:hAnsi="Times New Roman CYR"/>
          <w:lang w:eastAsia="ru-RU"/>
        </w:rPr>
        <w:t xml:space="preserve"> </w:t>
      </w:r>
      <w:proofErr w:type="spellStart"/>
      <w:r w:rsidRPr="00A154F6">
        <w:rPr>
          <w:rFonts w:ascii="Times New Roman CYR" w:hAnsi="Times New Roman CYR"/>
          <w:lang w:eastAsia="ru-RU"/>
        </w:rPr>
        <w:t>MySQL</w:t>
      </w:r>
      <w:proofErr w:type="spellEnd"/>
      <w:r w:rsidRPr="00A154F6">
        <w:rPr>
          <w:rFonts w:ascii="Times New Roman CYR" w:hAnsi="Times New Roman CYR"/>
          <w:lang w:eastAsia="ru-RU"/>
        </w:rPr>
        <w:t xml:space="preserve"> версии 5.7 или выше;</w:t>
      </w:r>
    </w:p>
    <w:p w:rsidR="00A154F6" w:rsidRPr="00A154F6" w:rsidRDefault="00A154F6" w:rsidP="00A154F6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rFonts w:ascii="Times New Roman CYR" w:hAnsi="Times New Roman CYR"/>
          <w:lang w:eastAsia="ru-RU"/>
        </w:rPr>
      </w:pPr>
      <w:proofErr w:type="gramStart"/>
      <w:r w:rsidRPr="00A154F6">
        <w:rPr>
          <w:rFonts w:ascii="Times New Roman CYR" w:hAnsi="Times New Roman CYR"/>
          <w:lang w:eastAsia="ru-RU"/>
        </w:rPr>
        <w:t>требуется</w:t>
      </w:r>
      <w:proofErr w:type="gramEnd"/>
      <w:r w:rsidRPr="00A154F6">
        <w:rPr>
          <w:rFonts w:ascii="Times New Roman CYR" w:hAnsi="Times New Roman CYR"/>
          <w:lang w:eastAsia="ru-RU"/>
        </w:rPr>
        <w:t xml:space="preserve"> PHP версии 7.2 или выше;</w:t>
      </w:r>
    </w:p>
    <w:p w:rsidR="00A72D7A" w:rsidRPr="00A154F6" w:rsidRDefault="00A154F6" w:rsidP="00A154F6">
      <w:pPr>
        <w:numPr>
          <w:ilvl w:val="0"/>
          <w:numId w:val="18"/>
        </w:numPr>
        <w:spacing w:line="360" w:lineRule="auto"/>
        <w:ind w:left="0" w:right="2" w:firstLine="709"/>
        <w:jc w:val="both"/>
        <w:rPr>
          <w:sz w:val="22"/>
          <w:szCs w:val="24"/>
          <w:lang w:eastAsia="ru-RU"/>
        </w:rPr>
      </w:pPr>
      <w:proofErr w:type="gramStart"/>
      <w:r w:rsidRPr="00A154F6">
        <w:rPr>
          <w:rFonts w:ascii="Times New Roman CYR" w:hAnsi="Times New Roman CYR"/>
          <w:lang w:eastAsia="ru-RU"/>
        </w:rPr>
        <w:t>не</w:t>
      </w:r>
      <w:proofErr w:type="gramEnd"/>
      <w:r w:rsidRPr="00A154F6">
        <w:rPr>
          <w:rFonts w:ascii="Times New Roman CYR" w:hAnsi="Times New Roman CYR"/>
          <w:lang w:eastAsia="ru-RU"/>
        </w:rPr>
        <w:t xml:space="preserve"> гарантируется корректная работа </w:t>
      </w:r>
      <w:r w:rsidRPr="00A154F6">
        <w:rPr>
          <w:rFonts w:ascii="Times New Roman CYR" w:hAnsi="Times New Roman CYR"/>
          <w:lang w:val="en-US" w:eastAsia="ru-RU"/>
        </w:rPr>
        <w:t>web</w:t>
      </w:r>
      <w:r w:rsidRPr="00A154F6">
        <w:rPr>
          <w:rFonts w:ascii="Times New Roman CYR" w:hAnsi="Times New Roman CYR"/>
          <w:lang w:eastAsia="ru-RU"/>
        </w:rPr>
        <w:t>-приложения, если пользователь будет изменять содержимое таблиц базы данных сторонними программами;</w:t>
      </w:r>
    </w:p>
    <w:p w:rsidR="00A72D7A" w:rsidRPr="00F6367C" w:rsidRDefault="00A72D7A" w:rsidP="00A72D7A">
      <w:pPr>
        <w:pStyle w:val="1"/>
        <w:rPr>
          <w:sz w:val="24"/>
        </w:rPr>
      </w:pPr>
      <w:bookmarkStart w:id="21" w:name="_Toc40974014"/>
      <w:r w:rsidRPr="00F6367C">
        <w:rPr>
          <w:sz w:val="24"/>
        </w:rPr>
        <w:lastRenderedPageBreak/>
        <w:t xml:space="preserve">3 </w:t>
      </w:r>
      <w:bookmarkEnd w:id="21"/>
      <w:r w:rsidR="00F47725" w:rsidRPr="00F47725">
        <w:rPr>
          <w:sz w:val="24"/>
        </w:rPr>
        <w:t>ВЫБОР СРЕДСТВ РЕАЛИЗАЦИИ</w:t>
      </w:r>
    </w:p>
    <w:p w:rsidR="00A72D7A" w:rsidRPr="00F6367C" w:rsidRDefault="00A72D7A" w:rsidP="00A72D7A">
      <w:pPr>
        <w:spacing w:line="360" w:lineRule="auto"/>
        <w:ind w:firstLine="709"/>
        <w:jc w:val="both"/>
        <w:rPr>
          <w:szCs w:val="24"/>
          <w:lang w:eastAsia="ru-RU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  <w:lang w:eastAsia="en-US"/>
        </w:rPr>
      </w:pPr>
      <w:bookmarkStart w:id="22" w:name="_Toc6866328"/>
      <w:bookmarkStart w:id="23" w:name="_Toc40974015"/>
      <w:r w:rsidRPr="00F6367C">
        <w:rPr>
          <w:rFonts w:cs="Times New Roman"/>
          <w:sz w:val="24"/>
          <w:szCs w:val="24"/>
          <w:lang w:eastAsia="en-US"/>
        </w:rPr>
        <w:t xml:space="preserve">3.1 Язык программирования серверных скриптов </w:t>
      </w:r>
      <w:r w:rsidRPr="00F6367C">
        <w:rPr>
          <w:rFonts w:cs="Times New Roman"/>
          <w:sz w:val="24"/>
          <w:szCs w:val="24"/>
          <w:lang w:val="en-US" w:eastAsia="en-US"/>
        </w:rPr>
        <w:t>PHP</w:t>
      </w:r>
      <w:bookmarkEnd w:id="22"/>
      <w:bookmarkEnd w:id="23"/>
    </w:p>
    <w:p w:rsidR="004D4AEB" w:rsidRPr="00F6367C" w:rsidRDefault="004D4AEB" w:rsidP="004D4AEB">
      <w:pPr>
        <w:shd w:val="clear" w:color="auto" w:fill="FFFFFF"/>
        <w:spacing w:line="360" w:lineRule="auto"/>
        <w:jc w:val="both"/>
        <w:rPr>
          <w:szCs w:val="24"/>
          <w:lang w:eastAsia="ru-RU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PHP – это распространенный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Главная область применения PHP - написание скриптов, работающих на стороне сервера; таким образом, PHP способен обрабатывать данные форм, генерировать динамические страницы или отсылать и принимать </w:t>
      </w:r>
      <w:proofErr w:type="spellStart"/>
      <w:r w:rsidRPr="00F47725">
        <w:rPr>
          <w:szCs w:val="24"/>
        </w:rPr>
        <w:t>cookies</w:t>
      </w:r>
      <w:proofErr w:type="spellEnd"/>
      <w:r w:rsidRPr="00F47725">
        <w:rPr>
          <w:szCs w:val="24"/>
        </w:rPr>
        <w:t xml:space="preserve"> </w:t>
      </w:r>
      <w:r w:rsidR="000A62D6" w:rsidRPr="00F47725">
        <w:rPr>
          <w:szCs w:val="24"/>
        </w:rPr>
        <w:t>[5</w:t>
      </w:r>
      <w:r w:rsidRPr="00F47725">
        <w:rPr>
          <w:szCs w:val="24"/>
        </w:rPr>
        <w:t xml:space="preserve">]. </w:t>
      </w:r>
    </w:p>
    <w:p w:rsidR="004D4AEB" w:rsidRPr="00F6367C" w:rsidRDefault="004D4AEB" w:rsidP="004D4AEB">
      <w:pPr>
        <w:shd w:val="clear" w:color="auto" w:fill="FFFFFF"/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  <w:shd w:val="clear" w:color="auto" w:fill="FFFFFF"/>
        </w:rPr>
        <w:t xml:space="preserve"> </w:t>
      </w: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4" w:name="_Toc6866329"/>
      <w:bookmarkStart w:id="25" w:name="_Toc40974016"/>
      <w:r w:rsidRPr="00F6367C">
        <w:rPr>
          <w:rFonts w:cs="Times New Roman"/>
          <w:sz w:val="24"/>
          <w:szCs w:val="24"/>
        </w:rPr>
        <w:t xml:space="preserve">3.2 Реляционная система управления базами данных </w:t>
      </w:r>
      <w:r w:rsidRPr="00F6367C">
        <w:rPr>
          <w:rFonts w:cs="Times New Roman"/>
          <w:sz w:val="24"/>
          <w:szCs w:val="24"/>
          <w:lang w:val="en-US"/>
        </w:rPr>
        <w:t>MYSQL</w:t>
      </w:r>
      <w:bookmarkEnd w:id="24"/>
      <w:bookmarkEnd w:id="25"/>
    </w:p>
    <w:p w:rsidR="004D4AEB" w:rsidRPr="00F6367C" w:rsidRDefault="004D4AEB" w:rsidP="004D4AEB">
      <w:pPr>
        <w:spacing w:line="360" w:lineRule="auto"/>
        <w:jc w:val="both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База данных сайта </w:t>
      </w:r>
      <w:proofErr w:type="spellStart"/>
      <w:r w:rsidRPr="00F6367C">
        <w:rPr>
          <w:szCs w:val="24"/>
        </w:rPr>
        <w:t>MySQL</w:t>
      </w:r>
      <w:proofErr w:type="spellEnd"/>
      <w:r w:rsidRPr="00F6367C">
        <w:rPr>
          <w:szCs w:val="24"/>
        </w:rPr>
        <w:t xml:space="preserve"> – это система, предназначенная для хранения и обработки информации. Комплекс таблиц, взаимосвязанных между собой, для доступа к которым применяется система управления базами данных (СУБД) </w:t>
      </w:r>
      <w:proofErr w:type="spellStart"/>
      <w:r w:rsidRPr="00F6367C">
        <w:rPr>
          <w:szCs w:val="24"/>
        </w:rPr>
        <w:t>MySQL</w:t>
      </w:r>
      <w:proofErr w:type="spellEnd"/>
      <w:r w:rsidRPr="00F6367C">
        <w:rPr>
          <w:szCs w:val="24"/>
        </w:rPr>
        <w:t xml:space="preserve">. По сути, </w:t>
      </w:r>
      <w:proofErr w:type="spellStart"/>
      <w:r w:rsidRPr="00F6367C">
        <w:rPr>
          <w:szCs w:val="24"/>
        </w:rPr>
        <w:t>MySQL</w:t>
      </w:r>
      <w:proofErr w:type="spellEnd"/>
      <w:r w:rsidRPr="00F6367C">
        <w:rPr>
          <w:szCs w:val="24"/>
        </w:rPr>
        <w:t xml:space="preserve"> – это специальная программа с открытым кодом, которая используется на сервере SQL. Данная программа не способна обрабатывать большое количество информации, однако она идеальна для небольших и </w:t>
      </w:r>
      <w:r w:rsidRPr="00F47725">
        <w:rPr>
          <w:szCs w:val="24"/>
        </w:rPr>
        <w:t xml:space="preserve">крупных веб-ресурсов </w:t>
      </w:r>
      <w:r w:rsidR="000A62D6" w:rsidRPr="00F47725">
        <w:rPr>
          <w:szCs w:val="24"/>
        </w:rPr>
        <w:t>[6</w:t>
      </w:r>
      <w:r w:rsidRPr="00F47725">
        <w:rPr>
          <w:szCs w:val="24"/>
        </w:rPr>
        <w:t>].</w:t>
      </w:r>
    </w:p>
    <w:p w:rsidR="004D4AEB" w:rsidRPr="00F6367C" w:rsidRDefault="004D4AEB" w:rsidP="004D4AEB">
      <w:pPr>
        <w:shd w:val="clear" w:color="auto" w:fill="FFFFFF"/>
        <w:spacing w:line="360" w:lineRule="auto"/>
        <w:ind w:firstLine="709"/>
        <w:jc w:val="both"/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6" w:name="_Toc6866330"/>
      <w:bookmarkStart w:id="27" w:name="_Toc40974017"/>
      <w:r w:rsidRPr="00F6367C">
        <w:rPr>
          <w:rFonts w:cs="Times New Roman"/>
          <w:sz w:val="24"/>
          <w:szCs w:val="24"/>
        </w:rPr>
        <w:t xml:space="preserve">3.3 </w:t>
      </w:r>
      <w:r w:rsidRPr="00F6367C">
        <w:rPr>
          <w:rFonts w:cs="Times New Roman"/>
          <w:sz w:val="24"/>
          <w:szCs w:val="24"/>
          <w:lang w:val="en-US"/>
        </w:rPr>
        <w:t>WEB</w:t>
      </w:r>
      <w:r w:rsidRPr="00F6367C">
        <w:rPr>
          <w:rFonts w:cs="Times New Roman"/>
          <w:sz w:val="24"/>
          <w:szCs w:val="24"/>
        </w:rPr>
        <w:t xml:space="preserve">-сервер </w:t>
      </w:r>
      <w:r w:rsidRPr="00F6367C">
        <w:rPr>
          <w:rFonts w:cs="Times New Roman"/>
          <w:sz w:val="24"/>
          <w:szCs w:val="24"/>
          <w:lang w:val="en-US"/>
        </w:rPr>
        <w:t>APACHE</w:t>
      </w:r>
      <w:bookmarkEnd w:id="26"/>
      <w:bookmarkEnd w:id="27"/>
    </w:p>
    <w:p w:rsidR="004D4AEB" w:rsidRPr="00F6367C" w:rsidRDefault="004D4AEB" w:rsidP="004D4AEB">
      <w:pPr>
        <w:spacing w:line="360" w:lineRule="auto"/>
        <w:ind w:firstLine="708"/>
        <w:jc w:val="both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proofErr w:type="spellStart"/>
      <w:r w:rsidRPr="00F6367C">
        <w:rPr>
          <w:szCs w:val="24"/>
        </w:rPr>
        <w:t>Apache</w:t>
      </w:r>
      <w:proofErr w:type="spellEnd"/>
      <w:r w:rsidRPr="00F6367C">
        <w:rPr>
          <w:szCs w:val="24"/>
        </w:rPr>
        <w:t xml:space="preserve"> – это программное обеспечение с открытым исходным кодом, веб-сервер, </w:t>
      </w:r>
      <w:hyperlink r:id="rId18" w:tgtFrame="_blank" w:history="1">
        <w:r w:rsidRPr="00F6367C">
          <w:rPr>
            <w:szCs w:val="24"/>
          </w:rPr>
          <w:t>который обеспечивает работу около 46% сайтов</w:t>
        </w:r>
      </w:hyperlink>
      <w:r w:rsidRPr="00F6367C">
        <w:rPr>
          <w:szCs w:val="24"/>
        </w:rPr>
        <w:t xml:space="preserve"> по всему миру.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Преимущества: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Бесплатный даже для использования в коммерческих целях.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Надёжный, стабильное программное обеспечение.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Часто обновляемый, регулярные </w:t>
      </w:r>
      <w:proofErr w:type="spellStart"/>
      <w:r w:rsidRPr="00F6367C">
        <w:rPr>
          <w:szCs w:val="24"/>
        </w:rPr>
        <w:t>патчи</w:t>
      </w:r>
      <w:proofErr w:type="spellEnd"/>
      <w:r w:rsidRPr="00F6367C">
        <w:rPr>
          <w:szCs w:val="24"/>
        </w:rPr>
        <w:t xml:space="preserve"> безопасности.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Гибкий благодаря своей модульной структуре.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>Легко настраиваемый, дружелюбный для начинающих.</w:t>
      </w:r>
    </w:p>
    <w:p w:rsidR="004D4AEB" w:rsidRPr="00F6367C" w:rsidRDefault="004D4AEB" w:rsidP="004D4AEB">
      <w:pPr>
        <w:pStyle w:val="aff5"/>
        <w:numPr>
          <w:ilvl w:val="0"/>
          <w:numId w:val="32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Большое сообщество и легко доступная поддержка в случае любой </w:t>
      </w:r>
      <w:r w:rsidRPr="00F47725">
        <w:rPr>
          <w:szCs w:val="24"/>
        </w:rPr>
        <w:t xml:space="preserve">проблемы </w:t>
      </w:r>
      <w:r w:rsidR="000A62D6" w:rsidRPr="00F47725">
        <w:rPr>
          <w:szCs w:val="24"/>
        </w:rPr>
        <w:t>[7</w:t>
      </w:r>
      <w:r w:rsidRPr="00F47725">
        <w:rPr>
          <w:szCs w:val="24"/>
        </w:rPr>
        <w:t>].</w:t>
      </w:r>
    </w:p>
    <w:p w:rsidR="004D4AEB" w:rsidRPr="00F6367C" w:rsidRDefault="004D4AEB" w:rsidP="004D4AEB">
      <w:pPr>
        <w:spacing w:line="360" w:lineRule="auto"/>
        <w:jc w:val="both"/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28" w:name="_Toc6866331"/>
      <w:bookmarkStart w:id="29" w:name="_Toc40974018"/>
      <w:r w:rsidRPr="00F6367C">
        <w:rPr>
          <w:rFonts w:cs="Times New Roman"/>
          <w:sz w:val="24"/>
          <w:szCs w:val="24"/>
        </w:rPr>
        <w:lastRenderedPageBreak/>
        <w:t xml:space="preserve">3.4 </w:t>
      </w:r>
      <w:proofErr w:type="spellStart"/>
      <w:r w:rsidRPr="00F6367C">
        <w:rPr>
          <w:rFonts w:cs="Times New Roman"/>
          <w:sz w:val="24"/>
          <w:szCs w:val="24"/>
        </w:rPr>
        <w:t>Laravel</w:t>
      </w:r>
      <w:proofErr w:type="spellEnd"/>
      <w:r w:rsidRPr="00F6367C">
        <w:rPr>
          <w:rFonts w:cs="Times New Roman"/>
          <w:sz w:val="24"/>
          <w:szCs w:val="24"/>
        </w:rPr>
        <w:t xml:space="preserve"> 5</w:t>
      </w:r>
      <w:bookmarkEnd w:id="28"/>
      <w:bookmarkEnd w:id="29"/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proofErr w:type="spellStart"/>
      <w:r w:rsidRPr="00F6367C">
        <w:rPr>
          <w:szCs w:val="24"/>
        </w:rPr>
        <w:t>Laravel</w:t>
      </w:r>
      <w:bookmarkStart w:id="30" w:name="_GoBack"/>
      <w:bookmarkEnd w:id="30"/>
      <w:proofErr w:type="spellEnd"/>
      <w:r w:rsidRPr="00F6367C">
        <w:rPr>
          <w:szCs w:val="24"/>
        </w:rPr>
        <w:t xml:space="preserve"> – PHP-</w:t>
      </w:r>
      <w:proofErr w:type="spellStart"/>
      <w:r w:rsidRPr="00F6367C">
        <w:rPr>
          <w:szCs w:val="24"/>
        </w:rPr>
        <w:t>фреймворк</w:t>
      </w:r>
      <w:proofErr w:type="spellEnd"/>
      <w:r w:rsidRPr="00F6367C">
        <w:rPr>
          <w:szCs w:val="24"/>
        </w:rPr>
        <w:t>, быстро набирающий популярность среди веб-разработчиков и помогающий обеспечить максимально удобное </w:t>
      </w:r>
      <w:hyperlink r:id="rId19" w:tgtFrame="_blank" w:history="1">
        <w:r w:rsidRPr="00F6367C">
          <w:rPr>
            <w:szCs w:val="24"/>
          </w:rPr>
          <w:t>создание сайтов</w:t>
        </w:r>
      </w:hyperlink>
      <w:r w:rsidRPr="00F6367C">
        <w:rPr>
          <w:szCs w:val="24"/>
        </w:rPr>
        <w:t> различного уровня сложности с изящным и четко структурированным синтаксисом и архитектурой.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color w:val="FF0000"/>
          <w:szCs w:val="24"/>
        </w:rPr>
      </w:pPr>
      <w:proofErr w:type="spellStart"/>
      <w:r w:rsidRPr="00F6367C">
        <w:rPr>
          <w:szCs w:val="24"/>
        </w:rPr>
        <w:t>Laravel</w:t>
      </w:r>
      <w:proofErr w:type="spellEnd"/>
      <w:r w:rsidRPr="00F6367C">
        <w:rPr>
          <w:szCs w:val="24"/>
        </w:rPr>
        <w:t xml:space="preserve"> является достаточно гибким </w:t>
      </w:r>
      <w:proofErr w:type="spellStart"/>
      <w:r w:rsidRPr="00F6367C">
        <w:rPr>
          <w:szCs w:val="24"/>
        </w:rPr>
        <w:t>фреймворком</w:t>
      </w:r>
      <w:proofErr w:type="spellEnd"/>
      <w:r w:rsidRPr="00F6367C">
        <w:rPr>
          <w:szCs w:val="24"/>
        </w:rPr>
        <w:t xml:space="preserve"> и позволяет решать нестандартные задачи, структурировать </w:t>
      </w:r>
      <w:proofErr w:type="gramStart"/>
      <w:r w:rsidRPr="00F6367C">
        <w:rPr>
          <w:szCs w:val="24"/>
        </w:rPr>
        <w:t>веб-сайт</w:t>
      </w:r>
      <w:proofErr w:type="gramEnd"/>
      <w:r w:rsidRPr="00F6367C">
        <w:rPr>
          <w:szCs w:val="24"/>
        </w:rPr>
        <w:t xml:space="preserve"> в соответствии с существующей логикой и поставленными </w:t>
      </w:r>
      <w:r w:rsidRPr="00F47725">
        <w:rPr>
          <w:szCs w:val="24"/>
        </w:rPr>
        <w:t xml:space="preserve">целями </w:t>
      </w:r>
      <w:r w:rsidR="000A62D6" w:rsidRPr="00F47725">
        <w:rPr>
          <w:szCs w:val="24"/>
        </w:rPr>
        <w:t>[8</w:t>
      </w:r>
      <w:r w:rsidRPr="00F47725">
        <w:rPr>
          <w:szCs w:val="24"/>
        </w:rPr>
        <w:t>].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31" w:name="_Toc6866332"/>
      <w:bookmarkStart w:id="32" w:name="_Toc40974019"/>
      <w:r w:rsidRPr="00F6367C">
        <w:rPr>
          <w:rFonts w:cs="Times New Roman"/>
          <w:sz w:val="24"/>
          <w:szCs w:val="24"/>
        </w:rPr>
        <w:t xml:space="preserve">3.5 </w:t>
      </w:r>
      <w:proofErr w:type="spellStart"/>
      <w:r w:rsidRPr="00F6367C">
        <w:rPr>
          <w:rFonts w:cs="Times New Roman"/>
          <w:sz w:val="24"/>
          <w:szCs w:val="24"/>
        </w:rPr>
        <w:t>Bootstrap</w:t>
      </w:r>
      <w:proofErr w:type="spellEnd"/>
      <w:r w:rsidRPr="00F6367C">
        <w:rPr>
          <w:rFonts w:cs="Times New Roman"/>
          <w:sz w:val="24"/>
          <w:szCs w:val="24"/>
        </w:rPr>
        <w:t xml:space="preserve"> 4</w:t>
      </w:r>
      <w:bookmarkEnd w:id="31"/>
      <w:bookmarkEnd w:id="32"/>
    </w:p>
    <w:p w:rsidR="004D4AEB" w:rsidRPr="00F6367C" w:rsidRDefault="004D4AEB" w:rsidP="004D4AEB">
      <w:pPr>
        <w:spacing w:line="360" w:lineRule="auto"/>
        <w:jc w:val="both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proofErr w:type="spellStart"/>
      <w:r w:rsidRPr="00F6367C">
        <w:rPr>
          <w:szCs w:val="24"/>
        </w:rPr>
        <w:t>Bootstrap</w:t>
      </w:r>
      <w:proofErr w:type="spellEnd"/>
      <w:r w:rsidRPr="00F6367C">
        <w:rPr>
          <w:szCs w:val="24"/>
        </w:rPr>
        <w:t xml:space="preserve"> – это WEB-</w:t>
      </w:r>
      <w:proofErr w:type="spellStart"/>
      <w:r w:rsidRPr="00F6367C">
        <w:rPr>
          <w:szCs w:val="24"/>
        </w:rPr>
        <w:t>фреймворк</w:t>
      </w:r>
      <w:proofErr w:type="spellEnd"/>
      <w:r w:rsidRPr="00F6367C">
        <w:rPr>
          <w:szCs w:val="24"/>
        </w:rPr>
        <w:t xml:space="preserve">, содержащий готовые CSS, HTML и </w:t>
      </w:r>
      <w:proofErr w:type="spellStart"/>
      <w:r w:rsidRPr="00F6367C">
        <w:rPr>
          <w:szCs w:val="24"/>
        </w:rPr>
        <w:t>JavaScript</w:t>
      </w:r>
      <w:proofErr w:type="spellEnd"/>
      <w:r w:rsidRPr="00F6367C">
        <w:rPr>
          <w:szCs w:val="24"/>
        </w:rPr>
        <w:t xml:space="preserve"> компоненты.</w:t>
      </w: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 xml:space="preserve">Преимущества </w:t>
      </w:r>
      <w:proofErr w:type="spellStart"/>
      <w:r w:rsidRPr="00F6367C">
        <w:rPr>
          <w:szCs w:val="24"/>
        </w:rPr>
        <w:t>фреймворка</w:t>
      </w:r>
      <w:proofErr w:type="spellEnd"/>
      <w:r w:rsidRPr="00F6367C">
        <w:rPr>
          <w:szCs w:val="24"/>
        </w:rPr>
        <w:t xml:space="preserve"> </w:t>
      </w:r>
      <w:proofErr w:type="spellStart"/>
      <w:r w:rsidRPr="00F6367C">
        <w:rPr>
          <w:szCs w:val="24"/>
        </w:rPr>
        <w:t>Bootstrap</w:t>
      </w:r>
      <w:proofErr w:type="spellEnd"/>
      <w:r w:rsidRPr="00F6367C">
        <w:rPr>
          <w:szCs w:val="24"/>
        </w:rPr>
        <w:t>:</w:t>
      </w:r>
    </w:p>
    <w:p w:rsidR="004D4AEB" w:rsidRPr="00F6367C" w:rsidRDefault="004D4AEB" w:rsidP="004D4AEB">
      <w:pPr>
        <w:pStyle w:val="aff5"/>
        <w:numPr>
          <w:ilvl w:val="0"/>
          <w:numId w:val="33"/>
        </w:numPr>
        <w:spacing w:line="360" w:lineRule="auto"/>
        <w:ind w:left="0" w:firstLine="709"/>
        <w:jc w:val="both"/>
        <w:rPr>
          <w:szCs w:val="24"/>
        </w:rPr>
      </w:pPr>
      <w:proofErr w:type="spellStart"/>
      <w:r w:rsidRPr="00F6367C">
        <w:rPr>
          <w:szCs w:val="24"/>
        </w:rPr>
        <w:t>Кроссбраузерность</w:t>
      </w:r>
      <w:proofErr w:type="spellEnd"/>
      <w:r w:rsidRPr="00F6367C">
        <w:rPr>
          <w:szCs w:val="24"/>
        </w:rPr>
        <w:t xml:space="preserve"> и адаптивность сайта. Все элементы </w:t>
      </w:r>
      <w:proofErr w:type="spellStart"/>
      <w:r w:rsidRPr="00F6367C">
        <w:rPr>
          <w:szCs w:val="24"/>
        </w:rPr>
        <w:t>фреймворка</w:t>
      </w:r>
      <w:proofErr w:type="spellEnd"/>
      <w:r w:rsidRPr="00F6367C">
        <w:rPr>
          <w:szCs w:val="24"/>
        </w:rPr>
        <w:t xml:space="preserve"> адаптивны под все устройства и корректно отображаются во всех современных браузерах.</w:t>
      </w:r>
    </w:p>
    <w:p w:rsidR="004D4AEB" w:rsidRPr="00F6367C" w:rsidRDefault="004D4AEB" w:rsidP="004D4AEB">
      <w:pPr>
        <w:pStyle w:val="aff5"/>
        <w:numPr>
          <w:ilvl w:val="0"/>
          <w:numId w:val="33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Легкость в использовании. Даже человек, имеющий базовые знания о HTML и CSS, может свободно создавать </w:t>
      </w:r>
      <w:proofErr w:type="spellStart"/>
      <w:r w:rsidRPr="00F6367C">
        <w:rPr>
          <w:szCs w:val="24"/>
        </w:rPr>
        <w:t>web</w:t>
      </w:r>
      <w:proofErr w:type="spellEnd"/>
      <w:r w:rsidRPr="00F6367C">
        <w:rPr>
          <w:szCs w:val="24"/>
        </w:rPr>
        <w:t xml:space="preserve">-страницы с использованием </w:t>
      </w:r>
      <w:proofErr w:type="spellStart"/>
      <w:r w:rsidRPr="00F6367C">
        <w:rPr>
          <w:szCs w:val="24"/>
        </w:rPr>
        <w:t>фреймворка</w:t>
      </w:r>
      <w:proofErr w:type="spellEnd"/>
      <w:r w:rsidRPr="00F6367C">
        <w:rPr>
          <w:szCs w:val="24"/>
        </w:rPr>
        <w:t>.</w:t>
      </w:r>
    </w:p>
    <w:p w:rsidR="004D4AEB" w:rsidRPr="00F6367C" w:rsidRDefault="004D4AEB" w:rsidP="004D4AEB">
      <w:pPr>
        <w:pStyle w:val="aff5"/>
        <w:numPr>
          <w:ilvl w:val="0"/>
          <w:numId w:val="33"/>
        </w:numPr>
        <w:spacing w:line="360" w:lineRule="auto"/>
        <w:ind w:left="0" w:firstLine="709"/>
        <w:jc w:val="both"/>
        <w:rPr>
          <w:szCs w:val="24"/>
        </w:rPr>
      </w:pPr>
      <w:r w:rsidRPr="00F6367C">
        <w:rPr>
          <w:szCs w:val="24"/>
        </w:rPr>
        <w:t xml:space="preserve">Простота в обучении. У </w:t>
      </w:r>
      <w:proofErr w:type="spellStart"/>
      <w:r w:rsidRPr="00F6367C">
        <w:rPr>
          <w:szCs w:val="24"/>
        </w:rPr>
        <w:t>Bootstrap</w:t>
      </w:r>
      <w:proofErr w:type="spellEnd"/>
      <w:r w:rsidRPr="00F6367C">
        <w:rPr>
          <w:szCs w:val="24"/>
        </w:rPr>
        <w:t xml:space="preserve"> очень хорошая документация с большим количе</w:t>
      </w:r>
      <w:r w:rsidR="00F47725">
        <w:rPr>
          <w:szCs w:val="24"/>
        </w:rPr>
        <w:t>ством примеров готового кода [9</w:t>
      </w:r>
      <w:r w:rsidRPr="00F6367C">
        <w:rPr>
          <w:szCs w:val="24"/>
        </w:rPr>
        <w:t xml:space="preserve">]. </w:t>
      </w:r>
    </w:p>
    <w:p w:rsidR="004D4AEB" w:rsidRPr="00F6367C" w:rsidRDefault="004D4AEB" w:rsidP="004D4AEB">
      <w:pPr>
        <w:rPr>
          <w:szCs w:val="24"/>
        </w:rPr>
      </w:pPr>
    </w:p>
    <w:p w:rsidR="004D4AEB" w:rsidRPr="00F6367C" w:rsidRDefault="004D4AEB" w:rsidP="004D4AEB">
      <w:pPr>
        <w:pStyle w:val="2"/>
        <w:rPr>
          <w:rFonts w:cs="Times New Roman"/>
          <w:sz w:val="24"/>
          <w:szCs w:val="24"/>
        </w:rPr>
      </w:pPr>
      <w:bookmarkStart w:id="33" w:name="_Toc6866333"/>
      <w:bookmarkStart w:id="34" w:name="_Toc40974020"/>
      <w:r w:rsidRPr="00F6367C">
        <w:rPr>
          <w:rFonts w:cs="Times New Roman"/>
          <w:sz w:val="24"/>
          <w:szCs w:val="24"/>
        </w:rPr>
        <w:t>3.6 Архитектура «клиент-сервер»</w:t>
      </w:r>
      <w:bookmarkEnd w:id="33"/>
      <w:bookmarkEnd w:id="34"/>
    </w:p>
    <w:p w:rsidR="004D4AEB" w:rsidRPr="00F6367C" w:rsidRDefault="004D4AEB" w:rsidP="004D4AEB">
      <w:pPr>
        <w:ind w:left="709"/>
        <w:rPr>
          <w:szCs w:val="24"/>
        </w:rPr>
      </w:pPr>
    </w:p>
    <w:p w:rsidR="004D4AEB" w:rsidRPr="00F6367C" w:rsidRDefault="004D4AEB" w:rsidP="004D4AEB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Данная концепция нам говорит, что нужно разделять машины в сети на клиентские, которым что-то нужно и на серверные, которые отправляют то, что нужно.</w:t>
      </w:r>
    </w:p>
    <w:p w:rsidR="004D4AEB" w:rsidRPr="00A154F6" w:rsidRDefault="004D4AEB" w:rsidP="00A154F6">
      <w:pPr>
        <w:spacing w:line="360" w:lineRule="auto"/>
        <w:ind w:firstLine="709"/>
        <w:jc w:val="both"/>
        <w:rPr>
          <w:szCs w:val="24"/>
        </w:rPr>
      </w:pPr>
      <w:r w:rsidRPr="00F6367C">
        <w:rPr>
          <w:szCs w:val="24"/>
        </w:rPr>
        <w:t>Преимуществом модели взаимодействия клиент-сервер является то, что программный код клиентского приложения и серверного разделен. Если мы говорим про локальные компьютерные сети, то к преимуществам архитектуры клиент-сервер можно отнести пониженные требования к машинам клиентов, так как большая часть вычислительных операций будет производиться на сервере, а также архитектура клиент-сервер довольно гибкая и позволяет администратору сделать локал</w:t>
      </w:r>
      <w:r w:rsidR="00F47725">
        <w:rPr>
          <w:szCs w:val="24"/>
        </w:rPr>
        <w:t>ьную сеть более защищенной [10</w:t>
      </w:r>
      <w:r w:rsidR="00A154F6">
        <w:rPr>
          <w:szCs w:val="24"/>
        </w:rPr>
        <w:t>].</w:t>
      </w:r>
    </w:p>
    <w:p w:rsidR="00033F44" w:rsidRPr="00F6367C" w:rsidRDefault="00033F44" w:rsidP="00262792">
      <w:pPr>
        <w:pStyle w:val="1"/>
        <w:rPr>
          <w:sz w:val="24"/>
        </w:rPr>
      </w:pPr>
      <w:bookmarkStart w:id="35" w:name="_Toc40974021"/>
      <w:r w:rsidRPr="00F6367C">
        <w:rPr>
          <w:sz w:val="24"/>
        </w:rPr>
        <w:lastRenderedPageBreak/>
        <w:t>ЗАКЛЮЧЕНИЕ</w:t>
      </w:r>
      <w:bookmarkEnd w:id="35"/>
    </w:p>
    <w:p w:rsidR="00033F44" w:rsidRPr="00F6367C" w:rsidRDefault="00033F44" w:rsidP="00033F44">
      <w:pPr>
        <w:spacing w:line="360" w:lineRule="auto"/>
        <w:jc w:val="both"/>
        <w:rPr>
          <w:color w:val="000000"/>
          <w:szCs w:val="24"/>
          <w:lang w:eastAsia="ru-RU"/>
        </w:rPr>
      </w:pPr>
    </w:p>
    <w:p w:rsidR="00EE2FA6" w:rsidRPr="00373354" w:rsidRDefault="00EE2FA6" w:rsidP="00EE2FA6">
      <w:pPr>
        <w:spacing w:line="360" w:lineRule="auto"/>
        <w:ind w:firstLine="709"/>
        <w:jc w:val="both"/>
        <w:rPr>
          <w:szCs w:val="24"/>
        </w:rPr>
      </w:pPr>
      <w:r w:rsidRPr="00373354">
        <w:rPr>
          <w:szCs w:val="24"/>
        </w:rPr>
        <w:t>В результате, разработана автоматизированная система для учета методической деятельности физико-технического факультета.</w:t>
      </w:r>
    </w:p>
    <w:p w:rsidR="00EE2FA6" w:rsidRPr="00373354" w:rsidRDefault="00EE2FA6" w:rsidP="00EE2FA6">
      <w:pPr>
        <w:spacing w:line="360" w:lineRule="auto"/>
        <w:ind w:firstLine="709"/>
        <w:jc w:val="both"/>
        <w:rPr>
          <w:szCs w:val="24"/>
        </w:rPr>
      </w:pPr>
      <w:r w:rsidRPr="00373354">
        <w:rPr>
          <w:szCs w:val="24"/>
        </w:rPr>
        <w:t xml:space="preserve">Разработанный программный комплекс позволяет выполнять учет методических изданий физико-технического факультета, а именно аутентифицировать пользователя, добавлять, редактировать и удалять методические издания, фильтровать по категориям, добавлять, редактировать и удалять данные о факультете, формировать отчёт по кафедрам и видам изданий на основе данных о методических изданий. </w:t>
      </w:r>
    </w:p>
    <w:p w:rsidR="00EE2FA6" w:rsidRPr="00373354" w:rsidRDefault="00373354" w:rsidP="00EE2FA6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После этапа тестирования с</w:t>
      </w:r>
      <w:r w:rsidR="00EE2FA6" w:rsidRPr="00373354">
        <w:rPr>
          <w:szCs w:val="24"/>
        </w:rPr>
        <w:t xml:space="preserve">истема для </w:t>
      </w:r>
      <w:r>
        <w:rPr>
          <w:szCs w:val="24"/>
        </w:rPr>
        <w:t xml:space="preserve">учета методической деятельности </w:t>
      </w:r>
      <w:r w:rsidRPr="00373354">
        <w:rPr>
          <w:szCs w:val="24"/>
        </w:rPr>
        <w:t>будет использоваться</w:t>
      </w:r>
      <w:r>
        <w:rPr>
          <w:rFonts w:ascii="Arial" w:hAnsi="Arial" w:cs="Arial"/>
          <w:color w:val="C1B8C2"/>
          <w:sz w:val="20"/>
        </w:rPr>
        <w:t xml:space="preserve"> </w:t>
      </w:r>
      <w:r w:rsidR="00EE2FA6" w:rsidRPr="00373354">
        <w:rPr>
          <w:szCs w:val="24"/>
        </w:rPr>
        <w:t>преподавателями и заведующим методической деятельностью</w:t>
      </w:r>
      <w:r>
        <w:rPr>
          <w:szCs w:val="24"/>
        </w:rPr>
        <w:t xml:space="preserve"> физико-технического</w:t>
      </w:r>
      <w:r w:rsidR="00EE2FA6" w:rsidRPr="00373354">
        <w:rPr>
          <w:szCs w:val="24"/>
        </w:rPr>
        <w:t xml:space="preserve"> факультета.</w:t>
      </w:r>
    </w:p>
    <w:p w:rsidR="00033F44" w:rsidRPr="00F6367C" w:rsidRDefault="00033F44" w:rsidP="00262792">
      <w:pPr>
        <w:pStyle w:val="1"/>
        <w:rPr>
          <w:sz w:val="24"/>
        </w:rPr>
      </w:pPr>
      <w:bookmarkStart w:id="36" w:name="_Toc40974022"/>
      <w:r w:rsidRPr="00F6367C">
        <w:rPr>
          <w:sz w:val="24"/>
        </w:rPr>
        <w:lastRenderedPageBreak/>
        <w:t>СПИСОК ИСПОЛЬЗОВАННЫХ ИСТОЧНИКОВ</w:t>
      </w:r>
      <w:bookmarkEnd w:id="36"/>
    </w:p>
    <w:p w:rsidR="00033F44" w:rsidRPr="00F6367C" w:rsidRDefault="00033F44" w:rsidP="00033F44">
      <w:pPr>
        <w:spacing w:line="360" w:lineRule="auto"/>
        <w:rPr>
          <w:color w:val="000000"/>
          <w:szCs w:val="24"/>
          <w:lang w:val="en-US" w:eastAsia="ru-RU"/>
        </w:rPr>
      </w:pPr>
    </w:p>
    <w:p w:rsidR="00373354" w:rsidRPr="005045ED" w:rsidRDefault="00373354" w:rsidP="00373354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bookmarkStart w:id="37" w:name="_Toc6490564"/>
      <w:bookmarkStart w:id="38" w:name="_Toc6643963"/>
      <w:bookmarkStart w:id="39" w:name="_Toc6644162"/>
      <w:bookmarkStart w:id="40" w:name="_Toc6644215"/>
      <w:bookmarkEnd w:id="6"/>
      <w:bookmarkEnd w:id="7"/>
      <w:proofErr w:type="spellStart"/>
      <w:r w:rsidRPr="005045ED">
        <w:rPr>
          <w:szCs w:val="28"/>
        </w:rPr>
        <w:t>Котеров</w:t>
      </w:r>
      <w:proofErr w:type="spellEnd"/>
      <w:r w:rsidRPr="005045ED">
        <w:rPr>
          <w:szCs w:val="28"/>
        </w:rPr>
        <w:t xml:space="preserve"> Д. В. PHP 5. 2 изд. – БХВ-Петербург, 2012. </w:t>
      </w:r>
      <w:r w:rsidRPr="005045ED">
        <w:rPr>
          <w:szCs w:val="28"/>
          <w:lang w:val="uk-UA"/>
        </w:rPr>
        <w:t xml:space="preserve"> –</w:t>
      </w:r>
      <w:r w:rsidRPr="005045ED">
        <w:rPr>
          <w:szCs w:val="28"/>
        </w:rPr>
        <w:t xml:space="preserve"> </w:t>
      </w:r>
      <w:r w:rsidRPr="005045ED">
        <w:rPr>
          <w:szCs w:val="28"/>
          <w:lang w:val="en-US"/>
        </w:rPr>
        <w:t>1062</w:t>
      </w:r>
      <w:r w:rsidRPr="005045ED">
        <w:rPr>
          <w:szCs w:val="28"/>
        </w:rPr>
        <w:t xml:space="preserve"> с.</w:t>
      </w:r>
    </w:p>
    <w:p w:rsidR="00373354" w:rsidRDefault="00373354" w:rsidP="00373354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r w:rsidRPr="005045ED">
        <w:rPr>
          <w:szCs w:val="28"/>
        </w:rPr>
        <w:t>Коробко А. И. Методическая работа в вузе: цели, задачи, пути и формы ее ведения //Вестник Московского государственного лингвистического университета. – 2012. – №. 16 (649).</w:t>
      </w:r>
    </w:p>
    <w:p w:rsidR="00F47725" w:rsidRPr="00F47725" w:rsidRDefault="000A62D6" w:rsidP="000A62D6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r w:rsidRPr="000A62D6">
        <w:rPr>
          <w:szCs w:val="28"/>
        </w:rPr>
        <w:t>Знакомство с нотацией IDEF0 и пример использования</w:t>
      </w:r>
      <w:r w:rsidR="00F47725">
        <w:rPr>
          <w:szCs w:val="28"/>
        </w:rPr>
        <w:t xml:space="preserve"> </w:t>
      </w:r>
      <w:r w:rsidR="00F47725" w:rsidRPr="00F47725">
        <w:rPr>
          <w:szCs w:val="28"/>
        </w:rPr>
        <w:t>//</w:t>
      </w:r>
      <w:r w:rsidR="00F47725">
        <w:rPr>
          <w:szCs w:val="28"/>
        </w:rPr>
        <w:t xml:space="preserve"> </w:t>
      </w:r>
      <w:proofErr w:type="spellStart"/>
      <w:r w:rsidR="00F47725">
        <w:rPr>
          <w:szCs w:val="28"/>
          <w:lang w:val="en-US"/>
        </w:rPr>
        <w:t>Habr</w:t>
      </w:r>
      <w:proofErr w:type="spellEnd"/>
    </w:p>
    <w:p w:rsidR="000A62D6" w:rsidRPr="005045ED" w:rsidRDefault="000A62D6" w:rsidP="00F4772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</w:rPr>
      </w:pPr>
      <w:r w:rsidRPr="000A62D6">
        <w:rPr>
          <w:szCs w:val="28"/>
        </w:rPr>
        <w:t xml:space="preserve"> URL: </w:t>
      </w:r>
      <w:hyperlink r:id="rId20" w:history="1">
        <w:r w:rsidRPr="000A62D6">
          <w:t>https://habr.com/ru/company/trinion/blog/322832</w:t>
        </w:r>
      </w:hyperlink>
      <w:r>
        <w:rPr>
          <w:szCs w:val="28"/>
        </w:rPr>
        <w:t xml:space="preserve"> </w:t>
      </w:r>
      <w:r w:rsidRPr="005045ED">
        <w:rPr>
          <w:szCs w:val="28"/>
        </w:rPr>
        <w:t xml:space="preserve">(дата обращения: </w:t>
      </w:r>
      <w:r>
        <w:rPr>
          <w:szCs w:val="28"/>
        </w:rPr>
        <w:t>10.05.2020</w:t>
      </w:r>
      <w:r w:rsidRPr="005045ED">
        <w:rPr>
          <w:szCs w:val="28"/>
        </w:rPr>
        <w:t>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</w:pPr>
      <w:r w:rsidRPr="005045ED">
        <w:t xml:space="preserve">Актуальность методической работы в общеобразовательном учреждении // Научный журнал </w:t>
      </w:r>
      <w:r>
        <w:t>«</w:t>
      </w:r>
      <w:r w:rsidRPr="005045ED">
        <w:t>Молодой ученый</w:t>
      </w:r>
      <w:r>
        <w:t>»</w:t>
      </w:r>
    </w:p>
    <w:p w:rsidR="00373354" w:rsidRPr="00C51B55" w:rsidRDefault="00373354" w:rsidP="00373354">
      <w:pPr>
        <w:spacing w:line="360" w:lineRule="auto"/>
        <w:jc w:val="both"/>
        <w:rPr>
          <w:lang w:val="en-US"/>
        </w:rPr>
      </w:pPr>
      <w:r w:rsidRPr="00C51B55">
        <w:rPr>
          <w:lang w:val="en-US"/>
        </w:rPr>
        <w:t>URL</w:t>
      </w:r>
      <w:r w:rsidRPr="00F47725">
        <w:t xml:space="preserve">: </w:t>
      </w:r>
      <w:r w:rsidRPr="00C51B55">
        <w:rPr>
          <w:lang w:val="en-US"/>
        </w:rPr>
        <w:t xml:space="preserve">https://moluch.ru/conf/ped/archive/309/14628/ 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>(</w:t>
      </w:r>
      <w:proofErr w:type="gramStart"/>
      <w:r w:rsidRPr="005045ED">
        <w:rPr>
          <w:szCs w:val="28"/>
        </w:rPr>
        <w:t>дата</w:t>
      </w:r>
      <w:proofErr w:type="gramEnd"/>
      <w:r w:rsidRPr="005045ED">
        <w:rPr>
          <w:szCs w:val="28"/>
        </w:rPr>
        <w:t xml:space="preserve"> обращения: </w:t>
      </w:r>
      <w:r w:rsidRPr="005045ED">
        <w:rPr>
          <w:szCs w:val="28"/>
          <w:lang w:val="en-US"/>
        </w:rPr>
        <w:t>10</w:t>
      </w:r>
      <w:r w:rsidRPr="005045ED">
        <w:rPr>
          <w:szCs w:val="28"/>
        </w:rPr>
        <w:t>.04.2019)</w:t>
      </w:r>
    </w:p>
    <w:p w:rsidR="00373354" w:rsidRPr="005045ED" w:rsidRDefault="00373354" w:rsidP="00373354">
      <w:pPr>
        <w:numPr>
          <w:ilvl w:val="0"/>
          <w:numId w:val="45"/>
        </w:numPr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r w:rsidRPr="005045ED">
        <w:rPr>
          <w:szCs w:val="28"/>
        </w:rPr>
        <w:t xml:space="preserve">Что такое PHP? // Официальный сайт </w:t>
      </w:r>
      <w:r w:rsidRPr="005045ED">
        <w:rPr>
          <w:szCs w:val="28"/>
          <w:lang w:val="en-US"/>
        </w:rPr>
        <w:t>PHP</w:t>
      </w:r>
    </w:p>
    <w:p w:rsidR="00373354" w:rsidRPr="00C51B55" w:rsidRDefault="00373354" w:rsidP="00373354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  <w:lang w:val="en-US"/>
        </w:rPr>
      </w:pPr>
      <w:r w:rsidRPr="00C51B55">
        <w:rPr>
          <w:szCs w:val="28"/>
          <w:lang w:val="en-US"/>
        </w:rPr>
        <w:t>URL: https://www.php.net/manual/ru/intro-whatis.php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>(</w:t>
      </w:r>
      <w:proofErr w:type="gramStart"/>
      <w:r w:rsidRPr="005045ED">
        <w:rPr>
          <w:szCs w:val="28"/>
        </w:rPr>
        <w:t>дата</w:t>
      </w:r>
      <w:proofErr w:type="gramEnd"/>
      <w:r w:rsidRPr="005045ED">
        <w:rPr>
          <w:szCs w:val="28"/>
        </w:rPr>
        <w:t xml:space="preserve"> обращения: </w:t>
      </w:r>
      <w:r w:rsidRPr="005045ED">
        <w:rPr>
          <w:szCs w:val="28"/>
          <w:lang w:val="en-US"/>
        </w:rPr>
        <w:t>11</w:t>
      </w:r>
      <w:r w:rsidRPr="005045ED">
        <w:rPr>
          <w:szCs w:val="28"/>
        </w:rPr>
        <w:t>.04.2019)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База данных сайта </w:t>
      </w:r>
      <w:proofErr w:type="spellStart"/>
      <w:r w:rsidRPr="005045ED">
        <w:rPr>
          <w:szCs w:val="28"/>
        </w:rPr>
        <w:t>MySQL</w:t>
      </w:r>
      <w:proofErr w:type="spellEnd"/>
      <w:r w:rsidRPr="005045ED">
        <w:rPr>
          <w:szCs w:val="28"/>
        </w:rPr>
        <w:t xml:space="preserve">: что это такое, преимущества перед другими СУБД </w:t>
      </w:r>
      <w:r w:rsidRPr="005045ED">
        <w:t xml:space="preserve">// </w:t>
      </w:r>
      <w:proofErr w:type="spellStart"/>
      <w:r w:rsidRPr="005045ED">
        <w:t>Вебмастерье</w:t>
      </w:r>
      <w:proofErr w:type="spellEnd"/>
      <w:r w:rsidRPr="005045ED">
        <w:t>.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  <w:lang w:val="en-US"/>
        </w:rPr>
        <w:t>URL:</w:t>
      </w:r>
      <w:r w:rsidRPr="005045ED">
        <w:rPr>
          <w:lang w:val="en-US"/>
        </w:rPr>
        <w:t xml:space="preserve"> </w:t>
      </w:r>
      <w:r w:rsidRPr="005045ED">
        <w:rPr>
          <w:szCs w:val="28"/>
          <w:lang w:val="en-US"/>
        </w:rPr>
        <w:t>https://webmasterie.ru/razrabotka/hosting/baza-dannih-mysql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>(</w:t>
      </w:r>
      <w:proofErr w:type="gramStart"/>
      <w:r w:rsidRPr="005045ED">
        <w:rPr>
          <w:szCs w:val="28"/>
        </w:rPr>
        <w:t>дата</w:t>
      </w:r>
      <w:proofErr w:type="gramEnd"/>
      <w:r w:rsidRPr="005045ED">
        <w:rPr>
          <w:szCs w:val="28"/>
        </w:rPr>
        <w:t xml:space="preserve"> обращения: </w:t>
      </w:r>
      <w:r w:rsidRPr="005045ED">
        <w:rPr>
          <w:szCs w:val="28"/>
          <w:lang w:val="en-US"/>
        </w:rPr>
        <w:t>09</w:t>
      </w:r>
      <w:r w:rsidRPr="005045ED">
        <w:rPr>
          <w:szCs w:val="28"/>
        </w:rPr>
        <w:t>.0</w:t>
      </w:r>
      <w:r w:rsidRPr="005045ED">
        <w:rPr>
          <w:szCs w:val="28"/>
          <w:lang w:val="en-US"/>
        </w:rPr>
        <w:t>4</w:t>
      </w:r>
      <w:r w:rsidRPr="005045ED">
        <w:rPr>
          <w:szCs w:val="28"/>
        </w:rPr>
        <w:t>.201</w:t>
      </w:r>
      <w:r w:rsidRPr="005045ED">
        <w:rPr>
          <w:szCs w:val="28"/>
          <w:lang w:val="en-US"/>
        </w:rPr>
        <w:t>9</w:t>
      </w:r>
      <w:r w:rsidRPr="005045ED">
        <w:rPr>
          <w:szCs w:val="28"/>
        </w:rPr>
        <w:t>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Что Такое </w:t>
      </w:r>
      <w:proofErr w:type="spellStart"/>
      <w:r w:rsidRPr="005045ED">
        <w:rPr>
          <w:szCs w:val="28"/>
        </w:rPr>
        <w:t>Apache</w:t>
      </w:r>
      <w:proofErr w:type="spellEnd"/>
      <w:r w:rsidRPr="005045ED">
        <w:rPr>
          <w:szCs w:val="28"/>
        </w:rPr>
        <w:t xml:space="preserve">? Подробный Обзор Веб-Сервера </w:t>
      </w:r>
      <w:proofErr w:type="spellStart"/>
      <w:r w:rsidRPr="005045ED">
        <w:rPr>
          <w:szCs w:val="28"/>
        </w:rPr>
        <w:t>Apache</w:t>
      </w:r>
      <w:proofErr w:type="spellEnd"/>
      <w:r w:rsidRPr="005045ED">
        <w:rPr>
          <w:szCs w:val="28"/>
        </w:rPr>
        <w:t xml:space="preserve"> </w:t>
      </w:r>
      <w:r w:rsidRPr="005045ED">
        <w:t xml:space="preserve">// Руководства </w:t>
      </w:r>
      <w:proofErr w:type="spellStart"/>
      <w:r w:rsidRPr="005045ED">
        <w:rPr>
          <w:lang w:val="en-US"/>
        </w:rPr>
        <w:t>Hostinger</w:t>
      </w:r>
      <w:proofErr w:type="spellEnd"/>
      <w:r w:rsidRPr="005045ED">
        <w:t>.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  <w:lang w:val="en-US"/>
        </w:rPr>
        <w:t>URL:</w:t>
      </w:r>
      <w:r w:rsidRPr="005045ED">
        <w:rPr>
          <w:lang w:val="en-US"/>
        </w:rPr>
        <w:t xml:space="preserve"> </w:t>
      </w:r>
      <w:r w:rsidRPr="005045ED">
        <w:rPr>
          <w:szCs w:val="28"/>
          <w:lang w:val="en-US"/>
        </w:rPr>
        <w:t>https://www.hostinger.com.ua/rukovodstva/web-server-apache/</w:t>
      </w:r>
    </w:p>
    <w:p w:rsidR="00373354" w:rsidRPr="005045ED" w:rsidRDefault="00373354" w:rsidP="00373354">
      <w:pPr>
        <w:spacing w:line="360" w:lineRule="auto"/>
        <w:jc w:val="both"/>
        <w:rPr>
          <w:szCs w:val="28"/>
          <w:lang w:val="en-US"/>
        </w:rPr>
      </w:pPr>
      <w:r w:rsidRPr="005045ED">
        <w:rPr>
          <w:szCs w:val="28"/>
        </w:rPr>
        <w:t>(</w:t>
      </w:r>
      <w:proofErr w:type="gramStart"/>
      <w:r w:rsidRPr="005045ED">
        <w:rPr>
          <w:szCs w:val="28"/>
        </w:rPr>
        <w:t>дата</w:t>
      </w:r>
      <w:proofErr w:type="gramEnd"/>
      <w:r w:rsidRPr="005045ED">
        <w:rPr>
          <w:szCs w:val="28"/>
        </w:rPr>
        <w:t xml:space="preserve"> обращения: </w:t>
      </w:r>
      <w:r w:rsidRPr="005045ED">
        <w:rPr>
          <w:szCs w:val="28"/>
          <w:lang w:val="en-US"/>
        </w:rPr>
        <w:t>09</w:t>
      </w:r>
      <w:r w:rsidRPr="005045ED">
        <w:rPr>
          <w:szCs w:val="28"/>
        </w:rPr>
        <w:t>.0</w:t>
      </w:r>
      <w:r w:rsidRPr="005045ED">
        <w:rPr>
          <w:szCs w:val="28"/>
          <w:lang w:val="en-US"/>
        </w:rPr>
        <w:t>4</w:t>
      </w:r>
      <w:r w:rsidRPr="005045ED">
        <w:rPr>
          <w:szCs w:val="28"/>
        </w:rPr>
        <w:t>.201</w:t>
      </w:r>
      <w:r w:rsidRPr="005045ED">
        <w:rPr>
          <w:szCs w:val="28"/>
          <w:lang w:val="en-US"/>
        </w:rPr>
        <w:t>9</w:t>
      </w:r>
      <w:r w:rsidRPr="005045ED">
        <w:rPr>
          <w:szCs w:val="28"/>
        </w:rPr>
        <w:t>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Обзор </w:t>
      </w:r>
      <w:proofErr w:type="spellStart"/>
      <w:r w:rsidRPr="005045ED">
        <w:rPr>
          <w:szCs w:val="28"/>
        </w:rPr>
        <w:t>Laravel</w:t>
      </w:r>
      <w:proofErr w:type="spellEnd"/>
      <w:r w:rsidRPr="005045ED">
        <w:rPr>
          <w:szCs w:val="28"/>
        </w:rPr>
        <w:t xml:space="preserve"> 5. Основные преимущества и недостатки </w:t>
      </w:r>
      <w:r w:rsidRPr="005045ED">
        <w:t xml:space="preserve">// </w:t>
      </w:r>
      <w:r w:rsidRPr="005045ED">
        <w:rPr>
          <w:lang w:val="en-US"/>
        </w:rPr>
        <w:t>IT</w:t>
      </w:r>
      <w:r w:rsidRPr="005045ED">
        <w:t xml:space="preserve"> </w:t>
      </w:r>
      <w:r w:rsidRPr="005045ED">
        <w:rPr>
          <w:lang w:val="en-US"/>
        </w:rPr>
        <w:t>DEV</w:t>
      </w:r>
      <w:r w:rsidRPr="005045ED">
        <w:t xml:space="preserve"> </w:t>
      </w:r>
      <w:r w:rsidRPr="005045ED">
        <w:rPr>
          <w:lang w:val="en-US"/>
        </w:rPr>
        <w:t>GROUP</w:t>
      </w:r>
    </w:p>
    <w:p w:rsidR="00373354" w:rsidRPr="003F0B5E" w:rsidRDefault="00373354" w:rsidP="00F47725">
      <w:pPr>
        <w:spacing w:line="360" w:lineRule="auto"/>
        <w:jc w:val="both"/>
        <w:rPr>
          <w:szCs w:val="28"/>
        </w:rPr>
      </w:pPr>
      <w:r w:rsidRPr="005045ED">
        <w:rPr>
          <w:szCs w:val="28"/>
          <w:lang w:val="en-US"/>
        </w:rPr>
        <w:t>URL</w:t>
      </w:r>
      <w:r w:rsidRPr="003F0B5E">
        <w:rPr>
          <w:szCs w:val="28"/>
        </w:rPr>
        <w:t>:</w:t>
      </w:r>
      <w:r>
        <w:t xml:space="preserve"> </w:t>
      </w:r>
      <w:r w:rsidRPr="00C74824">
        <w:rPr>
          <w:szCs w:val="28"/>
          <w:lang w:val="en-US"/>
        </w:rPr>
        <w:t>https</w:t>
      </w:r>
      <w:r w:rsidRPr="00C74824">
        <w:rPr>
          <w:szCs w:val="28"/>
        </w:rPr>
        <w:t>://</w:t>
      </w:r>
      <w:r w:rsidRPr="00C74824">
        <w:rPr>
          <w:szCs w:val="28"/>
          <w:lang w:val="en-US"/>
        </w:rPr>
        <w:t>it</w:t>
      </w:r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devgroup</w:t>
      </w:r>
      <w:proofErr w:type="spellEnd"/>
      <w:r w:rsidRPr="00C74824">
        <w:rPr>
          <w:szCs w:val="28"/>
        </w:rPr>
        <w:t>.</w:t>
      </w:r>
      <w:r w:rsidRPr="00C74824">
        <w:rPr>
          <w:szCs w:val="28"/>
          <w:lang w:val="en-US"/>
        </w:rPr>
        <w:t>com</w:t>
      </w:r>
      <w:r w:rsidRPr="00C74824">
        <w:rPr>
          <w:szCs w:val="28"/>
        </w:rPr>
        <w:t>/</w:t>
      </w:r>
      <w:r w:rsidRPr="00C74824">
        <w:rPr>
          <w:szCs w:val="28"/>
          <w:lang w:val="en-US"/>
        </w:rPr>
        <w:t>blog</w:t>
      </w:r>
      <w:r w:rsidRPr="00C74824">
        <w:rPr>
          <w:szCs w:val="28"/>
        </w:rPr>
        <w:t>/</w:t>
      </w:r>
      <w:r w:rsidRPr="00C74824">
        <w:rPr>
          <w:szCs w:val="28"/>
          <w:lang w:val="en-US"/>
        </w:rPr>
        <w:t>blog</w:t>
      </w:r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razrabotka</w:t>
      </w:r>
      <w:proofErr w:type="spellEnd"/>
      <w:r w:rsidRPr="00C74824">
        <w:rPr>
          <w:szCs w:val="28"/>
        </w:rPr>
        <w:t>/</w:t>
      </w:r>
      <w:proofErr w:type="spellStart"/>
      <w:r w:rsidRPr="00C74824">
        <w:rPr>
          <w:szCs w:val="28"/>
          <w:lang w:val="en-US"/>
        </w:rPr>
        <w:t>obzor</w:t>
      </w:r>
      <w:proofErr w:type="spellEnd"/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laravel</w:t>
      </w:r>
      <w:proofErr w:type="spellEnd"/>
      <w:r w:rsidRPr="00C74824">
        <w:rPr>
          <w:szCs w:val="28"/>
        </w:rPr>
        <w:t>-5.-</w:t>
      </w:r>
      <w:proofErr w:type="spellStart"/>
      <w:r w:rsidRPr="00C74824">
        <w:rPr>
          <w:szCs w:val="28"/>
          <w:lang w:val="en-US"/>
        </w:rPr>
        <w:t>osnovnyie</w:t>
      </w:r>
      <w:proofErr w:type="spellEnd"/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preimushhestva</w:t>
      </w:r>
      <w:proofErr w:type="spellEnd"/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i</w:t>
      </w:r>
      <w:proofErr w:type="spellEnd"/>
      <w:r w:rsidRPr="00C74824">
        <w:rPr>
          <w:szCs w:val="28"/>
        </w:rPr>
        <w:t>-</w:t>
      </w:r>
      <w:proofErr w:type="spellStart"/>
      <w:r w:rsidRPr="00C74824">
        <w:rPr>
          <w:szCs w:val="28"/>
          <w:lang w:val="en-US"/>
        </w:rPr>
        <w:t>nedostatki</w:t>
      </w:r>
      <w:proofErr w:type="spellEnd"/>
      <w:r w:rsidRPr="00C74824">
        <w:rPr>
          <w:szCs w:val="28"/>
        </w:rPr>
        <w:t>/</w:t>
      </w:r>
      <w:r w:rsidRPr="003F0B5E">
        <w:rPr>
          <w:szCs w:val="28"/>
        </w:rPr>
        <w:t xml:space="preserve"> </w:t>
      </w:r>
      <w:r w:rsidRPr="005045ED">
        <w:rPr>
          <w:szCs w:val="28"/>
        </w:rPr>
        <w:t>(дата обращения: 12.04.2019)</w:t>
      </w:r>
    </w:p>
    <w:p w:rsidR="00373354" w:rsidRPr="005045ED" w:rsidRDefault="00373354" w:rsidP="00373354">
      <w:pPr>
        <w:numPr>
          <w:ilvl w:val="0"/>
          <w:numId w:val="45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Фреймворк </w:t>
      </w:r>
      <w:proofErr w:type="spellStart"/>
      <w:r w:rsidRPr="005045ED">
        <w:rPr>
          <w:szCs w:val="28"/>
        </w:rPr>
        <w:t>Bootstrap</w:t>
      </w:r>
      <w:proofErr w:type="spellEnd"/>
      <w:r w:rsidRPr="005045ED">
        <w:rPr>
          <w:szCs w:val="28"/>
        </w:rPr>
        <w:t xml:space="preserve"> – что это такое? </w:t>
      </w:r>
      <w:r w:rsidRPr="005045ED">
        <w:t>// Блог о разработке и продвижении сайта</w:t>
      </w:r>
    </w:p>
    <w:p w:rsidR="005916CF" w:rsidRDefault="00373354" w:rsidP="00F47725">
      <w:pPr>
        <w:spacing w:line="360" w:lineRule="auto"/>
        <w:jc w:val="both"/>
        <w:rPr>
          <w:szCs w:val="28"/>
        </w:rPr>
      </w:pPr>
      <w:r w:rsidRPr="005045ED">
        <w:rPr>
          <w:szCs w:val="28"/>
          <w:lang w:val="en-US"/>
        </w:rPr>
        <w:t>URL</w:t>
      </w:r>
      <w:r w:rsidRPr="003F0B5E">
        <w:rPr>
          <w:szCs w:val="28"/>
        </w:rPr>
        <w:t>:</w:t>
      </w:r>
      <w:r w:rsidRPr="003F0B5E">
        <w:t xml:space="preserve"> </w:t>
      </w:r>
      <w:r w:rsidRPr="00C51B55">
        <w:rPr>
          <w:szCs w:val="28"/>
          <w:lang w:val="en-US"/>
        </w:rPr>
        <w:t>https</w:t>
      </w:r>
      <w:r w:rsidRPr="00C51B55">
        <w:rPr>
          <w:szCs w:val="28"/>
        </w:rPr>
        <w:t>://</w:t>
      </w:r>
      <w:proofErr w:type="spellStart"/>
      <w:r w:rsidRPr="00C51B55">
        <w:rPr>
          <w:szCs w:val="28"/>
          <w:lang w:val="en-US"/>
        </w:rPr>
        <w:t>zyubin</w:t>
      </w:r>
      <w:proofErr w:type="spellEnd"/>
      <w:r w:rsidRPr="00C51B55">
        <w:rPr>
          <w:szCs w:val="28"/>
        </w:rPr>
        <w:t>.</w:t>
      </w:r>
      <w:proofErr w:type="spellStart"/>
      <w:r w:rsidRPr="00C51B55">
        <w:rPr>
          <w:szCs w:val="28"/>
          <w:lang w:val="en-US"/>
        </w:rPr>
        <w:t>ru</w:t>
      </w:r>
      <w:proofErr w:type="spellEnd"/>
      <w:r w:rsidRPr="00C51B55">
        <w:rPr>
          <w:szCs w:val="28"/>
        </w:rPr>
        <w:t>/</w:t>
      </w:r>
      <w:r w:rsidRPr="00C51B55">
        <w:rPr>
          <w:szCs w:val="28"/>
          <w:lang w:val="en-US"/>
        </w:rPr>
        <w:t>frameworks</w:t>
      </w:r>
      <w:r w:rsidRPr="00C51B55">
        <w:rPr>
          <w:szCs w:val="28"/>
        </w:rPr>
        <w:t>/</w:t>
      </w:r>
      <w:r w:rsidRPr="00C51B55">
        <w:rPr>
          <w:szCs w:val="28"/>
          <w:lang w:val="en-US"/>
        </w:rPr>
        <w:t>bootstrap</w:t>
      </w:r>
      <w:r w:rsidRPr="00C51B55">
        <w:rPr>
          <w:szCs w:val="28"/>
        </w:rPr>
        <w:t>/</w:t>
      </w:r>
      <w:proofErr w:type="spellStart"/>
      <w:r w:rsidRPr="00C51B55">
        <w:rPr>
          <w:szCs w:val="28"/>
          <w:lang w:val="en-US"/>
        </w:rPr>
        <w:t>frejmvork</w:t>
      </w:r>
      <w:proofErr w:type="spellEnd"/>
      <w:r w:rsidRPr="00C51B55">
        <w:rPr>
          <w:szCs w:val="28"/>
        </w:rPr>
        <w:t>-</w:t>
      </w:r>
      <w:r w:rsidRPr="00C51B55">
        <w:rPr>
          <w:szCs w:val="28"/>
          <w:lang w:val="en-US"/>
        </w:rPr>
        <w:t>bootstrap</w:t>
      </w:r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chto</w:t>
      </w:r>
      <w:proofErr w:type="spellEnd"/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eto</w:t>
      </w:r>
      <w:proofErr w:type="spellEnd"/>
      <w:r w:rsidRPr="00C51B55">
        <w:rPr>
          <w:szCs w:val="28"/>
        </w:rPr>
        <w:t>-</w:t>
      </w:r>
      <w:proofErr w:type="spellStart"/>
      <w:r w:rsidRPr="00C51B55">
        <w:rPr>
          <w:szCs w:val="28"/>
          <w:lang w:val="en-US"/>
        </w:rPr>
        <w:t>takoe</w:t>
      </w:r>
      <w:proofErr w:type="spellEnd"/>
      <w:r w:rsidRPr="00C51B55">
        <w:rPr>
          <w:szCs w:val="28"/>
        </w:rPr>
        <w:t>.</w:t>
      </w:r>
      <w:r w:rsidRPr="00C51B55">
        <w:rPr>
          <w:szCs w:val="28"/>
          <w:lang w:val="en-US"/>
        </w:rPr>
        <w:t>html</w:t>
      </w:r>
      <w:r w:rsidRPr="003F0B5E">
        <w:rPr>
          <w:szCs w:val="28"/>
        </w:rPr>
        <w:t xml:space="preserve"> </w:t>
      </w:r>
      <w:r w:rsidRPr="005045ED">
        <w:rPr>
          <w:szCs w:val="28"/>
        </w:rPr>
        <w:t>(дата обращения: 13.04.2019)</w:t>
      </w:r>
      <w:bookmarkEnd w:id="37"/>
      <w:bookmarkEnd w:id="38"/>
      <w:bookmarkEnd w:id="39"/>
      <w:bookmarkEnd w:id="40"/>
    </w:p>
    <w:p w:rsidR="00F47725" w:rsidRDefault="00F47725" w:rsidP="00F47725">
      <w:pPr>
        <w:numPr>
          <w:ilvl w:val="0"/>
          <w:numId w:val="45"/>
        </w:numPr>
        <w:spacing w:line="360" w:lineRule="auto"/>
        <w:ind w:left="0" w:firstLine="709"/>
        <w:jc w:val="both"/>
        <w:rPr>
          <w:szCs w:val="28"/>
        </w:rPr>
      </w:pPr>
      <w:r w:rsidRPr="005045ED">
        <w:rPr>
          <w:szCs w:val="28"/>
        </w:rPr>
        <w:t xml:space="preserve">О модели взаимодействия клиент-сервер </w:t>
      </w:r>
      <w:r w:rsidRPr="00F47725">
        <w:rPr>
          <w:szCs w:val="28"/>
        </w:rPr>
        <w:t>// IT-блог о веб-технологиях</w:t>
      </w:r>
    </w:p>
    <w:p w:rsidR="00F47725" w:rsidRPr="00F47725" w:rsidRDefault="00F47725" w:rsidP="00F47725">
      <w:pPr>
        <w:spacing w:line="360" w:lineRule="auto"/>
        <w:jc w:val="both"/>
        <w:rPr>
          <w:szCs w:val="28"/>
        </w:rPr>
      </w:pPr>
      <w:r w:rsidRPr="00F47725">
        <w:rPr>
          <w:szCs w:val="28"/>
        </w:rPr>
        <w:t>URL: https://zametkinapolyah.ru/servera-i-protokoly/o-modeli-vzaimodejstviya-klient-server-prostymi-slovami-arxitektura-klient-server-s-primerami.html (дата обращения: 12.04.2019)</w:t>
      </w:r>
    </w:p>
    <w:p w:rsidR="00F47725" w:rsidRPr="00F47725" w:rsidRDefault="00F47725" w:rsidP="00F47725">
      <w:pPr>
        <w:spacing w:line="360" w:lineRule="auto"/>
        <w:jc w:val="both"/>
        <w:rPr>
          <w:szCs w:val="28"/>
        </w:rPr>
      </w:pPr>
    </w:p>
    <w:sectPr w:rsidR="00F47725" w:rsidRPr="00F47725" w:rsidSect="00F47725">
      <w:headerReference w:type="default" r:id="rId21"/>
      <w:footerReference w:type="default" r:id="rId22"/>
      <w:pgSz w:w="11906" w:h="16838"/>
      <w:pgMar w:top="1134" w:right="566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908" w:rsidRDefault="00A07908" w:rsidP="00E961AC">
      <w:r>
        <w:separator/>
      </w:r>
    </w:p>
  </w:endnote>
  <w:endnote w:type="continuationSeparator" w:id="0">
    <w:p w:rsidR="00A07908" w:rsidRDefault="00A07908" w:rsidP="00E9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725" w:rsidRDefault="00F47725" w:rsidP="00487FB8">
    <w:pPr>
      <w:pStyle w:val="af1"/>
      <w:tabs>
        <w:tab w:val="clear" w:pos="9355"/>
        <w:tab w:val="left" w:pos="7230"/>
        <w:tab w:val="right" w:pos="9214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908" w:rsidRDefault="00A07908" w:rsidP="00E961AC">
      <w:r>
        <w:separator/>
      </w:r>
    </w:p>
  </w:footnote>
  <w:footnote w:type="continuationSeparator" w:id="0">
    <w:p w:rsidR="00A07908" w:rsidRDefault="00A07908" w:rsidP="00E96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6733332"/>
      <w:docPartObj>
        <w:docPartGallery w:val="Page Numbers (Top of Page)"/>
        <w:docPartUnique/>
      </w:docPartObj>
    </w:sdtPr>
    <w:sdtContent>
      <w:p w:rsidR="00F47725" w:rsidRDefault="00F47725">
        <w:pPr>
          <w:pStyle w:val="af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EFB">
          <w:rPr>
            <w:noProof/>
          </w:rPr>
          <w:t>11</w:t>
        </w:r>
        <w:r>
          <w:fldChar w:fldCharType="end"/>
        </w:r>
      </w:p>
    </w:sdtContent>
  </w:sdt>
  <w:p w:rsidR="00F47725" w:rsidRDefault="00F47725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B06DF4A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667E34"/>
    <w:multiLevelType w:val="hybridMultilevel"/>
    <w:tmpl w:val="E0442754"/>
    <w:lvl w:ilvl="0" w:tplc="2E328B42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5F015F"/>
    <w:multiLevelType w:val="hybridMultilevel"/>
    <w:tmpl w:val="E0442754"/>
    <w:lvl w:ilvl="0" w:tplc="2E328B42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3A2E2D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D33183E"/>
    <w:multiLevelType w:val="hybridMultilevel"/>
    <w:tmpl w:val="00F4CB96"/>
    <w:lvl w:ilvl="0" w:tplc="BE5A0D1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0F7937A1"/>
    <w:multiLevelType w:val="hybridMultilevel"/>
    <w:tmpl w:val="5D6C7C00"/>
    <w:lvl w:ilvl="0" w:tplc="5B1218D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313423"/>
    <w:multiLevelType w:val="hybridMultilevel"/>
    <w:tmpl w:val="6C9E6B90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A10C5C"/>
    <w:multiLevelType w:val="hybridMultilevel"/>
    <w:tmpl w:val="E8D49E86"/>
    <w:lvl w:ilvl="0" w:tplc="230E43F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270622"/>
    <w:multiLevelType w:val="hybridMultilevel"/>
    <w:tmpl w:val="CBA04490"/>
    <w:lvl w:ilvl="0" w:tplc="71DC6F1A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3EE4257"/>
    <w:multiLevelType w:val="hybridMultilevel"/>
    <w:tmpl w:val="8E00F80C"/>
    <w:lvl w:ilvl="0" w:tplc="17E2792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201EA2">
      <w:start w:val="1"/>
      <w:numFmt w:val="decimal"/>
      <w:suff w:val="space"/>
      <w:lvlText w:val="%3)"/>
      <w:lvlJc w:val="left"/>
      <w:pPr>
        <w:ind w:left="216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46E0736"/>
    <w:multiLevelType w:val="hybridMultilevel"/>
    <w:tmpl w:val="7CFEB198"/>
    <w:lvl w:ilvl="0" w:tplc="08A88BB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20964641"/>
    <w:multiLevelType w:val="hybridMultilevel"/>
    <w:tmpl w:val="E52E9E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5ED2A14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9DF137B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D657C6"/>
    <w:multiLevelType w:val="hybridMultilevel"/>
    <w:tmpl w:val="31B673F6"/>
    <w:lvl w:ilvl="0" w:tplc="5D26D14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D5C4C07"/>
    <w:multiLevelType w:val="hybridMultilevel"/>
    <w:tmpl w:val="2640DE90"/>
    <w:lvl w:ilvl="0" w:tplc="8C787C1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F656141"/>
    <w:multiLevelType w:val="hybridMultilevel"/>
    <w:tmpl w:val="B04A76B8"/>
    <w:lvl w:ilvl="0" w:tplc="EDEC3188">
      <w:start w:val="1"/>
      <w:numFmt w:val="decimal"/>
      <w:suff w:val="space"/>
      <w:lvlText w:val="%1)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23C7363"/>
    <w:multiLevelType w:val="multilevel"/>
    <w:tmpl w:val="2AF083D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2A343E3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7D6D2D"/>
    <w:multiLevelType w:val="hybridMultilevel"/>
    <w:tmpl w:val="5E401784"/>
    <w:lvl w:ilvl="0" w:tplc="EEE2DB9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0BC1C6B"/>
    <w:multiLevelType w:val="hybridMultilevel"/>
    <w:tmpl w:val="C1C092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0F81FCB"/>
    <w:multiLevelType w:val="hybridMultilevel"/>
    <w:tmpl w:val="180AA38E"/>
    <w:lvl w:ilvl="0" w:tplc="D51088D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4215728D"/>
    <w:multiLevelType w:val="hybridMultilevel"/>
    <w:tmpl w:val="2CB6879A"/>
    <w:lvl w:ilvl="0" w:tplc="CFD839FE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FE53856"/>
    <w:multiLevelType w:val="hybridMultilevel"/>
    <w:tmpl w:val="8E00F80C"/>
    <w:lvl w:ilvl="0" w:tplc="17E2792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201EA2">
      <w:start w:val="1"/>
      <w:numFmt w:val="decimal"/>
      <w:suff w:val="space"/>
      <w:lvlText w:val="%3)"/>
      <w:lvlJc w:val="left"/>
      <w:pPr>
        <w:ind w:left="216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3050F2"/>
    <w:multiLevelType w:val="multilevel"/>
    <w:tmpl w:val="44E6A6D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  <w:i w:val="0"/>
      </w:rPr>
    </w:lvl>
    <w:lvl w:ilvl="1">
      <w:start w:val="2"/>
      <w:numFmt w:val="decimal"/>
      <w:lvlText w:val="%1.%2)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  <w:i w:val="0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  <w:i w:val="0"/>
      </w:rPr>
    </w:lvl>
  </w:abstractNum>
  <w:abstractNum w:abstractNumId="25">
    <w:nsid w:val="54562B4E"/>
    <w:multiLevelType w:val="multilevel"/>
    <w:tmpl w:val="20A6E39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84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26">
    <w:nsid w:val="5C78283B"/>
    <w:multiLevelType w:val="hybridMultilevel"/>
    <w:tmpl w:val="13F4FED8"/>
    <w:lvl w:ilvl="0" w:tplc="921CA958">
      <w:start w:val="1"/>
      <w:numFmt w:val="decimal"/>
      <w:suff w:val="space"/>
      <w:lvlText w:val="%1."/>
      <w:lvlJc w:val="left"/>
      <w:pPr>
        <w:ind w:left="3403" w:hanging="992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0A03581"/>
    <w:multiLevelType w:val="hybridMultilevel"/>
    <w:tmpl w:val="A82A072E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9552B4"/>
    <w:multiLevelType w:val="hybridMultilevel"/>
    <w:tmpl w:val="8E00F80C"/>
    <w:lvl w:ilvl="0" w:tplc="17E2792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201EA2">
      <w:start w:val="1"/>
      <w:numFmt w:val="decimal"/>
      <w:suff w:val="space"/>
      <w:lvlText w:val="%3)"/>
      <w:lvlJc w:val="left"/>
      <w:pPr>
        <w:ind w:left="216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C83B64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902867"/>
    <w:multiLevelType w:val="hybridMultilevel"/>
    <w:tmpl w:val="7F8A604A"/>
    <w:lvl w:ilvl="0" w:tplc="E69ED712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66204E"/>
    <w:multiLevelType w:val="hybridMultilevel"/>
    <w:tmpl w:val="F1784FE6"/>
    <w:lvl w:ilvl="0" w:tplc="12F6E92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F044CD3"/>
    <w:multiLevelType w:val="hybridMultilevel"/>
    <w:tmpl w:val="E8D49E86"/>
    <w:lvl w:ilvl="0" w:tplc="230E43F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FFC65DB"/>
    <w:multiLevelType w:val="hybridMultilevel"/>
    <w:tmpl w:val="1AF0F258"/>
    <w:lvl w:ilvl="0" w:tplc="1430FCC0">
      <w:start w:val="1"/>
      <w:numFmt w:val="decimal"/>
      <w:suff w:val="space"/>
      <w:lvlText w:val="%1)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72A873D6"/>
    <w:multiLevelType w:val="hybridMultilevel"/>
    <w:tmpl w:val="5E401784"/>
    <w:lvl w:ilvl="0" w:tplc="EEE2DB9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58701CC"/>
    <w:multiLevelType w:val="hybridMultilevel"/>
    <w:tmpl w:val="6C44F200"/>
    <w:lvl w:ilvl="0" w:tplc="25A824A0">
      <w:start w:val="1"/>
      <w:numFmt w:val="decimal"/>
      <w:suff w:val="space"/>
      <w:lvlText w:val="%1)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58B37E2"/>
    <w:multiLevelType w:val="hybridMultilevel"/>
    <w:tmpl w:val="9BB2717E"/>
    <w:lvl w:ilvl="0" w:tplc="C5862D84">
      <w:start w:val="1"/>
      <w:numFmt w:val="decimal"/>
      <w:suff w:val="space"/>
      <w:lvlText w:val="%1)"/>
      <w:lvlJc w:val="left"/>
      <w:pPr>
        <w:ind w:left="205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7E01F7F"/>
    <w:multiLevelType w:val="hybridMultilevel"/>
    <w:tmpl w:val="C9BA789C"/>
    <w:lvl w:ilvl="0" w:tplc="BBAEBA3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8D13F26"/>
    <w:multiLevelType w:val="hybridMultilevel"/>
    <w:tmpl w:val="924AA430"/>
    <w:lvl w:ilvl="0" w:tplc="143809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B5324D"/>
    <w:multiLevelType w:val="hybridMultilevel"/>
    <w:tmpl w:val="E28CDA4A"/>
    <w:lvl w:ilvl="0" w:tplc="230E43F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B204B33"/>
    <w:multiLevelType w:val="hybridMultilevel"/>
    <w:tmpl w:val="4CB2C804"/>
    <w:lvl w:ilvl="0" w:tplc="44F83A4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7FD67D13"/>
    <w:multiLevelType w:val="hybridMultilevel"/>
    <w:tmpl w:val="C622B4BE"/>
    <w:lvl w:ilvl="0" w:tplc="4C6C275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7"/>
  </w:num>
  <w:num w:numId="3">
    <w:abstractNumId w:val="40"/>
  </w:num>
  <w:num w:numId="4">
    <w:abstractNumId w:val="10"/>
  </w:num>
  <w:num w:numId="5">
    <w:abstractNumId w:val="21"/>
  </w:num>
  <w:num w:numId="6">
    <w:abstractNumId w:val="37"/>
  </w:num>
  <w:num w:numId="7">
    <w:abstractNumId w:val="31"/>
  </w:num>
  <w:num w:numId="8">
    <w:abstractNumId w:val="5"/>
  </w:num>
  <w:num w:numId="9">
    <w:abstractNumId w:val="14"/>
  </w:num>
  <w:num w:numId="10">
    <w:abstractNumId w:val="4"/>
  </w:num>
  <w:num w:numId="11">
    <w:abstractNumId w:val="19"/>
  </w:num>
  <w:num w:numId="12">
    <w:abstractNumId w:val="38"/>
  </w:num>
  <w:num w:numId="13">
    <w:abstractNumId w:val="28"/>
  </w:num>
  <w:num w:numId="14">
    <w:abstractNumId w:val="0"/>
  </w:num>
  <w:num w:numId="15">
    <w:abstractNumId w:val="25"/>
  </w:num>
  <w:num w:numId="16">
    <w:abstractNumId w:val="15"/>
  </w:num>
  <w:num w:numId="17">
    <w:abstractNumId w:val="8"/>
  </w:num>
  <w:num w:numId="18">
    <w:abstractNumId w:val="36"/>
  </w:num>
  <w:num w:numId="19">
    <w:abstractNumId w:val="41"/>
  </w:num>
  <w:num w:numId="20">
    <w:abstractNumId w:val="24"/>
  </w:num>
  <w:num w:numId="21">
    <w:abstractNumId w:val="23"/>
  </w:num>
  <w:num w:numId="22">
    <w:abstractNumId w:val="9"/>
  </w:num>
  <w:num w:numId="23">
    <w:abstractNumId w:val="34"/>
  </w:num>
  <w:num w:numId="24">
    <w:abstractNumId w:val="35"/>
  </w:num>
  <w:num w:numId="25">
    <w:abstractNumId w:val="33"/>
  </w:num>
  <w:num w:numId="26">
    <w:abstractNumId w:val="16"/>
  </w:num>
  <w:num w:numId="27">
    <w:abstractNumId w:val="32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1"/>
  </w:num>
  <w:num w:numId="38">
    <w:abstractNumId w:val="7"/>
  </w:num>
  <w:num w:numId="39">
    <w:abstractNumId w:val="39"/>
  </w:num>
  <w:num w:numId="40">
    <w:abstractNumId w:val="2"/>
  </w:num>
  <w:num w:numId="41">
    <w:abstractNumId w:val="18"/>
  </w:num>
  <w:num w:numId="42">
    <w:abstractNumId w:val="29"/>
  </w:num>
  <w:num w:numId="43">
    <w:abstractNumId w:val="13"/>
  </w:num>
  <w:num w:numId="44">
    <w:abstractNumId w:val="3"/>
  </w:num>
  <w:num w:numId="45">
    <w:abstractNumId w:val="27"/>
  </w:num>
  <w:num w:numId="4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3B"/>
    <w:rsid w:val="00000F9D"/>
    <w:rsid w:val="0000244C"/>
    <w:rsid w:val="00003615"/>
    <w:rsid w:val="00006327"/>
    <w:rsid w:val="000077B4"/>
    <w:rsid w:val="00012568"/>
    <w:rsid w:val="00012AD8"/>
    <w:rsid w:val="00013E34"/>
    <w:rsid w:val="000143C7"/>
    <w:rsid w:val="0001586B"/>
    <w:rsid w:val="00017956"/>
    <w:rsid w:val="00020EFA"/>
    <w:rsid w:val="00022EF8"/>
    <w:rsid w:val="0002380D"/>
    <w:rsid w:val="00024585"/>
    <w:rsid w:val="000249BD"/>
    <w:rsid w:val="00025947"/>
    <w:rsid w:val="00030B7F"/>
    <w:rsid w:val="00032858"/>
    <w:rsid w:val="000332F5"/>
    <w:rsid w:val="00033F44"/>
    <w:rsid w:val="00034822"/>
    <w:rsid w:val="000369AB"/>
    <w:rsid w:val="00040085"/>
    <w:rsid w:val="00040C38"/>
    <w:rsid w:val="00043A2B"/>
    <w:rsid w:val="000448BC"/>
    <w:rsid w:val="00044998"/>
    <w:rsid w:val="00045589"/>
    <w:rsid w:val="00046B39"/>
    <w:rsid w:val="00047CCF"/>
    <w:rsid w:val="00053F05"/>
    <w:rsid w:val="00055749"/>
    <w:rsid w:val="000618FD"/>
    <w:rsid w:val="00062447"/>
    <w:rsid w:val="0006284A"/>
    <w:rsid w:val="00065B8C"/>
    <w:rsid w:val="00067E92"/>
    <w:rsid w:val="00070649"/>
    <w:rsid w:val="00071E68"/>
    <w:rsid w:val="00072087"/>
    <w:rsid w:val="000811EE"/>
    <w:rsid w:val="00081F62"/>
    <w:rsid w:val="0008754C"/>
    <w:rsid w:val="00087B35"/>
    <w:rsid w:val="0009418A"/>
    <w:rsid w:val="00095C07"/>
    <w:rsid w:val="00096B57"/>
    <w:rsid w:val="000A2210"/>
    <w:rsid w:val="000A32C4"/>
    <w:rsid w:val="000A4BCB"/>
    <w:rsid w:val="000A5E1A"/>
    <w:rsid w:val="000A62D6"/>
    <w:rsid w:val="000A7029"/>
    <w:rsid w:val="000A761E"/>
    <w:rsid w:val="000B05F9"/>
    <w:rsid w:val="000B15E3"/>
    <w:rsid w:val="000B1D77"/>
    <w:rsid w:val="000B5F33"/>
    <w:rsid w:val="000B7277"/>
    <w:rsid w:val="000B767B"/>
    <w:rsid w:val="000B78E6"/>
    <w:rsid w:val="000C0866"/>
    <w:rsid w:val="000C31A6"/>
    <w:rsid w:val="000C4BFF"/>
    <w:rsid w:val="000C6DD2"/>
    <w:rsid w:val="000C7414"/>
    <w:rsid w:val="000C7546"/>
    <w:rsid w:val="000D4D52"/>
    <w:rsid w:val="000D4E8B"/>
    <w:rsid w:val="000D6A59"/>
    <w:rsid w:val="000D7DAB"/>
    <w:rsid w:val="000E01DE"/>
    <w:rsid w:val="000E3955"/>
    <w:rsid w:val="000E3DEE"/>
    <w:rsid w:val="000E4E7A"/>
    <w:rsid w:val="000E7EA7"/>
    <w:rsid w:val="000F54F4"/>
    <w:rsid w:val="000F69F6"/>
    <w:rsid w:val="00101E93"/>
    <w:rsid w:val="00103214"/>
    <w:rsid w:val="001036FA"/>
    <w:rsid w:val="00104E2B"/>
    <w:rsid w:val="0010719D"/>
    <w:rsid w:val="00107EFC"/>
    <w:rsid w:val="00112646"/>
    <w:rsid w:val="0011392F"/>
    <w:rsid w:val="00116861"/>
    <w:rsid w:val="001177A9"/>
    <w:rsid w:val="001219EA"/>
    <w:rsid w:val="0012407E"/>
    <w:rsid w:val="0012645F"/>
    <w:rsid w:val="0012660E"/>
    <w:rsid w:val="0013074C"/>
    <w:rsid w:val="001309C3"/>
    <w:rsid w:val="00132EC9"/>
    <w:rsid w:val="00137872"/>
    <w:rsid w:val="0014097C"/>
    <w:rsid w:val="00143254"/>
    <w:rsid w:val="001433B5"/>
    <w:rsid w:val="00145135"/>
    <w:rsid w:val="001463F8"/>
    <w:rsid w:val="00147076"/>
    <w:rsid w:val="00151CD6"/>
    <w:rsid w:val="001530B9"/>
    <w:rsid w:val="00163056"/>
    <w:rsid w:val="00165B63"/>
    <w:rsid w:val="00165ED3"/>
    <w:rsid w:val="00166491"/>
    <w:rsid w:val="00171AA5"/>
    <w:rsid w:val="00171E53"/>
    <w:rsid w:val="001753A1"/>
    <w:rsid w:val="001758A2"/>
    <w:rsid w:val="00182620"/>
    <w:rsid w:val="00183CBB"/>
    <w:rsid w:val="00184CE6"/>
    <w:rsid w:val="00185691"/>
    <w:rsid w:val="001928B2"/>
    <w:rsid w:val="00194751"/>
    <w:rsid w:val="00194AB5"/>
    <w:rsid w:val="00196753"/>
    <w:rsid w:val="001A0E8E"/>
    <w:rsid w:val="001A10D9"/>
    <w:rsid w:val="001A10F1"/>
    <w:rsid w:val="001A3630"/>
    <w:rsid w:val="001A79C7"/>
    <w:rsid w:val="001B162A"/>
    <w:rsid w:val="001B1D28"/>
    <w:rsid w:val="001B2809"/>
    <w:rsid w:val="001B50BF"/>
    <w:rsid w:val="001B6BF3"/>
    <w:rsid w:val="001C2B0F"/>
    <w:rsid w:val="001C5D6B"/>
    <w:rsid w:val="001D1C78"/>
    <w:rsid w:val="001D34CD"/>
    <w:rsid w:val="001D4E25"/>
    <w:rsid w:val="001D62B1"/>
    <w:rsid w:val="001D76AD"/>
    <w:rsid w:val="001E1369"/>
    <w:rsid w:val="001E1BCA"/>
    <w:rsid w:val="001F0394"/>
    <w:rsid w:val="001F314C"/>
    <w:rsid w:val="001F7C2C"/>
    <w:rsid w:val="00202806"/>
    <w:rsid w:val="00202C16"/>
    <w:rsid w:val="00204558"/>
    <w:rsid w:val="00205748"/>
    <w:rsid w:val="00205F99"/>
    <w:rsid w:val="00206943"/>
    <w:rsid w:val="00211463"/>
    <w:rsid w:val="00213D96"/>
    <w:rsid w:val="00215628"/>
    <w:rsid w:val="00221B20"/>
    <w:rsid w:val="002223BB"/>
    <w:rsid w:val="002241E1"/>
    <w:rsid w:val="00232A8E"/>
    <w:rsid w:val="00234959"/>
    <w:rsid w:val="00236979"/>
    <w:rsid w:val="002372B2"/>
    <w:rsid w:val="00237D5F"/>
    <w:rsid w:val="00242687"/>
    <w:rsid w:val="0024302E"/>
    <w:rsid w:val="00245672"/>
    <w:rsid w:val="00245AA8"/>
    <w:rsid w:val="00246A0E"/>
    <w:rsid w:val="002477EB"/>
    <w:rsid w:val="002537E5"/>
    <w:rsid w:val="00257506"/>
    <w:rsid w:val="00257690"/>
    <w:rsid w:val="00261187"/>
    <w:rsid w:val="002618CC"/>
    <w:rsid w:val="002626B8"/>
    <w:rsid w:val="00262792"/>
    <w:rsid w:val="002634CE"/>
    <w:rsid w:val="002634D9"/>
    <w:rsid w:val="0026430F"/>
    <w:rsid w:val="00267E49"/>
    <w:rsid w:val="0027527D"/>
    <w:rsid w:val="00276092"/>
    <w:rsid w:val="0027662A"/>
    <w:rsid w:val="002773DF"/>
    <w:rsid w:val="0027742C"/>
    <w:rsid w:val="00282AC1"/>
    <w:rsid w:val="0028308A"/>
    <w:rsid w:val="0028344B"/>
    <w:rsid w:val="002846D8"/>
    <w:rsid w:val="00284A73"/>
    <w:rsid w:val="00287D26"/>
    <w:rsid w:val="00290793"/>
    <w:rsid w:val="00291692"/>
    <w:rsid w:val="002922ED"/>
    <w:rsid w:val="002930B5"/>
    <w:rsid w:val="00293A62"/>
    <w:rsid w:val="002947AF"/>
    <w:rsid w:val="00294E89"/>
    <w:rsid w:val="00297DEE"/>
    <w:rsid w:val="002A2906"/>
    <w:rsid w:val="002A4E6D"/>
    <w:rsid w:val="002A5805"/>
    <w:rsid w:val="002A6FCB"/>
    <w:rsid w:val="002B1015"/>
    <w:rsid w:val="002B466E"/>
    <w:rsid w:val="002C4536"/>
    <w:rsid w:val="002C6DF7"/>
    <w:rsid w:val="002D3DB2"/>
    <w:rsid w:val="002D6174"/>
    <w:rsid w:val="002E0EA6"/>
    <w:rsid w:val="002E2428"/>
    <w:rsid w:val="002E4936"/>
    <w:rsid w:val="002E57D1"/>
    <w:rsid w:val="002F13AA"/>
    <w:rsid w:val="002F169B"/>
    <w:rsid w:val="002F19C7"/>
    <w:rsid w:val="002F44EC"/>
    <w:rsid w:val="002F50DA"/>
    <w:rsid w:val="002F5ECF"/>
    <w:rsid w:val="002F77D2"/>
    <w:rsid w:val="003007AB"/>
    <w:rsid w:val="00300B56"/>
    <w:rsid w:val="00302F64"/>
    <w:rsid w:val="00306B47"/>
    <w:rsid w:val="0030789D"/>
    <w:rsid w:val="0031333E"/>
    <w:rsid w:val="00314D9E"/>
    <w:rsid w:val="00314FCD"/>
    <w:rsid w:val="0031549A"/>
    <w:rsid w:val="003178E5"/>
    <w:rsid w:val="00321E5A"/>
    <w:rsid w:val="0032272B"/>
    <w:rsid w:val="0033026F"/>
    <w:rsid w:val="003307A8"/>
    <w:rsid w:val="00332C20"/>
    <w:rsid w:val="003339AC"/>
    <w:rsid w:val="00337B24"/>
    <w:rsid w:val="0034287E"/>
    <w:rsid w:val="00342AC6"/>
    <w:rsid w:val="00343B98"/>
    <w:rsid w:val="00346322"/>
    <w:rsid w:val="00346417"/>
    <w:rsid w:val="00347107"/>
    <w:rsid w:val="00347C1D"/>
    <w:rsid w:val="0035174B"/>
    <w:rsid w:val="00353493"/>
    <w:rsid w:val="00355A19"/>
    <w:rsid w:val="00355DA8"/>
    <w:rsid w:val="0035612E"/>
    <w:rsid w:val="003569BD"/>
    <w:rsid w:val="00356F2E"/>
    <w:rsid w:val="00357DE8"/>
    <w:rsid w:val="00367074"/>
    <w:rsid w:val="003678D9"/>
    <w:rsid w:val="00373354"/>
    <w:rsid w:val="0037668C"/>
    <w:rsid w:val="00381336"/>
    <w:rsid w:val="00383B59"/>
    <w:rsid w:val="003844C1"/>
    <w:rsid w:val="003852FA"/>
    <w:rsid w:val="00387DE2"/>
    <w:rsid w:val="00391426"/>
    <w:rsid w:val="00392D83"/>
    <w:rsid w:val="00393F94"/>
    <w:rsid w:val="003966C4"/>
    <w:rsid w:val="00397B13"/>
    <w:rsid w:val="00397E5B"/>
    <w:rsid w:val="003A0B06"/>
    <w:rsid w:val="003A14BA"/>
    <w:rsid w:val="003A21DA"/>
    <w:rsid w:val="003A3711"/>
    <w:rsid w:val="003A4171"/>
    <w:rsid w:val="003A7DAC"/>
    <w:rsid w:val="003B0474"/>
    <w:rsid w:val="003B4711"/>
    <w:rsid w:val="003B5149"/>
    <w:rsid w:val="003B5C97"/>
    <w:rsid w:val="003B6A4D"/>
    <w:rsid w:val="003C2B0D"/>
    <w:rsid w:val="003C46BC"/>
    <w:rsid w:val="003D513F"/>
    <w:rsid w:val="003D5F8D"/>
    <w:rsid w:val="003D5FF8"/>
    <w:rsid w:val="003D6CAF"/>
    <w:rsid w:val="003E3F6B"/>
    <w:rsid w:val="003E4FA9"/>
    <w:rsid w:val="003F35BB"/>
    <w:rsid w:val="003F6A4D"/>
    <w:rsid w:val="003F7DFC"/>
    <w:rsid w:val="0040091B"/>
    <w:rsid w:val="00403D0A"/>
    <w:rsid w:val="00403EAC"/>
    <w:rsid w:val="004047FC"/>
    <w:rsid w:val="00410299"/>
    <w:rsid w:val="00410BCE"/>
    <w:rsid w:val="004166AB"/>
    <w:rsid w:val="004167A2"/>
    <w:rsid w:val="00422139"/>
    <w:rsid w:val="004243ED"/>
    <w:rsid w:val="00426887"/>
    <w:rsid w:val="004270A0"/>
    <w:rsid w:val="0042765D"/>
    <w:rsid w:val="00431BCF"/>
    <w:rsid w:val="00431DD6"/>
    <w:rsid w:val="00435467"/>
    <w:rsid w:val="0043730B"/>
    <w:rsid w:val="004379DC"/>
    <w:rsid w:val="00440EC0"/>
    <w:rsid w:val="00441116"/>
    <w:rsid w:val="004434DC"/>
    <w:rsid w:val="00444AD4"/>
    <w:rsid w:val="0044638B"/>
    <w:rsid w:val="004463F6"/>
    <w:rsid w:val="00446790"/>
    <w:rsid w:val="004467BE"/>
    <w:rsid w:val="00450426"/>
    <w:rsid w:val="00452532"/>
    <w:rsid w:val="00463545"/>
    <w:rsid w:val="004640EE"/>
    <w:rsid w:val="0046423E"/>
    <w:rsid w:val="004643D8"/>
    <w:rsid w:val="004655FF"/>
    <w:rsid w:val="004765B7"/>
    <w:rsid w:val="00476E39"/>
    <w:rsid w:val="00482ED6"/>
    <w:rsid w:val="00484A75"/>
    <w:rsid w:val="00484CBD"/>
    <w:rsid w:val="0048535A"/>
    <w:rsid w:val="00487FB8"/>
    <w:rsid w:val="0049190C"/>
    <w:rsid w:val="0049480A"/>
    <w:rsid w:val="00496625"/>
    <w:rsid w:val="00497C04"/>
    <w:rsid w:val="004A113B"/>
    <w:rsid w:val="004A1FC1"/>
    <w:rsid w:val="004A2275"/>
    <w:rsid w:val="004A6D11"/>
    <w:rsid w:val="004A7784"/>
    <w:rsid w:val="004B087A"/>
    <w:rsid w:val="004B227E"/>
    <w:rsid w:val="004B26DF"/>
    <w:rsid w:val="004B5EE4"/>
    <w:rsid w:val="004D29D2"/>
    <w:rsid w:val="004D3BFD"/>
    <w:rsid w:val="004D4AEB"/>
    <w:rsid w:val="004E2817"/>
    <w:rsid w:val="004E33A6"/>
    <w:rsid w:val="004E5413"/>
    <w:rsid w:val="004F193F"/>
    <w:rsid w:val="004F1AE9"/>
    <w:rsid w:val="004F2E2B"/>
    <w:rsid w:val="004F4DA4"/>
    <w:rsid w:val="0050016C"/>
    <w:rsid w:val="005021D9"/>
    <w:rsid w:val="005039AD"/>
    <w:rsid w:val="00505738"/>
    <w:rsid w:val="00506A90"/>
    <w:rsid w:val="00506D31"/>
    <w:rsid w:val="00510CBD"/>
    <w:rsid w:val="0051389E"/>
    <w:rsid w:val="00521379"/>
    <w:rsid w:val="005249D8"/>
    <w:rsid w:val="005265A1"/>
    <w:rsid w:val="0053083E"/>
    <w:rsid w:val="0053215B"/>
    <w:rsid w:val="005338A6"/>
    <w:rsid w:val="00535027"/>
    <w:rsid w:val="00540C76"/>
    <w:rsid w:val="00541EE0"/>
    <w:rsid w:val="005502B1"/>
    <w:rsid w:val="00554FA1"/>
    <w:rsid w:val="005552C2"/>
    <w:rsid w:val="00555770"/>
    <w:rsid w:val="00555CDC"/>
    <w:rsid w:val="00556E51"/>
    <w:rsid w:val="005610A7"/>
    <w:rsid w:val="0056284D"/>
    <w:rsid w:val="0056299F"/>
    <w:rsid w:val="0056319F"/>
    <w:rsid w:val="00563C5F"/>
    <w:rsid w:val="00563C94"/>
    <w:rsid w:val="00565BE1"/>
    <w:rsid w:val="005667EB"/>
    <w:rsid w:val="0056761E"/>
    <w:rsid w:val="005722CF"/>
    <w:rsid w:val="005723F6"/>
    <w:rsid w:val="005727F9"/>
    <w:rsid w:val="005755F7"/>
    <w:rsid w:val="00575EA0"/>
    <w:rsid w:val="00576B11"/>
    <w:rsid w:val="005774CC"/>
    <w:rsid w:val="00580CF8"/>
    <w:rsid w:val="00580D96"/>
    <w:rsid w:val="00581888"/>
    <w:rsid w:val="005837A5"/>
    <w:rsid w:val="00583883"/>
    <w:rsid w:val="00583CD5"/>
    <w:rsid w:val="00583D4C"/>
    <w:rsid w:val="0058458C"/>
    <w:rsid w:val="00585EAB"/>
    <w:rsid w:val="00590F04"/>
    <w:rsid w:val="00590F3B"/>
    <w:rsid w:val="005916CF"/>
    <w:rsid w:val="005929B0"/>
    <w:rsid w:val="005971F3"/>
    <w:rsid w:val="00597912"/>
    <w:rsid w:val="00597DB8"/>
    <w:rsid w:val="005A006D"/>
    <w:rsid w:val="005A007E"/>
    <w:rsid w:val="005A0255"/>
    <w:rsid w:val="005A0D1F"/>
    <w:rsid w:val="005A157D"/>
    <w:rsid w:val="005A34C5"/>
    <w:rsid w:val="005A3F7D"/>
    <w:rsid w:val="005A4756"/>
    <w:rsid w:val="005A7D32"/>
    <w:rsid w:val="005B3B2D"/>
    <w:rsid w:val="005B5FC0"/>
    <w:rsid w:val="005B72CE"/>
    <w:rsid w:val="005C1959"/>
    <w:rsid w:val="005C2BC1"/>
    <w:rsid w:val="005C31F7"/>
    <w:rsid w:val="005C330D"/>
    <w:rsid w:val="005C4EBC"/>
    <w:rsid w:val="005D1DED"/>
    <w:rsid w:val="005D2B06"/>
    <w:rsid w:val="005D364B"/>
    <w:rsid w:val="005D49B6"/>
    <w:rsid w:val="005D603A"/>
    <w:rsid w:val="005E3E4A"/>
    <w:rsid w:val="005E4E06"/>
    <w:rsid w:val="005E6422"/>
    <w:rsid w:val="005E6AFE"/>
    <w:rsid w:val="005F563E"/>
    <w:rsid w:val="005F6F2D"/>
    <w:rsid w:val="00601198"/>
    <w:rsid w:val="00601502"/>
    <w:rsid w:val="00605DEB"/>
    <w:rsid w:val="00607E1B"/>
    <w:rsid w:val="00610737"/>
    <w:rsid w:val="00615959"/>
    <w:rsid w:val="00615D1F"/>
    <w:rsid w:val="00617BF2"/>
    <w:rsid w:val="00622AC2"/>
    <w:rsid w:val="006268B6"/>
    <w:rsid w:val="00626B7A"/>
    <w:rsid w:val="00631592"/>
    <w:rsid w:val="00633CCF"/>
    <w:rsid w:val="00636C88"/>
    <w:rsid w:val="00640DEA"/>
    <w:rsid w:val="00645B0E"/>
    <w:rsid w:val="00646155"/>
    <w:rsid w:val="006500D4"/>
    <w:rsid w:val="00650459"/>
    <w:rsid w:val="0065213C"/>
    <w:rsid w:val="006528D1"/>
    <w:rsid w:val="00654D47"/>
    <w:rsid w:val="0065652C"/>
    <w:rsid w:val="0066068B"/>
    <w:rsid w:val="00664FAB"/>
    <w:rsid w:val="0066795A"/>
    <w:rsid w:val="006739B6"/>
    <w:rsid w:val="00674D66"/>
    <w:rsid w:val="00676126"/>
    <w:rsid w:val="006773F9"/>
    <w:rsid w:val="00677748"/>
    <w:rsid w:val="006816E5"/>
    <w:rsid w:val="00681DD0"/>
    <w:rsid w:val="00681E86"/>
    <w:rsid w:val="00683B3F"/>
    <w:rsid w:val="0068466F"/>
    <w:rsid w:val="00687085"/>
    <w:rsid w:val="0069143B"/>
    <w:rsid w:val="00693E93"/>
    <w:rsid w:val="006A33A2"/>
    <w:rsid w:val="006A6242"/>
    <w:rsid w:val="006A7084"/>
    <w:rsid w:val="006B0F5F"/>
    <w:rsid w:val="006B14AC"/>
    <w:rsid w:val="006B24E4"/>
    <w:rsid w:val="006B3CBE"/>
    <w:rsid w:val="006B4122"/>
    <w:rsid w:val="006B4AC2"/>
    <w:rsid w:val="006B6916"/>
    <w:rsid w:val="006B7D1B"/>
    <w:rsid w:val="006C4924"/>
    <w:rsid w:val="006C631F"/>
    <w:rsid w:val="006D0FD9"/>
    <w:rsid w:val="006D14E4"/>
    <w:rsid w:val="006D18D1"/>
    <w:rsid w:val="006D2C07"/>
    <w:rsid w:val="006D31A4"/>
    <w:rsid w:val="006D3D26"/>
    <w:rsid w:val="006D5915"/>
    <w:rsid w:val="006D72E5"/>
    <w:rsid w:val="006E1729"/>
    <w:rsid w:val="006E6704"/>
    <w:rsid w:val="006E6C78"/>
    <w:rsid w:val="006E6E5B"/>
    <w:rsid w:val="006F32B3"/>
    <w:rsid w:val="006F3365"/>
    <w:rsid w:val="006F63B8"/>
    <w:rsid w:val="006F674D"/>
    <w:rsid w:val="006F6D07"/>
    <w:rsid w:val="007017B2"/>
    <w:rsid w:val="00702A9A"/>
    <w:rsid w:val="00703E68"/>
    <w:rsid w:val="00705D5F"/>
    <w:rsid w:val="007108B6"/>
    <w:rsid w:val="00712131"/>
    <w:rsid w:val="007121C6"/>
    <w:rsid w:val="00712F37"/>
    <w:rsid w:val="00713F51"/>
    <w:rsid w:val="00715243"/>
    <w:rsid w:val="00717191"/>
    <w:rsid w:val="00723B86"/>
    <w:rsid w:val="00727F44"/>
    <w:rsid w:val="00733839"/>
    <w:rsid w:val="007357C7"/>
    <w:rsid w:val="00735A9A"/>
    <w:rsid w:val="00736B86"/>
    <w:rsid w:val="007406B9"/>
    <w:rsid w:val="00745EA1"/>
    <w:rsid w:val="0075133E"/>
    <w:rsid w:val="00752BF3"/>
    <w:rsid w:val="00752DD0"/>
    <w:rsid w:val="00752F05"/>
    <w:rsid w:val="0076169F"/>
    <w:rsid w:val="007659AE"/>
    <w:rsid w:val="00765FBF"/>
    <w:rsid w:val="007703B3"/>
    <w:rsid w:val="007733CF"/>
    <w:rsid w:val="00775317"/>
    <w:rsid w:val="00776435"/>
    <w:rsid w:val="007769FC"/>
    <w:rsid w:val="0078169B"/>
    <w:rsid w:val="007819EE"/>
    <w:rsid w:val="00781EC9"/>
    <w:rsid w:val="00782EAA"/>
    <w:rsid w:val="007832C5"/>
    <w:rsid w:val="00784719"/>
    <w:rsid w:val="007852A4"/>
    <w:rsid w:val="00785D0B"/>
    <w:rsid w:val="00792D5B"/>
    <w:rsid w:val="00794161"/>
    <w:rsid w:val="007A2431"/>
    <w:rsid w:val="007A3BCC"/>
    <w:rsid w:val="007A440E"/>
    <w:rsid w:val="007B10FC"/>
    <w:rsid w:val="007B1704"/>
    <w:rsid w:val="007B52B5"/>
    <w:rsid w:val="007B5A2B"/>
    <w:rsid w:val="007B667B"/>
    <w:rsid w:val="007B7341"/>
    <w:rsid w:val="007B762A"/>
    <w:rsid w:val="007B79A9"/>
    <w:rsid w:val="007C4B57"/>
    <w:rsid w:val="007C601B"/>
    <w:rsid w:val="007D1789"/>
    <w:rsid w:val="007D1E9D"/>
    <w:rsid w:val="007D20B7"/>
    <w:rsid w:val="007D5254"/>
    <w:rsid w:val="007D6385"/>
    <w:rsid w:val="007D6AF6"/>
    <w:rsid w:val="007E156E"/>
    <w:rsid w:val="007E191F"/>
    <w:rsid w:val="007E558E"/>
    <w:rsid w:val="007E6B6C"/>
    <w:rsid w:val="007F0F47"/>
    <w:rsid w:val="007F2B30"/>
    <w:rsid w:val="007F37CF"/>
    <w:rsid w:val="007F5AE0"/>
    <w:rsid w:val="00800CFB"/>
    <w:rsid w:val="00803641"/>
    <w:rsid w:val="00804C18"/>
    <w:rsid w:val="008118B7"/>
    <w:rsid w:val="00813B88"/>
    <w:rsid w:val="00815301"/>
    <w:rsid w:val="00821308"/>
    <w:rsid w:val="00821E43"/>
    <w:rsid w:val="00822A39"/>
    <w:rsid w:val="00823567"/>
    <w:rsid w:val="00823DC0"/>
    <w:rsid w:val="00823EDE"/>
    <w:rsid w:val="00824AC8"/>
    <w:rsid w:val="00830416"/>
    <w:rsid w:val="0083275C"/>
    <w:rsid w:val="00832C25"/>
    <w:rsid w:val="00833D64"/>
    <w:rsid w:val="00835D2D"/>
    <w:rsid w:val="00841111"/>
    <w:rsid w:val="008426E8"/>
    <w:rsid w:val="00842D4E"/>
    <w:rsid w:val="0084569A"/>
    <w:rsid w:val="00855B9E"/>
    <w:rsid w:val="008573A3"/>
    <w:rsid w:val="00857522"/>
    <w:rsid w:val="00857D02"/>
    <w:rsid w:val="00860D00"/>
    <w:rsid w:val="00861EDE"/>
    <w:rsid w:val="0086316C"/>
    <w:rsid w:val="00865D29"/>
    <w:rsid w:val="0086798B"/>
    <w:rsid w:val="008737B9"/>
    <w:rsid w:val="00873A16"/>
    <w:rsid w:val="00874666"/>
    <w:rsid w:val="00875F53"/>
    <w:rsid w:val="00877DC0"/>
    <w:rsid w:val="00883066"/>
    <w:rsid w:val="0088751C"/>
    <w:rsid w:val="008909D0"/>
    <w:rsid w:val="00890B50"/>
    <w:rsid w:val="00890C7F"/>
    <w:rsid w:val="00892CA4"/>
    <w:rsid w:val="008A1A62"/>
    <w:rsid w:val="008A2B0B"/>
    <w:rsid w:val="008A76C8"/>
    <w:rsid w:val="008B495A"/>
    <w:rsid w:val="008B55EF"/>
    <w:rsid w:val="008B5FDB"/>
    <w:rsid w:val="008C0088"/>
    <w:rsid w:val="008C11D8"/>
    <w:rsid w:val="008C22D8"/>
    <w:rsid w:val="008C3D21"/>
    <w:rsid w:val="008C7AC7"/>
    <w:rsid w:val="008D2C12"/>
    <w:rsid w:val="008D3690"/>
    <w:rsid w:val="008D3ECA"/>
    <w:rsid w:val="008D56F9"/>
    <w:rsid w:val="008D5C2B"/>
    <w:rsid w:val="008E13B2"/>
    <w:rsid w:val="008E35A4"/>
    <w:rsid w:val="008E53A6"/>
    <w:rsid w:val="008F4737"/>
    <w:rsid w:val="008F5B42"/>
    <w:rsid w:val="008F5FDE"/>
    <w:rsid w:val="00901E73"/>
    <w:rsid w:val="0090308B"/>
    <w:rsid w:val="0090384B"/>
    <w:rsid w:val="00905C67"/>
    <w:rsid w:val="00913276"/>
    <w:rsid w:val="00913A16"/>
    <w:rsid w:val="00915196"/>
    <w:rsid w:val="0091656B"/>
    <w:rsid w:val="00916FB9"/>
    <w:rsid w:val="0091752F"/>
    <w:rsid w:val="00917B50"/>
    <w:rsid w:val="00921084"/>
    <w:rsid w:val="0092327F"/>
    <w:rsid w:val="00924F95"/>
    <w:rsid w:val="009279F9"/>
    <w:rsid w:val="00932FEB"/>
    <w:rsid w:val="00941E10"/>
    <w:rsid w:val="00944982"/>
    <w:rsid w:val="00944FC9"/>
    <w:rsid w:val="0094565F"/>
    <w:rsid w:val="00945B76"/>
    <w:rsid w:val="0094632C"/>
    <w:rsid w:val="00946464"/>
    <w:rsid w:val="0095186B"/>
    <w:rsid w:val="00956C21"/>
    <w:rsid w:val="00957D56"/>
    <w:rsid w:val="00961655"/>
    <w:rsid w:val="00965A06"/>
    <w:rsid w:val="00966806"/>
    <w:rsid w:val="00972E02"/>
    <w:rsid w:val="00982C06"/>
    <w:rsid w:val="00983CD8"/>
    <w:rsid w:val="00985B04"/>
    <w:rsid w:val="009860DB"/>
    <w:rsid w:val="0099115F"/>
    <w:rsid w:val="00993081"/>
    <w:rsid w:val="00994387"/>
    <w:rsid w:val="00994AE3"/>
    <w:rsid w:val="00996440"/>
    <w:rsid w:val="009971FA"/>
    <w:rsid w:val="009A03C9"/>
    <w:rsid w:val="009A2D12"/>
    <w:rsid w:val="009A4E50"/>
    <w:rsid w:val="009A5357"/>
    <w:rsid w:val="009A6EC4"/>
    <w:rsid w:val="009A7864"/>
    <w:rsid w:val="009B0CCD"/>
    <w:rsid w:val="009B167A"/>
    <w:rsid w:val="009B33FE"/>
    <w:rsid w:val="009B3B1A"/>
    <w:rsid w:val="009B4D89"/>
    <w:rsid w:val="009B58EF"/>
    <w:rsid w:val="009B5C1D"/>
    <w:rsid w:val="009C0AC0"/>
    <w:rsid w:val="009C0FE9"/>
    <w:rsid w:val="009C16D1"/>
    <w:rsid w:val="009C23C5"/>
    <w:rsid w:val="009C559F"/>
    <w:rsid w:val="009C5935"/>
    <w:rsid w:val="009D30D2"/>
    <w:rsid w:val="009D5C4D"/>
    <w:rsid w:val="009D7491"/>
    <w:rsid w:val="009E1381"/>
    <w:rsid w:val="009E1AF0"/>
    <w:rsid w:val="009E3876"/>
    <w:rsid w:val="009E471E"/>
    <w:rsid w:val="009E583C"/>
    <w:rsid w:val="009E6B74"/>
    <w:rsid w:val="009F040D"/>
    <w:rsid w:val="009F57ED"/>
    <w:rsid w:val="009F5C90"/>
    <w:rsid w:val="009F64A7"/>
    <w:rsid w:val="009F6E5B"/>
    <w:rsid w:val="009F79D3"/>
    <w:rsid w:val="00A00949"/>
    <w:rsid w:val="00A00BAA"/>
    <w:rsid w:val="00A03732"/>
    <w:rsid w:val="00A05CD0"/>
    <w:rsid w:val="00A064D8"/>
    <w:rsid w:val="00A07908"/>
    <w:rsid w:val="00A1258F"/>
    <w:rsid w:val="00A12808"/>
    <w:rsid w:val="00A15030"/>
    <w:rsid w:val="00A154F6"/>
    <w:rsid w:val="00A15DB7"/>
    <w:rsid w:val="00A2507F"/>
    <w:rsid w:val="00A300FC"/>
    <w:rsid w:val="00A30531"/>
    <w:rsid w:val="00A31A2F"/>
    <w:rsid w:val="00A31B5B"/>
    <w:rsid w:val="00A31CEA"/>
    <w:rsid w:val="00A35BA2"/>
    <w:rsid w:val="00A40F71"/>
    <w:rsid w:val="00A41220"/>
    <w:rsid w:val="00A4575C"/>
    <w:rsid w:val="00A45D87"/>
    <w:rsid w:val="00A46025"/>
    <w:rsid w:val="00A511F7"/>
    <w:rsid w:val="00A5418F"/>
    <w:rsid w:val="00A5678C"/>
    <w:rsid w:val="00A63AF3"/>
    <w:rsid w:val="00A63DE0"/>
    <w:rsid w:val="00A642EA"/>
    <w:rsid w:val="00A64A3A"/>
    <w:rsid w:val="00A650CF"/>
    <w:rsid w:val="00A66EF3"/>
    <w:rsid w:val="00A67C65"/>
    <w:rsid w:val="00A72D7A"/>
    <w:rsid w:val="00A7592E"/>
    <w:rsid w:val="00A77162"/>
    <w:rsid w:val="00A81E79"/>
    <w:rsid w:val="00A8257C"/>
    <w:rsid w:val="00A8472D"/>
    <w:rsid w:val="00A863D9"/>
    <w:rsid w:val="00A86673"/>
    <w:rsid w:val="00A9079B"/>
    <w:rsid w:val="00A90843"/>
    <w:rsid w:val="00A93E61"/>
    <w:rsid w:val="00A941F7"/>
    <w:rsid w:val="00A96368"/>
    <w:rsid w:val="00A97626"/>
    <w:rsid w:val="00AA0FC5"/>
    <w:rsid w:val="00AA404F"/>
    <w:rsid w:val="00AB14DF"/>
    <w:rsid w:val="00AB4BDB"/>
    <w:rsid w:val="00AB528F"/>
    <w:rsid w:val="00AB6703"/>
    <w:rsid w:val="00AC01D6"/>
    <w:rsid w:val="00AC0D64"/>
    <w:rsid w:val="00AC1543"/>
    <w:rsid w:val="00AC1868"/>
    <w:rsid w:val="00AC1998"/>
    <w:rsid w:val="00AC25C6"/>
    <w:rsid w:val="00AC3111"/>
    <w:rsid w:val="00AC5E13"/>
    <w:rsid w:val="00AC7749"/>
    <w:rsid w:val="00AD0AC5"/>
    <w:rsid w:val="00AD0DBD"/>
    <w:rsid w:val="00AD0F32"/>
    <w:rsid w:val="00AD1327"/>
    <w:rsid w:val="00AD2A38"/>
    <w:rsid w:val="00AD42C9"/>
    <w:rsid w:val="00AD600F"/>
    <w:rsid w:val="00AE197C"/>
    <w:rsid w:val="00AE6A86"/>
    <w:rsid w:val="00AF41C9"/>
    <w:rsid w:val="00AF4DF8"/>
    <w:rsid w:val="00AF7F4C"/>
    <w:rsid w:val="00B0178F"/>
    <w:rsid w:val="00B03407"/>
    <w:rsid w:val="00B04117"/>
    <w:rsid w:val="00B04B6F"/>
    <w:rsid w:val="00B06441"/>
    <w:rsid w:val="00B11A21"/>
    <w:rsid w:val="00B11C8E"/>
    <w:rsid w:val="00B12E82"/>
    <w:rsid w:val="00B14E99"/>
    <w:rsid w:val="00B1504B"/>
    <w:rsid w:val="00B20B12"/>
    <w:rsid w:val="00B20D86"/>
    <w:rsid w:val="00B2122A"/>
    <w:rsid w:val="00B22970"/>
    <w:rsid w:val="00B24A98"/>
    <w:rsid w:val="00B26D4E"/>
    <w:rsid w:val="00B305FB"/>
    <w:rsid w:val="00B3067C"/>
    <w:rsid w:val="00B3289A"/>
    <w:rsid w:val="00B33911"/>
    <w:rsid w:val="00B3476C"/>
    <w:rsid w:val="00B34AD3"/>
    <w:rsid w:val="00B365D6"/>
    <w:rsid w:val="00B378F6"/>
    <w:rsid w:val="00B40006"/>
    <w:rsid w:val="00B4238C"/>
    <w:rsid w:val="00B43868"/>
    <w:rsid w:val="00B43F61"/>
    <w:rsid w:val="00B4540B"/>
    <w:rsid w:val="00B45C7A"/>
    <w:rsid w:val="00B46C40"/>
    <w:rsid w:val="00B51D4F"/>
    <w:rsid w:val="00B52504"/>
    <w:rsid w:val="00B52999"/>
    <w:rsid w:val="00B52F52"/>
    <w:rsid w:val="00B53661"/>
    <w:rsid w:val="00B54B2A"/>
    <w:rsid w:val="00B56920"/>
    <w:rsid w:val="00B60D5E"/>
    <w:rsid w:val="00B654A7"/>
    <w:rsid w:val="00B672B7"/>
    <w:rsid w:val="00B67580"/>
    <w:rsid w:val="00B67652"/>
    <w:rsid w:val="00B67C18"/>
    <w:rsid w:val="00B708CF"/>
    <w:rsid w:val="00B71AE1"/>
    <w:rsid w:val="00B72121"/>
    <w:rsid w:val="00B72E73"/>
    <w:rsid w:val="00B73516"/>
    <w:rsid w:val="00B73C71"/>
    <w:rsid w:val="00B742CC"/>
    <w:rsid w:val="00B756FD"/>
    <w:rsid w:val="00B76681"/>
    <w:rsid w:val="00B80AEC"/>
    <w:rsid w:val="00B81369"/>
    <w:rsid w:val="00B82E83"/>
    <w:rsid w:val="00B84FE5"/>
    <w:rsid w:val="00B97A61"/>
    <w:rsid w:val="00BA0512"/>
    <w:rsid w:val="00BA085E"/>
    <w:rsid w:val="00BA0890"/>
    <w:rsid w:val="00BA208A"/>
    <w:rsid w:val="00BA2806"/>
    <w:rsid w:val="00BA413B"/>
    <w:rsid w:val="00BA43CD"/>
    <w:rsid w:val="00BA672C"/>
    <w:rsid w:val="00BA6856"/>
    <w:rsid w:val="00BA6911"/>
    <w:rsid w:val="00BB0B0F"/>
    <w:rsid w:val="00BB1329"/>
    <w:rsid w:val="00BB13B7"/>
    <w:rsid w:val="00BB1ED6"/>
    <w:rsid w:val="00BB20EE"/>
    <w:rsid w:val="00BB2200"/>
    <w:rsid w:val="00BB326B"/>
    <w:rsid w:val="00BB6F2F"/>
    <w:rsid w:val="00BC0627"/>
    <w:rsid w:val="00BC0B41"/>
    <w:rsid w:val="00BC2F28"/>
    <w:rsid w:val="00BD0398"/>
    <w:rsid w:val="00BD1EA1"/>
    <w:rsid w:val="00BD238B"/>
    <w:rsid w:val="00BD2F5E"/>
    <w:rsid w:val="00BD36AF"/>
    <w:rsid w:val="00BD493F"/>
    <w:rsid w:val="00BD7B8F"/>
    <w:rsid w:val="00BE05B9"/>
    <w:rsid w:val="00BE079B"/>
    <w:rsid w:val="00BE362F"/>
    <w:rsid w:val="00BE3F0A"/>
    <w:rsid w:val="00BE41E4"/>
    <w:rsid w:val="00BE4CF7"/>
    <w:rsid w:val="00BE5E33"/>
    <w:rsid w:val="00BE7E9F"/>
    <w:rsid w:val="00BF04FA"/>
    <w:rsid w:val="00BF0C54"/>
    <w:rsid w:val="00BF2509"/>
    <w:rsid w:val="00BF5F68"/>
    <w:rsid w:val="00BF6DEA"/>
    <w:rsid w:val="00BF6DFF"/>
    <w:rsid w:val="00C02820"/>
    <w:rsid w:val="00C03138"/>
    <w:rsid w:val="00C04927"/>
    <w:rsid w:val="00C061AB"/>
    <w:rsid w:val="00C10A15"/>
    <w:rsid w:val="00C1533B"/>
    <w:rsid w:val="00C153EC"/>
    <w:rsid w:val="00C15984"/>
    <w:rsid w:val="00C22158"/>
    <w:rsid w:val="00C22EA2"/>
    <w:rsid w:val="00C23BC5"/>
    <w:rsid w:val="00C327C9"/>
    <w:rsid w:val="00C36010"/>
    <w:rsid w:val="00C378A9"/>
    <w:rsid w:val="00C54800"/>
    <w:rsid w:val="00C55836"/>
    <w:rsid w:val="00C56D3B"/>
    <w:rsid w:val="00C57917"/>
    <w:rsid w:val="00C61968"/>
    <w:rsid w:val="00C657F0"/>
    <w:rsid w:val="00C67506"/>
    <w:rsid w:val="00C703F9"/>
    <w:rsid w:val="00C73675"/>
    <w:rsid w:val="00C73D9F"/>
    <w:rsid w:val="00C75E37"/>
    <w:rsid w:val="00C816F3"/>
    <w:rsid w:val="00C82694"/>
    <w:rsid w:val="00C85453"/>
    <w:rsid w:val="00C85C7D"/>
    <w:rsid w:val="00C8744A"/>
    <w:rsid w:val="00C9063F"/>
    <w:rsid w:val="00C911E6"/>
    <w:rsid w:val="00C92302"/>
    <w:rsid w:val="00CA016E"/>
    <w:rsid w:val="00CA1660"/>
    <w:rsid w:val="00CA5D6C"/>
    <w:rsid w:val="00CA6934"/>
    <w:rsid w:val="00CA6D1F"/>
    <w:rsid w:val="00CA7176"/>
    <w:rsid w:val="00CB560D"/>
    <w:rsid w:val="00CB63AF"/>
    <w:rsid w:val="00CC38B7"/>
    <w:rsid w:val="00CC5343"/>
    <w:rsid w:val="00CC6A94"/>
    <w:rsid w:val="00CD1FC3"/>
    <w:rsid w:val="00CD2EB3"/>
    <w:rsid w:val="00CD5CAF"/>
    <w:rsid w:val="00CD5E36"/>
    <w:rsid w:val="00CD632D"/>
    <w:rsid w:val="00CD655F"/>
    <w:rsid w:val="00CD6635"/>
    <w:rsid w:val="00CD6FCE"/>
    <w:rsid w:val="00CE29DB"/>
    <w:rsid w:val="00CE514F"/>
    <w:rsid w:val="00CE6CF6"/>
    <w:rsid w:val="00CE71ED"/>
    <w:rsid w:val="00CE7F15"/>
    <w:rsid w:val="00CF4FA7"/>
    <w:rsid w:val="00D05000"/>
    <w:rsid w:val="00D075E4"/>
    <w:rsid w:val="00D0764E"/>
    <w:rsid w:val="00D1203B"/>
    <w:rsid w:val="00D126F4"/>
    <w:rsid w:val="00D14E74"/>
    <w:rsid w:val="00D15EDC"/>
    <w:rsid w:val="00D21885"/>
    <w:rsid w:val="00D23138"/>
    <w:rsid w:val="00D27C7D"/>
    <w:rsid w:val="00D27D38"/>
    <w:rsid w:val="00D27F31"/>
    <w:rsid w:val="00D3081C"/>
    <w:rsid w:val="00D319A1"/>
    <w:rsid w:val="00D3394B"/>
    <w:rsid w:val="00D34FD9"/>
    <w:rsid w:val="00D3630E"/>
    <w:rsid w:val="00D366C1"/>
    <w:rsid w:val="00D40609"/>
    <w:rsid w:val="00D4067D"/>
    <w:rsid w:val="00D41391"/>
    <w:rsid w:val="00D41FC4"/>
    <w:rsid w:val="00D43D24"/>
    <w:rsid w:val="00D4467A"/>
    <w:rsid w:val="00D46610"/>
    <w:rsid w:val="00D51E1B"/>
    <w:rsid w:val="00D537CD"/>
    <w:rsid w:val="00D61379"/>
    <w:rsid w:val="00D61C26"/>
    <w:rsid w:val="00D62873"/>
    <w:rsid w:val="00D63683"/>
    <w:rsid w:val="00D640D2"/>
    <w:rsid w:val="00D65E74"/>
    <w:rsid w:val="00D7381B"/>
    <w:rsid w:val="00D7409B"/>
    <w:rsid w:val="00D7457D"/>
    <w:rsid w:val="00D74BB5"/>
    <w:rsid w:val="00D75F3A"/>
    <w:rsid w:val="00D760F3"/>
    <w:rsid w:val="00D77086"/>
    <w:rsid w:val="00D8049E"/>
    <w:rsid w:val="00D811A1"/>
    <w:rsid w:val="00D84E88"/>
    <w:rsid w:val="00D87828"/>
    <w:rsid w:val="00D87E39"/>
    <w:rsid w:val="00D97552"/>
    <w:rsid w:val="00D97A3C"/>
    <w:rsid w:val="00DA1AF7"/>
    <w:rsid w:val="00DA1EDD"/>
    <w:rsid w:val="00DA4F17"/>
    <w:rsid w:val="00DA71D6"/>
    <w:rsid w:val="00DB16B8"/>
    <w:rsid w:val="00DB7A8A"/>
    <w:rsid w:val="00DB7B54"/>
    <w:rsid w:val="00DC109A"/>
    <w:rsid w:val="00DC35BE"/>
    <w:rsid w:val="00DC57FA"/>
    <w:rsid w:val="00DC73AB"/>
    <w:rsid w:val="00DD36FD"/>
    <w:rsid w:val="00DD4182"/>
    <w:rsid w:val="00DE1E91"/>
    <w:rsid w:val="00DE2F30"/>
    <w:rsid w:val="00DE3B8D"/>
    <w:rsid w:val="00DE4CD0"/>
    <w:rsid w:val="00DE7C89"/>
    <w:rsid w:val="00DF244C"/>
    <w:rsid w:val="00DF51C0"/>
    <w:rsid w:val="00DF7230"/>
    <w:rsid w:val="00E00571"/>
    <w:rsid w:val="00E015E4"/>
    <w:rsid w:val="00E02A64"/>
    <w:rsid w:val="00E06341"/>
    <w:rsid w:val="00E0726A"/>
    <w:rsid w:val="00E07799"/>
    <w:rsid w:val="00E13863"/>
    <w:rsid w:val="00E2056D"/>
    <w:rsid w:val="00E26877"/>
    <w:rsid w:val="00E30EBC"/>
    <w:rsid w:val="00E3196A"/>
    <w:rsid w:val="00E367BD"/>
    <w:rsid w:val="00E40280"/>
    <w:rsid w:val="00E408BC"/>
    <w:rsid w:val="00E41784"/>
    <w:rsid w:val="00E42F10"/>
    <w:rsid w:val="00E45451"/>
    <w:rsid w:val="00E4713A"/>
    <w:rsid w:val="00E4777C"/>
    <w:rsid w:val="00E47914"/>
    <w:rsid w:val="00E5437C"/>
    <w:rsid w:val="00E600A9"/>
    <w:rsid w:val="00E60D60"/>
    <w:rsid w:val="00E60D77"/>
    <w:rsid w:val="00E60E74"/>
    <w:rsid w:val="00E61FD8"/>
    <w:rsid w:val="00E63BB0"/>
    <w:rsid w:val="00E63D98"/>
    <w:rsid w:val="00E67EAA"/>
    <w:rsid w:val="00E702A7"/>
    <w:rsid w:val="00E7409A"/>
    <w:rsid w:val="00E74EFB"/>
    <w:rsid w:val="00E75F3A"/>
    <w:rsid w:val="00E81627"/>
    <w:rsid w:val="00E82335"/>
    <w:rsid w:val="00E8365C"/>
    <w:rsid w:val="00E84555"/>
    <w:rsid w:val="00E86996"/>
    <w:rsid w:val="00E86A94"/>
    <w:rsid w:val="00E92013"/>
    <w:rsid w:val="00E936AB"/>
    <w:rsid w:val="00E94268"/>
    <w:rsid w:val="00E96140"/>
    <w:rsid w:val="00E961AC"/>
    <w:rsid w:val="00E967F5"/>
    <w:rsid w:val="00E96A8B"/>
    <w:rsid w:val="00E96E16"/>
    <w:rsid w:val="00E975C8"/>
    <w:rsid w:val="00EA6DD4"/>
    <w:rsid w:val="00EB0275"/>
    <w:rsid w:val="00EB0D75"/>
    <w:rsid w:val="00EB171B"/>
    <w:rsid w:val="00EB2F6F"/>
    <w:rsid w:val="00EB4035"/>
    <w:rsid w:val="00EB4680"/>
    <w:rsid w:val="00EB59A8"/>
    <w:rsid w:val="00EB61CF"/>
    <w:rsid w:val="00EB68AA"/>
    <w:rsid w:val="00EC7398"/>
    <w:rsid w:val="00ED2A11"/>
    <w:rsid w:val="00ED3321"/>
    <w:rsid w:val="00ED3927"/>
    <w:rsid w:val="00ED4DC3"/>
    <w:rsid w:val="00ED7522"/>
    <w:rsid w:val="00EE2D8F"/>
    <w:rsid w:val="00EE2FA6"/>
    <w:rsid w:val="00EE33B7"/>
    <w:rsid w:val="00EE3DF3"/>
    <w:rsid w:val="00EE684B"/>
    <w:rsid w:val="00EE69F5"/>
    <w:rsid w:val="00EE7B41"/>
    <w:rsid w:val="00EF39BC"/>
    <w:rsid w:val="00EF5429"/>
    <w:rsid w:val="00EF62E3"/>
    <w:rsid w:val="00F00269"/>
    <w:rsid w:val="00F00922"/>
    <w:rsid w:val="00F04E0D"/>
    <w:rsid w:val="00F075DA"/>
    <w:rsid w:val="00F1133D"/>
    <w:rsid w:val="00F132DB"/>
    <w:rsid w:val="00F1330C"/>
    <w:rsid w:val="00F13842"/>
    <w:rsid w:val="00F15F4C"/>
    <w:rsid w:val="00F167B9"/>
    <w:rsid w:val="00F17D3C"/>
    <w:rsid w:val="00F20332"/>
    <w:rsid w:val="00F20D44"/>
    <w:rsid w:val="00F221C4"/>
    <w:rsid w:val="00F27D04"/>
    <w:rsid w:val="00F304F8"/>
    <w:rsid w:val="00F31BAA"/>
    <w:rsid w:val="00F332D2"/>
    <w:rsid w:val="00F3645F"/>
    <w:rsid w:val="00F4037B"/>
    <w:rsid w:val="00F414F3"/>
    <w:rsid w:val="00F417AE"/>
    <w:rsid w:val="00F4263D"/>
    <w:rsid w:val="00F43E10"/>
    <w:rsid w:val="00F47725"/>
    <w:rsid w:val="00F50C0E"/>
    <w:rsid w:val="00F53E71"/>
    <w:rsid w:val="00F542C5"/>
    <w:rsid w:val="00F54B33"/>
    <w:rsid w:val="00F615A6"/>
    <w:rsid w:val="00F62D45"/>
    <w:rsid w:val="00F6367C"/>
    <w:rsid w:val="00F63D2F"/>
    <w:rsid w:val="00F64C44"/>
    <w:rsid w:val="00F65BB2"/>
    <w:rsid w:val="00F66375"/>
    <w:rsid w:val="00F66C14"/>
    <w:rsid w:val="00F728C6"/>
    <w:rsid w:val="00F732AC"/>
    <w:rsid w:val="00F7581D"/>
    <w:rsid w:val="00F77E48"/>
    <w:rsid w:val="00F817B0"/>
    <w:rsid w:val="00F91E18"/>
    <w:rsid w:val="00F92440"/>
    <w:rsid w:val="00F92EB9"/>
    <w:rsid w:val="00F9489C"/>
    <w:rsid w:val="00F970C0"/>
    <w:rsid w:val="00F9741B"/>
    <w:rsid w:val="00F9765D"/>
    <w:rsid w:val="00FA18AD"/>
    <w:rsid w:val="00FA1966"/>
    <w:rsid w:val="00FA3974"/>
    <w:rsid w:val="00FA4432"/>
    <w:rsid w:val="00FA68C5"/>
    <w:rsid w:val="00FA69A9"/>
    <w:rsid w:val="00FA759A"/>
    <w:rsid w:val="00FA7974"/>
    <w:rsid w:val="00FB756D"/>
    <w:rsid w:val="00FC01ED"/>
    <w:rsid w:val="00FC0231"/>
    <w:rsid w:val="00FC1961"/>
    <w:rsid w:val="00FC2B35"/>
    <w:rsid w:val="00FC3197"/>
    <w:rsid w:val="00FC3775"/>
    <w:rsid w:val="00FC57F5"/>
    <w:rsid w:val="00FD1E2B"/>
    <w:rsid w:val="00FD2826"/>
    <w:rsid w:val="00FD62E8"/>
    <w:rsid w:val="00FE0AA0"/>
    <w:rsid w:val="00FE296C"/>
    <w:rsid w:val="00FE50ED"/>
    <w:rsid w:val="00FF41EB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15D335-41EE-4E70-8069-C97B15B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920"/>
  </w:style>
  <w:style w:type="paragraph" w:styleId="1">
    <w:name w:val="heading 1"/>
    <w:basedOn w:val="a"/>
    <w:next w:val="a0"/>
    <w:link w:val="10"/>
    <w:qFormat/>
    <w:rsid w:val="00262792"/>
    <w:pPr>
      <w:keepNext/>
      <w:pageBreakBefore/>
      <w:numPr>
        <w:numId w:val="1"/>
      </w:numPr>
      <w:tabs>
        <w:tab w:val="clear" w:pos="432"/>
      </w:tabs>
      <w:suppressAutoHyphens/>
      <w:spacing w:line="360" w:lineRule="auto"/>
      <w:ind w:left="0" w:firstLine="0"/>
      <w:jc w:val="center"/>
      <w:outlineLvl w:val="0"/>
    </w:pPr>
    <w:rPr>
      <w:b/>
      <w:sz w:val="28"/>
      <w:szCs w:val="24"/>
      <w:lang w:val="uk-UA" w:eastAsia="ar-SA"/>
    </w:rPr>
  </w:style>
  <w:style w:type="paragraph" w:styleId="2">
    <w:name w:val="heading 2"/>
    <w:basedOn w:val="a"/>
    <w:next w:val="a"/>
    <w:link w:val="20"/>
    <w:unhideWhenUsed/>
    <w:qFormat/>
    <w:rsid w:val="00262792"/>
    <w:pPr>
      <w:keepNext/>
      <w:keepLines/>
      <w:spacing w:line="360" w:lineRule="auto"/>
      <w:ind w:firstLine="709"/>
      <w:jc w:val="both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A12808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01586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01586B"/>
    <w:rPr>
      <w:rFonts w:ascii="Tahoma" w:hAnsi="Tahoma" w:cs="Tahoma"/>
      <w:sz w:val="16"/>
      <w:szCs w:val="16"/>
    </w:rPr>
  </w:style>
  <w:style w:type="paragraph" w:customStyle="1" w:styleId="a6">
    <w:name w:val="Чертежный"/>
    <w:uiPriority w:val="99"/>
    <w:rsid w:val="00B03407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7">
    <w:name w:val="_Код"/>
    <w:basedOn w:val="a"/>
    <w:link w:val="a8"/>
    <w:qFormat/>
    <w:rsid w:val="00D05000"/>
    <w:pPr>
      <w:suppressAutoHyphens/>
    </w:pPr>
    <w:rPr>
      <w:rFonts w:ascii="Courier New" w:hAnsi="Courier New"/>
      <w:szCs w:val="24"/>
      <w:lang w:val="en-US" w:eastAsia="ar-SA"/>
    </w:rPr>
  </w:style>
  <w:style w:type="paragraph" w:customStyle="1" w:styleId="a9">
    <w:name w:val="_Основной"/>
    <w:basedOn w:val="a"/>
    <w:link w:val="aa"/>
    <w:qFormat/>
    <w:rsid w:val="00F00922"/>
    <w:pPr>
      <w:suppressAutoHyphens/>
      <w:spacing w:line="360" w:lineRule="auto"/>
      <w:ind w:firstLine="850"/>
      <w:jc w:val="both"/>
    </w:pPr>
    <w:rPr>
      <w:sz w:val="28"/>
      <w:lang w:eastAsia="ar-SA"/>
    </w:rPr>
  </w:style>
  <w:style w:type="paragraph" w:customStyle="1" w:styleId="-">
    <w:name w:val="_Рисунок-формула"/>
    <w:basedOn w:val="a9"/>
    <w:qFormat/>
    <w:rsid w:val="00F00922"/>
    <w:pPr>
      <w:ind w:firstLine="0"/>
      <w:jc w:val="center"/>
    </w:pPr>
    <w:rPr>
      <w:noProof/>
      <w:lang w:eastAsia="ru-RU"/>
    </w:rPr>
  </w:style>
  <w:style w:type="paragraph" w:styleId="21">
    <w:name w:val="toc 2"/>
    <w:basedOn w:val="a"/>
    <w:autoRedefine/>
    <w:uiPriority w:val="39"/>
    <w:rsid w:val="00EB0275"/>
    <w:pPr>
      <w:suppressLineNumbers/>
      <w:tabs>
        <w:tab w:val="right" w:leader="dot" w:pos="9356"/>
      </w:tabs>
      <w:suppressAutoHyphens/>
      <w:spacing w:line="360" w:lineRule="auto"/>
      <w:ind w:left="284"/>
    </w:pPr>
    <w:rPr>
      <w:rFonts w:cs="Mangal"/>
      <w:sz w:val="28"/>
      <w:szCs w:val="24"/>
      <w:lang w:eastAsia="ar-SA"/>
    </w:rPr>
  </w:style>
  <w:style w:type="paragraph" w:styleId="11">
    <w:name w:val="toc 1"/>
    <w:basedOn w:val="a"/>
    <w:autoRedefine/>
    <w:uiPriority w:val="39"/>
    <w:rsid w:val="009D5C4D"/>
    <w:pPr>
      <w:suppressLineNumbers/>
      <w:tabs>
        <w:tab w:val="right" w:leader="dot" w:pos="9354"/>
      </w:tabs>
      <w:suppressAutoHyphens/>
      <w:spacing w:line="360" w:lineRule="auto"/>
    </w:pPr>
    <w:rPr>
      <w:rFonts w:cs="Mangal"/>
      <w:sz w:val="28"/>
      <w:szCs w:val="24"/>
      <w:lang w:eastAsia="ar-SA"/>
    </w:rPr>
  </w:style>
  <w:style w:type="character" w:customStyle="1" w:styleId="10">
    <w:name w:val="Заголовок 1 Знак"/>
    <w:basedOn w:val="a1"/>
    <w:link w:val="1"/>
    <w:rsid w:val="00262792"/>
    <w:rPr>
      <w:b/>
      <w:sz w:val="28"/>
      <w:szCs w:val="24"/>
      <w:lang w:val="uk-UA" w:eastAsia="ar-SA"/>
    </w:rPr>
  </w:style>
  <w:style w:type="character" w:styleId="ab">
    <w:name w:val="Emphasis"/>
    <w:qFormat/>
    <w:rsid w:val="001D34CD"/>
    <w:rPr>
      <w:i/>
      <w:iCs/>
    </w:rPr>
  </w:style>
  <w:style w:type="paragraph" w:customStyle="1" w:styleId="ac">
    <w:name w:val="ОСНОВНОЙ"/>
    <w:basedOn w:val="a"/>
    <w:link w:val="ad"/>
    <w:rsid w:val="001D34CD"/>
    <w:pPr>
      <w:suppressAutoHyphens/>
      <w:spacing w:line="360" w:lineRule="auto"/>
      <w:ind w:firstLine="850"/>
      <w:jc w:val="both"/>
    </w:pPr>
    <w:rPr>
      <w:sz w:val="28"/>
      <w:szCs w:val="28"/>
      <w:lang w:eastAsia="ar-SA"/>
    </w:rPr>
  </w:style>
  <w:style w:type="character" w:customStyle="1" w:styleId="ad">
    <w:name w:val="ОСНОВНОЙ Знак"/>
    <w:basedOn w:val="a1"/>
    <w:link w:val="ac"/>
    <w:rsid w:val="001D34CD"/>
    <w:rPr>
      <w:sz w:val="28"/>
      <w:szCs w:val="28"/>
      <w:lang w:eastAsia="ar-SA"/>
    </w:rPr>
  </w:style>
  <w:style w:type="paragraph" w:styleId="a0">
    <w:name w:val="Body Text"/>
    <w:basedOn w:val="a"/>
    <w:link w:val="ae"/>
    <w:unhideWhenUsed/>
    <w:rsid w:val="001D34CD"/>
    <w:pPr>
      <w:spacing w:after="120"/>
    </w:pPr>
  </w:style>
  <w:style w:type="character" w:customStyle="1" w:styleId="ae">
    <w:name w:val="Основной текст Знак"/>
    <w:basedOn w:val="a1"/>
    <w:link w:val="a0"/>
    <w:uiPriority w:val="99"/>
    <w:rsid w:val="001D34CD"/>
  </w:style>
  <w:style w:type="paragraph" w:styleId="af">
    <w:name w:val="header"/>
    <w:basedOn w:val="a"/>
    <w:link w:val="af0"/>
    <w:uiPriority w:val="99"/>
    <w:unhideWhenUsed/>
    <w:rsid w:val="00E961A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E961AC"/>
  </w:style>
  <w:style w:type="paragraph" w:styleId="af1">
    <w:name w:val="footer"/>
    <w:basedOn w:val="a"/>
    <w:link w:val="af2"/>
    <w:uiPriority w:val="99"/>
    <w:unhideWhenUsed/>
    <w:rsid w:val="00E961AC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E961AC"/>
  </w:style>
  <w:style w:type="paragraph" w:customStyle="1" w:styleId="22">
    <w:name w:val="ЗАГОЛОВОК 2"/>
    <w:basedOn w:val="2"/>
    <w:next w:val="ac"/>
    <w:rsid w:val="00C36010"/>
    <w:pPr>
      <w:suppressAutoHyphens/>
      <w:spacing w:before="567" w:after="567" w:line="100" w:lineRule="atLeast"/>
      <w:ind w:firstLine="850"/>
    </w:pPr>
    <w:rPr>
      <w:rFonts w:eastAsia="Times New Roman" w:cs="Times New Roman"/>
      <w:b w:val="0"/>
      <w:bCs w:val="0"/>
      <w:szCs w:val="28"/>
      <w:lang w:eastAsia="ar-SA"/>
    </w:rPr>
  </w:style>
  <w:style w:type="paragraph" w:customStyle="1" w:styleId="af3">
    <w:name w:val="РИСУНОК"/>
    <w:basedOn w:val="ac"/>
    <w:next w:val="ac"/>
    <w:rsid w:val="00C36010"/>
    <w:pPr>
      <w:jc w:val="center"/>
    </w:pPr>
  </w:style>
  <w:style w:type="character" w:customStyle="1" w:styleId="20">
    <w:name w:val="Заголовок 2 Знак"/>
    <w:basedOn w:val="a1"/>
    <w:link w:val="2"/>
    <w:rsid w:val="00262792"/>
    <w:rPr>
      <w:rFonts w:eastAsiaTheme="majorEastAsia" w:cstheme="majorBidi"/>
      <w:b/>
      <w:bCs/>
      <w:sz w:val="28"/>
      <w:szCs w:val="26"/>
      <w:lang w:eastAsia="ru-RU"/>
    </w:rPr>
  </w:style>
  <w:style w:type="character" w:customStyle="1" w:styleId="af4">
    <w:name w:val="Название Знак"/>
    <w:basedOn w:val="a1"/>
    <w:rsid w:val="00047CCF"/>
    <w:rPr>
      <w:rFonts w:ascii="Times New Roman" w:eastAsia="Times New Roman" w:hAnsi="Times New Roman" w:cs="Times New Roman"/>
      <w:b/>
      <w:color w:val="000000"/>
      <w:sz w:val="28"/>
      <w:szCs w:val="20"/>
      <w:lang w:val="uk-UA"/>
    </w:rPr>
  </w:style>
  <w:style w:type="paragraph" w:customStyle="1" w:styleId="af5">
    <w:name w:val="ФОРМУЛА"/>
    <w:basedOn w:val="ac"/>
    <w:rsid w:val="00607E1B"/>
    <w:pPr>
      <w:jc w:val="center"/>
    </w:pPr>
  </w:style>
  <w:style w:type="paragraph" w:customStyle="1" w:styleId="af6">
    <w:name w:val="_без отступа"/>
    <w:basedOn w:val="a9"/>
    <w:link w:val="af7"/>
    <w:qFormat/>
    <w:rsid w:val="006B3CBE"/>
    <w:pPr>
      <w:ind w:firstLine="0"/>
    </w:pPr>
  </w:style>
  <w:style w:type="paragraph" w:customStyle="1" w:styleId="af8">
    <w:name w:val="Содержимое таблицы"/>
    <w:basedOn w:val="a"/>
    <w:rsid w:val="00403EAC"/>
    <w:pPr>
      <w:suppressLineNumbers/>
      <w:suppressAutoHyphens/>
      <w:spacing w:line="100" w:lineRule="atLeast"/>
    </w:pPr>
    <w:rPr>
      <w:szCs w:val="24"/>
      <w:lang w:eastAsia="ar-SA"/>
    </w:rPr>
  </w:style>
  <w:style w:type="character" w:customStyle="1" w:styleId="aa">
    <w:name w:val="_Основной Знак"/>
    <w:basedOn w:val="a1"/>
    <w:link w:val="a9"/>
    <w:rsid w:val="006B3CBE"/>
    <w:rPr>
      <w:sz w:val="28"/>
      <w:lang w:eastAsia="ar-SA"/>
    </w:rPr>
  </w:style>
  <w:style w:type="character" w:customStyle="1" w:styleId="af7">
    <w:name w:val="_без отступа Знак"/>
    <w:basedOn w:val="aa"/>
    <w:link w:val="af6"/>
    <w:rsid w:val="006B3CBE"/>
    <w:rPr>
      <w:sz w:val="28"/>
      <w:lang w:eastAsia="ar-SA"/>
    </w:rPr>
  </w:style>
  <w:style w:type="paragraph" w:styleId="af9">
    <w:name w:val="Document Map"/>
    <w:basedOn w:val="a"/>
    <w:link w:val="afa"/>
    <w:uiPriority w:val="99"/>
    <w:semiHidden/>
    <w:unhideWhenUsed/>
    <w:rsid w:val="001B6BF3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1"/>
    <w:link w:val="af9"/>
    <w:uiPriority w:val="99"/>
    <w:semiHidden/>
    <w:rsid w:val="001B6BF3"/>
    <w:rPr>
      <w:rFonts w:ascii="Tahoma" w:hAnsi="Tahoma" w:cs="Tahoma"/>
      <w:sz w:val="16"/>
      <w:szCs w:val="16"/>
    </w:rPr>
  </w:style>
  <w:style w:type="character" w:styleId="afb">
    <w:name w:val="Hyperlink"/>
    <w:uiPriority w:val="99"/>
    <w:rsid w:val="001B6BF3"/>
    <w:rPr>
      <w:color w:val="000080"/>
      <w:u w:val="single"/>
    </w:rPr>
  </w:style>
  <w:style w:type="paragraph" w:customStyle="1" w:styleId="afc">
    <w:name w:val="Рисунок"/>
    <w:basedOn w:val="a"/>
    <w:rsid w:val="00FC3775"/>
    <w:pPr>
      <w:spacing w:line="100" w:lineRule="atLeast"/>
      <w:ind w:right="284"/>
      <w:jc w:val="center"/>
    </w:pPr>
    <w:rPr>
      <w:rFonts w:eastAsia="Calibri"/>
      <w:szCs w:val="22"/>
      <w:lang w:eastAsia="ar-SA"/>
    </w:rPr>
  </w:style>
  <w:style w:type="table" w:styleId="afd">
    <w:name w:val="Table Grid"/>
    <w:basedOn w:val="a2"/>
    <w:uiPriority w:val="59"/>
    <w:rsid w:val="00487F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ntence">
    <w:name w:val="sentence"/>
    <w:basedOn w:val="a1"/>
    <w:rsid w:val="00E40280"/>
    <w:rPr>
      <w:szCs w:val="20"/>
    </w:rPr>
  </w:style>
  <w:style w:type="paragraph" w:styleId="afe">
    <w:name w:val="No Spacing"/>
    <w:uiPriority w:val="1"/>
    <w:qFormat/>
    <w:rsid w:val="00890C7F"/>
    <w:rPr>
      <w:sz w:val="28"/>
    </w:rPr>
  </w:style>
  <w:style w:type="paragraph" w:customStyle="1" w:styleId="aff">
    <w:name w:val="КОД"/>
    <w:basedOn w:val="ac"/>
    <w:link w:val="aff0"/>
    <w:rsid w:val="00890C7F"/>
    <w:pPr>
      <w:ind w:firstLine="0"/>
    </w:pPr>
    <w:rPr>
      <w:sz w:val="24"/>
      <w:szCs w:val="24"/>
      <w:lang w:val="en-US"/>
    </w:rPr>
  </w:style>
  <w:style w:type="character" w:customStyle="1" w:styleId="aff0">
    <w:name w:val="КОД Знак"/>
    <w:basedOn w:val="ad"/>
    <w:link w:val="aff"/>
    <w:rsid w:val="00890C7F"/>
    <w:rPr>
      <w:sz w:val="28"/>
      <w:szCs w:val="24"/>
      <w:lang w:val="en-US" w:eastAsia="ar-SA"/>
    </w:rPr>
  </w:style>
  <w:style w:type="character" w:customStyle="1" w:styleId="a8">
    <w:name w:val="_Код Знак"/>
    <w:basedOn w:val="aff0"/>
    <w:link w:val="a7"/>
    <w:rsid w:val="00D05000"/>
    <w:rPr>
      <w:rFonts w:ascii="Courier New" w:hAnsi="Courier New"/>
      <w:sz w:val="28"/>
      <w:szCs w:val="24"/>
      <w:lang w:val="en-US" w:eastAsia="ar-SA"/>
    </w:rPr>
  </w:style>
  <w:style w:type="paragraph" w:customStyle="1" w:styleId="aff1">
    <w:name w:val="_Рисунок"/>
    <w:basedOn w:val="a9"/>
    <w:qFormat/>
    <w:rsid w:val="00EE3DF3"/>
    <w:pPr>
      <w:spacing w:line="240" w:lineRule="auto"/>
      <w:ind w:firstLine="0"/>
      <w:jc w:val="center"/>
    </w:pPr>
    <w:rPr>
      <w:noProof/>
      <w:sz w:val="24"/>
      <w:lang w:eastAsia="ru-RU"/>
    </w:rPr>
  </w:style>
  <w:style w:type="paragraph" w:customStyle="1" w:styleId="aff2">
    <w:name w:val="ТАБЛИЦА"/>
    <w:basedOn w:val="ac"/>
    <w:rsid w:val="00F20332"/>
    <w:pPr>
      <w:spacing w:line="100" w:lineRule="atLeast"/>
      <w:ind w:firstLine="0"/>
    </w:pPr>
  </w:style>
  <w:style w:type="character" w:styleId="aff3">
    <w:name w:val="Placeholder Text"/>
    <w:basedOn w:val="a1"/>
    <w:uiPriority w:val="99"/>
    <w:semiHidden/>
    <w:rsid w:val="0066795A"/>
    <w:rPr>
      <w:color w:val="808080"/>
    </w:rPr>
  </w:style>
  <w:style w:type="paragraph" w:styleId="aff4">
    <w:name w:val="Normal (Web)"/>
    <w:basedOn w:val="a"/>
    <w:uiPriority w:val="99"/>
    <w:unhideWhenUsed/>
    <w:rsid w:val="005755F7"/>
    <w:pPr>
      <w:spacing w:before="100" w:beforeAutospacing="1" w:after="100" w:afterAutospacing="1"/>
    </w:pPr>
    <w:rPr>
      <w:szCs w:val="24"/>
      <w:lang w:eastAsia="ru-RU"/>
    </w:rPr>
  </w:style>
  <w:style w:type="paragraph" w:customStyle="1" w:styleId="23">
    <w:name w:val="заголовок 2"/>
    <w:basedOn w:val="a"/>
    <w:next w:val="a"/>
    <w:rsid w:val="00FD2826"/>
    <w:pPr>
      <w:keepNext/>
      <w:jc w:val="both"/>
      <w:outlineLvl w:val="1"/>
    </w:pPr>
    <w:rPr>
      <w:i/>
      <w:lang w:eastAsia="ru-RU"/>
    </w:rPr>
  </w:style>
  <w:style w:type="paragraph" w:customStyle="1" w:styleId="4">
    <w:name w:val="заголовок 4"/>
    <w:basedOn w:val="a"/>
    <w:next w:val="a"/>
    <w:rsid w:val="003C2B0D"/>
    <w:pPr>
      <w:keepNext/>
      <w:autoSpaceDE w:val="0"/>
      <w:autoSpaceDN w:val="0"/>
      <w:jc w:val="right"/>
    </w:pPr>
    <w:rPr>
      <w:sz w:val="28"/>
      <w:szCs w:val="28"/>
      <w:lang w:eastAsia="ru-RU"/>
    </w:rPr>
  </w:style>
  <w:style w:type="paragraph" w:styleId="aff5">
    <w:name w:val="List Paragraph"/>
    <w:basedOn w:val="a"/>
    <w:uiPriority w:val="34"/>
    <w:qFormat/>
    <w:rsid w:val="009E6B74"/>
    <w:pPr>
      <w:ind w:left="720"/>
      <w:contextualSpacing/>
    </w:pPr>
  </w:style>
  <w:style w:type="paragraph" w:customStyle="1" w:styleId="aff6">
    <w:name w:val="Формула"/>
    <w:basedOn w:val="a"/>
    <w:link w:val="aff7"/>
    <w:qFormat/>
    <w:rsid w:val="001F7C2C"/>
    <w:pPr>
      <w:spacing w:line="360" w:lineRule="auto"/>
      <w:ind w:left="284" w:right="284" w:firstLine="851"/>
      <w:jc w:val="right"/>
    </w:pPr>
    <w:rPr>
      <w:rFonts w:eastAsia="Calibri"/>
      <w:sz w:val="28"/>
      <w:szCs w:val="22"/>
    </w:rPr>
  </w:style>
  <w:style w:type="character" w:customStyle="1" w:styleId="aff7">
    <w:name w:val="Формула Знак"/>
    <w:basedOn w:val="a1"/>
    <w:link w:val="aff6"/>
    <w:rsid w:val="001F7C2C"/>
    <w:rPr>
      <w:rFonts w:eastAsia="Calibri"/>
      <w:sz w:val="28"/>
      <w:szCs w:val="22"/>
    </w:rPr>
  </w:style>
  <w:style w:type="numbering" w:customStyle="1" w:styleId="12">
    <w:name w:val="Нет списка1"/>
    <w:next w:val="a3"/>
    <w:semiHidden/>
    <w:rsid w:val="00033F44"/>
  </w:style>
  <w:style w:type="paragraph" w:styleId="aff8">
    <w:name w:val="Body Text Indent"/>
    <w:basedOn w:val="a"/>
    <w:link w:val="aff9"/>
    <w:rsid w:val="00033F44"/>
    <w:pPr>
      <w:ind w:left="2835"/>
    </w:pPr>
    <w:rPr>
      <w:sz w:val="28"/>
      <w:lang w:eastAsia="ru-RU"/>
    </w:rPr>
  </w:style>
  <w:style w:type="character" w:customStyle="1" w:styleId="aff9">
    <w:name w:val="Основной текст с отступом Знак"/>
    <w:basedOn w:val="a1"/>
    <w:link w:val="aff8"/>
    <w:rsid w:val="00033F44"/>
    <w:rPr>
      <w:sz w:val="28"/>
      <w:lang w:eastAsia="ru-RU"/>
    </w:rPr>
  </w:style>
  <w:style w:type="paragraph" w:customStyle="1" w:styleId="31">
    <w:name w:val="заголовок 3"/>
    <w:basedOn w:val="a"/>
    <w:next w:val="a"/>
    <w:rsid w:val="00033F44"/>
    <w:pPr>
      <w:keepNext/>
      <w:outlineLvl w:val="2"/>
    </w:pPr>
    <w:rPr>
      <w:lang w:eastAsia="ru-RU"/>
    </w:rPr>
  </w:style>
  <w:style w:type="table" w:customStyle="1" w:styleId="13">
    <w:name w:val="Сетка таблицы1"/>
    <w:basedOn w:val="a2"/>
    <w:next w:val="afd"/>
    <w:rsid w:val="00033F44"/>
    <w:rPr>
      <w:rFonts w:ascii="Times New Roman CYR" w:hAnsi="Times New Roman CYR"/>
      <w:sz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a">
    <w:name w:val="Strong"/>
    <w:uiPriority w:val="22"/>
    <w:qFormat/>
    <w:rsid w:val="00033F44"/>
    <w:rPr>
      <w:b/>
      <w:bCs/>
    </w:rPr>
  </w:style>
  <w:style w:type="paragraph" w:customStyle="1" w:styleId="Web39">
    <w:name w:val="Обычный (Web)39"/>
    <w:basedOn w:val="a"/>
    <w:rsid w:val="00033F44"/>
    <w:pPr>
      <w:spacing w:after="100" w:afterAutospacing="1"/>
    </w:pPr>
    <w:rPr>
      <w:rFonts w:ascii="Tahoma" w:hAnsi="Tahoma" w:cs="Tahoma"/>
      <w:sz w:val="16"/>
      <w:szCs w:val="16"/>
      <w:lang w:eastAsia="ru-RU"/>
    </w:rPr>
  </w:style>
  <w:style w:type="character" w:styleId="affb">
    <w:name w:val="page number"/>
    <w:basedOn w:val="a1"/>
    <w:rsid w:val="00033F44"/>
  </w:style>
  <w:style w:type="paragraph" w:customStyle="1" w:styleId="14">
    <w:name w:val="Текст1"/>
    <w:basedOn w:val="a"/>
    <w:rsid w:val="00033F44"/>
    <w:rPr>
      <w:rFonts w:ascii="Courier New" w:hAnsi="Courier New" w:cs="Courier New"/>
      <w:sz w:val="20"/>
      <w:lang w:eastAsia="ru-RU"/>
    </w:rPr>
  </w:style>
  <w:style w:type="character" w:customStyle="1" w:styleId="hps">
    <w:name w:val="hps"/>
    <w:basedOn w:val="a1"/>
    <w:rsid w:val="00033F44"/>
  </w:style>
  <w:style w:type="character" w:customStyle="1" w:styleId="apple-converted-space">
    <w:name w:val="apple-converted-space"/>
    <w:basedOn w:val="a1"/>
    <w:rsid w:val="00033F44"/>
  </w:style>
  <w:style w:type="character" w:customStyle="1" w:styleId="CharAttribute7">
    <w:name w:val="CharAttribute7"/>
    <w:rsid w:val="00033F44"/>
    <w:rPr>
      <w:rFonts w:ascii="Calibri" w:eastAsia="Calibri"/>
      <w:sz w:val="22"/>
    </w:rPr>
  </w:style>
  <w:style w:type="paragraph" w:styleId="32">
    <w:name w:val="toc 3"/>
    <w:basedOn w:val="a"/>
    <w:next w:val="a"/>
    <w:autoRedefine/>
    <w:uiPriority w:val="39"/>
    <w:unhideWhenUsed/>
    <w:rsid w:val="00262792"/>
    <w:pPr>
      <w:tabs>
        <w:tab w:val="right" w:leader="dot" w:pos="9356"/>
      </w:tabs>
      <w:spacing w:line="360" w:lineRule="auto"/>
      <w:ind w:left="709"/>
    </w:pPr>
    <w:rPr>
      <w:sz w:val="28"/>
    </w:rPr>
  </w:style>
  <w:style w:type="character" w:customStyle="1" w:styleId="30">
    <w:name w:val="Заголовок 3 Знак"/>
    <w:basedOn w:val="a1"/>
    <w:link w:val="3"/>
    <w:uiPriority w:val="9"/>
    <w:rsid w:val="00A12808"/>
    <w:rPr>
      <w:rFonts w:eastAsiaTheme="majorEastAsia" w:cstheme="majorBidi"/>
      <w:b/>
      <w:bCs/>
      <w:i/>
      <w:sz w:val="28"/>
      <w:szCs w:val="26"/>
      <w:lang w:eastAsia="ru-RU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2E24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yperlink" Target="https://w3techs.com/technologies/details/ws-apache/all/al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s://habr.com/ru/company/trinion/blog/3228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it-devgrou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15"/>
    <w:rsid w:val="0093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5F491C072849BA923EE86B55C35A68">
    <w:name w:val="A65F491C072849BA923EE86B55C35A68"/>
    <w:rsid w:val="009366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6EB5D8-4B81-4B60-9C48-68EC5C5A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3116</Words>
  <Characters>17763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ДонНУ</Company>
  <LinksUpToDate>false</LinksUpToDate>
  <CharactersWithSpaces>20838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aNNiMON</dc:creator>
  <cp:keywords/>
  <dc:description/>
  <cp:lastModifiedBy>Дмитрий Фурсов</cp:lastModifiedBy>
  <cp:revision>6</cp:revision>
  <dcterms:created xsi:type="dcterms:W3CDTF">2020-05-10T20:15:00Z</dcterms:created>
  <dcterms:modified xsi:type="dcterms:W3CDTF">2020-05-21T14:35:00Z</dcterms:modified>
</cp:coreProperties>
</file>