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709E" w14:textId="77777777" w:rsidR="00DD4380" w:rsidRPr="00DD4380" w:rsidRDefault="00DD4380" w:rsidP="00DD4380">
      <w:pPr>
        <w:pageBreakBefore/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DD4380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7912C73" w14:textId="77777777" w:rsidR="00DD4380" w:rsidRPr="00DD4380" w:rsidRDefault="00DD4380" w:rsidP="00DD4380">
      <w:pPr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DD4380">
        <w:rPr>
          <w:b/>
          <w:color w:val="000000"/>
          <w:sz w:val="28"/>
          <w:szCs w:val="28"/>
        </w:rPr>
        <w:t>университет им. Н.Э. Баумана.</w:t>
      </w:r>
    </w:p>
    <w:p w14:paraId="47631A75" w14:textId="77777777" w:rsidR="00DD4380" w:rsidRPr="00DD4380" w:rsidRDefault="00DD4380" w:rsidP="00DD438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3FFADCCF" w14:textId="77777777" w:rsidR="00DD4380" w:rsidRPr="00DD4380" w:rsidRDefault="00DD4380" w:rsidP="00DD438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DD4380"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15F5D708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46FB9E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2F883C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8A233D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D76B2E6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BA164A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F61515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993BEBE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4093906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DD3EEB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C3AFDC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83E79BD" w14:textId="77777777" w:rsidR="00DD4380" w:rsidRPr="00DD4380" w:rsidRDefault="00DD4380" w:rsidP="00DD438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D13A5F" w14:textId="77777777" w:rsidR="00DD4380" w:rsidRPr="00DD4380" w:rsidRDefault="00DD4380" w:rsidP="00DD438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DD4380">
        <w:rPr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48B9523C" w14:textId="77777777" w:rsidR="00DD4380" w:rsidRPr="00DD4380" w:rsidRDefault="00DD4380" w:rsidP="00DD438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DD4380">
        <w:rPr>
          <w:color w:val="000000"/>
          <w:sz w:val="28"/>
          <w:szCs w:val="28"/>
        </w:rPr>
        <w:t>Отчёт по домашнему заданию.</w:t>
      </w:r>
    </w:p>
    <w:p w14:paraId="0894AE3A" w14:textId="77777777" w:rsidR="00DD4380" w:rsidRPr="00DD4380" w:rsidRDefault="00DD4380" w:rsidP="00DD438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4AECA629" w14:textId="77777777" w:rsidR="00DD4380" w:rsidRPr="00DD4380" w:rsidRDefault="00DD4380" w:rsidP="00DD4380">
      <w:pPr>
        <w:rPr>
          <w:b/>
          <w:bCs/>
          <w:lang w:val="en-US"/>
        </w:rPr>
      </w:pPr>
    </w:p>
    <w:p w14:paraId="73AF4A7C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C95DDA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22FC4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88F3531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F85B1C" w14:textId="77777777" w:rsidR="00DD4380" w:rsidRPr="00DD4380" w:rsidRDefault="00DD4380" w:rsidP="00DD43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ACC37DC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87C1F9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293923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81B8BA" w14:textId="77777777" w:rsidR="00DD4380" w:rsidRPr="00DD4380" w:rsidRDefault="00DD4380" w:rsidP="00DD43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987636" w14:textId="77777777" w:rsidR="00DD4380" w:rsidRPr="00DD4380" w:rsidRDefault="00DD4380" w:rsidP="00DD43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DD4380" w:rsidRPr="00DD4380" w14:paraId="63F2E179" w14:textId="77777777" w:rsidTr="00DD4380">
        <w:tc>
          <w:tcPr>
            <w:tcW w:w="3793" w:type="dxa"/>
            <w:hideMark/>
          </w:tcPr>
          <w:p w14:paraId="10FBC9C4" w14:textId="77777777" w:rsidR="00DD4380" w:rsidRPr="00DD4380" w:rsidRDefault="00DD4380">
            <w:pPr>
              <w:snapToGrid w:val="0"/>
              <w:spacing w:line="256" w:lineRule="auto"/>
              <w:rPr>
                <w:color w:val="000000"/>
              </w:rPr>
            </w:pPr>
            <w:r w:rsidRPr="00DD4380">
              <w:rPr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26781702" w14:textId="77777777" w:rsidR="00DD4380" w:rsidRPr="00DD4380" w:rsidRDefault="00DD438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6817610B" w14:textId="77777777" w:rsidR="00DD4380" w:rsidRPr="00DD4380" w:rsidRDefault="00DD4380">
            <w:pPr>
              <w:snapToGrid w:val="0"/>
              <w:spacing w:line="256" w:lineRule="auto"/>
              <w:rPr>
                <w:color w:val="000000"/>
              </w:rPr>
            </w:pPr>
            <w:r w:rsidRPr="00DD4380">
              <w:rPr>
                <w:color w:val="000000"/>
              </w:rPr>
              <w:t>Проверил:</w:t>
            </w:r>
          </w:p>
        </w:tc>
      </w:tr>
      <w:tr w:rsidR="00DD4380" w:rsidRPr="00DD4380" w14:paraId="1452B319" w14:textId="77777777" w:rsidTr="00DD4380">
        <w:tc>
          <w:tcPr>
            <w:tcW w:w="3793" w:type="dxa"/>
          </w:tcPr>
          <w:p w14:paraId="77C0D02C" w14:textId="77777777" w:rsidR="00DD4380" w:rsidRPr="00DD4380" w:rsidRDefault="00DD4380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DD4380">
              <w:rPr>
                <w:color w:val="000000"/>
              </w:rPr>
              <w:t>студент группы ИУ5-31б</w:t>
            </w:r>
          </w:p>
          <w:p w14:paraId="3AFF136F" w14:textId="027F2AF0" w:rsidR="00DD4380" w:rsidRPr="00DD4380" w:rsidRDefault="00DD4380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Садиров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Э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 xml:space="preserve"> </w:t>
            </w:r>
          </w:p>
          <w:p w14:paraId="66994F15" w14:textId="77777777" w:rsidR="00DD4380" w:rsidRPr="00DD4380" w:rsidRDefault="00DD438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2775" w:type="dxa"/>
          </w:tcPr>
          <w:p w14:paraId="227BB697" w14:textId="77777777" w:rsidR="00DD4380" w:rsidRPr="00DD4380" w:rsidRDefault="00DD4380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7F189026" w14:textId="77777777" w:rsidR="00DD4380" w:rsidRPr="00DD4380" w:rsidRDefault="00DD4380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DD4380">
              <w:rPr>
                <w:color w:val="000000"/>
              </w:rPr>
              <w:t>преподаватель каф. ИУ5</w:t>
            </w:r>
          </w:p>
          <w:p w14:paraId="6C5F0514" w14:textId="77777777" w:rsidR="00DD4380" w:rsidRPr="00DD4380" w:rsidRDefault="00DD4380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proofErr w:type="spellStart"/>
            <w:r w:rsidRPr="00DD4380">
              <w:rPr>
                <w:color w:val="000000"/>
              </w:rPr>
              <w:t>Гапанюк</w:t>
            </w:r>
            <w:proofErr w:type="spellEnd"/>
            <w:r w:rsidRPr="00DD4380">
              <w:rPr>
                <w:color w:val="000000"/>
              </w:rPr>
              <w:t xml:space="preserve"> Ю.Е.</w:t>
            </w:r>
          </w:p>
        </w:tc>
      </w:tr>
      <w:tr w:rsidR="00DD4380" w:rsidRPr="00DD4380" w14:paraId="1E895437" w14:textId="77777777" w:rsidTr="00DD4380">
        <w:tc>
          <w:tcPr>
            <w:tcW w:w="3793" w:type="dxa"/>
          </w:tcPr>
          <w:p w14:paraId="43AD9009" w14:textId="77777777" w:rsidR="00DD4380" w:rsidRPr="00DD4380" w:rsidRDefault="00DD4380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2775" w:type="dxa"/>
          </w:tcPr>
          <w:p w14:paraId="747B8DD2" w14:textId="77777777" w:rsidR="00DD4380" w:rsidRPr="00DD4380" w:rsidRDefault="00DD438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42FCA85A" w14:textId="77777777" w:rsidR="00DD4380" w:rsidRPr="00DD4380" w:rsidRDefault="00DD4380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71D3504C" w14:textId="77777777" w:rsidR="00DD4380" w:rsidRPr="00DD4380" w:rsidRDefault="00DD4380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52BC5803" w14:textId="77777777" w:rsidR="00DD4380" w:rsidRPr="00DD4380" w:rsidRDefault="00DD4380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</w:tc>
      </w:tr>
      <w:tr w:rsidR="00DD4380" w:rsidRPr="00DD4380" w14:paraId="6A50DE41" w14:textId="77777777" w:rsidTr="00DD4380">
        <w:tc>
          <w:tcPr>
            <w:tcW w:w="3793" w:type="dxa"/>
            <w:hideMark/>
          </w:tcPr>
          <w:p w14:paraId="157095C1" w14:textId="77777777" w:rsidR="00DD4380" w:rsidRPr="00DD4380" w:rsidRDefault="00DD4380">
            <w:pPr>
              <w:snapToGrid w:val="0"/>
              <w:spacing w:line="256" w:lineRule="auto"/>
              <w:rPr>
                <w:color w:val="000000"/>
              </w:rPr>
            </w:pPr>
            <w:r w:rsidRPr="00DD4380">
              <w:rPr>
                <w:color w:val="000000"/>
              </w:rPr>
              <w:t xml:space="preserve">Подпись и дата: </w:t>
            </w:r>
          </w:p>
          <w:p w14:paraId="1B2DC370" w14:textId="77777777" w:rsidR="00DD4380" w:rsidRPr="00DD4380" w:rsidRDefault="00DD4380">
            <w:pPr>
              <w:shd w:val="clear" w:color="auto" w:fill="FFFFFF"/>
              <w:spacing w:line="256" w:lineRule="auto"/>
              <w:jc w:val="right"/>
              <w:rPr>
                <w:color w:val="000000"/>
              </w:rPr>
            </w:pPr>
            <w:r w:rsidRPr="00DD4380">
              <w:rPr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45AF6D9D" w14:textId="77777777" w:rsidR="00DD4380" w:rsidRPr="00DD4380" w:rsidRDefault="00DD4380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760CF646" w14:textId="77777777" w:rsidR="00DD4380" w:rsidRPr="00DD4380" w:rsidRDefault="00DD4380">
            <w:pPr>
              <w:snapToGrid w:val="0"/>
              <w:spacing w:line="256" w:lineRule="auto"/>
              <w:rPr>
                <w:color w:val="000000"/>
              </w:rPr>
            </w:pPr>
            <w:r w:rsidRPr="00DD4380">
              <w:rPr>
                <w:color w:val="000000"/>
              </w:rPr>
              <w:t>Подпись и дата:</w:t>
            </w:r>
          </w:p>
        </w:tc>
      </w:tr>
    </w:tbl>
    <w:p w14:paraId="3B6B4326" w14:textId="17DEC417" w:rsidR="00DD4380" w:rsidRDefault="00DD4380" w:rsidP="00DD43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 w:rsidRPr="00DD4380">
        <w:rPr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5815649F" w14:textId="47C1FF6D" w:rsidR="00DD4380" w:rsidRDefault="00DD4380" w:rsidP="00DD43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870E65D" w14:textId="1E4281F6" w:rsidR="00DD4380" w:rsidRDefault="00DD4380" w:rsidP="00DD43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8807DB9" w14:textId="77777777" w:rsidR="00DD4380" w:rsidRPr="00DD4380" w:rsidRDefault="00DD4380" w:rsidP="00DD43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CFBD2FC" w14:textId="77777777" w:rsidR="00DD4380" w:rsidRPr="00DD4380" w:rsidRDefault="00DD4380" w:rsidP="00DD4380">
      <w:pPr>
        <w:jc w:val="center"/>
        <w:rPr>
          <w:b/>
          <w:bCs/>
          <w:color w:val="000000"/>
          <w:spacing w:val="-5"/>
          <w:sz w:val="28"/>
          <w:szCs w:val="28"/>
        </w:rPr>
      </w:pPr>
      <w:r w:rsidRPr="00DD4380">
        <w:rPr>
          <w:b/>
          <w:bCs/>
          <w:color w:val="000000"/>
          <w:spacing w:val="-5"/>
          <w:sz w:val="28"/>
          <w:szCs w:val="28"/>
        </w:rPr>
        <w:t>Москва, 2022 г.</w:t>
      </w:r>
    </w:p>
    <w:p w14:paraId="03D9E0A5" w14:textId="77777777" w:rsidR="00DD4380" w:rsidRPr="00DD4380" w:rsidRDefault="00DD4380" w:rsidP="00DD4380"/>
    <w:p w14:paraId="588BDE46" w14:textId="77777777" w:rsidR="00DD4380" w:rsidRPr="00DD4380" w:rsidRDefault="00DD4380" w:rsidP="00DD4380"/>
    <w:p w14:paraId="08DB1673" w14:textId="77777777" w:rsidR="00DD4380" w:rsidRPr="00DD4380" w:rsidRDefault="00DD4380" w:rsidP="00DD4380">
      <w:pPr>
        <w:spacing w:line="276" w:lineRule="auto"/>
        <w:jc w:val="center"/>
        <w:rPr>
          <w:rFonts w:eastAsia="Times New Roman"/>
          <w:b/>
          <w:kern w:val="0"/>
          <w:sz w:val="40"/>
          <w:szCs w:val="28"/>
          <w:lang w:val="en-US"/>
        </w:rPr>
      </w:pPr>
      <w:r w:rsidRPr="00DD4380">
        <w:rPr>
          <w:b/>
          <w:sz w:val="40"/>
          <w:szCs w:val="28"/>
        </w:rPr>
        <w:t>Задание</w:t>
      </w:r>
    </w:p>
    <w:p w14:paraId="57F8E649" w14:textId="77777777" w:rsidR="00DD4380" w:rsidRPr="00DD4380" w:rsidRDefault="00DD4380" w:rsidP="00DD4380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DD4380">
        <w:rPr>
          <w:sz w:val="28"/>
          <w:szCs w:val="28"/>
        </w:rPr>
        <w:t xml:space="preserve">С использованием механизма итераторов или генераторов реализуйте с помощью концепции ленивых вычислений </w:t>
      </w:r>
      <w:hyperlink r:id="rId5" w:history="1">
        <w:r w:rsidRPr="00DD4380">
          <w:rPr>
            <w:rStyle w:val="a3"/>
            <w:sz w:val="28"/>
            <w:szCs w:val="28"/>
          </w:rPr>
          <w:t>одну из последовательностей OEIS.</w:t>
        </w:r>
      </w:hyperlink>
      <w:r w:rsidRPr="00DD4380">
        <w:rPr>
          <w:sz w:val="28"/>
          <w:szCs w:val="28"/>
        </w:rPr>
        <w:t xml:space="preserve"> Примером могут являться </w:t>
      </w:r>
      <w:hyperlink r:id="rId6" w:history="1">
        <w:r w:rsidRPr="00DD4380">
          <w:rPr>
            <w:rStyle w:val="a3"/>
            <w:sz w:val="28"/>
            <w:szCs w:val="28"/>
          </w:rPr>
          <w:t>числа Фибоначчи.</w:t>
        </w:r>
      </w:hyperlink>
      <w:r w:rsidRPr="00DD4380">
        <w:rPr>
          <w:sz w:val="28"/>
          <w:szCs w:val="28"/>
        </w:rPr>
        <w:t xml:space="preserve"> </w:t>
      </w:r>
    </w:p>
    <w:p w14:paraId="02A75451" w14:textId="77777777" w:rsidR="00DD4380" w:rsidRPr="00DD4380" w:rsidRDefault="00DD4380" w:rsidP="00DD4380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DD4380">
        <w:rPr>
          <w:sz w:val="28"/>
          <w:szCs w:val="28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685A5A13" w14:textId="77777777" w:rsidR="00DD4380" w:rsidRPr="00DD4380" w:rsidRDefault="00DD4380" w:rsidP="00DD4380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DD4380">
        <w:rPr>
          <w:sz w:val="28"/>
          <w:szCs w:val="28"/>
        </w:rPr>
        <w:t xml:space="preserve">Разработайте веб-сервис с использованием фреймворка </w:t>
      </w:r>
      <w:proofErr w:type="spellStart"/>
      <w:r w:rsidRPr="00DD4380">
        <w:rPr>
          <w:sz w:val="28"/>
          <w:szCs w:val="28"/>
        </w:rPr>
        <w:t>Flask</w:t>
      </w:r>
      <w:proofErr w:type="spellEnd"/>
      <w:r w:rsidRPr="00DD4380">
        <w:rPr>
          <w:sz w:val="28"/>
          <w:szCs w:val="28"/>
        </w:rPr>
        <w:t>, который возвращает N элементов последовательности (параметр N передается в запросе к сервису).</w:t>
      </w:r>
    </w:p>
    <w:p w14:paraId="6D3E8303" w14:textId="77777777" w:rsidR="00DD4380" w:rsidRPr="00DD4380" w:rsidRDefault="00DD4380" w:rsidP="00DD4380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 w:rsidRPr="00DD4380">
        <w:rPr>
          <w:sz w:val="28"/>
          <w:szCs w:val="28"/>
        </w:rPr>
        <w:t xml:space="preserve">Создайте </w:t>
      </w:r>
      <w:proofErr w:type="spellStart"/>
      <w:r w:rsidRPr="00DD4380">
        <w:rPr>
          <w:sz w:val="28"/>
          <w:szCs w:val="28"/>
        </w:rPr>
        <w:t>Jupyter-notebook</w:t>
      </w:r>
      <w:proofErr w:type="spellEnd"/>
      <w:r w:rsidRPr="00DD4380">
        <w:rPr>
          <w:sz w:val="28"/>
          <w:szCs w:val="28"/>
        </w:rPr>
        <w:t xml:space="preserve">, который реализует обращение к веб-сервису с использованием библиотеки </w:t>
      </w:r>
      <w:hyperlink r:id="rId7" w:history="1">
        <w:proofErr w:type="spellStart"/>
        <w:r w:rsidRPr="00DD4380">
          <w:rPr>
            <w:rStyle w:val="a3"/>
            <w:sz w:val="28"/>
            <w:szCs w:val="28"/>
          </w:rPr>
          <w:t>requests</w:t>
        </w:r>
        <w:proofErr w:type="spellEnd"/>
      </w:hyperlink>
      <w:r w:rsidRPr="00DD4380">
        <w:rPr>
          <w:sz w:val="28"/>
          <w:szCs w:val="28"/>
        </w:rPr>
        <w:t xml:space="preserve"> и визуализацию полученных от веб-сервиса данных с использованием библиотеки </w:t>
      </w:r>
      <w:hyperlink r:id="rId8" w:history="1">
        <w:proofErr w:type="spellStart"/>
        <w:r w:rsidRPr="00DD4380">
          <w:rPr>
            <w:rStyle w:val="a3"/>
            <w:sz w:val="28"/>
            <w:szCs w:val="28"/>
          </w:rPr>
          <w:t>matplotlib</w:t>
        </w:r>
        <w:proofErr w:type="spellEnd"/>
        <w:r w:rsidRPr="00DD4380">
          <w:rPr>
            <w:rStyle w:val="a3"/>
            <w:sz w:val="28"/>
            <w:szCs w:val="28"/>
          </w:rPr>
          <w:t>.</w:t>
        </w:r>
      </w:hyperlink>
      <w:r w:rsidRPr="00DD4380">
        <w:rPr>
          <w:sz w:val="28"/>
          <w:szCs w:val="28"/>
        </w:rPr>
        <w:t xml:space="preserve"> </w:t>
      </w:r>
    </w:p>
    <w:p w14:paraId="12350174" w14:textId="77777777" w:rsidR="00DD4380" w:rsidRPr="00DD4380" w:rsidRDefault="00DD4380" w:rsidP="00DD4380">
      <w:pPr>
        <w:widowControl/>
        <w:suppressAutoHyphens w:val="0"/>
        <w:spacing w:before="100" w:beforeAutospacing="1" w:after="100" w:afterAutospacing="1"/>
        <w:jc w:val="center"/>
        <w:rPr>
          <w:sz w:val="28"/>
          <w:szCs w:val="28"/>
          <w:lang w:val="en-US"/>
        </w:rPr>
      </w:pPr>
      <w:proofErr w:type="spellStart"/>
      <w:r w:rsidRPr="00DD4380">
        <w:rPr>
          <w:b/>
          <w:sz w:val="40"/>
          <w:szCs w:val="28"/>
          <w:lang w:val="en-US"/>
        </w:rPr>
        <w:t>Текст</w:t>
      </w:r>
      <w:proofErr w:type="spellEnd"/>
      <w:r w:rsidRPr="00DD4380">
        <w:rPr>
          <w:b/>
          <w:sz w:val="40"/>
          <w:szCs w:val="28"/>
          <w:lang w:val="en-US"/>
        </w:rPr>
        <w:t xml:space="preserve"> </w:t>
      </w:r>
      <w:proofErr w:type="spellStart"/>
      <w:r w:rsidRPr="00DD4380">
        <w:rPr>
          <w:b/>
          <w:sz w:val="40"/>
          <w:szCs w:val="28"/>
          <w:lang w:val="en-US"/>
        </w:rPr>
        <w:t>программы</w:t>
      </w:r>
      <w:proofErr w:type="spellEnd"/>
    </w:p>
    <w:p w14:paraId="16858042" w14:textId="3DE2EB6B" w:rsidR="00DD4380" w:rsidRPr="00DD4380" w:rsidRDefault="00DD4380" w:rsidP="00DD4380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DD4380">
        <w:rPr>
          <w:b/>
          <w:bCs/>
          <w:i/>
          <w:iCs/>
          <w:sz w:val="32"/>
          <w:szCs w:val="32"/>
          <w:lang w:val="en-US"/>
        </w:rPr>
        <w:t>f</w:t>
      </w:r>
      <w:r w:rsidRPr="00DD4380">
        <w:rPr>
          <w:b/>
          <w:bCs/>
          <w:i/>
          <w:iCs/>
          <w:sz w:val="32"/>
          <w:szCs w:val="32"/>
          <w:lang w:val="en-US"/>
        </w:rPr>
        <w:t>ib</w:t>
      </w:r>
      <w:r w:rsidRPr="00DD4380">
        <w:rPr>
          <w:b/>
          <w:bCs/>
          <w:i/>
          <w:iCs/>
          <w:sz w:val="32"/>
          <w:szCs w:val="32"/>
          <w:lang w:val="en-US"/>
        </w:rPr>
        <w:t>o</w:t>
      </w:r>
      <w:r w:rsidRPr="00DD4380">
        <w:rPr>
          <w:b/>
          <w:bCs/>
          <w:i/>
          <w:iCs/>
          <w:sz w:val="32"/>
          <w:szCs w:val="32"/>
          <w:lang w:val="en-US"/>
        </w:rPr>
        <w:t>.py</w:t>
      </w:r>
    </w:p>
    <w:p w14:paraId="2A6F3389" w14:textId="77777777" w:rsidR="00DD4380" w:rsidRPr="00DD4380" w:rsidRDefault="00DD4380" w:rsidP="00DD438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</w:pPr>
      <w:r w:rsidRPr="00DD4380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DD4380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fibonachi</w:t>
      </w:r>
      <w:proofErr w:type="spellEnd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DD4380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n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f = [</w:t>
      </w:r>
      <w:r w:rsidRPr="00DD4380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DD4380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DD4380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i</w:t>
      </w:r>
      <w:proofErr w:type="spellEnd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</w:t>
      </w:r>
      <w:r w:rsidRPr="00DD4380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in </w:t>
      </w:r>
      <w:r w:rsidRPr="00DD4380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range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DD4380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n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DD4380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yield 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f[</w:t>
      </w:r>
      <w:proofErr w:type="spellStart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i</w:t>
      </w:r>
      <w:proofErr w:type="spellEnd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f.</w:t>
      </w:r>
      <w:r w:rsidRPr="00DD4380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proofErr w:type="spellEnd"/>
      <w:proofErr w:type="gramEnd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(f[</w:t>
      </w:r>
      <w:proofErr w:type="spellStart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i</w:t>
      </w:r>
      <w:proofErr w:type="spellEnd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 + f[</w:t>
      </w:r>
      <w:proofErr w:type="spellStart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i</w:t>
      </w:r>
      <w:proofErr w:type="spellEnd"/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+ </w:t>
      </w:r>
      <w:r w:rsidRPr="00DD4380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DD4380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])</w:t>
      </w:r>
    </w:p>
    <w:p w14:paraId="78E27A59" w14:textId="77777777" w:rsidR="00DD4380" w:rsidRPr="00DD4380" w:rsidRDefault="00DD4380" w:rsidP="00DD4380">
      <w:pPr>
        <w:rPr>
          <w:b/>
          <w:bCs/>
          <w:sz w:val="32"/>
          <w:szCs w:val="32"/>
          <w:lang w:val="en-US"/>
        </w:rPr>
      </w:pPr>
    </w:p>
    <w:p w14:paraId="237C8EC3" w14:textId="5EE34B16" w:rsidR="00DD4380" w:rsidRPr="00DD4380" w:rsidRDefault="00DD4380" w:rsidP="00DD4380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DD4380">
        <w:rPr>
          <w:b/>
          <w:bCs/>
          <w:i/>
          <w:iCs/>
          <w:sz w:val="32"/>
          <w:szCs w:val="32"/>
          <w:lang w:val="en-US"/>
        </w:rPr>
        <w:t>testfibo</w:t>
      </w:r>
      <w:r w:rsidRPr="00DD4380">
        <w:rPr>
          <w:b/>
          <w:bCs/>
          <w:i/>
          <w:iCs/>
          <w:sz w:val="32"/>
          <w:szCs w:val="32"/>
          <w:lang w:val="en-US"/>
        </w:rPr>
        <w:t>.py</w:t>
      </w:r>
    </w:p>
    <w:p w14:paraId="686BDF1D" w14:textId="77777777" w:rsidR="00DD4380" w:rsidRPr="00DD4380" w:rsidRDefault="00DD4380" w:rsidP="00DD4380">
      <w:pPr>
        <w:pStyle w:val="HTML"/>
        <w:shd w:val="clear" w:color="auto" w:fill="1E1F22"/>
        <w:rPr>
          <w:color w:val="AFB9C3"/>
          <w:lang w:val="en-US"/>
        </w:rPr>
      </w:pPr>
      <w:r w:rsidRPr="00DD4380">
        <w:rPr>
          <w:color w:val="C88CDC"/>
          <w:lang w:val="en-US"/>
        </w:rPr>
        <w:t xml:space="preserve">import </w:t>
      </w:r>
      <w:proofErr w:type="spellStart"/>
      <w:r w:rsidRPr="00DD4380">
        <w:rPr>
          <w:color w:val="AFB9C3"/>
          <w:lang w:val="en-US"/>
        </w:rPr>
        <w:t>unittest</w:t>
      </w:r>
      <w:proofErr w:type="spellEnd"/>
      <w:r w:rsidRPr="00DD4380">
        <w:rPr>
          <w:color w:val="AFB9C3"/>
          <w:lang w:val="en-US"/>
        </w:rPr>
        <w:br/>
      </w:r>
      <w:r w:rsidRPr="00DD4380">
        <w:rPr>
          <w:color w:val="C88CDC"/>
          <w:lang w:val="en-US"/>
        </w:rPr>
        <w:t xml:space="preserve">from </w:t>
      </w:r>
      <w:proofErr w:type="spellStart"/>
      <w:r w:rsidRPr="00DD4380">
        <w:rPr>
          <w:color w:val="AFB9C3"/>
          <w:lang w:val="en-US"/>
        </w:rPr>
        <w:t>fibo</w:t>
      </w:r>
      <w:proofErr w:type="spellEnd"/>
      <w:r w:rsidRPr="00DD4380">
        <w:rPr>
          <w:color w:val="AFB9C3"/>
          <w:lang w:val="en-US"/>
        </w:rPr>
        <w:t xml:space="preserve"> </w:t>
      </w:r>
      <w:r w:rsidRPr="00DD4380">
        <w:rPr>
          <w:color w:val="C88CDC"/>
          <w:lang w:val="en-US"/>
        </w:rPr>
        <w:t xml:space="preserve">import </w:t>
      </w:r>
      <w:r w:rsidRPr="00DD4380">
        <w:rPr>
          <w:color w:val="AFB9C3"/>
          <w:lang w:val="en-US"/>
        </w:rPr>
        <w:t>*</w:t>
      </w:r>
      <w:r w:rsidRPr="00DD4380">
        <w:rPr>
          <w:color w:val="AFB9C3"/>
          <w:lang w:val="en-US"/>
        </w:rPr>
        <w:br/>
      </w:r>
      <w:r w:rsidRPr="00DD4380">
        <w:rPr>
          <w:color w:val="C88CDC"/>
          <w:lang w:val="en-US"/>
        </w:rPr>
        <w:t xml:space="preserve">import </w:t>
      </w:r>
      <w:r w:rsidRPr="00DD4380">
        <w:rPr>
          <w:color w:val="AFB9C3"/>
          <w:lang w:val="en-US"/>
        </w:rPr>
        <w:t>time</w:t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</w:r>
      <w:proofErr w:type="spellStart"/>
      <w:r w:rsidRPr="00DD4380">
        <w:rPr>
          <w:color w:val="AFB9C3"/>
          <w:lang w:val="en-US"/>
        </w:rPr>
        <w:t>value_for_timer</w:t>
      </w:r>
      <w:proofErr w:type="spellEnd"/>
      <w:r w:rsidRPr="00DD4380">
        <w:rPr>
          <w:color w:val="AFB9C3"/>
          <w:lang w:val="en-US"/>
        </w:rPr>
        <w:t xml:space="preserve"> = </w:t>
      </w:r>
      <w:r w:rsidRPr="00DD4380">
        <w:rPr>
          <w:color w:val="96BE78"/>
          <w:lang w:val="en-US"/>
        </w:rPr>
        <w:t>1000000</w:t>
      </w:r>
      <w:r w:rsidRPr="00DD4380">
        <w:rPr>
          <w:color w:val="96BE78"/>
          <w:lang w:val="en-US"/>
        </w:rPr>
        <w:br/>
      </w:r>
      <w:r w:rsidRPr="00DD4380">
        <w:rPr>
          <w:color w:val="96BE78"/>
          <w:lang w:val="en-US"/>
        </w:rPr>
        <w:br/>
      </w:r>
      <w:r w:rsidRPr="00DD4380">
        <w:rPr>
          <w:color w:val="96BE78"/>
          <w:lang w:val="en-US"/>
        </w:rPr>
        <w:br/>
      </w:r>
      <w:r w:rsidRPr="00DD4380">
        <w:rPr>
          <w:color w:val="C88CDC"/>
          <w:lang w:val="en-US"/>
        </w:rPr>
        <w:t xml:space="preserve">class </w:t>
      </w:r>
      <w:proofErr w:type="spellStart"/>
      <w:r w:rsidRPr="00DD4380">
        <w:rPr>
          <w:color w:val="AFB9C3"/>
          <w:lang w:val="en-US"/>
        </w:rPr>
        <w:t>TestFibonachi</w:t>
      </w:r>
      <w:proofErr w:type="spellEnd"/>
      <w:r w:rsidRPr="00DD4380">
        <w:rPr>
          <w:color w:val="AFB9C3"/>
          <w:lang w:val="en-US"/>
        </w:rPr>
        <w:t>(</w:t>
      </w:r>
      <w:proofErr w:type="spellStart"/>
      <w:r w:rsidRPr="00DD4380">
        <w:rPr>
          <w:color w:val="AFB9C3"/>
          <w:lang w:val="en-US"/>
        </w:rPr>
        <w:t>unittest.TestCase</w:t>
      </w:r>
      <w:proofErr w:type="spellEnd"/>
      <w:r w:rsidRPr="00DD4380">
        <w:rPr>
          <w:color w:val="AFB9C3"/>
          <w:lang w:val="en-US"/>
        </w:rPr>
        <w:t>):</w:t>
      </w:r>
      <w:r w:rsidRPr="00DD4380">
        <w:rPr>
          <w:color w:val="AFB9C3"/>
          <w:lang w:val="en-US"/>
        </w:rPr>
        <w:br/>
        <w:t xml:space="preserve">    </w:t>
      </w:r>
      <w:r w:rsidRPr="00DD4380">
        <w:rPr>
          <w:color w:val="C88CDC"/>
          <w:lang w:val="en-US"/>
        </w:rPr>
        <w:t xml:space="preserve">def </w:t>
      </w:r>
      <w:proofErr w:type="spellStart"/>
      <w:r w:rsidRPr="00DD4380">
        <w:rPr>
          <w:color w:val="FFC86E"/>
          <w:lang w:val="en-US"/>
        </w:rPr>
        <w:t>test_zero_if_number_is_zero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):</w:t>
      </w:r>
      <w:r w:rsidRPr="00DD4380">
        <w:rPr>
          <w:color w:val="AFB9C3"/>
          <w:lang w:val="en-US"/>
        </w:rPr>
        <w:br/>
        <w:t xml:space="preserve">        </w:t>
      </w:r>
      <w:proofErr w:type="spellStart"/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.</w:t>
      </w:r>
      <w:r w:rsidRPr="00DD4380">
        <w:rPr>
          <w:color w:val="FFC86E"/>
          <w:lang w:val="en-US"/>
        </w:rPr>
        <w:t>assertEqual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FFC86E"/>
          <w:lang w:val="en-US"/>
        </w:rPr>
        <w:t>list</w:t>
      </w:r>
      <w:r w:rsidRPr="00DD4380">
        <w:rPr>
          <w:color w:val="AFB9C3"/>
          <w:lang w:val="en-US"/>
        </w:rPr>
        <w:t>(</w:t>
      </w:r>
      <w:proofErr w:type="spellStart"/>
      <w:r w:rsidRPr="00DD4380">
        <w:rPr>
          <w:color w:val="FFC86E"/>
          <w:lang w:val="en-US"/>
        </w:rPr>
        <w:t>fibonachi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96BE78"/>
          <w:lang w:val="en-US"/>
        </w:rPr>
        <w:t>0</w:t>
      </w:r>
      <w:r w:rsidRPr="00DD4380">
        <w:rPr>
          <w:color w:val="AFB9C3"/>
          <w:lang w:val="en-US"/>
        </w:rPr>
        <w:t>)), [])</w:t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  <w:t xml:space="preserve">    </w:t>
      </w:r>
      <w:r w:rsidRPr="00DD4380">
        <w:rPr>
          <w:color w:val="C88CDC"/>
          <w:lang w:val="en-US"/>
        </w:rPr>
        <w:t xml:space="preserve">def </w:t>
      </w:r>
      <w:proofErr w:type="spellStart"/>
      <w:r w:rsidRPr="00DD4380">
        <w:rPr>
          <w:color w:val="FFC86E"/>
          <w:lang w:val="en-US"/>
        </w:rPr>
        <w:t>test_one_if_number_is_more_then_zero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):</w:t>
      </w:r>
      <w:r w:rsidRPr="00DD4380">
        <w:rPr>
          <w:color w:val="AFB9C3"/>
          <w:lang w:val="en-US"/>
        </w:rPr>
        <w:br/>
        <w:t xml:space="preserve">        </w:t>
      </w:r>
      <w:proofErr w:type="spellStart"/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.</w:t>
      </w:r>
      <w:r w:rsidRPr="00DD4380">
        <w:rPr>
          <w:color w:val="FFC86E"/>
          <w:lang w:val="en-US"/>
        </w:rPr>
        <w:t>assertEqual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FFC86E"/>
          <w:lang w:val="en-US"/>
        </w:rPr>
        <w:t>list</w:t>
      </w:r>
      <w:r w:rsidRPr="00DD4380">
        <w:rPr>
          <w:color w:val="AFB9C3"/>
          <w:lang w:val="en-US"/>
        </w:rPr>
        <w:t>(</w:t>
      </w:r>
      <w:proofErr w:type="spellStart"/>
      <w:r w:rsidRPr="00DD4380">
        <w:rPr>
          <w:color w:val="FFC86E"/>
          <w:lang w:val="en-US"/>
        </w:rPr>
        <w:t>fibonachi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96BE78"/>
          <w:lang w:val="en-US"/>
        </w:rPr>
        <w:t>1</w:t>
      </w:r>
      <w:r w:rsidRPr="00DD4380">
        <w:rPr>
          <w:color w:val="AFB9C3"/>
          <w:lang w:val="en-US"/>
        </w:rPr>
        <w:t>)), [</w:t>
      </w:r>
      <w:r w:rsidRPr="00DD4380">
        <w:rPr>
          <w:color w:val="96BE78"/>
          <w:lang w:val="en-US"/>
        </w:rPr>
        <w:t>0</w:t>
      </w:r>
      <w:r w:rsidRPr="00DD4380">
        <w:rPr>
          <w:color w:val="AFB9C3"/>
          <w:lang w:val="en-US"/>
        </w:rPr>
        <w:t>])</w:t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  <w:t xml:space="preserve">    </w:t>
      </w:r>
      <w:r w:rsidRPr="00DD4380">
        <w:rPr>
          <w:color w:val="C88CDC"/>
          <w:lang w:val="en-US"/>
        </w:rPr>
        <w:t xml:space="preserve">def </w:t>
      </w:r>
      <w:proofErr w:type="spellStart"/>
      <w:r w:rsidRPr="00DD4380">
        <w:rPr>
          <w:color w:val="FFC86E"/>
          <w:lang w:val="en-US"/>
        </w:rPr>
        <w:t>test_two_if_number_is_high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):</w:t>
      </w:r>
      <w:r w:rsidRPr="00DD4380">
        <w:rPr>
          <w:color w:val="AFB9C3"/>
          <w:lang w:val="en-US"/>
        </w:rPr>
        <w:br/>
        <w:t xml:space="preserve">        </w:t>
      </w:r>
      <w:proofErr w:type="spellStart"/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.</w:t>
      </w:r>
      <w:r w:rsidRPr="00DD4380">
        <w:rPr>
          <w:color w:val="FFC86E"/>
          <w:lang w:val="en-US"/>
        </w:rPr>
        <w:t>assertEqual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FFC86E"/>
          <w:lang w:val="en-US"/>
        </w:rPr>
        <w:t>list</w:t>
      </w:r>
      <w:r w:rsidRPr="00DD4380">
        <w:rPr>
          <w:color w:val="AFB9C3"/>
          <w:lang w:val="en-US"/>
        </w:rPr>
        <w:t>(</w:t>
      </w:r>
      <w:proofErr w:type="spellStart"/>
      <w:r w:rsidRPr="00DD4380">
        <w:rPr>
          <w:color w:val="FFC86E"/>
          <w:lang w:val="en-US"/>
        </w:rPr>
        <w:t>fibonachi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96BE78"/>
          <w:lang w:val="en-US"/>
        </w:rPr>
        <w:t>5</w:t>
      </w:r>
      <w:r w:rsidRPr="00DD4380">
        <w:rPr>
          <w:color w:val="AFB9C3"/>
          <w:lang w:val="en-US"/>
        </w:rPr>
        <w:t>)), [</w:t>
      </w:r>
      <w:r w:rsidRPr="00DD4380">
        <w:rPr>
          <w:color w:val="96BE78"/>
          <w:lang w:val="en-US"/>
        </w:rPr>
        <w:t>0</w:t>
      </w:r>
      <w:r w:rsidRPr="00DD4380">
        <w:rPr>
          <w:color w:val="AFB9C3"/>
          <w:lang w:val="en-US"/>
        </w:rPr>
        <w:t xml:space="preserve">, </w:t>
      </w:r>
      <w:r w:rsidRPr="00DD4380">
        <w:rPr>
          <w:color w:val="96BE78"/>
          <w:lang w:val="en-US"/>
        </w:rPr>
        <w:t>1</w:t>
      </w:r>
      <w:r w:rsidRPr="00DD4380">
        <w:rPr>
          <w:color w:val="AFB9C3"/>
          <w:lang w:val="en-US"/>
        </w:rPr>
        <w:t xml:space="preserve">, </w:t>
      </w:r>
      <w:r w:rsidRPr="00DD4380">
        <w:rPr>
          <w:color w:val="96BE78"/>
          <w:lang w:val="en-US"/>
        </w:rPr>
        <w:t>1</w:t>
      </w:r>
      <w:r w:rsidRPr="00DD4380">
        <w:rPr>
          <w:color w:val="AFB9C3"/>
          <w:lang w:val="en-US"/>
        </w:rPr>
        <w:t xml:space="preserve">, </w:t>
      </w:r>
      <w:r w:rsidRPr="00DD4380">
        <w:rPr>
          <w:color w:val="96BE78"/>
          <w:lang w:val="en-US"/>
        </w:rPr>
        <w:t>2</w:t>
      </w:r>
      <w:r w:rsidRPr="00DD4380">
        <w:rPr>
          <w:color w:val="AFB9C3"/>
          <w:lang w:val="en-US"/>
        </w:rPr>
        <w:t xml:space="preserve">, </w:t>
      </w:r>
      <w:r w:rsidRPr="00DD4380">
        <w:rPr>
          <w:color w:val="96BE78"/>
          <w:lang w:val="en-US"/>
        </w:rPr>
        <w:t>3</w:t>
      </w:r>
      <w:r w:rsidRPr="00DD4380">
        <w:rPr>
          <w:color w:val="AFB9C3"/>
          <w:lang w:val="en-US"/>
        </w:rPr>
        <w:t>])</w:t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  <w:t xml:space="preserve">    </w:t>
      </w:r>
      <w:r w:rsidRPr="00DD4380">
        <w:rPr>
          <w:color w:val="C88CDC"/>
          <w:lang w:val="en-US"/>
        </w:rPr>
        <w:t xml:space="preserve">def </w:t>
      </w:r>
      <w:proofErr w:type="spellStart"/>
      <w:r w:rsidRPr="00DD4380">
        <w:rPr>
          <w:color w:val="FFC86E"/>
          <w:lang w:val="en-US"/>
        </w:rPr>
        <w:t>test_time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):</w:t>
      </w:r>
      <w:r w:rsidRPr="00DD4380">
        <w:rPr>
          <w:color w:val="AFB9C3"/>
          <w:lang w:val="en-US"/>
        </w:rPr>
        <w:br/>
        <w:t xml:space="preserve">        start = </w:t>
      </w:r>
      <w:proofErr w:type="spellStart"/>
      <w:r w:rsidRPr="00DD4380">
        <w:rPr>
          <w:color w:val="AFB9C3"/>
          <w:lang w:val="en-US"/>
        </w:rPr>
        <w:t>time.</w:t>
      </w:r>
      <w:r w:rsidRPr="00DD4380">
        <w:rPr>
          <w:color w:val="FFC86E"/>
          <w:lang w:val="en-US"/>
        </w:rPr>
        <w:t>time</w:t>
      </w:r>
      <w:proofErr w:type="spellEnd"/>
      <w:r w:rsidRPr="00DD4380">
        <w:rPr>
          <w:color w:val="AFB9C3"/>
          <w:lang w:val="en-US"/>
        </w:rPr>
        <w:t>()</w:t>
      </w:r>
      <w:r w:rsidRPr="00DD4380">
        <w:rPr>
          <w:color w:val="AFB9C3"/>
          <w:lang w:val="en-US"/>
        </w:rPr>
        <w:br/>
        <w:t xml:space="preserve">        a = </w:t>
      </w:r>
      <w:proofErr w:type="spellStart"/>
      <w:r w:rsidRPr="00DD4380">
        <w:rPr>
          <w:color w:val="FFC86E"/>
          <w:lang w:val="en-US"/>
        </w:rPr>
        <w:t>fibonachi</w:t>
      </w:r>
      <w:proofErr w:type="spellEnd"/>
      <w:r w:rsidRPr="00DD4380">
        <w:rPr>
          <w:color w:val="AFB9C3"/>
          <w:lang w:val="en-US"/>
        </w:rPr>
        <w:t>(</w:t>
      </w:r>
      <w:proofErr w:type="spellStart"/>
      <w:r w:rsidRPr="00DD4380">
        <w:rPr>
          <w:color w:val="AFB9C3"/>
          <w:lang w:val="en-US"/>
        </w:rPr>
        <w:t>value_for_timer</w:t>
      </w:r>
      <w:proofErr w:type="spellEnd"/>
      <w:r w:rsidRPr="00DD4380">
        <w:rPr>
          <w:color w:val="AFB9C3"/>
          <w:lang w:val="en-US"/>
        </w:rPr>
        <w:t>)</w:t>
      </w:r>
      <w:r w:rsidRPr="00DD4380">
        <w:rPr>
          <w:color w:val="AFB9C3"/>
          <w:lang w:val="en-US"/>
        </w:rPr>
        <w:br/>
        <w:t xml:space="preserve">        end = </w:t>
      </w:r>
      <w:proofErr w:type="spellStart"/>
      <w:r w:rsidRPr="00DD4380">
        <w:rPr>
          <w:color w:val="AFB9C3"/>
          <w:lang w:val="en-US"/>
        </w:rPr>
        <w:t>time.</w:t>
      </w:r>
      <w:r w:rsidRPr="00DD4380">
        <w:rPr>
          <w:color w:val="FFC86E"/>
          <w:lang w:val="en-US"/>
        </w:rPr>
        <w:t>time</w:t>
      </w:r>
      <w:proofErr w:type="spellEnd"/>
      <w:r w:rsidRPr="00DD4380">
        <w:rPr>
          <w:color w:val="AFB9C3"/>
          <w:lang w:val="en-US"/>
        </w:rPr>
        <w:t>()</w:t>
      </w:r>
      <w:r w:rsidRPr="00DD4380">
        <w:rPr>
          <w:color w:val="AFB9C3"/>
          <w:lang w:val="en-US"/>
        </w:rPr>
        <w:br/>
        <w:t xml:space="preserve">        </w:t>
      </w:r>
      <w:proofErr w:type="spellStart"/>
      <w:r w:rsidRPr="00DD4380">
        <w:rPr>
          <w:color w:val="C88CDC"/>
          <w:lang w:val="en-US"/>
        </w:rPr>
        <w:t>self</w:t>
      </w:r>
      <w:r w:rsidRPr="00DD4380">
        <w:rPr>
          <w:color w:val="AFB9C3"/>
          <w:lang w:val="en-US"/>
        </w:rPr>
        <w:t>.</w:t>
      </w:r>
      <w:r w:rsidRPr="00DD4380">
        <w:rPr>
          <w:color w:val="FFC86E"/>
          <w:lang w:val="en-US"/>
        </w:rPr>
        <w:t>assertLess</w:t>
      </w:r>
      <w:proofErr w:type="spellEnd"/>
      <w:r w:rsidRPr="00DD4380">
        <w:rPr>
          <w:color w:val="AFB9C3"/>
          <w:lang w:val="en-US"/>
        </w:rPr>
        <w:t xml:space="preserve">(end - start, </w:t>
      </w:r>
      <w:r w:rsidRPr="00DD4380">
        <w:rPr>
          <w:color w:val="96BE78"/>
          <w:lang w:val="en-US"/>
        </w:rPr>
        <w:t>1</w:t>
      </w:r>
      <w:r w:rsidRPr="00DD4380">
        <w:rPr>
          <w:color w:val="AFB9C3"/>
          <w:lang w:val="en-US"/>
        </w:rPr>
        <w:t>)</w:t>
      </w:r>
    </w:p>
    <w:p w14:paraId="0E9E2DC7" w14:textId="77777777" w:rsidR="00DD4380" w:rsidRDefault="00DD4380" w:rsidP="00DD4380">
      <w:pPr>
        <w:widowControl/>
        <w:shd w:val="clear" w:color="auto" w:fill="FFFFFF"/>
        <w:suppressAutoHyphens w:val="0"/>
        <w:spacing w:line="405" w:lineRule="atLeast"/>
        <w:jc w:val="center"/>
        <w:rPr>
          <w:rFonts w:eastAsia="Times New Roman"/>
          <w:b/>
          <w:bCs/>
          <w:i/>
          <w:iCs/>
          <w:color w:val="000000"/>
          <w:kern w:val="0"/>
          <w:sz w:val="32"/>
          <w:szCs w:val="32"/>
          <w:lang w:val="en-US" w:eastAsia="ru-RU"/>
        </w:rPr>
      </w:pPr>
    </w:p>
    <w:p w14:paraId="65229EB4" w14:textId="4606D174" w:rsidR="00DD4380" w:rsidRPr="00DD4380" w:rsidRDefault="00DD4380" w:rsidP="00DD4380">
      <w:pPr>
        <w:widowControl/>
        <w:shd w:val="clear" w:color="auto" w:fill="FFFFFF"/>
        <w:suppressAutoHyphens w:val="0"/>
        <w:spacing w:line="405" w:lineRule="atLeast"/>
        <w:jc w:val="center"/>
        <w:rPr>
          <w:rFonts w:eastAsia="Times New Roman"/>
          <w:b/>
          <w:bCs/>
          <w:i/>
          <w:iCs/>
          <w:color w:val="000000"/>
          <w:kern w:val="0"/>
          <w:sz w:val="32"/>
          <w:szCs w:val="32"/>
          <w:lang w:val="en-US" w:eastAsia="ru-RU"/>
        </w:rPr>
      </w:pPr>
      <w:r w:rsidRPr="00DD4380">
        <w:rPr>
          <w:rFonts w:eastAsia="Times New Roman"/>
          <w:b/>
          <w:bCs/>
          <w:i/>
          <w:iCs/>
          <w:color w:val="000000"/>
          <w:kern w:val="0"/>
          <w:sz w:val="32"/>
          <w:szCs w:val="32"/>
          <w:lang w:val="en-US" w:eastAsia="ru-RU"/>
        </w:rPr>
        <w:lastRenderedPageBreak/>
        <w:t>app</w:t>
      </w:r>
      <w:r w:rsidRPr="00DD4380">
        <w:rPr>
          <w:rFonts w:eastAsia="Times New Roman"/>
          <w:b/>
          <w:bCs/>
          <w:i/>
          <w:iCs/>
          <w:color w:val="000000"/>
          <w:kern w:val="0"/>
          <w:sz w:val="32"/>
          <w:szCs w:val="32"/>
          <w:lang w:val="en-US" w:eastAsia="ru-RU"/>
        </w:rPr>
        <w:t>.py</w:t>
      </w:r>
    </w:p>
    <w:p w14:paraId="3FABF71D" w14:textId="570AB538" w:rsidR="00DD4380" w:rsidRPr="00DD4380" w:rsidRDefault="00DD4380" w:rsidP="00DD4380">
      <w:pPr>
        <w:pStyle w:val="HTML"/>
        <w:shd w:val="clear" w:color="auto" w:fill="1E1F22"/>
        <w:rPr>
          <w:color w:val="AFB9C3"/>
        </w:rPr>
      </w:pPr>
      <w:r w:rsidRPr="00DD4380">
        <w:rPr>
          <w:color w:val="C88CDC"/>
          <w:lang w:val="en-US"/>
        </w:rPr>
        <w:t xml:space="preserve">from </w:t>
      </w:r>
      <w:r w:rsidRPr="00DD4380">
        <w:rPr>
          <w:color w:val="AFB9C3"/>
          <w:lang w:val="en-US"/>
        </w:rPr>
        <w:t xml:space="preserve">flask </w:t>
      </w:r>
      <w:r w:rsidRPr="00DD4380">
        <w:rPr>
          <w:color w:val="C88CDC"/>
          <w:lang w:val="en-US"/>
        </w:rPr>
        <w:t xml:space="preserve">import </w:t>
      </w:r>
      <w:r w:rsidRPr="00DD4380">
        <w:rPr>
          <w:color w:val="AFB9C3"/>
          <w:lang w:val="en-US"/>
        </w:rPr>
        <w:t>Flask</w:t>
      </w:r>
      <w:r w:rsidRPr="00DD4380">
        <w:rPr>
          <w:color w:val="AFB9C3"/>
          <w:lang w:val="en-US"/>
        </w:rPr>
        <w:br/>
      </w:r>
      <w:r w:rsidRPr="00DD4380">
        <w:rPr>
          <w:color w:val="C88CDC"/>
          <w:lang w:val="en-US"/>
        </w:rPr>
        <w:t xml:space="preserve">from </w:t>
      </w:r>
      <w:proofErr w:type="spellStart"/>
      <w:r w:rsidRPr="00DD4380">
        <w:rPr>
          <w:color w:val="AFB9C3"/>
          <w:lang w:val="en-US"/>
        </w:rPr>
        <w:t>fibo</w:t>
      </w:r>
      <w:proofErr w:type="spellEnd"/>
      <w:r w:rsidRPr="00DD4380">
        <w:rPr>
          <w:color w:val="AFB9C3"/>
          <w:lang w:val="en-US"/>
        </w:rPr>
        <w:t xml:space="preserve"> </w:t>
      </w:r>
      <w:r w:rsidRPr="00DD4380">
        <w:rPr>
          <w:color w:val="C88CDC"/>
          <w:lang w:val="en-US"/>
        </w:rPr>
        <w:t xml:space="preserve">import </w:t>
      </w:r>
      <w:r w:rsidRPr="00DD4380">
        <w:rPr>
          <w:color w:val="AFB9C3"/>
          <w:lang w:val="en-US"/>
        </w:rPr>
        <w:t>*</w:t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  <w:t xml:space="preserve">app = </w:t>
      </w:r>
      <w:r w:rsidRPr="00DD4380">
        <w:rPr>
          <w:color w:val="FFC86E"/>
          <w:lang w:val="en-US"/>
        </w:rPr>
        <w:t>Flask</w:t>
      </w:r>
      <w:r w:rsidRPr="00DD4380">
        <w:rPr>
          <w:color w:val="AFB9C3"/>
          <w:lang w:val="en-US"/>
        </w:rPr>
        <w:t>(</w:t>
      </w:r>
      <w:r w:rsidRPr="00DD4380">
        <w:rPr>
          <w:color w:val="96BE78"/>
          <w:lang w:val="en-US"/>
        </w:rPr>
        <w:t>'</w:t>
      </w:r>
      <w:proofErr w:type="spellStart"/>
      <w:r w:rsidRPr="00DD4380">
        <w:rPr>
          <w:color w:val="96BE78"/>
          <w:lang w:val="en-US"/>
        </w:rPr>
        <w:t>Fibonachi</w:t>
      </w:r>
      <w:proofErr w:type="spellEnd"/>
      <w:r w:rsidRPr="00DD4380">
        <w:rPr>
          <w:color w:val="96BE78"/>
          <w:lang w:val="en-US"/>
        </w:rPr>
        <w:t>'</w:t>
      </w:r>
      <w:r w:rsidRPr="00DD4380">
        <w:rPr>
          <w:color w:val="AFB9C3"/>
          <w:lang w:val="en-US"/>
        </w:rPr>
        <w:t>)</w:t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</w:r>
      <w:r w:rsidRPr="00DD4380">
        <w:rPr>
          <w:color w:val="808080"/>
          <w:lang w:val="en-US"/>
        </w:rPr>
        <w:t># &lt;h1&gt; used to increase text size</w:t>
      </w:r>
      <w:r w:rsidRPr="00DD4380">
        <w:rPr>
          <w:color w:val="808080"/>
          <w:lang w:val="en-US"/>
        </w:rPr>
        <w:br/>
      </w:r>
      <w:r w:rsidRPr="00DD4380">
        <w:rPr>
          <w:color w:val="FFC86E"/>
          <w:lang w:val="en-US"/>
        </w:rPr>
        <w:t>@app.route</w:t>
      </w:r>
      <w:r w:rsidRPr="00DD4380">
        <w:rPr>
          <w:color w:val="AFB9C3"/>
          <w:lang w:val="en-US"/>
        </w:rPr>
        <w:t>(</w:t>
      </w:r>
      <w:r w:rsidRPr="00DD4380">
        <w:rPr>
          <w:color w:val="96BE78"/>
          <w:lang w:val="en-US"/>
        </w:rPr>
        <w:t>'/'</w:t>
      </w:r>
      <w:r w:rsidRPr="00DD4380">
        <w:rPr>
          <w:color w:val="AFB9C3"/>
          <w:lang w:val="en-US"/>
        </w:rPr>
        <w:t>)</w:t>
      </w:r>
      <w:r w:rsidRPr="00DD4380">
        <w:rPr>
          <w:color w:val="AFB9C3"/>
          <w:lang w:val="en-US"/>
        </w:rPr>
        <w:br/>
      </w:r>
      <w:r w:rsidRPr="00DD4380">
        <w:rPr>
          <w:color w:val="C88CDC"/>
          <w:lang w:val="en-US"/>
        </w:rPr>
        <w:t xml:space="preserve">def </w:t>
      </w:r>
      <w:r w:rsidRPr="00DD4380">
        <w:rPr>
          <w:color w:val="FFC86E"/>
          <w:lang w:val="en-US"/>
        </w:rPr>
        <w:t>welcome</w:t>
      </w:r>
      <w:r w:rsidRPr="00DD4380">
        <w:rPr>
          <w:color w:val="AFB9C3"/>
          <w:lang w:val="en-US"/>
        </w:rPr>
        <w:t>():</w:t>
      </w:r>
      <w:r w:rsidRPr="00DD4380">
        <w:rPr>
          <w:color w:val="AFB9C3"/>
          <w:lang w:val="en-US"/>
        </w:rPr>
        <w:br/>
        <w:t xml:space="preserve">    </w:t>
      </w:r>
      <w:r w:rsidRPr="00DD4380">
        <w:rPr>
          <w:color w:val="C88CDC"/>
          <w:lang w:val="en-US"/>
        </w:rPr>
        <w:t xml:space="preserve">return </w:t>
      </w:r>
      <w:r w:rsidRPr="00DD4380">
        <w:rPr>
          <w:color w:val="96BE78"/>
          <w:lang w:val="en-US"/>
        </w:rPr>
        <w:t>"&lt;h1&gt;~~~~~~~~~~~~~~~~~~~~~~~~~~~~~~~~~~~~FiboApp~~~~~~~~~~~~~~~~~~~~~~~~~~~~~~~~~~~~&lt;h1&gt;"</w:t>
      </w:r>
      <w:r w:rsidRPr="00DD4380">
        <w:rPr>
          <w:color w:val="96BE78"/>
          <w:lang w:val="en-US"/>
        </w:rPr>
        <w:br/>
      </w:r>
      <w:r w:rsidRPr="00DD4380">
        <w:rPr>
          <w:color w:val="96BE78"/>
          <w:lang w:val="en-US"/>
        </w:rPr>
        <w:br/>
      </w:r>
      <w:r w:rsidRPr="00DD4380">
        <w:rPr>
          <w:color w:val="96BE78"/>
          <w:lang w:val="en-US"/>
        </w:rPr>
        <w:br/>
      </w:r>
      <w:r w:rsidRPr="00DD4380">
        <w:rPr>
          <w:color w:val="FFC86E"/>
          <w:lang w:val="en-US"/>
        </w:rPr>
        <w:t>@app.route</w:t>
      </w:r>
      <w:r w:rsidRPr="00DD4380">
        <w:rPr>
          <w:color w:val="AFB9C3"/>
          <w:lang w:val="en-US"/>
        </w:rPr>
        <w:t>(</w:t>
      </w:r>
      <w:r w:rsidRPr="00DD4380">
        <w:rPr>
          <w:color w:val="96BE78"/>
          <w:lang w:val="en-US"/>
        </w:rPr>
        <w:t>'/&lt;int:n&gt;'</w:t>
      </w:r>
      <w:r w:rsidRPr="00DD4380">
        <w:rPr>
          <w:color w:val="AFB9C3"/>
          <w:lang w:val="en-US"/>
        </w:rPr>
        <w:t>)</w:t>
      </w:r>
      <w:r w:rsidRPr="00DD4380">
        <w:rPr>
          <w:color w:val="AFB9C3"/>
          <w:lang w:val="en-US"/>
        </w:rPr>
        <w:br/>
      </w:r>
      <w:r w:rsidRPr="00DD4380">
        <w:rPr>
          <w:color w:val="C88CDC"/>
          <w:lang w:val="en-US"/>
        </w:rPr>
        <w:t xml:space="preserve">def </w:t>
      </w:r>
      <w:r w:rsidRPr="00DD4380">
        <w:rPr>
          <w:color w:val="FFC86E"/>
          <w:lang w:val="en-US"/>
        </w:rPr>
        <w:t>index</w:t>
      </w:r>
      <w:r w:rsidRPr="00DD4380">
        <w:rPr>
          <w:color w:val="AFB9C3"/>
          <w:lang w:val="en-US"/>
        </w:rPr>
        <w:t>(</w:t>
      </w:r>
      <w:r w:rsidRPr="00DD4380">
        <w:rPr>
          <w:color w:val="61AFE1"/>
          <w:lang w:val="en-US"/>
        </w:rPr>
        <w:t>n</w:t>
      </w:r>
      <w:r w:rsidRPr="00DD4380">
        <w:rPr>
          <w:color w:val="AFB9C3"/>
          <w:lang w:val="en-US"/>
        </w:rPr>
        <w:t>):</w:t>
      </w:r>
      <w:r w:rsidRPr="00DD4380">
        <w:rPr>
          <w:color w:val="AFB9C3"/>
          <w:lang w:val="en-US"/>
        </w:rPr>
        <w:br/>
        <w:t xml:space="preserve">    a = </w:t>
      </w:r>
      <w:r w:rsidRPr="00DD4380">
        <w:rPr>
          <w:color w:val="FFC86E"/>
          <w:lang w:val="en-US"/>
        </w:rPr>
        <w:t>list</w:t>
      </w:r>
      <w:r w:rsidRPr="00DD4380">
        <w:rPr>
          <w:color w:val="AFB9C3"/>
          <w:lang w:val="en-US"/>
        </w:rPr>
        <w:t>(</w:t>
      </w:r>
      <w:proofErr w:type="spellStart"/>
      <w:r w:rsidRPr="00DD4380">
        <w:rPr>
          <w:color w:val="FFC86E"/>
          <w:lang w:val="en-US"/>
        </w:rPr>
        <w:t>fibonachi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61AFE1"/>
          <w:lang w:val="en-US"/>
        </w:rPr>
        <w:t>n</w:t>
      </w:r>
      <w:r w:rsidRPr="00DD4380">
        <w:rPr>
          <w:color w:val="AFB9C3"/>
          <w:lang w:val="en-US"/>
        </w:rPr>
        <w:t>))</w:t>
      </w:r>
      <w:r w:rsidRPr="00DD4380">
        <w:rPr>
          <w:color w:val="AFB9C3"/>
          <w:lang w:val="en-US"/>
        </w:rPr>
        <w:br/>
        <w:t xml:space="preserve">    </w:t>
      </w:r>
      <w:r w:rsidRPr="00DD4380">
        <w:rPr>
          <w:color w:val="C88CDC"/>
          <w:lang w:val="en-US"/>
        </w:rPr>
        <w:t xml:space="preserve">return </w:t>
      </w:r>
      <w:r w:rsidRPr="00DD4380">
        <w:rPr>
          <w:color w:val="AFB9C3"/>
          <w:lang w:val="en-US"/>
        </w:rPr>
        <w:t>a</w:t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</w:r>
      <w:r w:rsidRPr="00DD4380">
        <w:rPr>
          <w:color w:val="AFB9C3"/>
          <w:lang w:val="en-US"/>
        </w:rPr>
        <w:br/>
      </w:r>
      <w:r w:rsidRPr="00DD4380">
        <w:rPr>
          <w:color w:val="FFC86E"/>
          <w:lang w:val="en-US"/>
        </w:rPr>
        <w:t>@app.errorhandler</w:t>
      </w:r>
      <w:r w:rsidRPr="00DD4380">
        <w:rPr>
          <w:color w:val="AFB9C3"/>
          <w:lang w:val="en-US"/>
        </w:rPr>
        <w:t>(</w:t>
      </w:r>
      <w:r w:rsidRPr="00DD4380">
        <w:rPr>
          <w:color w:val="96BE78"/>
          <w:lang w:val="en-US"/>
        </w:rPr>
        <w:t>404</w:t>
      </w:r>
      <w:r w:rsidRPr="00DD4380">
        <w:rPr>
          <w:color w:val="AFB9C3"/>
          <w:lang w:val="en-US"/>
        </w:rPr>
        <w:t>)</w:t>
      </w:r>
      <w:r w:rsidRPr="00DD4380">
        <w:rPr>
          <w:color w:val="AFB9C3"/>
          <w:lang w:val="en-US"/>
        </w:rPr>
        <w:br/>
      </w:r>
      <w:r w:rsidRPr="00DD4380">
        <w:rPr>
          <w:color w:val="C88CDC"/>
          <w:lang w:val="en-US"/>
        </w:rPr>
        <w:t xml:space="preserve">def </w:t>
      </w:r>
      <w:proofErr w:type="spellStart"/>
      <w:r w:rsidRPr="00DD4380">
        <w:rPr>
          <w:color w:val="FFC86E"/>
          <w:lang w:val="en-US"/>
        </w:rPr>
        <w:t>page_not_found</w:t>
      </w:r>
      <w:proofErr w:type="spellEnd"/>
      <w:r w:rsidRPr="00DD4380">
        <w:rPr>
          <w:color w:val="AFB9C3"/>
          <w:lang w:val="en-US"/>
        </w:rPr>
        <w:t>(</w:t>
      </w:r>
      <w:r w:rsidRPr="00DD4380">
        <w:rPr>
          <w:color w:val="808080"/>
          <w:lang w:val="en-US"/>
        </w:rPr>
        <w:t>e</w:t>
      </w:r>
      <w:r w:rsidRPr="00DD4380">
        <w:rPr>
          <w:color w:val="AFB9C3"/>
          <w:lang w:val="en-US"/>
        </w:rPr>
        <w:t>):</w:t>
      </w:r>
      <w:r w:rsidRPr="00DD4380">
        <w:rPr>
          <w:color w:val="AFB9C3"/>
          <w:lang w:val="en-US"/>
        </w:rPr>
        <w:br/>
        <w:t xml:space="preserve">    </w:t>
      </w:r>
      <w:r w:rsidRPr="00DD4380">
        <w:rPr>
          <w:color w:val="C88CDC"/>
          <w:lang w:val="en-US"/>
        </w:rPr>
        <w:t xml:space="preserve">return </w:t>
      </w:r>
      <w:r w:rsidRPr="00DD4380">
        <w:rPr>
          <w:color w:val="96BE78"/>
          <w:lang w:val="en-US"/>
        </w:rPr>
        <w:t>"Please enter integers!"</w:t>
      </w:r>
      <w:r w:rsidRPr="00DD4380">
        <w:rPr>
          <w:color w:val="96BE78"/>
          <w:lang w:val="en-US"/>
        </w:rPr>
        <w:br/>
      </w:r>
      <w:r w:rsidRPr="00DD4380">
        <w:rPr>
          <w:color w:val="96BE78"/>
          <w:lang w:val="en-US"/>
        </w:rPr>
        <w:br/>
      </w:r>
      <w:r w:rsidRPr="00DD4380">
        <w:rPr>
          <w:color w:val="96BE78"/>
          <w:lang w:val="en-US"/>
        </w:rPr>
        <w:br/>
      </w:r>
      <w:proofErr w:type="spellStart"/>
      <w:r>
        <w:rPr>
          <w:color w:val="C88CDC"/>
        </w:rPr>
        <w:t>if</w:t>
      </w:r>
      <w:proofErr w:type="spellEnd"/>
      <w:r>
        <w:rPr>
          <w:color w:val="C88CDC"/>
        </w:rPr>
        <w:t xml:space="preserve"> </w:t>
      </w:r>
      <w:r>
        <w:rPr>
          <w:color w:val="AFB9C3"/>
        </w:rPr>
        <w:t>__</w:t>
      </w:r>
      <w:proofErr w:type="spellStart"/>
      <w:r>
        <w:rPr>
          <w:color w:val="AFB9C3"/>
        </w:rPr>
        <w:t>name</w:t>
      </w:r>
      <w:proofErr w:type="spellEnd"/>
      <w:r>
        <w:rPr>
          <w:color w:val="AFB9C3"/>
        </w:rPr>
        <w:t xml:space="preserve">__ == </w:t>
      </w:r>
      <w:r>
        <w:rPr>
          <w:color w:val="96BE78"/>
        </w:rPr>
        <w:t>'__</w:t>
      </w:r>
      <w:proofErr w:type="spellStart"/>
      <w:r>
        <w:rPr>
          <w:color w:val="96BE78"/>
        </w:rPr>
        <w:t>main</w:t>
      </w:r>
      <w:proofErr w:type="spellEnd"/>
      <w:r>
        <w:rPr>
          <w:color w:val="96BE78"/>
        </w:rPr>
        <w:t>__'</w:t>
      </w:r>
      <w:r>
        <w:rPr>
          <w:color w:val="AFB9C3"/>
        </w:rPr>
        <w:t>:</w:t>
      </w:r>
      <w:r>
        <w:rPr>
          <w:color w:val="AFB9C3"/>
        </w:rPr>
        <w:br/>
        <w:t xml:space="preserve">    </w:t>
      </w:r>
      <w:proofErr w:type="spellStart"/>
      <w:r>
        <w:rPr>
          <w:color w:val="AFB9C3"/>
        </w:rPr>
        <w:t>app.</w:t>
      </w:r>
      <w:r>
        <w:rPr>
          <w:color w:val="FFC86E"/>
        </w:rPr>
        <w:t>run</w:t>
      </w:r>
      <w:proofErr w:type="spellEnd"/>
      <w:r>
        <w:rPr>
          <w:color w:val="AFB9C3"/>
        </w:rPr>
        <w:t>(</w:t>
      </w:r>
      <w:proofErr w:type="spellStart"/>
      <w:r>
        <w:rPr>
          <w:color w:val="FF9696"/>
        </w:rPr>
        <w:t>debug</w:t>
      </w:r>
      <w:proofErr w:type="spellEnd"/>
      <w:r>
        <w:rPr>
          <w:color w:val="AFB9C3"/>
        </w:rPr>
        <w:t>=</w:t>
      </w:r>
      <w:proofErr w:type="spellStart"/>
      <w:r>
        <w:rPr>
          <w:color w:val="C88CDC"/>
        </w:rPr>
        <w:t>True</w:t>
      </w:r>
      <w:proofErr w:type="spellEnd"/>
      <w:r>
        <w:rPr>
          <w:color w:val="AFB9C3"/>
        </w:rPr>
        <w:t>)</w:t>
      </w:r>
    </w:p>
    <w:p w14:paraId="4333D9E5" w14:textId="77777777" w:rsidR="00DD4380" w:rsidRPr="00DD4380" w:rsidRDefault="00DD4380" w:rsidP="00DD4380">
      <w:pPr>
        <w:jc w:val="center"/>
        <w:rPr>
          <w:b/>
          <w:bCs/>
          <w:sz w:val="36"/>
          <w:szCs w:val="36"/>
        </w:rPr>
      </w:pPr>
      <w:r w:rsidRPr="00DD4380">
        <w:rPr>
          <w:b/>
          <w:bCs/>
          <w:sz w:val="36"/>
          <w:szCs w:val="36"/>
        </w:rPr>
        <w:t>Анализ результатов</w:t>
      </w:r>
    </w:p>
    <w:p w14:paraId="373AEF2C" w14:textId="69F15B05" w:rsidR="00DD4380" w:rsidRPr="00DD4380" w:rsidRDefault="00DD4380" w:rsidP="00DD4380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3DBE62" wp14:editId="27BA90DD">
            <wp:extent cx="5940425" cy="1122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1AD" w14:textId="475E24C0" w:rsidR="00DD4380" w:rsidRPr="00DD4380" w:rsidRDefault="00DD4380" w:rsidP="00DD4380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B4A4D5" wp14:editId="09290E9C">
            <wp:extent cx="5940425" cy="1648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5423" w14:textId="77777777" w:rsidR="00DD4380" w:rsidRDefault="00DD4380" w:rsidP="00DD438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02D89A" wp14:editId="45C7CCA3">
            <wp:extent cx="5940425" cy="631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380">
        <w:rPr>
          <w:noProof/>
        </w:rPr>
        <w:t xml:space="preserve">  </w:t>
      </w:r>
    </w:p>
    <w:p w14:paraId="02DFFE23" w14:textId="1CC386CC" w:rsidR="00DD4380" w:rsidRPr="00DD4380" w:rsidRDefault="00DD4380" w:rsidP="00DD4380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A0CD2E4" wp14:editId="3637FBCC">
            <wp:extent cx="755073" cy="2084232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465" cy="21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4334" w14:textId="77777777" w:rsidR="00DD4380" w:rsidRPr="00DD4380" w:rsidRDefault="00DD4380" w:rsidP="00DD4380">
      <w:pPr>
        <w:jc w:val="center"/>
        <w:rPr>
          <w:b/>
          <w:bCs/>
          <w:sz w:val="36"/>
          <w:szCs w:val="36"/>
          <w:lang w:val="en-US"/>
        </w:rPr>
      </w:pPr>
    </w:p>
    <w:p w14:paraId="6D0E2099" w14:textId="378247C5" w:rsidR="00DD4380" w:rsidRDefault="00DD4380" w:rsidP="00DD4380">
      <w:pPr>
        <w:jc w:val="center"/>
        <w:rPr>
          <w:b/>
          <w:bCs/>
          <w:i/>
          <w:iCs/>
          <w:lang w:val="en-US"/>
        </w:rPr>
      </w:pPr>
      <w:proofErr w:type="spellStart"/>
      <w:r w:rsidRPr="00DD4380">
        <w:rPr>
          <w:b/>
          <w:bCs/>
          <w:i/>
          <w:iCs/>
          <w:lang w:val="en-US"/>
        </w:rPr>
        <w:t>Notes.ipynb</w:t>
      </w:r>
      <w:proofErr w:type="spellEnd"/>
    </w:p>
    <w:p w14:paraId="1C082DEE" w14:textId="3C7B9BAC" w:rsidR="00DD4380" w:rsidRDefault="00DD4380" w:rsidP="00DD4380">
      <w:pPr>
        <w:jc w:val="center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63D19669" wp14:editId="1F9544C2">
            <wp:extent cx="5940425" cy="3167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DD1D" w14:textId="5367FABA" w:rsidR="00DD4380" w:rsidRPr="00DD4380" w:rsidRDefault="00DD4380" w:rsidP="00DD4380">
      <w:pPr>
        <w:jc w:val="center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570A967F" wp14:editId="4BE99FCF">
            <wp:extent cx="4972607" cy="321425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15" cy="32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380" w:rsidRPr="00DD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D6C5E"/>
    <w:multiLevelType w:val="multilevel"/>
    <w:tmpl w:val="435C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79"/>
    <w:rsid w:val="002C6A79"/>
    <w:rsid w:val="00DD4380"/>
    <w:rsid w:val="00F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AD79"/>
  <w15:chartTrackingRefBased/>
  <w15:docId w15:val="{7BFC1D15-2A4C-4ED2-B4E4-0D03F015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38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43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D4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43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equests.readthedocs.io/en/lates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0_%D0%A4%D0%B8%D0%B1%D0%BE%D0%BD%D0%B0%D1%87%D1%87%D0%B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2022-12-25T15:32:00Z</dcterms:created>
  <dcterms:modified xsi:type="dcterms:W3CDTF">2022-12-25T15:37:00Z</dcterms:modified>
</cp:coreProperties>
</file>