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A2B" w:rsidRDefault="00064A2B">
      <w:pPr>
        <w:rPr>
          <w:rFonts w:hint="eastAsia"/>
        </w:rPr>
      </w:pPr>
    </w:p>
    <w:p w:rsidR="005039E3" w:rsidRDefault="005039E3"/>
    <w:p w:rsidR="005039E3" w:rsidRDefault="005039E3"/>
    <w:p w:rsidR="005039E3" w:rsidRDefault="005039E3"/>
    <w:p w:rsidR="005039E3" w:rsidRDefault="005039E3"/>
    <w:p w:rsidR="005039E3" w:rsidRDefault="005039E3"/>
    <w:p w:rsidR="005039E3" w:rsidRDefault="005039E3"/>
    <w:p w:rsidR="005039E3" w:rsidRDefault="005039E3"/>
    <w:p w:rsidR="005039E3" w:rsidRDefault="005039E3"/>
    <w:p w:rsidR="005039E3" w:rsidRDefault="005039E3"/>
    <w:p w:rsidR="005039E3" w:rsidRDefault="005039E3" w:rsidP="005039E3">
      <w:pPr>
        <w:jc w:val="center"/>
        <w:rPr>
          <w:rFonts w:hint="eastAsia"/>
          <w:sz w:val="48"/>
          <w:szCs w:val="48"/>
        </w:rPr>
      </w:pPr>
      <w:r>
        <w:rPr>
          <w:rFonts w:hint="eastAsia"/>
          <w:sz w:val="48"/>
          <w:szCs w:val="48"/>
        </w:rPr>
        <w:t>情報可視化論</w:t>
      </w:r>
    </w:p>
    <w:p w:rsidR="005039E3" w:rsidRDefault="005039E3" w:rsidP="005039E3">
      <w:pPr>
        <w:jc w:val="center"/>
        <w:rPr>
          <w:rFonts w:hint="eastAsia"/>
          <w:sz w:val="48"/>
          <w:szCs w:val="48"/>
        </w:rPr>
      </w:pPr>
      <w:r>
        <w:rPr>
          <w:rFonts w:hint="eastAsia"/>
          <w:sz w:val="48"/>
          <w:szCs w:val="48"/>
        </w:rPr>
        <w:t>最終課題</w:t>
      </w:r>
    </w:p>
    <w:p w:rsidR="005039E3" w:rsidRDefault="005039E3" w:rsidP="005039E3">
      <w:pPr>
        <w:jc w:val="center"/>
        <w:rPr>
          <w:sz w:val="48"/>
          <w:szCs w:val="48"/>
        </w:rPr>
      </w:pPr>
      <w:r>
        <w:rPr>
          <w:sz w:val="48"/>
          <w:szCs w:val="48"/>
        </w:rPr>
        <w:t>1445079t</w:t>
      </w:r>
    </w:p>
    <w:p w:rsidR="005039E3" w:rsidRDefault="005039E3" w:rsidP="005039E3">
      <w:pPr>
        <w:jc w:val="center"/>
        <w:rPr>
          <w:rFonts w:hint="eastAsia"/>
          <w:sz w:val="48"/>
          <w:szCs w:val="48"/>
        </w:rPr>
      </w:pPr>
      <w:r>
        <w:rPr>
          <w:rFonts w:hint="eastAsia"/>
          <w:sz w:val="48"/>
          <w:szCs w:val="48"/>
        </w:rPr>
        <w:t>古田　琢人</w:t>
      </w: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Default="005039E3" w:rsidP="005039E3">
      <w:pPr>
        <w:rPr>
          <w:rFonts w:hint="eastAsia"/>
        </w:rPr>
      </w:pPr>
    </w:p>
    <w:p w:rsidR="005039E3" w:rsidRPr="005039E3" w:rsidRDefault="005039E3" w:rsidP="005039E3">
      <w:pPr>
        <w:pStyle w:val="a3"/>
        <w:numPr>
          <w:ilvl w:val="0"/>
          <w:numId w:val="1"/>
        </w:numPr>
        <w:ind w:leftChars="0"/>
        <w:rPr>
          <w:rFonts w:hint="eastAsia"/>
          <w:sz w:val="32"/>
          <w:szCs w:val="32"/>
        </w:rPr>
      </w:pPr>
      <w:r w:rsidRPr="005039E3">
        <w:rPr>
          <w:rFonts w:hint="eastAsia"/>
          <w:sz w:val="32"/>
          <w:szCs w:val="32"/>
        </w:rPr>
        <w:lastRenderedPageBreak/>
        <w:t>課題説明</w:t>
      </w:r>
    </w:p>
    <w:p w:rsidR="005039E3" w:rsidRPr="005039E3" w:rsidRDefault="005039E3" w:rsidP="005039E3">
      <w:pPr>
        <w:pStyle w:val="a3"/>
        <w:ind w:leftChars="0" w:left="360"/>
        <w:rPr>
          <w:rFonts w:hint="eastAsia"/>
          <w:sz w:val="28"/>
          <w:szCs w:val="28"/>
        </w:rPr>
      </w:pPr>
      <w:r w:rsidRPr="005039E3">
        <w:rPr>
          <w:rFonts w:hint="eastAsia"/>
          <w:sz w:val="28"/>
          <w:szCs w:val="28"/>
        </w:rPr>
        <w:t>基本的には第</w:t>
      </w:r>
      <w:r w:rsidRPr="005039E3">
        <w:rPr>
          <w:sz w:val="28"/>
          <w:szCs w:val="28"/>
        </w:rPr>
        <w:t>12</w:t>
      </w:r>
      <w:r w:rsidRPr="005039E3">
        <w:rPr>
          <w:rFonts w:hint="eastAsia"/>
          <w:sz w:val="28"/>
          <w:szCs w:val="28"/>
        </w:rPr>
        <w:t>回課題の断面図の作成を用いました。</w:t>
      </w:r>
    </w:p>
    <w:p w:rsidR="005039E3" w:rsidRDefault="005039E3" w:rsidP="005039E3">
      <w:pPr>
        <w:pStyle w:val="a3"/>
        <w:ind w:leftChars="0" w:left="360"/>
        <w:rPr>
          <w:rFonts w:hint="eastAsia"/>
          <w:sz w:val="28"/>
          <w:szCs w:val="28"/>
        </w:rPr>
      </w:pPr>
      <w:r w:rsidRPr="005039E3">
        <w:rPr>
          <w:rFonts w:hint="eastAsia"/>
          <w:sz w:val="28"/>
          <w:szCs w:val="28"/>
        </w:rPr>
        <w:t>画面を</w:t>
      </w:r>
      <w:r w:rsidRPr="005039E3">
        <w:rPr>
          <w:sz w:val="28"/>
          <w:szCs w:val="28"/>
        </w:rPr>
        <w:t>2</w:t>
      </w:r>
      <w:r w:rsidRPr="005039E3">
        <w:rPr>
          <w:rFonts w:hint="eastAsia"/>
          <w:sz w:val="28"/>
          <w:szCs w:val="28"/>
        </w:rPr>
        <w:t>つに分割しスライダーから片方にスライダーを設置し</w:t>
      </w:r>
      <w:r>
        <w:rPr>
          <w:rFonts w:hint="eastAsia"/>
          <w:sz w:val="28"/>
          <w:szCs w:val="28"/>
        </w:rPr>
        <w:t>入力を受け付けている。</w:t>
      </w:r>
    </w:p>
    <w:p w:rsidR="005039E3" w:rsidRDefault="005039E3" w:rsidP="005039E3">
      <w:pPr>
        <w:pStyle w:val="a3"/>
        <w:ind w:leftChars="0" w:left="360"/>
        <w:rPr>
          <w:rFonts w:hint="eastAsia"/>
          <w:sz w:val="28"/>
          <w:szCs w:val="28"/>
        </w:rPr>
      </w:pPr>
      <w:r>
        <w:rPr>
          <w:rFonts w:hint="eastAsia"/>
          <w:sz w:val="28"/>
          <w:szCs w:val="28"/>
        </w:rPr>
        <w:t>具体的には</w:t>
      </w:r>
      <w:r>
        <w:rPr>
          <w:sz w:val="28"/>
          <w:szCs w:val="28"/>
        </w:rPr>
        <w:t>3</w:t>
      </w:r>
      <w:r>
        <w:rPr>
          <w:rFonts w:hint="eastAsia"/>
          <w:sz w:val="28"/>
          <w:szCs w:val="28"/>
        </w:rPr>
        <w:t>つのスライダーでそれぞれ</w:t>
      </w:r>
      <w:r>
        <w:rPr>
          <w:sz w:val="28"/>
          <w:szCs w:val="28"/>
        </w:rPr>
        <w:t>-1</w:t>
      </w:r>
      <w:r>
        <w:rPr>
          <w:rFonts w:hint="eastAsia"/>
          <w:sz w:val="28"/>
          <w:szCs w:val="28"/>
        </w:rPr>
        <w:t>から１の値を</w:t>
      </w:r>
      <w:r>
        <w:rPr>
          <w:sz w:val="28"/>
          <w:szCs w:val="28"/>
        </w:rPr>
        <w:t>0.001</w:t>
      </w:r>
      <w:r>
        <w:rPr>
          <w:rFonts w:hint="eastAsia"/>
          <w:sz w:val="28"/>
          <w:szCs w:val="28"/>
        </w:rPr>
        <w:t>刻みで値を設定することができ、その値を</w:t>
      </w:r>
      <w:r>
        <w:rPr>
          <w:sz w:val="28"/>
          <w:szCs w:val="28"/>
        </w:rPr>
        <w:t>Final_Task.js</w:t>
      </w:r>
      <w:r>
        <w:rPr>
          <w:rFonts w:hint="eastAsia"/>
          <w:sz w:val="28"/>
          <w:szCs w:val="28"/>
        </w:rPr>
        <w:t>の</w:t>
      </w:r>
      <w:r>
        <w:rPr>
          <w:sz w:val="28"/>
          <w:szCs w:val="28"/>
        </w:rPr>
        <w:t>47</w:t>
      </w:r>
      <w:r>
        <w:rPr>
          <w:rFonts w:hint="eastAsia"/>
          <w:sz w:val="28"/>
          <w:szCs w:val="28"/>
        </w:rPr>
        <w:t>行目の</w:t>
      </w:r>
      <w:proofErr w:type="spellStart"/>
      <w:r w:rsidRPr="005039E3">
        <w:rPr>
          <w:sz w:val="28"/>
          <w:szCs w:val="28"/>
        </w:rPr>
        <w:t>nomal</w:t>
      </w:r>
      <w:proofErr w:type="spellEnd"/>
      <w:r w:rsidRPr="005039E3">
        <w:rPr>
          <w:rFonts w:hint="eastAsia"/>
          <w:sz w:val="28"/>
          <w:szCs w:val="28"/>
        </w:rPr>
        <w:t>というベクトルに代入している。</w:t>
      </w:r>
      <w:proofErr w:type="spellStart"/>
      <w:r>
        <w:rPr>
          <w:sz w:val="28"/>
          <w:szCs w:val="28"/>
        </w:rPr>
        <w:t>Nomal</w:t>
      </w:r>
      <w:proofErr w:type="spellEnd"/>
      <w:r>
        <w:rPr>
          <w:rFonts w:hint="eastAsia"/>
          <w:sz w:val="28"/>
          <w:szCs w:val="28"/>
        </w:rPr>
        <w:t>の定義は以下の通りである。</w:t>
      </w:r>
    </w:p>
    <w:p w:rsidR="005039E3" w:rsidRDefault="005039E3" w:rsidP="005039E3">
      <w:pPr>
        <w:pStyle w:val="a3"/>
        <w:ind w:leftChars="0" w:left="360"/>
        <w:rPr>
          <w:rFonts w:hint="eastAsia"/>
          <w:color w:val="000000"/>
          <w:sz w:val="28"/>
          <w:szCs w:val="28"/>
        </w:rPr>
      </w:pPr>
      <w:proofErr w:type="spellStart"/>
      <w:r w:rsidRPr="005039E3">
        <w:rPr>
          <w:color w:val="000000"/>
          <w:sz w:val="28"/>
          <w:szCs w:val="28"/>
        </w:rPr>
        <w:t>var</w:t>
      </w:r>
      <w:proofErr w:type="spellEnd"/>
      <w:r w:rsidRPr="005039E3">
        <w:rPr>
          <w:color w:val="000000"/>
          <w:sz w:val="28"/>
          <w:szCs w:val="28"/>
        </w:rPr>
        <w:t xml:space="preserve"> normal =  new THREE.Vector3(</w:t>
      </w:r>
      <w:proofErr w:type="spellStart"/>
      <w:r w:rsidRPr="005039E3">
        <w:rPr>
          <w:color w:val="000000"/>
          <w:sz w:val="28"/>
          <w:szCs w:val="28"/>
        </w:rPr>
        <w:t>x,y,z</w:t>
      </w:r>
      <w:proofErr w:type="spellEnd"/>
      <w:r w:rsidRPr="005039E3">
        <w:rPr>
          <w:color w:val="000000"/>
          <w:sz w:val="28"/>
          <w:szCs w:val="28"/>
        </w:rPr>
        <w:t>);</w:t>
      </w:r>
    </w:p>
    <w:p w:rsidR="005039E3" w:rsidRPr="005039E3" w:rsidRDefault="005039E3" w:rsidP="005039E3">
      <w:pPr>
        <w:pStyle w:val="a3"/>
        <w:ind w:leftChars="0" w:left="360"/>
        <w:rPr>
          <w:rFonts w:hint="eastAsia"/>
          <w:sz w:val="28"/>
          <w:szCs w:val="28"/>
        </w:rPr>
      </w:pPr>
      <w:proofErr w:type="spellStart"/>
      <w:r>
        <w:rPr>
          <w:color w:val="000000"/>
          <w:sz w:val="28"/>
          <w:szCs w:val="28"/>
        </w:rPr>
        <w:t>x,y,z</w:t>
      </w:r>
      <w:proofErr w:type="spellEnd"/>
      <w:r>
        <w:rPr>
          <w:rFonts w:hint="eastAsia"/>
          <w:color w:val="000000"/>
          <w:sz w:val="28"/>
          <w:szCs w:val="28"/>
        </w:rPr>
        <w:t>はそれぞれスライダーから受け取った値である</w:t>
      </w:r>
      <w:r w:rsidR="007C2800">
        <w:rPr>
          <w:rFonts w:hint="eastAsia"/>
          <w:color w:val="000000"/>
          <w:sz w:val="28"/>
          <w:szCs w:val="28"/>
        </w:rPr>
        <w:t>。</w:t>
      </w:r>
    </w:p>
    <w:p w:rsidR="005039E3" w:rsidRDefault="005039E3" w:rsidP="005039E3">
      <w:pPr>
        <w:pStyle w:val="a3"/>
        <w:ind w:leftChars="0" w:left="360"/>
        <w:rPr>
          <w:rFonts w:hint="eastAsia"/>
          <w:sz w:val="28"/>
          <w:szCs w:val="28"/>
        </w:rPr>
      </w:pPr>
      <w:r>
        <w:rPr>
          <w:rFonts w:hint="eastAsia"/>
          <w:sz w:val="28"/>
          <w:szCs w:val="28"/>
        </w:rPr>
        <w:t>この変数は</w:t>
      </w:r>
      <w:r w:rsidR="007C2800">
        <w:rPr>
          <w:sz w:val="28"/>
          <w:szCs w:val="28"/>
        </w:rPr>
        <w:t>SlicePlane.js</w:t>
      </w:r>
      <w:r w:rsidR="007C2800">
        <w:rPr>
          <w:rFonts w:hint="eastAsia"/>
          <w:sz w:val="28"/>
          <w:szCs w:val="28"/>
        </w:rPr>
        <w:t>において</w:t>
      </w:r>
      <w:bookmarkStart w:id="0" w:name="_GoBack"/>
      <w:bookmarkEnd w:id="0"/>
      <w:r>
        <w:rPr>
          <w:sz w:val="28"/>
          <w:szCs w:val="28"/>
        </w:rPr>
        <w:t>Final_Task.js</w:t>
      </w:r>
      <w:r>
        <w:rPr>
          <w:rFonts w:hint="eastAsia"/>
          <w:sz w:val="28"/>
          <w:szCs w:val="28"/>
        </w:rPr>
        <w:t>の</w:t>
      </w:r>
      <w:r>
        <w:rPr>
          <w:sz w:val="28"/>
          <w:szCs w:val="28"/>
        </w:rPr>
        <w:t>17</w:t>
      </w:r>
      <w:r>
        <w:rPr>
          <w:rFonts w:hint="eastAsia"/>
          <w:sz w:val="28"/>
          <w:szCs w:val="28"/>
        </w:rPr>
        <w:t>行目の</w:t>
      </w:r>
    </w:p>
    <w:p w:rsidR="005039E3" w:rsidRPr="005039E3" w:rsidRDefault="005039E3" w:rsidP="005039E3">
      <w:pPr>
        <w:pStyle w:val="a3"/>
        <w:ind w:leftChars="0" w:left="360"/>
        <w:rPr>
          <w:sz w:val="28"/>
          <w:szCs w:val="28"/>
        </w:rPr>
      </w:pPr>
      <w:proofErr w:type="spellStart"/>
      <w:r w:rsidRPr="005039E3">
        <w:rPr>
          <w:color w:val="000000"/>
          <w:sz w:val="28"/>
          <w:szCs w:val="28"/>
        </w:rPr>
        <w:t>var</w:t>
      </w:r>
      <w:proofErr w:type="spellEnd"/>
      <w:r w:rsidRPr="005039E3">
        <w:rPr>
          <w:color w:val="000000"/>
          <w:sz w:val="28"/>
          <w:szCs w:val="28"/>
        </w:rPr>
        <w:t xml:space="preserve"> point = new THREE.Vector3(60,60,17);</w:t>
      </w:r>
    </w:p>
    <w:p w:rsidR="005039E3" w:rsidRPr="005039E3" w:rsidRDefault="005039E3" w:rsidP="005039E3">
      <w:pPr>
        <w:pStyle w:val="a3"/>
        <w:ind w:leftChars="0" w:left="360"/>
        <w:rPr>
          <w:rFonts w:hint="eastAsia"/>
          <w:sz w:val="28"/>
          <w:szCs w:val="28"/>
        </w:rPr>
      </w:pPr>
      <w:r>
        <w:rPr>
          <w:rFonts w:hint="eastAsia"/>
          <w:sz w:val="28"/>
          <w:szCs w:val="28"/>
        </w:rPr>
        <w:t>で定義している座標</w:t>
      </w:r>
      <w:r>
        <w:rPr>
          <w:sz w:val="28"/>
          <w:szCs w:val="28"/>
        </w:rPr>
        <w:t>(60,60,17)</w:t>
      </w:r>
      <w:r>
        <w:rPr>
          <w:rFonts w:hint="eastAsia"/>
          <w:sz w:val="28"/>
          <w:szCs w:val="28"/>
        </w:rPr>
        <w:t>から</w:t>
      </w:r>
      <w:proofErr w:type="spellStart"/>
      <w:r>
        <w:rPr>
          <w:sz w:val="28"/>
          <w:szCs w:val="28"/>
        </w:rPr>
        <w:t>nomal</w:t>
      </w:r>
      <w:proofErr w:type="spellEnd"/>
      <w:r>
        <w:rPr>
          <w:rFonts w:hint="eastAsia"/>
          <w:sz w:val="28"/>
          <w:szCs w:val="28"/>
        </w:rPr>
        <w:t>方向の法線ベクトルをたてて断面図を作成しているので、スライダーの値を変化させることによって断面図の角度を変えることができる。</w:t>
      </w:r>
    </w:p>
    <w:sectPr w:rsidR="005039E3" w:rsidRPr="005039E3" w:rsidSect="0027449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918CD"/>
    <w:multiLevelType w:val="hybridMultilevel"/>
    <w:tmpl w:val="312A7804"/>
    <w:lvl w:ilvl="0" w:tplc="1DDA75F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9E3"/>
    <w:rsid w:val="00064A2B"/>
    <w:rsid w:val="00274490"/>
    <w:rsid w:val="005039E3"/>
    <w:rsid w:val="007C2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3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9E3"/>
    <w:pPr>
      <w:ind w:leftChars="400" w:left="960"/>
    </w:pPr>
  </w:style>
  <w:style w:type="paragraph" w:styleId="HTML">
    <w:name w:val="HTML Preformatted"/>
    <w:basedOn w:val="a"/>
    <w:link w:val="HTML0"/>
    <w:uiPriority w:val="99"/>
    <w:unhideWhenUsed/>
    <w:rsid w:val="00503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rsid w:val="005039E3"/>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9E3"/>
    <w:pPr>
      <w:ind w:leftChars="400" w:left="960"/>
    </w:pPr>
  </w:style>
  <w:style w:type="paragraph" w:styleId="HTML">
    <w:name w:val="HTML Preformatted"/>
    <w:basedOn w:val="a"/>
    <w:link w:val="HTML0"/>
    <w:uiPriority w:val="99"/>
    <w:unhideWhenUsed/>
    <w:rsid w:val="00503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rsid w:val="005039E3"/>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567575">
      <w:bodyDiv w:val="1"/>
      <w:marLeft w:val="0"/>
      <w:marRight w:val="0"/>
      <w:marTop w:val="0"/>
      <w:marBottom w:val="0"/>
      <w:divBdr>
        <w:top w:val="none" w:sz="0" w:space="0" w:color="auto"/>
        <w:left w:val="none" w:sz="0" w:space="0" w:color="auto"/>
        <w:bottom w:val="none" w:sz="0" w:space="0" w:color="auto"/>
        <w:right w:val="none" w:sz="0" w:space="0" w:color="auto"/>
      </w:divBdr>
    </w:div>
    <w:div w:id="1435205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70</Words>
  <Characters>401</Characters>
  <Application>Microsoft Macintosh Word</Application>
  <DocSecurity>0</DocSecurity>
  <Lines>3</Lines>
  <Paragraphs>1</Paragraphs>
  <ScaleCrop>false</ScaleCrop>
  <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古田 琢人</dc:creator>
  <cp:keywords/>
  <dc:description/>
  <cp:lastModifiedBy>古田 琢人</cp:lastModifiedBy>
  <cp:revision>1</cp:revision>
  <cp:lastPrinted>2017-06-16T14:43:00Z</cp:lastPrinted>
  <dcterms:created xsi:type="dcterms:W3CDTF">2017-06-16T14:22:00Z</dcterms:created>
  <dcterms:modified xsi:type="dcterms:W3CDTF">2017-06-16T14:43:00Z</dcterms:modified>
</cp:coreProperties>
</file>