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D9" w:rsidRDefault="001F761D">
      <w:pPr>
        <w:rPr>
          <w:b/>
          <w:sz w:val="32"/>
          <w:szCs w:val="32"/>
        </w:rPr>
      </w:pPr>
      <w:r w:rsidRPr="001F761D">
        <w:rPr>
          <w:b/>
          <w:sz w:val="32"/>
          <w:szCs w:val="32"/>
        </w:rPr>
        <w:t>HTML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Petrol Calculator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"GAMING.CSS"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"calculator-container"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Petrol Calculator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costPerLiter</w:t>
      </w:r>
      <w:proofErr w:type="spellEnd"/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Cost per Liter (£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  <w:proofErr w:type="gramEnd"/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costPerLiter</w:t>
      </w:r>
      <w:proofErr w:type="spellEnd"/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"1.72"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"0.01"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"liters"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Liters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Purchased:</w:t>
      </w:r>
      <w:proofErr w:type="gramEnd"/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"liters"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calculateBtn</w:t>
      </w:r>
      <w:proofErr w:type="spellEnd"/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Calculate Total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Total Cost: £0.00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761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F761D">
        <w:rPr>
          <w:rFonts w:ascii="Consolas" w:eastAsia="Times New Roman" w:hAnsi="Consolas" w:cs="Times New Roman"/>
          <w:color w:val="CE9178"/>
          <w:sz w:val="21"/>
          <w:szCs w:val="21"/>
        </w:rPr>
        <w:t>"GAMING.JS"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F761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F761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F761D" w:rsidRPr="001F761D" w:rsidRDefault="001F761D">
      <w:pPr>
        <w:rPr>
          <w:b/>
          <w:sz w:val="32"/>
          <w:szCs w:val="32"/>
        </w:rPr>
      </w:pPr>
    </w:p>
    <w:p w:rsidR="001F761D" w:rsidRDefault="001F761D">
      <w:pPr>
        <w:rPr>
          <w:b/>
          <w:sz w:val="32"/>
          <w:szCs w:val="32"/>
        </w:rPr>
      </w:pPr>
      <w:r w:rsidRPr="001F761D">
        <w:rPr>
          <w:b/>
          <w:sz w:val="32"/>
          <w:szCs w:val="32"/>
        </w:rPr>
        <w:t>CSS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*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margin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0;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0;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box-sizing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border-box;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body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font-family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Arial, sans-serif;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#f0f2f5;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display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flex;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justify-content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center;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align-items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center;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min-height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100vh;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.calculator-container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white;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2rem;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10px;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box-shadow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0 4px 6px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rgba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(0, 0, 0, 0.1);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100%;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max-width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400px;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h1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text-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align: center;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#333;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margin-bottom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1.5rem;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.input-group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margin-bottom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1rem;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.input-group label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display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block;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margin-bottom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0.5rem;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#555;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.input-group input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100%;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0.5rem;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2px solid #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ddd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5px;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1rem;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transition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border-color 0.3s ease;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.input-group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input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:focus</w:t>
      </w:r>
      <w:proofErr w:type="spellEnd"/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outline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none;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border-color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#007bff;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button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width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100%;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padding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0.75rem;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#007bff;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white;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border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none;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border-radius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5px;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font-size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1rem;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cursor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pointer;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transition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background-color 0.3s ease;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button: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hover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background-color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#0056b3;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#result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margin-top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1rem;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text-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align: center;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color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#333;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font-weight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: bold;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Default="001F761D">
      <w:pPr>
        <w:rPr>
          <w:b/>
          <w:sz w:val="32"/>
          <w:szCs w:val="32"/>
        </w:rPr>
      </w:pPr>
    </w:p>
    <w:p w:rsidR="001F761D" w:rsidRDefault="001F761D">
      <w:pPr>
        <w:rPr>
          <w:b/>
          <w:sz w:val="32"/>
          <w:szCs w:val="32"/>
        </w:rPr>
      </w:pPr>
      <w:r>
        <w:rPr>
          <w:b/>
          <w:sz w:val="32"/>
          <w:szCs w:val="32"/>
        </w:rPr>
        <w:t>JS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// </w:t>
      </w: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This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script calculates the total cost of petrol based on cost per liter and liters purchased.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costPerLiterInput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document.getElementById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costPerLiter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'); // Selects the input field for cost per liter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litersInput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document.getElementById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('liters'); // Selects the input field for liters purchased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calculateBtn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document.getElementById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('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calculateBtn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'); // Selects the button to trigger calculation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result =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document.getElementById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('result'); // Selects the paragraph to display the result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calculateBtn.addEventListener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'click',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calculateTotal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); // Adds a click event listener to the button to run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calculateTotal</w:t>
      </w:r>
      <w:proofErr w:type="spellEnd"/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function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calculateTotal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() {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costPerLiter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parseFloat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costPerLiterInput.value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); // Gets and converts cost per liter input to a number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liters =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parseFloat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litersInput.value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); // Gets and converts liters input to a number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const</w:t>
      </w:r>
      <w:proofErr w:type="spellEnd"/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=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costPerLiter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* liters; // Calculates total cost by multiplying cost per liter by liters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result.textContent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= `Total Cost: £${</w:t>
      </w: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total.toFixed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2)}`; // Updates the result text with total cost, formatted to 2 decimal places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1F761D" w:rsidRPr="001F761D" w:rsidRDefault="001F761D" w:rsidP="001F761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calculateTotal</w:t>
      </w:r>
      <w:proofErr w:type="spell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F761D">
        <w:rPr>
          <w:rFonts w:ascii="Consolas" w:eastAsia="Times New Roman" w:hAnsi="Consolas" w:cs="Times New Roman"/>
          <w:color w:val="FFFFFF"/>
          <w:sz w:val="21"/>
          <w:szCs w:val="21"/>
        </w:rPr>
        <w:t>); // Runs the function once on page load to show initial result with default values</w:t>
      </w:r>
    </w:p>
    <w:p w:rsidR="001F761D" w:rsidRPr="001F761D" w:rsidRDefault="001F761D">
      <w:pPr>
        <w:rPr>
          <w:b/>
          <w:sz w:val="32"/>
          <w:szCs w:val="32"/>
        </w:rPr>
      </w:pPr>
      <w:bookmarkStart w:id="0" w:name="_GoBack"/>
      <w:bookmarkEnd w:id="0"/>
    </w:p>
    <w:sectPr w:rsidR="001F761D" w:rsidRPr="001F7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318"/>
    <w:rsid w:val="001F761D"/>
    <w:rsid w:val="002051FD"/>
    <w:rsid w:val="00247E02"/>
    <w:rsid w:val="00270362"/>
    <w:rsid w:val="00435778"/>
    <w:rsid w:val="004E5473"/>
    <w:rsid w:val="0057056E"/>
    <w:rsid w:val="007369D9"/>
    <w:rsid w:val="00A5093D"/>
    <w:rsid w:val="00C8470E"/>
    <w:rsid w:val="00CC6EFA"/>
    <w:rsid w:val="00D43495"/>
    <w:rsid w:val="00F113F5"/>
    <w:rsid w:val="00F2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7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9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820A4-AE9B-4690-9AB6-4D4283B84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2025-03-26T03:38:00Z</dcterms:created>
  <dcterms:modified xsi:type="dcterms:W3CDTF">2025-04-03T18:12:00Z</dcterms:modified>
</cp:coreProperties>
</file>