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13744A" w14:textId="69610057" w:rsidR="00283E46" w:rsidRPr="00283E46" w:rsidRDefault="00283E46" w:rsidP="00283E46">
      <w:pPr>
        <w:pStyle w:val="Titel"/>
      </w:pPr>
      <w:r>
        <w:rPr>
          <w:noProof/>
        </w:rPr>
        <mc:AlternateContent>
          <mc:Choice Requires="wps">
            <w:drawing>
              <wp:anchor distT="0" distB="0" distL="114300" distR="114300" simplePos="0" relativeHeight="251659264" behindDoc="0" locked="0" layoutInCell="1" allowOverlap="1" wp14:anchorId="6A93E89A" wp14:editId="6763C125">
                <wp:simplePos x="0" y="0"/>
                <wp:positionH relativeFrom="margin">
                  <wp:align>right</wp:align>
                </wp:positionH>
                <wp:positionV relativeFrom="paragraph">
                  <wp:posOffset>3619500</wp:posOffset>
                </wp:positionV>
                <wp:extent cx="1828800" cy="1828800"/>
                <wp:effectExtent l="0" t="0" r="0" b="0"/>
                <wp:wrapSquare wrapText="bothSides"/>
                <wp:docPr id="9" name="Textfeld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21DB3F3" w14:textId="77777777" w:rsidR="00283E46" w:rsidRP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83E46">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Der kleine schüchterne IT-Beauftragte und das VNC Monster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ex="http://schemas.microsoft.com/office/word/2018/wordml/cex">
            <w:pict>
              <v:shapetype w14:anchorId="6A93E89A" id="_x0000_t202" coordsize="21600,21600" o:spt="202" path="m,l,21600r21600,l21600,xe">
                <v:stroke joinstyle="miter"/>
                <v:path gradientshapeok="t" o:connecttype="rect"/>
              </v:shapetype>
              <v:shape id="Textfeld 9" o:spid="_x0000_s1026" type="#_x0000_t202" style="position:absolute;margin-left:92.8pt;margin-top:285pt;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" filled="f" stroked="f">
                <v:fill o:detectmouseclick="t"/>
                <v:textbox style="mso-fit-shape-to-text:t">
                  <w:txbxContent>
                    <w:p w14:paraId="021DB3F3" w14:textId="77777777" w:rsidR="00283E46" w:rsidRP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83E46">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Der kleine schüchterne IT-Beauftragte und das VNC Monster</w:t>
                      </w:r>
                    </w:p>
                  </w:txbxContent>
                </v:textbox>
                <w10:wrap type="square" anchorx="margin"/>
              </v:shape>
            </w:pict>
          </mc:Fallback>
        </mc:AlternateContent>
      </w:r>
      <w:r>
        <w:br w:type="page"/>
      </w:r>
    </w:p>
    <w:p w14:paraId="495E3D83" w14:textId="39F53B04" w:rsidR="003F6ABC" w:rsidRDefault="003F6ABC" w:rsidP="003F6ABC">
      <w:pPr>
        <w:rPr>
          <w:rFonts w:ascii="Comic Sans MS" w:hAnsi="Comic Sans MS"/>
          <w:sz w:val="56"/>
          <w:szCs w:val="56"/>
        </w:rPr>
      </w:pPr>
      <w:r w:rsidRPr="003F6ABC">
        <w:rPr>
          <w:rFonts w:ascii="Comic Sans MS" w:hAnsi="Comic Sans MS"/>
          <w:sz w:val="56"/>
          <w:szCs w:val="56"/>
        </w:rPr>
        <w:lastRenderedPageBreak/>
        <w:t>Dies ist eine Geschichte über einen kleinen schüchternen IT</w:t>
      </w:r>
      <w:r w:rsidRPr="003F6ABC">
        <w:rPr>
          <w:rFonts w:ascii="Comic Sans MS" w:hAnsi="Comic Sans MS"/>
          <w:sz w:val="56"/>
          <w:szCs w:val="56"/>
        </w:rPr>
        <w:t>-</w:t>
      </w:r>
      <w:r w:rsidRPr="003F6ABC">
        <w:rPr>
          <w:rFonts w:ascii="Comic Sans MS" w:hAnsi="Comic Sans MS"/>
          <w:sz w:val="56"/>
          <w:szCs w:val="56"/>
        </w:rPr>
        <w:t xml:space="preserve">Beauftragten und seinen unerbittlichen Kampf gegen das Reich des VNC Monster. </w:t>
      </w:r>
    </w:p>
    <w:p w14:paraId="0FE5DB54" w14:textId="77777777" w:rsidR="003F6ABC" w:rsidRPr="003F6ABC" w:rsidRDefault="003F6ABC" w:rsidP="003F6ABC">
      <w:pPr>
        <w:rPr>
          <w:rFonts w:ascii="Comic Sans MS" w:hAnsi="Comic Sans MS"/>
          <w:sz w:val="56"/>
          <w:szCs w:val="56"/>
        </w:rPr>
      </w:pPr>
    </w:p>
    <w:p w14:paraId="3F6AA3FB" w14:textId="138D1C36" w:rsidR="003F6ABC" w:rsidRDefault="003F6ABC" w:rsidP="003F6ABC">
      <w:pPr>
        <w:rPr>
          <w:rFonts w:ascii="Comic Sans MS" w:hAnsi="Comic Sans MS"/>
          <w:sz w:val="56"/>
          <w:szCs w:val="56"/>
        </w:rPr>
      </w:pPr>
      <w:r w:rsidRPr="003F6ABC">
        <w:rPr>
          <w:rFonts w:ascii="Comic Sans MS" w:hAnsi="Comic Sans MS"/>
          <w:sz w:val="56"/>
          <w:szCs w:val="56"/>
        </w:rPr>
        <w:t xml:space="preserve">Es war einmal ein kleiner schüchterner </w:t>
      </w:r>
      <w:r w:rsidRPr="003F6ABC">
        <w:rPr>
          <w:rFonts w:ascii="Comic Sans MS" w:hAnsi="Comic Sans MS"/>
          <w:sz w:val="56"/>
          <w:szCs w:val="56"/>
        </w:rPr>
        <w:t xml:space="preserve">und auch etwas dümmlicher IT-Beauftragter. Dieser wurde von dem Volk der bösen Anwender jeden Tag </w:t>
      </w:r>
      <w:proofErr w:type="spellStart"/>
      <w:r w:rsidRPr="003F6ABC">
        <w:rPr>
          <w:rFonts w:ascii="Comic Sans MS" w:hAnsi="Comic Sans MS"/>
          <w:sz w:val="56"/>
          <w:szCs w:val="56"/>
        </w:rPr>
        <w:t>gepisackt</w:t>
      </w:r>
      <w:proofErr w:type="spellEnd"/>
      <w:r w:rsidRPr="003F6ABC">
        <w:rPr>
          <w:rFonts w:ascii="Comic Sans MS" w:hAnsi="Comic Sans MS"/>
          <w:sz w:val="56"/>
          <w:szCs w:val="56"/>
        </w:rPr>
        <w:t xml:space="preserve"> das er seinen HDMI 2 Kanal korrekt einstellen soll und die Aussicht auf den Fenstern in den tristen Höhlen immer nur Fehler anzeigen und nicht die </w:t>
      </w:r>
      <w:r w:rsidRPr="003F6ABC">
        <w:rPr>
          <w:rFonts w:ascii="Comic Sans MS" w:hAnsi="Comic Sans MS"/>
          <w:sz w:val="56"/>
          <w:szCs w:val="56"/>
        </w:rPr>
        <w:lastRenderedPageBreak/>
        <w:t xml:space="preserve">bunten Verführungen von </w:t>
      </w:r>
      <w:proofErr w:type="spellStart"/>
      <w:r w:rsidRPr="003F6ABC">
        <w:rPr>
          <w:rFonts w:ascii="Comic Sans MS" w:hAnsi="Comic Sans MS"/>
          <w:sz w:val="56"/>
          <w:szCs w:val="56"/>
        </w:rPr>
        <w:t>PowerBI</w:t>
      </w:r>
      <w:proofErr w:type="spellEnd"/>
      <w:r>
        <w:rPr>
          <w:rFonts w:ascii="Comic Sans MS" w:hAnsi="Comic Sans MS"/>
          <w:sz w:val="56"/>
          <w:szCs w:val="56"/>
        </w:rPr>
        <w:t>.</w:t>
      </w:r>
    </w:p>
    <w:p w14:paraId="27800C00" w14:textId="77777777" w:rsidR="003F6ABC" w:rsidRPr="003F6ABC" w:rsidRDefault="003F6ABC" w:rsidP="003F6ABC">
      <w:pPr>
        <w:rPr>
          <w:rFonts w:ascii="Comic Sans MS" w:hAnsi="Comic Sans MS"/>
          <w:sz w:val="56"/>
          <w:szCs w:val="56"/>
        </w:rPr>
      </w:pPr>
    </w:p>
    <w:p w14:paraId="5176D0F7" w14:textId="4482693E" w:rsidR="00283E46" w:rsidRDefault="003F6ABC">
      <w:pPr>
        <w:rPr>
          <w:rFonts w:ascii="Comic Sans MS" w:hAnsi="Comic Sans MS"/>
          <w:sz w:val="56"/>
          <w:szCs w:val="56"/>
        </w:rPr>
      </w:pPr>
      <w:r>
        <w:rPr>
          <w:rFonts w:ascii="Comic Sans MS" w:hAnsi="Comic Sans MS"/>
          <w:sz w:val="56"/>
          <w:szCs w:val="56"/>
        </w:rPr>
        <w:t>Doch um die Fenster wieder zum glänzen zu bringen, musst der Held dieser Geschichte erst einmal in das Reich des VNC Kaiser reisen und diesen bezwingen.</w:t>
      </w:r>
    </w:p>
    <w:p w14:paraId="5A0C4145" w14:textId="64B26300" w:rsidR="003F6ABC" w:rsidRDefault="003F6ABC">
      <w:pPr>
        <w:rPr>
          <w:rFonts w:ascii="Comic Sans MS" w:hAnsi="Comic Sans MS"/>
          <w:sz w:val="56"/>
          <w:szCs w:val="56"/>
        </w:rPr>
      </w:pPr>
      <w:r>
        <w:rPr>
          <w:rFonts w:ascii="Comic Sans MS" w:hAnsi="Comic Sans MS"/>
          <w:sz w:val="56"/>
          <w:szCs w:val="56"/>
        </w:rPr>
        <w:t xml:space="preserve">Um in das Reich des Kaiser zu gelangen musste man eine komplizierte Formel sprechen auf einem fremden Terminal namens Windows. </w:t>
      </w:r>
    </w:p>
    <w:p w14:paraId="2A8CE6B8" w14:textId="1E828E06" w:rsidR="003F6ABC" w:rsidRDefault="003F6ABC">
      <w:pPr>
        <w:rPr>
          <w:rFonts w:ascii="Comic Sans MS" w:hAnsi="Comic Sans MS"/>
          <w:sz w:val="56"/>
          <w:szCs w:val="56"/>
        </w:rPr>
      </w:pPr>
      <w:r>
        <w:rPr>
          <w:rFonts w:ascii="Comic Sans MS" w:hAnsi="Comic Sans MS"/>
          <w:sz w:val="56"/>
          <w:szCs w:val="56"/>
        </w:rPr>
        <w:t>Dieses Terminal war überall aufgebaut und der IT-</w:t>
      </w:r>
      <w:r>
        <w:rPr>
          <w:rFonts w:ascii="Comic Sans MS" w:hAnsi="Comic Sans MS"/>
          <w:sz w:val="56"/>
          <w:szCs w:val="56"/>
        </w:rPr>
        <w:lastRenderedPageBreak/>
        <w:t>Beauftragte hatte von seinem Meister ein Gerät namens „Laptop“ bekommen das ihm helfen sollte.</w:t>
      </w:r>
    </w:p>
    <w:p w14:paraId="118F33C8" w14:textId="487D7CC9" w:rsidR="003F6ABC" w:rsidRPr="00283E46" w:rsidRDefault="003F6ABC">
      <w:pPr>
        <w:rPr>
          <w:rFonts w:ascii="Comic Sans MS" w:hAnsi="Comic Sans MS"/>
          <w:sz w:val="56"/>
          <w:szCs w:val="56"/>
        </w:rPr>
      </w:pPr>
      <w:r>
        <w:rPr>
          <w:rFonts w:ascii="Comic Sans MS" w:hAnsi="Comic Sans MS"/>
          <w:sz w:val="56"/>
          <w:szCs w:val="56"/>
        </w:rPr>
        <w:t xml:space="preserve">Leider war der IT-Beauftragte nicht der hellste, deswegen ging es etwas länger als er in Windows </w:t>
      </w:r>
    </w:p>
    <w:p w14:paraId="6ABEBED7" w14:textId="51122BDC" w:rsidR="00496318" w:rsidRPr="00283E46" w:rsidRDefault="00283E46">
      <w:pPr>
        <w:rPr>
          <w:rFonts w:ascii="Comic Sans MS" w:hAnsi="Comic Sans MS"/>
          <w:sz w:val="56"/>
          <w:szCs w:val="56"/>
        </w:rPr>
      </w:pPr>
      <w:r w:rsidRPr="00283E46">
        <w:rPr>
          <w:rFonts w:ascii="Comic Sans MS" w:hAnsi="Comic Sans MS"/>
          <w:sz w:val="56"/>
          <w:szCs w:val="56"/>
        </w:rPr>
        <w:t xml:space="preserve"> „</w:t>
      </w:r>
      <w:proofErr w:type="spellStart"/>
      <w:r w:rsidRPr="00283E46">
        <w:rPr>
          <w:rFonts w:ascii="Comic Sans MS" w:hAnsi="Comic Sans MS"/>
          <w:sz w:val="56"/>
          <w:szCs w:val="56"/>
        </w:rPr>
        <w:t>TightVNC</w:t>
      </w:r>
      <w:proofErr w:type="spellEnd"/>
      <w:r w:rsidRPr="00283E46">
        <w:rPr>
          <w:rFonts w:ascii="Comic Sans MS" w:hAnsi="Comic Sans MS"/>
          <w:sz w:val="56"/>
          <w:szCs w:val="56"/>
        </w:rPr>
        <w:t xml:space="preserve"> Viewer“</w:t>
      </w:r>
      <w:r w:rsidR="003F6ABC">
        <w:rPr>
          <w:rFonts w:ascii="Comic Sans MS" w:hAnsi="Comic Sans MS"/>
          <w:sz w:val="56"/>
          <w:szCs w:val="56"/>
        </w:rPr>
        <w:t xml:space="preserve"> eingegeben hat. </w:t>
      </w:r>
    </w:p>
    <w:p w14:paraId="0DFC6B1E" w14:textId="05AF9B36" w:rsidR="00496318" w:rsidRPr="00283E46" w:rsidRDefault="00496318">
      <w:pPr>
        <w:rPr>
          <w:rFonts w:ascii="Comic Sans MS" w:hAnsi="Comic Sans MS"/>
          <w:sz w:val="56"/>
          <w:szCs w:val="56"/>
        </w:rPr>
      </w:pPr>
      <w:r w:rsidRPr="00283E46">
        <w:rPr>
          <w:rFonts w:ascii="Comic Sans MS" w:hAnsi="Comic Sans MS"/>
          <w:noProof/>
          <w:sz w:val="56"/>
          <w:szCs w:val="56"/>
        </w:rPr>
        <w:drawing>
          <wp:inline distT="0" distB="0" distL="0" distR="0" wp14:anchorId="39A2F1D6" wp14:editId="6D5538F3">
            <wp:extent cx="5178056" cy="3465628"/>
            <wp:effectExtent l="0" t="0" r="3810" b="190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01971" cy="3481634"/>
                    </a:xfrm>
                    <a:prstGeom prst="rect">
                      <a:avLst/>
                    </a:prstGeom>
                  </pic:spPr>
                </pic:pic>
              </a:graphicData>
            </a:graphic>
          </wp:inline>
        </w:drawing>
      </w:r>
    </w:p>
    <w:p w14:paraId="7094BDAF" w14:textId="0553988B" w:rsidR="00496318" w:rsidRDefault="003F6ABC">
      <w:pPr>
        <w:rPr>
          <w:rFonts w:ascii="Comic Sans MS" w:hAnsi="Comic Sans MS"/>
          <w:sz w:val="56"/>
          <w:szCs w:val="56"/>
        </w:rPr>
      </w:pPr>
      <w:r>
        <w:rPr>
          <w:rFonts w:ascii="Comic Sans MS" w:hAnsi="Comic Sans MS"/>
          <w:sz w:val="56"/>
          <w:szCs w:val="56"/>
        </w:rPr>
        <w:lastRenderedPageBreak/>
        <w:t xml:space="preserve">Als es doch klappte öffnete sich ein neues Fenster vor seinen Augen. </w:t>
      </w:r>
    </w:p>
    <w:p w14:paraId="730FC18B" w14:textId="7E138A6C" w:rsidR="003F6ABC" w:rsidRDefault="003F6ABC">
      <w:pPr>
        <w:rPr>
          <w:rFonts w:ascii="Comic Sans MS" w:hAnsi="Comic Sans MS"/>
          <w:sz w:val="56"/>
          <w:szCs w:val="56"/>
        </w:rPr>
      </w:pPr>
      <w:r>
        <w:rPr>
          <w:rFonts w:ascii="Comic Sans MS" w:hAnsi="Comic Sans MS"/>
          <w:sz w:val="56"/>
          <w:szCs w:val="56"/>
        </w:rPr>
        <w:t xml:space="preserve">In diesem musste er eine „IP-Adresse“ eintragen. </w:t>
      </w:r>
    </w:p>
    <w:p w14:paraId="4EB24659" w14:textId="3AEBA288" w:rsidR="003F6ABC" w:rsidRPr="00283E46" w:rsidRDefault="003F6ABC">
      <w:pPr>
        <w:rPr>
          <w:rFonts w:ascii="Comic Sans MS" w:hAnsi="Comic Sans MS"/>
          <w:sz w:val="56"/>
          <w:szCs w:val="56"/>
        </w:rPr>
      </w:pPr>
      <w:r>
        <w:rPr>
          <w:rFonts w:ascii="Comic Sans MS" w:hAnsi="Comic Sans MS"/>
          <w:sz w:val="56"/>
          <w:szCs w:val="56"/>
        </w:rPr>
        <w:t>Diese musste er durch eine schwierige Quest erst bekommen. Er musste einen „Anwender“ finden der ihm eine komplizierte Zahl von einem Kasten ablesen kann. Das war hier etwas schwierig, weil nicht jeder hier lesen und schreiben kann.</w:t>
      </w:r>
    </w:p>
    <w:p w14:paraId="4A2C6F96" w14:textId="77777777" w:rsidR="00496318" w:rsidRPr="00283E46" w:rsidRDefault="00496318">
      <w:pPr>
        <w:rPr>
          <w:rFonts w:ascii="Comic Sans MS" w:hAnsi="Comic Sans MS"/>
          <w:sz w:val="56"/>
          <w:szCs w:val="56"/>
        </w:rPr>
      </w:pPr>
    </w:p>
    <w:p w14:paraId="2B1788FA" w14:textId="2F9B36DE" w:rsidR="00496318" w:rsidRPr="00283E46" w:rsidRDefault="00496318">
      <w:pPr>
        <w:rPr>
          <w:rFonts w:ascii="Comic Sans MS" w:hAnsi="Comic Sans MS"/>
          <w:sz w:val="56"/>
          <w:szCs w:val="56"/>
        </w:rPr>
      </w:pPr>
      <w:r w:rsidRPr="00283E46">
        <w:rPr>
          <w:rFonts w:ascii="Comic Sans MS" w:hAnsi="Comic Sans MS"/>
          <w:noProof/>
          <w:sz w:val="56"/>
          <w:szCs w:val="56"/>
        </w:rPr>
        <w:lastRenderedPageBreak/>
        <w:drawing>
          <wp:inline distT="0" distB="0" distL="0" distR="0" wp14:anchorId="570DFCC5" wp14:editId="793908DB">
            <wp:extent cx="5695950" cy="4079888"/>
            <wp:effectExtent l="0" t="0" r="0" b="0"/>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9"/>
                    <a:stretch>
                      <a:fillRect/>
                    </a:stretch>
                  </pic:blipFill>
                  <pic:spPr>
                    <a:xfrm>
                      <a:off x="0" y="0"/>
                      <a:ext cx="5703182" cy="4085068"/>
                    </a:xfrm>
                    <a:prstGeom prst="rect">
                      <a:avLst/>
                    </a:prstGeom>
                  </pic:spPr>
                </pic:pic>
              </a:graphicData>
            </a:graphic>
          </wp:inline>
        </w:drawing>
      </w:r>
    </w:p>
    <w:p w14:paraId="46240DC5" w14:textId="4A8CDEA8" w:rsidR="00496318" w:rsidRPr="00283E46" w:rsidRDefault="003F6ABC">
      <w:pPr>
        <w:rPr>
          <w:rFonts w:ascii="Comic Sans MS" w:hAnsi="Comic Sans MS"/>
          <w:sz w:val="56"/>
          <w:szCs w:val="56"/>
        </w:rPr>
      </w:pPr>
      <w:r>
        <w:rPr>
          <w:rFonts w:ascii="Comic Sans MS" w:hAnsi="Comic Sans MS"/>
          <w:sz w:val="56"/>
          <w:szCs w:val="56"/>
        </w:rPr>
        <w:t xml:space="preserve">Der IT-Beauftragte versuchte die </w:t>
      </w:r>
      <w:r w:rsidR="00496318" w:rsidRPr="00283E46">
        <w:rPr>
          <w:rFonts w:ascii="Comic Sans MS" w:hAnsi="Comic Sans MS"/>
          <w:sz w:val="56"/>
          <w:szCs w:val="56"/>
        </w:rPr>
        <w:t>IP-Adresse von den großen bösen Anwendern</w:t>
      </w:r>
      <w:r>
        <w:rPr>
          <w:rFonts w:ascii="Comic Sans MS" w:hAnsi="Comic Sans MS"/>
          <w:sz w:val="56"/>
          <w:szCs w:val="56"/>
        </w:rPr>
        <w:t xml:space="preserve"> zu erhalten. Meistens konnten das nur die Stammesoberhaupte.</w:t>
      </w:r>
    </w:p>
    <w:p w14:paraId="1F4E8914" w14:textId="77777777" w:rsidR="00496318" w:rsidRPr="00283E46" w:rsidRDefault="00496318">
      <w:pPr>
        <w:rPr>
          <w:rFonts w:ascii="Comic Sans MS" w:hAnsi="Comic Sans MS"/>
          <w:sz w:val="56"/>
          <w:szCs w:val="56"/>
        </w:rPr>
      </w:pPr>
      <w:r w:rsidRPr="00283E46">
        <w:rPr>
          <w:rFonts w:ascii="Comic Sans MS" w:hAnsi="Comic Sans MS"/>
          <w:sz w:val="56"/>
          <w:szCs w:val="56"/>
        </w:rPr>
        <w:br w:type="page"/>
      </w:r>
    </w:p>
    <w:p w14:paraId="7FDBD584" w14:textId="1946AE72" w:rsidR="00496318" w:rsidRPr="00283E46" w:rsidRDefault="00496318">
      <w:pPr>
        <w:rPr>
          <w:rFonts w:ascii="Comic Sans MS" w:hAnsi="Comic Sans MS"/>
          <w:sz w:val="56"/>
          <w:szCs w:val="56"/>
        </w:rPr>
      </w:pPr>
      <w:r w:rsidRPr="00283E46">
        <w:rPr>
          <w:rFonts w:ascii="Comic Sans MS" w:hAnsi="Comic Sans MS"/>
          <w:sz w:val="56"/>
          <w:szCs w:val="56"/>
        </w:rPr>
        <w:lastRenderedPageBreak/>
        <w:t>Es vergingen manchmal Tage und Wochen bis der kleine IT-Beauftragte diese bekommen hat.</w:t>
      </w:r>
      <w:r w:rsidRPr="00283E46">
        <w:rPr>
          <w:rFonts w:ascii="Comic Sans MS" w:hAnsi="Comic Sans MS"/>
          <w:sz w:val="56"/>
          <w:szCs w:val="56"/>
        </w:rPr>
        <w:br/>
        <w:t>Als das aber endlich der Fall war, gab er sie in das Feld neben „Remote Host:“ ein.</w:t>
      </w:r>
    </w:p>
    <w:p w14:paraId="06AFB498" w14:textId="535FAE26" w:rsidR="00283E46" w:rsidRDefault="00283E46">
      <w:pPr>
        <w:rPr>
          <w:rFonts w:ascii="Comic Sans MS" w:hAnsi="Comic Sans MS"/>
          <w:sz w:val="56"/>
          <w:szCs w:val="56"/>
        </w:rPr>
      </w:pPr>
      <w:r w:rsidRPr="00283E46">
        <w:rPr>
          <w:rFonts w:ascii="Comic Sans MS" w:hAnsi="Comic Sans MS"/>
          <w:noProof/>
          <w:sz w:val="56"/>
          <w:szCs w:val="56"/>
        </w:rPr>
        <w:drawing>
          <wp:inline distT="0" distB="0" distL="0" distR="0" wp14:anchorId="18A8CCBC" wp14:editId="43BB0A0D">
            <wp:extent cx="5871467" cy="4229100"/>
            <wp:effectExtent l="0" t="0" r="0" b="0"/>
            <wp:docPr id="10" name="Grafik 1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enthält.&#10;&#10;Automatisch generierte Beschreibung"/>
                    <pic:cNvPicPr/>
                  </pic:nvPicPr>
                  <pic:blipFill>
                    <a:blip r:embed="rId10"/>
                    <a:stretch>
                      <a:fillRect/>
                    </a:stretch>
                  </pic:blipFill>
                  <pic:spPr>
                    <a:xfrm>
                      <a:off x="0" y="0"/>
                      <a:ext cx="5877198" cy="4233228"/>
                    </a:xfrm>
                    <a:prstGeom prst="rect">
                      <a:avLst/>
                    </a:prstGeom>
                  </pic:spPr>
                </pic:pic>
              </a:graphicData>
            </a:graphic>
          </wp:inline>
        </w:drawing>
      </w:r>
    </w:p>
    <w:p w14:paraId="260DB175" w14:textId="765D8AC6" w:rsidR="00496318" w:rsidRPr="00283E46" w:rsidRDefault="00496318">
      <w:pPr>
        <w:rPr>
          <w:rFonts w:ascii="Comic Sans MS" w:hAnsi="Comic Sans MS"/>
          <w:sz w:val="56"/>
          <w:szCs w:val="56"/>
        </w:rPr>
      </w:pPr>
      <w:r w:rsidRPr="00283E46">
        <w:rPr>
          <w:rFonts w:ascii="Comic Sans MS" w:hAnsi="Comic Sans MS"/>
          <w:sz w:val="56"/>
          <w:szCs w:val="56"/>
        </w:rPr>
        <w:br w:type="page"/>
      </w:r>
    </w:p>
    <w:p w14:paraId="77C4C5CF" w14:textId="479F15F8" w:rsidR="00496318" w:rsidRDefault="00496318">
      <w:pPr>
        <w:rPr>
          <w:rFonts w:ascii="Comic Sans MS" w:hAnsi="Comic Sans MS"/>
          <w:sz w:val="56"/>
          <w:szCs w:val="56"/>
        </w:rPr>
      </w:pPr>
      <w:r w:rsidRPr="00283E46">
        <w:rPr>
          <w:rFonts w:ascii="Comic Sans MS" w:hAnsi="Comic Sans MS"/>
          <w:sz w:val="56"/>
          <w:szCs w:val="56"/>
        </w:rPr>
        <w:lastRenderedPageBreak/>
        <w:t xml:space="preserve">Nachdem er die Adresse eingetragen hatte, klickte er </w:t>
      </w:r>
      <w:r w:rsidR="00283E46">
        <w:rPr>
          <w:rFonts w:ascii="Comic Sans MS" w:hAnsi="Comic Sans MS"/>
          <w:sz w:val="56"/>
          <w:szCs w:val="56"/>
        </w:rPr>
        <w:t xml:space="preserve">nichts ahnend und </w:t>
      </w:r>
      <w:hyperlink r:id="rId11" w:history="1">
        <w:r w:rsidRPr="00283E46">
          <w:rPr>
            <w:rFonts w:ascii="Comic Sans MS" w:hAnsi="Comic Sans MS"/>
            <w:sz w:val="56"/>
            <w:szCs w:val="56"/>
          </w:rPr>
          <w:t>quietschfidel</w:t>
        </w:r>
      </w:hyperlink>
      <w:r w:rsidRPr="00283E46">
        <w:rPr>
          <w:rFonts w:ascii="Comic Sans MS" w:hAnsi="Comic Sans MS"/>
          <w:sz w:val="56"/>
          <w:szCs w:val="56"/>
        </w:rPr>
        <w:t xml:space="preserve"> auf den „Connect“-Button</w:t>
      </w:r>
      <w:r w:rsidR="00283E46">
        <w:rPr>
          <w:rFonts w:ascii="Comic Sans MS" w:hAnsi="Comic Sans MS"/>
          <w:sz w:val="56"/>
          <w:szCs w:val="56"/>
        </w:rPr>
        <w:t>.</w:t>
      </w:r>
    </w:p>
    <w:p w14:paraId="3D1A9AAB" w14:textId="77777777" w:rsidR="003F6ABC" w:rsidRPr="00283E46" w:rsidRDefault="003F6ABC">
      <w:pPr>
        <w:rPr>
          <w:rFonts w:ascii="Comic Sans MS" w:hAnsi="Comic Sans MS"/>
          <w:sz w:val="56"/>
          <w:szCs w:val="56"/>
        </w:rPr>
      </w:pPr>
    </w:p>
    <w:p w14:paraId="5C24B6D7" w14:textId="3C0EF4A0" w:rsidR="00496318" w:rsidRPr="00283E46" w:rsidRDefault="00496318">
      <w:pPr>
        <w:rPr>
          <w:rFonts w:ascii="Comic Sans MS" w:hAnsi="Comic Sans MS"/>
          <w:sz w:val="56"/>
          <w:szCs w:val="56"/>
        </w:rPr>
      </w:pPr>
      <w:r w:rsidRPr="00283E46">
        <w:rPr>
          <w:rFonts w:ascii="Comic Sans MS" w:hAnsi="Comic Sans MS"/>
          <w:noProof/>
          <w:sz w:val="56"/>
          <w:szCs w:val="56"/>
        </w:rPr>
        <w:drawing>
          <wp:inline distT="0" distB="0" distL="0" distR="0" wp14:anchorId="5B06E715" wp14:editId="48F4A01C">
            <wp:extent cx="5810250" cy="4185006"/>
            <wp:effectExtent l="0" t="0" r="0" b="6350"/>
            <wp:docPr id="5" name="Grafik 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enthält.&#10;&#10;Automatisch generierte Beschreibung"/>
                    <pic:cNvPicPr/>
                  </pic:nvPicPr>
                  <pic:blipFill>
                    <a:blip r:embed="rId12"/>
                    <a:stretch>
                      <a:fillRect/>
                    </a:stretch>
                  </pic:blipFill>
                  <pic:spPr>
                    <a:xfrm>
                      <a:off x="0" y="0"/>
                      <a:ext cx="5815973" cy="4189128"/>
                    </a:xfrm>
                    <a:prstGeom prst="rect">
                      <a:avLst/>
                    </a:prstGeom>
                  </pic:spPr>
                </pic:pic>
              </a:graphicData>
            </a:graphic>
          </wp:inline>
        </w:drawing>
      </w:r>
    </w:p>
    <w:p w14:paraId="44455679" w14:textId="33134530" w:rsidR="00496318" w:rsidRPr="00283E46" w:rsidRDefault="00496318">
      <w:pPr>
        <w:rPr>
          <w:rFonts w:ascii="Comic Sans MS" w:hAnsi="Comic Sans MS"/>
          <w:sz w:val="56"/>
          <w:szCs w:val="56"/>
        </w:rPr>
      </w:pPr>
      <w:r w:rsidRPr="00283E46">
        <w:rPr>
          <w:rFonts w:ascii="Comic Sans MS" w:hAnsi="Comic Sans MS"/>
          <w:sz w:val="56"/>
          <w:szCs w:val="56"/>
        </w:rPr>
        <w:br w:type="page"/>
      </w:r>
    </w:p>
    <w:p w14:paraId="0194F002" w14:textId="77777777" w:rsidR="003F6ABC" w:rsidRDefault="003F6ABC" w:rsidP="00283E46">
      <w:pPr>
        <w:rPr>
          <w:rFonts w:ascii="Comic Sans MS" w:hAnsi="Comic Sans MS"/>
          <w:sz w:val="56"/>
          <w:szCs w:val="56"/>
        </w:rPr>
      </w:pPr>
      <w:r>
        <w:rPr>
          <w:rFonts w:ascii="Comic Sans MS" w:hAnsi="Comic Sans MS"/>
          <w:sz w:val="56"/>
          <w:szCs w:val="56"/>
        </w:rPr>
        <w:lastRenderedPageBreak/>
        <w:t>Doch dann passierte es, d</w:t>
      </w:r>
      <w:r w:rsidR="00283E46">
        <w:rPr>
          <w:rFonts w:ascii="Comic Sans MS" w:hAnsi="Comic Sans MS"/>
          <w:sz w:val="56"/>
          <w:szCs w:val="56"/>
        </w:rPr>
        <w:t>as große böse Monster wurde besch</w:t>
      </w:r>
      <w:r>
        <w:rPr>
          <w:rFonts w:ascii="Comic Sans MS" w:hAnsi="Comic Sans MS"/>
          <w:sz w:val="56"/>
          <w:szCs w:val="56"/>
        </w:rPr>
        <w:t>woren</w:t>
      </w:r>
      <w:r w:rsidR="00283E46">
        <w:rPr>
          <w:rFonts w:ascii="Comic Sans MS" w:hAnsi="Comic Sans MS"/>
          <w:sz w:val="56"/>
          <w:szCs w:val="56"/>
        </w:rPr>
        <w:t xml:space="preserve">. </w:t>
      </w:r>
    </w:p>
    <w:p w14:paraId="26A4EACB" w14:textId="066CCED1" w:rsidR="003F6ABC" w:rsidRDefault="003F6ABC" w:rsidP="00283E46">
      <w:pPr>
        <w:rPr>
          <w:rFonts w:ascii="Comic Sans MS" w:hAnsi="Comic Sans MS"/>
          <w:sz w:val="56"/>
          <w:szCs w:val="56"/>
        </w:rPr>
      </w:pPr>
      <w:r>
        <w:rPr>
          <w:rFonts w:ascii="Comic Sans MS" w:hAnsi="Comic Sans MS"/>
          <w:sz w:val="56"/>
          <w:szCs w:val="56"/>
        </w:rPr>
        <w:t xml:space="preserve">Es brüllte laut „PASSWORT“ ohne dieses wäre der Kampf schon jetzt verloren. </w:t>
      </w:r>
    </w:p>
    <w:p w14:paraId="1746DE67" w14:textId="67D8D1BE" w:rsidR="003F6ABC" w:rsidRDefault="003F6ABC" w:rsidP="00283E46">
      <w:pPr>
        <w:rPr>
          <w:rFonts w:ascii="Comic Sans MS" w:hAnsi="Comic Sans MS"/>
          <w:sz w:val="56"/>
          <w:szCs w:val="56"/>
        </w:rPr>
      </w:pPr>
      <w:r>
        <w:rPr>
          <w:rFonts w:ascii="Comic Sans MS" w:hAnsi="Comic Sans MS"/>
          <w:sz w:val="56"/>
          <w:szCs w:val="56"/>
        </w:rPr>
        <w:t xml:space="preserve">Er war den Länderrein so nahe und doch so fern. Doch dann fiel ihm ein das ein großer Mann ihm das Passwort genannt hatte. </w:t>
      </w:r>
    </w:p>
    <w:p w14:paraId="3D139DC9" w14:textId="358D2927" w:rsidR="003F6ABC" w:rsidRPr="003F6ABC" w:rsidRDefault="003F6ABC" w:rsidP="00283E46">
      <w:pPr>
        <w:rPr>
          <w:rFonts w:ascii="Comic Sans MS" w:hAnsi="Comic Sans MS"/>
          <w:sz w:val="56"/>
          <w:szCs w:val="56"/>
        </w:rPr>
      </w:pPr>
      <w:r w:rsidRPr="003F6ABC">
        <w:rPr>
          <w:rFonts w:ascii="Comic Sans MS" w:hAnsi="Comic Sans MS"/>
          <w:sz w:val="56"/>
          <w:szCs w:val="56"/>
        </w:rPr>
        <w:t xml:space="preserve">Tim „Sherlock“ Mayershofer hatte </w:t>
      </w:r>
      <w:r>
        <w:rPr>
          <w:rFonts w:ascii="Comic Sans MS" w:hAnsi="Comic Sans MS"/>
          <w:sz w:val="56"/>
          <w:szCs w:val="56"/>
        </w:rPr>
        <w:t xml:space="preserve">verlauten lassen es sei: </w:t>
      </w:r>
      <w:r w:rsidRPr="00283E46">
        <w:rPr>
          <w:rFonts w:ascii="Comic Sans MS" w:hAnsi="Comic Sans MS"/>
          <w:sz w:val="56"/>
          <w:szCs w:val="56"/>
        </w:rPr>
        <w:t>„</w:t>
      </w:r>
      <w:proofErr w:type="spellStart"/>
      <w:r w:rsidRPr="00283E46">
        <w:rPr>
          <w:rFonts w:ascii="Comic Sans MS" w:hAnsi="Comic Sans MS"/>
          <w:sz w:val="56"/>
          <w:szCs w:val="56"/>
        </w:rPr>
        <w:t>VNCMng</w:t>
      </w:r>
      <w:proofErr w:type="spellEnd"/>
      <w:r w:rsidRPr="00283E46">
        <w:rPr>
          <w:rFonts w:ascii="Comic Sans MS" w:hAnsi="Comic Sans MS"/>
          <w:sz w:val="56"/>
          <w:szCs w:val="56"/>
        </w:rPr>
        <w:t>“</w:t>
      </w:r>
      <w:r>
        <w:rPr>
          <w:rFonts w:ascii="Comic Sans MS" w:hAnsi="Comic Sans MS"/>
          <w:sz w:val="56"/>
          <w:szCs w:val="56"/>
        </w:rPr>
        <w:t xml:space="preserve"> </w:t>
      </w:r>
    </w:p>
    <w:p w14:paraId="46309A6E" w14:textId="68A2274F" w:rsidR="00496318" w:rsidRPr="00283E46" w:rsidRDefault="00496318">
      <w:pPr>
        <w:rPr>
          <w:rFonts w:ascii="Comic Sans MS" w:hAnsi="Comic Sans MS"/>
          <w:sz w:val="56"/>
          <w:szCs w:val="56"/>
        </w:rPr>
      </w:pPr>
      <w:r w:rsidRPr="00283E46">
        <w:rPr>
          <w:rFonts w:ascii="Comic Sans MS" w:hAnsi="Comic Sans MS"/>
          <w:noProof/>
          <w:sz w:val="56"/>
          <w:szCs w:val="56"/>
        </w:rPr>
        <w:lastRenderedPageBreak/>
        <w:drawing>
          <wp:inline distT="0" distB="0" distL="0" distR="0" wp14:anchorId="57429D3F" wp14:editId="0996EFCD">
            <wp:extent cx="5762625" cy="3034032"/>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7328" cy="3036508"/>
                    </a:xfrm>
                    <a:prstGeom prst="rect">
                      <a:avLst/>
                    </a:prstGeom>
                  </pic:spPr>
                </pic:pic>
              </a:graphicData>
            </a:graphic>
          </wp:inline>
        </w:drawing>
      </w:r>
    </w:p>
    <w:p w14:paraId="359CE88C" w14:textId="26C4DCB4" w:rsidR="00496318" w:rsidRPr="00283E46" w:rsidRDefault="00496318">
      <w:pPr>
        <w:rPr>
          <w:rFonts w:ascii="Comic Sans MS" w:hAnsi="Comic Sans MS"/>
          <w:sz w:val="56"/>
          <w:szCs w:val="56"/>
        </w:rPr>
      </w:pPr>
      <w:r w:rsidRPr="00283E46">
        <w:rPr>
          <w:rFonts w:ascii="Comic Sans MS" w:hAnsi="Comic Sans MS"/>
          <w:sz w:val="56"/>
          <w:szCs w:val="56"/>
        </w:rPr>
        <w:t xml:space="preserve">Der IT-Beauftragte schrieb mit aller Kraft die er hatte hinein in das Feld neben „Password:“ </w:t>
      </w:r>
    </w:p>
    <w:p w14:paraId="6953B7CF" w14:textId="1DAE4F6E" w:rsidR="00496318" w:rsidRPr="00283E46" w:rsidRDefault="00496318">
      <w:pPr>
        <w:rPr>
          <w:rFonts w:ascii="Comic Sans MS" w:hAnsi="Comic Sans MS"/>
          <w:sz w:val="56"/>
          <w:szCs w:val="56"/>
        </w:rPr>
      </w:pPr>
      <w:r w:rsidRPr="00283E46">
        <w:rPr>
          <w:rFonts w:ascii="Comic Sans MS" w:hAnsi="Comic Sans MS"/>
          <w:noProof/>
          <w:sz w:val="56"/>
          <w:szCs w:val="56"/>
        </w:rPr>
        <w:drawing>
          <wp:inline distT="0" distB="0" distL="0" distR="0" wp14:anchorId="09A5F28C" wp14:editId="3E19BDA2">
            <wp:extent cx="6134100" cy="320794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38891" cy="3210445"/>
                    </a:xfrm>
                    <a:prstGeom prst="rect">
                      <a:avLst/>
                    </a:prstGeom>
                  </pic:spPr>
                </pic:pic>
              </a:graphicData>
            </a:graphic>
          </wp:inline>
        </w:drawing>
      </w:r>
    </w:p>
    <w:p w14:paraId="4329F578" w14:textId="6936EBDC" w:rsidR="00496318" w:rsidRPr="00283E46" w:rsidRDefault="00496318">
      <w:pPr>
        <w:rPr>
          <w:rFonts w:ascii="Comic Sans MS" w:hAnsi="Comic Sans MS"/>
          <w:sz w:val="56"/>
          <w:szCs w:val="56"/>
        </w:rPr>
      </w:pPr>
    </w:p>
    <w:p w14:paraId="111BDC60" w14:textId="0CE0D99D" w:rsidR="003F6ABC" w:rsidRDefault="003F6ABC">
      <w:pPr>
        <w:rPr>
          <w:rFonts w:ascii="Comic Sans MS" w:hAnsi="Comic Sans MS"/>
          <w:sz w:val="56"/>
          <w:szCs w:val="56"/>
        </w:rPr>
      </w:pPr>
      <w:r>
        <w:rPr>
          <w:rFonts w:ascii="Comic Sans MS" w:hAnsi="Comic Sans MS"/>
          <w:sz w:val="56"/>
          <w:szCs w:val="56"/>
        </w:rPr>
        <w:lastRenderedPageBreak/>
        <w:t xml:space="preserve">Der VNC Kaiser murmelte leise in seinen Bart, dass es doch nicht sein kann. Er war schon wieder besiegt von einem schäbigen Mittelsmann durch die Hand von „Sherlock“. Er musste den Knecht ziehen lassen. </w:t>
      </w:r>
    </w:p>
    <w:p w14:paraId="7B0338ED" w14:textId="0370954A" w:rsidR="00283E46" w:rsidRPr="00283E46" w:rsidRDefault="00496318">
      <w:pPr>
        <w:rPr>
          <w:rFonts w:ascii="Comic Sans MS" w:hAnsi="Comic Sans MS"/>
          <w:sz w:val="56"/>
          <w:szCs w:val="56"/>
        </w:rPr>
      </w:pPr>
      <w:r w:rsidRPr="00283E46">
        <w:rPr>
          <w:rFonts w:ascii="Comic Sans MS" w:hAnsi="Comic Sans MS"/>
          <w:sz w:val="56"/>
          <w:szCs w:val="56"/>
        </w:rPr>
        <w:t>Das VNC Monster konnte dem Druck nicht standhalten und lies schlussendlich den IT-Beauftragten hinein.</w:t>
      </w:r>
    </w:p>
    <w:p w14:paraId="171B0EDD" w14:textId="5CE11809" w:rsidR="003F6ABC" w:rsidRDefault="003F6ABC">
      <w:pPr>
        <w:rPr>
          <w:rFonts w:ascii="Comic Sans MS" w:hAnsi="Comic Sans MS"/>
          <w:sz w:val="56"/>
          <w:szCs w:val="56"/>
        </w:rPr>
      </w:pPr>
      <w:r>
        <w:rPr>
          <w:rFonts w:ascii="Comic Sans MS" w:hAnsi="Comic Sans MS"/>
          <w:sz w:val="56"/>
          <w:szCs w:val="56"/>
        </w:rPr>
        <w:br w:type="page"/>
      </w:r>
    </w:p>
    <w:p w14:paraId="63A8F801" w14:textId="0DC68893" w:rsidR="00496318" w:rsidRDefault="00496318">
      <w:pPr>
        <w:rPr>
          <w:rFonts w:ascii="Comic Sans MS" w:hAnsi="Comic Sans MS"/>
          <w:sz w:val="56"/>
          <w:szCs w:val="56"/>
        </w:rPr>
      </w:pPr>
      <w:r w:rsidRPr="00283E46">
        <w:rPr>
          <w:rFonts w:ascii="Comic Sans MS" w:hAnsi="Comic Sans MS"/>
          <w:sz w:val="56"/>
          <w:szCs w:val="56"/>
        </w:rPr>
        <w:lastRenderedPageBreak/>
        <w:t>Von dort aus, wusste nur unser kleiner schüchterner IT-Beauftragte, wo die Reise hinging.</w:t>
      </w:r>
      <w:r w:rsidR="003F6ABC">
        <w:rPr>
          <w:rFonts w:ascii="Comic Sans MS" w:hAnsi="Comic Sans MS"/>
          <w:sz w:val="56"/>
          <w:szCs w:val="56"/>
        </w:rPr>
        <w:t xml:space="preserve"> Dafür hatte ihm „Sherlock“ eine Karte mitgegeben. </w:t>
      </w:r>
    </w:p>
    <w:p w14:paraId="1472395C" w14:textId="77777777" w:rsidR="003F6ABC" w:rsidRPr="00283E46" w:rsidRDefault="003F6ABC">
      <w:pPr>
        <w:rPr>
          <w:rFonts w:ascii="Comic Sans MS" w:hAnsi="Comic Sans MS"/>
          <w:sz w:val="56"/>
          <w:szCs w:val="56"/>
        </w:rPr>
      </w:pPr>
    </w:p>
    <w:p w14:paraId="627330D9" w14:textId="1FF2ED89" w:rsidR="00283E46" w:rsidRDefault="00496318">
      <w:pPr>
        <w:rPr>
          <w:rFonts w:ascii="Comic Sans MS" w:hAnsi="Comic Sans MS"/>
          <w:sz w:val="56"/>
          <w:szCs w:val="56"/>
        </w:rPr>
      </w:pPr>
      <w:r w:rsidRPr="00283E46">
        <w:rPr>
          <w:rFonts w:ascii="Comic Sans MS" w:hAnsi="Comic Sans MS"/>
          <w:sz w:val="56"/>
          <w:szCs w:val="56"/>
        </w:rPr>
        <w:t>Und falls er auf seiner Reise durch die Power BI Katakomben nicht gestorben ist, dann lebt er</w:t>
      </w:r>
      <w:r w:rsidR="003F6ABC">
        <w:rPr>
          <w:rFonts w:ascii="Comic Sans MS" w:hAnsi="Comic Sans MS"/>
          <w:sz w:val="56"/>
          <w:szCs w:val="56"/>
        </w:rPr>
        <w:t xml:space="preserve"> da</w:t>
      </w:r>
      <w:r w:rsidRPr="00283E46">
        <w:rPr>
          <w:rFonts w:ascii="Comic Sans MS" w:hAnsi="Comic Sans MS"/>
          <w:sz w:val="56"/>
          <w:szCs w:val="56"/>
        </w:rPr>
        <w:t xml:space="preserve"> noch heute</w:t>
      </w:r>
      <w:r w:rsidR="003F6ABC">
        <w:rPr>
          <w:rFonts w:ascii="Comic Sans MS" w:hAnsi="Comic Sans MS"/>
          <w:sz w:val="56"/>
          <w:szCs w:val="56"/>
        </w:rPr>
        <w:t xml:space="preserve"> und weint weil er nie dort hin wollte.</w:t>
      </w:r>
      <w:bookmarkStart w:id="0" w:name="_GoBack"/>
      <w:bookmarkEnd w:id="0"/>
    </w:p>
    <w:p w14:paraId="18F4383D" w14:textId="6C1E44FD" w:rsidR="003F6ABC" w:rsidRDefault="003F6ABC">
      <w:pPr>
        <w:rPr>
          <w:rFonts w:ascii="Comic Sans MS" w:hAnsi="Comic Sans MS"/>
          <w:sz w:val="56"/>
          <w:szCs w:val="56"/>
        </w:rPr>
      </w:pPr>
    </w:p>
    <w:p w14:paraId="60498D07" w14:textId="77777777" w:rsidR="003F6ABC" w:rsidRDefault="003F6ABC">
      <w:pPr>
        <w:rPr>
          <w:rFonts w:ascii="Comic Sans MS" w:hAnsi="Comic Sans MS"/>
          <w:sz w:val="56"/>
          <w:szCs w:val="56"/>
        </w:rPr>
      </w:pPr>
    </w:p>
    <w:p w14:paraId="5AA27520" w14:textId="77777777" w:rsidR="00283E46" w:rsidRDefault="00283E46">
      <w:pPr>
        <w:rPr>
          <w:rFonts w:ascii="Comic Sans MS" w:hAnsi="Comic Sans MS"/>
          <w:sz w:val="56"/>
          <w:szCs w:val="56"/>
        </w:rPr>
      </w:pPr>
      <w:r>
        <w:rPr>
          <w:rFonts w:ascii="Comic Sans MS" w:hAnsi="Comic Sans MS"/>
          <w:sz w:val="56"/>
          <w:szCs w:val="56"/>
        </w:rPr>
        <w:br w:type="page"/>
      </w:r>
    </w:p>
    <w:p w14:paraId="1FE5C8EC" w14:textId="77777777" w:rsid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08EEDE17" w14:textId="77777777" w:rsid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65C0C25" w14:textId="77777777" w:rsid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619B27B3" w14:textId="77777777" w:rsid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5B33AB1" w14:textId="77777777" w:rsid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7D81B66B" w14:textId="77777777" w:rsid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9AC924E" w14:textId="77777777" w:rsid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F50866A" w14:textId="564C4DD0" w:rsidR="00496318" w:rsidRPr="00283E46" w:rsidRDefault="00283E46" w:rsidP="00283E46">
      <w:pPr>
        <w:pStyle w:val="Titel"/>
        <w:jc w:val="center"/>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noProof/>
          <w:color w:val="FFFFFF"/>
          <w:spacing w:val="0"/>
          <w:sz w:val="72"/>
          <w:szCs w:val="72"/>
        </w:rPr>
        <mc:AlternateContent>
          <mc:Choice Requires="wps">
            <w:drawing>
              <wp:anchor distT="0" distB="0" distL="114300" distR="114300" simplePos="0" relativeHeight="251660288" behindDoc="0" locked="0" layoutInCell="1" allowOverlap="1" wp14:anchorId="4851F7F5" wp14:editId="5ECFF90E">
                <wp:simplePos x="0" y="0"/>
                <wp:positionH relativeFrom="margin">
                  <wp:align>center</wp:align>
                </wp:positionH>
                <wp:positionV relativeFrom="paragraph">
                  <wp:posOffset>5335905</wp:posOffset>
                </wp:positionV>
                <wp:extent cx="6353175" cy="276225"/>
                <wp:effectExtent l="0" t="0" r="28575" b="28575"/>
                <wp:wrapNone/>
                <wp:docPr id="11" name="Textfeld 11"/>
                <wp:cNvGraphicFramePr/>
                <a:graphic xmlns:a="http://schemas.openxmlformats.org/drawingml/2006/main">
                  <a:graphicData uri="http://schemas.microsoft.com/office/word/2010/wordprocessingShape">
                    <wps:wsp>
                      <wps:cNvSpPr txBox="1"/>
                      <wps:spPr>
                        <a:xfrm>
                          <a:off x="0" y="0"/>
                          <a:ext cx="6353175" cy="276225"/>
                        </a:xfrm>
                        <a:prstGeom prst="rect">
                          <a:avLst/>
                        </a:prstGeom>
                        <a:solidFill>
                          <a:schemeClr val="lt1"/>
                        </a:solidFill>
                        <a:ln w="6350">
                          <a:solidFill>
                            <a:prstClr val="black"/>
                          </a:solidFill>
                        </a:ln>
                      </wps:spPr>
                      <wps:txbx>
                        <w:txbxContent>
                          <w:p w14:paraId="35C9BA2D" w14:textId="66C5571C" w:rsidR="00283E46" w:rsidRDefault="00283E46">
                            <w:r>
                              <w:t>Geschrieben vom Weltbesten IT-Support / Sherlock / Geschichtenerzähler – Tim Mayershofer – 19.11.2021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shape w14:anchorId="4851F7F5" id="Textfeld 11" o:spid="_x0000_s1027" type="#_x0000_t202" style="position:absolute;left:0;text-align:left;margin-left:0;margin-top:420.15pt;width:500.25pt;height:21.7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" fillcolor="white [3201]" strokeweight=".5pt">
                <v:textbox>
                  <w:txbxContent>
                    <w:p w14:paraId="35C9BA2D" w14:textId="66C5571C" w:rsidR="00283E46" w:rsidRDefault="00283E46">
                      <w:r>
                        <w:t>Geschrieben vom Weltbesten IT-Support / Sherlock / Geschichtenerzähler – Tim Mayershofer – 19.11.2021</w:t>
                      </w:r>
                    </w:p>
                  </w:txbxContent>
                </v:textbox>
                <w10:wrap anchorx="margin"/>
              </v:shape>
            </w:pict>
          </mc:Fallback>
        </mc:AlternateContent>
      </w:r>
      <w:r w:rsidRPr="00283E46">
        <w:rPr>
          <w:b/>
          <w:outline/>
          <w:color w:val="ED7D31" w:themeColor="accent2"/>
          <w:spacing w:val="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Ende</w:t>
      </w:r>
    </w:p>
    <w:sectPr w:rsidR="00496318" w:rsidRPr="00283E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18"/>
    <w:rsid w:val="001F18F2"/>
    <w:rsid w:val="00283E46"/>
    <w:rsid w:val="003F6ABC"/>
    <w:rsid w:val="004963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ECF0"/>
  <w15:chartTrackingRefBased/>
  <w15:docId w15:val="{5B2BC34A-B183-40E1-9396-4F7D56A6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sid w:val="00496318"/>
    <w:rPr>
      <w:color w:val="0000FF"/>
      <w:u w:val="single"/>
    </w:rPr>
  </w:style>
  <w:style w:type="paragraph" w:styleId="Titel">
    <w:name w:val="Title"/>
    <w:basedOn w:val="Standard"/>
    <w:next w:val="Standard"/>
    <w:link w:val="TitelZchn"/>
    <w:uiPriority w:val="10"/>
    <w:qFormat/>
    <w:rsid w:val="00283E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3E4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search?sxsrf=AOaemvJUOgMHNX5cxB5UPmjRpjMp7dxdbw:1637327535685&amp;q=quietschfidel&amp;spell=1&amp;sa=X&amp;ved=2ahUKEwiZuZSxwKT0AhVZwQIHHdaaBYkQBSgAegQIARA2"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471481C37268043A563349004B833C7" ma:contentTypeVersion="12" ma:contentTypeDescription="Ein neues Dokument erstellen." ma:contentTypeScope="" ma:versionID="6ceb43eb8bcb3462d6093a2091ef0c1b">
  <xsd:schema xmlns:xsd="http://www.w3.org/2001/XMLSchema" xmlns:xs="http://www.w3.org/2001/XMLSchema" xmlns:p="http://schemas.microsoft.com/office/2006/metadata/properties" xmlns:ns3="8eede99d-58ee-4d3c-b7da-f1fbe0b27e08" xmlns:ns4="c5a5a820-e1ce-4a75-9c52-073ac8f09464" targetNamespace="http://schemas.microsoft.com/office/2006/metadata/properties" ma:root="true" ma:fieldsID="7ca98c5fbf26be9917a875b71ae4e39a" ns3:_="" ns4:_="">
    <xsd:import namespace="8eede99d-58ee-4d3c-b7da-f1fbe0b27e08"/>
    <xsd:import namespace="c5a5a820-e1ce-4a75-9c52-073ac8f0946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ede99d-58ee-4d3c-b7da-f1fbe0b27e08"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5a820-e1ce-4a75-9c52-073ac8f0946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BB5D1-FC2B-4DCD-AEC9-C7CF6276B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ede99d-58ee-4d3c-b7da-f1fbe0b27e08"/>
    <ds:schemaRef ds:uri="c5a5a820-e1ce-4a75-9c52-073ac8f094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75E1F4-C8FE-48E1-BD95-A20CA1288453}">
  <ds:schemaRefs>
    <ds:schemaRef ds:uri="http://schemas.microsoft.com/sharepoint/v3/contenttype/forms"/>
  </ds:schemaRefs>
</ds:datastoreItem>
</file>

<file path=customXml/itemProps3.xml><?xml version="1.0" encoding="utf-8"?>
<ds:datastoreItem xmlns:ds="http://schemas.openxmlformats.org/officeDocument/2006/customXml" ds:itemID="{A82E3377-ACF4-4BA2-B133-63FA0811A970}">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c5a5a820-e1ce-4a75-9c52-073ac8f09464"/>
    <ds:schemaRef ds:uri="8eede99d-58ee-4d3c-b7da-f1fbe0b27e08"/>
    <ds:schemaRef ds:uri="http://www.w3.org/XML/1998/namespace"/>
  </ds:schemaRefs>
</ds:datastoreItem>
</file>

<file path=customXml/itemProps4.xml><?xml version="1.0" encoding="utf-8"?>
<ds:datastoreItem xmlns:ds="http://schemas.openxmlformats.org/officeDocument/2006/customXml" ds:itemID="{2C0FBB74-7C92-452F-85E0-8FE6593E1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417</Words>
  <Characters>2630</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Mueller - Die lila Logistik</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Mayershofer, Tim</dc:creator>
  <cp:keywords/>
  <dc:description/>
  <cp:lastModifiedBy>Weyand, Thomas</cp:lastModifiedBy>
  <cp:revision>2</cp:revision>
  <cp:lastPrinted>2021-11-19T13:29:00Z</cp:lastPrinted>
  <dcterms:created xsi:type="dcterms:W3CDTF">2021-11-19T13:47:00Z</dcterms:created>
  <dcterms:modified xsi:type="dcterms:W3CDTF">2021-11-19T13:47:00Z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0x0101004471481C37268043A563349004B833C7</vt:lpwstr>
  </property>
</Properties>
</file>