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12" w:type="dxa"/>
        <w:tblInd w:w="0" w:type="dxa"/>
        <w:tblBorders>
          <w:top w:val="single" w:sz="6" w:space="0" w:color="000000"/>
          <w:left w:val="single" w:sz="6" w:space="0" w:color="000000"/>
          <w:bottom w:val="single" w:sz="6" w:space="0" w:color="000000"/>
          <w:right w:val="single" w:sz="6" w:space="0" w:color="000000"/>
        </w:tblBorders>
        <w:tblLayout w:type="fixed"/>
        <w:tblCellMar>
          <w:top w:w="72" w:type="dxa"/>
          <w:left w:w="173" w:type="dxa"/>
          <w:bottom w:w="115" w:type="dxa"/>
          <w:right w:w="173" w:type="dxa"/>
        </w:tblCellMar>
      </w:tblPr>
      <w:tblGrid>
        <w:gridCol w:w="10512"/>
      </w:tblGrid>
      <w:tr>
        <w:tc>
          <w:tcPr>
            <w:tcW w:type="dxa" w:w="10512"/>
          </w:tcPr>
          <w:p>
            <w:pPr>
              <w:spacing w:after="80"/>
              <w:jc w:val="center"/>
            </w:pPr>
            <w:r>
              <w:rPr>
                <w:b/>
              </w:rPr>
              <w:t>CERTIFICATE FOR STATE USE OR NONPROFIT EDUCATIONAL</w:t>
              <w:br/>
            </w:r>
            <w:r>
              <w:rPr>
                <w:b/>
              </w:rPr>
              <w:t>ORGANIZATION USE</w:t>
            </w:r>
          </w:p>
          <w:p>
            <w:pPr>
              <w:jc w:val="center"/>
            </w:pPr>
            <w:r>
              <w:rPr>
                <w:b/>
              </w:rPr>
              <w:t>(To support vendor’s claim for a credit or payment</w:t>
              <w:br/>
            </w:r>
            <w:r>
              <w:rPr>
                <w:b/>
              </w:rPr>
              <w:t>under § 6416(a)(4) and/or § 6427 of the Internal Revenue Code.)</w:t>
            </w:r>
          </w:p>
          <w:p>
            <w:pPr>
              <w:pBdr>
                <w:bottom w:val="single" w:sz="4" w:space="1" w:color="000000"/>
              </w:pBdr>
              <w:spacing w:before="160"/>
              <w:ind w:right="0"/>
            </w:pPr>
            <w:sdt>
              <w:sdtPr>
                <w:alias w:val="Vendor name"/>
                <w:id w:val="101"/>
                <w:placeholder>
                  <w:docPart w:val="36B9609591CF5015BD76824F4279D184"/>
                </w:placeholder>
                <w:showingPlcHdr/>
                <w:text/>
              </w:sdtPr>
              <w:sdtContent>
                <w:r>
                  <w:rPr>
                    <w:rStyle w:val="PlaceholderText"/>
                  </w:rPr>
                  <w:t xml:space="preserve">Vendor name</w:t>
                </w:r>
              </w:sdtContent>
            </w:sdt>
          </w:p>
          <w:p>
            <w:pPr>
              <w:pBdr>
                <w:bottom w:val="single" w:sz="4" w:space="1" w:color="000000"/>
              </w:pBdr>
              <w:spacing w:before="160"/>
              <w:ind w:right="1"/>
            </w:pPr>
            <w:sdt>
              <w:sdtPr>
                <w:alias w:val="Vendor address"/>
                <w:id w:val="102"/>
                <w:placeholder>
                  <w:docPart w:val="765847B125785D458134A50BACF915C5"/>
                </w:placeholder>
                <w:showingPlcHdr/>
                <w:text/>
              </w:sdtPr>
              <w:sdtContent>
                <w:r>
                  <w:rPr>
                    <w:rStyle w:val="PlaceholderText"/>
                  </w:rPr>
                  <w:t xml:space="preserve">Vendor address</w:t>
                </w:r>
              </w:sdtContent>
            </w:sdt>
          </w:p>
          <w:p>
            <w:pPr>
              <w:pBdr>
                <w:bottom w:val="single" w:sz="4" w:space="1" w:color="000000"/>
              </w:pBdr>
              <w:spacing w:before="160"/>
              <w:ind w:right="2"/>
            </w:pPr>
            <w:sdt>
              <w:sdtPr>
                <w:alias w:val="Vendor FEIN"/>
                <w:id w:val="103"/>
                <w:placeholder>
                  <w:docPart w:val="CC8503C17F245F28A0C1595461B09819"/>
                </w:placeholder>
                <w:showingPlcHdr/>
                <w:text/>
              </w:sdtPr>
              <w:sdtContent>
                <w:r>
                  <w:rPr>
                    <w:rStyle w:val="PlaceholderText"/>
                  </w:rPr>
                  <w:t xml:space="preserve">Vendor FEIN</w:t>
                </w:r>
              </w:sdtContent>
            </w:sdt>
          </w:p>
          <w:p>
            <w:pPr>
              <w:spacing w:before="40" w:after="120"/>
            </w:pPr>
            <w:r>
              <w:t>Name, address, and employer identification number of ultimate vendor</w:t>
            </w:r>
          </w:p>
          <w:p>
            <w:pPr>
              <w:spacing w:after="80"/>
              <w:ind w:left="576"/>
            </w:pPr>
            <w:r>
              <w:t>The undersigned ultimate purchaser (“Buyer”) hereby certifies the following under the penalties of perjury:</w:t>
            </w:r>
          </w:p>
          <w:p>
            <w:pPr>
              <w:spacing w:after="80"/>
              <w:ind w:left="576"/>
            </w:pPr>
            <w:r>
              <w:t>Buyer will use the gasoline, aviation gasoline, diesel fuel, or kerosene to which this certificate relates (check one):</w:t>
            </w:r>
          </w:p>
          <w:p>
            <w:pPr>
              <w:spacing w:after="80"/>
              <w:ind w:left="576" w:hanging="576"/>
            </w:pPr>
            <w:sdt>
              <w:sdtPr>
                <w:rPr>
                  <w:rFonts w:ascii="Segoe UI Symbol" w:eastAsia="Segoe UI Symbol" w:hAnsi="Segoe UI Symbol" w:cs="Segoe UI Symbol"/>
                  <w:sz w:val="24"/>
                </w:rPr>
                <w:alias w:val="State or local government"/>
                <w:id w:val="104"/>
                <w14:checkbox>
                  <w14:checked w14:val="0"/>
                  <w14:checkedState w14:val="2612" w14:font="Segoe UI Symbol"/>
                  <w14:uncheckedState w14:val="2610" w14:font="Segoe UI Symbol"/>
                </w14:checkbox>
              </w:sdtPr>
              <w:sdtContent>
                <w:r>
                  <w:rPr>
                    <w:rFonts w:ascii="Segoe UI Symbol" w:eastAsia="Segoe UI Symbol" w:hAnsi="Segoe UI Symbol" w:cs="Segoe UI Symbol"/>
                    <w:sz w:val="24"/>
                  </w:rPr>
                  <w:t>☐</w:t>
                </w:r>
              </w:sdtContent>
            </w:sdt>
            <w:r>
              <w:tab/>
            </w:r>
            <w:r>
              <w:t>For the exclusive use of a state or local government, or the District of Columbia; or</w:t>
            </w:r>
          </w:p>
          <w:p>
            <w:pPr>
              <w:spacing w:after="80"/>
              <w:ind w:left="576" w:hanging="576"/>
            </w:pPr>
            <w:sdt>
              <w:sdtPr>
                <w:rPr>
                  <w:rFonts w:ascii="Segoe UI Symbol" w:eastAsia="Segoe UI Symbol" w:hAnsi="Segoe UI Symbol" w:cs="Segoe UI Symbol"/>
                  <w:sz w:val="24"/>
                </w:rPr>
                <w:alias w:val="Nonprofit educational organization"/>
                <w:id w:val="105"/>
                <w14:checkbox>
                  <w14:checked w14:val="0"/>
                  <w14:checkedState w14:val="2612" w14:font="Segoe UI Symbol"/>
                  <w14:uncheckedState w14:val="2610" w14:font="Segoe UI Symbol"/>
                </w14:checkbox>
              </w:sdtPr>
              <w:sdtContent>
                <w:r>
                  <w:rPr>
                    <w:rFonts w:ascii="Segoe UI Symbol" w:eastAsia="Segoe UI Symbol" w:hAnsi="Segoe UI Symbol" w:cs="Segoe UI Symbol"/>
                    <w:sz w:val="24"/>
                  </w:rPr>
                  <w:t>☐</w:t>
                </w:r>
              </w:sdtContent>
            </w:sdt>
            <w:r>
              <w:tab/>
            </w:r>
            <w:r>
              <w:t>For the exclusive use of a nonprofit educational organization (gasoline or aviation gasoline only).</w:t>
            </w:r>
          </w:p>
          <w:p>
            <w:pPr>
              <w:spacing w:after="80"/>
              <w:ind w:left="576"/>
            </w:pPr>
            <w:r>
              <w:t>This certificate applies to the following (complete as applicable):</w:t>
            </w:r>
          </w:p>
          <w:p>
            <w:pPr>
              <w:spacing w:after="80"/>
              <w:ind w:left="576" w:hanging="576"/>
            </w:pPr>
            <w:sdt>
              <w:sdtPr>
                <w:rPr>
                  <w:rFonts w:ascii="Segoe UI Symbol" w:eastAsia="Segoe UI Symbol" w:hAnsi="Segoe UI Symbol" w:cs="Segoe UI Symbol"/>
                  <w:sz w:val="24"/>
                </w:rPr>
                <w:alias w:val="Single purchase"/>
                <w:id w:val="106"/>
                <w14:checkbox>
                  <w14:checked w14:val="0"/>
                  <w14:checkedState w14:val="2612" w14:font="Segoe UI Symbol"/>
                  <w14:uncheckedState w14:val="2610" w14:font="Segoe UI Symbol"/>
                </w14:checkbox>
              </w:sdtPr>
              <w:sdtContent>
                <w:r>
                  <w:rPr>
                    <w:rFonts w:ascii="Segoe UI Symbol" w:eastAsia="Segoe UI Symbol" w:hAnsi="Segoe UI Symbol" w:cs="Segoe UI Symbol"/>
                    <w:sz w:val="24"/>
                  </w:rPr>
                  <w:t>☐</w:t>
                </w:r>
              </w:sdtContent>
            </w:sdt>
            <w:r>
              <w:tab/>
            </w:r>
            <w:r>
              <w:t>This is a single purchase certificate:</w:t>
            </w:r>
          </w:p>
          <w:p>
            <w:pPr>
              <w:spacing w:after="80"/>
              <w:ind w:left="576"/>
            </w:pPr>
            <w:r>
              <w:t xml:space="preserve">1. </w:t>
            </w:r>
            <w:sdt>
              <w:sdtPr>
                <w:alias w:val="Invoice or delivery ticket number"/>
                <w:id w:val="107"/>
                <w:placeholder>
                  <w:docPart w:val="F8211966DF18543F91BD71FA9AB304E7"/>
                </w:placeholder>
                <w:showingPlcHdr/>
                <w:text/>
              </w:sdtPr>
              <w:sdtContent>
                <w:r>
                  <w:rPr>
                    <w:rStyle w:val="PlaceholderText"/>
                  </w:rPr>
                  <w:t xml:space="preserve">Invoice no.</w:t>
                </w:r>
              </w:sdtContent>
            </w:sdt>
            <w:r>
              <w:t xml:space="preserve"> Invoice or delivery ticket number</w:t>
            </w:r>
          </w:p>
          <w:p>
            <w:pPr>
              <w:spacing w:after="80"/>
              <w:ind w:left="576"/>
            </w:pPr>
            <w:r>
              <w:t xml:space="preserve">2. </w:t>
            </w:r>
            <w:sdt>
              <w:sdtPr>
                <w:alias w:val="Number of gallons"/>
                <w:id w:val="108"/>
                <w:placeholder>
                  <w:docPart w:val="6237FD7B5EDE55FFA41FA5961CE4DADE"/>
                </w:placeholder>
                <w:showingPlcHdr/>
                <w:text/>
              </w:sdtPr>
              <w:sdtContent>
                <w:r>
                  <w:rPr>
                    <w:rStyle w:val="PlaceholderText"/>
                  </w:rPr>
                  <w:t xml:space="preserve">Gallons</w:t>
                </w:r>
              </w:sdtContent>
            </w:sdt>
            <w:r>
              <w:t xml:space="preserve"> Number of gallons</w:t>
            </w:r>
          </w:p>
          <w:p>
            <w:pPr>
              <w:spacing w:after="80"/>
              <w:ind w:left="576" w:hanging="576"/>
            </w:pPr>
            <w:sdt>
              <w:sdtPr>
                <w:rPr>
                  <w:rFonts w:ascii="Segoe UI Symbol" w:eastAsia="Segoe UI Symbol" w:hAnsi="Segoe UI Symbol" w:cs="Segoe UI Symbol"/>
                  <w:sz w:val="24"/>
                </w:rPr>
                <w:alias w:val="All purchases on an account"/>
                <w:id w:val="109"/>
                <w14:checkbox>
                  <w14:checked w14:val="0"/>
                  <w14:checkedState w14:val="2612" w14:font="Segoe UI Symbol"/>
                  <w14:uncheckedState w14:val="2610" w14:font="Segoe UI Symbol"/>
                </w14:checkbox>
              </w:sdtPr>
              <w:sdtContent>
                <w:r>
                  <w:rPr>
                    <w:rFonts w:ascii="Segoe UI Symbol" w:eastAsia="Segoe UI Symbol" w:hAnsi="Segoe UI Symbol" w:cs="Segoe UI Symbol"/>
                    <w:sz w:val="24"/>
                  </w:rPr>
                  <w:t>☐</w:t>
                </w:r>
              </w:sdtContent>
            </w:sdt>
            <w:r>
              <w:tab/>
            </w:r>
            <w:r>
              <w:t>This is a certificate covering all purchases under a specified account or order number:</w:t>
            </w:r>
          </w:p>
          <w:p>
            <w:pPr>
              <w:spacing w:after="80"/>
              <w:ind w:left="576"/>
            </w:pPr>
            <w:r>
              <w:t xml:space="preserve">1. Effective date </w:t>
            </w:r>
            <w:sdt>
              <w:sdtPr>
                <w:alias w:val="Effective date"/>
                <w:id w:val="110"/>
                <w:placeholder>
                  <w:docPart w:val="EA6DB4710F6253979A0E18B472D3A6C1"/>
                </w:placeholder>
                <w:showingPlcHdr/>
                <w:text/>
              </w:sdtPr>
              <w:sdtContent>
                <w:r>
                  <w:rPr>
                    <w:rStyle w:val="PlaceholderText"/>
                  </w:rPr>
                  <w:t xml:space="preserve">MM/DD/YYYY</w:t>
                </w:r>
              </w:sdtContent>
            </w:sdt>
          </w:p>
          <w:p>
            <w:pPr>
              <w:spacing w:after="80"/>
              <w:ind w:left="576"/>
            </w:pPr>
            <w:r>
              <w:t xml:space="preserve">2. Expiration date </w:t>
            </w:r>
            <w:sdt>
              <w:sdtPr>
                <w:alias w:val="Expiration date"/>
                <w:id w:val="111"/>
                <w:placeholder>
                  <w:docPart w:val="BDABC1D8AC855AF3A1C541CD5DB9BE82"/>
                </w:placeholder>
                <w:showingPlcHdr/>
                <w:text/>
              </w:sdtPr>
              <w:sdtContent>
                <w:r>
                  <w:rPr>
                    <w:rStyle w:val="PlaceholderText"/>
                  </w:rPr>
                  <w:t xml:space="preserve">MM/DD/YYYY</w:t>
                </w:r>
              </w:sdtContent>
            </w:sdt>
            <w:r>
              <w:t xml:space="preserve"> (period not to exceed 1 year after the effective date)</w:t>
            </w:r>
          </w:p>
          <w:p>
            <w:pPr>
              <w:spacing w:after="80"/>
              <w:ind w:left="576"/>
            </w:pPr>
            <w:r>
              <w:t xml:space="preserve">3. Buyer’s account or order number </w:t>
            </w:r>
            <w:sdt>
              <w:sdtPr>
                <w:alias w:val="Buyer’s account or order number"/>
                <w:id w:val="112"/>
                <w:placeholder>
                  <w:docPart w:val="3B63E900EDE95D04983BD6D0499FB414"/>
                </w:placeholder>
                <w:showingPlcHdr/>
                <w:text/>
              </w:sdtPr>
              <w:sdtContent>
                <w:r>
                  <w:rPr>
                    <w:rStyle w:val="PlaceholderText"/>
                  </w:rPr>
                  <w:t xml:space="preserve">Account or order no.</w:t>
                </w:r>
              </w:sdtContent>
            </w:sdt>
          </w:p>
          <w:p>
            <w:pPr>
              <w:spacing w:after="80"/>
              <w:ind w:left="576"/>
            </w:pPr>
            <w:r>
              <w:t>Buyer will provide a new certificate to the vendor if any information in this certificate changes.</w:t>
            </w:r>
          </w:p>
          <w:p>
            <w:pPr>
              <w:spacing w:after="80"/>
              <w:ind w:left="576"/>
            </w:pPr>
            <w:r>
              <w:t>Buyer understands that by signing this certificate, Buyer gives up its right to claim any credit or payment for the gasoline, aviation gasoline, diesel fuel, or kerosene to which this certificate relates.</w:t>
            </w:r>
          </w:p>
          <w:p>
            <w:pPr>
              <w:spacing w:after="80"/>
              <w:ind w:left="576"/>
            </w:pPr>
            <w:r>
              <w:t>If Buyer uses the diesel fuel or kerosene to which this certificate relates for a purpose other than stated in the certificate, Buyer will be liable for any tax.</w:t>
            </w:r>
          </w:p>
          <w:p>
            <w:pPr>
              <w:spacing w:after="80"/>
              <w:ind w:left="576"/>
            </w:pPr>
            <w:r>
              <w:t>Buyer acknowledges that it hasn’t and won’t claim any credit or payment for the gasoline, aviation gasoline, diesel fuel, or kerosene to which this certificate relates.</w:t>
            </w:r>
          </w:p>
          <w:p>
            <w:pPr>
              <w:spacing w:after="80"/>
              <w:ind w:left="576"/>
            </w:pPr>
            <w:r>
              <w:t>Buyer understands that the fraudulent use of this certificate may subject Buyer and all parties making such fraudulent use of this certificate to a fine or imprisonment, or both, together with the costs of prosecution.</w:t>
            </w:r>
          </w:p>
          <w:p>
            <w:pPr>
              <w:pBdr>
                <w:bottom w:val="single" w:sz="4" w:space="1" w:color="000000"/>
              </w:pBdr>
              <w:spacing w:before="140"/>
            </w:pPr>
            <w:sdt>
              <w:sdtPr>
                <w:alias w:val="Name of person signing"/>
                <w:id w:val="113"/>
                <w:placeholder>
                  <w:docPart w:val="54CA456B95A556EC8657459AC3CBD2EF"/>
                </w:placeholder>
                <w:showingPlcHdr/>
                <w:text/>
              </w:sdtPr>
              <w:sdtContent>
                <w:r>
                  <w:rPr>
                    <w:rStyle w:val="PlaceholderText"/>
                  </w:rPr>
                  <w:t xml:space="preserve">Name of person signing</w:t>
                </w:r>
              </w:sdtContent>
            </w:sdt>
          </w:p>
          <w:p>
            <w:pPr>
              <w:spacing w:before="20"/>
            </w:pPr>
            <w:r>
              <w:t>Printed or typed name of person signing</w:t>
            </w:r>
          </w:p>
          <w:p>
            <w:pPr>
              <w:pBdr>
                <w:bottom w:val="single" w:sz="4" w:space="1" w:color="000000"/>
              </w:pBdr>
              <w:spacing w:before="140"/>
            </w:pPr>
            <w:sdt>
              <w:sdtPr>
                <w:alias w:val="Title of person signing"/>
                <w:id w:val="114"/>
                <w:placeholder>
                  <w:docPart w:val="F5F7C80A70665CE39A15EE03FC5F4842"/>
                </w:placeholder>
                <w:showingPlcHdr/>
                <w:text/>
              </w:sdtPr>
              <w:sdtContent>
                <w:r>
                  <w:rPr>
                    <w:rStyle w:val="PlaceholderText"/>
                  </w:rPr>
                  <w:t xml:space="preserve">Title of person signing</w:t>
                </w:r>
              </w:sdtContent>
            </w:sdt>
          </w:p>
          <w:p>
            <w:pPr>
              <w:spacing w:before="20"/>
            </w:pPr>
            <w:r>
              <w:t>Title of person signing</w:t>
            </w:r>
          </w:p>
          <w:p>
            <w:pPr>
              <w:pBdr>
                <w:bottom w:val="single" w:sz="4" w:space="1" w:color="000000"/>
              </w:pBdr>
              <w:spacing w:before="140"/>
            </w:pPr>
            <w:sdt>
              <w:sdtPr>
                <w:alias w:val="Buyer name"/>
                <w:id w:val="115"/>
                <w:placeholder>
                  <w:docPart w:val="CFC0E062CD64545D9CD753BDB8E8739A"/>
                </w:placeholder>
                <w:showingPlcHdr/>
                <w:text/>
              </w:sdtPr>
              <w:sdtContent>
                <w:r>
                  <w:rPr>
                    <w:rStyle w:val="PlaceholderText"/>
                  </w:rPr>
                  <w:t xml:space="preserve">Buyer name</w:t>
                </w:r>
              </w:sdtContent>
            </w:sdt>
          </w:p>
          <w:p>
            <w:pPr>
              <w:spacing w:before="20"/>
            </w:pPr>
            <w:r>
              <w:t>Name of Buyer</w:t>
            </w:r>
          </w:p>
          <w:p>
            <w:pPr>
              <w:pBdr>
                <w:bottom w:val="single" w:sz="4" w:space="1" w:color="000000"/>
              </w:pBdr>
              <w:spacing w:before="140"/>
            </w:pPr>
            <w:sdt>
              <w:sdtPr>
                <w:alias w:val="Buyer FEIN"/>
                <w:id w:val="116"/>
                <w:placeholder>
                  <w:docPart w:val="D6685C8B9F9A50ECA03AEAE56DDB6691"/>
                </w:placeholder>
                <w:showingPlcHdr/>
                <w:text/>
              </w:sdtPr>
              <w:sdtContent>
                <w:r>
                  <w:rPr>
                    <w:rStyle w:val="PlaceholderText"/>
                  </w:rPr>
                  <w:t xml:space="preserve">Buyer FEIN</w:t>
                </w:r>
              </w:sdtContent>
            </w:sdt>
          </w:p>
          <w:p>
            <w:pPr>
              <w:spacing w:before="20"/>
            </w:pPr>
            <w:r>
              <w:t>Employer identification number</w:t>
            </w:r>
          </w:p>
          <w:p>
            <w:pPr>
              <w:pBdr>
                <w:bottom w:val="single" w:sz="4" w:space="1" w:color="000000"/>
              </w:pBdr>
              <w:spacing w:before="140"/>
            </w:pPr>
            <w:sdt>
              <w:sdtPr>
                <w:alias w:val="Buyer address"/>
                <w:id w:val="117"/>
                <w:placeholder>
                  <w:docPart w:val="C54AF3C2CC8A51368F0F0FAFF0B50DA8"/>
                </w:placeholder>
                <w:showingPlcHdr/>
                <w:text/>
              </w:sdtPr>
              <w:sdtContent>
                <w:r>
                  <w:rPr>
                    <w:rStyle w:val="PlaceholderText"/>
                  </w:rPr>
                  <w:t xml:space="preserve">Buyer address</w:t>
                </w:r>
              </w:sdtContent>
            </w:sdt>
          </w:p>
          <w:p>
            <w:pPr>
              <w:spacing w:before="20"/>
            </w:pPr>
            <w:r>
              <w:t>Address of Buyer</w:t>
            </w:r>
          </w:p>
          <w:p>
            <w:pPr>
              <w:pBdr>
                <w:bottom w:val="single" w:sz="4" w:space="1" w:color="000000"/>
              </w:pBdr>
              <w:spacing w:before="360"/>
            </w:pPr>
          </w:p>
          <w:p>
            <w:pPr>
              <w:spacing w:before="20"/>
            </w:pPr>
            <w:r>
              <w:t>Signature and date signed</w:t>
            </w:r>
          </w:p>
        </w:tc>
      </w:tr>
    </w:tbl>
    <w:p>
      <w:pPr>
        <w:spacing w:line="20" w:lineRule="exact"/>
      </w:pP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laceholderText">
    <w:name w:val="Placeholder Text"/>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36B9609591CF5015BD76824F4279D184"/>
        <w:category>
          <w:name w:val="General"/>
          <w:gallery w:val="placeholder"/>
        </w:category>
        <w:types>
          <w:type w:val="bbPlcHdr"/>
        </w:types>
        <w:behaviors>
          <w:behavior w:val="content"/>
        </w:behaviors>
        <w:guid w:val="{36B96095-91CF-5015-BD76-824F4279D184}"/>
      </w:docPartPr>
      <w:docPartBody>
        <w:p>
          <w:r>
            <w:rPr>
              <w:rStyle w:val="PlaceholderText"/>
            </w:rPr>
            <w:t xml:space="preserve">Vendor name</w:t>
          </w:r>
        </w:p>
      </w:docPartBody>
    </w:docPart>
    <w:docPart>
      <w:docPartPr>
        <w:name w:val="765847B125785D458134A50BACF915C5"/>
        <w:category>
          <w:name w:val="General"/>
          <w:gallery w:val="placeholder"/>
        </w:category>
        <w:types>
          <w:type w:val="bbPlcHdr"/>
        </w:types>
        <w:behaviors>
          <w:behavior w:val="content"/>
        </w:behaviors>
        <w:guid w:val="{765847B1-2578-5D45-8134-A50BACF915C5}"/>
      </w:docPartPr>
      <w:docPartBody>
        <w:p>
          <w:r>
            <w:rPr>
              <w:rStyle w:val="PlaceholderText"/>
            </w:rPr>
            <w:t xml:space="preserve">Vendor address</w:t>
          </w:r>
        </w:p>
      </w:docPartBody>
    </w:docPart>
    <w:docPart>
      <w:docPartPr>
        <w:name w:val="CC8503C17F245F28A0C1595461B09819"/>
        <w:category>
          <w:name w:val="General"/>
          <w:gallery w:val="placeholder"/>
        </w:category>
        <w:types>
          <w:type w:val="bbPlcHdr"/>
        </w:types>
        <w:behaviors>
          <w:behavior w:val="content"/>
        </w:behaviors>
        <w:guid w:val="{CC8503C1-7F24-5F28-A0C1-595461B09819}"/>
      </w:docPartPr>
      <w:docPartBody>
        <w:p>
          <w:r>
            <w:rPr>
              <w:rStyle w:val="PlaceholderText"/>
            </w:rPr>
            <w:t xml:space="preserve">Vendor FEIN</w:t>
          </w:r>
        </w:p>
      </w:docPartBody>
    </w:docPart>
    <w:docPart>
      <w:docPartPr>
        <w:name w:val="F8211966DF18543F91BD71FA9AB304E7"/>
        <w:category>
          <w:name w:val="General"/>
          <w:gallery w:val="placeholder"/>
        </w:category>
        <w:types>
          <w:type w:val="bbPlcHdr"/>
        </w:types>
        <w:behaviors>
          <w:behavior w:val="content"/>
        </w:behaviors>
        <w:guid w:val="{F8211966-DF18-543F-91BD-71FA9AB304E7}"/>
      </w:docPartPr>
      <w:docPartBody>
        <w:p>
          <w:r>
            <w:rPr>
              <w:rStyle w:val="PlaceholderText"/>
            </w:rPr>
            <w:t xml:space="preserve">Invoice no.</w:t>
          </w:r>
        </w:p>
      </w:docPartBody>
    </w:docPart>
    <w:docPart>
      <w:docPartPr>
        <w:name w:val="6237FD7B5EDE55FFA41FA5961CE4DADE"/>
        <w:category>
          <w:name w:val="General"/>
          <w:gallery w:val="placeholder"/>
        </w:category>
        <w:types>
          <w:type w:val="bbPlcHdr"/>
        </w:types>
        <w:behaviors>
          <w:behavior w:val="content"/>
        </w:behaviors>
        <w:guid w:val="{6237FD7B-5EDE-55FF-A41F-A5961CE4DADE}"/>
      </w:docPartPr>
      <w:docPartBody>
        <w:p>
          <w:r>
            <w:rPr>
              <w:rStyle w:val="PlaceholderText"/>
            </w:rPr>
            <w:t xml:space="preserve">Gallons</w:t>
          </w:r>
        </w:p>
      </w:docPartBody>
    </w:docPart>
    <w:docPart>
      <w:docPartPr>
        <w:name w:val="EA6DB4710F6253979A0E18B472D3A6C1"/>
        <w:category>
          <w:name w:val="General"/>
          <w:gallery w:val="placeholder"/>
        </w:category>
        <w:types>
          <w:type w:val="bbPlcHdr"/>
        </w:types>
        <w:behaviors>
          <w:behavior w:val="content"/>
        </w:behaviors>
        <w:guid w:val="{EA6DB471-0F62-5397-9A0E-18B472D3A6C1}"/>
      </w:docPartPr>
      <w:docPartBody>
        <w:p>
          <w:r>
            <w:rPr>
              <w:rStyle w:val="PlaceholderText"/>
            </w:rPr>
            <w:t xml:space="preserve">MM/DD/YYYY</w:t>
          </w:r>
        </w:p>
      </w:docPartBody>
    </w:docPart>
    <w:docPart>
      <w:docPartPr>
        <w:name w:val="BDABC1D8AC855AF3A1C541CD5DB9BE82"/>
        <w:category>
          <w:name w:val="General"/>
          <w:gallery w:val="placeholder"/>
        </w:category>
        <w:types>
          <w:type w:val="bbPlcHdr"/>
        </w:types>
        <w:behaviors>
          <w:behavior w:val="content"/>
        </w:behaviors>
        <w:guid w:val="{BDABC1D8-AC85-5AF3-A1C5-41CD5DB9BE82}"/>
      </w:docPartPr>
      <w:docPartBody>
        <w:p>
          <w:r>
            <w:rPr>
              <w:rStyle w:val="PlaceholderText"/>
            </w:rPr>
            <w:t xml:space="preserve">MM/DD/YYYY</w:t>
          </w:r>
        </w:p>
      </w:docPartBody>
    </w:docPart>
    <w:docPart>
      <w:docPartPr>
        <w:name w:val="3B63E900EDE95D04983BD6D0499FB414"/>
        <w:category>
          <w:name w:val="General"/>
          <w:gallery w:val="placeholder"/>
        </w:category>
        <w:types>
          <w:type w:val="bbPlcHdr"/>
        </w:types>
        <w:behaviors>
          <w:behavior w:val="content"/>
        </w:behaviors>
        <w:guid w:val="{3B63E900-EDE9-5D04-983B-D6D0499FB414}"/>
      </w:docPartPr>
      <w:docPartBody>
        <w:p>
          <w:r>
            <w:rPr>
              <w:rStyle w:val="PlaceholderText"/>
            </w:rPr>
            <w:t xml:space="preserve">Account or order no.</w:t>
          </w:r>
        </w:p>
      </w:docPartBody>
    </w:docPart>
    <w:docPart>
      <w:docPartPr>
        <w:name w:val="54CA456B95A556EC8657459AC3CBD2EF"/>
        <w:category>
          <w:name w:val="General"/>
          <w:gallery w:val="placeholder"/>
        </w:category>
        <w:types>
          <w:type w:val="bbPlcHdr"/>
        </w:types>
        <w:behaviors>
          <w:behavior w:val="content"/>
        </w:behaviors>
        <w:guid w:val="{54CA456B-95A5-56EC-8657-459AC3CBD2EF}"/>
      </w:docPartPr>
      <w:docPartBody>
        <w:p>
          <w:r>
            <w:rPr>
              <w:rStyle w:val="PlaceholderText"/>
            </w:rPr>
            <w:t xml:space="preserve">Name of person signing</w:t>
          </w:r>
        </w:p>
      </w:docPartBody>
    </w:docPart>
    <w:docPart>
      <w:docPartPr>
        <w:name w:val="F5F7C80A70665CE39A15EE03FC5F4842"/>
        <w:category>
          <w:name w:val="General"/>
          <w:gallery w:val="placeholder"/>
        </w:category>
        <w:types>
          <w:type w:val="bbPlcHdr"/>
        </w:types>
        <w:behaviors>
          <w:behavior w:val="content"/>
        </w:behaviors>
        <w:guid w:val="{F5F7C80A-7066-5CE3-9A15-EE03FC5F4842}"/>
      </w:docPartPr>
      <w:docPartBody>
        <w:p>
          <w:r>
            <w:rPr>
              <w:rStyle w:val="PlaceholderText"/>
            </w:rPr>
            <w:t xml:space="preserve">Title of person signing</w:t>
          </w:r>
        </w:p>
      </w:docPartBody>
    </w:docPart>
    <w:docPart>
      <w:docPartPr>
        <w:name w:val="CFC0E062CD64545D9CD753BDB8E8739A"/>
        <w:category>
          <w:name w:val="General"/>
          <w:gallery w:val="placeholder"/>
        </w:category>
        <w:types>
          <w:type w:val="bbPlcHdr"/>
        </w:types>
        <w:behaviors>
          <w:behavior w:val="content"/>
        </w:behaviors>
        <w:guid w:val="{CFC0E062-CD64-545D-9CD7-53BDB8E8739A}"/>
      </w:docPartPr>
      <w:docPartBody>
        <w:p>
          <w:r>
            <w:rPr>
              <w:rStyle w:val="PlaceholderText"/>
            </w:rPr>
            <w:t xml:space="preserve">Buyer name</w:t>
          </w:r>
        </w:p>
      </w:docPartBody>
    </w:docPart>
    <w:docPart>
      <w:docPartPr>
        <w:name w:val="D6685C8B9F9A50ECA03AEAE56DDB6691"/>
        <w:category>
          <w:name w:val="General"/>
          <w:gallery w:val="placeholder"/>
        </w:category>
        <w:types>
          <w:type w:val="bbPlcHdr"/>
        </w:types>
        <w:behaviors>
          <w:behavior w:val="content"/>
        </w:behaviors>
        <w:guid w:val="{D6685C8B-9F9A-50EC-A03A-EAE56DDB6691}"/>
      </w:docPartPr>
      <w:docPartBody>
        <w:p>
          <w:r>
            <w:rPr>
              <w:rStyle w:val="PlaceholderText"/>
            </w:rPr>
            <w:t xml:space="preserve">Buyer FEIN</w:t>
          </w:r>
        </w:p>
      </w:docPartBody>
    </w:docPart>
    <w:docPart>
      <w:docPartPr>
        <w:name w:val="C54AF3C2CC8A51368F0F0FAFF0B50DA8"/>
        <w:category>
          <w:name w:val="General"/>
          <w:gallery w:val="placeholder"/>
        </w:category>
        <w:types>
          <w:type w:val="bbPlcHdr"/>
        </w:types>
        <w:behaviors>
          <w:behavior w:val="content"/>
        </w:behaviors>
        <w:guid w:val="{C54AF3C2-CC8A-5136-8F0F-0FAFF0B50DA8}"/>
      </w:docPartPr>
      <w:docPartBody>
        <w:p>
          <w:r>
            <w:rPr>
              <w:rStyle w:val="PlaceholderText"/>
            </w:rPr>
            <w:t xml:space="preserve">Buyer address</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2026-09-30T00:50:46Z</dcterms:created>
  <dcterms:modified xsi:type="dcterms:W3CDTF">2026-09-30T00:50:46Z</dcterms:modified>
  <cp:category/>
</cp:coreProperties>
</file>