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A7DB" w14:textId="77599043" w:rsidR="009B45C8" w:rsidRDefault="00DE1435" w:rsidP="009F6D86">
      <w:pPr>
        <w:spacing w:line="480" w:lineRule="auto"/>
        <w:rPr>
          <w:rFonts w:ascii="Times New Roman" w:hAnsi="Times New Roman" w:cs="Times New Roman"/>
        </w:rPr>
      </w:pPr>
      <w:r>
        <w:rPr>
          <w:rFonts w:ascii="Times New Roman" w:hAnsi="Times New Roman" w:cs="Times New Roman"/>
        </w:rPr>
        <w:t xml:space="preserve">Unit testing </w:t>
      </w:r>
      <w:proofErr w:type="gramStart"/>
      <w:r>
        <w:rPr>
          <w:rFonts w:ascii="Times New Roman" w:hAnsi="Times New Roman" w:cs="Times New Roman"/>
        </w:rPr>
        <w:t>HAS to</w:t>
      </w:r>
      <w:proofErr w:type="gramEnd"/>
      <w:r>
        <w:rPr>
          <w:rFonts w:ascii="Times New Roman" w:hAnsi="Times New Roman" w:cs="Times New Roman"/>
        </w:rPr>
        <w:t xml:space="preserve"> be aligned with the software requirements. If your tests aren’t aligned with the software requirements, </w:t>
      </w:r>
      <w:r w:rsidR="000A3870">
        <w:rPr>
          <w:rFonts w:ascii="Times New Roman" w:hAnsi="Times New Roman" w:cs="Times New Roman"/>
        </w:rPr>
        <w:t>your</w:t>
      </w:r>
      <w:r>
        <w:rPr>
          <w:rFonts w:ascii="Times New Roman" w:hAnsi="Times New Roman" w:cs="Times New Roman"/>
        </w:rPr>
        <w:t xml:space="preserve"> functionality isn’t aligned with the requirements. I truly believe it is that simple. Sure, in a professional setting you can code your way through functionality and let some sort of generative AI examine what you built and produce tests around the intent of what you actually coded, but that doesn’t necessarily reach the same outcome as true test driven development or even proper unit testing written to the requirements. Unit tests are supposed to test that the software fulfills the requirements. It also protects the software from passing CI/CD pipelines if someone changes the code to no longer align with those original software requirements. It raises a big red flag that says, “There was a reason for this functionality, and you just broke it!”</w:t>
      </w:r>
    </w:p>
    <w:p w14:paraId="144900F7" w14:textId="5221C58F" w:rsidR="00F63F74" w:rsidRDefault="00DE1435" w:rsidP="009F6D86">
      <w:pPr>
        <w:spacing w:line="480" w:lineRule="auto"/>
        <w:rPr>
          <w:rFonts w:ascii="Times New Roman" w:hAnsi="Times New Roman" w:cs="Times New Roman"/>
        </w:rPr>
      </w:pPr>
      <w:r>
        <w:rPr>
          <w:rFonts w:ascii="Times New Roman" w:hAnsi="Times New Roman" w:cs="Times New Roman"/>
        </w:rPr>
        <w:tab/>
      </w:r>
      <w:r w:rsidR="00F63F74">
        <w:rPr>
          <w:rFonts w:ascii="Times New Roman" w:hAnsi="Times New Roman" w:cs="Times New Roman"/>
        </w:rPr>
        <w:t xml:space="preserve">Most of my unit tests are specifically designed to test that the requirements were met. Let’s </w:t>
      </w:r>
      <w:r w:rsidR="000A3870">
        <w:rPr>
          <w:rFonts w:ascii="Times New Roman" w:hAnsi="Times New Roman" w:cs="Times New Roman"/>
        </w:rPr>
        <w:t>investigate</w:t>
      </w:r>
      <w:r w:rsidR="00F63F74">
        <w:rPr>
          <w:rFonts w:ascii="Times New Roman" w:hAnsi="Times New Roman" w:cs="Times New Roman"/>
        </w:rPr>
        <w:t xml:space="preserve"> the </w:t>
      </w:r>
      <w:proofErr w:type="spellStart"/>
      <w:r w:rsidR="00F63F74">
        <w:rPr>
          <w:rFonts w:ascii="Times New Roman" w:hAnsi="Times New Roman" w:cs="Times New Roman"/>
        </w:rPr>
        <w:t>ContactService</w:t>
      </w:r>
      <w:proofErr w:type="spellEnd"/>
      <w:r w:rsidR="00F63F74">
        <w:rPr>
          <w:rFonts w:ascii="Times New Roman" w:hAnsi="Times New Roman" w:cs="Times New Roman"/>
        </w:rPr>
        <w:t xml:space="preserve"> and Contact POJO’s to analyze this a little further. The requirements for saving a Contact </w:t>
      </w:r>
      <w:r w:rsidR="000A3870">
        <w:rPr>
          <w:rFonts w:ascii="Times New Roman" w:hAnsi="Times New Roman" w:cs="Times New Roman"/>
        </w:rPr>
        <w:t>were</w:t>
      </w:r>
      <w:r w:rsidR="00F63F74">
        <w:rPr>
          <w:rFonts w:ascii="Times New Roman" w:hAnsi="Times New Roman" w:cs="Times New Roman"/>
        </w:rPr>
        <w:t xml:space="preserve"> that it had to have a unique ID, and 4 required fields, first name (up to 10 digits), last name (up to 10 digits, phone number (equal to 10 digits), and an address (less than 30 digits). The contact service would only add contacts with a unique </w:t>
      </w:r>
      <w:r w:rsidR="000A3870">
        <w:rPr>
          <w:rFonts w:ascii="Times New Roman" w:hAnsi="Times New Roman" w:cs="Times New Roman"/>
        </w:rPr>
        <w:t>id and</w:t>
      </w:r>
      <w:r w:rsidR="00F63F74">
        <w:rPr>
          <w:rFonts w:ascii="Times New Roman" w:hAnsi="Times New Roman" w:cs="Times New Roman"/>
        </w:rPr>
        <w:t xml:space="preserve"> be able to update and delete those contacts. Let’s see how the tests test and validate this functionality:</w:t>
      </w:r>
      <w:r w:rsidR="00F63F74">
        <w:rPr>
          <w:rFonts w:ascii="Times New Roman" w:hAnsi="Times New Roman" w:cs="Times New Roman"/>
        </w:rPr>
        <w:br/>
      </w:r>
    </w:p>
    <w:p w14:paraId="2E0E3E48" w14:textId="3813BA84" w:rsidR="00F63F74" w:rsidRDefault="00F63F74" w:rsidP="009F6D86">
      <w:pPr>
        <w:spacing w:line="480" w:lineRule="auto"/>
        <w:rPr>
          <w:rFonts w:ascii="Times New Roman" w:hAnsi="Times New Roman" w:cs="Times New Roman"/>
        </w:rPr>
      </w:pPr>
      <w:r>
        <w:rPr>
          <w:rFonts w:ascii="Times New Roman" w:hAnsi="Times New Roman" w:cs="Times New Roman"/>
        </w:rPr>
        <w:t xml:space="preserve">We first </w:t>
      </w:r>
      <w:proofErr w:type="gramStart"/>
      <w:r>
        <w:rPr>
          <w:rFonts w:ascii="Times New Roman" w:hAnsi="Times New Roman" w:cs="Times New Roman"/>
        </w:rPr>
        <w:t>have to</w:t>
      </w:r>
      <w:proofErr w:type="gramEnd"/>
      <w:r>
        <w:rPr>
          <w:rFonts w:ascii="Times New Roman" w:hAnsi="Times New Roman" w:cs="Times New Roman"/>
        </w:rPr>
        <w:t xml:space="preserve"> test the ‘happy path</w:t>
      </w:r>
      <w:r w:rsidR="00862268">
        <w:rPr>
          <w:rFonts w:ascii="Times New Roman" w:hAnsi="Times New Roman" w:cs="Times New Roman"/>
        </w:rPr>
        <w:t>.” T</w:t>
      </w:r>
      <w:r>
        <w:rPr>
          <w:rFonts w:ascii="Times New Roman" w:hAnsi="Times New Roman" w:cs="Times New Roman"/>
        </w:rPr>
        <w:t>herefor</w:t>
      </w:r>
      <w:r w:rsidR="00862268">
        <w:rPr>
          <w:rFonts w:ascii="Times New Roman" w:hAnsi="Times New Roman" w:cs="Times New Roman"/>
        </w:rPr>
        <w:t>e,</w:t>
      </w:r>
      <w:r>
        <w:rPr>
          <w:rFonts w:ascii="Times New Roman" w:hAnsi="Times New Roman" w:cs="Times New Roman"/>
        </w:rPr>
        <w:t xml:space="preserve"> if we pass valid parameters to </w:t>
      </w:r>
      <w:proofErr w:type="gramStart"/>
      <w:r w:rsidR="000A3870">
        <w:rPr>
          <w:rFonts w:ascii="Times New Roman" w:hAnsi="Times New Roman" w:cs="Times New Roman"/>
        </w:rPr>
        <w:t>our</w:t>
      </w:r>
      <w:proofErr w:type="gramEnd"/>
      <w:r w:rsidR="000A3870">
        <w:rPr>
          <w:rFonts w:ascii="Times New Roman" w:hAnsi="Times New Roman" w:cs="Times New Roman"/>
        </w:rPr>
        <w:t xml:space="preserve"> </w:t>
      </w:r>
      <w:r>
        <w:rPr>
          <w:rFonts w:ascii="Times New Roman" w:hAnsi="Times New Roman" w:cs="Times New Roman"/>
        </w:rPr>
        <w:t>add method it creates a contact.</w:t>
      </w:r>
      <w:r w:rsidR="00862268">
        <w:rPr>
          <w:rFonts w:ascii="Times New Roman" w:hAnsi="Times New Roman" w:cs="Times New Roman"/>
        </w:rPr>
        <w:t xml:space="preserve"> If it succeeded, a contact would be created and we can ensure that the Contact has the valid parameters we passed to it, as seen in the below test.</w:t>
      </w:r>
    </w:p>
    <w:p w14:paraId="3A66B093" w14:textId="778394AD" w:rsidR="00F63F74" w:rsidRDefault="00F63F74" w:rsidP="009F6D86">
      <w:pPr>
        <w:spacing w:line="480" w:lineRule="auto"/>
        <w:rPr>
          <w:rFonts w:ascii="Times New Roman" w:hAnsi="Times New Roman" w:cs="Times New Roman"/>
        </w:rPr>
      </w:pPr>
      <w:r w:rsidRPr="00F63F74">
        <w:rPr>
          <w:rFonts w:ascii="Times New Roman" w:hAnsi="Times New Roman" w:cs="Times New Roman"/>
        </w:rPr>
        <w:lastRenderedPageBreak/>
        <w:drawing>
          <wp:inline distT="0" distB="0" distL="0" distR="0" wp14:anchorId="0DEB9747" wp14:editId="2B4CD271">
            <wp:extent cx="3353340" cy="1901296"/>
            <wp:effectExtent l="0" t="0" r="0" b="3810"/>
            <wp:docPr id="21416916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91652" name="Picture 1" descr="A screen shot of a computer code&#10;&#10;AI-generated content may be incorrect."/>
                    <pic:cNvPicPr/>
                  </pic:nvPicPr>
                  <pic:blipFill>
                    <a:blip r:embed="rId4"/>
                    <a:stretch>
                      <a:fillRect/>
                    </a:stretch>
                  </pic:blipFill>
                  <pic:spPr>
                    <a:xfrm>
                      <a:off x="0" y="0"/>
                      <a:ext cx="3382950" cy="1918084"/>
                    </a:xfrm>
                    <a:prstGeom prst="rect">
                      <a:avLst/>
                    </a:prstGeom>
                  </pic:spPr>
                </pic:pic>
              </a:graphicData>
            </a:graphic>
          </wp:inline>
        </w:drawing>
      </w:r>
    </w:p>
    <w:p w14:paraId="5C5BA75F" w14:textId="712065F6" w:rsidR="00862268" w:rsidRDefault="00862268" w:rsidP="009F6D86">
      <w:pPr>
        <w:spacing w:line="480" w:lineRule="auto"/>
        <w:rPr>
          <w:rFonts w:ascii="Times New Roman" w:hAnsi="Times New Roman" w:cs="Times New Roman"/>
        </w:rPr>
      </w:pPr>
      <w:r>
        <w:rPr>
          <w:rFonts w:ascii="Times New Roman" w:hAnsi="Times New Roman" w:cs="Times New Roman"/>
        </w:rPr>
        <w:t xml:space="preserve">These fields are also required fields. Thus, they cannot be empty fields or null. You can’t pass in a bunch of spaces, or no value at all. We can see that in our tests like </w:t>
      </w:r>
      <w:proofErr w:type="spellStart"/>
      <w:r>
        <w:rPr>
          <w:rFonts w:ascii="Times New Roman" w:hAnsi="Times New Roman" w:cs="Times New Roman"/>
        </w:rPr>
        <w:t>construct_emptyFirstName_throws</w:t>
      </w:r>
      <w:proofErr w:type="spellEnd"/>
      <w:r>
        <w:rPr>
          <w:rFonts w:ascii="Times New Roman" w:hAnsi="Times New Roman" w:cs="Times New Roman"/>
        </w:rPr>
        <w:t>, which we assert that an invalid argument exception is thrown if we pass a blank name. We also have a test that tests each parameter for nulls.</w:t>
      </w:r>
    </w:p>
    <w:p w14:paraId="3D0EE851" w14:textId="040811DF" w:rsidR="00862268" w:rsidRDefault="00862268" w:rsidP="009F6D86">
      <w:pPr>
        <w:spacing w:line="480" w:lineRule="auto"/>
        <w:rPr>
          <w:rFonts w:ascii="Times New Roman" w:hAnsi="Times New Roman" w:cs="Times New Roman"/>
        </w:rPr>
      </w:pPr>
      <w:r w:rsidRPr="00862268">
        <w:rPr>
          <w:rFonts w:ascii="Times New Roman" w:hAnsi="Times New Roman" w:cs="Times New Roman"/>
        </w:rPr>
        <w:drawing>
          <wp:inline distT="0" distB="0" distL="0" distR="0" wp14:anchorId="44A24A4A" wp14:editId="096B4730">
            <wp:extent cx="3744595" cy="921346"/>
            <wp:effectExtent l="0" t="0" r="1905" b="6350"/>
            <wp:docPr id="194394781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47814" name="Picture 1" descr="A computer code with text&#10;&#10;AI-generated content may be incorrect."/>
                    <pic:cNvPicPr/>
                  </pic:nvPicPr>
                  <pic:blipFill>
                    <a:blip r:embed="rId5"/>
                    <a:stretch>
                      <a:fillRect/>
                    </a:stretch>
                  </pic:blipFill>
                  <pic:spPr>
                    <a:xfrm>
                      <a:off x="0" y="0"/>
                      <a:ext cx="3802373" cy="935562"/>
                    </a:xfrm>
                    <a:prstGeom prst="rect">
                      <a:avLst/>
                    </a:prstGeom>
                  </pic:spPr>
                </pic:pic>
              </a:graphicData>
            </a:graphic>
          </wp:inline>
        </w:drawing>
      </w:r>
    </w:p>
    <w:p w14:paraId="03EA5319" w14:textId="7EF6FDCC" w:rsidR="00862268" w:rsidRDefault="00862268" w:rsidP="009F6D86">
      <w:pPr>
        <w:spacing w:line="480" w:lineRule="auto"/>
        <w:rPr>
          <w:rFonts w:ascii="Times New Roman" w:hAnsi="Times New Roman" w:cs="Times New Roman"/>
        </w:rPr>
      </w:pPr>
      <w:r w:rsidRPr="00862268">
        <w:rPr>
          <w:rFonts w:ascii="Times New Roman" w:hAnsi="Times New Roman" w:cs="Times New Roman"/>
        </w:rPr>
        <w:drawing>
          <wp:inline distT="0" distB="0" distL="0" distR="0" wp14:anchorId="647369B4" wp14:editId="46FC41DB">
            <wp:extent cx="3745149" cy="1925391"/>
            <wp:effectExtent l="0" t="0" r="1905" b="5080"/>
            <wp:docPr id="141086472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64720" name="Picture 1" descr="A computer code with text&#10;&#10;AI-generated content may be incorrect."/>
                    <pic:cNvPicPr/>
                  </pic:nvPicPr>
                  <pic:blipFill>
                    <a:blip r:embed="rId6"/>
                    <a:stretch>
                      <a:fillRect/>
                    </a:stretch>
                  </pic:blipFill>
                  <pic:spPr>
                    <a:xfrm>
                      <a:off x="0" y="0"/>
                      <a:ext cx="3766730" cy="1936486"/>
                    </a:xfrm>
                    <a:prstGeom prst="rect">
                      <a:avLst/>
                    </a:prstGeom>
                  </pic:spPr>
                </pic:pic>
              </a:graphicData>
            </a:graphic>
          </wp:inline>
        </w:drawing>
      </w:r>
    </w:p>
    <w:p w14:paraId="754C682C" w14:textId="15291F02" w:rsidR="00862268" w:rsidRDefault="00862268" w:rsidP="009F6D86">
      <w:pPr>
        <w:spacing w:line="480" w:lineRule="auto"/>
        <w:rPr>
          <w:rFonts w:ascii="Times New Roman" w:hAnsi="Times New Roman" w:cs="Times New Roman"/>
        </w:rPr>
      </w:pPr>
      <w:r>
        <w:rPr>
          <w:rFonts w:ascii="Times New Roman" w:hAnsi="Times New Roman" w:cs="Times New Roman"/>
        </w:rPr>
        <w:t xml:space="preserve">Finally, each has a length requirement, </w:t>
      </w:r>
      <w:proofErr w:type="gramStart"/>
      <w:r>
        <w:rPr>
          <w:rFonts w:ascii="Times New Roman" w:hAnsi="Times New Roman" w:cs="Times New Roman"/>
        </w:rPr>
        <w:t>So</w:t>
      </w:r>
      <w:proofErr w:type="gramEnd"/>
      <w:r>
        <w:rPr>
          <w:rFonts w:ascii="Times New Roman" w:hAnsi="Times New Roman" w:cs="Times New Roman"/>
        </w:rPr>
        <w:t xml:space="preserve"> if these fields violate that length requirement It would also throw an exception which can be seen in the construct</w:t>
      </w:r>
      <w:proofErr w:type="gramStart"/>
      <w:r>
        <w:rPr>
          <w:rFonts w:ascii="Times New Roman" w:hAnsi="Times New Roman" w:cs="Times New Roman"/>
        </w:rPr>
        <w:t>_(</w:t>
      </w:r>
      <w:proofErr w:type="gramEnd"/>
      <w:r>
        <w:rPr>
          <w:rFonts w:ascii="Times New Roman" w:hAnsi="Times New Roman" w:cs="Times New Roman"/>
        </w:rPr>
        <w:t xml:space="preserve">insert field </w:t>
      </w:r>
      <w:proofErr w:type="gramStart"/>
      <w:r>
        <w:rPr>
          <w:rFonts w:ascii="Times New Roman" w:hAnsi="Times New Roman" w:cs="Times New Roman"/>
        </w:rPr>
        <w:t>name)</w:t>
      </w:r>
      <w:proofErr w:type="spellStart"/>
      <w:r>
        <w:rPr>
          <w:rFonts w:ascii="Times New Roman" w:hAnsi="Times New Roman" w:cs="Times New Roman"/>
        </w:rPr>
        <w:t>TooLong</w:t>
      </w:r>
      <w:proofErr w:type="gramEnd"/>
      <w:r>
        <w:rPr>
          <w:rFonts w:ascii="Times New Roman" w:hAnsi="Times New Roman" w:cs="Times New Roman"/>
        </w:rPr>
        <w:t>_throws</w:t>
      </w:r>
      <w:proofErr w:type="spellEnd"/>
      <w:r>
        <w:rPr>
          <w:rFonts w:ascii="Times New Roman" w:hAnsi="Times New Roman" w:cs="Times New Roman"/>
        </w:rPr>
        <w:t xml:space="preserve"> tests, which test each parameter with too many characters and ensures it throws an exception.</w:t>
      </w:r>
    </w:p>
    <w:p w14:paraId="25087329" w14:textId="38802FA2" w:rsidR="00862268" w:rsidRDefault="00862268" w:rsidP="009F6D86">
      <w:pPr>
        <w:spacing w:line="480" w:lineRule="auto"/>
        <w:rPr>
          <w:rFonts w:ascii="Times New Roman" w:hAnsi="Times New Roman" w:cs="Times New Roman"/>
        </w:rPr>
      </w:pPr>
      <w:r w:rsidRPr="00862268">
        <w:rPr>
          <w:rFonts w:ascii="Times New Roman" w:hAnsi="Times New Roman" w:cs="Times New Roman"/>
        </w:rPr>
        <w:lastRenderedPageBreak/>
        <w:drawing>
          <wp:inline distT="0" distB="0" distL="0" distR="0" wp14:anchorId="28B0284E" wp14:editId="7DD81AC0">
            <wp:extent cx="3174379" cy="3334115"/>
            <wp:effectExtent l="0" t="0" r="635" b="6350"/>
            <wp:docPr id="13417622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2231" name="Picture 1" descr="A screenshot of a computer program&#10;&#10;AI-generated content may be incorrect."/>
                    <pic:cNvPicPr/>
                  </pic:nvPicPr>
                  <pic:blipFill>
                    <a:blip r:embed="rId7"/>
                    <a:stretch>
                      <a:fillRect/>
                    </a:stretch>
                  </pic:blipFill>
                  <pic:spPr>
                    <a:xfrm>
                      <a:off x="0" y="0"/>
                      <a:ext cx="3205133" cy="3366417"/>
                    </a:xfrm>
                    <a:prstGeom prst="rect">
                      <a:avLst/>
                    </a:prstGeom>
                  </pic:spPr>
                </pic:pic>
              </a:graphicData>
            </a:graphic>
          </wp:inline>
        </w:drawing>
      </w:r>
    </w:p>
    <w:p w14:paraId="3B8E26CB" w14:textId="5781299F" w:rsidR="00862268" w:rsidRDefault="00862268" w:rsidP="009F6D86">
      <w:pPr>
        <w:spacing w:line="480" w:lineRule="auto"/>
        <w:rPr>
          <w:rFonts w:ascii="Times New Roman" w:hAnsi="Times New Roman" w:cs="Times New Roman"/>
        </w:rPr>
      </w:pPr>
      <w:r>
        <w:rPr>
          <w:rFonts w:ascii="Times New Roman" w:hAnsi="Times New Roman" w:cs="Times New Roman"/>
        </w:rPr>
        <w:t xml:space="preserve">The contact service also needs to be able to add, update and delete contacts with unique Ids. First the happy path, we give it valid </w:t>
      </w:r>
      <w:proofErr w:type="gramStart"/>
      <w:r>
        <w:rPr>
          <w:rFonts w:ascii="Times New Roman" w:hAnsi="Times New Roman" w:cs="Times New Roman"/>
        </w:rPr>
        <w:t>values, and</w:t>
      </w:r>
      <w:proofErr w:type="gramEnd"/>
      <w:r>
        <w:rPr>
          <w:rFonts w:ascii="Times New Roman" w:hAnsi="Times New Roman" w:cs="Times New Roman"/>
        </w:rPr>
        <w:t xml:space="preserve"> ensure we can get that added contact.</w:t>
      </w:r>
    </w:p>
    <w:p w14:paraId="11B2FA06" w14:textId="079ABD7A" w:rsidR="00862268" w:rsidRDefault="00862268" w:rsidP="009F6D86">
      <w:pPr>
        <w:spacing w:line="480" w:lineRule="auto"/>
        <w:rPr>
          <w:rFonts w:ascii="Times New Roman" w:hAnsi="Times New Roman" w:cs="Times New Roman"/>
        </w:rPr>
      </w:pPr>
      <w:r w:rsidRPr="00862268">
        <w:rPr>
          <w:rFonts w:ascii="Times New Roman" w:hAnsi="Times New Roman" w:cs="Times New Roman"/>
        </w:rPr>
        <w:drawing>
          <wp:inline distT="0" distB="0" distL="0" distR="0" wp14:anchorId="5663A2B2" wp14:editId="4C3E387F">
            <wp:extent cx="3900791" cy="859341"/>
            <wp:effectExtent l="0" t="0" r="0" b="4445"/>
            <wp:docPr id="2014016233" name="Picture 1" descr="A computer code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16233" name="Picture 1" descr="A computer code on a dark background&#10;&#10;AI-generated content may be incorrect."/>
                    <pic:cNvPicPr/>
                  </pic:nvPicPr>
                  <pic:blipFill>
                    <a:blip r:embed="rId8"/>
                    <a:stretch>
                      <a:fillRect/>
                    </a:stretch>
                  </pic:blipFill>
                  <pic:spPr>
                    <a:xfrm>
                      <a:off x="0" y="0"/>
                      <a:ext cx="4073366" cy="897359"/>
                    </a:xfrm>
                    <a:prstGeom prst="rect">
                      <a:avLst/>
                    </a:prstGeom>
                  </pic:spPr>
                </pic:pic>
              </a:graphicData>
            </a:graphic>
          </wp:inline>
        </w:drawing>
      </w:r>
    </w:p>
    <w:p w14:paraId="44A14607" w14:textId="7CCB8D8C" w:rsidR="00862268" w:rsidRDefault="00862268" w:rsidP="009F6D86">
      <w:pPr>
        <w:spacing w:line="480" w:lineRule="auto"/>
        <w:rPr>
          <w:rFonts w:ascii="Times New Roman" w:hAnsi="Times New Roman" w:cs="Times New Roman"/>
        </w:rPr>
      </w:pPr>
      <w:r>
        <w:rPr>
          <w:rFonts w:ascii="Times New Roman" w:hAnsi="Times New Roman" w:cs="Times New Roman"/>
        </w:rPr>
        <w:t xml:space="preserve">Testing that deleting </w:t>
      </w:r>
      <w:proofErr w:type="gramStart"/>
      <w:r>
        <w:rPr>
          <w:rFonts w:ascii="Times New Roman" w:hAnsi="Times New Roman" w:cs="Times New Roman"/>
        </w:rPr>
        <w:t>actually deletes</w:t>
      </w:r>
      <w:proofErr w:type="gramEnd"/>
      <w:r>
        <w:rPr>
          <w:rFonts w:ascii="Times New Roman" w:hAnsi="Times New Roman" w:cs="Times New Roman"/>
        </w:rPr>
        <w:t xml:space="preserve"> a contact</w:t>
      </w:r>
    </w:p>
    <w:p w14:paraId="7854B2D1" w14:textId="40C11F3B" w:rsidR="00862268" w:rsidRDefault="00405EC4" w:rsidP="009F6D86">
      <w:pPr>
        <w:spacing w:line="480" w:lineRule="auto"/>
        <w:rPr>
          <w:rFonts w:ascii="Times New Roman" w:hAnsi="Times New Roman" w:cs="Times New Roman"/>
        </w:rPr>
      </w:pPr>
      <w:r w:rsidRPr="00405EC4">
        <w:rPr>
          <w:rFonts w:ascii="Times New Roman" w:hAnsi="Times New Roman" w:cs="Times New Roman"/>
        </w:rPr>
        <w:drawing>
          <wp:inline distT="0" distB="0" distL="0" distR="0" wp14:anchorId="4BD7FF10" wp14:editId="1E7F81BD">
            <wp:extent cx="3900170" cy="922957"/>
            <wp:effectExtent l="0" t="0" r="0" b="4445"/>
            <wp:docPr id="1658967436" name="Picture 1" descr="A computer code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7436" name="Picture 1" descr="A computer code on a dark background&#10;&#10;AI-generated content may be incorrect."/>
                    <pic:cNvPicPr/>
                  </pic:nvPicPr>
                  <pic:blipFill>
                    <a:blip r:embed="rId9"/>
                    <a:stretch>
                      <a:fillRect/>
                    </a:stretch>
                  </pic:blipFill>
                  <pic:spPr>
                    <a:xfrm>
                      <a:off x="0" y="0"/>
                      <a:ext cx="3940480" cy="932496"/>
                    </a:xfrm>
                    <a:prstGeom prst="rect">
                      <a:avLst/>
                    </a:prstGeom>
                  </pic:spPr>
                </pic:pic>
              </a:graphicData>
            </a:graphic>
          </wp:inline>
        </w:drawing>
      </w:r>
    </w:p>
    <w:p w14:paraId="67C2B302" w14:textId="0CFBD0B8" w:rsidR="00405EC4" w:rsidRDefault="00405EC4" w:rsidP="009F6D86">
      <w:pPr>
        <w:spacing w:line="480" w:lineRule="auto"/>
        <w:rPr>
          <w:rFonts w:ascii="Times New Roman" w:hAnsi="Times New Roman" w:cs="Times New Roman"/>
        </w:rPr>
      </w:pPr>
      <w:r>
        <w:rPr>
          <w:rFonts w:ascii="Times New Roman" w:hAnsi="Times New Roman" w:cs="Times New Roman"/>
        </w:rPr>
        <w:t xml:space="preserve">Testing that we </w:t>
      </w:r>
      <w:proofErr w:type="gramStart"/>
      <w:r>
        <w:rPr>
          <w:rFonts w:ascii="Times New Roman" w:hAnsi="Times New Roman" w:cs="Times New Roman"/>
        </w:rPr>
        <w:t>actually updated</w:t>
      </w:r>
      <w:proofErr w:type="gramEnd"/>
      <w:r>
        <w:rPr>
          <w:rFonts w:ascii="Times New Roman" w:hAnsi="Times New Roman" w:cs="Times New Roman"/>
        </w:rPr>
        <w:t xml:space="preserve"> the values of an existing contact by adding a contact, calling the updater with new values, getting that contact by its ID, then ensuring the values equal the new values.</w:t>
      </w:r>
    </w:p>
    <w:p w14:paraId="6AD91F36" w14:textId="71EE5B83" w:rsidR="00405EC4" w:rsidRDefault="00405EC4" w:rsidP="009F6D86">
      <w:pPr>
        <w:spacing w:line="480" w:lineRule="auto"/>
        <w:rPr>
          <w:rFonts w:ascii="Times New Roman" w:hAnsi="Times New Roman" w:cs="Times New Roman"/>
        </w:rPr>
      </w:pPr>
      <w:r w:rsidRPr="00405EC4">
        <w:rPr>
          <w:rFonts w:ascii="Times New Roman" w:hAnsi="Times New Roman" w:cs="Times New Roman"/>
        </w:rPr>
        <w:lastRenderedPageBreak/>
        <w:drawing>
          <wp:inline distT="0" distB="0" distL="0" distR="0" wp14:anchorId="603995E4" wp14:editId="1FDC8A2B">
            <wp:extent cx="3696511" cy="1300098"/>
            <wp:effectExtent l="0" t="0" r="0" b="0"/>
            <wp:docPr id="20400280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28052" name="Picture 1" descr="A screen shot of a computer code&#10;&#10;AI-generated content may be incorrect."/>
                    <pic:cNvPicPr/>
                  </pic:nvPicPr>
                  <pic:blipFill>
                    <a:blip r:embed="rId10"/>
                    <a:stretch>
                      <a:fillRect/>
                    </a:stretch>
                  </pic:blipFill>
                  <pic:spPr>
                    <a:xfrm>
                      <a:off x="0" y="0"/>
                      <a:ext cx="3714134" cy="1306296"/>
                    </a:xfrm>
                    <a:prstGeom prst="rect">
                      <a:avLst/>
                    </a:prstGeom>
                  </pic:spPr>
                </pic:pic>
              </a:graphicData>
            </a:graphic>
          </wp:inline>
        </w:drawing>
      </w:r>
    </w:p>
    <w:p w14:paraId="3E47EF3F" w14:textId="62C1CC95" w:rsidR="00405EC4" w:rsidRDefault="00405EC4" w:rsidP="009F6D86">
      <w:pPr>
        <w:spacing w:line="480" w:lineRule="auto"/>
        <w:rPr>
          <w:rFonts w:ascii="Times New Roman" w:hAnsi="Times New Roman" w:cs="Times New Roman"/>
        </w:rPr>
      </w:pPr>
      <w:r>
        <w:rPr>
          <w:rFonts w:ascii="Times New Roman" w:hAnsi="Times New Roman" w:cs="Times New Roman"/>
        </w:rPr>
        <w:t xml:space="preserve">This is how my testing aligns with the requirements, </w:t>
      </w:r>
      <w:proofErr w:type="gramStart"/>
      <w:r>
        <w:rPr>
          <w:rFonts w:ascii="Times New Roman" w:hAnsi="Times New Roman" w:cs="Times New Roman"/>
        </w:rPr>
        <w:t>Yes</w:t>
      </w:r>
      <w:proofErr w:type="gramEnd"/>
      <w:r>
        <w:rPr>
          <w:rFonts w:ascii="Times New Roman" w:hAnsi="Times New Roman" w:cs="Times New Roman"/>
        </w:rPr>
        <w:t xml:space="preserve"> there are additional tests to ensure certain exceptions are thrown, that the methods are null safe, and that other more programming coverage to protect the codebase from silly mistakes. However, the lump some of the testing specifically targets the software requirements. Furthermore, I know that the overall quality of my unit tests is high because I had a higher than 90% code coverage. This means that my tests are covering over 90% of the code’s overall functionality, guard clauses, etc. Thus, if a different developer were to change the code base in any way that doesn’t align with the ORIGINAL intent, these tests would fail. </w:t>
      </w:r>
      <w:proofErr w:type="spellStart"/>
      <w:r>
        <w:rPr>
          <w:rFonts w:ascii="Times New Roman" w:hAnsi="Times New Roman" w:cs="Times New Roman"/>
        </w:rPr>
        <w:t>Therefor</w:t>
      </w:r>
      <w:proofErr w:type="spellEnd"/>
      <w:r>
        <w:rPr>
          <w:rFonts w:ascii="Times New Roman" w:hAnsi="Times New Roman" w:cs="Times New Roman"/>
        </w:rPr>
        <w:t>, the tests would need to realign with any changed requirements, or that developer would have to rework the solution to align with the requirements.</w:t>
      </w:r>
    </w:p>
    <w:p w14:paraId="02AAD748" w14:textId="089A8D19" w:rsidR="00C13471" w:rsidRDefault="00C13471" w:rsidP="009F6D86">
      <w:pPr>
        <w:spacing w:line="480" w:lineRule="auto"/>
        <w:rPr>
          <w:rFonts w:ascii="Times New Roman" w:hAnsi="Times New Roman" w:cs="Times New Roman"/>
        </w:rPr>
      </w:pPr>
      <w:r>
        <w:rPr>
          <w:rFonts w:ascii="Times New Roman" w:hAnsi="Times New Roman" w:cs="Times New Roman"/>
        </w:rPr>
        <w:tab/>
        <w:t xml:space="preserve">As far as ensuring that code is technically </w:t>
      </w:r>
      <w:proofErr w:type="gramStart"/>
      <w:r>
        <w:rPr>
          <w:rFonts w:ascii="Times New Roman" w:hAnsi="Times New Roman" w:cs="Times New Roman"/>
        </w:rPr>
        <w:t>sound</w:t>
      </w:r>
      <w:proofErr w:type="gramEnd"/>
      <w:r>
        <w:rPr>
          <w:rFonts w:ascii="Times New Roman" w:hAnsi="Times New Roman" w:cs="Times New Roman"/>
        </w:rPr>
        <w:t xml:space="preserve"> I believe I showed it in above examples. One key test is the </w:t>
      </w:r>
      <w:proofErr w:type="spellStart"/>
      <w:r>
        <w:rPr>
          <w:rFonts w:ascii="Times New Roman" w:hAnsi="Times New Roman" w:cs="Times New Roman"/>
        </w:rPr>
        <w:t>contacts_nullParameters_throws</w:t>
      </w:r>
      <w:proofErr w:type="spellEnd"/>
      <w:r>
        <w:rPr>
          <w:rFonts w:ascii="Times New Roman" w:hAnsi="Times New Roman" w:cs="Times New Roman"/>
        </w:rPr>
        <w:t xml:space="preserve"> pictured above where any null parameter results in an </w:t>
      </w:r>
      <w:proofErr w:type="spellStart"/>
      <w:r>
        <w:rPr>
          <w:rFonts w:ascii="Times New Roman" w:hAnsi="Times New Roman" w:cs="Times New Roman"/>
        </w:rPr>
        <w:t>IllegalArgumentException</w:t>
      </w:r>
      <w:proofErr w:type="spellEnd"/>
      <w:r>
        <w:rPr>
          <w:rFonts w:ascii="Times New Roman" w:hAnsi="Times New Roman" w:cs="Times New Roman"/>
        </w:rPr>
        <w:t xml:space="preserve"> by using the </w:t>
      </w:r>
      <w:proofErr w:type="spellStart"/>
      <w:r>
        <w:rPr>
          <w:rFonts w:ascii="Times New Roman" w:hAnsi="Times New Roman" w:cs="Times New Roman"/>
        </w:rPr>
        <w:t>AssertThrows</w:t>
      </w:r>
      <w:proofErr w:type="spellEnd"/>
      <w:r>
        <w:rPr>
          <w:rFonts w:ascii="Times New Roman" w:hAnsi="Times New Roman" w:cs="Times New Roman"/>
        </w:rPr>
        <w:t xml:space="preserve"> to capture that to pass the test a null argument should throw an exception. Nulls have their uses. It’s completely normal in some database schemas to use null values. Nulls can also cause a null pointer exception that shuts down the entire system. Thus, as a good technical programming practice we either </w:t>
      </w:r>
      <w:proofErr w:type="gramStart"/>
      <w:r>
        <w:rPr>
          <w:rFonts w:ascii="Times New Roman" w:hAnsi="Times New Roman" w:cs="Times New Roman"/>
        </w:rPr>
        <w:t>have to</w:t>
      </w:r>
      <w:proofErr w:type="gramEnd"/>
      <w:r>
        <w:rPr>
          <w:rFonts w:ascii="Times New Roman" w:hAnsi="Times New Roman" w:cs="Times New Roman"/>
        </w:rPr>
        <w:t xml:space="preserve"> protect against nulls completely, or program for nulls as a standard (and create business logic surrounding null values). There really is </w:t>
      </w:r>
      <w:r w:rsidR="00C2282B">
        <w:rPr>
          <w:rFonts w:ascii="Times New Roman" w:hAnsi="Times New Roman" w:cs="Times New Roman"/>
        </w:rPr>
        <w:t>not</w:t>
      </w:r>
      <w:r>
        <w:rPr>
          <w:rFonts w:ascii="Times New Roman" w:hAnsi="Times New Roman" w:cs="Times New Roman"/>
        </w:rPr>
        <w:t xml:space="preserve"> </w:t>
      </w:r>
      <w:r w:rsidR="00C2282B">
        <w:rPr>
          <w:rFonts w:ascii="Times New Roman" w:hAnsi="Times New Roman" w:cs="Times New Roman"/>
        </w:rPr>
        <w:t xml:space="preserve">an </w:t>
      </w:r>
      <w:r>
        <w:rPr>
          <w:rFonts w:ascii="Times New Roman" w:hAnsi="Times New Roman" w:cs="Times New Roman"/>
        </w:rPr>
        <w:t>in</w:t>
      </w:r>
      <w:r w:rsidR="00C2282B">
        <w:rPr>
          <w:rFonts w:ascii="Times New Roman" w:hAnsi="Times New Roman" w:cs="Times New Roman"/>
        </w:rPr>
        <w:t xml:space="preserve"> </w:t>
      </w:r>
      <w:r>
        <w:rPr>
          <w:rFonts w:ascii="Times New Roman" w:hAnsi="Times New Roman" w:cs="Times New Roman"/>
        </w:rPr>
        <w:t xml:space="preserve">between, as it can create </w:t>
      </w:r>
      <w:r w:rsidR="00C2282B">
        <w:rPr>
          <w:rFonts w:ascii="Times New Roman" w:hAnsi="Times New Roman" w:cs="Times New Roman"/>
        </w:rPr>
        <w:t>difficult</w:t>
      </w:r>
      <w:r>
        <w:rPr>
          <w:rFonts w:ascii="Times New Roman" w:hAnsi="Times New Roman" w:cs="Times New Roman"/>
        </w:rPr>
        <w:t xml:space="preserve"> to troubleshoot bugs if it makes its way into production. I didn’t have any performance tests or otherwise to prove or ensure my code was efficient. </w:t>
      </w:r>
      <w:proofErr w:type="gramStart"/>
      <w:r>
        <w:rPr>
          <w:rFonts w:ascii="Times New Roman" w:hAnsi="Times New Roman" w:cs="Times New Roman"/>
        </w:rPr>
        <w:t>Nor</w:t>
      </w:r>
      <w:r w:rsidR="00C2282B">
        <w:rPr>
          <w:rFonts w:ascii="Times New Roman" w:hAnsi="Times New Roman" w:cs="Times New Roman"/>
        </w:rPr>
        <w:t>,</w:t>
      </w:r>
      <w:proofErr w:type="gramEnd"/>
      <w:r>
        <w:rPr>
          <w:rFonts w:ascii="Times New Roman" w:hAnsi="Times New Roman" w:cs="Times New Roman"/>
        </w:rPr>
        <w:t xml:space="preserve"> is there any recursion or loops in the </w:t>
      </w:r>
      <w:r>
        <w:rPr>
          <w:rFonts w:ascii="Times New Roman" w:hAnsi="Times New Roman" w:cs="Times New Roman"/>
        </w:rPr>
        <w:lastRenderedPageBreak/>
        <w:t xml:space="preserve">code. Thus, by its nature the code is efficient as possible. I even included equals and </w:t>
      </w:r>
      <w:proofErr w:type="spellStart"/>
      <w:r>
        <w:rPr>
          <w:rFonts w:ascii="Times New Roman" w:hAnsi="Times New Roman" w:cs="Times New Roman"/>
        </w:rPr>
        <w:t>hashcode</w:t>
      </w:r>
      <w:proofErr w:type="spellEnd"/>
      <w:r>
        <w:rPr>
          <w:rFonts w:ascii="Times New Roman" w:hAnsi="Times New Roman" w:cs="Times New Roman"/>
        </w:rPr>
        <w:t xml:space="preserve"> methods on all objects to ensure the </w:t>
      </w:r>
      <w:proofErr w:type="spellStart"/>
      <w:r>
        <w:rPr>
          <w:rFonts w:ascii="Times New Roman" w:hAnsi="Times New Roman" w:cs="Times New Roman"/>
        </w:rPr>
        <w:t>HashMaps</w:t>
      </w:r>
      <w:proofErr w:type="spellEnd"/>
      <w:r>
        <w:rPr>
          <w:rFonts w:ascii="Times New Roman" w:hAnsi="Times New Roman" w:cs="Times New Roman"/>
        </w:rPr>
        <w:t xml:space="preserve"> ran as efficiently as possible. Had there been requirements surrounding efficiency, such as, “</w:t>
      </w:r>
      <w:proofErr w:type="spellStart"/>
      <w:r>
        <w:rPr>
          <w:rFonts w:ascii="Times New Roman" w:hAnsi="Times New Roman" w:cs="Times New Roman"/>
        </w:rPr>
        <w:t>api</w:t>
      </w:r>
      <w:proofErr w:type="spellEnd"/>
      <w:r>
        <w:rPr>
          <w:rFonts w:ascii="Times New Roman" w:hAnsi="Times New Roman" w:cs="Times New Roman"/>
        </w:rPr>
        <w:t xml:space="preserve"> calls should be under 6 seconds” then there would be real reasons to test the efficiency of the underlying processes, and integration tests to test the overall efficiency from front to back</w:t>
      </w:r>
      <w:r w:rsidR="00C2282B">
        <w:rPr>
          <w:rFonts w:ascii="Times New Roman" w:hAnsi="Times New Roman" w:cs="Times New Roman"/>
        </w:rPr>
        <w:t xml:space="preserve">. </w:t>
      </w:r>
    </w:p>
    <w:p w14:paraId="3E6394E3" w14:textId="63C639EA" w:rsidR="00704889" w:rsidRPr="00704889" w:rsidRDefault="00704889" w:rsidP="00704889">
      <w:pPr>
        <w:spacing w:line="480" w:lineRule="auto"/>
        <w:ind w:firstLine="720"/>
        <w:rPr>
          <w:rFonts w:ascii="Times New Roman" w:hAnsi="Times New Roman" w:cs="Times New Roman"/>
        </w:rPr>
      </w:pPr>
      <w:r>
        <w:rPr>
          <w:rFonts w:ascii="Times New Roman" w:hAnsi="Times New Roman" w:cs="Times New Roman"/>
        </w:rPr>
        <w:t>T</w:t>
      </w:r>
      <w:r w:rsidRPr="00704889">
        <w:rPr>
          <w:rFonts w:ascii="Times New Roman" w:hAnsi="Times New Roman" w:cs="Times New Roman"/>
        </w:rPr>
        <w:t xml:space="preserve">here are a few testing techniques I believe I </w:t>
      </w:r>
      <w:r>
        <w:rPr>
          <w:rFonts w:ascii="Times New Roman" w:hAnsi="Times New Roman" w:cs="Times New Roman"/>
        </w:rPr>
        <w:t xml:space="preserve">employed </w:t>
      </w:r>
      <w:r w:rsidRPr="00704889">
        <w:rPr>
          <w:rFonts w:ascii="Times New Roman" w:hAnsi="Times New Roman" w:cs="Times New Roman"/>
        </w:rPr>
        <w:t xml:space="preserve">while completing the </w:t>
      </w:r>
      <w:r>
        <w:rPr>
          <w:rFonts w:ascii="Times New Roman" w:hAnsi="Times New Roman" w:cs="Times New Roman"/>
        </w:rPr>
        <w:t>Project</w:t>
      </w:r>
      <w:r w:rsidRPr="00704889">
        <w:rPr>
          <w:rFonts w:ascii="Times New Roman" w:hAnsi="Times New Roman" w:cs="Times New Roman"/>
        </w:rPr>
        <w:t>. Testing techniques we’ve discussed can be divided into two main categories, static and dynamic. Static testing techniques include inspections, peer reviews, walkthroughs, etc. Dynamic testing includes automated unit testing, assertions, etc. In the</w:t>
      </w:r>
      <w:r>
        <w:rPr>
          <w:rFonts w:ascii="Times New Roman" w:hAnsi="Times New Roman" w:cs="Times New Roman"/>
        </w:rPr>
        <w:t xml:space="preserve"> project</w:t>
      </w:r>
      <w:r w:rsidRPr="00704889">
        <w:rPr>
          <w:rFonts w:ascii="Times New Roman" w:hAnsi="Times New Roman" w:cs="Times New Roman"/>
        </w:rPr>
        <w:t xml:space="preserve"> the static testing technique I used the most was reviews. Specifically, inspections of the requirements. Each module we were given the requirements for the next service. I had to carefully inspect those requirements to ensure completeness, accuracy, and ensure the requirements covered testable rules.</w:t>
      </w:r>
      <w:r w:rsidRPr="00704889">
        <w:rPr>
          <w:rFonts w:ascii="Times New Roman" w:hAnsi="Times New Roman" w:cs="Times New Roman"/>
        </w:rPr>
        <w:br/>
      </w:r>
      <w:r w:rsidRPr="00704889">
        <w:rPr>
          <w:rFonts w:ascii="Times New Roman" w:hAnsi="Times New Roman" w:cs="Times New Roman"/>
        </w:rPr>
        <w:tab/>
        <w:t xml:space="preserve">For example I for the appointment service the requirements stated that I needed to create an Appointment object and </w:t>
      </w:r>
      <w:proofErr w:type="spellStart"/>
      <w:r w:rsidRPr="00704889">
        <w:rPr>
          <w:rFonts w:ascii="Times New Roman" w:hAnsi="Times New Roman" w:cs="Times New Roman"/>
        </w:rPr>
        <w:t>AppointmentService</w:t>
      </w:r>
      <w:proofErr w:type="spellEnd"/>
      <w:r w:rsidRPr="00704889">
        <w:rPr>
          <w:rFonts w:ascii="Times New Roman" w:hAnsi="Times New Roman" w:cs="Times New Roman"/>
        </w:rPr>
        <w:t xml:space="preserve"> class. Furthermore, </w:t>
      </w:r>
      <w:r>
        <w:rPr>
          <w:rFonts w:ascii="Times New Roman" w:hAnsi="Times New Roman" w:cs="Times New Roman"/>
        </w:rPr>
        <w:t xml:space="preserve">like the contact service and contact object’s requirements about required fields and unique IDs, </w:t>
      </w:r>
      <w:proofErr w:type="gramStart"/>
      <w:r w:rsidRPr="00704889">
        <w:rPr>
          <w:rFonts w:ascii="Times New Roman" w:hAnsi="Times New Roman" w:cs="Times New Roman"/>
        </w:rPr>
        <w:t>It</w:t>
      </w:r>
      <w:proofErr w:type="gramEnd"/>
      <w:r w:rsidRPr="00704889">
        <w:rPr>
          <w:rFonts w:ascii="Times New Roman" w:hAnsi="Times New Roman" w:cs="Times New Roman"/>
        </w:rPr>
        <w:t xml:space="preserve"> stated that dates of appointments couldn’t be before the current date, the id had to be unique and immutable, and the description is required. There were also length requirements. By inspecting the requirements, I was able to obtain the information I needed to accurately complete the service. </w:t>
      </w:r>
    </w:p>
    <w:p w14:paraId="0D5395DF" w14:textId="475D02A6" w:rsidR="00704889" w:rsidRPr="00704889" w:rsidRDefault="00704889" w:rsidP="00704889">
      <w:pPr>
        <w:spacing w:line="480" w:lineRule="auto"/>
        <w:rPr>
          <w:rFonts w:ascii="Times New Roman" w:hAnsi="Times New Roman" w:cs="Times New Roman"/>
        </w:rPr>
      </w:pPr>
      <w:r w:rsidRPr="00704889">
        <w:rPr>
          <w:rFonts w:ascii="Times New Roman" w:hAnsi="Times New Roman" w:cs="Times New Roman"/>
        </w:rPr>
        <w:tab/>
        <w:t xml:space="preserve">I also used Dynamic testing techniques. </w:t>
      </w:r>
      <w:proofErr w:type="gramStart"/>
      <w:r w:rsidRPr="00704889">
        <w:rPr>
          <w:rFonts w:ascii="Times New Roman" w:hAnsi="Times New Roman" w:cs="Times New Roman"/>
        </w:rPr>
        <w:t>By definition</w:t>
      </w:r>
      <w:r>
        <w:rPr>
          <w:rFonts w:ascii="Times New Roman" w:hAnsi="Times New Roman" w:cs="Times New Roman"/>
        </w:rPr>
        <w:t xml:space="preserve">, </w:t>
      </w:r>
      <w:r w:rsidRPr="00704889">
        <w:rPr>
          <w:rFonts w:ascii="Times New Roman" w:hAnsi="Times New Roman" w:cs="Times New Roman"/>
        </w:rPr>
        <w:t>dynamic</w:t>
      </w:r>
      <w:proofErr w:type="gramEnd"/>
      <w:r w:rsidRPr="00704889">
        <w:rPr>
          <w:rFonts w:ascii="Times New Roman" w:hAnsi="Times New Roman" w:cs="Times New Roman"/>
        </w:rPr>
        <w:t xml:space="preserve"> testing are tests executing the code. Unit testing is the first, and primary, of these techniques. Our goal is to test each unit of code (a method for example) to ensure that it meets specific requirements outline in the requirements document. Let’s continue to use the appointment service as our </w:t>
      </w:r>
      <w:r>
        <w:rPr>
          <w:rFonts w:ascii="Times New Roman" w:hAnsi="Times New Roman" w:cs="Times New Roman"/>
        </w:rPr>
        <w:t xml:space="preserve">new </w:t>
      </w:r>
      <w:r w:rsidRPr="00704889">
        <w:rPr>
          <w:rFonts w:ascii="Times New Roman" w:hAnsi="Times New Roman" w:cs="Times New Roman"/>
        </w:rPr>
        <w:t xml:space="preserve">example. There </w:t>
      </w:r>
      <w:proofErr w:type="gramStart"/>
      <w:r w:rsidRPr="00704889">
        <w:rPr>
          <w:rFonts w:ascii="Times New Roman" w:hAnsi="Times New Roman" w:cs="Times New Roman"/>
        </w:rPr>
        <w:t>was</w:t>
      </w:r>
      <w:proofErr w:type="gramEnd"/>
      <w:r w:rsidRPr="00704889">
        <w:rPr>
          <w:rFonts w:ascii="Times New Roman" w:hAnsi="Times New Roman" w:cs="Times New Roman"/>
        </w:rPr>
        <w:t xml:space="preserve"> specific requirements about the length of description and IDs as well as them being </w:t>
      </w:r>
      <w:r w:rsidRPr="00704889">
        <w:rPr>
          <w:rFonts w:ascii="Times New Roman" w:hAnsi="Times New Roman" w:cs="Times New Roman"/>
        </w:rPr>
        <w:lastRenderedPageBreak/>
        <w:t>required fields. Below is a screenshot of some unit tests that meet some of those requirements:</w:t>
      </w:r>
      <w:r w:rsidRPr="00704889">
        <w:rPr>
          <w:rFonts w:ascii="Times New Roman" w:hAnsi="Times New Roman" w:cs="Times New Roman"/>
        </w:rPr>
        <w:br/>
      </w:r>
      <w:r w:rsidRPr="00704889">
        <w:rPr>
          <w:rFonts w:ascii="Times New Roman" w:hAnsi="Times New Roman" w:cs="Times New Roman"/>
        </w:rPr>
        <w:br/>
        <w:t>Before each test we create a valid appointment:</w:t>
      </w:r>
      <w:r w:rsidRPr="00704889">
        <w:rPr>
          <w:rFonts w:ascii="Times New Roman" w:hAnsi="Times New Roman" w:cs="Times New Roman"/>
        </w:rPr>
        <w:br/>
      </w:r>
      <w:r w:rsidRPr="00704889">
        <w:rPr>
          <w:rFonts w:ascii="Times New Roman" w:hAnsi="Times New Roman" w:cs="Times New Roman"/>
        </w:rPr>
        <w:drawing>
          <wp:inline distT="0" distB="0" distL="0" distR="0" wp14:anchorId="3A6A5577" wp14:editId="1C5D8B20">
            <wp:extent cx="5943600" cy="2958465"/>
            <wp:effectExtent l="0" t="0" r="0" b="635"/>
            <wp:docPr id="83056813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68132" name="Picture 1" descr="A computer screen shot of a program code&#10;&#10;AI-generated content may be incorrect."/>
                    <pic:cNvPicPr/>
                  </pic:nvPicPr>
                  <pic:blipFill>
                    <a:blip r:embed="rId11"/>
                    <a:stretch>
                      <a:fillRect/>
                    </a:stretch>
                  </pic:blipFill>
                  <pic:spPr>
                    <a:xfrm>
                      <a:off x="0" y="0"/>
                      <a:ext cx="5943600" cy="2958465"/>
                    </a:xfrm>
                    <a:prstGeom prst="rect">
                      <a:avLst/>
                    </a:prstGeom>
                  </pic:spPr>
                </pic:pic>
              </a:graphicData>
            </a:graphic>
          </wp:inline>
        </w:drawing>
      </w:r>
      <w:r w:rsidRPr="00704889">
        <w:rPr>
          <w:rFonts w:ascii="Times New Roman" w:hAnsi="Times New Roman" w:cs="Times New Roman"/>
        </w:rPr>
        <w:br/>
        <w:t>I created a test that asserts that a valid appointment can be added and found in the in-memory storage:</w:t>
      </w:r>
    </w:p>
    <w:p w14:paraId="5AA93179" w14:textId="77777777" w:rsidR="00704889" w:rsidRPr="00704889" w:rsidRDefault="00704889" w:rsidP="00704889">
      <w:pPr>
        <w:spacing w:line="480" w:lineRule="auto"/>
        <w:rPr>
          <w:rFonts w:ascii="Times New Roman" w:hAnsi="Times New Roman" w:cs="Times New Roman"/>
        </w:rPr>
      </w:pPr>
      <w:r w:rsidRPr="00704889">
        <w:rPr>
          <w:rFonts w:ascii="Times New Roman" w:hAnsi="Times New Roman" w:cs="Times New Roman"/>
        </w:rPr>
        <w:drawing>
          <wp:inline distT="0" distB="0" distL="0" distR="0" wp14:anchorId="4BAF1CBF" wp14:editId="17EEA83A">
            <wp:extent cx="5943600" cy="1008380"/>
            <wp:effectExtent l="0" t="0" r="0" b="0"/>
            <wp:docPr id="24535050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50502" name="Picture 1" descr="A computer screen shot of text&#10;&#10;AI-generated content may be incorrect."/>
                    <pic:cNvPicPr/>
                  </pic:nvPicPr>
                  <pic:blipFill>
                    <a:blip r:embed="rId12"/>
                    <a:stretch>
                      <a:fillRect/>
                    </a:stretch>
                  </pic:blipFill>
                  <pic:spPr>
                    <a:xfrm>
                      <a:off x="0" y="0"/>
                      <a:ext cx="5943600" cy="1008380"/>
                    </a:xfrm>
                    <a:prstGeom prst="rect">
                      <a:avLst/>
                    </a:prstGeom>
                  </pic:spPr>
                </pic:pic>
              </a:graphicData>
            </a:graphic>
          </wp:inline>
        </w:drawing>
      </w:r>
      <w:r w:rsidRPr="00704889">
        <w:rPr>
          <w:rFonts w:ascii="Times New Roman" w:hAnsi="Times New Roman" w:cs="Times New Roman"/>
        </w:rPr>
        <w:br/>
      </w:r>
      <w:r w:rsidRPr="00704889">
        <w:rPr>
          <w:rFonts w:ascii="Times New Roman" w:hAnsi="Times New Roman" w:cs="Times New Roman"/>
        </w:rPr>
        <w:br/>
        <w:t xml:space="preserve">Then another test on the appointment object (where the length validation occurs) that asserts it </w:t>
      </w:r>
      <w:r w:rsidRPr="00704889">
        <w:rPr>
          <w:rFonts w:ascii="Times New Roman" w:hAnsi="Times New Roman" w:cs="Times New Roman"/>
        </w:rPr>
        <w:lastRenderedPageBreak/>
        <w:t xml:space="preserve">prevents a </w:t>
      </w:r>
      <w:proofErr w:type="gramStart"/>
      <w:r w:rsidRPr="00704889">
        <w:rPr>
          <w:rFonts w:ascii="Times New Roman" w:hAnsi="Times New Roman" w:cs="Times New Roman"/>
        </w:rPr>
        <w:t>really long</w:t>
      </w:r>
      <w:proofErr w:type="gramEnd"/>
      <w:r w:rsidRPr="00704889">
        <w:rPr>
          <w:rFonts w:ascii="Times New Roman" w:hAnsi="Times New Roman" w:cs="Times New Roman"/>
        </w:rPr>
        <w:t xml:space="preserve"> description from saving:</w:t>
      </w:r>
      <w:r w:rsidRPr="00704889">
        <w:rPr>
          <w:rFonts w:ascii="Times New Roman" w:hAnsi="Times New Roman" w:cs="Times New Roman"/>
        </w:rPr>
        <w:br/>
      </w:r>
      <w:r w:rsidRPr="00704889">
        <w:rPr>
          <w:rFonts w:ascii="Times New Roman" w:hAnsi="Times New Roman" w:cs="Times New Roman"/>
        </w:rPr>
        <w:drawing>
          <wp:inline distT="0" distB="0" distL="0" distR="0" wp14:anchorId="39B86E92" wp14:editId="7376A509">
            <wp:extent cx="5943600" cy="1160780"/>
            <wp:effectExtent l="0" t="0" r="0" b="0"/>
            <wp:docPr id="995294492"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4492" name="Picture 1" descr="A computer code on a black background&#10;&#10;AI-generated content may be incorrect."/>
                    <pic:cNvPicPr/>
                  </pic:nvPicPr>
                  <pic:blipFill>
                    <a:blip r:embed="rId13"/>
                    <a:stretch>
                      <a:fillRect/>
                    </a:stretch>
                  </pic:blipFill>
                  <pic:spPr>
                    <a:xfrm>
                      <a:off x="0" y="0"/>
                      <a:ext cx="5943600" cy="1160780"/>
                    </a:xfrm>
                    <a:prstGeom prst="rect">
                      <a:avLst/>
                    </a:prstGeom>
                  </pic:spPr>
                </pic:pic>
              </a:graphicData>
            </a:graphic>
          </wp:inline>
        </w:drawing>
      </w:r>
    </w:p>
    <w:p w14:paraId="27DBE845" w14:textId="7A16AEDE" w:rsidR="00704889" w:rsidRDefault="00704889" w:rsidP="00704889">
      <w:pPr>
        <w:spacing w:line="480" w:lineRule="auto"/>
        <w:rPr>
          <w:rFonts w:ascii="Times New Roman" w:hAnsi="Times New Roman" w:cs="Times New Roman"/>
        </w:rPr>
      </w:pPr>
      <w:r w:rsidRPr="00704889">
        <w:rPr>
          <w:rFonts w:ascii="Times New Roman" w:hAnsi="Times New Roman" w:cs="Times New Roman"/>
        </w:rPr>
        <w:t>There are other testing techniques that I didn’t employ in the</w:t>
      </w:r>
      <w:r>
        <w:rPr>
          <w:rFonts w:ascii="Times New Roman" w:hAnsi="Times New Roman" w:cs="Times New Roman"/>
        </w:rPr>
        <w:t xml:space="preserve"> project</w:t>
      </w:r>
      <w:r w:rsidRPr="00704889">
        <w:rPr>
          <w:rFonts w:ascii="Times New Roman" w:hAnsi="Times New Roman" w:cs="Times New Roman"/>
        </w:rPr>
        <w:t>. Notably, dynamic testing techniques like integration, system, performance, security testing</w:t>
      </w:r>
      <w:r>
        <w:rPr>
          <w:rFonts w:ascii="Times New Roman" w:hAnsi="Times New Roman" w:cs="Times New Roman"/>
        </w:rPr>
        <w:t>,</w:t>
      </w:r>
      <w:r w:rsidRPr="00704889">
        <w:rPr>
          <w:rFonts w:ascii="Times New Roman" w:hAnsi="Times New Roman" w:cs="Times New Roman"/>
        </w:rPr>
        <w:t xml:space="preserve"> load/stress testing</w:t>
      </w:r>
      <w:r>
        <w:rPr>
          <w:rFonts w:ascii="Times New Roman" w:hAnsi="Times New Roman" w:cs="Times New Roman"/>
        </w:rPr>
        <w:t>,</w:t>
      </w:r>
      <w:r w:rsidRPr="00704889">
        <w:rPr>
          <w:rFonts w:ascii="Times New Roman" w:hAnsi="Times New Roman" w:cs="Times New Roman"/>
        </w:rPr>
        <w:t xml:space="preserve"> etc. Since we don’t have integrations, a functional </w:t>
      </w:r>
      <w:proofErr w:type="spellStart"/>
      <w:r w:rsidRPr="00704889">
        <w:rPr>
          <w:rFonts w:ascii="Times New Roman" w:hAnsi="Times New Roman" w:cs="Times New Roman"/>
        </w:rPr>
        <w:t>api</w:t>
      </w:r>
      <w:proofErr w:type="spellEnd"/>
      <w:r w:rsidRPr="00704889">
        <w:rPr>
          <w:rFonts w:ascii="Times New Roman" w:hAnsi="Times New Roman" w:cs="Times New Roman"/>
        </w:rPr>
        <w:t xml:space="preserve">, </w:t>
      </w:r>
      <w:r>
        <w:rPr>
          <w:rFonts w:ascii="Times New Roman" w:hAnsi="Times New Roman" w:cs="Times New Roman"/>
        </w:rPr>
        <w:t xml:space="preserve">and other </w:t>
      </w:r>
      <w:proofErr w:type="gramStart"/>
      <w:r>
        <w:rPr>
          <w:rFonts w:ascii="Times New Roman" w:hAnsi="Times New Roman" w:cs="Times New Roman"/>
        </w:rPr>
        <w:t>real world</w:t>
      </w:r>
      <w:proofErr w:type="gramEnd"/>
      <w:r>
        <w:rPr>
          <w:rFonts w:ascii="Times New Roman" w:hAnsi="Times New Roman" w:cs="Times New Roman"/>
        </w:rPr>
        <w:t xml:space="preserve"> architecture</w:t>
      </w:r>
      <w:r w:rsidRPr="00704889">
        <w:rPr>
          <w:rFonts w:ascii="Times New Roman" w:hAnsi="Times New Roman" w:cs="Times New Roman"/>
        </w:rPr>
        <w:t xml:space="preserve">. these tests aren’t necessary. One thing that can be implemented would be performance testing. </w:t>
      </w:r>
      <w:r>
        <w:rPr>
          <w:rFonts w:ascii="Times New Roman" w:hAnsi="Times New Roman" w:cs="Times New Roman"/>
        </w:rPr>
        <w:t>As I touched on before, I have no tests ENSURING efficiency. I could have used</w:t>
      </w:r>
      <w:r w:rsidRPr="00704889">
        <w:rPr>
          <w:rFonts w:ascii="Times New Roman" w:hAnsi="Times New Roman" w:cs="Times New Roman"/>
        </w:rPr>
        <w:t xml:space="preserve"> some techniques like taking the time to create a test that tests how long it takes to add an appointment, contact, or task</w:t>
      </w:r>
      <w:r>
        <w:rPr>
          <w:rFonts w:ascii="Times New Roman" w:hAnsi="Times New Roman" w:cs="Times New Roman"/>
        </w:rPr>
        <w:t xml:space="preserve"> by comparing the milliseconds of system time at the start and the end and ensuring it was below a certain number</w:t>
      </w:r>
      <w:r w:rsidRPr="00704889">
        <w:rPr>
          <w:rFonts w:ascii="Times New Roman" w:hAnsi="Times New Roman" w:cs="Times New Roman"/>
        </w:rPr>
        <w:t>. Static testing that wasn’t employed was peer reviews for example, The requirements were already written, and a peer review was not requ</w:t>
      </w:r>
      <w:r>
        <w:rPr>
          <w:rFonts w:ascii="Times New Roman" w:hAnsi="Times New Roman" w:cs="Times New Roman"/>
        </w:rPr>
        <w:t>e</w:t>
      </w:r>
      <w:r w:rsidRPr="00704889">
        <w:rPr>
          <w:rFonts w:ascii="Times New Roman" w:hAnsi="Times New Roman" w:cs="Times New Roman"/>
        </w:rPr>
        <w:t>sted of me, for one example.</w:t>
      </w:r>
    </w:p>
    <w:p w14:paraId="25273FB9" w14:textId="4B207251" w:rsidR="000A3870" w:rsidRDefault="000A3870" w:rsidP="000A3870">
      <w:pPr>
        <w:spacing w:line="480" w:lineRule="auto"/>
        <w:ind w:firstLine="720"/>
        <w:rPr>
          <w:rFonts w:ascii="Times New Roman" w:hAnsi="Times New Roman" w:cs="Times New Roman"/>
        </w:rPr>
      </w:pPr>
      <w:r w:rsidRPr="000A3870">
        <w:rPr>
          <w:rFonts w:ascii="Times New Roman" w:hAnsi="Times New Roman" w:cs="Times New Roman"/>
        </w:rPr>
        <w:t>There are many uses for all these test</w:t>
      </w:r>
      <w:r w:rsidRPr="000A3870">
        <w:rPr>
          <w:rFonts w:ascii="Times New Roman" w:hAnsi="Times New Roman" w:cs="Times New Roman"/>
        </w:rPr>
        <w:t>ing techniques</w:t>
      </w:r>
      <w:r w:rsidRPr="000A3870">
        <w:rPr>
          <w:rFonts w:ascii="Times New Roman" w:hAnsi="Times New Roman" w:cs="Times New Roman"/>
        </w:rPr>
        <w:t xml:space="preserve"> discussed.  I work building a large enterprise software product for a government entity. There is a use case for every one of these testing </w:t>
      </w:r>
      <w:proofErr w:type="gramStart"/>
      <w:r w:rsidRPr="000A3870">
        <w:rPr>
          <w:rFonts w:ascii="Times New Roman" w:hAnsi="Times New Roman" w:cs="Times New Roman"/>
        </w:rPr>
        <w:t>techniques, and</w:t>
      </w:r>
      <w:proofErr w:type="gramEnd"/>
      <w:r w:rsidRPr="000A3870">
        <w:rPr>
          <w:rFonts w:ascii="Times New Roman" w:hAnsi="Times New Roman" w:cs="Times New Roman"/>
        </w:rPr>
        <w:t xml:space="preserve"> believe me most of these techniques are</w:t>
      </w:r>
      <w:r>
        <w:rPr>
          <w:rFonts w:ascii="Times New Roman" w:hAnsi="Times New Roman" w:cs="Times New Roman"/>
        </w:rPr>
        <w:t xml:space="preserve"> being utilized</w:t>
      </w:r>
      <w:r w:rsidRPr="000A3870">
        <w:rPr>
          <w:rFonts w:ascii="Times New Roman" w:hAnsi="Times New Roman" w:cs="Times New Roman"/>
        </w:rPr>
        <w:t>. For example, when we create an integration with another service we go through integration testing with that service to ensure we are connecting to the service properly, pulling the correct properties, etc. load and stress testing of microservices are performed to ensure the microservice can scale with increased load and the services that it doesn’t go down during load.</w:t>
      </w:r>
      <w:r>
        <w:rPr>
          <w:rFonts w:ascii="Times New Roman" w:hAnsi="Times New Roman" w:cs="Times New Roman"/>
        </w:rPr>
        <w:t xml:space="preserve"> These stress tests are typically only performed on critical services, like document services, and database related services to ensure that the legacy systems can handle the load of the new service.</w:t>
      </w:r>
      <w:r w:rsidRPr="000A3870">
        <w:rPr>
          <w:rFonts w:ascii="Times New Roman" w:hAnsi="Times New Roman" w:cs="Times New Roman"/>
        </w:rPr>
        <w:t xml:space="preserve"> Unit testing </w:t>
      </w:r>
      <w:r w:rsidRPr="000A3870">
        <w:rPr>
          <w:rFonts w:ascii="Times New Roman" w:hAnsi="Times New Roman" w:cs="Times New Roman"/>
        </w:rPr>
        <w:lastRenderedPageBreak/>
        <w:t>ensures code meets requirements for specific functionality, and test coverage requirements set by the business. Every testing ensures we deliver what we promised and we don’t get surprises effecting millions of users and the claimant’s claims aren’t delayed further than necessary.</w:t>
      </w:r>
    </w:p>
    <w:p w14:paraId="6DFDEFB1" w14:textId="7082E800" w:rsidR="00C2282B" w:rsidRDefault="000A3870" w:rsidP="009F6D86">
      <w:pPr>
        <w:spacing w:line="480" w:lineRule="auto"/>
        <w:rPr>
          <w:rFonts w:ascii="Times New Roman" w:hAnsi="Times New Roman" w:cs="Times New Roman"/>
        </w:rPr>
      </w:pPr>
      <w:r>
        <w:rPr>
          <w:rFonts w:ascii="Times New Roman" w:hAnsi="Times New Roman" w:cs="Times New Roman"/>
        </w:rPr>
        <w:tab/>
        <w:t xml:space="preserve">Now that I’ve summarized my unit testing approach and reflected on the testing techniques, I’d like to spend the remaining paragraphs reflecting on my mindset throughout this course and the project. It can often feel like developers and testers are in an ongoing war. This is especially true in some industries, like the video game industry, where traditional waterfall project management is present or testing is done separate from the developers. </w:t>
      </w:r>
      <w:proofErr w:type="gramStart"/>
      <w:r>
        <w:rPr>
          <w:rFonts w:ascii="Times New Roman" w:hAnsi="Times New Roman" w:cs="Times New Roman"/>
        </w:rPr>
        <w:t>Also</w:t>
      </w:r>
      <w:proofErr w:type="gramEnd"/>
      <w:r>
        <w:rPr>
          <w:rFonts w:ascii="Times New Roman" w:hAnsi="Times New Roman" w:cs="Times New Roman"/>
        </w:rPr>
        <w:t xml:space="preserve"> in companies where testers are seen as ‘lower than’ developers, and it is a difficult path to move up from a tester to a developer. I’ll admit, I’ve seen some developers bully testers into passing their code because, “that just happens in this environment because x, y and z.” I have also seen testers avoid conflict and not report errors during manual testing due to social constructs or behaviors. It’s a weird rea we work in.</w:t>
      </w:r>
    </w:p>
    <w:p w14:paraId="36420DA4" w14:textId="77777777" w:rsidR="0005462E" w:rsidRDefault="00D165C5" w:rsidP="009F6D86">
      <w:pPr>
        <w:spacing w:line="480" w:lineRule="auto"/>
        <w:rPr>
          <w:rFonts w:ascii="Times New Roman" w:hAnsi="Times New Roman" w:cs="Times New Roman"/>
        </w:rPr>
      </w:pPr>
      <w:r>
        <w:rPr>
          <w:rFonts w:ascii="Times New Roman" w:hAnsi="Times New Roman" w:cs="Times New Roman"/>
        </w:rPr>
        <w:tab/>
        <w:t xml:space="preserve">It was hard to take the role of a tester as my only experience with testers are manually testers. I write my unit tests. </w:t>
      </w:r>
      <w:proofErr w:type="gramStart"/>
      <w:r w:rsidR="0005462E">
        <w:rPr>
          <w:rFonts w:ascii="Times New Roman" w:hAnsi="Times New Roman" w:cs="Times New Roman"/>
        </w:rPr>
        <w:t>That being said, to</w:t>
      </w:r>
      <w:proofErr w:type="gramEnd"/>
      <w:r w:rsidR="0005462E">
        <w:rPr>
          <w:rFonts w:ascii="Times New Roman" w:hAnsi="Times New Roman" w:cs="Times New Roman"/>
        </w:rPr>
        <w:t xml:space="preserve"> what point did I employ caution? A LOT more than I normally would have. If testers employ the attitude of finding problems is their job, I feared a professor teaching testing would do so exponentially. Where null safety and exception handling is </w:t>
      </w:r>
      <w:proofErr w:type="gramStart"/>
      <w:r w:rsidR="0005462E">
        <w:rPr>
          <w:rFonts w:ascii="Times New Roman" w:hAnsi="Times New Roman" w:cs="Times New Roman"/>
        </w:rPr>
        <w:t>something</w:t>
      </w:r>
      <w:proofErr w:type="gramEnd"/>
      <w:r w:rsidR="0005462E">
        <w:rPr>
          <w:rFonts w:ascii="Times New Roman" w:hAnsi="Times New Roman" w:cs="Times New Roman"/>
        </w:rPr>
        <w:t xml:space="preserve"> I employ </w:t>
      </w:r>
      <w:proofErr w:type="gramStart"/>
      <w:r w:rsidR="0005462E">
        <w:rPr>
          <w:rFonts w:ascii="Times New Roman" w:hAnsi="Times New Roman" w:cs="Times New Roman"/>
        </w:rPr>
        <w:t>fairly regularly</w:t>
      </w:r>
      <w:proofErr w:type="gramEnd"/>
      <w:r w:rsidR="0005462E">
        <w:rPr>
          <w:rFonts w:ascii="Times New Roman" w:hAnsi="Times New Roman" w:cs="Times New Roman"/>
        </w:rPr>
        <w:t xml:space="preserve">, I did so with vigorous intent as to make it as cautious and protected of a code base as possible. I didn’t really see the code as too complex nor having too many interrelationships however, </w:t>
      </w:r>
      <w:proofErr w:type="gramStart"/>
      <w:r w:rsidR="0005462E">
        <w:rPr>
          <w:rFonts w:ascii="Times New Roman" w:hAnsi="Times New Roman" w:cs="Times New Roman"/>
        </w:rPr>
        <w:t>It</w:t>
      </w:r>
      <w:proofErr w:type="gramEnd"/>
      <w:r w:rsidR="0005462E">
        <w:rPr>
          <w:rFonts w:ascii="Times New Roman" w:hAnsi="Times New Roman" w:cs="Times New Roman"/>
        </w:rPr>
        <w:t xml:space="preserve"> was really a simple service layer and the underlying </w:t>
      </w:r>
      <w:proofErr w:type="spellStart"/>
      <w:r w:rsidR="0005462E">
        <w:rPr>
          <w:rFonts w:ascii="Times New Roman" w:hAnsi="Times New Roman" w:cs="Times New Roman"/>
        </w:rPr>
        <w:t>pojo</w:t>
      </w:r>
      <w:proofErr w:type="spellEnd"/>
      <w:r w:rsidR="0005462E">
        <w:rPr>
          <w:rFonts w:ascii="Times New Roman" w:hAnsi="Times New Roman" w:cs="Times New Roman"/>
        </w:rPr>
        <w:t xml:space="preserve">. I’m not sure there was much to appreciate. However, due to the design I was required to decide where what validation was necessary where. I landed on the POJO doing the field level validation, and the service doing service validation. </w:t>
      </w:r>
      <w:proofErr w:type="gramStart"/>
      <w:r w:rsidR="0005462E">
        <w:rPr>
          <w:rFonts w:ascii="Times New Roman" w:hAnsi="Times New Roman" w:cs="Times New Roman"/>
        </w:rPr>
        <w:t>Thus</w:t>
      </w:r>
      <w:proofErr w:type="gramEnd"/>
      <w:r w:rsidR="0005462E">
        <w:rPr>
          <w:rFonts w:ascii="Times New Roman" w:hAnsi="Times New Roman" w:cs="Times New Roman"/>
        </w:rPr>
        <w:t xml:space="preserve"> the testing for length, empty </w:t>
      </w:r>
      <w:r w:rsidR="0005462E">
        <w:rPr>
          <w:rFonts w:ascii="Times New Roman" w:hAnsi="Times New Roman" w:cs="Times New Roman"/>
        </w:rPr>
        <w:lastRenderedPageBreak/>
        <w:t xml:space="preserve">fields, nulls, etc. landed in the POJO as illustrated above by the </w:t>
      </w:r>
      <w:proofErr w:type="spellStart"/>
      <w:r w:rsidR="0005462E">
        <w:rPr>
          <w:rFonts w:ascii="Times New Roman" w:hAnsi="Times New Roman" w:cs="Times New Roman"/>
        </w:rPr>
        <w:t>ContactTest</w:t>
      </w:r>
      <w:proofErr w:type="spellEnd"/>
      <w:r w:rsidR="0005462E">
        <w:rPr>
          <w:rFonts w:ascii="Times New Roman" w:hAnsi="Times New Roman" w:cs="Times New Roman"/>
        </w:rPr>
        <w:t xml:space="preserve"> screenshots, and the service tested that only one ID could be persisted, that you could add, delete, etc. This separation of concerns of testing was brought about by the interrelationship of the code.</w:t>
      </w:r>
    </w:p>
    <w:p w14:paraId="449F0221" w14:textId="7E68939B" w:rsidR="00D165C5" w:rsidRDefault="0005462E" w:rsidP="009F6D86">
      <w:pPr>
        <w:spacing w:line="480" w:lineRule="auto"/>
        <w:rPr>
          <w:rFonts w:ascii="Times New Roman" w:hAnsi="Times New Roman" w:cs="Times New Roman"/>
        </w:rPr>
      </w:pPr>
      <w:r>
        <w:rPr>
          <w:rFonts w:ascii="Times New Roman" w:hAnsi="Times New Roman" w:cs="Times New Roman"/>
        </w:rPr>
        <w:tab/>
        <w:t xml:space="preserve">Bias is </w:t>
      </w:r>
      <w:proofErr w:type="gramStart"/>
      <w:r>
        <w:rPr>
          <w:rFonts w:ascii="Times New Roman" w:hAnsi="Times New Roman" w:cs="Times New Roman"/>
        </w:rPr>
        <w:t>absolutely present</w:t>
      </w:r>
      <w:proofErr w:type="gramEnd"/>
      <w:r>
        <w:rPr>
          <w:rFonts w:ascii="Times New Roman" w:hAnsi="Times New Roman" w:cs="Times New Roman"/>
        </w:rPr>
        <w:t xml:space="preserve"> when I’m testing my own code. When I </w:t>
      </w:r>
      <w:proofErr w:type="gramStart"/>
      <w:r>
        <w:rPr>
          <w:rFonts w:ascii="Times New Roman" w:hAnsi="Times New Roman" w:cs="Times New Roman"/>
        </w:rPr>
        <w:t>develop</w:t>
      </w:r>
      <w:proofErr w:type="gramEnd"/>
      <w:r>
        <w:rPr>
          <w:rFonts w:ascii="Times New Roman" w:hAnsi="Times New Roman" w:cs="Times New Roman"/>
        </w:rPr>
        <w:t xml:space="preserve"> I tend to cast a pretty small net on what I test to ensure I’ve met the ACs. Yea, Yea, I know it’s not the best. But I develop in a very exploratory way. I work fast, break things, fix them, and push </w:t>
      </w:r>
      <w:r w:rsidR="006A2CC2">
        <w:rPr>
          <w:rFonts w:ascii="Times New Roman" w:hAnsi="Times New Roman" w:cs="Times New Roman"/>
        </w:rPr>
        <w:t>to a PR. I then provide suggestions to my tester on things I’ve done to test it that worked on my local environment (the happy path and some outliers</w:t>
      </w:r>
      <w:proofErr w:type="gramStart"/>
      <w:r w:rsidR="006A2CC2">
        <w:rPr>
          <w:rFonts w:ascii="Times New Roman" w:hAnsi="Times New Roman" w:cs="Times New Roman"/>
        </w:rPr>
        <w:t>), and</w:t>
      </w:r>
      <w:proofErr w:type="gramEnd"/>
      <w:r w:rsidR="006A2CC2">
        <w:rPr>
          <w:rFonts w:ascii="Times New Roman" w:hAnsi="Times New Roman" w:cs="Times New Roman"/>
        </w:rPr>
        <w:t xml:space="preserve"> then suggest things that I think about later that could be exceptional outliers that are worth testing. She aligns those with what she came up with for test cases and creates a broader net. However, it is easy to code to the 90% of use cases and only test half of that just because you are on a time crunch. That is why I cast the small net though. I do exactly that, then I pass it to my tester after I have something that covers the </w:t>
      </w:r>
      <w:proofErr w:type="gramStart"/>
      <w:r w:rsidR="006A2CC2">
        <w:rPr>
          <w:rFonts w:ascii="Times New Roman" w:hAnsi="Times New Roman" w:cs="Times New Roman"/>
        </w:rPr>
        <w:t>outliers, and</w:t>
      </w:r>
      <w:proofErr w:type="gramEnd"/>
      <w:r w:rsidR="006A2CC2">
        <w:rPr>
          <w:rFonts w:ascii="Times New Roman" w:hAnsi="Times New Roman" w:cs="Times New Roman"/>
        </w:rPr>
        <w:t xml:space="preserve"> covers the ACs of what it is supposed to do. It’s her job to have a finer eye, try different data, etc. and find the “weird” behavior that I couldn’t have possibly accounted for because the ACs weren’t explicit enough. One example recently was that I was coding a type of object that is a sub object/card of a larger period of service. I had noticed that the service call always failed with one </w:t>
      </w:r>
      <w:proofErr w:type="gramStart"/>
      <w:r w:rsidR="006A2CC2">
        <w:rPr>
          <w:rFonts w:ascii="Times New Roman" w:hAnsi="Times New Roman" w:cs="Times New Roman"/>
        </w:rPr>
        <w:t>particular type of period</w:t>
      </w:r>
      <w:proofErr w:type="gramEnd"/>
      <w:r w:rsidR="006A2CC2">
        <w:rPr>
          <w:rFonts w:ascii="Times New Roman" w:hAnsi="Times New Roman" w:cs="Times New Roman"/>
        </w:rPr>
        <w:t xml:space="preserve"> as the parent object. The child objects code couldn’t account </w:t>
      </w:r>
      <w:proofErr w:type="gramStart"/>
      <w:r w:rsidR="006A2CC2">
        <w:rPr>
          <w:rFonts w:ascii="Times New Roman" w:hAnsi="Times New Roman" w:cs="Times New Roman"/>
        </w:rPr>
        <w:t>for, and</w:t>
      </w:r>
      <w:proofErr w:type="gramEnd"/>
      <w:r w:rsidR="006A2CC2">
        <w:rPr>
          <w:rFonts w:ascii="Times New Roman" w:hAnsi="Times New Roman" w:cs="Times New Roman"/>
        </w:rPr>
        <w:t xml:space="preserve"> match up the parent object because of all the data transformations that had occurred for the display when the form was trying to match it up to the raw response data.  It was a bug that existed for months because in my original implementation I hadn’t tested the ‘Other’ types of branches. It didn’t even occur to me to test it. This bias almost resulted in a production </w:t>
      </w:r>
      <w:proofErr w:type="gramStart"/>
      <w:r w:rsidR="006A2CC2">
        <w:rPr>
          <w:rFonts w:ascii="Times New Roman" w:hAnsi="Times New Roman" w:cs="Times New Roman"/>
        </w:rPr>
        <w:t>bug, and</w:t>
      </w:r>
      <w:proofErr w:type="gramEnd"/>
      <w:r w:rsidR="006A2CC2">
        <w:rPr>
          <w:rFonts w:ascii="Times New Roman" w:hAnsi="Times New Roman" w:cs="Times New Roman"/>
        </w:rPr>
        <w:t xml:space="preserve"> would have if we deployed on time. </w:t>
      </w:r>
      <w:proofErr w:type="gramStart"/>
      <w:r w:rsidR="006A2CC2">
        <w:rPr>
          <w:rFonts w:ascii="Times New Roman" w:hAnsi="Times New Roman" w:cs="Times New Roman"/>
        </w:rPr>
        <w:t>Luckily</w:t>
      </w:r>
      <w:proofErr w:type="gramEnd"/>
      <w:r w:rsidR="006A2CC2">
        <w:rPr>
          <w:rFonts w:ascii="Times New Roman" w:hAnsi="Times New Roman" w:cs="Times New Roman"/>
        </w:rPr>
        <w:t xml:space="preserve"> I was able to slip it in after UAT testing had found other bugs before the business ever noticed.</w:t>
      </w:r>
      <w:r>
        <w:rPr>
          <w:rFonts w:ascii="Times New Roman" w:hAnsi="Times New Roman" w:cs="Times New Roman"/>
        </w:rPr>
        <w:t xml:space="preserve"> </w:t>
      </w:r>
    </w:p>
    <w:p w14:paraId="092347DA" w14:textId="77777777" w:rsidR="00507CCB" w:rsidRDefault="006A2CC2" w:rsidP="009F6D86">
      <w:pPr>
        <w:spacing w:line="480" w:lineRule="auto"/>
        <w:rPr>
          <w:rFonts w:ascii="Times New Roman" w:hAnsi="Times New Roman" w:cs="Times New Roman"/>
        </w:rPr>
      </w:pPr>
      <w:r>
        <w:rPr>
          <w:rFonts w:ascii="Times New Roman" w:hAnsi="Times New Roman" w:cs="Times New Roman"/>
        </w:rPr>
        <w:lastRenderedPageBreak/>
        <w:tab/>
        <w:t xml:space="preserve">The above example is EXACTLY why it is important to commit to a disciplined, methodical approach to development/testing and commit to quality as a software engineer. It was my and other developer’s laziness or lack of disciplined methodology that has resulted in us deploying later than we would have liked. </w:t>
      </w:r>
      <w:r w:rsidR="00274E39">
        <w:rPr>
          <w:rFonts w:ascii="Times New Roman" w:hAnsi="Times New Roman" w:cs="Times New Roman"/>
        </w:rPr>
        <w:t xml:space="preserve">Almost a sprint or two behind our deployment schedule at this point. The lack of guard clauses, little bugs like I described above, and more have resulted in red banner errors, integration issues and more due to silly mistakes. It’s just corner cutting, a lack of try catch blocks performing safe handling and return of other data, and more that has resulted in show stopping defects. In the future I’ve learned that it is important to start with the outliers, and weird stuff. Will it ever happen? Idk, maybe not. Does it add overhead with 3 guard clauses and if blocks? Yea, some negligible performance overhead. Is it ultimately making the code base more secure and protecting the data? Absolutely. </w:t>
      </w:r>
    </w:p>
    <w:p w14:paraId="1F9D94DE" w14:textId="7CA429C6" w:rsidR="006A2CC2" w:rsidRPr="009F6D86" w:rsidRDefault="00274E39" w:rsidP="00507CCB">
      <w:pPr>
        <w:spacing w:line="480" w:lineRule="auto"/>
        <w:ind w:firstLine="720"/>
        <w:rPr>
          <w:rFonts w:ascii="Times New Roman" w:hAnsi="Times New Roman" w:cs="Times New Roman"/>
        </w:rPr>
      </w:pPr>
      <w:r>
        <w:rPr>
          <w:rFonts w:ascii="Times New Roman" w:hAnsi="Times New Roman" w:cs="Times New Roman"/>
        </w:rPr>
        <w:t xml:space="preserve">My major takeaway from this course has been the following. Whenever I’m starting a method at each layer I will first start with my guard clauses. Any method will at least have one if statement it needs to prevent some sort of exception, especially if you truly are following the principles of modularity and reusability. Next, I will make sure to at least employ SOME level of </w:t>
      </w:r>
      <w:r w:rsidR="00507CCB">
        <w:rPr>
          <w:rFonts w:ascii="Times New Roman" w:hAnsi="Times New Roman" w:cs="Times New Roman"/>
        </w:rPr>
        <w:t>test-driven</w:t>
      </w:r>
      <w:r>
        <w:rPr>
          <w:rFonts w:ascii="Times New Roman" w:hAnsi="Times New Roman" w:cs="Times New Roman"/>
        </w:rPr>
        <w:t xml:space="preserve"> development. I will write a test for the happy path, and the more explicit ACs of the user story by hand to ensure they are meaningful and explicitly written to the requirements. Then as I code, I can ensure each AC is met, and the code completes the requirements it set out to. By compiling and running my code as I believe I have completed that test. I will still use generative AI as it is a company mandate at this point to assist one’s development and speed it up. Most of my tests surrounding null safety</w:t>
      </w:r>
      <w:r w:rsidR="00507CCB">
        <w:rPr>
          <w:rFonts w:ascii="Times New Roman" w:hAnsi="Times New Roman" w:cs="Times New Roman"/>
        </w:rPr>
        <w:t>, outliers like empty strings, etc. can be written by AI to double check my work. However, I think implementing some TDD principles and starting with my guard clauses/try/catch every time will reduce the amount of technical debt for the project.</w:t>
      </w:r>
    </w:p>
    <w:sectPr w:rsidR="006A2CC2" w:rsidRPr="009F6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86"/>
    <w:rsid w:val="0005462E"/>
    <w:rsid w:val="000A3870"/>
    <w:rsid w:val="001319D3"/>
    <w:rsid w:val="00274E39"/>
    <w:rsid w:val="00344A00"/>
    <w:rsid w:val="00405EC4"/>
    <w:rsid w:val="00507CCB"/>
    <w:rsid w:val="006A2CC2"/>
    <w:rsid w:val="00704889"/>
    <w:rsid w:val="007E3555"/>
    <w:rsid w:val="00862268"/>
    <w:rsid w:val="00945D0D"/>
    <w:rsid w:val="009B45C8"/>
    <w:rsid w:val="009F6D86"/>
    <w:rsid w:val="00C13471"/>
    <w:rsid w:val="00C2282B"/>
    <w:rsid w:val="00D165C5"/>
    <w:rsid w:val="00DE1435"/>
    <w:rsid w:val="00E75A48"/>
    <w:rsid w:val="00F63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40F68"/>
  <w15:chartTrackingRefBased/>
  <w15:docId w15:val="{73BBA336-EF98-3348-B980-CA4A1775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D86"/>
    <w:rPr>
      <w:rFonts w:eastAsiaTheme="majorEastAsia" w:cstheme="majorBidi"/>
      <w:color w:val="272727" w:themeColor="text1" w:themeTint="D8"/>
    </w:rPr>
  </w:style>
  <w:style w:type="paragraph" w:styleId="Title">
    <w:name w:val="Title"/>
    <w:basedOn w:val="Normal"/>
    <w:next w:val="Normal"/>
    <w:link w:val="TitleChar"/>
    <w:uiPriority w:val="10"/>
    <w:qFormat/>
    <w:rsid w:val="009F6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D86"/>
    <w:pPr>
      <w:spacing w:before="160"/>
      <w:jc w:val="center"/>
    </w:pPr>
    <w:rPr>
      <w:i/>
      <w:iCs/>
      <w:color w:val="404040" w:themeColor="text1" w:themeTint="BF"/>
    </w:rPr>
  </w:style>
  <w:style w:type="character" w:customStyle="1" w:styleId="QuoteChar">
    <w:name w:val="Quote Char"/>
    <w:basedOn w:val="DefaultParagraphFont"/>
    <w:link w:val="Quote"/>
    <w:uiPriority w:val="29"/>
    <w:rsid w:val="009F6D86"/>
    <w:rPr>
      <w:i/>
      <w:iCs/>
      <w:color w:val="404040" w:themeColor="text1" w:themeTint="BF"/>
    </w:rPr>
  </w:style>
  <w:style w:type="paragraph" w:styleId="ListParagraph">
    <w:name w:val="List Paragraph"/>
    <w:basedOn w:val="Normal"/>
    <w:uiPriority w:val="34"/>
    <w:qFormat/>
    <w:rsid w:val="009F6D86"/>
    <w:pPr>
      <w:ind w:left="720"/>
      <w:contextualSpacing/>
    </w:pPr>
  </w:style>
  <w:style w:type="character" w:styleId="IntenseEmphasis">
    <w:name w:val="Intense Emphasis"/>
    <w:basedOn w:val="DefaultParagraphFont"/>
    <w:uiPriority w:val="21"/>
    <w:qFormat/>
    <w:rsid w:val="009F6D86"/>
    <w:rPr>
      <w:i/>
      <w:iCs/>
      <w:color w:val="0F4761" w:themeColor="accent1" w:themeShade="BF"/>
    </w:rPr>
  </w:style>
  <w:style w:type="paragraph" w:styleId="IntenseQuote">
    <w:name w:val="Intense Quote"/>
    <w:basedOn w:val="Normal"/>
    <w:next w:val="Normal"/>
    <w:link w:val="IntenseQuoteChar"/>
    <w:uiPriority w:val="30"/>
    <w:qFormat/>
    <w:rsid w:val="009F6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D86"/>
    <w:rPr>
      <w:i/>
      <w:iCs/>
      <w:color w:val="0F4761" w:themeColor="accent1" w:themeShade="BF"/>
    </w:rPr>
  </w:style>
  <w:style w:type="character" w:styleId="IntenseReference">
    <w:name w:val="Intense Reference"/>
    <w:basedOn w:val="DefaultParagraphFont"/>
    <w:uiPriority w:val="32"/>
    <w:qFormat/>
    <w:rsid w:val="009F6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10</Pages>
  <Words>2275</Words>
  <Characters>12970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Feldhaus</dc:creator>
  <cp:keywords/>
  <dc:description/>
  <cp:lastModifiedBy>Alec Feldhaus</cp:lastModifiedBy>
  <cp:revision>3</cp:revision>
  <dcterms:created xsi:type="dcterms:W3CDTF">2026-02-23T00:52:00Z</dcterms:created>
  <dcterms:modified xsi:type="dcterms:W3CDTF">2026-02-23T03:21:00Z</dcterms:modified>
</cp:coreProperties>
</file>