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</w:tblGrid>
      <w:tr w:rsidR="00CC4DA0" w14:paraId="6AF0ABD4" w14:textId="77777777">
        <w:tc>
          <w:tcPr>
            <w:tcW w:w="1502" w:type="dxa"/>
          </w:tcPr>
          <w:p w14:paraId="2070FBD6" w14:textId="2C260E92" w:rsidR="00CC4DA0" w:rsidRDefault="00CC4DA0" w:rsidP="00822CC0">
            <w:pPr>
              <w:pStyle w:val="Didascalia"/>
            </w:pPr>
            <w:r>
              <w:t>A</w:t>
            </w:r>
          </w:p>
        </w:tc>
        <w:tc>
          <w:tcPr>
            <w:tcW w:w="1502" w:type="dxa"/>
          </w:tcPr>
          <w:p w14:paraId="297A09A6" w14:textId="6DC0AEA6" w:rsidR="00CC4DA0" w:rsidRDefault="00CC4DA0">
            <w:r>
              <w:t>B</w:t>
            </w:r>
          </w:p>
        </w:tc>
        <w:tc>
          <w:tcPr>
            <w:tcW w:w="1503" w:type="dxa"/>
          </w:tcPr>
          <w:p w14:paraId="49D0F507" w14:textId="13F42E56" w:rsidR="00CC4DA0" w:rsidRDefault="00CC4DA0">
            <w:r>
              <w:t>D</w:t>
            </w:r>
          </w:p>
        </w:tc>
        <w:tc>
          <w:tcPr>
            <w:tcW w:w="1503" w:type="dxa"/>
          </w:tcPr>
          <w:p w14:paraId="7054F192" w14:textId="579D2894" w:rsidR="00CC4DA0" w:rsidRDefault="00CC4DA0">
            <w:r>
              <w:t>G</w:t>
            </w:r>
          </w:p>
        </w:tc>
      </w:tr>
      <w:tr w:rsidR="00CC4DA0" w14:paraId="43AF8F72" w14:textId="77777777">
        <w:tc>
          <w:tcPr>
            <w:tcW w:w="1502" w:type="dxa"/>
          </w:tcPr>
          <w:p w14:paraId="2DFCE1AC" w14:textId="0FC8742F" w:rsidR="00CC4DA0" w:rsidRDefault="00CC4DA0">
            <w:r>
              <w:t>A</w:t>
            </w:r>
          </w:p>
        </w:tc>
        <w:tc>
          <w:tcPr>
            <w:tcW w:w="1502" w:type="dxa"/>
          </w:tcPr>
          <w:p w14:paraId="596A4E7D" w14:textId="13F90B7F" w:rsidR="00CC4DA0" w:rsidRDefault="00CC4DA0">
            <w:r>
              <w:t>B</w:t>
            </w:r>
          </w:p>
        </w:tc>
        <w:tc>
          <w:tcPr>
            <w:tcW w:w="1503" w:type="dxa"/>
          </w:tcPr>
          <w:p w14:paraId="5E51E46E" w14:textId="19A251AA" w:rsidR="00CC4DA0" w:rsidRDefault="00CC4DA0">
            <w:r>
              <w:t>D</w:t>
            </w:r>
          </w:p>
        </w:tc>
        <w:tc>
          <w:tcPr>
            <w:tcW w:w="1503" w:type="dxa"/>
          </w:tcPr>
          <w:p w14:paraId="06B533B2" w14:textId="432A9644" w:rsidR="00CC4DA0" w:rsidRDefault="00CC4DA0">
            <w:r>
              <w:t>H</w:t>
            </w:r>
          </w:p>
        </w:tc>
      </w:tr>
      <w:tr w:rsidR="00CC4DA0" w14:paraId="630CFCCC" w14:textId="77777777">
        <w:tc>
          <w:tcPr>
            <w:tcW w:w="1502" w:type="dxa"/>
          </w:tcPr>
          <w:p w14:paraId="45EF9DD9" w14:textId="529959AB" w:rsidR="00CC4DA0" w:rsidRDefault="00CC4DA0">
            <w:r>
              <w:t>A</w:t>
            </w:r>
          </w:p>
        </w:tc>
        <w:tc>
          <w:tcPr>
            <w:tcW w:w="1502" w:type="dxa"/>
          </w:tcPr>
          <w:p w14:paraId="14875A69" w14:textId="543ABDE9" w:rsidR="00CC4DA0" w:rsidRDefault="00CC4DA0">
            <w:r>
              <w:t>C</w:t>
            </w:r>
          </w:p>
        </w:tc>
        <w:tc>
          <w:tcPr>
            <w:tcW w:w="1503" w:type="dxa"/>
          </w:tcPr>
          <w:p w14:paraId="27A43A0C" w14:textId="0323B7FC" w:rsidR="00CC4DA0" w:rsidRDefault="00CC4DA0">
            <w:r>
              <w:t>E</w:t>
            </w:r>
          </w:p>
        </w:tc>
        <w:tc>
          <w:tcPr>
            <w:tcW w:w="1503" w:type="dxa"/>
          </w:tcPr>
          <w:p w14:paraId="6253B846" w14:textId="53D37775" w:rsidR="00CC4DA0" w:rsidRDefault="00CC4DA0">
            <w:r>
              <w:t>I</w:t>
            </w:r>
          </w:p>
        </w:tc>
      </w:tr>
      <w:tr w:rsidR="00CC4DA0" w14:paraId="234D99C3" w14:textId="77777777">
        <w:tc>
          <w:tcPr>
            <w:tcW w:w="1502" w:type="dxa"/>
          </w:tcPr>
          <w:p w14:paraId="044B0CB5" w14:textId="27687797" w:rsidR="00CC4DA0" w:rsidRDefault="00CC4DA0">
            <w:r>
              <w:t>A</w:t>
            </w:r>
          </w:p>
        </w:tc>
        <w:tc>
          <w:tcPr>
            <w:tcW w:w="1502" w:type="dxa"/>
          </w:tcPr>
          <w:p w14:paraId="4E333320" w14:textId="6C946504" w:rsidR="00CC4DA0" w:rsidRDefault="00CC4DA0">
            <w:r>
              <w:t>C</w:t>
            </w:r>
          </w:p>
        </w:tc>
        <w:tc>
          <w:tcPr>
            <w:tcW w:w="1503" w:type="dxa"/>
          </w:tcPr>
          <w:p w14:paraId="1D3D3562" w14:textId="0C55EE21" w:rsidR="00CC4DA0" w:rsidRDefault="00CC4DA0">
            <w:r>
              <w:t>F</w:t>
            </w:r>
          </w:p>
        </w:tc>
        <w:tc>
          <w:tcPr>
            <w:tcW w:w="1503" w:type="dxa"/>
          </w:tcPr>
          <w:p w14:paraId="5035B383" w14:textId="729AABA7" w:rsidR="00CC4DA0" w:rsidRDefault="00CC4DA0">
            <w:r>
              <w:t>J</w:t>
            </w:r>
          </w:p>
        </w:tc>
      </w:tr>
    </w:tbl>
    <w:p w14:paraId="4F7C2A34" w14:textId="77777777" w:rsidR="000E73B8" w:rsidRDefault="000E73B8"/>
    <w:sectPr w:rsidR="000E7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B1"/>
    <w:rsid w:val="000E73B8"/>
    <w:rsid w:val="00396FA9"/>
    <w:rsid w:val="00461FDC"/>
    <w:rsid w:val="00624C0D"/>
    <w:rsid w:val="006B6EB1"/>
    <w:rsid w:val="00822CC0"/>
    <w:rsid w:val="00BB6E6D"/>
    <w:rsid w:val="00C03849"/>
    <w:rsid w:val="00CC4DA0"/>
    <w:rsid w:val="00E5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11DC"/>
  <w15:chartTrackingRefBased/>
  <w15:docId w15:val="{8EBB4195-EC16-4183-B878-EEEEF393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4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dascalia">
    <w:name w:val="Didascalia"/>
    <w:basedOn w:val="Caption"/>
    <w:next w:val="Normal"/>
    <w:link w:val="DidascaliaChar"/>
    <w:qFormat/>
    <w:rsid w:val="00822CC0"/>
    <w:pPr>
      <w:spacing w:after="0"/>
    </w:p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rsid w:val="00822CC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semiHidden/>
    <w:rsid w:val="00822CC0"/>
    <w:rPr>
      <w:i/>
      <w:iCs/>
      <w:color w:val="0E2841" w:themeColor="text2"/>
      <w:sz w:val="18"/>
      <w:szCs w:val="18"/>
    </w:rPr>
  </w:style>
  <w:style w:type="character" w:customStyle="1" w:styleId="DidascaliaChar">
    <w:name w:val="Didascalia Char"/>
    <w:basedOn w:val="CaptionChar"/>
    <w:link w:val="Didascalia"/>
    <w:rsid w:val="00822CC0"/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>Fusion For Energy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Laghi Davide (F4E)</dc:creator>
  <cp:keywords/>
  <dc:description/>
  <cp:lastModifiedBy>Laghi Davide (F4E)</cp:lastModifiedBy>
  <cp:revision>3</cp:revision>
  <dcterms:created xsi:type="dcterms:W3CDTF">2025-08-04T15:11:00Z</dcterms:created>
  <dcterms:modified xsi:type="dcterms:W3CDTF">2025-08-05T09:10:00Z</dcterms:modified>
</cp:coreProperties>
</file>