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D0C9F" w14:textId="6BCEE0B4" w:rsidR="00D73AAB" w:rsidRDefault="00D73AAB" w:rsidP="00D73AAB">
      <w:pPr>
        <w:spacing w:after="0" w:line="240" w:lineRule="auto"/>
        <w:rPr>
          <w:rFonts w:ascii="Times New Roman" w:eastAsia="Times New Roman" w:hAnsi="Times New Roman" w:cs="Times New Roman"/>
          <w:sz w:val="24"/>
          <w:szCs w:val="24"/>
          <w:u w:val="single"/>
          <w:lang w:eastAsia="en-IN"/>
        </w:rPr>
      </w:pPr>
      <w:r>
        <w:rPr>
          <w:noProof/>
        </w:rPr>
        <mc:AlternateContent>
          <mc:Choice Requires="wps">
            <w:drawing>
              <wp:anchor distT="0" distB="0" distL="114300" distR="114300" simplePos="0" relativeHeight="251658240" behindDoc="0" locked="0" layoutInCell="1" allowOverlap="1" wp14:anchorId="75EAD970" wp14:editId="6FFD8471">
                <wp:simplePos x="0" y="0"/>
                <wp:positionH relativeFrom="margin">
                  <wp:align>center</wp:align>
                </wp:positionH>
                <wp:positionV relativeFrom="paragraph">
                  <wp:posOffset>0</wp:posOffset>
                </wp:positionV>
                <wp:extent cx="3653155" cy="489585"/>
                <wp:effectExtent l="0" t="0" r="0" b="4445"/>
                <wp:wrapSquare wrapText="bothSides"/>
                <wp:docPr id="1" name="Text Box 1"/>
                <wp:cNvGraphicFramePr/>
                <a:graphic xmlns:a="http://schemas.openxmlformats.org/drawingml/2006/main">
                  <a:graphicData uri="http://schemas.microsoft.com/office/word/2010/wordprocessingShape">
                    <wps:wsp>
                      <wps:cNvSpPr txBox="1"/>
                      <wps:spPr>
                        <a:xfrm>
                          <a:off x="0" y="0"/>
                          <a:ext cx="3651250" cy="490855"/>
                        </a:xfrm>
                        <a:prstGeom prst="rect">
                          <a:avLst/>
                        </a:prstGeom>
                        <a:noFill/>
                        <a:ln>
                          <a:noFill/>
                        </a:ln>
                      </wps:spPr>
                      <wps:txbx>
                        <w:txbxContent>
                          <w:p w14:paraId="4DA48550" w14:textId="77777777" w:rsidR="00D73AAB" w:rsidRDefault="00D73AAB" w:rsidP="00D73AAB">
                            <w:pPr>
                              <w:spacing w:after="0" w:line="240"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Idea/Approach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75EAD970" id="_x0000_t202" coordsize="21600,21600" o:spt="202" path="m,l,21600r21600,l21600,xe">
                <v:stroke joinstyle="miter"/>
                <v:path gradientshapeok="t" o:connecttype="rect"/>
              </v:shapetype>
              <v:shape id="Text Box 1" o:spid="_x0000_s1026" type="#_x0000_t202" style="position:absolute;margin-left:0;margin-top:0;width:287.65pt;height:38.55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" filled="f" stroked="f">
                <v:textbox style="mso-fit-shape-to-text:t">
                  <w:txbxContent>
                    <w:p w14:paraId="4DA48550" w14:textId="77777777" w:rsidR="00D73AAB" w:rsidRDefault="00D73AAB" w:rsidP="00D73AAB">
                      <w:pPr>
                        <w:spacing w:after="0" w:line="240"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Idea/Approach Details</w:t>
                      </w:r>
                    </w:p>
                  </w:txbxContent>
                </v:textbox>
                <w10:wrap type="square" anchorx="margin"/>
              </v:shape>
            </w:pict>
          </mc:Fallback>
        </mc:AlternateContent>
      </w:r>
    </w:p>
    <w:p w14:paraId="7D2A186F" w14:textId="77777777" w:rsidR="00D73AAB" w:rsidRDefault="00D73AAB" w:rsidP="00D73AAB">
      <w:pPr>
        <w:spacing w:after="0" w:line="240" w:lineRule="auto"/>
        <w:rPr>
          <w:rFonts w:ascii="Arial" w:eastAsia="Times New Roman" w:hAnsi="Arial" w:cs="Arial"/>
          <w:color w:val="000000"/>
          <w:sz w:val="24"/>
          <w:u w:val="single"/>
          <w:lang w:eastAsia="en-IN"/>
        </w:rPr>
      </w:pPr>
    </w:p>
    <w:p w14:paraId="52F85103" w14:textId="77777777" w:rsidR="00D73AAB" w:rsidRDefault="00D73AAB" w:rsidP="00D73AAB">
      <w:pPr>
        <w:spacing w:after="0" w:line="240" w:lineRule="auto"/>
        <w:rPr>
          <w:rFonts w:ascii="Arial" w:eastAsia="Times New Roman" w:hAnsi="Arial" w:cs="Arial"/>
          <w:color w:val="000000"/>
          <w:sz w:val="24"/>
          <w:u w:val="single"/>
          <w:lang w:eastAsia="en-IN"/>
        </w:rPr>
      </w:pPr>
    </w:p>
    <w:p w14:paraId="1B48AF24" w14:textId="5ED76DE5" w:rsidR="00D73AAB" w:rsidRDefault="00D73AAB" w:rsidP="00D73AAB">
      <w:pPr>
        <w:spacing w:after="0" w:line="240" w:lineRule="auto"/>
        <w:rPr>
          <w:rFonts w:ascii="Arial" w:eastAsia="Times New Roman" w:hAnsi="Arial" w:cs="Arial"/>
          <w:color w:val="000000"/>
          <w:sz w:val="24"/>
          <w:u w:val="single"/>
          <w:lang w:eastAsia="en-IN"/>
        </w:rPr>
      </w:pPr>
    </w:p>
    <w:p w14:paraId="099FD006" w14:textId="77777777" w:rsidR="00134E7C" w:rsidRDefault="00134E7C" w:rsidP="00D73AAB">
      <w:pPr>
        <w:spacing w:after="0" w:line="240" w:lineRule="auto"/>
        <w:rPr>
          <w:rFonts w:ascii="Arial" w:eastAsia="Times New Roman" w:hAnsi="Arial" w:cs="Arial"/>
          <w:color w:val="000000"/>
          <w:sz w:val="24"/>
          <w:u w:val="single"/>
          <w:lang w:eastAsia="en-IN"/>
        </w:rPr>
      </w:pPr>
    </w:p>
    <w:p w14:paraId="4E73C3C1" w14:textId="7E33BF0B" w:rsidR="00D73AAB" w:rsidRDefault="00D73AAB" w:rsidP="00D73AAB">
      <w:pPr>
        <w:spacing w:after="0" w:line="240" w:lineRule="auto"/>
        <w:rPr>
          <w:rFonts w:ascii="Arial" w:eastAsia="Times New Roman" w:hAnsi="Arial" w:cs="Arial"/>
          <w:color w:val="000000"/>
          <w:sz w:val="24"/>
          <w:u w:val="single"/>
          <w:lang w:eastAsia="en-IN"/>
        </w:rPr>
      </w:pPr>
      <w:r>
        <w:rPr>
          <w:rFonts w:ascii="Arial" w:eastAsia="Times New Roman" w:hAnsi="Arial" w:cs="Arial"/>
          <w:color w:val="000000"/>
          <w:sz w:val="24"/>
          <w:u w:val="single"/>
          <w:lang w:eastAsia="en-IN"/>
        </w:rPr>
        <w:t>Organization Name:</w:t>
      </w:r>
      <w:r>
        <w:rPr>
          <w:rFonts w:ascii="Arial" w:eastAsia="Times New Roman" w:hAnsi="Arial" w:cs="Arial"/>
          <w:color w:val="000000"/>
          <w:sz w:val="24"/>
          <w:lang w:eastAsia="en-IN"/>
        </w:rPr>
        <w:t xml:space="preserve"> </w:t>
      </w:r>
      <w:r w:rsidRPr="00D73AAB">
        <w:rPr>
          <w:rFonts w:ascii="Arial" w:eastAsia="Times New Roman" w:hAnsi="Arial" w:cs="Arial"/>
          <w:color w:val="000000"/>
          <w:sz w:val="24"/>
          <w:lang w:eastAsia="en-IN"/>
        </w:rPr>
        <w:t xml:space="preserve">Chennai District Small Scale </w:t>
      </w:r>
      <w:r>
        <w:rPr>
          <w:rFonts w:ascii="Arial" w:eastAsia="Times New Roman" w:hAnsi="Arial" w:cs="Arial"/>
          <w:color w:val="000000"/>
          <w:sz w:val="24"/>
          <w:lang w:eastAsia="en-IN"/>
        </w:rPr>
        <w:t>I</w:t>
      </w:r>
      <w:r w:rsidRPr="00D73AAB">
        <w:rPr>
          <w:rFonts w:ascii="Arial" w:eastAsia="Times New Roman" w:hAnsi="Arial" w:cs="Arial"/>
          <w:color w:val="000000"/>
          <w:sz w:val="24"/>
          <w:lang w:eastAsia="en-IN"/>
        </w:rPr>
        <w:t>ndustries Association (CDISSIA)</w:t>
      </w:r>
    </w:p>
    <w:p w14:paraId="4A29AE7C" w14:textId="77777777" w:rsidR="00D73AAB" w:rsidRDefault="00D73AAB" w:rsidP="00D73AAB">
      <w:pPr>
        <w:spacing w:after="0" w:line="240" w:lineRule="auto"/>
        <w:rPr>
          <w:rFonts w:ascii="Times New Roman" w:eastAsia="Times New Roman" w:hAnsi="Times New Roman" w:cs="Times New Roman"/>
          <w:sz w:val="28"/>
          <w:szCs w:val="24"/>
          <w:u w:val="single"/>
          <w:lang w:eastAsia="en-IN"/>
        </w:rPr>
      </w:pPr>
    </w:p>
    <w:p w14:paraId="73C9B6DD" w14:textId="2713B41E" w:rsidR="00D73AAB" w:rsidRDefault="00D73AAB" w:rsidP="00D73AAB">
      <w:pPr>
        <w:spacing w:after="0" w:line="240" w:lineRule="auto"/>
        <w:rPr>
          <w:rFonts w:ascii="Arial" w:eastAsia="Times New Roman" w:hAnsi="Arial" w:cs="Arial"/>
          <w:color w:val="000000"/>
          <w:sz w:val="24"/>
          <w:lang w:eastAsia="en-IN"/>
        </w:rPr>
      </w:pPr>
      <w:r>
        <w:rPr>
          <w:rFonts w:ascii="Arial" w:eastAsia="Times New Roman" w:hAnsi="Arial" w:cs="Arial"/>
          <w:color w:val="000000"/>
          <w:sz w:val="24"/>
          <w:u w:val="single"/>
          <w:lang w:eastAsia="en-IN"/>
        </w:rPr>
        <w:t>Problem Statement:</w:t>
      </w:r>
      <w:r>
        <w:rPr>
          <w:rFonts w:ascii="Arial" w:eastAsia="Times New Roman" w:hAnsi="Arial" w:cs="Arial"/>
          <w:color w:val="000000"/>
          <w:sz w:val="24"/>
          <w:lang w:eastAsia="en-IN"/>
        </w:rPr>
        <w:t xml:space="preserve"> </w:t>
      </w:r>
      <w:r w:rsidRPr="00D73AAB">
        <w:rPr>
          <w:rFonts w:ascii="Arial" w:eastAsia="Times New Roman" w:hAnsi="Arial" w:cs="Arial"/>
          <w:color w:val="000000"/>
          <w:sz w:val="24"/>
          <w:lang w:eastAsia="en-IN"/>
        </w:rPr>
        <w:t xml:space="preserve">Software platform for managing payment transactions </w:t>
      </w:r>
      <w:r>
        <w:rPr>
          <w:rFonts w:ascii="Arial" w:eastAsia="Times New Roman" w:hAnsi="Arial" w:cs="Arial"/>
          <w:color w:val="000000"/>
          <w:sz w:val="24"/>
          <w:lang w:eastAsia="en-IN"/>
        </w:rPr>
        <w:t xml:space="preserve">of </w:t>
      </w:r>
      <w:r w:rsidRPr="00D73AAB">
        <w:rPr>
          <w:rFonts w:ascii="Arial" w:eastAsia="Times New Roman" w:hAnsi="Arial" w:cs="Arial"/>
          <w:color w:val="000000"/>
          <w:sz w:val="24"/>
          <w:lang w:eastAsia="en-IN"/>
        </w:rPr>
        <w:t>Employee</w:t>
      </w:r>
    </w:p>
    <w:p w14:paraId="39F1BACA" w14:textId="0997B3B3" w:rsidR="007C30FD" w:rsidRDefault="007C30FD" w:rsidP="00D73AAB">
      <w:pPr>
        <w:spacing w:after="0" w:line="240" w:lineRule="auto"/>
        <w:rPr>
          <w:rFonts w:ascii="Arial" w:eastAsia="Times New Roman" w:hAnsi="Arial" w:cs="Arial"/>
          <w:color w:val="000000"/>
          <w:sz w:val="24"/>
          <w:lang w:eastAsia="en-IN"/>
        </w:rPr>
      </w:pPr>
    </w:p>
    <w:p w14:paraId="1BD5851D" w14:textId="63EB7873" w:rsidR="007C30FD" w:rsidRPr="007C30FD" w:rsidRDefault="00960C72" w:rsidP="00D73AAB">
      <w:pPr>
        <w:spacing w:after="0" w:line="240" w:lineRule="auto"/>
        <w:rPr>
          <w:rFonts w:ascii="Arial" w:eastAsia="Times New Roman" w:hAnsi="Arial" w:cs="Arial"/>
          <w:color w:val="000000"/>
          <w:sz w:val="24"/>
          <w:lang w:eastAsia="en-IN"/>
        </w:rPr>
      </w:pPr>
      <w:r>
        <w:rPr>
          <w:rFonts w:ascii="Arial" w:eastAsia="Times New Roman" w:hAnsi="Arial" w:cs="Arial"/>
          <w:color w:val="000000"/>
          <w:sz w:val="24"/>
          <w:u w:val="single"/>
          <w:lang w:eastAsia="en-IN"/>
        </w:rPr>
        <w:t xml:space="preserve">Problem </w:t>
      </w:r>
      <w:r w:rsidR="007C30FD">
        <w:rPr>
          <w:rFonts w:ascii="Arial" w:eastAsia="Times New Roman" w:hAnsi="Arial" w:cs="Arial"/>
          <w:color w:val="000000"/>
          <w:sz w:val="24"/>
          <w:u w:val="single"/>
          <w:lang w:eastAsia="en-IN"/>
        </w:rPr>
        <w:t>Description</w:t>
      </w:r>
      <w:r w:rsidR="007C30FD">
        <w:rPr>
          <w:rFonts w:ascii="Arial" w:eastAsia="Times New Roman" w:hAnsi="Arial" w:cs="Arial"/>
          <w:color w:val="000000"/>
          <w:sz w:val="24"/>
          <w:lang w:eastAsia="en-IN"/>
        </w:rPr>
        <w:t xml:space="preserve">: </w:t>
      </w:r>
      <w:r w:rsidR="007C30FD" w:rsidRPr="007C30FD">
        <w:rPr>
          <w:rFonts w:ascii="Arial" w:eastAsia="Times New Roman" w:hAnsi="Arial" w:cs="Arial"/>
          <w:color w:val="000000"/>
          <w:sz w:val="24"/>
          <w:lang w:eastAsia="en-IN"/>
        </w:rPr>
        <w:t>All the MSME are facing a tough challenge in maintaining ESI, PF, Pension Accounts for their employees as each of these are being maintained by different departments with different identification number for each employee. The MSMEs also must maintain separate account and make payment separately to each department. It is suggested to have one employee identification number through which all the payments can be made by a single cheque and Employee Identification Number (EIN) should be valid wherever the individual joins</w:t>
      </w:r>
      <w:r w:rsidR="007C30FD">
        <w:rPr>
          <w:rFonts w:ascii="Arial" w:eastAsia="Times New Roman" w:hAnsi="Arial" w:cs="Arial"/>
          <w:color w:val="000000"/>
          <w:sz w:val="24"/>
          <w:lang w:eastAsia="en-IN"/>
        </w:rPr>
        <w:t>.</w:t>
      </w:r>
    </w:p>
    <w:p w14:paraId="1C793BD1" w14:textId="77777777" w:rsidR="00D73AAB" w:rsidRDefault="00D73AAB" w:rsidP="00D73AAB">
      <w:pPr>
        <w:spacing w:after="0" w:line="240" w:lineRule="auto"/>
        <w:ind w:firstLine="720"/>
        <w:rPr>
          <w:rFonts w:ascii="Arial" w:eastAsia="Times New Roman" w:hAnsi="Arial" w:cs="Arial"/>
          <w:sz w:val="24"/>
          <w:szCs w:val="24"/>
          <w:lang w:eastAsia="en-IN"/>
        </w:rPr>
      </w:pPr>
    </w:p>
    <w:p w14:paraId="71F87A65" w14:textId="77777777" w:rsidR="00D73AAB" w:rsidRDefault="00D73AAB" w:rsidP="00D73AAB">
      <w:pPr>
        <w:spacing w:after="0" w:line="240" w:lineRule="auto"/>
        <w:rPr>
          <w:rFonts w:ascii="Arial" w:eastAsia="Times New Roman" w:hAnsi="Arial" w:cs="Arial"/>
          <w:color w:val="000000"/>
          <w:sz w:val="24"/>
          <w:lang w:eastAsia="en-IN"/>
        </w:rPr>
      </w:pPr>
      <w:r>
        <w:rPr>
          <w:rFonts w:ascii="Arial" w:eastAsia="Times New Roman" w:hAnsi="Arial" w:cs="Arial"/>
          <w:color w:val="000000"/>
          <w:sz w:val="24"/>
          <w:u w:val="single"/>
          <w:lang w:eastAsia="en-IN"/>
        </w:rPr>
        <w:t>Team Name:</w:t>
      </w:r>
      <w:r>
        <w:rPr>
          <w:rFonts w:ascii="Arial" w:eastAsia="Times New Roman" w:hAnsi="Arial" w:cs="Arial"/>
          <w:color w:val="000000"/>
          <w:sz w:val="24"/>
          <w:lang w:eastAsia="en-IN"/>
        </w:rPr>
        <w:t xml:space="preserve"> 6 Kaizens</w:t>
      </w:r>
    </w:p>
    <w:p w14:paraId="647C5ABE" w14:textId="77777777" w:rsidR="00D73AAB" w:rsidRDefault="00D73AAB" w:rsidP="00D73AAB">
      <w:pPr>
        <w:spacing w:after="0" w:line="240" w:lineRule="auto"/>
        <w:rPr>
          <w:rFonts w:ascii="Times New Roman" w:eastAsia="Times New Roman" w:hAnsi="Times New Roman" w:cs="Times New Roman"/>
          <w:sz w:val="28"/>
          <w:szCs w:val="24"/>
          <w:u w:val="single"/>
          <w:lang w:eastAsia="en-IN"/>
        </w:rPr>
      </w:pPr>
    </w:p>
    <w:p w14:paraId="11B21427" w14:textId="77777777" w:rsidR="00D73AAB" w:rsidRDefault="00D73AAB" w:rsidP="00D73AAB">
      <w:pPr>
        <w:spacing w:after="0" w:line="240" w:lineRule="auto"/>
        <w:rPr>
          <w:rFonts w:ascii="Arial" w:eastAsia="Times New Roman" w:hAnsi="Arial" w:cs="Arial"/>
          <w:color w:val="000000"/>
          <w:sz w:val="24"/>
          <w:lang w:eastAsia="en-IN"/>
        </w:rPr>
      </w:pPr>
      <w:r>
        <w:rPr>
          <w:rFonts w:ascii="Arial" w:eastAsia="Times New Roman" w:hAnsi="Arial" w:cs="Arial"/>
          <w:color w:val="000000"/>
          <w:sz w:val="24"/>
          <w:u w:val="single"/>
          <w:lang w:eastAsia="en-IN"/>
        </w:rPr>
        <w:t>Team Leader Name:</w:t>
      </w:r>
      <w:r>
        <w:rPr>
          <w:rFonts w:ascii="Arial" w:eastAsia="Times New Roman" w:hAnsi="Arial" w:cs="Arial"/>
          <w:color w:val="000000"/>
          <w:sz w:val="24"/>
          <w:lang w:eastAsia="en-IN"/>
        </w:rPr>
        <w:t xml:space="preserve"> Harshit Garg</w:t>
      </w:r>
    </w:p>
    <w:p w14:paraId="77BBC992" w14:textId="77777777" w:rsidR="00D73AAB" w:rsidRDefault="00D73AAB" w:rsidP="00D73AAB">
      <w:pPr>
        <w:spacing w:after="0" w:line="240" w:lineRule="auto"/>
        <w:rPr>
          <w:rFonts w:ascii="Times New Roman" w:eastAsia="Times New Roman" w:hAnsi="Times New Roman" w:cs="Times New Roman"/>
          <w:sz w:val="28"/>
          <w:szCs w:val="24"/>
          <w:u w:val="single"/>
          <w:lang w:eastAsia="en-IN"/>
        </w:rPr>
      </w:pPr>
    </w:p>
    <w:p w14:paraId="7A30E916" w14:textId="4E47A15E" w:rsidR="00D73AAB" w:rsidRDefault="00D73AAB" w:rsidP="00D73AAB">
      <w:pPr>
        <w:spacing w:after="0" w:line="240" w:lineRule="auto"/>
        <w:rPr>
          <w:rFonts w:ascii="Arial" w:eastAsia="Times New Roman" w:hAnsi="Arial" w:cs="Arial"/>
          <w:color w:val="000000"/>
          <w:sz w:val="24"/>
          <w:lang w:eastAsia="en-IN"/>
        </w:rPr>
      </w:pPr>
      <w:r>
        <w:rPr>
          <w:rFonts w:ascii="Arial" w:eastAsia="Times New Roman" w:hAnsi="Arial" w:cs="Arial"/>
          <w:color w:val="000000"/>
          <w:sz w:val="24"/>
          <w:u w:val="single"/>
          <w:lang w:eastAsia="en-IN"/>
        </w:rPr>
        <w:t>College Code:</w:t>
      </w:r>
      <w:r>
        <w:rPr>
          <w:rFonts w:ascii="Arial" w:eastAsia="Times New Roman" w:hAnsi="Arial" w:cs="Arial"/>
          <w:color w:val="000000"/>
          <w:sz w:val="24"/>
          <w:lang w:eastAsia="en-IN"/>
        </w:rPr>
        <w:t xml:space="preserve"> U-0286</w:t>
      </w:r>
    </w:p>
    <w:p w14:paraId="2D067E99" w14:textId="77777777" w:rsidR="00134E7C" w:rsidRDefault="00134E7C" w:rsidP="00D73AAB">
      <w:pPr>
        <w:spacing w:after="0" w:line="240" w:lineRule="auto"/>
        <w:rPr>
          <w:rFonts w:ascii="Arial" w:eastAsia="Times New Roman" w:hAnsi="Arial" w:cs="Arial"/>
          <w:color w:val="000000"/>
          <w:sz w:val="24"/>
          <w:lang w:eastAsia="en-IN"/>
        </w:rPr>
      </w:pPr>
    </w:p>
    <w:p w14:paraId="5A5916A4" w14:textId="27CCF770" w:rsidR="00D73AAB" w:rsidRDefault="00D73AAB" w:rsidP="00D73AAB">
      <w:pPr>
        <w:spacing w:after="0" w:line="240" w:lineRule="auto"/>
        <w:rPr>
          <w:rFonts w:ascii="Arial" w:eastAsia="Times New Roman" w:hAnsi="Arial" w:cs="Arial"/>
          <w:color w:val="000000"/>
          <w:sz w:val="24"/>
          <w:lang w:eastAsia="en-IN"/>
        </w:rPr>
      </w:pPr>
    </w:p>
    <w:p w14:paraId="278B65D3" w14:textId="77777777" w:rsidR="00134E7C" w:rsidRDefault="00134E7C" w:rsidP="007C30FD">
      <w:pPr>
        <w:spacing w:after="0" w:line="240"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51C409E" w14:textId="3CBC86C7" w:rsidR="007C30FD" w:rsidRDefault="00D73AAB" w:rsidP="007C30FD">
      <w:pPr>
        <w:spacing w:after="0" w:line="240"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Solution</w:t>
      </w:r>
    </w:p>
    <w:p w14:paraId="2309DC10" w14:textId="77777777" w:rsidR="007C30FD" w:rsidRPr="007C30FD" w:rsidRDefault="007C30FD" w:rsidP="007C30FD">
      <w:pPr>
        <w:spacing w:after="0" w:line="240" w:lineRule="auto"/>
        <w:jc w:val="center"/>
        <w:rPr>
          <w:rFonts w:ascii="Arial" w:eastAsia="Times New Roman" w:hAnsi="Arial" w:cs="Arial"/>
          <w:b/>
          <w:color w:val="5B9BD5" w:themeColor="accent5"/>
          <w:sz w:val="28"/>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2F4C7BE3" w14:textId="039BAD5F" w:rsidR="00D73AAB" w:rsidRPr="00FB6F93" w:rsidRDefault="00167FD8" w:rsidP="00FB6F93">
      <w:pPr>
        <w:spacing w:after="0" w:line="240" w:lineRule="auto"/>
        <w:rPr>
          <w:rFonts w:ascii="Arial" w:eastAsia="Times New Roman" w:hAnsi="Arial" w:cs="Arial"/>
          <w:color w:val="000000"/>
          <w:sz w:val="24"/>
          <w:lang w:eastAsia="en-IN"/>
        </w:rPr>
      </w:pPr>
      <w:r>
        <w:rPr>
          <w:rFonts w:ascii="Arial" w:eastAsia="Times New Roman" w:hAnsi="Arial" w:cs="Arial"/>
          <w:color w:val="000000"/>
          <w:sz w:val="24"/>
          <w:lang w:eastAsia="en-IN"/>
        </w:rPr>
        <w:t xml:space="preserve">     </w:t>
      </w:r>
      <w:r w:rsidR="00031EE4">
        <w:rPr>
          <w:rFonts w:ascii="Arial" w:eastAsia="Times New Roman" w:hAnsi="Arial" w:cs="Arial"/>
          <w:color w:val="000000"/>
          <w:sz w:val="24"/>
          <w:lang w:eastAsia="en-IN"/>
        </w:rPr>
        <w:t xml:space="preserve">     </w:t>
      </w:r>
      <w:r>
        <w:rPr>
          <w:rFonts w:ascii="Arial" w:eastAsia="Times New Roman" w:hAnsi="Arial" w:cs="Arial"/>
          <w:color w:val="000000"/>
          <w:sz w:val="24"/>
          <w:lang w:eastAsia="en-IN"/>
        </w:rPr>
        <w:t xml:space="preserve">Our approach is to </w:t>
      </w:r>
      <w:r w:rsidR="007C30FD">
        <w:rPr>
          <w:rFonts w:ascii="Arial" w:eastAsia="Times New Roman" w:hAnsi="Arial" w:cs="Arial"/>
          <w:color w:val="000000"/>
          <w:sz w:val="24"/>
          <w:lang w:eastAsia="en-IN"/>
        </w:rPr>
        <w:t xml:space="preserve">create a </w:t>
      </w:r>
      <w:r w:rsidR="005B0085">
        <w:rPr>
          <w:rFonts w:ascii="Arial" w:eastAsia="Times New Roman" w:hAnsi="Arial" w:cs="Arial"/>
          <w:color w:val="000000"/>
          <w:sz w:val="24"/>
          <w:lang w:eastAsia="en-IN"/>
        </w:rPr>
        <w:t>portal</w:t>
      </w:r>
      <w:r w:rsidR="007C30FD">
        <w:rPr>
          <w:rFonts w:ascii="Arial" w:eastAsia="Times New Roman" w:hAnsi="Arial" w:cs="Arial"/>
          <w:color w:val="000000"/>
          <w:sz w:val="24"/>
          <w:lang w:eastAsia="en-IN"/>
        </w:rPr>
        <w:t xml:space="preserve"> which will comprise of all details of MSME, their departments and their respective employees. </w:t>
      </w:r>
      <w:r w:rsidR="00FB6F93">
        <w:rPr>
          <w:rFonts w:ascii="Arial" w:eastAsia="Times New Roman" w:hAnsi="Arial" w:cs="Arial"/>
          <w:color w:val="000000"/>
          <w:sz w:val="24"/>
          <w:lang w:eastAsia="en-IN"/>
        </w:rPr>
        <w:t>It</w:t>
      </w:r>
      <w:r w:rsidR="007C30FD">
        <w:rPr>
          <w:rFonts w:ascii="Arial" w:eastAsia="Times New Roman" w:hAnsi="Arial" w:cs="Arial"/>
          <w:color w:val="000000"/>
          <w:sz w:val="24"/>
          <w:lang w:eastAsia="en-IN"/>
        </w:rPr>
        <w:t xml:space="preserve"> will contain the details of the</w:t>
      </w:r>
      <w:r w:rsidR="00FB6F93">
        <w:rPr>
          <w:rFonts w:ascii="Arial" w:eastAsia="Times New Roman" w:hAnsi="Arial" w:cs="Arial"/>
          <w:color w:val="000000"/>
          <w:sz w:val="24"/>
          <w:lang w:eastAsia="en-IN"/>
        </w:rPr>
        <w:t xml:space="preserve"> </w:t>
      </w:r>
      <w:r w:rsidR="007C30FD">
        <w:rPr>
          <w:rFonts w:ascii="Arial" w:eastAsia="Times New Roman" w:hAnsi="Arial" w:cs="Arial"/>
          <w:color w:val="000000"/>
          <w:sz w:val="24"/>
          <w:lang w:eastAsia="en-IN"/>
        </w:rPr>
        <w:t>payments made to each department and also the</w:t>
      </w:r>
      <w:r w:rsidR="00FB6F93">
        <w:rPr>
          <w:rFonts w:ascii="Arial" w:eastAsia="Times New Roman" w:hAnsi="Arial" w:cs="Arial"/>
          <w:color w:val="000000"/>
          <w:sz w:val="24"/>
          <w:lang w:eastAsia="en-IN"/>
        </w:rPr>
        <w:t xml:space="preserve"> salary</w:t>
      </w:r>
      <w:r w:rsidR="007C30FD">
        <w:rPr>
          <w:rFonts w:ascii="Arial" w:eastAsia="Times New Roman" w:hAnsi="Arial" w:cs="Arial"/>
          <w:color w:val="000000"/>
          <w:sz w:val="24"/>
          <w:lang w:eastAsia="en-IN"/>
        </w:rPr>
        <w:t xml:space="preserve"> payments made by </w:t>
      </w:r>
      <w:r w:rsidR="00FB6F93">
        <w:rPr>
          <w:rFonts w:ascii="Arial" w:eastAsia="Times New Roman" w:hAnsi="Arial" w:cs="Arial"/>
          <w:color w:val="000000"/>
          <w:sz w:val="24"/>
          <w:lang w:eastAsia="en-IN"/>
        </w:rPr>
        <w:t xml:space="preserve">each </w:t>
      </w:r>
      <w:r w:rsidR="007C30FD">
        <w:rPr>
          <w:rFonts w:ascii="Arial" w:eastAsia="Times New Roman" w:hAnsi="Arial" w:cs="Arial"/>
          <w:color w:val="000000"/>
          <w:sz w:val="24"/>
          <w:lang w:eastAsia="en-IN"/>
        </w:rPr>
        <w:t>department to the employees. Employees will have their unique ID at the MSME level. Hence, even after shifting to another department</w:t>
      </w:r>
      <w:r w:rsidR="002E513F">
        <w:rPr>
          <w:rFonts w:ascii="Arial" w:eastAsia="Times New Roman" w:hAnsi="Arial" w:cs="Arial"/>
          <w:color w:val="000000"/>
          <w:sz w:val="24"/>
          <w:lang w:eastAsia="en-IN"/>
        </w:rPr>
        <w:t xml:space="preserve">, </w:t>
      </w:r>
      <w:r w:rsidR="007C30FD">
        <w:rPr>
          <w:rFonts w:ascii="Arial" w:eastAsia="Times New Roman" w:hAnsi="Arial" w:cs="Arial"/>
          <w:color w:val="000000"/>
          <w:sz w:val="24"/>
          <w:lang w:eastAsia="en-IN"/>
        </w:rPr>
        <w:t xml:space="preserve">the employee data will be </w:t>
      </w:r>
      <w:r w:rsidR="00031EE4">
        <w:rPr>
          <w:rFonts w:ascii="Arial" w:eastAsia="Times New Roman" w:hAnsi="Arial" w:cs="Arial"/>
          <w:color w:val="000000"/>
          <w:sz w:val="24"/>
          <w:lang w:eastAsia="en-IN"/>
        </w:rPr>
        <w:t>accessible from the company’s database</w:t>
      </w:r>
      <w:r w:rsidR="002E513F">
        <w:rPr>
          <w:rFonts w:ascii="Arial" w:eastAsia="Times New Roman" w:hAnsi="Arial" w:cs="Arial"/>
          <w:color w:val="000000"/>
          <w:sz w:val="24"/>
          <w:lang w:eastAsia="en-IN"/>
        </w:rPr>
        <w:t xml:space="preserve"> as it will be department independent</w:t>
      </w:r>
      <w:r w:rsidR="00031EE4">
        <w:rPr>
          <w:rFonts w:ascii="Arial" w:eastAsia="Times New Roman" w:hAnsi="Arial" w:cs="Arial"/>
          <w:color w:val="000000"/>
          <w:sz w:val="24"/>
          <w:lang w:eastAsia="en-IN"/>
        </w:rPr>
        <w:t>. Each department will also have their own database which will contain necessary information about the employee</w:t>
      </w:r>
      <w:r w:rsidR="00820054">
        <w:rPr>
          <w:rFonts w:ascii="Arial" w:eastAsia="Times New Roman" w:hAnsi="Arial" w:cs="Arial"/>
          <w:color w:val="000000"/>
          <w:sz w:val="24"/>
          <w:lang w:eastAsia="en-IN"/>
        </w:rPr>
        <w:t xml:space="preserve">, like </w:t>
      </w:r>
      <w:r w:rsidR="009A03F2">
        <w:rPr>
          <w:rFonts w:ascii="Arial" w:eastAsia="Times New Roman" w:hAnsi="Arial" w:cs="Arial"/>
          <w:color w:val="000000"/>
          <w:sz w:val="24"/>
          <w:lang w:eastAsia="en-IN"/>
        </w:rPr>
        <w:t>their PF and Pension accounts</w:t>
      </w:r>
      <w:r w:rsidR="00FB6F93">
        <w:rPr>
          <w:rFonts w:ascii="Arial" w:eastAsia="Times New Roman" w:hAnsi="Arial" w:cs="Arial"/>
          <w:color w:val="000000"/>
          <w:sz w:val="24"/>
          <w:lang w:eastAsia="en-IN"/>
        </w:rPr>
        <w:t>, their salaries and any other relevant data which the department requires</w:t>
      </w:r>
      <w:r w:rsidR="00031EE4">
        <w:rPr>
          <w:rFonts w:ascii="Arial" w:eastAsia="Times New Roman" w:hAnsi="Arial" w:cs="Arial"/>
          <w:color w:val="000000"/>
          <w:sz w:val="24"/>
          <w:lang w:eastAsia="en-IN"/>
        </w:rPr>
        <w:t>.</w:t>
      </w:r>
      <w:r w:rsidR="002E513F">
        <w:rPr>
          <w:rFonts w:ascii="Arial" w:eastAsia="Times New Roman" w:hAnsi="Arial" w:cs="Arial"/>
          <w:color w:val="000000"/>
          <w:sz w:val="24"/>
          <w:lang w:eastAsia="en-IN"/>
        </w:rPr>
        <w:t xml:space="preserve"> Employees will be able to view their past salaries, make rebate/allowance claim.</w:t>
      </w:r>
      <w:r w:rsidR="00FD31E7">
        <w:rPr>
          <w:rFonts w:ascii="Arial" w:eastAsia="Times New Roman" w:hAnsi="Arial" w:cs="Arial"/>
          <w:color w:val="000000"/>
          <w:sz w:val="24"/>
          <w:lang w:eastAsia="en-IN"/>
        </w:rPr>
        <w:t xml:space="preserve"> All Employee</w:t>
      </w:r>
      <w:r w:rsidR="005C2944">
        <w:rPr>
          <w:rFonts w:ascii="Arial" w:eastAsia="Times New Roman" w:hAnsi="Arial" w:cs="Arial"/>
          <w:color w:val="000000"/>
          <w:sz w:val="24"/>
          <w:lang w:eastAsia="en-IN"/>
        </w:rPr>
        <w:t xml:space="preserve"> fund</w:t>
      </w:r>
      <w:r w:rsidR="00FD31E7">
        <w:rPr>
          <w:rFonts w:ascii="Arial" w:eastAsia="Times New Roman" w:hAnsi="Arial" w:cs="Arial"/>
          <w:color w:val="000000"/>
          <w:sz w:val="24"/>
          <w:lang w:eastAsia="en-IN"/>
        </w:rPr>
        <w:t xml:space="preserve"> accounts are </w:t>
      </w:r>
      <w:r w:rsidR="005C2944">
        <w:rPr>
          <w:rFonts w:ascii="Arial" w:eastAsia="Times New Roman" w:hAnsi="Arial" w:cs="Arial"/>
          <w:color w:val="000000"/>
          <w:sz w:val="24"/>
          <w:lang w:eastAsia="en-IN"/>
        </w:rPr>
        <w:t>a</w:t>
      </w:r>
      <w:r w:rsidR="00896597">
        <w:rPr>
          <w:rFonts w:ascii="Arial" w:eastAsia="Times New Roman" w:hAnsi="Arial" w:cs="Arial"/>
          <w:color w:val="000000"/>
          <w:sz w:val="24"/>
          <w:lang w:eastAsia="en-IN"/>
        </w:rPr>
        <w:t>ssociated with</w:t>
      </w:r>
      <w:r w:rsidR="00FD31E7">
        <w:rPr>
          <w:rFonts w:ascii="Arial" w:eastAsia="Times New Roman" w:hAnsi="Arial" w:cs="Arial"/>
          <w:color w:val="000000"/>
          <w:sz w:val="24"/>
          <w:lang w:eastAsia="en-IN"/>
        </w:rPr>
        <w:t xml:space="preserve"> the </w:t>
      </w:r>
      <w:r w:rsidR="00896597">
        <w:rPr>
          <w:rFonts w:ascii="Arial" w:eastAsia="Times New Roman" w:hAnsi="Arial" w:cs="Arial"/>
          <w:color w:val="000000"/>
          <w:sz w:val="24"/>
          <w:lang w:eastAsia="en-IN"/>
        </w:rPr>
        <w:t xml:space="preserve">Employee ID, </w:t>
      </w:r>
      <w:r w:rsidR="005C2944">
        <w:rPr>
          <w:rFonts w:ascii="Arial" w:eastAsia="Times New Roman" w:hAnsi="Arial" w:cs="Arial"/>
          <w:color w:val="000000"/>
          <w:sz w:val="24"/>
          <w:lang w:eastAsia="en-IN"/>
        </w:rPr>
        <w:t xml:space="preserve">and this </w:t>
      </w:r>
      <w:r w:rsidR="00A740E4">
        <w:rPr>
          <w:rFonts w:ascii="Arial" w:eastAsia="Times New Roman" w:hAnsi="Arial" w:cs="Arial"/>
          <w:color w:val="000000"/>
          <w:sz w:val="24"/>
          <w:lang w:eastAsia="en-IN"/>
        </w:rPr>
        <w:t>i</w:t>
      </w:r>
      <w:r w:rsidR="005C2944">
        <w:rPr>
          <w:rFonts w:ascii="Arial" w:eastAsia="Times New Roman" w:hAnsi="Arial" w:cs="Arial"/>
          <w:color w:val="000000"/>
          <w:sz w:val="24"/>
          <w:lang w:eastAsia="en-IN"/>
        </w:rPr>
        <w:t>nformation is available to their respective department.</w:t>
      </w:r>
      <w:r w:rsidR="00FB6F93">
        <w:rPr>
          <w:rFonts w:ascii="Arial" w:eastAsia="Times New Roman" w:hAnsi="Arial" w:cs="Arial"/>
          <w:color w:val="000000"/>
          <w:sz w:val="24"/>
          <w:lang w:eastAsia="en-IN"/>
        </w:rPr>
        <w:t xml:space="preserve"> The salary is given to the employees after deduction, and the deduction data is stored in Department Database and synced with </w:t>
      </w:r>
      <w:r w:rsidR="008C2CAC">
        <w:rPr>
          <w:rFonts w:ascii="Arial" w:eastAsia="Times New Roman" w:hAnsi="Arial" w:cs="Arial"/>
          <w:color w:val="000000"/>
          <w:sz w:val="24"/>
          <w:lang w:eastAsia="en-IN"/>
        </w:rPr>
        <w:t>MSME main database.</w:t>
      </w:r>
    </w:p>
    <w:p w14:paraId="483CBA0E" w14:textId="77777777" w:rsidR="00134E7C" w:rsidRDefault="00134E7C" w:rsidP="00031EE4">
      <w:pPr>
        <w:spacing w:after="0" w:line="240"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7BC67B8A" w14:textId="77777777" w:rsidR="00134E7C" w:rsidRDefault="00134E7C" w:rsidP="00031EE4">
      <w:pPr>
        <w:spacing w:after="0" w:line="240"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4DB2F279" w14:textId="087E63EF" w:rsidR="00D73AAB" w:rsidRPr="00EC25C8" w:rsidRDefault="00D73AAB" w:rsidP="00031EE4">
      <w:pPr>
        <w:spacing w:after="0" w:line="240"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EC25C8">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Technology Stack</w:t>
      </w:r>
    </w:p>
    <w:p w14:paraId="387B59E5" w14:textId="4F18CB8B" w:rsidR="00D73AAB" w:rsidRPr="00106F18" w:rsidRDefault="00031EE4" w:rsidP="00D73AAB">
      <w:r>
        <w:t xml:space="preserve">  </w:t>
      </w:r>
    </w:p>
    <w:p w14:paraId="614BDDCC" w14:textId="64E948EE" w:rsidR="00031EE4" w:rsidRPr="008C2CAC" w:rsidRDefault="00031EE4" w:rsidP="00031EE4">
      <w:pPr>
        <w:pStyle w:val="ListParagraph"/>
        <w:numPr>
          <w:ilvl w:val="0"/>
          <w:numId w:val="2"/>
        </w:numPr>
        <w:rPr>
          <w:sz w:val="24"/>
        </w:rPr>
      </w:pPr>
      <w:r w:rsidRPr="008C2CAC">
        <w:rPr>
          <w:sz w:val="24"/>
        </w:rPr>
        <w:t>PHP</w:t>
      </w:r>
    </w:p>
    <w:p w14:paraId="40F046A3" w14:textId="3AD80733" w:rsidR="00031EE4" w:rsidRPr="008C2CAC" w:rsidRDefault="00031EE4" w:rsidP="00031EE4">
      <w:pPr>
        <w:pStyle w:val="ListParagraph"/>
        <w:numPr>
          <w:ilvl w:val="0"/>
          <w:numId w:val="2"/>
        </w:numPr>
        <w:rPr>
          <w:sz w:val="24"/>
        </w:rPr>
      </w:pPr>
      <w:r w:rsidRPr="008C2CAC">
        <w:rPr>
          <w:sz w:val="24"/>
        </w:rPr>
        <w:t>MySQL</w:t>
      </w:r>
    </w:p>
    <w:p w14:paraId="212EC289" w14:textId="2377BA13" w:rsidR="00031EE4" w:rsidRPr="008C2CAC" w:rsidRDefault="00031EE4" w:rsidP="00031EE4">
      <w:pPr>
        <w:pStyle w:val="ListParagraph"/>
        <w:numPr>
          <w:ilvl w:val="0"/>
          <w:numId w:val="2"/>
        </w:numPr>
        <w:rPr>
          <w:sz w:val="24"/>
        </w:rPr>
      </w:pPr>
      <w:r w:rsidRPr="008C2CAC">
        <w:rPr>
          <w:sz w:val="24"/>
        </w:rPr>
        <w:t>JavaScript</w:t>
      </w:r>
    </w:p>
    <w:p w14:paraId="432A1F5A" w14:textId="5FCDEDB2" w:rsidR="00031EE4" w:rsidRPr="008C2CAC" w:rsidRDefault="00960C72" w:rsidP="00031EE4">
      <w:pPr>
        <w:pStyle w:val="ListParagraph"/>
        <w:numPr>
          <w:ilvl w:val="0"/>
          <w:numId w:val="2"/>
        </w:numPr>
        <w:rPr>
          <w:sz w:val="24"/>
        </w:rPr>
      </w:pPr>
      <w:r w:rsidRPr="008C2CAC">
        <w:rPr>
          <w:sz w:val="24"/>
        </w:rPr>
        <w:t>Payroll Management System</w:t>
      </w:r>
    </w:p>
    <w:p w14:paraId="779C2822" w14:textId="77777777" w:rsidR="00134E7C" w:rsidRDefault="00134E7C" w:rsidP="00134E7C">
      <w:pPr>
        <w:spacing w:line="259"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68903459" w14:textId="79095F5B" w:rsidR="00FB7A2F" w:rsidRDefault="00FB7A2F" w:rsidP="00134E7C">
      <w:pPr>
        <w:spacing w:line="259"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Use Cases</w:t>
      </w:r>
    </w:p>
    <w:p w14:paraId="26650188" w14:textId="68C80307" w:rsidR="00FB7A2F" w:rsidRPr="00FB7A2F" w:rsidRDefault="00FB7A2F" w:rsidP="00FB7A2F">
      <w:pPr>
        <w:spacing w:line="259" w:lineRule="auto"/>
        <w:rPr>
          <w:rFonts w:ascii="Arial" w:eastAsia="Times New Roman" w:hAnsi="Arial" w:cs="Arial"/>
          <w:color w:val="5B9BD5" w:themeColor="accent5"/>
          <w:sz w:val="24"/>
          <w:szCs w:val="24"/>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3739476" w14:textId="3C6C7672" w:rsidR="00FB7A2F" w:rsidRDefault="00FB7A2F" w:rsidP="00FB7A2F">
      <w:pPr>
        <w:spacing w:line="259" w:lineRule="auto"/>
        <w:rPr>
          <w:rFonts w:ascii="Arial" w:eastAsia="Times New Roman" w:hAnsi="Arial" w:cs="Arial"/>
          <w:color w:val="000000"/>
          <w:sz w:val="24"/>
          <w:lang w:eastAsia="en-IN"/>
        </w:rPr>
      </w:pPr>
      <w:r w:rsidRPr="00FB7A2F">
        <w:rPr>
          <w:rFonts w:ascii="Arial" w:eastAsia="Times New Roman" w:hAnsi="Arial" w:cs="Arial"/>
          <w:b/>
          <w:color w:val="000000"/>
          <w:sz w:val="28"/>
          <w:szCs w:val="28"/>
          <w:u w:val="single"/>
          <w:lang w:eastAsia="en-IN"/>
        </w:rPr>
        <w:t xml:space="preserve">Case </w:t>
      </w:r>
      <w:r w:rsidR="002E513F" w:rsidRPr="00FB7A2F">
        <w:rPr>
          <w:rFonts w:ascii="Arial" w:eastAsia="Times New Roman" w:hAnsi="Arial" w:cs="Arial"/>
          <w:b/>
          <w:color w:val="000000"/>
          <w:sz w:val="28"/>
          <w:szCs w:val="28"/>
          <w:u w:val="single"/>
          <w:lang w:eastAsia="en-IN"/>
        </w:rPr>
        <w:t>1</w:t>
      </w:r>
      <w:r w:rsidR="002E513F">
        <w:rPr>
          <w:rFonts w:ascii="Arial" w:eastAsia="Times New Roman" w:hAnsi="Arial" w:cs="Arial"/>
          <w:color w:val="000000"/>
          <w:sz w:val="24"/>
          <w:lang w:eastAsia="en-IN"/>
        </w:rPr>
        <w:t>:</w:t>
      </w:r>
      <w:r>
        <w:rPr>
          <w:rFonts w:ascii="Arial" w:eastAsia="Times New Roman" w:hAnsi="Arial" w:cs="Arial"/>
          <w:color w:val="000000"/>
          <w:sz w:val="24"/>
          <w:lang w:eastAsia="en-IN"/>
        </w:rPr>
        <w:t xml:space="preserve"> </w:t>
      </w:r>
      <w:r w:rsidR="00B01C63">
        <w:rPr>
          <w:rFonts w:ascii="Arial" w:eastAsia="Times New Roman" w:hAnsi="Arial" w:cs="Arial"/>
          <w:color w:val="000000"/>
          <w:sz w:val="24"/>
          <w:lang w:eastAsia="en-IN"/>
        </w:rPr>
        <w:t>User</w:t>
      </w:r>
      <w:r w:rsidR="00D77DA5">
        <w:rPr>
          <w:rFonts w:ascii="Arial" w:eastAsia="Times New Roman" w:hAnsi="Arial" w:cs="Arial"/>
          <w:color w:val="000000"/>
          <w:sz w:val="24"/>
          <w:lang w:eastAsia="en-IN"/>
        </w:rPr>
        <w:t xml:space="preserve"> </w:t>
      </w:r>
      <w:r w:rsidR="00B01C63">
        <w:rPr>
          <w:rFonts w:ascii="Arial" w:eastAsia="Times New Roman" w:hAnsi="Arial" w:cs="Arial"/>
          <w:color w:val="000000"/>
          <w:sz w:val="24"/>
          <w:lang w:eastAsia="en-IN"/>
        </w:rPr>
        <w:t>-</w:t>
      </w:r>
      <w:r w:rsidR="00D77DA5">
        <w:rPr>
          <w:rFonts w:ascii="Arial" w:eastAsia="Times New Roman" w:hAnsi="Arial" w:cs="Arial"/>
          <w:color w:val="000000"/>
          <w:sz w:val="24"/>
          <w:lang w:eastAsia="en-IN"/>
        </w:rPr>
        <w:t xml:space="preserve"> </w:t>
      </w:r>
      <w:r>
        <w:rPr>
          <w:rFonts w:ascii="Arial" w:eastAsia="Times New Roman" w:hAnsi="Arial" w:cs="Arial"/>
          <w:color w:val="000000"/>
          <w:sz w:val="24"/>
          <w:lang w:eastAsia="en-IN"/>
        </w:rPr>
        <w:t>MSME</w:t>
      </w:r>
      <w:r w:rsidR="00B01C63">
        <w:rPr>
          <w:rFonts w:ascii="Arial" w:eastAsia="Times New Roman" w:hAnsi="Arial" w:cs="Arial"/>
          <w:color w:val="000000"/>
          <w:sz w:val="24"/>
          <w:lang w:eastAsia="en-IN"/>
        </w:rPr>
        <w:t xml:space="preserve"> Operator</w:t>
      </w:r>
    </w:p>
    <w:p w14:paraId="6822E0D1" w14:textId="4BAF673E" w:rsidR="00FB7A2F" w:rsidRDefault="002E513F" w:rsidP="00FB7A2F">
      <w:pPr>
        <w:pStyle w:val="ListParagraph"/>
        <w:numPr>
          <w:ilvl w:val="0"/>
          <w:numId w:val="5"/>
        </w:numPr>
        <w:spacing w:line="259" w:lineRule="auto"/>
        <w:rPr>
          <w:rFonts w:ascii="Arial" w:eastAsia="Times New Roman" w:hAnsi="Arial" w:cs="Arial"/>
          <w:color w:val="000000"/>
          <w:sz w:val="24"/>
          <w:lang w:eastAsia="en-IN"/>
        </w:rPr>
      </w:pPr>
      <w:r>
        <w:rPr>
          <w:rFonts w:ascii="Arial" w:eastAsia="Times New Roman" w:hAnsi="Arial" w:cs="Arial"/>
          <w:color w:val="000000"/>
          <w:sz w:val="24"/>
          <w:lang w:eastAsia="en-IN"/>
        </w:rPr>
        <w:t>Operator</w:t>
      </w:r>
      <w:r w:rsidR="00FB7A2F">
        <w:rPr>
          <w:rFonts w:ascii="Arial" w:eastAsia="Times New Roman" w:hAnsi="Arial" w:cs="Arial"/>
          <w:color w:val="000000"/>
          <w:sz w:val="24"/>
          <w:lang w:eastAsia="en-IN"/>
        </w:rPr>
        <w:t xml:space="preserve"> logs in to the portal where </w:t>
      </w:r>
      <w:r>
        <w:rPr>
          <w:rFonts w:ascii="Arial" w:eastAsia="Times New Roman" w:hAnsi="Arial" w:cs="Arial"/>
          <w:color w:val="000000"/>
          <w:sz w:val="24"/>
          <w:lang w:eastAsia="en-IN"/>
        </w:rPr>
        <w:t>he/she</w:t>
      </w:r>
      <w:r w:rsidR="00FB7A2F">
        <w:rPr>
          <w:rFonts w:ascii="Arial" w:eastAsia="Times New Roman" w:hAnsi="Arial" w:cs="Arial"/>
          <w:color w:val="000000"/>
          <w:sz w:val="24"/>
          <w:lang w:eastAsia="en-IN"/>
        </w:rPr>
        <w:t xml:space="preserve"> can view the </w:t>
      </w:r>
      <w:r>
        <w:rPr>
          <w:rFonts w:ascii="Arial" w:eastAsia="Times New Roman" w:hAnsi="Arial" w:cs="Arial"/>
          <w:color w:val="000000"/>
          <w:sz w:val="24"/>
          <w:lang w:eastAsia="en-IN"/>
        </w:rPr>
        <w:t>payement</w:t>
      </w:r>
      <w:r w:rsidR="00FB7A2F">
        <w:rPr>
          <w:rFonts w:ascii="Arial" w:eastAsia="Times New Roman" w:hAnsi="Arial" w:cs="Arial"/>
          <w:color w:val="000000"/>
          <w:sz w:val="24"/>
          <w:lang w:eastAsia="en-IN"/>
        </w:rPr>
        <w:t xml:space="preserve"> details along with the information of all </w:t>
      </w:r>
      <w:r w:rsidR="00B01C63">
        <w:rPr>
          <w:rFonts w:ascii="Arial" w:eastAsia="Times New Roman" w:hAnsi="Arial" w:cs="Arial"/>
          <w:color w:val="000000"/>
          <w:sz w:val="24"/>
          <w:lang w:eastAsia="en-IN"/>
        </w:rPr>
        <w:t xml:space="preserve">departments and </w:t>
      </w:r>
      <w:r w:rsidR="00FB7A2F">
        <w:rPr>
          <w:rFonts w:ascii="Arial" w:eastAsia="Times New Roman" w:hAnsi="Arial" w:cs="Arial"/>
          <w:color w:val="000000"/>
          <w:sz w:val="24"/>
          <w:lang w:eastAsia="en-IN"/>
        </w:rPr>
        <w:t>employees.</w:t>
      </w:r>
    </w:p>
    <w:p w14:paraId="778B6877" w14:textId="4386C96F" w:rsidR="00FB7A2F" w:rsidRDefault="002E513F" w:rsidP="00FB7A2F">
      <w:pPr>
        <w:pStyle w:val="ListParagraph"/>
        <w:numPr>
          <w:ilvl w:val="0"/>
          <w:numId w:val="5"/>
        </w:numPr>
        <w:spacing w:line="259" w:lineRule="auto"/>
        <w:rPr>
          <w:rFonts w:ascii="Arial" w:eastAsia="Times New Roman" w:hAnsi="Arial" w:cs="Arial"/>
          <w:color w:val="000000"/>
          <w:sz w:val="24"/>
          <w:lang w:eastAsia="en-IN"/>
        </w:rPr>
      </w:pPr>
      <w:r>
        <w:rPr>
          <w:rFonts w:ascii="Arial" w:eastAsia="Times New Roman" w:hAnsi="Arial" w:cs="Arial"/>
          <w:color w:val="000000"/>
          <w:sz w:val="24"/>
          <w:lang w:eastAsia="en-IN"/>
        </w:rPr>
        <w:t>Operator</w:t>
      </w:r>
      <w:r w:rsidR="00FB7A2F">
        <w:rPr>
          <w:rFonts w:ascii="Arial" w:eastAsia="Times New Roman" w:hAnsi="Arial" w:cs="Arial"/>
          <w:color w:val="000000"/>
          <w:sz w:val="24"/>
          <w:lang w:eastAsia="en-IN"/>
        </w:rPr>
        <w:t xml:space="preserve"> can approve the addition/changes in the employee</w:t>
      </w:r>
      <w:r>
        <w:rPr>
          <w:rFonts w:ascii="Arial" w:eastAsia="Times New Roman" w:hAnsi="Arial" w:cs="Arial"/>
          <w:color w:val="000000"/>
          <w:sz w:val="24"/>
          <w:lang w:eastAsia="en-IN"/>
        </w:rPr>
        <w:t xml:space="preserve"> data</w:t>
      </w:r>
      <w:r w:rsidR="00A740E4">
        <w:rPr>
          <w:rFonts w:ascii="Arial" w:eastAsia="Times New Roman" w:hAnsi="Arial" w:cs="Arial"/>
          <w:color w:val="000000"/>
          <w:sz w:val="24"/>
          <w:lang w:eastAsia="en-IN"/>
        </w:rPr>
        <w:t xml:space="preserve"> and different departments.</w:t>
      </w:r>
    </w:p>
    <w:p w14:paraId="4C3EF669" w14:textId="75960310" w:rsidR="00FB7A2F" w:rsidRDefault="00B01C63" w:rsidP="00FB7A2F">
      <w:pPr>
        <w:pStyle w:val="ListParagraph"/>
        <w:numPr>
          <w:ilvl w:val="0"/>
          <w:numId w:val="5"/>
        </w:numPr>
        <w:spacing w:line="259" w:lineRule="auto"/>
        <w:rPr>
          <w:rFonts w:ascii="Arial" w:eastAsia="Times New Roman" w:hAnsi="Arial" w:cs="Arial"/>
          <w:color w:val="000000"/>
          <w:sz w:val="24"/>
          <w:lang w:eastAsia="en-IN"/>
        </w:rPr>
      </w:pPr>
      <w:r>
        <w:rPr>
          <w:rFonts w:ascii="Arial" w:eastAsia="Times New Roman" w:hAnsi="Arial" w:cs="Arial"/>
          <w:color w:val="000000"/>
          <w:sz w:val="24"/>
          <w:lang w:eastAsia="en-IN"/>
        </w:rPr>
        <w:t xml:space="preserve">Once everything is approved, payments are made to each </w:t>
      </w:r>
      <w:r w:rsidR="002E513F">
        <w:rPr>
          <w:rFonts w:ascii="Arial" w:eastAsia="Times New Roman" w:hAnsi="Arial" w:cs="Arial"/>
          <w:color w:val="000000"/>
          <w:sz w:val="24"/>
          <w:lang w:eastAsia="en-IN"/>
        </w:rPr>
        <w:t>D</w:t>
      </w:r>
      <w:r>
        <w:rPr>
          <w:rFonts w:ascii="Arial" w:eastAsia="Times New Roman" w:hAnsi="Arial" w:cs="Arial"/>
          <w:color w:val="000000"/>
          <w:sz w:val="24"/>
          <w:lang w:eastAsia="en-IN"/>
        </w:rPr>
        <w:t>epartment.</w:t>
      </w:r>
    </w:p>
    <w:p w14:paraId="6DB5F93B" w14:textId="77777777" w:rsidR="00B01C63" w:rsidRPr="00B01C63" w:rsidRDefault="00B01C63" w:rsidP="00B01C63">
      <w:pPr>
        <w:spacing w:line="259" w:lineRule="auto"/>
        <w:rPr>
          <w:rFonts w:ascii="Arial" w:eastAsia="Times New Roman" w:hAnsi="Arial" w:cs="Arial"/>
          <w:color w:val="000000"/>
          <w:sz w:val="24"/>
          <w:lang w:eastAsia="en-IN"/>
        </w:rPr>
      </w:pPr>
    </w:p>
    <w:p w14:paraId="22C9A034" w14:textId="409943BE" w:rsidR="00FB7A2F" w:rsidRDefault="00B01C63" w:rsidP="00FB7A2F">
      <w:pPr>
        <w:spacing w:line="259" w:lineRule="auto"/>
        <w:rPr>
          <w:rFonts w:ascii="Arial" w:eastAsia="Times New Roman" w:hAnsi="Arial" w:cs="Arial"/>
          <w:color w:val="000000"/>
          <w:sz w:val="24"/>
          <w:szCs w:val="24"/>
          <w:lang w:eastAsia="en-IN"/>
        </w:rPr>
      </w:pPr>
      <w:r w:rsidRPr="00FB7A2F">
        <w:rPr>
          <w:rFonts w:ascii="Arial" w:eastAsia="Times New Roman" w:hAnsi="Arial" w:cs="Arial"/>
          <w:b/>
          <w:color w:val="000000"/>
          <w:sz w:val="28"/>
          <w:szCs w:val="28"/>
          <w:u w:val="single"/>
          <w:lang w:eastAsia="en-IN"/>
        </w:rPr>
        <w:t xml:space="preserve">Case </w:t>
      </w:r>
      <w:r w:rsidR="002E513F">
        <w:rPr>
          <w:rFonts w:ascii="Arial" w:eastAsia="Times New Roman" w:hAnsi="Arial" w:cs="Arial"/>
          <w:b/>
          <w:color w:val="000000"/>
          <w:sz w:val="28"/>
          <w:szCs w:val="28"/>
          <w:u w:val="single"/>
          <w:lang w:eastAsia="en-IN"/>
        </w:rPr>
        <w:t>2</w:t>
      </w:r>
      <w:r w:rsidR="002E513F">
        <w:rPr>
          <w:rFonts w:ascii="Arial" w:eastAsia="Times New Roman" w:hAnsi="Arial" w:cs="Arial"/>
          <w:color w:val="000000"/>
          <w:sz w:val="28"/>
          <w:szCs w:val="28"/>
          <w:lang w:eastAsia="en-IN"/>
        </w:rPr>
        <w:t>:</w:t>
      </w:r>
      <w:r>
        <w:rPr>
          <w:rFonts w:ascii="Arial" w:eastAsia="Times New Roman" w:hAnsi="Arial" w:cs="Arial"/>
          <w:color w:val="000000"/>
          <w:sz w:val="28"/>
          <w:szCs w:val="28"/>
          <w:lang w:eastAsia="en-IN"/>
        </w:rPr>
        <w:t xml:space="preserve"> </w:t>
      </w:r>
      <w:r>
        <w:rPr>
          <w:rFonts w:ascii="Arial" w:eastAsia="Times New Roman" w:hAnsi="Arial" w:cs="Arial"/>
          <w:color w:val="000000"/>
          <w:sz w:val="24"/>
          <w:szCs w:val="24"/>
          <w:lang w:eastAsia="en-IN"/>
        </w:rPr>
        <w:t>User</w:t>
      </w:r>
      <w:r w:rsidR="00D77D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w:t>
      </w:r>
      <w:r w:rsidR="00D77DA5">
        <w:rPr>
          <w:rFonts w:ascii="Arial" w:eastAsia="Times New Roman" w:hAnsi="Arial" w:cs="Arial"/>
          <w:color w:val="000000"/>
          <w:sz w:val="24"/>
          <w:szCs w:val="24"/>
          <w:lang w:eastAsia="en-IN"/>
        </w:rPr>
        <w:t xml:space="preserve"> </w:t>
      </w:r>
      <w:r>
        <w:rPr>
          <w:rFonts w:ascii="Arial" w:eastAsia="Times New Roman" w:hAnsi="Arial" w:cs="Arial"/>
          <w:color w:val="000000"/>
          <w:sz w:val="24"/>
          <w:szCs w:val="24"/>
          <w:lang w:eastAsia="en-IN"/>
        </w:rPr>
        <w:t>Department Operator</w:t>
      </w:r>
    </w:p>
    <w:p w14:paraId="38DECBB2" w14:textId="203A8DD8" w:rsidR="00B01C63" w:rsidRDefault="002E513F" w:rsidP="00B01C63">
      <w:pPr>
        <w:pStyle w:val="ListParagraph"/>
        <w:numPr>
          <w:ilvl w:val="0"/>
          <w:numId w:val="6"/>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Operator</w:t>
      </w:r>
      <w:r w:rsidR="00B01C63">
        <w:rPr>
          <w:rFonts w:ascii="Arial" w:eastAsia="Times New Roman" w:hAnsi="Arial" w:cs="Arial"/>
          <w:color w:val="000000"/>
          <w:sz w:val="24"/>
          <w:szCs w:val="24"/>
          <w:lang w:eastAsia="en-IN"/>
        </w:rPr>
        <w:t xml:space="preserve"> logs in to the portal where </w:t>
      </w:r>
      <w:r w:rsidR="00A740E4">
        <w:rPr>
          <w:rFonts w:ascii="Arial" w:eastAsia="Times New Roman" w:hAnsi="Arial" w:cs="Arial"/>
          <w:color w:val="000000"/>
          <w:sz w:val="24"/>
          <w:szCs w:val="24"/>
          <w:lang w:eastAsia="en-IN"/>
        </w:rPr>
        <w:t>h</w:t>
      </w:r>
      <w:r>
        <w:rPr>
          <w:rFonts w:ascii="Arial" w:eastAsia="Times New Roman" w:hAnsi="Arial" w:cs="Arial"/>
          <w:color w:val="000000"/>
          <w:sz w:val="24"/>
          <w:szCs w:val="24"/>
          <w:lang w:eastAsia="en-IN"/>
        </w:rPr>
        <w:t>e/she</w:t>
      </w:r>
      <w:r w:rsidR="00B01C63">
        <w:rPr>
          <w:rFonts w:ascii="Arial" w:eastAsia="Times New Roman" w:hAnsi="Arial" w:cs="Arial"/>
          <w:color w:val="000000"/>
          <w:sz w:val="24"/>
          <w:szCs w:val="24"/>
          <w:lang w:eastAsia="en-IN"/>
        </w:rPr>
        <w:t xml:space="preserve"> can view the </w:t>
      </w:r>
      <w:r>
        <w:rPr>
          <w:rFonts w:ascii="Arial" w:eastAsia="Times New Roman" w:hAnsi="Arial" w:cs="Arial"/>
          <w:color w:val="000000"/>
          <w:sz w:val="24"/>
          <w:szCs w:val="24"/>
          <w:lang w:eastAsia="en-IN"/>
        </w:rPr>
        <w:t>payement</w:t>
      </w:r>
      <w:r w:rsidR="00B01C63">
        <w:rPr>
          <w:rFonts w:ascii="Arial" w:eastAsia="Times New Roman" w:hAnsi="Arial" w:cs="Arial"/>
          <w:color w:val="000000"/>
          <w:sz w:val="24"/>
          <w:szCs w:val="24"/>
          <w:lang w:eastAsia="en-IN"/>
        </w:rPr>
        <w:t xml:space="preserve"> details along with the information of all employees.</w:t>
      </w:r>
    </w:p>
    <w:p w14:paraId="789FBAB2" w14:textId="086435CA" w:rsidR="00B01C63" w:rsidRDefault="002E513F" w:rsidP="00B01C63">
      <w:pPr>
        <w:pStyle w:val="ListParagraph"/>
        <w:numPr>
          <w:ilvl w:val="0"/>
          <w:numId w:val="6"/>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Operator</w:t>
      </w:r>
      <w:r w:rsidR="00B01C63">
        <w:rPr>
          <w:rFonts w:ascii="Arial" w:eastAsia="Times New Roman" w:hAnsi="Arial" w:cs="Arial"/>
          <w:color w:val="000000"/>
          <w:sz w:val="24"/>
          <w:szCs w:val="24"/>
          <w:lang w:eastAsia="en-IN"/>
        </w:rPr>
        <w:t xml:space="preserve"> can approve the claims made by employees like allowance, change</w:t>
      </w:r>
      <w:r w:rsidR="00A740E4">
        <w:rPr>
          <w:rFonts w:ascii="Arial" w:eastAsia="Times New Roman" w:hAnsi="Arial" w:cs="Arial"/>
          <w:color w:val="000000"/>
          <w:sz w:val="24"/>
          <w:szCs w:val="24"/>
          <w:lang w:eastAsia="en-IN"/>
        </w:rPr>
        <w:t>s</w:t>
      </w:r>
      <w:r w:rsidR="00B01C63">
        <w:rPr>
          <w:rFonts w:ascii="Arial" w:eastAsia="Times New Roman" w:hAnsi="Arial" w:cs="Arial"/>
          <w:color w:val="000000"/>
          <w:sz w:val="24"/>
          <w:szCs w:val="24"/>
          <w:lang w:eastAsia="en-IN"/>
        </w:rPr>
        <w:t xml:space="preserve"> in details.</w:t>
      </w:r>
    </w:p>
    <w:p w14:paraId="68E55807" w14:textId="2FF941F6" w:rsidR="00A740E4" w:rsidRDefault="00A740E4" w:rsidP="00B01C63">
      <w:pPr>
        <w:pStyle w:val="ListParagraph"/>
        <w:numPr>
          <w:ilvl w:val="0"/>
          <w:numId w:val="6"/>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Department has information of its Employees’ fund accounts, and record is maintained of their PF and Pension funds.</w:t>
      </w:r>
    </w:p>
    <w:p w14:paraId="1F50BE0C" w14:textId="77777777" w:rsidR="00B01C63" w:rsidRDefault="00B01C63" w:rsidP="00B01C63">
      <w:pPr>
        <w:pStyle w:val="ListParagraph"/>
        <w:numPr>
          <w:ilvl w:val="0"/>
          <w:numId w:val="6"/>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Once everything is approved, payment is made to each and every employee of that department.</w:t>
      </w:r>
    </w:p>
    <w:p w14:paraId="1119AEC9" w14:textId="77777777" w:rsidR="00134E7C" w:rsidRDefault="00134E7C" w:rsidP="00B01C63">
      <w:pPr>
        <w:spacing w:line="259" w:lineRule="auto"/>
        <w:rPr>
          <w:rFonts w:ascii="Arial" w:eastAsia="Times New Roman" w:hAnsi="Arial" w:cs="Arial"/>
          <w:b/>
          <w:color w:val="000000"/>
          <w:sz w:val="28"/>
          <w:szCs w:val="28"/>
          <w:u w:val="single"/>
          <w:lang w:eastAsia="en-IN"/>
        </w:rPr>
      </w:pPr>
    </w:p>
    <w:p w14:paraId="50B328D6" w14:textId="2DF98DAA" w:rsidR="00D77DA5" w:rsidRDefault="00B01C63" w:rsidP="00B01C63">
      <w:pPr>
        <w:spacing w:line="259" w:lineRule="auto"/>
        <w:rPr>
          <w:rFonts w:ascii="Arial" w:eastAsia="Times New Roman" w:hAnsi="Arial" w:cs="Arial"/>
          <w:color w:val="000000"/>
          <w:sz w:val="24"/>
          <w:szCs w:val="24"/>
          <w:lang w:eastAsia="en-IN"/>
        </w:rPr>
      </w:pPr>
      <w:r w:rsidRPr="00FB7A2F">
        <w:rPr>
          <w:rFonts w:ascii="Arial" w:eastAsia="Times New Roman" w:hAnsi="Arial" w:cs="Arial"/>
          <w:b/>
          <w:color w:val="000000"/>
          <w:sz w:val="28"/>
          <w:szCs w:val="28"/>
          <w:u w:val="single"/>
          <w:lang w:eastAsia="en-IN"/>
        </w:rPr>
        <w:t>Case</w:t>
      </w:r>
      <w:r>
        <w:rPr>
          <w:rFonts w:ascii="Arial" w:eastAsia="Times New Roman" w:hAnsi="Arial" w:cs="Arial"/>
          <w:b/>
          <w:color w:val="000000"/>
          <w:sz w:val="28"/>
          <w:szCs w:val="28"/>
          <w:u w:val="single"/>
          <w:lang w:eastAsia="en-IN"/>
        </w:rPr>
        <w:t xml:space="preserve"> </w:t>
      </w:r>
      <w:r w:rsidR="002E513F">
        <w:rPr>
          <w:rFonts w:ascii="Arial" w:eastAsia="Times New Roman" w:hAnsi="Arial" w:cs="Arial"/>
          <w:b/>
          <w:color w:val="000000"/>
          <w:sz w:val="28"/>
          <w:szCs w:val="28"/>
          <w:u w:val="single"/>
          <w:lang w:eastAsia="en-IN"/>
        </w:rPr>
        <w:t>3:</w:t>
      </w:r>
      <w:r w:rsidR="00134E7C">
        <w:rPr>
          <w:rFonts w:ascii="Arial" w:eastAsia="Times New Roman" w:hAnsi="Arial" w:cs="Arial"/>
          <w:color w:val="000000"/>
          <w:sz w:val="28"/>
          <w:szCs w:val="28"/>
          <w:lang w:eastAsia="en-IN"/>
        </w:rPr>
        <w:t xml:space="preserve"> </w:t>
      </w:r>
      <w:r w:rsidR="00D77DA5">
        <w:rPr>
          <w:rFonts w:ascii="Arial" w:eastAsia="Times New Roman" w:hAnsi="Arial" w:cs="Arial"/>
          <w:color w:val="000000"/>
          <w:sz w:val="24"/>
          <w:szCs w:val="24"/>
          <w:lang w:eastAsia="en-IN"/>
        </w:rPr>
        <w:t xml:space="preserve">User </w:t>
      </w:r>
      <w:r w:rsidR="00100118">
        <w:rPr>
          <w:rFonts w:ascii="Arial" w:eastAsia="Times New Roman" w:hAnsi="Arial" w:cs="Arial"/>
          <w:color w:val="000000"/>
          <w:sz w:val="24"/>
          <w:szCs w:val="24"/>
          <w:lang w:eastAsia="en-IN"/>
        </w:rPr>
        <w:t>-</w:t>
      </w:r>
      <w:r w:rsidR="00D77DA5">
        <w:rPr>
          <w:rFonts w:ascii="Arial" w:eastAsia="Times New Roman" w:hAnsi="Arial" w:cs="Arial"/>
          <w:color w:val="000000"/>
          <w:sz w:val="24"/>
          <w:szCs w:val="24"/>
          <w:lang w:eastAsia="en-IN"/>
        </w:rPr>
        <w:t xml:space="preserve"> Employee</w:t>
      </w:r>
    </w:p>
    <w:p w14:paraId="2EDB6932" w14:textId="6B182BE4" w:rsidR="00B01C63" w:rsidRDefault="00100118" w:rsidP="00D77DA5">
      <w:pPr>
        <w:pStyle w:val="ListParagraph"/>
        <w:numPr>
          <w:ilvl w:val="0"/>
          <w:numId w:val="7"/>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Employee</w:t>
      </w:r>
      <w:r w:rsidR="00D77DA5">
        <w:rPr>
          <w:rFonts w:ascii="Arial" w:eastAsia="Times New Roman" w:hAnsi="Arial" w:cs="Arial"/>
          <w:color w:val="000000"/>
          <w:sz w:val="24"/>
          <w:szCs w:val="24"/>
          <w:lang w:eastAsia="en-IN"/>
        </w:rPr>
        <w:t xml:space="preserve"> logs in to the portal where </w:t>
      </w:r>
      <w:r>
        <w:rPr>
          <w:rFonts w:ascii="Arial" w:eastAsia="Times New Roman" w:hAnsi="Arial" w:cs="Arial"/>
          <w:color w:val="000000"/>
          <w:sz w:val="24"/>
          <w:szCs w:val="24"/>
          <w:lang w:eastAsia="en-IN"/>
        </w:rPr>
        <w:t>he/she</w:t>
      </w:r>
      <w:r w:rsidR="00D77DA5">
        <w:rPr>
          <w:rFonts w:ascii="Arial" w:eastAsia="Times New Roman" w:hAnsi="Arial" w:cs="Arial"/>
          <w:color w:val="000000"/>
          <w:sz w:val="24"/>
          <w:szCs w:val="24"/>
          <w:lang w:eastAsia="en-IN"/>
        </w:rPr>
        <w:t xml:space="preserve"> can view the </w:t>
      </w:r>
      <w:r>
        <w:rPr>
          <w:rFonts w:ascii="Arial" w:eastAsia="Times New Roman" w:hAnsi="Arial" w:cs="Arial"/>
          <w:color w:val="000000"/>
          <w:sz w:val="24"/>
          <w:szCs w:val="24"/>
          <w:lang w:eastAsia="en-IN"/>
        </w:rPr>
        <w:t>history of</w:t>
      </w:r>
      <w:r w:rsidR="00D77DA5">
        <w:rPr>
          <w:rFonts w:ascii="Arial" w:eastAsia="Times New Roman" w:hAnsi="Arial" w:cs="Arial"/>
          <w:color w:val="000000"/>
          <w:sz w:val="24"/>
          <w:szCs w:val="24"/>
          <w:lang w:eastAsia="en-IN"/>
        </w:rPr>
        <w:t xml:space="preserve"> salaries</w:t>
      </w:r>
      <w:r>
        <w:rPr>
          <w:rFonts w:ascii="Arial" w:eastAsia="Times New Roman" w:hAnsi="Arial" w:cs="Arial"/>
          <w:color w:val="000000"/>
          <w:sz w:val="24"/>
          <w:szCs w:val="24"/>
          <w:lang w:eastAsia="en-IN"/>
        </w:rPr>
        <w:t>.</w:t>
      </w:r>
    </w:p>
    <w:p w14:paraId="5178B04D" w14:textId="16059B56" w:rsidR="00A740E4" w:rsidRDefault="00100118" w:rsidP="00A740E4">
      <w:pPr>
        <w:pStyle w:val="ListParagraph"/>
        <w:numPr>
          <w:ilvl w:val="0"/>
          <w:numId w:val="7"/>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He/she</w:t>
      </w:r>
      <w:r w:rsidR="00D77DA5">
        <w:rPr>
          <w:rFonts w:ascii="Arial" w:eastAsia="Times New Roman" w:hAnsi="Arial" w:cs="Arial"/>
          <w:color w:val="000000"/>
          <w:sz w:val="24"/>
          <w:szCs w:val="24"/>
          <w:lang w:eastAsia="en-IN"/>
        </w:rPr>
        <w:t xml:space="preserve"> can make claims like </w:t>
      </w:r>
      <w:r w:rsidR="00E10CE3">
        <w:rPr>
          <w:rFonts w:ascii="Arial" w:eastAsia="Times New Roman" w:hAnsi="Arial" w:cs="Arial"/>
          <w:color w:val="000000"/>
          <w:sz w:val="24"/>
          <w:szCs w:val="24"/>
          <w:lang w:eastAsia="en-IN"/>
        </w:rPr>
        <w:t>rebates/</w:t>
      </w:r>
      <w:r w:rsidR="00D77DA5">
        <w:rPr>
          <w:rFonts w:ascii="Arial" w:eastAsia="Times New Roman" w:hAnsi="Arial" w:cs="Arial"/>
          <w:color w:val="000000"/>
          <w:sz w:val="24"/>
          <w:szCs w:val="24"/>
          <w:lang w:eastAsia="en-IN"/>
        </w:rPr>
        <w:t>allowances and change</w:t>
      </w:r>
      <w:r>
        <w:rPr>
          <w:rFonts w:ascii="Arial" w:eastAsia="Times New Roman" w:hAnsi="Arial" w:cs="Arial"/>
          <w:color w:val="000000"/>
          <w:sz w:val="24"/>
          <w:szCs w:val="24"/>
          <w:lang w:eastAsia="en-IN"/>
        </w:rPr>
        <w:t>s</w:t>
      </w:r>
      <w:r w:rsidR="00D77DA5">
        <w:rPr>
          <w:rFonts w:ascii="Arial" w:eastAsia="Times New Roman" w:hAnsi="Arial" w:cs="Arial"/>
          <w:color w:val="000000"/>
          <w:sz w:val="24"/>
          <w:szCs w:val="24"/>
          <w:lang w:eastAsia="en-IN"/>
        </w:rPr>
        <w:t xml:space="preserve"> in his/her details.</w:t>
      </w:r>
    </w:p>
    <w:p w14:paraId="7024FD9E" w14:textId="3387FDB4" w:rsidR="00A740E4" w:rsidRPr="00A740E4" w:rsidRDefault="00FB6F93" w:rsidP="00A740E4">
      <w:pPr>
        <w:pStyle w:val="ListParagraph"/>
        <w:numPr>
          <w:ilvl w:val="0"/>
          <w:numId w:val="7"/>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Employees have access to their different fund accounts and can make request for withdrawal of funds to their department in case of need.</w:t>
      </w:r>
    </w:p>
    <w:p w14:paraId="75C5403E" w14:textId="3A9D7AB5" w:rsidR="00FD31E7" w:rsidRDefault="00FD31E7" w:rsidP="00FD31E7">
      <w:pPr>
        <w:spacing w:line="259"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color w:val="000000"/>
          <w:sz w:val="24"/>
          <w:szCs w:val="24"/>
          <w:lang w:eastAsia="en-IN"/>
        </w:rPr>
        <w:br w:type="page"/>
      </w:r>
      <w:r w:rsidR="00E10CE3" w:rsidRPr="00E10CE3">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lastRenderedPageBreak/>
        <w:t>Use Case</w:t>
      </w:r>
      <w:r w:rsidR="00E10CE3">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 Diagram</w:t>
      </w:r>
    </w:p>
    <w:p w14:paraId="4679412E" w14:textId="77777777" w:rsidR="00134E7C" w:rsidRPr="00FD31E7" w:rsidRDefault="00134E7C" w:rsidP="00FD31E7">
      <w:pPr>
        <w:spacing w:line="259"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5A250858" w14:textId="4B9606F2" w:rsidR="00E10CE3" w:rsidRDefault="00E10CE3" w:rsidP="00E10CE3">
      <w:pPr>
        <w:spacing w:line="259" w:lineRule="auto"/>
        <w:rPr>
          <w:rFonts w:ascii="Arial" w:eastAsia="Times New Roman" w:hAnsi="Arial" w:cs="Arial"/>
          <w:color w:val="000000"/>
          <w:sz w:val="24"/>
          <w:szCs w:val="24"/>
          <w:lang w:eastAsia="en-IN"/>
        </w:rPr>
      </w:pPr>
      <w:r>
        <w:rPr>
          <w:rFonts w:ascii="Arial" w:eastAsia="Times New Roman" w:hAnsi="Arial" w:cs="Arial"/>
          <w:noProof/>
          <w:color w:val="000000"/>
          <w:sz w:val="24"/>
          <w:szCs w:val="24"/>
          <w:lang w:eastAsia="en-IN"/>
        </w:rPr>
        <w:drawing>
          <wp:inline distT="0" distB="0" distL="0" distR="0" wp14:anchorId="054B1C27" wp14:editId="4B68402C">
            <wp:extent cx="5486400" cy="3200400"/>
            <wp:effectExtent l="38100" t="0" r="952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55954083" w14:textId="1D72E963" w:rsidR="002F2B7E" w:rsidRDefault="002F2B7E" w:rsidP="00E10CE3">
      <w:pPr>
        <w:spacing w:line="259" w:lineRule="auto"/>
        <w:rPr>
          <w:rFonts w:ascii="Arial" w:eastAsia="Times New Roman" w:hAnsi="Arial" w:cs="Arial"/>
          <w:color w:val="000000"/>
          <w:sz w:val="24"/>
          <w:szCs w:val="24"/>
          <w:lang w:eastAsia="en-IN"/>
        </w:rPr>
      </w:pPr>
    </w:p>
    <w:p w14:paraId="5C703D80" w14:textId="77777777" w:rsidR="00134E7C" w:rsidRDefault="00134E7C" w:rsidP="00E10CE3">
      <w:pPr>
        <w:spacing w:line="259" w:lineRule="auto"/>
        <w:rPr>
          <w:rFonts w:ascii="Arial" w:eastAsia="Times New Roman" w:hAnsi="Arial" w:cs="Arial"/>
          <w:color w:val="000000"/>
          <w:sz w:val="24"/>
          <w:szCs w:val="24"/>
          <w:lang w:eastAsia="en-IN"/>
        </w:rPr>
      </w:pPr>
    </w:p>
    <w:p w14:paraId="36BADBCB" w14:textId="6CAB616C" w:rsidR="00FD31E7" w:rsidRDefault="00FD31E7" w:rsidP="00FD31E7">
      <w:pPr>
        <w:pStyle w:val="ListParagraph"/>
        <w:numPr>
          <w:ilvl w:val="0"/>
          <w:numId w:val="9"/>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Employee ID is independent of department but is given at MSME level.</w:t>
      </w:r>
    </w:p>
    <w:p w14:paraId="05C56745" w14:textId="07D952A5" w:rsidR="00FD31E7" w:rsidRDefault="00FD31E7" w:rsidP="00FD31E7">
      <w:pPr>
        <w:pStyle w:val="ListParagraph"/>
        <w:numPr>
          <w:ilvl w:val="0"/>
          <w:numId w:val="9"/>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Hence even if an employee moves from Department 1 to Department 2, all his/her data can be easily migrated on the basis of Employee ID.</w:t>
      </w:r>
    </w:p>
    <w:p w14:paraId="37444AD3" w14:textId="21C36D1C" w:rsidR="00FD31E7" w:rsidRDefault="00FD31E7" w:rsidP="00FD31E7">
      <w:pPr>
        <w:pStyle w:val="ListParagraph"/>
        <w:numPr>
          <w:ilvl w:val="0"/>
          <w:numId w:val="9"/>
        </w:numPr>
        <w:spacing w:line="259"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All Departments are able to communicate with other Departments, so flow of information is smooth.</w:t>
      </w:r>
    </w:p>
    <w:p w14:paraId="613D98A5" w14:textId="0B19BC22" w:rsidR="00D32755" w:rsidRDefault="00D32755" w:rsidP="00D32755">
      <w:pPr>
        <w:spacing w:line="259" w:lineRule="auto"/>
        <w:rPr>
          <w:rFonts w:ascii="Arial" w:eastAsia="Times New Roman" w:hAnsi="Arial" w:cs="Arial"/>
          <w:color w:val="000000"/>
          <w:sz w:val="24"/>
          <w:szCs w:val="24"/>
          <w:lang w:eastAsia="en-IN"/>
        </w:rPr>
      </w:pPr>
    </w:p>
    <w:p w14:paraId="274F0330" w14:textId="77777777" w:rsidR="00D32755" w:rsidRDefault="00D32755" w:rsidP="00D32755">
      <w:pPr>
        <w:spacing w:line="259" w:lineRule="auto"/>
        <w:rPr>
          <w:rFonts w:ascii="Arial" w:eastAsia="Times New Roman" w:hAnsi="Arial" w:cs="Arial"/>
          <w:color w:val="000000"/>
          <w:sz w:val="24"/>
          <w:szCs w:val="24"/>
          <w:lang w:eastAsia="en-IN"/>
        </w:rPr>
      </w:pPr>
    </w:p>
    <w:p w14:paraId="062CEB57" w14:textId="5DEF9756" w:rsidR="00D32755" w:rsidRDefault="00D32755" w:rsidP="00D32755">
      <w:pPr>
        <w:spacing w:line="259" w:lineRule="auto"/>
        <w:jc w:val="cente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Dependency</w:t>
      </w:r>
    </w:p>
    <w:p w14:paraId="4FE6A25D" w14:textId="77777777" w:rsidR="00A53398" w:rsidRDefault="00A53398" w:rsidP="00D32755">
      <w:pPr>
        <w:spacing w:line="259" w:lineRule="auto"/>
        <w:rPr>
          <w:rFonts w:ascii="Arial" w:eastAsia="Times New Roman" w:hAnsi="Arial" w:cs="Arial"/>
          <w:color w:val="000000"/>
          <w:sz w:val="24"/>
          <w:szCs w:val="24"/>
          <w:lang w:eastAsia="en-IN"/>
        </w:rPr>
      </w:pPr>
    </w:p>
    <w:p w14:paraId="4C8CC460" w14:textId="518F9C0D" w:rsidR="00D32755" w:rsidRPr="00D32755" w:rsidRDefault="00A53398" w:rsidP="00D32755">
      <w:pPr>
        <w:spacing w:line="259" w:lineRule="auto"/>
        <w:rPr>
          <w:rFonts w:ascii="Arial" w:eastAsia="Times New Roman" w:hAnsi="Arial" w:cs="Arial"/>
          <w:b/>
          <w:color w:val="5B9BD5" w:themeColor="accent5"/>
          <w:sz w:val="52"/>
          <w:szCs w:val="72"/>
          <w:u w:val="single"/>
          <w:lang w:eastAsia="en-IN"/>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rFonts w:ascii="Arial" w:eastAsia="Times New Roman" w:hAnsi="Arial" w:cs="Arial"/>
          <w:color w:val="000000"/>
          <w:sz w:val="24"/>
          <w:szCs w:val="24"/>
          <w:lang w:eastAsia="en-IN"/>
        </w:rPr>
        <w:t>There are no dependencies on anything. Our solution would work in all the cases.</w:t>
      </w:r>
      <w:bookmarkStart w:id="0" w:name="_GoBack"/>
      <w:bookmarkEnd w:id="0"/>
    </w:p>
    <w:sectPr w:rsidR="00D32755" w:rsidRPr="00D3275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C89054" w14:textId="77777777" w:rsidR="00DE0139" w:rsidRDefault="00DE0139" w:rsidP="00D32755">
      <w:pPr>
        <w:spacing w:after="0" w:line="240" w:lineRule="auto"/>
      </w:pPr>
      <w:r>
        <w:separator/>
      </w:r>
    </w:p>
  </w:endnote>
  <w:endnote w:type="continuationSeparator" w:id="0">
    <w:p w14:paraId="037E9541" w14:textId="77777777" w:rsidR="00DE0139" w:rsidRDefault="00DE0139" w:rsidP="00D327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1E17F" w14:textId="77777777" w:rsidR="00DE0139" w:rsidRDefault="00DE0139" w:rsidP="00D32755">
      <w:pPr>
        <w:spacing w:after="0" w:line="240" w:lineRule="auto"/>
      </w:pPr>
      <w:r>
        <w:separator/>
      </w:r>
    </w:p>
  </w:footnote>
  <w:footnote w:type="continuationSeparator" w:id="0">
    <w:p w14:paraId="520B0593" w14:textId="77777777" w:rsidR="00DE0139" w:rsidRDefault="00DE0139" w:rsidP="00D327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730DF"/>
    <w:multiLevelType w:val="hybridMultilevel"/>
    <w:tmpl w:val="34200C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3E1715"/>
    <w:multiLevelType w:val="hybridMultilevel"/>
    <w:tmpl w:val="4E94F9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EBB0598"/>
    <w:multiLevelType w:val="hybridMultilevel"/>
    <w:tmpl w:val="891A1AC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98E345E"/>
    <w:multiLevelType w:val="hybridMultilevel"/>
    <w:tmpl w:val="86BC6D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6C2B2B"/>
    <w:multiLevelType w:val="hybridMultilevel"/>
    <w:tmpl w:val="9A2AD78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530D5FB8"/>
    <w:multiLevelType w:val="hybridMultilevel"/>
    <w:tmpl w:val="D4EC2254"/>
    <w:lvl w:ilvl="0" w:tplc="4009000F">
      <w:start w:val="1"/>
      <w:numFmt w:val="decimal"/>
      <w:lvlText w:val="%1."/>
      <w:lvlJc w:val="left"/>
      <w:pPr>
        <w:ind w:left="1320" w:hanging="360"/>
      </w:p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6" w15:restartNumberingAfterBreak="0">
    <w:nsid w:val="5C6B3ACC"/>
    <w:multiLevelType w:val="hybridMultilevel"/>
    <w:tmpl w:val="655E30D0"/>
    <w:lvl w:ilvl="0" w:tplc="4009000B">
      <w:start w:val="1"/>
      <w:numFmt w:val="bullet"/>
      <w:lvlText w:val=""/>
      <w:lvlJc w:val="left"/>
      <w:pPr>
        <w:ind w:left="1512" w:hanging="360"/>
      </w:pPr>
      <w:rPr>
        <w:rFonts w:ascii="Wingdings" w:hAnsi="Wingdings"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7" w15:restartNumberingAfterBreak="0">
    <w:nsid w:val="688C1C66"/>
    <w:multiLevelType w:val="hybridMultilevel"/>
    <w:tmpl w:val="7D6C09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7B400FF5"/>
    <w:multiLevelType w:val="hybridMultilevel"/>
    <w:tmpl w:val="A4C24B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4"/>
  </w:num>
  <w:num w:numId="6">
    <w:abstractNumId w:val="8"/>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AAB"/>
    <w:rsid w:val="00031EE4"/>
    <w:rsid w:val="00100118"/>
    <w:rsid w:val="00106F18"/>
    <w:rsid w:val="00134E7C"/>
    <w:rsid w:val="00167FD8"/>
    <w:rsid w:val="001A3D3A"/>
    <w:rsid w:val="002E513F"/>
    <w:rsid w:val="002F2B7E"/>
    <w:rsid w:val="005B0085"/>
    <w:rsid w:val="005C2944"/>
    <w:rsid w:val="0070517A"/>
    <w:rsid w:val="007C30FD"/>
    <w:rsid w:val="00820054"/>
    <w:rsid w:val="00896597"/>
    <w:rsid w:val="008C2CAC"/>
    <w:rsid w:val="00920A12"/>
    <w:rsid w:val="00945FE2"/>
    <w:rsid w:val="00960C72"/>
    <w:rsid w:val="009A03F2"/>
    <w:rsid w:val="00A53398"/>
    <w:rsid w:val="00A740E4"/>
    <w:rsid w:val="00B01C63"/>
    <w:rsid w:val="00D32755"/>
    <w:rsid w:val="00D73AAB"/>
    <w:rsid w:val="00D77DA5"/>
    <w:rsid w:val="00DE0139"/>
    <w:rsid w:val="00E10CE3"/>
    <w:rsid w:val="00FB6F93"/>
    <w:rsid w:val="00FB7A2F"/>
    <w:rsid w:val="00FD31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6032"/>
  <w15:chartTrackingRefBased/>
  <w15:docId w15:val="{46B4F45F-AC41-4858-A66F-4A889BEE4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0CE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E4"/>
    <w:pPr>
      <w:ind w:left="720"/>
      <w:contextualSpacing/>
    </w:pPr>
  </w:style>
  <w:style w:type="paragraph" w:styleId="Header">
    <w:name w:val="header"/>
    <w:basedOn w:val="Normal"/>
    <w:link w:val="HeaderChar"/>
    <w:uiPriority w:val="99"/>
    <w:unhideWhenUsed/>
    <w:rsid w:val="00D327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2755"/>
  </w:style>
  <w:style w:type="paragraph" w:styleId="Footer">
    <w:name w:val="footer"/>
    <w:basedOn w:val="Normal"/>
    <w:link w:val="FooterChar"/>
    <w:uiPriority w:val="99"/>
    <w:unhideWhenUsed/>
    <w:rsid w:val="00D327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27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940221">
      <w:bodyDiv w:val="1"/>
      <w:marLeft w:val="0"/>
      <w:marRight w:val="0"/>
      <w:marTop w:val="0"/>
      <w:marBottom w:val="0"/>
      <w:divBdr>
        <w:top w:val="none" w:sz="0" w:space="0" w:color="auto"/>
        <w:left w:val="none" w:sz="0" w:space="0" w:color="auto"/>
        <w:bottom w:val="none" w:sz="0" w:space="0" w:color="auto"/>
        <w:right w:val="none" w:sz="0" w:space="0" w:color="auto"/>
      </w:divBdr>
    </w:div>
    <w:div w:id="1037123957">
      <w:bodyDiv w:val="1"/>
      <w:marLeft w:val="0"/>
      <w:marRight w:val="0"/>
      <w:marTop w:val="0"/>
      <w:marBottom w:val="0"/>
      <w:divBdr>
        <w:top w:val="none" w:sz="0" w:space="0" w:color="auto"/>
        <w:left w:val="none" w:sz="0" w:space="0" w:color="auto"/>
        <w:bottom w:val="none" w:sz="0" w:space="0" w:color="auto"/>
        <w:right w:val="none" w:sz="0" w:space="0" w:color="auto"/>
      </w:divBdr>
    </w:div>
    <w:div w:id="137542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8B6DCEE-F3B6-454C-B46F-72C7C67E0AA6}" type="doc">
      <dgm:prSet loTypeId="urn:microsoft.com/office/officeart/2005/8/layout/orgChart1" loCatId="hierarchy" qsTypeId="urn:microsoft.com/office/officeart/2005/8/quickstyle/simple1" qsCatId="simple" csTypeId="urn:microsoft.com/office/officeart/2005/8/colors/accent5_2" csCatId="accent5" phldr="1"/>
      <dgm:spPr/>
      <dgm:t>
        <a:bodyPr/>
        <a:lstStyle/>
        <a:p>
          <a:endParaRPr lang="en-IN"/>
        </a:p>
      </dgm:t>
    </dgm:pt>
    <dgm:pt modelId="{567644EC-0532-42BB-BB2E-CE26C740530F}">
      <dgm:prSet phldrT="[Text]"/>
      <dgm:spPr/>
      <dgm:t>
        <a:bodyPr/>
        <a:lstStyle/>
        <a:p>
          <a:r>
            <a:rPr lang="en-IN"/>
            <a:t>MSME Level</a:t>
          </a:r>
        </a:p>
      </dgm:t>
    </dgm:pt>
    <dgm:pt modelId="{29D5C4B3-633B-4637-AC83-F6E4B40DE428}" type="parTrans" cxnId="{70AE5A83-FCC3-4B90-889D-FCBE329C1875}">
      <dgm:prSet/>
      <dgm:spPr/>
      <dgm:t>
        <a:bodyPr/>
        <a:lstStyle/>
        <a:p>
          <a:endParaRPr lang="en-IN"/>
        </a:p>
      </dgm:t>
    </dgm:pt>
    <dgm:pt modelId="{B288042B-F02C-4A8E-B614-581F030FA478}" type="sibTrans" cxnId="{70AE5A83-FCC3-4B90-889D-FCBE329C1875}">
      <dgm:prSet/>
      <dgm:spPr/>
      <dgm:t>
        <a:bodyPr/>
        <a:lstStyle/>
        <a:p>
          <a:endParaRPr lang="en-IN"/>
        </a:p>
      </dgm:t>
    </dgm:pt>
    <dgm:pt modelId="{5DA9E120-39F8-4845-8A79-DF28885C929C}" type="asst">
      <dgm:prSet phldrT="[Text]"/>
      <dgm:spPr/>
      <dgm:t>
        <a:bodyPr/>
        <a:lstStyle/>
        <a:p>
          <a:r>
            <a:rPr lang="en-IN"/>
            <a:t>Department 1</a:t>
          </a:r>
        </a:p>
      </dgm:t>
    </dgm:pt>
    <dgm:pt modelId="{9AB631B2-1FC5-4071-BF71-4797F7EE2952}" type="parTrans" cxnId="{EEE14145-CF85-42F8-A900-08E54FD328BC}">
      <dgm:prSet/>
      <dgm:spPr/>
      <dgm:t>
        <a:bodyPr/>
        <a:lstStyle/>
        <a:p>
          <a:endParaRPr lang="en-IN"/>
        </a:p>
      </dgm:t>
    </dgm:pt>
    <dgm:pt modelId="{A24CE751-5858-4A9E-A4C0-BDBEF4589BE5}" type="sibTrans" cxnId="{EEE14145-CF85-42F8-A900-08E54FD328BC}">
      <dgm:prSet/>
      <dgm:spPr/>
      <dgm:t>
        <a:bodyPr/>
        <a:lstStyle/>
        <a:p>
          <a:endParaRPr lang="en-IN"/>
        </a:p>
      </dgm:t>
    </dgm:pt>
    <dgm:pt modelId="{CBDB9BB9-3B30-4A73-A9A9-00773311FE68}" type="asst">
      <dgm:prSet phldrT="[Text]"/>
      <dgm:spPr/>
      <dgm:t>
        <a:bodyPr/>
        <a:lstStyle/>
        <a:p>
          <a:r>
            <a:rPr lang="en-IN"/>
            <a:t>Department 2</a:t>
          </a:r>
        </a:p>
      </dgm:t>
    </dgm:pt>
    <dgm:pt modelId="{4385C5CC-DCDA-4538-B4C7-EAAE75DB3D48}" type="parTrans" cxnId="{E0161CD0-3F67-4EAD-BA25-07550A726C5D}">
      <dgm:prSet/>
      <dgm:spPr/>
      <dgm:t>
        <a:bodyPr/>
        <a:lstStyle/>
        <a:p>
          <a:endParaRPr lang="en-IN"/>
        </a:p>
      </dgm:t>
    </dgm:pt>
    <dgm:pt modelId="{F4D8FC8A-3B53-43E7-82D7-C88FCA141BA3}" type="sibTrans" cxnId="{E0161CD0-3F67-4EAD-BA25-07550A726C5D}">
      <dgm:prSet/>
      <dgm:spPr/>
      <dgm:t>
        <a:bodyPr/>
        <a:lstStyle/>
        <a:p>
          <a:endParaRPr lang="en-IN"/>
        </a:p>
      </dgm:t>
    </dgm:pt>
    <dgm:pt modelId="{C27C6566-3BCE-4F99-AA82-8B3B56FA3BFA}" type="asst">
      <dgm:prSet phldrT="[Text]"/>
      <dgm:spPr/>
      <dgm:t>
        <a:bodyPr/>
        <a:lstStyle/>
        <a:p>
          <a:r>
            <a:rPr lang="en-IN"/>
            <a:t>Employee 1</a:t>
          </a:r>
        </a:p>
      </dgm:t>
    </dgm:pt>
    <dgm:pt modelId="{3170EB8C-DD4C-4037-B44A-5B0D0DCDD0A9}" type="parTrans" cxnId="{8597053B-1881-4B8E-A635-74FB794DC842}">
      <dgm:prSet/>
      <dgm:spPr/>
      <dgm:t>
        <a:bodyPr/>
        <a:lstStyle/>
        <a:p>
          <a:endParaRPr lang="en-IN"/>
        </a:p>
      </dgm:t>
    </dgm:pt>
    <dgm:pt modelId="{5B2F682A-5559-45E6-987F-54DC8DAC2319}" type="sibTrans" cxnId="{8597053B-1881-4B8E-A635-74FB794DC842}">
      <dgm:prSet/>
      <dgm:spPr/>
      <dgm:t>
        <a:bodyPr/>
        <a:lstStyle/>
        <a:p>
          <a:endParaRPr lang="en-IN"/>
        </a:p>
      </dgm:t>
    </dgm:pt>
    <dgm:pt modelId="{9005E201-9F3C-4992-BDBD-F85A110D300B}" type="asst">
      <dgm:prSet phldrT="[Text]"/>
      <dgm:spPr/>
      <dgm:t>
        <a:bodyPr/>
        <a:lstStyle/>
        <a:p>
          <a:r>
            <a:rPr lang="en-IN"/>
            <a:t>Employee 2</a:t>
          </a:r>
        </a:p>
      </dgm:t>
    </dgm:pt>
    <dgm:pt modelId="{6FF14986-F28C-470A-8D55-44698F307D1E}" type="parTrans" cxnId="{99144634-3BD5-4B62-8BC4-909B5CC32CA5}">
      <dgm:prSet/>
      <dgm:spPr/>
      <dgm:t>
        <a:bodyPr/>
        <a:lstStyle/>
        <a:p>
          <a:endParaRPr lang="en-IN"/>
        </a:p>
      </dgm:t>
    </dgm:pt>
    <dgm:pt modelId="{A4DCE2CF-90C8-4597-AF4E-57AEE4117AA9}" type="sibTrans" cxnId="{99144634-3BD5-4B62-8BC4-909B5CC32CA5}">
      <dgm:prSet/>
      <dgm:spPr/>
      <dgm:t>
        <a:bodyPr/>
        <a:lstStyle/>
        <a:p>
          <a:endParaRPr lang="en-IN"/>
        </a:p>
      </dgm:t>
    </dgm:pt>
    <dgm:pt modelId="{99064A9C-F990-484E-B500-62D71108652C}" type="asst">
      <dgm:prSet phldrT="[Text]"/>
      <dgm:spPr/>
      <dgm:t>
        <a:bodyPr/>
        <a:lstStyle/>
        <a:p>
          <a:r>
            <a:rPr lang="en-IN"/>
            <a:t>Employee 3</a:t>
          </a:r>
        </a:p>
      </dgm:t>
    </dgm:pt>
    <dgm:pt modelId="{6576BB9C-C64C-4DC1-AAD5-AA0001D27390}" type="parTrans" cxnId="{92D62E9C-6BF1-4F42-BC53-85E88E55D3EE}">
      <dgm:prSet/>
      <dgm:spPr/>
      <dgm:t>
        <a:bodyPr/>
        <a:lstStyle/>
        <a:p>
          <a:endParaRPr lang="en-IN"/>
        </a:p>
      </dgm:t>
    </dgm:pt>
    <dgm:pt modelId="{5BCAF14B-E626-43DC-ABA4-F379F2E0A3FA}" type="sibTrans" cxnId="{92D62E9C-6BF1-4F42-BC53-85E88E55D3EE}">
      <dgm:prSet/>
      <dgm:spPr/>
      <dgm:t>
        <a:bodyPr/>
        <a:lstStyle/>
        <a:p>
          <a:endParaRPr lang="en-IN"/>
        </a:p>
      </dgm:t>
    </dgm:pt>
    <dgm:pt modelId="{3B0049BD-8F73-47CD-80AF-22CB1A32181E}" type="asst">
      <dgm:prSet phldrT="[Text]"/>
      <dgm:spPr/>
      <dgm:t>
        <a:bodyPr/>
        <a:lstStyle/>
        <a:p>
          <a:r>
            <a:rPr lang="en-IN"/>
            <a:t>Employee 4</a:t>
          </a:r>
        </a:p>
      </dgm:t>
    </dgm:pt>
    <dgm:pt modelId="{2824ADC4-882C-4ADE-AB3B-00A91C4A2231}" type="parTrans" cxnId="{B33E6510-9344-413F-B6E5-5B9426035ECD}">
      <dgm:prSet/>
      <dgm:spPr/>
      <dgm:t>
        <a:bodyPr/>
        <a:lstStyle/>
        <a:p>
          <a:endParaRPr lang="en-IN"/>
        </a:p>
      </dgm:t>
    </dgm:pt>
    <dgm:pt modelId="{1AD5B284-3214-4620-8BD1-3D853DE5C6BA}" type="sibTrans" cxnId="{B33E6510-9344-413F-B6E5-5B9426035ECD}">
      <dgm:prSet/>
      <dgm:spPr/>
      <dgm:t>
        <a:bodyPr/>
        <a:lstStyle/>
        <a:p>
          <a:endParaRPr lang="en-IN"/>
        </a:p>
      </dgm:t>
    </dgm:pt>
    <dgm:pt modelId="{60BC54A2-2D7D-44AD-9DB5-483146A2A6FD}" type="asst">
      <dgm:prSet phldrT="[Text]"/>
      <dgm:spPr/>
      <dgm:t>
        <a:bodyPr/>
        <a:lstStyle/>
        <a:p>
          <a:r>
            <a:rPr lang="en-IN"/>
            <a:t>Employee 5</a:t>
          </a:r>
        </a:p>
      </dgm:t>
    </dgm:pt>
    <dgm:pt modelId="{CE28665C-1B05-4D8F-9C02-F758F1E63B9F}" type="parTrans" cxnId="{860F2F33-758A-4F77-82EC-9372BC58BAE4}">
      <dgm:prSet/>
      <dgm:spPr/>
      <dgm:t>
        <a:bodyPr/>
        <a:lstStyle/>
        <a:p>
          <a:endParaRPr lang="en-IN"/>
        </a:p>
      </dgm:t>
    </dgm:pt>
    <dgm:pt modelId="{3006334A-D6D7-4C25-97BD-EB805305BC58}" type="sibTrans" cxnId="{860F2F33-758A-4F77-82EC-9372BC58BAE4}">
      <dgm:prSet/>
      <dgm:spPr/>
      <dgm:t>
        <a:bodyPr/>
        <a:lstStyle/>
        <a:p>
          <a:endParaRPr lang="en-IN"/>
        </a:p>
      </dgm:t>
    </dgm:pt>
    <dgm:pt modelId="{F1921FD0-1F7A-4255-8F3E-27FC451C1220}" type="asst">
      <dgm:prSet phldrT="[Text]"/>
      <dgm:spPr/>
      <dgm:t>
        <a:bodyPr/>
        <a:lstStyle/>
        <a:p>
          <a:r>
            <a:rPr lang="en-IN"/>
            <a:t>Employee 6</a:t>
          </a:r>
        </a:p>
      </dgm:t>
    </dgm:pt>
    <dgm:pt modelId="{1DD87733-8354-4C30-9F44-F00A091B7296}" type="parTrans" cxnId="{0CF326C9-8EE5-465C-927E-996EFB09F204}">
      <dgm:prSet/>
      <dgm:spPr/>
      <dgm:t>
        <a:bodyPr/>
        <a:lstStyle/>
        <a:p>
          <a:endParaRPr lang="en-IN"/>
        </a:p>
      </dgm:t>
    </dgm:pt>
    <dgm:pt modelId="{D242A852-4BA4-464C-879C-854E9890B459}" type="sibTrans" cxnId="{0CF326C9-8EE5-465C-927E-996EFB09F204}">
      <dgm:prSet/>
      <dgm:spPr/>
      <dgm:t>
        <a:bodyPr/>
        <a:lstStyle/>
        <a:p>
          <a:endParaRPr lang="en-IN"/>
        </a:p>
      </dgm:t>
    </dgm:pt>
    <dgm:pt modelId="{D059F47A-4B02-4EBD-A41E-093466A8CDC0}" type="asst">
      <dgm:prSet phldrT="[Text]"/>
      <dgm:spPr/>
      <dgm:t>
        <a:bodyPr/>
        <a:lstStyle/>
        <a:p>
          <a:r>
            <a:rPr lang="en-IN"/>
            <a:t>EMployee 7</a:t>
          </a:r>
        </a:p>
      </dgm:t>
    </dgm:pt>
    <dgm:pt modelId="{ED0E22D3-E977-42EC-8B21-CAD5243136E9}" type="parTrans" cxnId="{6E4E2FE2-CBA9-4E3D-94BC-F3238D880DBA}">
      <dgm:prSet/>
      <dgm:spPr/>
      <dgm:t>
        <a:bodyPr/>
        <a:lstStyle/>
        <a:p>
          <a:endParaRPr lang="en-IN"/>
        </a:p>
      </dgm:t>
    </dgm:pt>
    <dgm:pt modelId="{61A7DDBB-8A45-44C1-814B-212108A8720E}" type="sibTrans" cxnId="{6E4E2FE2-CBA9-4E3D-94BC-F3238D880DBA}">
      <dgm:prSet/>
      <dgm:spPr/>
      <dgm:t>
        <a:bodyPr/>
        <a:lstStyle/>
        <a:p>
          <a:endParaRPr lang="en-IN"/>
        </a:p>
      </dgm:t>
    </dgm:pt>
    <dgm:pt modelId="{CF4ECD52-FAA0-43EE-AEE7-E0CA2EA36B82}" type="asst">
      <dgm:prSet phldrT="[Text]"/>
      <dgm:spPr/>
      <dgm:t>
        <a:bodyPr/>
        <a:lstStyle/>
        <a:p>
          <a:r>
            <a:rPr lang="en-IN"/>
            <a:t>EMployee 8</a:t>
          </a:r>
        </a:p>
      </dgm:t>
    </dgm:pt>
    <dgm:pt modelId="{AA886473-1418-46E1-97AE-2574D7A95060}" type="parTrans" cxnId="{9FE0B823-EF9E-4E96-95F4-2D69D3AEB2C4}">
      <dgm:prSet/>
      <dgm:spPr/>
      <dgm:t>
        <a:bodyPr/>
        <a:lstStyle/>
        <a:p>
          <a:endParaRPr lang="en-IN"/>
        </a:p>
      </dgm:t>
    </dgm:pt>
    <dgm:pt modelId="{9803BD5C-046B-4FC3-93DC-D01F84024831}" type="sibTrans" cxnId="{9FE0B823-EF9E-4E96-95F4-2D69D3AEB2C4}">
      <dgm:prSet/>
      <dgm:spPr/>
      <dgm:t>
        <a:bodyPr/>
        <a:lstStyle/>
        <a:p>
          <a:endParaRPr lang="en-IN"/>
        </a:p>
      </dgm:t>
    </dgm:pt>
    <dgm:pt modelId="{B1AE7BBA-2072-43D7-91B3-372182648EDA}" type="pres">
      <dgm:prSet presAssocID="{08B6DCEE-F3B6-454C-B46F-72C7C67E0AA6}" presName="hierChild1" presStyleCnt="0">
        <dgm:presLayoutVars>
          <dgm:orgChart val="1"/>
          <dgm:chPref val="1"/>
          <dgm:dir/>
          <dgm:animOne val="branch"/>
          <dgm:animLvl val="lvl"/>
          <dgm:resizeHandles/>
        </dgm:presLayoutVars>
      </dgm:prSet>
      <dgm:spPr/>
    </dgm:pt>
    <dgm:pt modelId="{5BBCFEDF-B646-47E2-AF14-DDE2A7DB99E0}" type="pres">
      <dgm:prSet presAssocID="{567644EC-0532-42BB-BB2E-CE26C740530F}" presName="hierRoot1" presStyleCnt="0">
        <dgm:presLayoutVars>
          <dgm:hierBranch val="init"/>
        </dgm:presLayoutVars>
      </dgm:prSet>
      <dgm:spPr/>
    </dgm:pt>
    <dgm:pt modelId="{5CD6ADC8-A09C-49B4-BF79-9815CA9EE020}" type="pres">
      <dgm:prSet presAssocID="{567644EC-0532-42BB-BB2E-CE26C740530F}" presName="rootComposite1" presStyleCnt="0"/>
      <dgm:spPr/>
    </dgm:pt>
    <dgm:pt modelId="{BA08048D-AE41-4362-B691-D7AC681899E4}" type="pres">
      <dgm:prSet presAssocID="{567644EC-0532-42BB-BB2E-CE26C740530F}" presName="rootText1" presStyleLbl="node0" presStyleIdx="0" presStyleCnt="1">
        <dgm:presLayoutVars>
          <dgm:chPref val="3"/>
        </dgm:presLayoutVars>
      </dgm:prSet>
      <dgm:spPr/>
    </dgm:pt>
    <dgm:pt modelId="{20E6573D-B841-4D1B-AD5E-C49241053D26}" type="pres">
      <dgm:prSet presAssocID="{567644EC-0532-42BB-BB2E-CE26C740530F}" presName="rootConnector1" presStyleLbl="node1" presStyleIdx="0" presStyleCnt="0"/>
      <dgm:spPr/>
    </dgm:pt>
    <dgm:pt modelId="{CD030728-BEB8-42BD-9139-C2298FBE6C48}" type="pres">
      <dgm:prSet presAssocID="{567644EC-0532-42BB-BB2E-CE26C740530F}" presName="hierChild2" presStyleCnt="0"/>
      <dgm:spPr/>
    </dgm:pt>
    <dgm:pt modelId="{14C6E260-5AF6-41A8-A041-6389EE754171}" type="pres">
      <dgm:prSet presAssocID="{567644EC-0532-42BB-BB2E-CE26C740530F}" presName="hierChild3" presStyleCnt="0"/>
      <dgm:spPr/>
    </dgm:pt>
    <dgm:pt modelId="{94A07394-36E2-4E6E-8E62-FB951233F660}" type="pres">
      <dgm:prSet presAssocID="{9AB631B2-1FC5-4071-BF71-4797F7EE2952}" presName="Name111" presStyleLbl="parChTrans1D2" presStyleIdx="0" presStyleCnt="2"/>
      <dgm:spPr/>
    </dgm:pt>
    <dgm:pt modelId="{E3B92F0D-6633-4B94-ABBA-CAF129A96173}" type="pres">
      <dgm:prSet presAssocID="{5DA9E120-39F8-4845-8A79-DF28885C929C}" presName="hierRoot3" presStyleCnt="0">
        <dgm:presLayoutVars>
          <dgm:hierBranch val="init"/>
        </dgm:presLayoutVars>
      </dgm:prSet>
      <dgm:spPr/>
    </dgm:pt>
    <dgm:pt modelId="{9068480B-CDF7-4A49-80E2-ED880E1B7CF2}" type="pres">
      <dgm:prSet presAssocID="{5DA9E120-39F8-4845-8A79-DF28885C929C}" presName="rootComposite3" presStyleCnt="0"/>
      <dgm:spPr/>
    </dgm:pt>
    <dgm:pt modelId="{CA478A7F-26F8-4D43-A772-C4D7EBCC62A8}" type="pres">
      <dgm:prSet presAssocID="{5DA9E120-39F8-4845-8A79-DF28885C929C}" presName="rootText3" presStyleLbl="asst1" presStyleIdx="0" presStyleCnt="10">
        <dgm:presLayoutVars>
          <dgm:chPref val="3"/>
        </dgm:presLayoutVars>
      </dgm:prSet>
      <dgm:spPr/>
    </dgm:pt>
    <dgm:pt modelId="{2A1007E8-3676-44A5-A323-7BB24E7EEAF2}" type="pres">
      <dgm:prSet presAssocID="{5DA9E120-39F8-4845-8A79-DF28885C929C}" presName="rootConnector3" presStyleLbl="asst1" presStyleIdx="0" presStyleCnt="10"/>
      <dgm:spPr/>
    </dgm:pt>
    <dgm:pt modelId="{81E1C1D1-E021-4E61-BE94-24E1CB3222CD}" type="pres">
      <dgm:prSet presAssocID="{5DA9E120-39F8-4845-8A79-DF28885C929C}" presName="hierChild6" presStyleCnt="0"/>
      <dgm:spPr/>
    </dgm:pt>
    <dgm:pt modelId="{21BE600A-B568-470E-AC81-A70A1EF9FD6F}" type="pres">
      <dgm:prSet presAssocID="{5DA9E120-39F8-4845-8A79-DF28885C929C}" presName="hierChild7" presStyleCnt="0"/>
      <dgm:spPr/>
    </dgm:pt>
    <dgm:pt modelId="{FB6C2210-8F3C-4A37-B87F-6C34EA4227A9}" type="pres">
      <dgm:prSet presAssocID="{3170EB8C-DD4C-4037-B44A-5B0D0DCDD0A9}" presName="Name111" presStyleLbl="parChTrans1D3" presStyleIdx="0" presStyleCnt="8"/>
      <dgm:spPr/>
    </dgm:pt>
    <dgm:pt modelId="{5ABBB819-59B7-4F71-809D-AAD31610C593}" type="pres">
      <dgm:prSet presAssocID="{C27C6566-3BCE-4F99-AA82-8B3B56FA3BFA}" presName="hierRoot3" presStyleCnt="0">
        <dgm:presLayoutVars>
          <dgm:hierBranch val="init"/>
        </dgm:presLayoutVars>
      </dgm:prSet>
      <dgm:spPr/>
    </dgm:pt>
    <dgm:pt modelId="{129CE34B-ED9A-4C5E-B9B3-F25BFD4BD8B3}" type="pres">
      <dgm:prSet presAssocID="{C27C6566-3BCE-4F99-AA82-8B3B56FA3BFA}" presName="rootComposite3" presStyleCnt="0"/>
      <dgm:spPr/>
    </dgm:pt>
    <dgm:pt modelId="{3B35CF2A-E44B-4B59-B6F7-83C3127F409B}" type="pres">
      <dgm:prSet presAssocID="{C27C6566-3BCE-4F99-AA82-8B3B56FA3BFA}" presName="rootText3" presStyleLbl="asst1" presStyleIdx="1" presStyleCnt="10">
        <dgm:presLayoutVars>
          <dgm:chPref val="3"/>
        </dgm:presLayoutVars>
      </dgm:prSet>
      <dgm:spPr/>
    </dgm:pt>
    <dgm:pt modelId="{3167609A-33C7-4F51-9DDF-6213396F8F9A}" type="pres">
      <dgm:prSet presAssocID="{C27C6566-3BCE-4F99-AA82-8B3B56FA3BFA}" presName="rootConnector3" presStyleLbl="asst1" presStyleIdx="1" presStyleCnt="10"/>
      <dgm:spPr/>
    </dgm:pt>
    <dgm:pt modelId="{000A5DA0-7C6B-470F-B3BD-685178BBB75C}" type="pres">
      <dgm:prSet presAssocID="{C27C6566-3BCE-4F99-AA82-8B3B56FA3BFA}" presName="hierChild6" presStyleCnt="0"/>
      <dgm:spPr/>
    </dgm:pt>
    <dgm:pt modelId="{44F34C5B-FF7C-4DD6-B739-56F7F1DF3CD4}" type="pres">
      <dgm:prSet presAssocID="{C27C6566-3BCE-4F99-AA82-8B3B56FA3BFA}" presName="hierChild7" presStyleCnt="0"/>
      <dgm:spPr/>
    </dgm:pt>
    <dgm:pt modelId="{32011243-D64D-4045-9163-5EA2370A7062}" type="pres">
      <dgm:prSet presAssocID="{6FF14986-F28C-470A-8D55-44698F307D1E}" presName="Name111" presStyleLbl="parChTrans1D3" presStyleIdx="1" presStyleCnt="8"/>
      <dgm:spPr/>
    </dgm:pt>
    <dgm:pt modelId="{4217B4F4-3E9B-45B7-9C75-62384E77AD43}" type="pres">
      <dgm:prSet presAssocID="{9005E201-9F3C-4992-BDBD-F85A110D300B}" presName="hierRoot3" presStyleCnt="0">
        <dgm:presLayoutVars>
          <dgm:hierBranch val="init"/>
        </dgm:presLayoutVars>
      </dgm:prSet>
      <dgm:spPr/>
    </dgm:pt>
    <dgm:pt modelId="{7B879A05-5A99-4450-908D-684CF340B738}" type="pres">
      <dgm:prSet presAssocID="{9005E201-9F3C-4992-BDBD-F85A110D300B}" presName="rootComposite3" presStyleCnt="0"/>
      <dgm:spPr/>
    </dgm:pt>
    <dgm:pt modelId="{AF930B0E-4BBF-4679-AAB8-5C0B1936420A}" type="pres">
      <dgm:prSet presAssocID="{9005E201-9F3C-4992-BDBD-F85A110D300B}" presName="rootText3" presStyleLbl="asst1" presStyleIdx="2" presStyleCnt="10">
        <dgm:presLayoutVars>
          <dgm:chPref val="3"/>
        </dgm:presLayoutVars>
      </dgm:prSet>
      <dgm:spPr/>
    </dgm:pt>
    <dgm:pt modelId="{84AA8A39-3B41-408B-8095-C87318037A30}" type="pres">
      <dgm:prSet presAssocID="{9005E201-9F3C-4992-BDBD-F85A110D300B}" presName="rootConnector3" presStyleLbl="asst1" presStyleIdx="2" presStyleCnt="10"/>
      <dgm:spPr/>
    </dgm:pt>
    <dgm:pt modelId="{F9FCDD6E-325B-4C87-B6C8-A461B137813C}" type="pres">
      <dgm:prSet presAssocID="{9005E201-9F3C-4992-BDBD-F85A110D300B}" presName="hierChild6" presStyleCnt="0"/>
      <dgm:spPr/>
    </dgm:pt>
    <dgm:pt modelId="{1F8FF284-4E08-4876-B470-155A1211A51C}" type="pres">
      <dgm:prSet presAssocID="{9005E201-9F3C-4992-BDBD-F85A110D300B}" presName="hierChild7" presStyleCnt="0"/>
      <dgm:spPr/>
    </dgm:pt>
    <dgm:pt modelId="{ABF99627-9E5E-4A00-B9B0-9758A1C2024A}" type="pres">
      <dgm:prSet presAssocID="{6576BB9C-C64C-4DC1-AAD5-AA0001D27390}" presName="Name111" presStyleLbl="parChTrans1D3" presStyleIdx="2" presStyleCnt="8"/>
      <dgm:spPr/>
    </dgm:pt>
    <dgm:pt modelId="{ED1C798E-92DC-4373-BD15-8E0B0D3A28B3}" type="pres">
      <dgm:prSet presAssocID="{99064A9C-F990-484E-B500-62D71108652C}" presName="hierRoot3" presStyleCnt="0">
        <dgm:presLayoutVars>
          <dgm:hierBranch val="init"/>
        </dgm:presLayoutVars>
      </dgm:prSet>
      <dgm:spPr/>
    </dgm:pt>
    <dgm:pt modelId="{7F0CED37-3D7C-4D34-8346-D22DE007F335}" type="pres">
      <dgm:prSet presAssocID="{99064A9C-F990-484E-B500-62D71108652C}" presName="rootComposite3" presStyleCnt="0"/>
      <dgm:spPr/>
    </dgm:pt>
    <dgm:pt modelId="{236548A8-F2A3-4FA1-9702-0F2CB34310B0}" type="pres">
      <dgm:prSet presAssocID="{99064A9C-F990-484E-B500-62D71108652C}" presName="rootText3" presStyleLbl="asst1" presStyleIdx="3" presStyleCnt="10">
        <dgm:presLayoutVars>
          <dgm:chPref val="3"/>
        </dgm:presLayoutVars>
      </dgm:prSet>
      <dgm:spPr/>
    </dgm:pt>
    <dgm:pt modelId="{456E811A-1DA3-4DF5-8F98-A5A5FCB42664}" type="pres">
      <dgm:prSet presAssocID="{99064A9C-F990-484E-B500-62D71108652C}" presName="rootConnector3" presStyleLbl="asst1" presStyleIdx="3" presStyleCnt="10"/>
      <dgm:spPr/>
    </dgm:pt>
    <dgm:pt modelId="{0ACC79AC-3190-4809-8001-2C74D08F9F79}" type="pres">
      <dgm:prSet presAssocID="{99064A9C-F990-484E-B500-62D71108652C}" presName="hierChild6" presStyleCnt="0"/>
      <dgm:spPr/>
    </dgm:pt>
    <dgm:pt modelId="{D7643F56-DE6B-4F67-A24D-88B0AA808D74}" type="pres">
      <dgm:prSet presAssocID="{99064A9C-F990-484E-B500-62D71108652C}" presName="hierChild7" presStyleCnt="0"/>
      <dgm:spPr/>
    </dgm:pt>
    <dgm:pt modelId="{9B318570-3A9F-4142-BE9A-69F7363F2E79}" type="pres">
      <dgm:prSet presAssocID="{2824ADC4-882C-4ADE-AB3B-00A91C4A2231}" presName="Name111" presStyleLbl="parChTrans1D3" presStyleIdx="3" presStyleCnt="8"/>
      <dgm:spPr/>
    </dgm:pt>
    <dgm:pt modelId="{C7BE5A4D-C219-4605-90D4-133728A3CCE3}" type="pres">
      <dgm:prSet presAssocID="{3B0049BD-8F73-47CD-80AF-22CB1A32181E}" presName="hierRoot3" presStyleCnt="0">
        <dgm:presLayoutVars>
          <dgm:hierBranch val="init"/>
        </dgm:presLayoutVars>
      </dgm:prSet>
      <dgm:spPr/>
    </dgm:pt>
    <dgm:pt modelId="{E05B8719-AF66-476B-9D9B-397218D00C3A}" type="pres">
      <dgm:prSet presAssocID="{3B0049BD-8F73-47CD-80AF-22CB1A32181E}" presName="rootComposite3" presStyleCnt="0"/>
      <dgm:spPr/>
    </dgm:pt>
    <dgm:pt modelId="{844A7F75-234A-403E-A0D0-7784B6A126FD}" type="pres">
      <dgm:prSet presAssocID="{3B0049BD-8F73-47CD-80AF-22CB1A32181E}" presName="rootText3" presStyleLbl="asst1" presStyleIdx="4" presStyleCnt="10">
        <dgm:presLayoutVars>
          <dgm:chPref val="3"/>
        </dgm:presLayoutVars>
      </dgm:prSet>
      <dgm:spPr/>
    </dgm:pt>
    <dgm:pt modelId="{9449E294-51E6-44B7-AFE0-23FADE1A6BE4}" type="pres">
      <dgm:prSet presAssocID="{3B0049BD-8F73-47CD-80AF-22CB1A32181E}" presName="rootConnector3" presStyleLbl="asst1" presStyleIdx="4" presStyleCnt="10"/>
      <dgm:spPr/>
    </dgm:pt>
    <dgm:pt modelId="{70C60660-BDBB-4569-8960-4D01A62EC9C2}" type="pres">
      <dgm:prSet presAssocID="{3B0049BD-8F73-47CD-80AF-22CB1A32181E}" presName="hierChild6" presStyleCnt="0"/>
      <dgm:spPr/>
    </dgm:pt>
    <dgm:pt modelId="{541834A7-3E7C-4A12-8765-97C5B88BB836}" type="pres">
      <dgm:prSet presAssocID="{3B0049BD-8F73-47CD-80AF-22CB1A32181E}" presName="hierChild7" presStyleCnt="0"/>
      <dgm:spPr/>
    </dgm:pt>
    <dgm:pt modelId="{F7857A06-74B9-4C0A-B799-39B3096E455F}" type="pres">
      <dgm:prSet presAssocID="{4385C5CC-DCDA-4538-B4C7-EAAE75DB3D48}" presName="Name111" presStyleLbl="parChTrans1D2" presStyleIdx="1" presStyleCnt="2"/>
      <dgm:spPr/>
    </dgm:pt>
    <dgm:pt modelId="{4BCEA735-198A-49CA-97A4-A8B06B102D18}" type="pres">
      <dgm:prSet presAssocID="{CBDB9BB9-3B30-4A73-A9A9-00773311FE68}" presName="hierRoot3" presStyleCnt="0">
        <dgm:presLayoutVars>
          <dgm:hierBranch val="init"/>
        </dgm:presLayoutVars>
      </dgm:prSet>
      <dgm:spPr/>
    </dgm:pt>
    <dgm:pt modelId="{8EE1D28D-C46A-4D3E-BA87-165BC9E0C486}" type="pres">
      <dgm:prSet presAssocID="{CBDB9BB9-3B30-4A73-A9A9-00773311FE68}" presName="rootComposite3" presStyleCnt="0"/>
      <dgm:spPr/>
    </dgm:pt>
    <dgm:pt modelId="{3AC7DFA5-10DB-44BC-A67E-9F900836E3BF}" type="pres">
      <dgm:prSet presAssocID="{CBDB9BB9-3B30-4A73-A9A9-00773311FE68}" presName="rootText3" presStyleLbl="asst1" presStyleIdx="5" presStyleCnt="10">
        <dgm:presLayoutVars>
          <dgm:chPref val="3"/>
        </dgm:presLayoutVars>
      </dgm:prSet>
      <dgm:spPr/>
    </dgm:pt>
    <dgm:pt modelId="{B9C8F2DB-0F83-4D3F-B0FF-6162BBE33335}" type="pres">
      <dgm:prSet presAssocID="{CBDB9BB9-3B30-4A73-A9A9-00773311FE68}" presName="rootConnector3" presStyleLbl="asst1" presStyleIdx="5" presStyleCnt="10"/>
      <dgm:spPr/>
    </dgm:pt>
    <dgm:pt modelId="{5EC81E7E-1051-4D88-BF99-5268C2B48C64}" type="pres">
      <dgm:prSet presAssocID="{CBDB9BB9-3B30-4A73-A9A9-00773311FE68}" presName="hierChild6" presStyleCnt="0"/>
      <dgm:spPr/>
    </dgm:pt>
    <dgm:pt modelId="{C655690C-7912-4065-8A05-C1D5D969B1A7}" type="pres">
      <dgm:prSet presAssocID="{CBDB9BB9-3B30-4A73-A9A9-00773311FE68}" presName="hierChild7" presStyleCnt="0"/>
      <dgm:spPr/>
    </dgm:pt>
    <dgm:pt modelId="{C687C3F3-D8F3-4D0D-A306-C0FD8B80C1D1}" type="pres">
      <dgm:prSet presAssocID="{CE28665C-1B05-4D8F-9C02-F758F1E63B9F}" presName="Name111" presStyleLbl="parChTrans1D3" presStyleIdx="4" presStyleCnt="8"/>
      <dgm:spPr/>
    </dgm:pt>
    <dgm:pt modelId="{5DBD7268-4D60-4C71-8E13-74ED2782B9FB}" type="pres">
      <dgm:prSet presAssocID="{60BC54A2-2D7D-44AD-9DB5-483146A2A6FD}" presName="hierRoot3" presStyleCnt="0">
        <dgm:presLayoutVars>
          <dgm:hierBranch val="init"/>
        </dgm:presLayoutVars>
      </dgm:prSet>
      <dgm:spPr/>
    </dgm:pt>
    <dgm:pt modelId="{45AD78F9-FF80-4575-B8C8-09FEAC6D3C14}" type="pres">
      <dgm:prSet presAssocID="{60BC54A2-2D7D-44AD-9DB5-483146A2A6FD}" presName="rootComposite3" presStyleCnt="0"/>
      <dgm:spPr/>
    </dgm:pt>
    <dgm:pt modelId="{828C2D5A-4CF6-4DE9-A236-F74128418CFE}" type="pres">
      <dgm:prSet presAssocID="{60BC54A2-2D7D-44AD-9DB5-483146A2A6FD}" presName="rootText3" presStyleLbl="asst1" presStyleIdx="6" presStyleCnt="10">
        <dgm:presLayoutVars>
          <dgm:chPref val="3"/>
        </dgm:presLayoutVars>
      </dgm:prSet>
      <dgm:spPr/>
    </dgm:pt>
    <dgm:pt modelId="{3B4990B0-9BA9-45EA-904F-2455750E0187}" type="pres">
      <dgm:prSet presAssocID="{60BC54A2-2D7D-44AD-9DB5-483146A2A6FD}" presName="rootConnector3" presStyleLbl="asst1" presStyleIdx="6" presStyleCnt="10"/>
      <dgm:spPr/>
    </dgm:pt>
    <dgm:pt modelId="{7B50E18E-8447-4E74-BAFF-9A8EFF4AF01C}" type="pres">
      <dgm:prSet presAssocID="{60BC54A2-2D7D-44AD-9DB5-483146A2A6FD}" presName="hierChild6" presStyleCnt="0"/>
      <dgm:spPr/>
    </dgm:pt>
    <dgm:pt modelId="{3125F380-AF48-4353-9B11-DAB33741B3C3}" type="pres">
      <dgm:prSet presAssocID="{60BC54A2-2D7D-44AD-9DB5-483146A2A6FD}" presName="hierChild7" presStyleCnt="0"/>
      <dgm:spPr/>
    </dgm:pt>
    <dgm:pt modelId="{55ADE36C-5F9C-40B0-8C63-B98B51A7F616}" type="pres">
      <dgm:prSet presAssocID="{1DD87733-8354-4C30-9F44-F00A091B7296}" presName="Name111" presStyleLbl="parChTrans1D3" presStyleIdx="5" presStyleCnt="8"/>
      <dgm:spPr/>
    </dgm:pt>
    <dgm:pt modelId="{9262C175-544E-42C6-967A-E7C4F6498292}" type="pres">
      <dgm:prSet presAssocID="{F1921FD0-1F7A-4255-8F3E-27FC451C1220}" presName="hierRoot3" presStyleCnt="0">
        <dgm:presLayoutVars>
          <dgm:hierBranch val="init"/>
        </dgm:presLayoutVars>
      </dgm:prSet>
      <dgm:spPr/>
    </dgm:pt>
    <dgm:pt modelId="{0C13C6A0-3D9F-4CAF-B3B9-29EA139EB9F7}" type="pres">
      <dgm:prSet presAssocID="{F1921FD0-1F7A-4255-8F3E-27FC451C1220}" presName="rootComposite3" presStyleCnt="0"/>
      <dgm:spPr/>
    </dgm:pt>
    <dgm:pt modelId="{83CF9CE0-328D-4E57-A084-0939AB5288C1}" type="pres">
      <dgm:prSet presAssocID="{F1921FD0-1F7A-4255-8F3E-27FC451C1220}" presName="rootText3" presStyleLbl="asst1" presStyleIdx="7" presStyleCnt="10">
        <dgm:presLayoutVars>
          <dgm:chPref val="3"/>
        </dgm:presLayoutVars>
      </dgm:prSet>
      <dgm:spPr/>
    </dgm:pt>
    <dgm:pt modelId="{00D5887A-DE8C-4CBB-896D-347BE21689AE}" type="pres">
      <dgm:prSet presAssocID="{F1921FD0-1F7A-4255-8F3E-27FC451C1220}" presName="rootConnector3" presStyleLbl="asst1" presStyleIdx="7" presStyleCnt="10"/>
      <dgm:spPr/>
    </dgm:pt>
    <dgm:pt modelId="{770D8336-6D87-4976-8833-EF2E5195660B}" type="pres">
      <dgm:prSet presAssocID="{F1921FD0-1F7A-4255-8F3E-27FC451C1220}" presName="hierChild6" presStyleCnt="0"/>
      <dgm:spPr/>
    </dgm:pt>
    <dgm:pt modelId="{D1659EC1-14B6-4E90-85B4-859DAD6439C8}" type="pres">
      <dgm:prSet presAssocID="{F1921FD0-1F7A-4255-8F3E-27FC451C1220}" presName="hierChild7" presStyleCnt="0"/>
      <dgm:spPr/>
    </dgm:pt>
    <dgm:pt modelId="{59ED2238-41C0-426E-BBA8-1C5671DAE561}" type="pres">
      <dgm:prSet presAssocID="{ED0E22D3-E977-42EC-8B21-CAD5243136E9}" presName="Name111" presStyleLbl="parChTrans1D3" presStyleIdx="6" presStyleCnt="8"/>
      <dgm:spPr/>
    </dgm:pt>
    <dgm:pt modelId="{6AD4A90B-7244-454B-B106-D317499ABB88}" type="pres">
      <dgm:prSet presAssocID="{D059F47A-4B02-4EBD-A41E-093466A8CDC0}" presName="hierRoot3" presStyleCnt="0">
        <dgm:presLayoutVars>
          <dgm:hierBranch val="init"/>
        </dgm:presLayoutVars>
      </dgm:prSet>
      <dgm:spPr/>
    </dgm:pt>
    <dgm:pt modelId="{615CEC61-5FCE-4D56-B627-F39BEFB3268E}" type="pres">
      <dgm:prSet presAssocID="{D059F47A-4B02-4EBD-A41E-093466A8CDC0}" presName="rootComposite3" presStyleCnt="0"/>
      <dgm:spPr/>
    </dgm:pt>
    <dgm:pt modelId="{8585236D-1541-4B1E-BF86-CFEE968D81CE}" type="pres">
      <dgm:prSet presAssocID="{D059F47A-4B02-4EBD-A41E-093466A8CDC0}" presName="rootText3" presStyleLbl="asst1" presStyleIdx="8" presStyleCnt="10">
        <dgm:presLayoutVars>
          <dgm:chPref val="3"/>
        </dgm:presLayoutVars>
      </dgm:prSet>
      <dgm:spPr/>
    </dgm:pt>
    <dgm:pt modelId="{B759D288-1944-46CA-A050-065C91336D98}" type="pres">
      <dgm:prSet presAssocID="{D059F47A-4B02-4EBD-A41E-093466A8CDC0}" presName="rootConnector3" presStyleLbl="asst1" presStyleIdx="8" presStyleCnt="10"/>
      <dgm:spPr/>
    </dgm:pt>
    <dgm:pt modelId="{5CB2E2D5-B3C6-4BFA-AC8B-DAB10F2E8B59}" type="pres">
      <dgm:prSet presAssocID="{D059F47A-4B02-4EBD-A41E-093466A8CDC0}" presName="hierChild6" presStyleCnt="0"/>
      <dgm:spPr/>
    </dgm:pt>
    <dgm:pt modelId="{DE0EE362-70D9-464E-9697-72ABB30F1648}" type="pres">
      <dgm:prSet presAssocID="{D059F47A-4B02-4EBD-A41E-093466A8CDC0}" presName="hierChild7" presStyleCnt="0"/>
      <dgm:spPr/>
    </dgm:pt>
    <dgm:pt modelId="{A6A5E063-38CC-434B-8911-FA42D49B862A}" type="pres">
      <dgm:prSet presAssocID="{AA886473-1418-46E1-97AE-2574D7A95060}" presName="Name111" presStyleLbl="parChTrans1D3" presStyleIdx="7" presStyleCnt="8"/>
      <dgm:spPr/>
    </dgm:pt>
    <dgm:pt modelId="{1387A5BC-1048-4955-95DF-85EB48063F02}" type="pres">
      <dgm:prSet presAssocID="{CF4ECD52-FAA0-43EE-AEE7-E0CA2EA36B82}" presName="hierRoot3" presStyleCnt="0">
        <dgm:presLayoutVars>
          <dgm:hierBranch val="init"/>
        </dgm:presLayoutVars>
      </dgm:prSet>
      <dgm:spPr/>
    </dgm:pt>
    <dgm:pt modelId="{8486B3A6-0CA1-493B-BC4B-087BADE0F837}" type="pres">
      <dgm:prSet presAssocID="{CF4ECD52-FAA0-43EE-AEE7-E0CA2EA36B82}" presName="rootComposite3" presStyleCnt="0"/>
      <dgm:spPr/>
    </dgm:pt>
    <dgm:pt modelId="{CF0D2054-D95E-46E5-A421-ECBCABAD2570}" type="pres">
      <dgm:prSet presAssocID="{CF4ECD52-FAA0-43EE-AEE7-E0CA2EA36B82}" presName="rootText3" presStyleLbl="asst1" presStyleIdx="9" presStyleCnt="10">
        <dgm:presLayoutVars>
          <dgm:chPref val="3"/>
        </dgm:presLayoutVars>
      </dgm:prSet>
      <dgm:spPr/>
    </dgm:pt>
    <dgm:pt modelId="{2E8A4E37-A8F6-444D-B22B-09837056CDA4}" type="pres">
      <dgm:prSet presAssocID="{CF4ECD52-FAA0-43EE-AEE7-E0CA2EA36B82}" presName="rootConnector3" presStyleLbl="asst1" presStyleIdx="9" presStyleCnt="10"/>
      <dgm:spPr/>
    </dgm:pt>
    <dgm:pt modelId="{B245491E-86C4-4554-8C37-FDE9DC2101D3}" type="pres">
      <dgm:prSet presAssocID="{CF4ECD52-FAA0-43EE-AEE7-E0CA2EA36B82}" presName="hierChild6" presStyleCnt="0"/>
      <dgm:spPr/>
    </dgm:pt>
    <dgm:pt modelId="{E4466DFB-1C8B-4F53-BBC4-58C1C376B8B3}" type="pres">
      <dgm:prSet presAssocID="{CF4ECD52-FAA0-43EE-AEE7-E0CA2EA36B82}" presName="hierChild7" presStyleCnt="0"/>
      <dgm:spPr/>
    </dgm:pt>
  </dgm:ptLst>
  <dgm:cxnLst>
    <dgm:cxn modelId="{F7641C08-58C5-4F52-ABF9-D115A7764D3A}" type="presOf" srcId="{3B0049BD-8F73-47CD-80AF-22CB1A32181E}" destId="{9449E294-51E6-44B7-AFE0-23FADE1A6BE4}" srcOrd="1" destOrd="0" presId="urn:microsoft.com/office/officeart/2005/8/layout/orgChart1"/>
    <dgm:cxn modelId="{E98E4D0F-AD03-4196-B9D9-5283E5991898}" type="presOf" srcId="{99064A9C-F990-484E-B500-62D71108652C}" destId="{236548A8-F2A3-4FA1-9702-0F2CB34310B0}" srcOrd="0" destOrd="0" presId="urn:microsoft.com/office/officeart/2005/8/layout/orgChart1"/>
    <dgm:cxn modelId="{B33E6510-9344-413F-B6E5-5B9426035ECD}" srcId="{5DA9E120-39F8-4845-8A79-DF28885C929C}" destId="{3B0049BD-8F73-47CD-80AF-22CB1A32181E}" srcOrd="3" destOrd="0" parTransId="{2824ADC4-882C-4ADE-AB3B-00A91C4A2231}" sibTransId="{1AD5B284-3214-4620-8BD1-3D853DE5C6BA}"/>
    <dgm:cxn modelId="{2B2AAE15-12B8-4B2D-907D-7403EE6CD25D}" type="presOf" srcId="{08B6DCEE-F3B6-454C-B46F-72C7C67E0AA6}" destId="{B1AE7BBA-2072-43D7-91B3-372182648EDA}" srcOrd="0" destOrd="0" presId="urn:microsoft.com/office/officeart/2005/8/layout/orgChart1"/>
    <dgm:cxn modelId="{9FE0B823-EF9E-4E96-95F4-2D69D3AEB2C4}" srcId="{CBDB9BB9-3B30-4A73-A9A9-00773311FE68}" destId="{CF4ECD52-FAA0-43EE-AEE7-E0CA2EA36B82}" srcOrd="3" destOrd="0" parTransId="{AA886473-1418-46E1-97AE-2574D7A95060}" sibTransId="{9803BD5C-046B-4FC3-93DC-D01F84024831}"/>
    <dgm:cxn modelId="{9FC27026-F937-4E8E-B9D4-8F8D3FA18D19}" type="presOf" srcId="{567644EC-0532-42BB-BB2E-CE26C740530F}" destId="{BA08048D-AE41-4362-B691-D7AC681899E4}" srcOrd="0" destOrd="0" presId="urn:microsoft.com/office/officeart/2005/8/layout/orgChart1"/>
    <dgm:cxn modelId="{F5E78226-1FEB-421A-9C50-F11E2DA3746B}" type="presOf" srcId="{CF4ECD52-FAA0-43EE-AEE7-E0CA2EA36B82}" destId="{2E8A4E37-A8F6-444D-B22B-09837056CDA4}" srcOrd="1" destOrd="0" presId="urn:microsoft.com/office/officeart/2005/8/layout/orgChart1"/>
    <dgm:cxn modelId="{7CEED22F-60AD-41E9-B970-852198C5CA52}" type="presOf" srcId="{C27C6566-3BCE-4F99-AA82-8B3B56FA3BFA}" destId="{3B35CF2A-E44B-4B59-B6F7-83C3127F409B}" srcOrd="0" destOrd="0" presId="urn:microsoft.com/office/officeart/2005/8/layout/orgChart1"/>
    <dgm:cxn modelId="{1866A931-5326-4235-AF80-72FB1917DD42}" type="presOf" srcId="{3170EB8C-DD4C-4037-B44A-5B0D0DCDD0A9}" destId="{FB6C2210-8F3C-4A37-B87F-6C34EA4227A9}" srcOrd="0" destOrd="0" presId="urn:microsoft.com/office/officeart/2005/8/layout/orgChart1"/>
    <dgm:cxn modelId="{860F2F33-758A-4F77-82EC-9372BC58BAE4}" srcId="{CBDB9BB9-3B30-4A73-A9A9-00773311FE68}" destId="{60BC54A2-2D7D-44AD-9DB5-483146A2A6FD}" srcOrd="0" destOrd="0" parTransId="{CE28665C-1B05-4D8F-9C02-F758F1E63B9F}" sibTransId="{3006334A-D6D7-4C25-97BD-EB805305BC58}"/>
    <dgm:cxn modelId="{99144634-3BD5-4B62-8BC4-909B5CC32CA5}" srcId="{5DA9E120-39F8-4845-8A79-DF28885C929C}" destId="{9005E201-9F3C-4992-BDBD-F85A110D300B}" srcOrd="1" destOrd="0" parTransId="{6FF14986-F28C-470A-8D55-44698F307D1E}" sibTransId="{A4DCE2CF-90C8-4597-AF4E-57AEE4117AA9}"/>
    <dgm:cxn modelId="{B16B4E3A-3282-4815-A8EB-9CF3AF18118C}" type="presOf" srcId="{567644EC-0532-42BB-BB2E-CE26C740530F}" destId="{20E6573D-B841-4D1B-AD5E-C49241053D26}" srcOrd="1" destOrd="0" presId="urn:microsoft.com/office/officeart/2005/8/layout/orgChart1"/>
    <dgm:cxn modelId="{8597053B-1881-4B8E-A635-74FB794DC842}" srcId="{5DA9E120-39F8-4845-8A79-DF28885C929C}" destId="{C27C6566-3BCE-4F99-AA82-8B3B56FA3BFA}" srcOrd="0" destOrd="0" parTransId="{3170EB8C-DD4C-4037-B44A-5B0D0DCDD0A9}" sibTransId="{5B2F682A-5559-45E6-987F-54DC8DAC2319}"/>
    <dgm:cxn modelId="{42DE4B5F-F936-4C2C-8C5F-3894E17FC706}" type="presOf" srcId="{CE28665C-1B05-4D8F-9C02-F758F1E63B9F}" destId="{C687C3F3-D8F3-4D0D-A306-C0FD8B80C1D1}" srcOrd="0" destOrd="0" presId="urn:microsoft.com/office/officeart/2005/8/layout/orgChart1"/>
    <dgm:cxn modelId="{EEE14145-CF85-42F8-A900-08E54FD328BC}" srcId="{567644EC-0532-42BB-BB2E-CE26C740530F}" destId="{5DA9E120-39F8-4845-8A79-DF28885C929C}" srcOrd="0" destOrd="0" parTransId="{9AB631B2-1FC5-4071-BF71-4797F7EE2952}" sibTransId="{A24CE751-5858-4A9E-A4C0-BDBEF4589BE5}"/>
    <dgm:cxn modelId="{0BDEFD65-C570-4BAB-8DF0-AB8AA8D09958}" type="presOf" srcId="{9005E201-9F3C-4992-BDBD-F85A110D300B}" destId="{84AA8A39-3B41-408B-8095-C87318037A30}" srcOrd="1" destOrd="0" presId="urn:microsoft.com/office/officeart/2005/8/layout/orgChart1"/>
    <dgm:cxn modelId="{9F39EA6A-3795-4CB0-B67C-EAC83A71B837}" type="presOf" srcId="{5DA9E120-39F8-4845-8A79-DF28885C929C}" destId="{2A1007E8-3676-44A5-A323-7BB24E7EEAF2}" srcOrd="1" destOrd="0" presId="urn:microsoft.com/office/officeart/2005/8/layout/orgChart1"/>
    <dgm:cxn modelId="{7862964E-5FBE-4800-9570-A892D947C030}" type="presOf" srcId="{CBDB9BB9-3B30-4A73-A9A9-00773311FE68}" destId="{B9C8F2DB-0F83-4D3F-B0FF-6162BBE33335}" srcOrd="1" destOrd="0" presId="urn:microsoft.com/office/officeart/2005/8/layout/orgChart1"/>
    <dgm:cxn modelId="{E5380E70-3BCB-4149-AEEC-5716AEE3DF29}" type="presOf" srcId="{99064A9C-F990-484E-B500-62D71108652C}" destId="{456E811A-1DA3-4DF5-8F98-A5A5FCB42664}" srcOrd="1" destOrd="0" presId="urn:microsoft.com/office/officeart/2005/8/layout/orgChart1"/>
    <dgm:cxn modelId="{3E015A71-0107-43D2-8E6C-3EECC4EDF98C}" type="presOf" srcId="{AA886473-1418-46E1-97AE-2574D7A95060}" destId="{A6A5E063-38CC-434B-8911-FA42D49B862A}" srcOrd="0" destOrd="0" presId="urn:microsoft.com/office/officeart/2005/8/layout/orgChart1"/>
    <dgm:cxn modelId="{101C2757-FF34-4823-84DF-82DC74248558}" type="presOf" srcId="{60BC54A2-2D7D-44AD-9DB5-483146A2A6FD}" destId="{828C2D5A-4CF6-4DE9-A236-F74128418CFE}" srcOrd="0" destOrd="0" presId="urn:microsoft.com/office/officeart/2005/8/layout/orgChart1"/>
    <dgm:cxn modelId="{5C0EB67E-3596-4E03-B739-89D1BE20802A}" type="presOf" srcId="{CF4ECD52-FAA0-43EE-AEE7-E0CA2EA36B82}" destId="{CF0D2054-D95E-46E5-A421-ECBCABAD2570}" srcOrd="0" destOrd="0" presId="urn:microsoft.com/office/officeart/2005/8/layout/orgChart1"/>
    <dgm:cxn modelId="{70AE5A83-FCC3-4B90-889D-FCBE329C1875}" srcId="{08B6DCEE-F3B6-454C-B46F-72C7C67E0AA6}" destId="{567644EC-0532-42BB-BB2E-CE26C740530F}" srcOrd="0" destOrd="0" parTransId="{29D5C4B3-633B-4637-AC83-F6E4B40DE428}" sibTransId="{B288042B-F02C-4A8E-B614-581F030FA478}"/>
    <dgm:cxn modelId="{6E25BC8C-DF46-4734-81C5-D67464BE671F}" type="presOf" srcId="{3B0049BD-8F73-47CD-80AF-22CB1A32181E}" destId="{844A7F75-234A-403E-A0D0-7784B6A126FD}" srcOrd="0" destOrd="0" presId="urn:microsoft.com/office/officeart/2005/8/layout/orgChart1"/>
    <dgm:cxn modelId="{6182B898-0E66-4342-A9DB-C6A307825381}" type="presOf" srcId="{F1921FD0-1F7A-4255-8F3E-27FC451C1220}" destId="{83CF9CE0-328D-4E57-A084-0939AB5288C1}" srcOrd="0" destOrd="0" presId="urn:microsoft.com/office/officeart/2005/8/layout/orgChart1"/>
    <dgm:cxn modelId="{92D62E9C-6BF1-4F42-BC53-85E88E55D3EE}" srcId="{5DA9E120-39F8-4845-8A79-DF28885C929C}" destId="{99064A9C-F990-484E-B500-62D71108652C}" srcOrd="2" destOrd="0" parTransId="{6576BB9C-C64C-4DC1-AAD5-AA0001D27390}" sibTransId="{5BCAF14B-E626-43DC-ABA4-F379F2E0A3FA}"/>
    <dgm:cxn modelId="{86F7E2A0-8CD9-4EEC-8D51-608D03AA58A3}" type="presOf" srcId="{9005E201-9F3C-4992-BDBD-F85A110D300B}" destId="{AF930B0E-4BBF-4679-AAB8-5C0B1936420A}" srcOrd="0" destOrd="0" presId="urn:microsoft.com/office/officeart/2005/8/layout/orgChart1"/>
    <dgm:cxn modelId="{F10ED2A3-BCAF-4767-A619-7DB12A636F69}" type="presOf" srcId="{CBDB9BB9-3B30-4A73-A9A9-00773311FE68}" destId="{3AC7DFA5-10DB-44BC-A67E-9F900836E3BF}" srcOrd="0" destOrd="0" presId="urn:microsoft.com/office/officeart/2005/8/layout/orgChart1"/>
    <dgm:cxn modelId="{4E6E8BA6-B08F-4E17-93E5-9BDF92A6E518}" type="presOf" srcId="{6576BB9C-C64C-4DC1-AAD5-AA0001D27390}" destId="{ABF99627-9E5E-4A00-B9B0-9758A1C2024A}" srcOrd="0" destOrd="0" presId="urn:microsoft.com/office/officeart/2005/8/layout/orgChart1"/>
    <dgm:cxn modelId="{63681BAD-53BA-40A8-B52C-611B731438AC}" type="presOf" srcId="{D059F47A-4B02-4EBD-A41E-093466A8CDC0}" destId="{B759D288-1944-46CA-A050-065C91336D98}" srcOrd="1" destOrd="0" presId="urn:microsoft.com/office/officeart/2005/8/layout/orgChart1"/>
    <dgm:cxn modelId="{4E2C6ABA-0CA1-4564-A447-8E52BC5DBBEF}" type="presOf" srcId="{60BC54A2-2D7D-44AD-9DB5-483146A2A6FD}" destId="{3B4990B0-9BA9-45EA-904F-2455750E0187}" srcOrd="1" destOrd="0" presId="urn:microsoft.com/office/officeart/2005/8/layout/orgChart1"/>
    <dgm:cxn modelId="{AD36ADC1-4320-414E-9060-287945CCFFE4}" type="presOf" srcId="{D059F47A-4B02-4EBD-A41E-093466A8CDC0}" destId="{8585236D-1541-4B1E-BF86-CFEE968D81CE}" srcOrd="0" destOrd="0" presId="urn:microsoft.com/office/officeart/2005/8/layout/orgChart1"/>
    <dgm:cxn modelId="{3CE0EFC1-FB73-4660-A67D-59228440AB99}" type="presOf" srcId="{2824ADC4-882C-4ADE-AB3B-00A91C4A2231}" destId="{9B318570-3A9F-4142-BE9A-69F7363F2E79}" srcOrd="0" destOrd="0" presId="urn:microsoft.com/office/officeart/2005/8/layout/orgChart1"/>
    <dgm:cxn modelId="{437527C4-B401-42AE-8F49-B16A3E1979D8}" type="presOf" srcId="{C27C6566-3BCE-4F99-AA82-8B3B56FA3BFA}" destId="{3167609A-33C7-4F51-9DDF-6213396F8F9A}" srcOrd="1" destOrd="0" presId="urn:microsoft.com/office/officeart/2005/8/layout/orgChart1"/>
    <dgm:cxn modelId="{0CF326C9-8EE5-465C-927E-996EFB09F204}" srcId="{CBDB9BB9-3B30-4A73-A9A9-00773311FE68}" destId="{F1921FD0-1F7A-4255-8F3E-27FC451C1220}" srcOrd="1" destOrd="0" parTransId="{1DD87733-8354-4C30-9F44-F00A091B7296}" sibTransId="{D242A852-4BA4-464C-879C-854E9890B459}"/>
    <dgm:cxn modelId="{4FDBD2CF-D521-4796-B0AF-D20BAE824403}" type="presOf" srcId="{6FF14986-F28C-470A-8D55-44698F307D1E}" destId="{32011243-D64D-4045-9163-5EA2370A7062}" srcOrd="0" destOrd="0" presId="urn:microsoft.com/office/officeart/2005/8/layout/orgChart1"/>
    <dgm:cxn modelId="{E0161CD0-3F67-4EAD-BA25-07550A726C5D}" srcId="{567644EC-0532-42BB-BB2E-CE26C740530F}" destId="{CBDB9BB9-3B30-4A73-A9A9-00773311FE68}" srcOrd="1" destOrd="0" parTransId="{4385C5CC-DCDA-4538-B4C7-EAAE75DB3D48}" sibTransId="{F4D8FC8A-3B53-43E7-82D7-C88FCA141BA3}"/>
    <dgm:cxn modelId="{476216D1-1C51-49B6-963C-1B487B2048D2}" type="presOf" srcId="{ED0E22D3-E977-42EC-8B21-CAD5243136E9}" destId="{59ED2238-41C0-426E-BBA8-1C5671DAE561}" srcOrd="0" destOrd="0" presId="urn:microsoft.com/office/officeart/2005/8/layout/orgChart1"/>
    <dgm:cxn modelId="{AE081CDB-AF38-44D3-B2F9-71521A1219AD}" type="presOf" srcId="{1DD87733-8354-4C30-9F44-F00A091B7296}" destId="{55ADE36C-5F9C-40B0-8C63-B98B51A7F616}" srcOrd="0" destOrd="0" presId="urn:microsoft.com/office/officeart/2005/8/layout/orgChart1"/>
    <dgm:cxn modelId="{4CD2DFDC-054F-4832-91E3-F70C92480150}" type="presOf" srcId="{F1921FD0-1F7A-4255-8F3E-27FC451C1220}" destId="{00D5887A-DE8C-4CBB-896D-347BE21689AE}" srcOrd="1" destOrd="0" presId="urn:microsoft.com/office/officeart/2005/8/layout/orgChart1"/>
    <dgm:cxn modelId="{ECEF32E0-27C4-450F-BB89-E8B57363E3D3}" type="presOf" srcId="{4385C5CC-DCDA-4538-B4C7-EAAE75DB3D48}" destId="{F7857A06-74B9-4C0A-B799-39B3096E455F}" srcOrd="0" destOrd="0" presId="urn:microsoft.com/office/officeart/2005/8/layout/orgChart1"/>
    <dgm:cxn modelId="{6E4E2FE2-CBA9-4E3D-94BC-F3238D880DBA}" srcId="{CBDB9BB9-3B30-4A73-A9A9-00773311FE68}" destId="{D059F47A-4B02-4EBD-A41E-093466A8CDC0}" srcOrd="2" destOrd="0" parTransId="{ED0E22D3-E977-42EC-8B21-CAD5243136E9}" sibTransId="{61A7DDBB-8A45-44C1-814B-212108A8720E}"/>
    <dgm:cxn modelId="{C5A45DE9-43A6-4E13-9059-4306984EED67}" type="presOf" srcId="{9AB631B2-1FC5-4071-BF71-4797F7EE2952}" destId="{94A07394-36E2-4E6E-8E62-FB951233F660}" srcOrd="0" destOrd="0" presId="urn:microsoft.com/office/officeart/2005/8/layout/orgChart1"/>
    <dgm:cxn modelId="{504457FD-1D6F-4F6D-B3FD-DE3E2E1F998B}" type="presOf" srcId="{5DA9E120-39F8-4845-8A79-DF28885C929C}" destId="{CA478A7F-26F8-4D43-A772-C4D7EBCC62A8}" srcOrd="0" destOrd="0" presId="urn:microsoft.com/office/officeart/2005/8/layout/orgChart1"/>
    <dgm:cxn modelId="{56E6F648-4158-4500-A045-97E9FB3FF1E7}" type="presParOf" srcId="{B1AE7BBA-2072-43D7-91B3-372182648EDA}" destId="{5BBCFEDF-B646-47E2-AF14-DDE2A7DB99E0}" srcOrd="0" destOrd="0" presId="urn:microsoft.com/office/officeart/2005/8/layout/orgChart1"/>
    <dgm:cxn modelId="{0A10341A-A0B1-4679-9175-D78768A29A8C}" type="presParOf" srcId="{5BBCFEDF-B646-47E2-AF14-DDE2A7DB99E0}" destId="{5CD6ADC8-A09C-49B4-BF79-9815CA9EE020}" srcOrd="0" destOrd="0" presId="urn:microsoft.com/office/officeart/2005/8/layout/orgChart1"/>
    <dgm:cxn modelId="{9ED4A7E9-C5FC-4FBD-93CB-7EE3A4F872DC}" type="presParOf" srcId="{5CD6ADC8-A09C-49B4-BF79-9815CA9EE020}" destId="{BA08048D-AE41-4362-B691-D7AC681899E4}" srcOrd="0" destOrd="0" presId="urn:microsoft.com/office/officeart/2005/8/layout/orgChart1"/>
    <dgm:cxn modelId="{BD266E19-3A81-46E5-99A6-FE500948C166}" type="presParOf" srcId="{5CD6ADC8-A09C-49B4-BF79-9815CA9EE020}" destId="{20E6573D-B841-4D1B-AD5E-C49241053D26}" srcOrd="1" destOrd="0" presId="urn:microsoft.com/office/officeart/2005/8/layout/orgChart1"/>
    <dgm:cxn modelId="{B48E84FA-ED86-4A0B-8FCC-83EE22BAA22F}" type="presParOf" srcId="{5BBCFEDF-B646-47E2-AF14-DDE2A7DB99E0}" destId="{CD030728-BEB8-42BD-9139-C2298FBE6C48}" srcOrd="1" destOrd="0" presId="urn:microsoft.com/office/officeart/2005/8/layout/orgChart1"/>
    <dgm:cxn modelId="{F0F138AA-33BA-4648-A5D5-04CD4A6259B4}" type="presParOf" srcId="{5BBCFEDF-B646-47E2-AF14-DDE2A7DB99E0}" destId="{14C6E260-5AF6-41A8-A041-6389EE754171}" srcOrd="2" destOrd="0" presId="urn:microsoft.com/office/officeart/2005/8/layout/orgChart1"/>
    <dgm:cxn modelId="{02C9D241-6674-4816-8218-081C82FE1760}" type="presParOf" srcId="{14C6E260-5AF6-41A8-A041-6389EE754171}" destId="{94A07394-36E2-4E6E-8E62-FB951233F660}" srcOrd="0" destOrd="0" presId="urn:microsoft.com/office/officeart/2005/8/layout/orgChart1"/>
    <dgm:cxn modelId="{EB94DF4E-18FD-4224-98E9-465A352A54F3}" type="presParOf" srcId="{14C6E260-5AF6-41A8-A041-6389EE754171}" destId="{E3B92F0D-6633-4B94-ABBA-CAF129A96173}" srcOrd="1" destOrd="0" presId="urn:microsoft.com/office/officeart/2005/8/layout/orgChart1"/>
    <dgm:cxn modelId="{65E3A561-DFB1-4359-820F-EFB36A087AE7}" type="presParOf" srcId="{E3B92F0D-6633-4B94-ABBA-CAF129A96173}" destId="{9068480B-CDF7-4A49-80E2-ED880E1B7CF2}" srcOrd="0" destOrd="0" presId="urn:microsoft.com/office/officeart/2005/8/layout/orgChart1"/>
    <dgm:cxn modelId="{8A9732BE-A7E0-4938-ABAD-9640C4459164}" type="presParOf" srcId="{9068480B-CDF7-4A49-80E2-ED880E1B7CF2}" destId="{CA478A7F-26F8-4D43-A772-C4D7EBCC62A8}" srcOrd="0" destOrd="0" presId="urn:microsoft.com/office/officeart/2005/8/layout/orgChart1"/>
    <dgm:cxn modelId="{7A51924C-6F48-431B-AF3C-791A98A90103}" type="presParOf" srcId="{9068480B-CDF7-4A49-80E2-ED880E1B7CF2}" destId="{2A1007E8-3676-44A5-A323-7BB24E7EEAF2}" srcOrd="1" destOrd="0" presId="urn:microsoft.com/office/officeart/2005/8/layout/orgChart1"/>
    <dgm:cxn modelId="{6A16F655-9910-45B6-963B-6EAAAD8C39EE}" type="presParOf" srcId="{E3B92F0D-6633-4B94-ABBA-CAF129A96173}" destId="{81E1C1D1-E021-4E61-BE94-24E1CB3222CD}" srcOrd="1" destOrd="0" presId="urn:microsoft.com/office/officeart/2005/8/layout/orgChart1"/>
    <dgm:cxn modelId="{34E66A83-EB07-41BC-A26A-E2F375B6200E}" type="presParOf" srcId="{E3B92F0D-6633-4B94-ABBA-CAF129A96173}" destId="{21BE600A-B568-470E-AC81-A70A1EF9FD6F}" srcOrd="2" destOrd="0" presId="urn:microsoft.com/office/officeart/2005/8/layout/orgChart1"/>
    <dgm:cxn modelId="{FB1EEED5-1746-404C-B939-06029504DFA8}" type="presParOf" srcId="{21BE600A-B568-470E-AC81-A70A1EF9FD6F}" destId="{FB6C2210-8F3C-4A37-B87F-6C34EA4227A9}" srcOrd="0" destOrd="0" presId="urn:microsoft.com/office/officeart/2005/8/layout/orgChart1"/>
    <dgm:cxn modelId="{FA3FAAEF-559B-4CE0-8A20-8793FAF0F0B7}" type="presParOf" srcId="{21BE600A-B568-470E-AC81-A70A1EF9FD6F}" destId="{5ABBB819-59B7-4F71-809D-AAD31610C593}" srcOrd="1" destOrd="0" presId="urn:microsoft.com/office/officeart/2005/8/layout/orgChart1"/>
    <dgm:cxn modelId="{2EC1AAEB-6D81-431D-BBD6-EE07DE7EBC14}" type="presParOf" srcId="{5ABBB819-59B7-4F71-809D-AAD31610C593}" destId="{129CE34B-ED9A-4C5E-B9B3-F25BFD4BD8B3}" srcOrd="0" destOrd="0" presId="urn:microsoft.com/office/officeart/2005/8/layout/orgChart1"/>
    <dgm:cxn modelId="{0810976B-0439-443E-AA8D-5A6F13FAB461}" type="presParOf" srcId="{129CE34B-ED9A-4C5E-B9B3-F25BFD4BD8B3}" destId="{3B35CF2A-E44B-4B59-B6F7-83C3127F409B}" srcOrd="0" destOrd="0" presId="urn:microsoft.com/office/officeart/2005/8/layout/orgChart1"/>
    <dgm:cxn modelId="{17FC6075-ECF3-4861-98A7-62CEF540F24B}" type="presParOf" srcId="{129CE34B-ED9A-4C5E-B9B3-F25BFD4BD8B3}" destId="{3167609A-33C7-4F51-9DDF-6213396F8F9A}" srcOrd="1" destOrd="0" presId="urn:microsoft.com/office/officeart/2005/8/layout/orgChart1"/>
    <dgm:cxn modelId="{C5D8FE0B-25C2-4877-A5BB-2EFF377F15A7}" type="presParOf" srcId="{5ABBB819-59B7-4F71-809D-AAD31610C593}" destId="{000A5DA0-7C6B-470F-B3BD-685178BBB75C}" srcOrd="1" destOrd="0" presId="urn:microsoft.com/office/officeart/2005/8/layout/orgChart1"/>
    <dgm:cxn modelId="{86808E4B-F62D-4D2E-BF85-B0EB2C3CBF9C}" type="presParOf" srcId="{5ABBB819-59B7-4F71-809D-AAD31610C593}" destId="{44F34C5B-FF7C-4DD6-B739-56F7F1DF3CD4}" srcOrd="2" destOrd="0" presId="urn:microsoft.com/office/officeart/2005/8/layout/orgChart1"/>
    <dgm:cxn modelId="{1F84180A-808C-44F1-953F-A9824C7CDA6E}" type="presParOf" srcId="{21BE600A-B568-470E-AC81-A70A1EF9FD6F}" destId="{32011243-D64D-4045-9163-5EA2370A7062}" srcOrd="2" destOrd="0" presId="urn:microsoft.com/office/officeart/2005/8/layout/orgChart1"/>
    <dgm:cxn modelId="{8E3B650B-2AFF-4D2B-AE48-4C580856137A}" type="presParOf" srcId="{21BE600A-B568-470E-AC81-A70A1EF9FD6F}" destId="{4217B4F4-3E9B-45B7-9C75-62384E77AD43}" srcOrd="3" destOrd="0" presId="urn:microsoft.com/office/officeart/2005/8/layout/orgChart1"/>
    <dgm:cxn modelId="{A81EA2DF-70FC-45A5-8AC1-A1F35635DAA9}" type="presParOf" srcId="{4217B4F4-3E9B-45B7-9C75-62384E77AD43}" destId="{7B879A05-5A99-4450-908D-684CF340B738}" srcOrd="0" destOrd="0" presId="urn:microsoft.com/office/officeart/2005/8/layout/orgChart1"/>
    <dgm:cxn modelId="{013D317A-078D-4DBE-BEE1-043D60BF619C}" type="presParOf" srcId="{7B879A05-5A99-4450-908D-684CF340B738}" destId="{AF930B0E-4BBF-4679-AAB8-5C0B1936420A}" srcOrd="0" destOrd="0" presId="urn:microsoft.com/office/officeart/2005/8/layout/orgChart1"/>
    <dgm:cxn modelId="{5A1AD050-AD14-4D81-91B2-8574ED6C3D63}" type="presParOf" srcId="{7B879A05-5A99-4450-908D-684CF340B738}" destId="{84AA8A39-3B41-408B-8095-C87318037A30}" srcOrd="1" destOrd="0" presId="urn:microsoft.com/office/officeart/2005/8/layout/orgChart1"/>
    <dgm:cxn modelId="{B554169E-A2D4-4C7E-919D-B4693DC6C2BB}" type="presParOf" srcId="{4217B4F4-3E9B-45B7-9C75-62384E77AD43}" destId="{F9FCDD6E-325B-4C87-B6C8-A461B137813C}" srcOrd="1" destOrd="0" presId="urn:microsoft.com/office/officeart/2005/8/layout/orgChart1"/>
    <dgm:cxn modelId="{6C699188-8CEB-472F-B336-2F4FA5EB380E}" type="presParOf" srcId="{4217B4F4-3E9B-45B7-9C75-62384E77AD43}" destId="{1F8FF284-4E08-4876-B470-155A1211A51C}" srcOrd="2" destOrd="0" presId="urn:microsoft.com/office/officeart/2005/8/layout/orgChart1"/>
    <dgm:cxn modelId="{1F8E4E7F-A3A5-4072-B98A-2B8BF11A0B32}" type="presParOf" srcId="{21BE600A-B568-470E-AC81-A70A1EF9FD6F}" destId="{ABF99627-9E5E-4A00-B9B0-9758A1C2024A}" srcOrd="4" destOrd="0" presId="urn:microsoft.com/office/officeart/2005/8/layout/orgChart1"/>
    <dgm:cxn modelId="{9A10BF8E-CAC5-42A5-BF50-1B14F8E9DAF8}" type="presParOf" srcId="{21BE600A-B568-470E-AC81-A70A1EF9FD6F}" destId="{ED1C798E-92DC-4373-BD15-8E0B0D3A28B3}" srcOrd="5" destOrd="0" presId="urn:microsoft.com/office/officeart/2005/8/layout/orgChart1"/>
    <dgm:cxn modelId="{98E9773A-6A86-404E-AE63-DEF7804CCA41}" type="presParOf" srcId="{ED1C798E-92DC-4373-BD15-8E0B0D3A28B3}" destId="{7F0CED37-3D7C-4D34-8346-D22DE007F335}" srcOrd="0" destOrd="0" presId="urn:microsoft.com/office/officeart/2005/8/layout/orgChart1"/>
    <dgm:cxn modelId="{08319D55-F978-45F1-AC29-490334333974}" type="presParOf" srcId="{7F0CED37-3D7C-4D34-8346-D22DE007F335}" destId="{236548A8-F2A3-4FA1-9702-0F2CB34310B0}" srcOrd="0" destOrd="0" presId="urn:microsoft.com/office/officeart/2005/8/layout/orgChart1"/>
    <dgm:cxn modelId="{B453EBC3-E80E-4990-A916-476AE9267C20}" type="presParOf" srcId="{7F0CED37-3D7C-4D34-8346-D22DE007F335}" destId="{456E811A-1DA3-4DF5-8F98-A5A5FCB42664}" srcOrd="1" destOrd="0" presId="urn:microsoft.com/office/officeart/2005/8/layout/orgChart1"/>
    <dgm:cxn modelId="{00399CF3-1DFB-4CD9-9623-EC19A469630E}" type="presParOf" srcId="{ED1C798E-92DC-4373-BD15-8E0B0D3A28B3}" destId="{0ACC79AC-3190-4809-8001-2C74D08F9F79}" srcOrd="1" destOrd="0" presId="urn:microsoft.com/office/officeart/2005/8/layout/orgChart1"/>
    <dgm:cxn modelId="{7200BC7B-6E1A-4290-AD7D-3C7F1644F237}" type="presParOf" srcId="{ED1C798E-92DC-4373-BD15-8E0B0D3A28B3}" destId="{D7643F56-DE6B-4F67-A24D-88B0AA808D74}" srcOrd="2" destOrd="0" presId="urn:microsoft.com/office/officeart/2005/8/layout/orgChart1"/>
    <dgm:cxn modelId="{C8C2951F-C64A-4D0C-9F5F-3673353690A4}" type="presParOf" srcId="{21BE600A-B568-470E-AC81-A70A1EF9FD6F}" destId="{9B318570-3A9F-4142-BE9A-69F7363F2E79}" srcOrd="6" destOrd="0" presId="urn:microsoft.com/office/officeart/2005/8/layout/orgChart1"/>
    <dgm:cxn modelId="{85FCE73A-C064-4E51-8428-410BD56587DE}" type="presParOf" srcId="{21BE600A-B568-470E-AC81-A70A1EF9FD6F}" destId="{C7BE5A4D-C219-4605-90D4-133728A3CCE3}" srcOrd="7" destOrd="0" presId="urn:microsoft.com/office/officeart/2005/8/layout/orgChart1"/>
    <dgm:cxn modelId="{07C1104E-DB32-4545-9988-3B18E7E46981}" type="presParOf" srcId="{C7BE5A4D-C219-4605-90D4-133728A3CCE3}" destId="{E05B8719-AF66-476B-9D9B-397218D00C3A}" srcOrd="0" destOrd="0" presId="urn:microsoft.com/office/officeart/2005/8/layout/orgChart1"/>
    <dgm:cxn modelId="{69B46E08-3A41-4E92-BF2D-DA1FE9DD4A07}" type="presParOf" srcId="{E05B8719-AF66-476B-9D9B-397218D00C3A}" destId="{844A7F75-234A-403E-A0D0-7784B6A126FD}" srcOrd="0" destOrd="0" presId="urn:microsoft.com/office/officeart/2005/8/layout/orgChart1"/>
    <dgm:cxn modelId="{81D019F5-A51D-474D-B0E8-3950B205DC8C}" type="presParOf" srcId="{E05B8719-AF66-476B-9D9B-397218D00C3A}" destId="{9449E294-51E6-44B7-AFE0-23FADE1A6BE4}" srcOrd="1" destOrd="0" presId="urn:microsoft.com/office/officeart/2005/8/layout/orgChart1"/>
    <dgm:cxn modelId="{083CA37D-6D48-4577-A854-5B34DC710A73}" type="presParOf" srcId="{C7BE5A4D-C219-4605-90D4-133728A3CCE3}" destId="{70C60660-BDBB-4569-8960-4D01A62EC9C2}" srcOrd="1" destOrd="0" presId="urn:microsoft.com/office/officeart/2005/8/layout/orgChart1"/>
    <dgm:cxn modelId="{DF503C4A-4520-455C-8A76-ACA2345FEA13}" type="presParOf" srcId="{C7BE5A4D-C219-4605-90D4-133728A3CCE3}" destId="{541834A7-3E7C-4A12-8765-97C5B88BB836}" srcOrd="2" destOrd="0" presId="urn:microsoft.com/office/officeart/2005/8/layout/orgChart1"/>
    <dgm:cxn modelId="{A8AB4AA8-B7F4-4CE1-9CC4-D1786FFAB333}" type="presParOf" srcId="{14C6E260-5AF6-41A8-A041-6389EE754171}" destId="{F7857A06-74B9-4C0A-B799-39B3096E455F}" srcOrd="2" destOrd="0" presId="urn:microsoft.com/office/officeart/2005/8/layout/orgChart1"/>
    <dgm:cxn modelId="{A1CEE040-68F1-4207-BBC0-41FC91F2FB49}" type="presParOf" srcId="{14C6E260-5AF6-41A8-A041-6389EE754171}" destId="{4BCEA735-198A-49CA-97A4-A8B06B102D18}" srcOrd="3" destOrd="0" presId="urn:microsoft.com/office/officeart/2005/8/layout/orgChart1"/>
    <dgm:cxn modelId="{2CEA9414-3B37-4B53-AAF2-9F67A4CCA4C1}" type="presParOf" srcId="{4BCEA735-198A-49CA-97A4-A8B06B102D18}" destId="{8EE1D28D-C46A-4D3E-BA87-165BC9E0C486}" srcOrd="0" destOrd="0" presId="urn:microsoft.com/office/officeart/2005/8/layout/orgChart1"/>
    <dgm:cxn modelId="{CBDF79FF-793B-4A9E-AFFA-3B5F592C0A72}" type="presParOf" srcId="{8EE1D28D-C46A-4D3E-BA87-165BC9E0C486}" destId="{3AC7DFA5-10DB-44BC-A67E-9F900836E3BF}" srcOrd="0" destOrd="0" presId="urn:microsoft.com/office/officeart/2005/8/layout/orgChart1"/>
    <dgm:cxn modelId="{28ED58BA-AB29-4C2F-8B49-8477BBDBB5D2}" type="presParOf" srcId="{8EE1D28D-C46A-4D3E-BA87-165BC9E0C486}" destId="{B9C8F2DB-0F83-4D3F-B0FF-6162BBE33335}" srcOrd="1" destOrd="0" presId="urn:microsoft.com/office/officeart/2005/8/layout/orgChart1"/>
    <dgm:cxn modelId="{21AB5DEF-35B1-4B87-AC94-89FD50AA317A}" type="presParOf" srcId="{4BCEA735-198A-49CA-97A4-A8B06B102D18}" destId="{5EC81E7E-1051-4D88-BF99-5268C2B48C64}" srcOrd="1" destOrd="0" presId="urn:microsoft.com/office/officeart/2005/8/layout/orgChart1"/>
    <dgm:cxn modelId="{20D156FE-0F61-4F2C-939D-115358D8D84D}" type="presParOf" srcId="{4BCEA735-198A-49CA-97A4-A8B06B102D18}" destId="{C655690C-7912-4065-8A05-C1D5D969B1A7}" srcOrd="2" destOrd="0" presId="urn:microsoft.com/office/officeart/2005/8/layout/orgChart1"/>
    <dgm:cxn modelId="{6CF41790-CD1B-4CCC-BABE-C2CD87546047}" type="presParOf" srcId="{C655690C-7912-4065-8A05-C1D5D969B1A7}" destId="{C687C3F3-D8F3-4D0D-A306-C0FD8B80C1D1}" srcOrd="0" destOrd="0" presId="urn:microsoft.com/office/officeart/2005/8/layout/orgChart1"/>
    <dgm:cxn modelId="{FC3103D2-5DC1-4046-8649-C43AC047397E}" type="presParOf" srcId="{C655690C-7912-4065-8A05-C1D5D969B1A7}" destId="{5DBD7268-4D60-4C71-8E13-74ED2782B9FB}" srcOrd="1" destOrd="0" presId="urn:microsoft.com/office/officeart/2005/8/layout/orgChart1"/>
    <dgm:cxn modelId="{A5346252-9858-4A4E-9B37-68DC9BABC0A1}" type="presParOf" srcId="{5DBD7268-4D60-4C71-8E13-74ED2782B9FB}" destId="{45AD78F9-FF80-4575-B8C8-09FEAC6D3C14}" srcOrd="0" destOrd="0" presId="urn:microsoft.com/office/officeart/2005/8/layout/orgChart1"/>
    <dgm:cxn modelId="{7C305F5B-ABCA-4446-8633-A7EF0FB55A65}" type="presParOf" srcId="{45AD78F9-FF80-4575-B8C8-09FEAC6D3C14}" destId="{828C2D5A-4CF6-4DE9-A236-F74128418CFE}" srcOrd="0" destOrd="0" presId="urn:microsoft.com/office/officeart/2005/8/layout/orgChart1"/>
    <dgm:cxn modelId="{F1610D9B-999C-4FED-9F54-AFBCF1B045E1}" type="presParOf" srcId="{45AD78F9-FF80-4575-B8C8-09FEAC6D3C14}" destId="{3B4990B0-9BA9-45EA-904F-2455750E0187}" srcOrd="1" destOrd="0" presId="urn:microsoft.com/office/officeart/2005/8/layout/orgChart1"/>
    <dgm:cxn modelId="{E962472E-E445-46AD-9CEF-9AA445B3DDCE}" type="presParOf" srcId="{5DBD7268-4D60-4C71-8E13-74ED2782B9FB}" destId="{7B50E18E-8447-4E74-BAFF-9A8EFF4AF01C}" srcOrd="1" destOrd="0" presId="urn:microsoft.com/office/officeart/2005/8/layout/orgChart1"/>
    <dgm:cxn modelId="{D947BA0C-8699-49E1-AAA5-5851A9BE82C9}" type="presParOf" srcId="{5DBD7268-4D60-4C71-8E13-74ED2782B9FB}" destId="{3125F380-AF48-4353-9B11-DAB33741B3C3}" srcOrd="2" destOrd="0" presId="urn:microsoft.com/office/officeart/2005/8/layout/orgChart1"/>
    <dgm:cxn modelId="{717D1A20-C268-469F-9EA1-267BA698126A}" type="presParOf" srcId="{C655690C-7912-4065-8A05-C1D5D969B1A7}" destId="{55ADE36C-5F9C-40B0-8C63-B98B51A7F616}" srcOrd="2" destOrd="0" presId="urn:microsoft.com/office/officeart/2005/8/layout/orgChart1"/>
    <dgm:cxn modelId="{C0258480-47B8-4555-8736-6C56C53A1EB0}" type="presParOf" srcId="{C655690C-7912-4065-8A05-C1D5D969B1A7}" destId="{9262C175-544E-42C6-967A-E7C4F6498292}" srcOrd="3" destOrd="0" presId="urn:microsoft.com/office/officeart/2005/8/layout/orgChart1"/>
    <dgm:cxn modelId="{9A20CC47-E7D6-470C-BD4A-041D00D5809F}" type="presParOf" srcId="{9262C175-544E-42C6-967A-E7C4F6498292}" destId="{0C13C6A0-3D9F-4CAF-B3B9-29EA139EB9F7}" srcOrd="0" destOrd="0" presId="urn:microsoft.com/office/officeart/2005/8/layout/orgChart1"/>
    <dgm:cxn modelId="{D0BEBBDD-313C-4690-9074-413EE953BC7F}" type="presParOf" srcId="{0C13C6A0-3D9F-4CAF-B3B9-29EA139EB9F7}" destId="{83CF9CE0-328D-4E57-A084-0939AB5288C1}" srcOrd="0" destOrd="0" presId="urn:microsoft.com/office/officeart/2005/8/layout/orgChart1"/>
    <dgm:cxn modelId="{817944CE-D155-416C-8F18-0723F3494AC1}" type="presParOf" srcId="{0C13C6A0-3D9F-4CAF-B3B9-29EA139EB9F7}" destId="{00D5887A-DE8C-4CBB-896D-347BE21689AE}" srcOrd="1" destOrd="0" presId="urn:microsoft.com/office/officeart/2005/8/layout/orgChart1"/>
    <dgm:cxn modelId="{845D8729-A091-4DCF-942C-091FF04A46BD}" type="presParOf" srcId="{9262C175-544E-42C6-967A-E7C4F6498292}" destId="{770D8336-6D87-4976-8833-EF2E5195660B}" srcOrd="1" destOrd="0" presId="urn:microsoft.com/office/officeart/2005/8/layout/orgChart1"/>
    <dgm:cxn modelId="{08DA9345-8CD4-49E1-A0CD-53811AB360BA}" type="presParOf" srcId="{9262C175-544E-42C6-967A-E7C4F6498292}" destId="{D1659EC1-14B6-4E90-85B4-859DAD6439C8}" srcOrd="2" destOrd="0" presId="urn:microsoft.com/office/officeart/2005/8/layout/orgChart1"/>
    <dgm:cxn modelId="{65B0F8D7-D331-4049-854D-6D70B5F4145F}" type="presParOf" srcId="{C655690C-7912-4065-8A05-C1D5D969B1A7}" destId="{59ED2238-41C0-426E-BBA8-1C5671DAE561}" srcOrd="4" destOrd="0" presId="urn:microsoft.com/office/officeart/2005/8/layout/orgChart1"/>
    <dgm:cxn modelId="{97F112EC-D3C5-4664-8D54-C517C3D4162C}" type="presParOf" srcId="{C655690C-7912-4065-8A05-C1D5D969B1A7}" destId="{6AD4A90B-7244-454B-B106-D317499ABB88}" srcOrd="5" destOrd="0" presId="urn:microsoft.com/office/officeart/2005/8/layout/orgChart1"/>
    <dgm:cxn modelId="{2F7BF493-E4E0-4835-8A38-E66F38DCB0D6}" type="presParOf" srcId="{6AD4A90B-7244-454B-B106-D317499ABB88}" destId="{615CEC61-5FCE-4D56-B627-F39BEFB3268E}" srcOrd="0" destOrd="0" presId="urn:microsoft.com/office/officeart/2005/8/layout/orgChart1"/>
    <dgm:cxn modelId="{1CBA299C-9E4F-4635-A1C7-5D74B8C618E1}" type="presParOf" srcId="{615CEC61-5FCE-4D56-B627-F39BEFB3268E}" destId="{8585236D-1541-4B1E-BF86-CFEE968D81CE}" srcOrd="0" destOrd="0" presId="urn:microsoft.com/office/officeart/2005/8/layout/orgChart1"/>
    <dgm:cxn modelId="{F3057873-733F-40F3-BA63-D6CCA0104DA4}" type="presParOf" srcId="{615CEC61-5FCE-4D56-B627-F39BEFB3268E}" destId="{B759D288-1944-46CA-A050-065C91336D98}" srcOrd="1" destOrd="0" presId="urn:microsoft.com/office/officeart/2005/8/layout/orgChart1"/>
    <dgm:cxn modelId="{F882209C-CD22-4304-96AE-5F36225C35A3}" type="presParOf" srcId="{6AD4A90B-7244-454B-B106-D317499ABB88}" destId="{5CB2E2D5-B3C6-4BFA-AC8B-DAB10F2E8B59}" srcOrd="1" destOrd="0" presId="urn:microsoft.com/office/officeart/2005/8/layout/orgChart1"/>
    <dgm:cxn modelId="{A04985B7-C819-4ED2-B3C6-480982F43B7C}" type="presParOf" srcId="{6AD4A90B-7244-454B-B106-D317499ABB88}" destId="{DE0EE362-70D9-464E-9697-72ABB30F1648}" srcOrd="2" destOrd="0" presId="urn:microsoft.com/office/officeart/2005/8/layout/orgChart1"/>
    <dgm:cxn modelId="{87E76D96-BEC7-46EE-BAA8-7E7404341007}" type="presParOf" srcId="{C655690C-7912-4065-8A05-C1D5D969B1A7}" destId="{A6A5E063-38CC-434B-8911-FA42D49B862A}" srcOrd="6" destOrd="0" presId="urn:microsoft.com/office/officeart/2005/8/layout/orgChart1"/>
    <dgm:cxn modelId="{B0929B29-9311-4E30-BA07-B657B56AFB5E}" type="presParOf" srcId="{C655690C-7912-4065-8A05-C1D5D969B1A7}" destId="{1387A5BC-1048-4955-95DF-85EB48063F02}" srcOrd="7" destOrd="0" presId="urn:microsoft.com/office/officeart/2005/8/layout/orgChart1"/>
    <dgm:cxn modelId="{A0538B77-C9BA-4C92-82EC-F3D9D2778876}" type="presParOf" srcId="{1387A5BC-1048-4955-95DF-85EB48063F02}" destId="{8486B3A6-0CA1-493B-BC4B-087BADE0F837}" srcOrd="0" destOrd="0" presId="urn:microsoft.com/office/officeart/2005/8/layout/orgChart1"/>
    <dgm:cxn modelId="{956B1839-C50B-4A04-8803-99D28E9616B2}" type="presParOf" srcId="{8486B3A6-0CA1-493B-BC4B-087BADE0F837}" destId="{CF0D2054-D95E-46E5-A421-ECBCABAD2570}" srcOrd="0" destOrd="0" presId="urn:microsoft.com/office/officeart/2005/8/layout/orgChart1"/>
    <dgm:cxn modelId="{25A7D971-C399-4788-9C1E-C1ACDDABFFBE}" type="presParOf" srcId="{8486B3A6-0CA1-493B-BC4B-087BADE0F837}" destId="{2E8A4E37-A8F6-444D-B22B-09837056CDA4}" srcOrd="1" destOrd="0" presId="urn:microsoft.com/office/officeart/2005/8/layout/orgChart1"/>
    <dgm:cxn modelId="{B68149B5-4C90-4E99-81B3-CBEFA6BD4808}" type="presParOf" srcId="{1387A5BC-1048-4955-95DF-85EB48063F02}" destId="{B245491E-86C4-4554-8C37-FDE9DC2101D3}" srcOrd="1" destOrd="0" presId="urn:microsoft.com/office/officeart/2005/8/layout/orgChart1"/>
    <dgm:cxn modelId="{673333FC-90C6-461A-8E34-AE05554AAF3A}" type="presParOf" srcId="{1387A5BC-1048-4955-95DF-85EB48063F02}" destId="{E4466DFB-1C8B-4F53-BBC4-58C1C376B8B3}"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6A5E063-38CC-434B-8911-FA42D49B862A}">
      <dsp:nvSpPr>
        <dsp:cNvPr id="0" name=""/>
        <dsp:cNvSpPr/>
      </dsp:nvSpPr>
      <dsp:spPr>
        <a:xfrm>
          <a:off x="4175527" y="1475907"/>
          <a:ext cx="124292" cy="1384977"/>
        </a:xfrm>
        <a:custGeom>
          <a:avLst/>
          <a:gdLst/>
          <a:ahLst/>
          <a:cxnLst/>
          <a:rect l="0" t="0" r="0" b="0"/>
          <a:pathLst>
            <a:path>
              <a:moveTo>
                <a:pt x="0" y="0"/>
              </a:moveTo>
              <a:lnTo>
                <a:pt x="0" y="1384977"/>
              </a:lnTo>
              <a:lnTo>
                <a:pt x="124292" y="138497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ED2238-41C0-426E-BBA8-1C5671DAE561}">
      <dsp:nvSpPr>
        <dsp:cNvPr id="0" name=""/>
        <dsp:cNvSpPr/>
      </dsp:nvSpPr>
      <dsp:spPr>
        <a:xfrm>
          <a:off x="4051234" y="1475907"/>
          <a:ext cx="124292" cy="1384977"/>
        </a:xfrm>
        <a:custGeom>
          <a:avLst/>
          <a:gdLst/>
          <a:ahLst/>
          <a:cxnLst/>
          <a:rect l="0" t="0" r="0" b="0"/>
          <a:pathLst>
            <a:path>
              <a:moveTo>
                <a:pt x="124292" y="0"/>
              </a:moveTo>
              <a:lnTo>
                <a:pt x="124292" y="1384977"/>
              </a:lnTo>
              <a:lnTo>
                <a:pt x="0" y="138497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ADE36C-5F9C-40B0-8C63-B98B51A7F616}">
      <dsp:nvSpPr>
        <dsp:cNvPr id="0" name=""/>
        <dsp:cNvSpPr/>
      </dsp:nvSpPr>
      <dsp:spPr>
        <a:xfrm>
          <a:off x="4175527" y="1475907"/>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87C3F3-D8F3-4D0D-A306-C0FD8B80C1D1}">
      <dsp:nvSpPr>
        <dsp:cNvPr id="0" name=""/>
        <dsp:cNvSpPr/>
      </dsp:nvSpPr>
      <dsp:spPr>
        <a:xfrm>
          <a:off x="4051234" y="1475907"/>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857A06-74B9-4C0A-B799-39B3096E455F}">
      <dsp:nvSpPr>
        <dsp:cNvPr id="0" name=""/>
        <dsp:cNvSpPr/>
      </dsp:nvSpPr>
      <dsp:spPr>
        <a:xfrm>
          <a:off x="2743200" y="635450"/>
          <a:ext cx="840456" cy="544521"/>
        </a:xfrm>
        <a:custGeom>
          <a:avLst/>
          <a:gdLst/>
          <a:ahLst/>
          <a:cxnLst/>
          <a:rect l="0" t="0" r="0" b="0"/>
          <a:pathLst>
            <a:path>
              <a:moveTo>
                <a:pt x="0" y="0"/>
              </a:moveTo>
              <a:lnTo>
                <a:pt x="0" y="544521"/>
              </a:lnTo>
              <a:lnTo>
                <a:pt x="840456" y="54452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318570-3A9F-4142-BE9A-69F7363F2E79}">
      <dsp:nvSpPr>
        <dsp:cNvPr id="0" name=""/>
        <dsp:cNvSpPr/>
      </dsp:nvSpPr>
      <dsp:spPr>
        <a:xfrm>
          <a:off x="1310872" y="1475907"/>
          <a:ext cx="124292" cy="1384977"/>
        </a:xfrm>
        <a:custGeom>
          <a:avLst/>
          <a:gdLst/>
          <a:ahLst/>
          <a:cxnLst/>
          <a:rect l="0" t="0" r="0" b="0"/>
          <a:pathLst>
            <a:path>
              <a:moveTo>
                <a:pt x="0" y="0"/>
              </a:moveTo>
              <a:lnTo>
                <a:pt x="0" y="1384977"/>
              </a:lnTo>
              <a:lnTo>
                <a:pt x="124292" y="138497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F99627-9E5E-4A00-B9B0-9758A1C2024A}">
      <dsp:nvSpPr>
        <dsp:cNvPr id="0" name=""/>
        <dsp:cNvSpPr/>
      </dsp:nvSpPr>
      <dsp:spPr>
        <a:xfrm>
          <a:off x="1186579" y="1475907"/>
          <a:ext cx="124292" cy="1384977"/>
        </a:xfrm>
        <a:custGeom>
          <a:avLst/>
          <a:gdLst/>
          <a:ahLst/>
          <a:cxnLst/>
          <a:rect l="0" t="0" r="0" b="0"/>
          <a:pathLst>
            <a:path>
              <a:moveTo>
                <a:pt x="124292" y="0"/>
              </a:moveTo>
              <a:lnTo>
                <a:pt x="124292" y="1384977"/>
              </a:lnTo>
              <a:lnTo>
                <a:pt x="0" y="1384977"/>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011243-D64D-4045-9163-5EA2370A7062}">
      <dsp:nvSpPr>
        <dsp:cNvPr id="0" name=""/>
        <dsp:cNvSpPr/>
      </dsp:nvSpPr>
      <dsp:spPr>
        <a:xfrm>
          <a:off x="1310872" y="1475907"/>
          <a:ext cx="124292" cy="544521"/>
        </a:xfrm>
        <a:custGeom>
          <a:avLst/>
          <a:gdLst/>
          <a:ahLst/>
          <a:cxnLst/>
          <a:rect l="0" t="0" r="0" b="0"/>
          <a:pathLst>
            <a:path>
              <a:moveTo>
                <a:pt x="0" y="0"/>
              </a:moveTo>
              <a:lnTo>
                <a:pt x="0" y="544521"/>
              </a:lnTo>
              <a:lnTo>
                <a:pt x="124292" y="54452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6C2210-8F3C-4A37-B87F-6C34EA4227A9}">
      <dsp:nvSpPr>
        <dsp:cNvPr id="0" name=""/>
        <dsp:cNvSpPr/>
      </dsp:nvSpPr>
      <dsp:spPr>
        <a:xfrm>
          <a:off x="1186579" y="1475907"/>
          <a:ext cx="124292" cy="544521"/>
        </a:xfrm>
        <a:custGeom>
          <a:avLst/>
          <a:gdLst/>
          <a:ahLst/>
          <a:cxnLst/>
          <a:rect l="0" t="0" r="0" b="0"/>
          <a:pathLst>
            <a:path>
              <a:moveTo>
                <a:pt x="124292" y="0"/>
              </a:moveTo>
              <a:lnTo>
                <a:pt x="124292" y="544521"/>
              </a:lnTo>
              <a:lnTo>
                <a:pt x="0" y="544521"/>
              </a:lnTo>
            </a:path>
          </a:pathLst>
        </a:custGeom>
        <a:noFill/>
        <a:ln w="12700" cap="flat" cmpd="sng" algn="ctr">
          <a:solidFill>
            <a:schemeClr val="accent5">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A07394-36E2-4E6E-8E62-FB951233F660}">
      <dsp:nvSpPr>
        <dsp:cNvPr id="0" name=""/>
        <dsp:cNvSpPr/>
      </dsp:nvSpPr>
      <dsp:spPr>
        <a:xfrm>
          <a:off x="1902743" y="635450"/>
          <a:ext cx="840456" cy="544521"/>
        </a:xfrm>
        <a:custGeom>
          <a:avLst/>
          <a:gdLst/>
          <a:ahLst/>
          <a:cxnLst/>
          <a:rect l="0" t="0" r="0" b="0"/>
          <a:pathLst>
            <a:path>
              <a:moveTo>
                <a:pt x="840456" y="0"/>
              </a:moveTo>
              <a:lnTo>
                <a:pt x="840456" y="544521"/>
              </a:lnTo>
              <a:lnTo>
                <a:pt x="0" y="544521"/>
              </a:lnTo>
            </a:path>
          </a:pathLst>
        </a:custGeom>
        <a:noFill/>
        <a:ln w="12700" cap="flat" cmpd="sng" algn="ctr">
          <a:solidFill>
            <a:schemeClr val="accent5">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08048D-AE41-4362-B691-D7AC681899E4}">
      <dsp:nvSpPr>
        <dsp:cNvPr id="0" name=""/>
        <dsp:cNvSpPr/>
      </dsp:nvSpPr>
      <dsp:spPr>
        <a:xfrm>
          <a:off x="2151329" y="43579"/>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MSME Level</a:t>
          </a:r>
        </a:p>
      </dsp:txBody>
      <dsp:txXfrm>
        <a:off x="2151329" y="43579"/>
        <a:ext cx="1183741" cy="591870"/>
      </dsp:txXfrm>
    </dsp:sp>
    <dsp:sp modelId="{CA478A7F-26F8-4D43-A772-C4D7EBCC62A8}">
      <dsp:nvSpPr>
        <dsp:cNvPr id="0" name=""/>
        <dsp:cNvSpPr/>
      </dsp:nvSpPr>
      <dsp:spPr>
        <a:xfrm>
          <a:off x="719001" y="884036"/>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Department 1</a:t>
          </a:r>
        </a:p>
      </dsp:txBody>
      <dsp:txXfrm>
        <a:off x="719001" y="884036"/>
        <a:ext cx="1183741" cy="591870"/>
      </dsp:txXfrm>
    </dsp:sp>
    <dsp:sp modelId="{3B35CF2A-E44B-4B59-B6F7-83C3127F409B}">
      <dsp:nvSpPr>
        <dsp:cNvPr id="0" name=""/>
        <dsp:cNvSpPr/>
      </dsp:nvSpPr>
      <dsp:spPr>
        <a:xfrm>
          <a:off x="2837"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1</a:t>
          </a:r>
        </a:p>
      </dsp:txBody>
      <dsp:txXfrm>
        <a:off x="2837" y="1724492"/>
        <a:ext cx="1183741" cy="591870"/>
      </dsp:txXfrm>
    </dsp:sp>
    <dsp:sp modelId="{AF930B0E-4BBF-4679-AAB8-5C0B1936420A}">
      <dsp:nvSpPr>
        <dsp:cNvPr id="0" name=""/>
        <dsp:cNvSpPr/>
      </dsp:nvSpPr>
      <dsp:spPr>
        <a:xfrm>
          <a:off x="1435165"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2</a:t>
          </a:r>
        </a:p>
      </dsp:txBody>
      <dsp:txXfrm>
        <a:off x="1435165" y="1724492"/>
        <a:ext cx="1183741" cy="591870"/>
      </dsp:txXfrm>
    </dsp:sp>
    <dsp:sp modelId="{236548A8-F2A3-4FA1-9702-0F2CB34310B0}">
      <dsp:nvSpPr>
        <dsp:cNvPr id="0" name=""/>
        <dsp:cNvSpPr/>
      </dsp:nvSpPr>
      <dsp:spPr>
        <a:xfrm>
          <a:off x="2837" y="2564949"/>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3</a:t>
          </a:r>
        </a:p>
      </dsp:txBody>
      <dsp:txXfrm>
        <a:off x="2837" y="2564949"/>
        <a:ext cx="1183741" cy="591870"/>
      </dsp:txXfrm>
    </dsp:sp>
    <dsp:sp modelId="{844A7F75-234A-403E-A0D0-7784B6A126FD}">
      <dsp:nvSpPr>
        <dsp:cNvPr id="0" name=""/>
        <dsp:cNvSpPr/>
      </dsp:nvSpPr>
      <dsp:spPr>
        <a:xfrm>
          <a:off x="1435165" y="2564949"/>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4</a:t>
          </a:r>
        </a:p>
      </dsp:txBody>
      <dsp:txXfrm>
        <a:off x="1435165" y="2564949"/>
        <a:ext cx="1183741" cy="591870"/>
      </dsp:txXfrm>
    </dsp:sp>
    <dsp:sp modelId="{3AC7DFA5-10DB-44BC-A67E-9F900836E3BF}">
      <dsp:nvSpPr>
        <dsp:cNvPr id="0" name=""/>
        <dsp:cNvSpPr/>
      </dsp:nvSpPr>
      <dsp:spPr>
        <a:xfrm>
          <a:off x="3583656" y="884036"/>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Department 2</a:t>
          </a:r>
        </a:p>
      </dsp:txBody>
      <dsp:txXfrm>
        <a:off x="3583656" y="884036"/>
        <a:ext cx="1183741" cy="591870"/>
      </dsp:txXfrm>
    </dsp:sp>
    <dsp:sp modelId="{828C2D5A-4CF6-4DE9-A236-F74128418CFE}">
      <dsp:nvSpPr>
        <dsp:cNvPr id="0" name=""/>
        <dsp:cNvSpPr/>
      </dsp:nvSpPr>
      <dsp:spPr>
        <a:xfrm>
          <a:off x="2867492"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5</a:t>
          </a:r>
        </a:p>
      </dsp:txBody>
      <dsp:txXfrm>
        <a:off x="2867492" y="1724492"/>
        <a:ext cx="1183741" cy="591870"/>
      </dsp:txXfrm>
    </dsp:sp>
    <dsp:sp modelId="{83CF9CE0-328D-4E57-A084-0939AB5288C1}">
      <dsp:nvSpPr>
        <dsp:cNvPr id="0" name=""/>
        <dsp:cNvSpPr/>
      </dsp:nvSpPr>
      <dsp:spPr>
        <a:xfrm>
          <a:off x="4299820" y="1724492"/>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6</a:t>
          </a:r>
        </a:p>
      </dsp:txBody>
      <dsp:txXfrm>
        <a:off x="4299820" y="1724492"/>
        <a:ext cx="1183741" cy="591870"/>
      </dsp:txXfrm>
    </dsp:sp>
    <dsp:sp modelId="{8585236D-1541-4B1E-BF86-CFEE968D81CE}">
      <dsp:nvSpPr>
        <dsp:cNvPr id="0" name=""/>
        <dsp:cNvSpPr/>
      </dsp:nvSpPr>
      <dsp:spPr>
        <a:xfrm>
          <a:off x="2867492" y="2564949"/>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7</a:t>
          </a:r>
        </a:p>
      </dsp:txBody>
      <dsp:txXfrm>
        <a:off x="2867492" y="2564949"/>
        <a:ext cx="1183741" cy="591870"/>
      </dsp:txXfrm>
    </dsp:sp>
    <dsp:sp modelId="{CF0D2054-D95E-46E5-A421-ECBCABAD2570}">
      <dsp:nvSpPr>
        <dsp:cNvPr id="0" name=""/>
        <dsp:cNvSpPr/>
      </dsp:nvSpPr>
      <dsp:spPr>
        <a:xfrm>
          <a:off x="4299820" y="2564949"/>
          <a:ext cx="1183741" cy="59187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800100">
            <a:lnSpc>
              <a:spcPct val="90000"/>
            </a:lnSpc>
            <a:spcBef>
              <a:spcPct val="0"/>
            </a:spcBef>
            <a:spcAft>
              <a:spcPct val="35000"/>
            </a:spcAft>
            <a:buNone/>
          </a:pPr>
          <a:r>
            <a:rPr lang="en-IN" sz="1800" kern="1200"/>
            <a:t>EMployee 8</a:t>
          </a:r>
        </a:p>
      </dsp:txBody>
      <dsp:txXfrm>
        <a:off x="4299820" y="2564949"/>
        <a:ext cx="1183741" cy="59187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F9470-B9D7-40C6-A828-DD9B4F67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3</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Goyal</dc:creator>
  <cp:keywords/>
  <dc:description/>
  <cp:lastModifiedBy>Manav Goyal</cp:lastModifiedBy>
  <cp:revision>10</cp:revision>
  <dcterms:created xsi:type="dcterms:W3CDTF">2019-01-19T10:55:00Z</dcterms:created>
  <dcterms:modified xsi:type="dcterms:W3CDTF">2019-01-20T08:11:00Z</dcterms:modified>
</cp:coreProperties>
</file>