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599F" w14:textId="6AF08288" w:rsidR="00C6554A" w:rsidRPr="008B5277" w:rsidRDefault="00C6554A" w:rsidP="00C6554A">
      <w:pPr>
        <w:pStyle w:val="Foto"/>
      </w:pPr>
    </w:p>
    <w:p w14:paraId="60BC3121" w14:textId="596EDD03" w:rsidR="00C6554A" w:rsidRPr="00722011" w:rsidRDefault="0085747C" w:rsidP="00722011">
      <w:pPr>
        <w:pStyle w:val="Titel"/>
      </w:pPr>
      <w:r>
        <w:t>Lastenheft</w:t>
      </w:r>
    </w:p>
    <w:p w14:paraId="2EB5AF4F" w14:textId="56E2E4C2" w:rsidR="00C6554A" w:rsidRPr="00D5413C" w:rsidRDefault="00E76F84" w:rsidP="00722011">
      <w:pPr>
        <w:pStyle w:val="Untertitel"/>
      </w:pPr>
      <w:r>
        <w:t>Brain Pool</w:t>
      </w:r>
    </w:p>
    <w:p w14:paraId="589FF629" w14:textId="74B5AD07" w:rsidR="009C41E0" w:rsidRDefault="00240ADA" w:rsidP="00FB0D33">
      <w:pPr>
        <w:pStyle w:val="Kontaktinfos"/>
      </w:pPr>
      <w:r>
        <w:t>Softwarepraktikum</w:t>
      </w:r>
      <w:r w:rsidR="00FB0D33">
        <w:t xml:space="preserve"> </w:t>
      </w:r>
      <w:r w:rsidR="00FB0D33">
        <w:rPr>
          <w:lang w:bidi="de-DE"/>
        </w:rPr>
        <w:t xml:space="preserve">| </w:t>
      </w:r>
      <w:r w:rsidR="009C41E0">
        <w:t>Thomas Schrader</w:t>
      </w:r>
      <w:r w:rsidR="006D0915">
        <w:t xml:space="preserve">, </w:t>
      </w:r>
      <w:r w:rsidR="009C41E0">
        <w:t>Bettina Chang</w:t>
      </w:r>
      <w:r w:rsidR="009C41E0">
        <w:rPr>
          <w:lang w:bidi="de-DE"/>
        </w:rPr>
        <w:t xml:space="preserve"> | </w:t>
      </w:r>
      <w:r w:rsidR="009C41E0">
        <w:t>22.04.2024</w:t>
      </w:r>
    </w:p>
    <w:p w14:paraId="0F53DC0C" w14:textId="52C69D22" w:rsidR="00C467CC" w:rsidRDefault="00C6554A" w:rsidP="00C52EF9">
      <w:pPr>
        <w:pStyle w:val="Titel"/>
        <w:jc w:val="left"/>
        <w:rPr>
          <w:kern w:val="0"/>
          <w:sz w:val="32"/>
        </w:rPr>
      </w:pPr>
      <w:r>
        <w:rPr>
          <w:lang w:bidi="de-DE"/>
        </w:rPr>
        <w:br w:type="page"/>
      </w:r>
    </w:p>
    <w:p w14:paraId="36EFE29D" w14:textId="0A2738E2" w:rsidR="00C52EF9" w:rsidRDefault="00C52EF9" w:rsidP="00C52EF9">
      <w:pPr>
        <w:pStyle w:val="berschrift1"/>
      </w:pPr>
      <w:r>
        <w:lastRenderedPageBreak/>
        <w:t>Zielbestimmung</w:t>
      </w:r>
    </w:p>
    <w:p w14:paraId="43844465" w14:textId="7F4B85AB" w:rsidR="0002766D" w:rsidRDefault="00E76F84" w:rsidP="00C467CC">
      <w:pPr>
        <w:pStyle w:val="berschrift3"/>
      </w:pPr>
      <w:r w:rsidRPr="00E76F84">
        <w:t>Produktbeschreibung</w:t>
      </w:r>
    </w:p>
    <w:p w14:paraId="0B1AB1D9" w14:textId="065281B8" w:rsidR="003877CA" w:rsidRDefault="00C24B0A" w:rsidP="00BD3496">
      <w:r>
        <w:t xml:space="preserve">Unter dem Namen Brain Pool </w:t>
      </w:r>
      <w:r w:rsidR="00E03A45">
        <w:t xml:space="preserve">wird </w:t>
      </w:r>
      <w:r>
        <w:t xml:space="preserve">ein </w:t>
      </w:r>
      <w:r w:rsidR="00187D40">
        <w:t>9-Ball Poolb</w:t>
      </w:r>
      <w:r>
        <w:t xml:space="preserve">illard </w:t>
      </w:r>
      <w:r w:rsidR="00C861F4">
        <w:t>Lern</w:t>
      </w:r>
      <w:r w:rsidR="003915D3">
        <w:t>s</w:t>
      </w:r>
      <w:r>
        <w:t xml:space="preserve">piel entwickelt, </w:t>
      </w:r>
      <w:r w:rsidR="00B36A44">
        <w:t xml:space="preserve">das im Informatik-Unterricht an deutschsprachigen Schulen zum Einsatz kommen soll. </w:t>
      </w:r>
      <w:r w:rsidR="00F2649F">
        <w:t xml:space="preserve">Im Laufe des Spiels müssen alle Objektbälle in einer vorgegebenen Zeit angespielt und eingelocht werden. </w:t>
      </w:r>
      <w:r w:rsidR="00B36A44">
        <w:t xml:space="preserve">Spielfehler </w:t>
      </w:r>
      <w:r w:rsidR="00E03A45">
        <w:t>können</w:t>
      </w:r>
      <w:r w:rsidR="00B36A44">
        <w:t xml:space="preserve"> im Spielverlauf durch die richtige Beantwortung von Quizfragen ausgeglichen werden, wobei ein Wechsel zwischen einem Spiel- und einem Quizmodus erfolg</w:t>
      </w:r>
      <w:r w:rsidR="00E03A45">
        <w:t>t.</w:t>
      </w:r>
      <w:r w:rsidR="00B36A44">
        <w:t xml:space="preserve"> </w:t>
      </w:r>
      <w:r w:rsidR="000C67D9">
        <w:t>Folglich</w:t>
      </w:r>
      <w:r w:rsidR="00B36A44">
        <w:t xml:space="preserve"> </w:t>
      </w:r>
      <w:r w:rsidR="003915D3">
        <w:t>dien</w:t>
      </w:r>
      <w:r w:rsidR="00E03A45">
        <w:t>t</w:t>
      </w:r>
      <w:r w:rsidR="003915D3">
        <w:t xml:space="preserve"> </w:t>
      </w:r>
      <w:r w:rsidR="00B36A44">
        <w:t xml:space="preserve">das Spiel </w:t>
      </w:r>
      <w:r w:rsidR="00B6531C">
        <w:t xml:space="preserve">als </w:t>
      </w:r>
      <w:r w:rsidR="003915D3">
        <w:t>Lernerfolgskontrolle am Ende einer Unterrichtseinheit</w:t>
      </w:r>
      <w:r w:rsidR="004C3788">
        <w:t xml:space="preserve">, indem es </w:t>
      </w:r>
      <w:r w:rsidR="00B6531C">
        <w:t xml:space="preserve">spielerisch </w:t>
      </w:r>
      <w:r w:rsidR="00F977B3">
        <w:t>zur</w:t>
      </w:r>
      <w:r w:rsidR="00B6531C">
        <w:t xml:space="preserve"> Wiederholung der zuvor gelernten Inhalte </w:t>
      </w:r>
      <w:r w:rsidR="003915D3">
        <w:t>bei Schüler und Schülerinnen</w:t>
      </w:r>
      <w:r w:rsidR="009956BF">
        <w:t xml:space="preserve"> an</w:t>
      </w:r>
      <w:r w:rsidR="004C3788">
        <w:t>regt.</w:t>
      </w:r>
    </w:p>
    <w:p w14:paraId="29906BE9" w14:textId="245FD27C" w:rsidR="003877CA" w:rsidRDefault="00E76F84" w:rsidP="003877CA">
      <w:pPr>
        <w:pStyle w:val="berschrift3"/>
      </w:pPr>
      <w:r w:rsidRPr="00E76F84">
        <w:t>Musskriterien</w:t>
      </w:r>
    </w:p>
    <w:p w14:paraId="77F4F440" w14:textId="2412008E" w:rsidR="00794F14" w:rsidRDefault="001E6D3A" w:rsidP="00794F14">
      <w:pPr>
        <w:pStyle w:val="Listenabsatz"/>
        <w:numPr>
          <w:ilvl w:val="0"/>
          <w:numId w:val="18"/>
        </w:numPr>
      </w:pPr>
      <w:r>
        <w:t xml:space="preserve">Bei Spielstart befinden sich gemäß der Disziplin 9-Ball neun durchnummerierte Objektbälle </w:t>
      </w:r>
      <w:r w:rsidR="00D2354E">
        <w:t xml:space="preserve">als Raute angeordnet </w:t>
      </w:r>
      <w:r>
        <w:t xml:space="preserve">und ein weißer Spielball </w:t>
      </w:r>
      <w:r w:rsidR="00D2354E">
        <w:t xml:space="preserve">frei positioniert im rechten Tischdrittel </w:t>
      </w:r>
      <w:r>
        <w:t>auf dem Poolbillardtisch.</w:t>
      </w:r>
      <w:r w:rsidR="00D2354E">
        <w:t xml:space="preserve"> </w:t>
      </w:r>
    </w:p>
    <w:p w14:paraId="3E791026" w14:textId="36F72CEE" w:rsidR="00475B73" w:rsidRDefault="00475B73" w:rsidP="001E6D3A">
      <w:pPr>
        <w:pStyle w:val="Listenabsatz"/>
        <w:numPr>
          <w:ilvl w:val="0"/>
          <w:numId w:val="18"/>
        </w:numPr>
      </w:pPr>
      <w:r>
        <w:t>Im Laufe des Spiels müssen alle Objektbälle</w:t>
      </w:r>
      <w:r w:rsidR="005C2BF5">
        <w:t xml:space="preserve"> nacheinander</w:t>
      </w:r>
      <w:r>
        <w:t xml:space="preserve"> </w:t>
      </w:r>
      <w:r w:rsidR="005C2BF5">
        <w:t xml:space="preserve">entweder </w:t>
      </w:r>
      <w:r w:rsidR="005D0752">
        <w:t xml:space="preserve">durch den weißen Spielball </w:t>
      </w:r>
      <w:r w:rsidR="005C2BF5">
        <w:t xml:space="preserve">direkt </w:t>
      </w:r>
      <w:r w:rsidR="005D0752">
        <w:t xml:space="preserve">oder indirekt über benachbarte Objektbälle </w:t>
      </w:r>
      <w:r>
        <w:t>angespielt oder eingelocht werden.</w:t>
      </w:r>
      <w:r w:rsidR="008258F6">
        <w:t xml:space="preserve"> Dabei muss eine bestimmte Reihenfolge nicht berücksichtigt werden.</w:t>
      </w:r>
    </w:p>
    <w:p w14:paraId="2AFF61CC" w14:textId="66113FB4" w:rsidR="0036226B" w:rsidRDefault="0036226B" w:rsidP="001E6D3A">
      <w:pPr>
        <w:pStyle w:val="Listenabsatz"/>
        <w:numPr>
          <w:ilvl w:val="0"/>
          <w:numId w:val="18"/>
        </w:numPr>
      </w:pPr>
      <w:r>
        <w:t xml:space="preserve">Im </w:t>
      </w:r>
    </w:p>
    <w:p w14:paraId="13D2BF07" w14:textId="19378B33" w:rsidR="00C264AD" w:rsidRDefault="00C264AD" w:rsidP="001E6D3A">
      <w:pPr>
        <w:pStyle w:val="Listenabsatz"/>
        <w:numPr>
          <w:ilvl w:val="0"/>
          <w:numId w:val="18"/>
        </w:numPr>
      </w:pPr>
      <w:r>
        <w:t>Im Spielmodus müssen Fehler sogenannte Fouls gezählt werden. Fouls entstehen, wenn der weiße Spielball eingelocht wird</w:t>
      </w:r>
      <w:r w:rsidR="00D2354E">
        <w:t xml:space="preserve"> oder </w:t>
      </w:r>
      <w:r>
        <w:t>wenn bei einem Stoß gar keine Kugel versenkt wird.</w:t>
      </w:r>
    </w:p>
    <w:p w14:paraId="2A811C38" w14:textId="77777777" w:rsidR="0036226B" w:rsidRDefault="00C264AD" w:rsidP="00D2354E">
      <w:pPr>
        <w:pStyle w:val="Listenabsatz"/>
        <w:numPr>
          <w:ilvl w:val="0"/>
          <w:numId w:val="18"/>
        </w:numPr>
      </w:pPr>
      <w:r>
        <w:t>Fouls</w:t>
      </w:r>
      <w:r w:rsidR="00F2649F">
        <w:t xml:space="preserve"> </w:t>
      </w:r>
      <w:r>
        <w:t>müssen</w:t>
      </w:r>
      <w:r w:rsidR="00F2649F">
        <w:t xml:space="preserve"> durch die richtige Beantwortung von Quizfragen ausgeglichen werden.</w:t>
      </w:r>
      <w:r>
        <w:t xml:space="preserve"> Eine Quizfrage bietet 4 mögliche Antworten an, wobei die richtige Option durch Anklicken </w:t>
      </w:r>
      <w:r w:rsidR="00D2354E">
        <w:t xml:space="preserve">mit der Maus </w:t>
      </w:r>
      <w:r>
        <w:t>ausgewählt wird.</w:t>
      </w:r>
      <w:r w:rsidR="00D2354E">
        <w:t xml:space="preserve"> </w:t>
      </w:r>
      <w:r w:rsidR="0036226B">
        <w:t>B</w:t>
      </w:r>
      <w:r w:rsidR="00D2354E">
        <w:t>ei richtiger Antwort reduziert sich die Foul-Anzahl, um eins. Bei falscher Antwort</w:t>
      </w:r>
      <w:r w:rsidR="0036226B">
        <w:t xml:space="preserve"> bleibt sie gleich.</w:t>
      </w:r>
    </w:p>
    <w:p w14:paraId="2D3F5129" w14:textId="3147CC9B" w:rsidR="00F2649F" w:rsidRDefault="0036226B" w:rsidP="00D2354E">
      <w:pPr>
        <w:pStyle w:val="Listenabsatz"/>
        <w:numPr>
          <w:ilvl w:val="0"/>
          <w:numId w:val="18"/>
        </w:numPr>
      </w:pPr>
      <w:r>
        <w:t>Im Quiz-Modus werden solange Fragen gestellt,</w:t>
      </w:r>
    </w:p>
    <w:p w14:paraId="66E3F5FC" w14:textId="05714D35" w:rsidR="005F0F21" w:rsidRDefault="00224058" w:rsidP="001E6D3A">
      <w:pPr>
        <w:pStyle w:val="Listenabsatz"/>
        <w:numPr>
          <w:ilvl w:val="0"/>
          <w:numId w:val="18"/>
        </w:numPr>
      </w:pPr>
      <w:r>
        <w:t xml:space="preserve">Der Spieler/die Spielerin </w:t>
      </w:r>
      <w:r w:rsidR="00D330EA">
        <w:t>spielt gegen die Zeit. Das Spiel ist gewonnen, wenn alle Objektbälle unter einer Zeit</w:t>
      </w:r>
      <w:r>
        <w:t xml:space="preserve"> </w:t>
      </w:r>
      <w:r w:rsidR="00D330EA">
        <w:t>von</w:t>
      </w:r>
      <w:r>
        <w:t xml:space="preserve"> 4 Minuten ein</w:t>
      </w:r>
      <w:r w:rsidR="00D330EA">
        <w:t>gelocht wurden.</w:t>
      </w:r>
    </w:p>
    <w:p w14:paraId="700B415F" w14:textId="3849C95E" w:rsidR="001E6D3A" w:rsidRPr="001E6D3A" w:rsidRDefault="00F00A41" w:rsidP="001E6D3A">
      <w:pPr>
        <w:pStyle w:val="Listenabsatz"/>
        <w:numPr>
          <w:ilvl w:val="0"/>
          <w:numId w:val="18"/>
        </w:numPr>
      </w:pPr>
      <w:r>
        <w:t>Der Spieler/die Spielerin steuert das Spiel mit Tastatur und/oder Maus.</w:t>
      </w:r>
    </w:p>
    <w:p w14:paraId="43BF31B3" w14:textId="6D0D92AD" w:rsidR="00E76F84" w:rsidRPr="00E76F84" w:rsidRDefault="00E76F84" w:rsidP="00E76F84">
      <w:pPr>
        <w:pStyle w:val="berschrift3"/>
      </w:pPr>
      <w:r w:rsidRPr="00E76F84">
        <w:t>Wunschkriterien</w:t>
      </w:r>
    </w:p>
    <w:p w14:paraId="7CAD6A70" w14:textId="784B488E" w:rsidR="00E76F84" w:rsidRPr="00E76F84" w:rsidRDefault="00E76F84" w:rsidP="00E76F84">
      <w:pPr>
        <w:pStyle w:val="berschrift3"/>
      </w:pPr>
      <w:r w:rsidRPr="00E76F84">
        <w:t>Abgrenzungs</w:t>
      </w:r>
      <w:r w:rsidRPr="00E76F84">
        <w:softHyphen/>
        <w:t>kriterien</w:t>
      </w:r>
    </w:p>
    <w:p w14:paraId="4C190DF4" w14:textId="77777777" w:rsidR="00E76F84" w:rsidRDefault="00E76F84" w:rsidP="00E76F84">
      <w:pPr>
        <w:rPr>
          <w:b/>
          <w:bCs/>
          <w:sz w:val="21"/>
        </w:rPr>
      </w:pPr>
    </w:p>
    <w:p w14:paraId="45C4D851" w14:textId="2BAB7D5C" w:rsidR="00E76F84" w:rsidRDefault="00E76F84" w:rsidP="00E76F84">
      <w:pPr>
        <w:pStyle w:val="berschrift1"/>
      </w:pPr>
      <w:r>
        <w:lastRenderedPageBreak/>
        <w:t>Produkteinsatz</w:t>
      </w:r>
    </w:p>
    <w:p w14:paraId="39DB22F0" w14:textId="26D818BF" w:rsidR="00E76F84" w:rsidRPr="00B45D41" w:rsidRDefault="00E76F84" w:rsidP="00B45D41">
      <w:pPr>
        <w:pStyle w:val="berschrift3"/>
      </w:pPr>
      <w:r w:rsidRPr="00B45D41">
        <w:t>Anwendungs</w:t>
      </w:r>
      <w:r w:rsidRPr="00B45D41">
        <w:softHyphen/>
        <w:t>bereiche</w:t>
      </w:r>
    </w:p>
    <w:p w14:paraId="0B31FA62" w14:textId="175F2951" w:rsidR="00E76F84" w:rsidRPr="00B45D41" w:rsidRDefault="00E76F84" w:rsidP="00B45D41">
      <w:pPr>
        <w:pStyle w:val="berschrift3"/>
      </w:pPr>
      <w:r w:rsidRPr="00B45D41">
        <w:t>Zielgruppen</w:t>
      </w:r>
    </w:p>
    <w:p w14:paraId="7F459B17" w14:textId="2C5BC036" w:rsidR="00E76F84" w:rsidRPr="00B45D41" w:rsidRDefault="00E76F84" w:rsidP="00B45D41">
      <w:pPr>
        <w:pStyle w:val="berschrift3"/>
      </w:pPr>
      <w:r w:rsidRPr="00B45D41">
        <w:t>Benutzer</w:t>
      </w:r>
      <w:r w:rsidRPr="00B45D41">
        <w:softHyphen/>
        <w:t>oberfläche</w:t>
      </w:r>
    </w:p>
    <w:p w14:paraId="2F7B0902" w14:textId="372BA1D3" w:rsidR="00E76F84" w:rsidRPr="00B45D41" w:rsidRDefault="00E76F84" w:rsidP="00B45D41">
      <w:pPr>
        <w:pStyle w:val="berschrift3"/>
      </w:pPr>
      <w:r w:rsidRPr="00B45D41">
        <w:t>Gesetze, Normen, Sicherheitsanfor</w:t>
      </w:r>
      <w:r w:rsidRPr="00B45D41">
        <w:softHyphen/>
        <w:t>derungen, Plattformabhängigkeiten, ...</w:t>
      </w:r>
    </w:p>
    <w:p w14:paraId="2B127B30" w14:textId="7F0C9E1A" w:rsidR="00E76F84" w:rsidRDefault="00E76F84" w:rsidP="00E76F84">
      <w:pPr>
        <w:pStyle w:val="berschrift1"/>
      </w:pPr>
      <w:r>
        <w:t>Technische Anforderungen</w:t>
      </w:r>
    </w:p>
    <w:p w14:paraId="2D5B74B4" w14:textId="2898E852" w:rsidR="00E76F84" w:rsidRPr="00B45D41" w:rsidRDefault="00E76F84" w:rsidP="00B45D41">
      <w:pPr>
        <w:pStyle w:val="berschrift3"/>
      </w:pPr>
      <w:r w:rsidRPr="00B45D41">
        <w:t>Notwendige Software</w:t>
      </w:r>
    </w:p>
    <w:p w14:paraId="36877870" w14:textId="0624283F" w:rsidR="00E76F84" w:rsidRPr="00B45D41" w:rsidRDefault="00E76F84" w:rsidP="00B45D41">
      <w:pPr>
        <w:pStyle w:val="berschrift3"/>
      </w:pPr>
      <w:r w:rsidRPr="00B45D41">
        <w:t>Notwendige Hardware</w:t>
      </w:r>
    </w:p>
    <w:p w14:paraId="228721E1" w14:textId="352B82D1" w:rsidR="00E76F84" w:rsidRPr="00B45D41" w:rsidRDefault="00E76F84" w:rsidP="00B45D41">
      <w:pPr>
        <w:pStyle w:val="berschrift3"/>
      </w:pPr>
      <w:r w:rsidRPr="00B45D41">
        <w:t>Produkt</w:t>
      </w:r>
      <w:r w:rsidRPr="00B45D41">
        <w:softHyphen/>
        <w:t>schnittstellen</w:t>
      </w:r>
    </w:p>
    <w:p w14:paraId="30ACC6AD" w14:textId="77777777" w:rsidR="00E76F84" w:rsidRDefault="00E76F84" w:rsidP="00E76F84">
      <w:pPr>
        <w:rPr>
          <w:b/>
          <w:bCs/>
          <w:sz w:val="21"/>
        </w:rPr>
      </w:pPr>
    </w:p>
    <w:p w14:paraId="4E9F4467" w14:textId="77777777" w:rsidR="00E76F84" w:rsidRDefault="00E76F84" w:rsidP="00E76F84"/>
    <w:p w14:paraId="43980940" w14:textId="77777777" w:rsidR="00E76F84" w:rsidRPr="00E76F84" w:rsidRDefault="00E76F84" w:rsidP="00E76F84"/>
    <w:p w14:paraId="0D9B0FF4" w14:textId="77777777" w:rsidR="0002766D" w:rsidRPr="0002766D" w:rsidRDefault="0002766D" w:rsidP="0002766D"/>
    <w:sdt>
      <w:sdtPr>
        <w:alias w:val="Überschrift 1:"/>
        <w:tag w:val="Überschrift 1:"/>
        <w:id w:val="1549648056"/>
        <w:placeholder>
          <w:docPart w:val="E5ECAA861B6A4FE39D99133A1DBAF7BD"/>
        </w:placeholder>
        <w:temporary/>
        <w:showingPlcHdr/>
        <w15:appearance w15:val="hidden"/>
      </w:sdtPr>
      <w:sdtContent>
        <w:p w14:paraId="78EE2686" w14:textId="6F6EEB72" w:rsidR="00C6554A" w:rsidRDefault="00C6554A" w:rsidP="00E76F84">
          <w:pPr>
            <w:pStyle w:val="berschrift1"/>
          </w:pPr>
          <w:r>
            <w:rPr>
              <w:lang w:bidi="de-DE"/>
            </w:rPr>
            <w:t>Überschrift 1</w:t>
          </w:r>
        </w:p>
      </w:sdtContent>
    </w:sdt>
    <w:sdt>
      <w:sdtPr>
        <w:alias w:val="Absatztext:"/>
        <w:tag w:val="Absatztext:"/>
        <w:id w:val="-335997730"/>
        <w:placeholder>
          <w:docPart w:val="CC31ABAE8FB34918A55E4A79B9B95553"/>
        </w:placeholder>
        <w:temporary/>
        <w:showingPlcHdr/>
        <w15:appearance w15:val="hidden"/>
      </w:sdtPr>
      <w:sdtContent>
        <w:p w14:paraId="6348D492" w14:textId="77777777" w:rsidR="00C6554A" w:rsidRDefault="00C6554A" w:rsidP="00C6554A">
          <w:r>
            <w:rPr>
              <w:lang w:bidi="de-DE"/>
            </w:rPr>
            <w:t>Um den Platzhaltertext auf dieser Seite zu ersetzen, können Sie ihn einfach auswählen und dann mit der Eingabe beginnen. Aber warten Sie noch einen Augenblick!</w:t>
          </w:r>
        </w:p>
        <w:p w14:paraId="7C0FC279" w14:textId="77777777" w:rsidR="00C6554A" w:rsidRDefault="00C6554A" w:rsidP="00C6554A">
          <w:r>
            <w:rPr>
              <w:lang w:bidi="de-DE"/>
            </w:rPr>
            <w:t>Lesen Sie erst die wenigen Tipps zum schnellen Formatieren Ihres Berichts. Sie werden sich wundern, wie einfach das ist!</w:t>
          </w:r>
        </w:p>
      </w:sdtContent>
    </w:sdt>
    <w:sdt>
      <w:sdtPr>
        <w:alias w:val="Inhalt für Liste mit Aufzählungszeichen eingeben:"/>
        <w:tag w:val="Inhalt für Liste mit Aufzählungszeichen eingeben:"/>
        <w:id w:val="-784043198"/>
        <w:placeholder>
          <w:docPart w:val="F0F219A646B14D7E830BF42EA768B1E3"/>
        </w:placeholder>
        <w:temporary/>
        <w:showingPlcHdr/>
        <w15:appearance w15:val="hidden"/>
      </w:sdtPr>
      <w:sdtContent>
        <w:p w14:paraId="03A48935" w14:textId="77777777" w:rsidR="00C6554A" w:rsidRPr="00514122" w:rsidRDefault="00C6554A" w:rsidP="00C6554A">
          <w:pPr>
            <w:pStyle w:val="Aufzhlungszeichen"/>
            <w:numPr>
              <w:ilvl w:val="0"/>
              <w:numId w:val="1"/>
            </w:numPr>
          </w:pPr>
          <w:r w:rsidRPr="00514122">
            <w:rPr>
              <w:lang w:bidi="de-DE"/>
            </w:rPr>
            <w:t xml:space="preserve">Benötigen Sie eine Überschrift? Klicken Sie auf der Registerkarte "Start" im Formatvorlagenkatalog auf die gewünschte Überschriftenformatvorlage. </w:t>
          </w:r>
        </w:p>
        <w:p w14:paraId="5A30636F" w14:textId="77777777" w:rsidR="00C6554A" w:rsidRPr="00514122" w:rsidRDefault="00C6554A" w:rsidP="00C6554A">
          <w:pPr>
            <w:pStyle w:val="Aufzhlungszeichen"/>
            <w:numPr>
              <w:ilvl w:val="0"/>
              <w:numId w:val="1"/>
            </w:numPr>
          </w:pPr>
          <w:r w:rsidRPr="00514122">
            <w:rPr>
              <w:lang w:bidi="de-DE"/>
            </w:rPr>
            <w:t>Schauen Sie sich auch die anderen Formatvorlagen in diesem Katalog an, wie für Nummerierungen oder Aufzählungen wie diese hier.</w:t>
          </w:r>
        </w:p>
        <w:p w14:paraId="0D638779" w14:textId="77777777" w:rsidR="00C6554A" w:rsidRPr="00514122" w:rsidRDefault="00C6554A" w:rsidP="00C6554A">
          <w:pPr>
            <w:pStyle w:val="Aufzhlungszeichen"/>
            <w:numPr>
              <w:ilvl w:val="0"/>
              <w:numId w:val="1"/>
            </w:numPr>
          </w:pPr>
          <w:r w:rsidRPr="00514122">
            <w:rPr>
              <w:lang w:bidi="de-DE"/>
            </w:rPr>
            <w:t>Wenn Sie Text markieren, um ihn zu kopieren oder zu bearbeiten, schließen Sie nach Möglichkeit keine Leerzeichen links oder rechts der Zeichen in die Markierung ein.</w:t>
          </w:r>
        </w:p>
      </w:sdtContent>
    </w:sdt>
    <w:p w14:paraId="3E50E0E2" w14:textId="77777777" w:rsidR="00C6554A" w:rsidRPr="00D5413C" w:rsidRDefault="00000000" w:rsidP="00C6554A">
      <w:pPr>
        <w:pStyle w:val="berschrift2"/>
      </w:pPr>
      <w:sdt>
        <w:sdtPr>
          <w:alias w:val="Überschrift 2:"/>
          <w:tag w:val="Überschrift 2:"/>
          <w:id w:val="959536471"/>
          <w:placeholder>
            <w:docPart w:val="CF0E3040F73547069E20FFF4D0BC7B70"/>
          </w:placeholder>
          <w:temporary/>
          <w:showingPlcHdr/>
          <w15:appearance w15:val="hidden"/>
        </w:sdtPr>
        <w:sdtContent>
          <w:r w:rsidR="00C6554A">
            <w:rPr>
              <w:lang w:bidi="de-DE"/>
            </w:rPr>
            <w:t>Überschrift 2</w:t>
          </w:r>
        </w:sdtContent>
      </w:sdt>
    </w:p>
    <w:sdt>
      <w:sdtPr>
        <w:alias w:val="Absatztext:"/>
        <w:tag w:val="Absatztext:"/>
        <w:id w:val="-2013052735"/>
        <w:placeholder>
          <w:docPart w:val="517B2F93A91F442A9EC2B1425AEB6B75"/>
        </w:placeholder>
        <w:temporary/>
        <w:showingPlcHdr/>
        <w15:appearance w15:val="hidden"/>
      </w:sdtPr>
      <w:sdtContent>
        <w:p w14:paraId="3FD01338" w14:textId="77777777" w:rsidR="00C6554A" w:rsidRDefault="00C6554A" w:rsidP="00C6554A">
          <w:r>
            <w:rPr>
              <w:lang w:bidi="de-DE"/>
            </w:rPr>
            <w:t>Vielleicht gefällt Ihnen das Foto auf dem Deckblatt genau so gut wie uns – aber wenn es nicht ideal für Ihren Bericht ist, können Sie es auch ganz leicht durch ein eigenes ersetzen.</w:t>
          </w:r>
        </w:p>
        <w:p w14:paraId="2C7E325F" w14:textId="77777777" w:rsidR="003C0D48" w:rsidRDefault="00C6554A">
          <w:r>
            <w:rPr>
              <w:lang w:bidi="de-DE"/>
            </w:rPr>
            <w:t>Löschen Sie einfach das Platzhalterbild. Klicken Sie dann auf der Registerkarte "Einfügen" auf "Bild", um eins aus Ihren Dateien auszuwählen.</w:t>
          </w:r>
        </w:p>
      </w:sdtContent>
    </w:sdt>
    <w:sectPr w:rsidR="003C0D48" w:rsidSect="000B6EDC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9977A" w14:textId="77777777" w:rsidR="000B6EDC" w:rsidRDefault="000B6EDC" w:rsidP="00C6554A">
      <w:pPr>
        <w:spacing w:before="0" w:after="0" w:line="240" w:lineRule="auto"/>
      </w:pPr>
      <w:r>
        <w:separator/>
      </w:r>
    </w:p>
  </w:endnote>
  <w:endnote w:type="continuationSeparator" w:id="0">
    <w:p w14:paraId="6179BF91" w14:textId="77777777" w:rsidR="000B6EDC" w:rsidRDefault="000B6ED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92E2" w14:textId="77777777" w:rsidR="003C0D48" w:rsidRDefault="00ED7C44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\* Arabic  \* MERGEFORMAT </w:instrText>
    </w:r>
    <w:r>
      <w:rPr>
        <w:lang w:bidi="de-DE"/>
      </w:rPr>
      <w:fldChar w:fldCharType="separate"/>
    </w:r>
    <w:r w:rsidR="0089714F">
      <w:rPr>
        <w:noProof/>
        <w:lang w:bidi="de-DE"/>
      </w:rPr>
      <w:t>1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A3341" w14:textId="77777777" w:rsidR="000B6EDC" w:rsidRDefault="000B6ED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873ABEB" w14:textId="77777777" w:rsidR="000B6EDC" w:rsidRDefault="000B6ED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0BA3BAB"/>
    <w:multiLevelType w:val="hybridMultilevel"/>
    <w:tmpl w:val="BE30E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F194D"/>
    <w:multiLevelType w:val="hybridMultilevel"/>
    <w:tmpl w:val="8AC64FB6"/>
    <w:lvl w:ilvl="0" w:tplc="5A481324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096A1E"/>
    <w:multiLevelType w:val="hybridMultilevel"/>
    <w:tmpl w:val="857EB630"/>
    <w:lvl w:ilvl="0" w:tplc="C1F0A692">
      <w:start w:val="1"/>
      <w:numFmt w:val="decimal"/>
      <w:pStyle w:val="berschrift2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0254819">
    <w:abstractNumId w:val="9"/>
  </w:num>
  <w:num w:numId="2" w16cid:durableId="1630477801">
    <w:abstractNumId w:val="8"/>
  </w:num>
  <w:num w:numId="3" w16cid:durableId="315228899">
    <w:abstractNumId w:val="8"/>
  </w:num>
  <w:num w:numId="4" w16cid:durableId="102919670">
    <w:abstractNumId w:val="9"/>
  </w:num>
  <w:num w:numId="5" w16cid:durableId="1175849422">
    <w:abstractNumId w:val="14"/>
  </w:num>
  <w:num w:numId="6" w16cid:durableId="1565598825">
    <w:abstractNumId w:val="10"/>
  </w:num>
  <w:num w:numId="7" w16cid:durableId="1881436471">
    <w:abstractNumId w:val="11"/>
  </w:num>
  <w:num w:numId="8" w16cid:durableId="451099285">
    <w:abstractNumId w:val="7"/>
  </w:num>
  <w:num w:numId="9" w16cid:durableId="1199464107">
    <w:abstractNumId w:val="6"/>
  </w:num>
  <w:num w:numId="10" w16cid:durableId="997272587">
    <w:abstractNumId w:val="5"/>
  </w:num>
  <w:num w:numId="11" w16cid:durableId="1837266028">
    <w:abstractNumId w:val="4"/>
  </w:num>
  <w:num w:numId="12" w16cid:durableId="1855531191">
    <w:abstractNumId w:val="3"/>
  </w:num>
  <w:num w:numId="13" w16cid:durableId="1946569265">
    <w:abstractNumId w:val="2"/>
  </w:num>
  <w:num w:numId="14" w16cid:durableId="390739390">
    <w:abstractNumId w:val="1"/>
  </w:num>
  <w:num w:numId="15" w16cid:durableId="1825658719">
    <w:abstractNumId w:val="0"/>
  </w:num>
  <w:num w:numId="16" w16cid:durableId="1335494913">
    <w:abstractNumId w:val="13"/>
  </w:num>
  <w:num w:numId="17" w16cid:durableId="1587424941">
    <w:abstractNumId w:val="15"/>
  </w:num>
  <w:num w:numId="18" w16cid:durableId="14935269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DA"/>
    <w:rsid w:val="0002766D"/>
    <w:rsid w:val="000B6EDC"/>
    <w:rsid w:val="000C67D9"/>
    <w:rsid w:val="00187D40"/>
    <w:rsid w:val="001979E8"/>
    <w:rsid w:val="001E6D3A"/>
    <w:rsid w:val="00224058"/>
    <w:rsid w:val="00233E87"/>
    <w:rsid w:val="00240ADA"/>
    <w:rsid w:val="002554CD"/>
    <w:rsid w:val="00293B83"/>
    <w:rsid w:val="002B4294"/>
    <w:rsid w:val="002D67C6"/>
    <w:rsid w:val="003100FC"/>
    <w:rsid w:val="00333D0D"/>
    <w:rsid w:val="0036226B"/>
    <w:rsid w:val="003877CA"/>
    <w:rsid w:val="003915D3"/>
    <w:rsid w:val="003C0D48"/>
    <w:rsid w:val="00475B73"/>
    <w:rsid w:val="004C049F"/>
    <w:rsid w:val="004C3788"/>
    <w:rsid w:val="005000E2"/>
    <w:rsid w:val="005C2BF5"/>
    <w:rsid w:val="005D0752"/>
    <w:rsid w:val="005F0F21"/>
    <w:rsid w:val="006A3CE7"/>
    <w:rsid w:val="006D0915"/>
    <w:rsid w:val="006F7C60"/>
    <w:rsid w:val="00722011"/>
    <w:rsid w:val="00794F14"/>
    <w:rsid w:val="008258F6"/>
    <w:rsid w:val="0085747C"/>
    <w:rsid w:val="0089714F"/>
    <w:rsid w:val="009956BF"/>
    <w:rsid w:val="009C41E0"/>
    <w:rsid w:val="00A25788"/>
    <w:rsid w:val="00AF18FF"/>
    <w:rsid w:val="00B36A44"/>
    <w:rsid w:val="00B45D41"/>
    <w:rsid w:val="00B6531C"/>
    <w:rsid w:val="00BD3496"/>
    <w:rsid w:val="00C24B0A"/>
    <w:rsid w:val="00C264AD"/>
    <w:rsid w:val="00C467CC"/>
    <w:rsid w:val="00C52EF9"/>
    <w:rsid w:val="00C6554A"/>
    <w:rsid w:val="00C861F4"/>
    <w:rsid w:val="00D201F2"/>
    <w:rsid w:val="00D2354E"/>
    <w:rsid w:val="00D330EA"/>
    <w:rsid w:val="00E03A45"/>
    <w:rsid w:val="00E26077"/>
    <w:rsid w:val="00E76F84"/>
    <w:rsid w:val="00ED7C44"/>
    <w:rsid w:val="00F00A41"/>
    <w:rsid w:val="00F2649F"/>
    <w:rsid w:val="00F977B3"/>
    <w:rsid w:val="00FB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10398"/>
  <w15:chartTrackingRefBased/>
  <w15:docId w15:val="{815EF73F-2278-422E-ABF9-D5C08B2D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3D0D"/>
  </w:style>
  <w:style w:type="paragraph" w:styleId="berschrift1">
    <w:name w:val="heading 1"/>
    <w:basedOn w:val="Standard"/>
    <w:next w:val="Standard"/>
    <w:link w:val="berschrift1Zchn"/>
    <w:uiPriority w:val="9"/>
    <w:qFormat/>
    <w:rsid w:val="00E76F84"/>
    <w:pPr>
      <w:keepNext/>
      <w:keepLines/>
      <w:numPr>
        <w:numId w:val="16"/>
      </w:numPr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ADDC" w:themeColor="accent4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6F84"/>
    <w:pPr>
      <w:keepNext/>
      <w:keepLines/>
      <w:numPr>
        <w:numId w:val="17"/>
      </w:numPr>
      <w:spacing w:before="240" w:after="0"/>
      <w:contextualSpacing/>
      <w:outlineLvl w:val="1"/>
    </w:pPr>
    <w:rPr>
      <w:rFonts w:ascii="Constantia" w:eastAsiaTheme="majorEastAsia" w:hAnsi="Constantia" w:cstheme="majorBidi"/>
      <w:caps/>
      <w:color w:val="00ADDC" w:themeColor="accent4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77CA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00ADDC" w:themeColor="accent4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6F84"/>
    <w:rPr>
      <w:rFonts w:asciiTheme="majorHAnsi" w:eastAsiaTheme="majorEastAsia" w:hAnsiTheme="majorHAnsi" w:cstheme="majorBidi"/>
      <w:color w:val="00ADDC" w:themeColor="accent4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6F84"/>
    <w:rPr>
      <w:rFonts w:ascii="Constantia" w:eastAsiaTheme="majorEastAsia" w:hAnsi="Constantia" w:cstheme="majorBidi"/>
      <w:caps/>
      <w:color w:val="00ADDC" w:themeColor="accent4"/>
      <w:sz w:val="24"/>
    </w:rPr>
  </w:style>
  <w:style w:type="paragraph" w:customStyle="1" w:styleId="Kontaktinfos">
    <w:name w:val="Kontaktinfos"/>
    <w:basedOn w:val="Standard"/>
    <w:uiPriority w:val="4"/>
    <w:qFormat/>
    <w:rsid w:val="00C6554A"/>
    <w:pPr>
      <w:spacing w:before="0" w:after="0"/>
      <w:jc w:val="center"/>
    </w:pPr>
  </w:style>
  <w:style w:type="paragraph" w:styleId="Aufzhlungszeichen">
    <w:name w:val="List Bullet"/>
    <w:basedOn w:val="Stand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rd"/>
    <w:link w:val="TitelZchn"/>
    <w:uiPriority w:val="2"/>
    <w:unhideWhenUsed/>
    <w:qFormat/>
    <w:rsid w:val="0002766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ADDC" w:themeColor="accent4"/>
      <w:kern w:val="28"/>
      <w:sz w:val="60"/>
    </w:rPr>
  </w:style>
  <w:style w:type="character" w:customStyle="1" w:styleId="TitelZchn">
    <w:name w:val="Titel Zchn"/>
    <w:basedOn w:val="Absatz-Standardschriftart"/>
    <w:link w:val="Titel"/>
    <w:uiPriority w:val="2"/>
    <w:rsid w:val="0002766D"/>
    <w:rPr>
      <w:rFonts w:asciiTheme="majorHAnsi" w:eastAsiaTheme="majorEastAsia" w:hAnsiTheme="majorHAnsi" w:cstheme="majorBidi"/>
      <w:color w:val="00ADDC" w:themeColor="accent4"/>
      <w:kern w:val="28"/>
      <w:sz w:val="60"/>
    </w:rPr>
  </w:style>
  <w:style w:type="paragraph" w:styleId="Untertitel">
    <w:name w:val="Subtitle"/>
    <w:basedOn w:val="Standard"/>
    <w:link w:val="UntertitelZch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uzeile">
    <w:name w:val="footer"/>
    <w:basedOn w:val="Standard"/>
    <w:link w:val="FuzeileZch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C6554A"/>
    <w:rPr>
      <w:caps/>
    </w:rPr>
  </w:style>
  <w:style w:type="paragraph" w:customStyle="1" w:styleId="Foto">
    <w:name w:val="Foto"/>
    <w:basedOn w:val="Standard"/>
    <w:uiPriority w:val="1"/>
    <w:qFormat/>
    <w:rsid w:val="00C6554A"/>
    <w:pPr>
      <w:spacing w:before="0" w:after="0" w:line="240" w:lineRule="auto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C6554A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nummer">
    <w:name w:val="List Number"/>
    <w:basedOn w:val="Stand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877CA"/>
    <w:rPr>
      <w:rFonts w:asciiTheme="majorHAnsi" w:eastAsiaTheme="majorEastAsia" w:hAnsiTheme="majorHAnsi" w:cstheme="majorBidi"/>
      <w:color w:val="00ADDC" w:themeColor="accent4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6554A"/>
    <w:rPr>
      <w:i/>
      <w:iCs/>
      <w:color w:val="007789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6554A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6554A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6554A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554A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55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554A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554A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6554A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6554A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554A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krotext">
    <w:name w:val="macro"/>
    <w:link w:val="MakrotextZch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6554A"/>
    <w:rPr>
      <w:rFonts w:ascii="Consolas" w:hAnsi="Consolas"/>
      <w:szCs w:val="20"/>
    </w:rPr>
  </w:style>
  <w:style w:type="character" w:styleId="Platzhaltertext">
    <w:name w:val="Placeholder Text"/>
    <w:basedOn w:val="Absatz-Standardschriftart"/>
    <w:uiPriority w:val="99"/>
    <w:semiHidden/>
    <w:rsid w:val="00C6554A"/>
    <w:rPr>
      <w:color w:val="595959" w:themeColor="text1" w:themeTint="A6"/>
    </w:rPr>
  </w:style>
  <w:style w:type="paragraph" w:styleId="NurText">
    <w:name w:val="Plain Text"/>
    <w:basedOn w:val="Standard"/>
    <w:link w:val="NurTex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554A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TableContents">
    <w:name w:val="Table Contents"/>
    <w:basedOn w:val="Standard"/>
    <w:rsid w:val="00E76F84"/>
    <w:pPr>
      <w:suppressLineNumbers/>
      <w:suppressAutoHyphens/>
      <w:autoSpaceDN w:val="0"/>
      <w:spacing w:before="0" w:after="0" w:line="240" w:lineRule="auto"/>
      <w:textAlignment w:val="baseline"/>
    </w:pPr>
    <w:rPr>
      <w:rFonts w:ascii="Arial" w:eastAsia="Arial" w:hAnsi="Arial" w:cs="Arial"/>
      <w:color w:val="auto"/>
      <w:kern w:val="3"/>
      <w:szCs w:val="24"/>
      <w:lang w:eastAsia="zh-CN" w:bidi="hi-IN"/>
    </w:rPr>
  </w:style>
  <w:style w:type="paragraph" w:styleId="Listenabsatz">
    <w:name w:val="List Paragraph"/>
    <w:basedOn w:val="Standard"/>
    <w:uiPriority w:val="34"/>
    <w:unhideWhenUsed/>
    <w:qFormat/>
    <w:rsid w:val="001E6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997109\AppData\Roaming\Microsoft\Templates\ReferatHausarbeit%20mit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ECAA861B6A4FE39D99133A1DBAF7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56D8F-8E07-4E09-A54E-84BCF938E992}"/>
      </w:docPartPr>
      <w:docPartBody>
        <w:p w:rsidR="004C78C2" w:rsidRDefault="00000000">
          <w:pPr>
            <w:pStyle w:val="E5ECAA861B6A4FE39D99133A1DBAF7BD"/>
          </w:pPr>
          <w:r>
            <w:rPr>
              <w:lang w:bidi="de-DE"/>
            </w:rPr>
            <w:t>Überschrift 1</w:t>
          </w:r>
        </w:p>
      </w:docPartBody>
    </w:docPart>
    <w:docPart>
      <w:docPartPr>
        <w:name w:val="CC31ABAE8FB34918A55E4A79B9B955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DB2FE8-EAE7-4BAD-BC07-2E0F1F61623B}"/>
      </w:docPartPr>
      <w:docPartBody>
        <w:p w:rsidR="004C78C2" w:rsidRDefault="00000000" w:rsidP="00C6554A">
          <w:r>
            <w:rPr>
              <w:lang w:bidi="de-DE"/>
            </w:rPr>
            <w:t>Um den Platzhaltertext auf dieser Seite zu ersetzen, können Sie ihn einfach auswählen und dann mit der Eingabe beginnen. Aber warten Sie noch einen Augenblick!</w:t>
          </w:r>
        </w:p>
        <w:p w:rsidR="004C78C2" w:rsidRDefault="00000000">
          <w:pPr>
            <w:pStyle w:val="CC31ABAE8FB34918A55E4A79B9B95553"/>
          </w:pPr>
          <w:r>
            <w:rPr>
              <w:lang w:bidi="de-DE"/>
            </w:rPr>
            <w:t>Lesen Sie erst die wenigen Tipps zum schnellen Formatieren Ihres Berichts. Sie werden sich wundern, wie einfach das ist!</w:t>
          </w:r>
        </w:p>
      </w:docPartBody>
    </w:docPart>
    <w:docPart>
      <w:docPartPr>
        <w:name w:val="F0F219A646B14D7E830BF42EA768B1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13E700-45CA-4BAD-AB4B-3FDB0D8FC521}"/>
      </w:docPartPr>
      <w:docPartBody>
        <w:p w:rsidR="004C78C2" w:rsidRPr="00514122" w:rsidRDefault="00000000" w:rsidP="00C6554A">
          <w:pPr>
            <w:pStyle w:val="Aufzhlungszeichen"/>
          </w:pPr>
          <w:r w:rsidRPr="00514122">
            <w:rPr>
              <w:lang w:bidi="de-DE"/>
            </w:rPr>
            <w:t xml:space="preserve">Benötigen Sie eine Überschrift? Klicken Sie auf der Registerkarte "Start" im Formatvorlagenkatalog auf die gewünschte Überschriftenformatvorlage. </w:t>
          </w:r>
        </w:p>
        <w:p w:rsidR="004C78C2" w:rsidRPr="00514122" w:rsidRDefault="00000000" w:rsidP="00C6554A">
          <w:pPr>
            <w:pStyle w:val="Aufzhlungszeichen"/>
          </w:pPr>
          <w:r w:rsidRPr="00514122">
            <w:rPr>
              <w:lang w:bidi="de-DE"/>
            </w:rPr>
            <w:t>Schauen Sie sich auch die anderen Formatvorlagen in diesem Katalog an, wie für Nummerierungen oder Aufzählungen wie diese hier.</w:t>
          </w:r>
        </w:p>
        <w:p w:rsidR="004C78C2" w:rsidRDefault="00000000">
          <w:pPr>
            <w:pStyle w:val="F0F219A646B14D7E830BF42EA768B1E3"/>
          </w:pPr>
          <w:r w:rsidRPr="00514122">
            <w:rPr>
              <w:lang w:bidi="de-DE"/>
            </w:rPr>
            <w:t>Wenn Sie Text markieren, um ihn zu kopieren oder zu bearbeiten, schließen Sie nach Möglichkeit keine Leerzeichen links oder rechts der Zeichen in die Markierung ein.</w:t>
          </w:r>
        </w:p>
      </w:docPartBody>
    </w:docPart>
    <w:docPart>
      <w:docPartPr>
        <w:name w:val="CF0E3040F73547069E20FFF4D0BC7B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25BD11-1F5C-4BA4-B7CB-D1DDF7F287FD}"/>
      </w:docPartPr>
      <w:docPartBody>
        <w:p w:rsidR="004C78C2" w:rsidRDefault="00000000">
          <w:pPr>
            <w:pStyle w:val="CF0E3040F73547069E20FFF4D0BC7B70"/>
          </w:pPr>
          <w:r>
            <w:rPr>
              <w:lang w:bidi="de-DE"/>
            </w:rPr>
            <w:t>Überschrift 2</w:t>
          </w:r>
        </w:p>
      </w:docPartBody>
    </w:docPart>
    <w:docPart>
      <w:docPartPr>
        <w:name w:val="517B2F93A91F442A9EC2B1425AEB6B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86355E-F7D2-416D-B961-021DCAFB9F1A}"/>
      </w:docPartPr>
      <w:docPartBody>
        <w:p w:rsidR="004C78C2" w:rsidRDefault="00000000" w:rsidP="00C6554A">
          <w:r>
            <w:rPr>
              <w:lang w:bidi="de-DE"/>
            </w:rPr>
            <w:t>Vielleicht gefällt Ihnen das Foto auf dem Deckblatt genau so gut wie uns – aber wenn es nicht ideal für Ihren Bericht ist, können Sie es auch ganz leicht durch ein eigenes ersetzen.</w:t>
          </w:r>
        </w:p>
        <w:p w:rsidR="004C78C2" w:rsidRDefault="00000000">
          <w:pPr>
            <w:pStyle w:val="517B2F93A91F442A9EC2B1425AEB6B75"/>
          </w:pPr>
          <w:r>
            <w:rPr>
              <w:lang w:bidi="de-DE"/>
            </w:rPr>
            <w:t>Löschen Sie einfach das Platzhalterbild. Klicken Sie dann auf der Registerkarte "Einfügen" auf "Bild", um eins aus Ihren Dateien auszuwählen.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6111306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AB"/>
    <w:rsid w:val="004C78C2"/>
    <w:rsid w:val="005D02AB"/>
    <w:rsid w:val="006428B3"/>
    <w:rsid w:val="00A25F18"/>
    <w:rsid w:val="00B3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880648EB28F4DFAB48DA8AD0745CCB2">
    <w:name w:val="C880648EB28F4DFAB48DA8AD0745CCB2"/>
  </w:style>
  <w:style w:type="paragraph" w:customStyle="1" w:styleId="916966BB9456440A8416AF463FD0B502">
    <w:name w:val="916966BB9456440A8416AF463FD0B502"/>
  </w:style>
  <w:style w:type="paragraph" w:customStyle="1" w:styleId="6317D5402C26455D9BC0F153403A95A5">
    <w:name w:val="6317D5402C26455D9BC0F153403A95A5"/>
  </w:style>
  <w:style w:type="paragraph" w:customStyle="1" w:styleId="DF7625BA1E0A4811AE0D7C681CAE577A">
    <w:name w:val="DF7625BA1E0A4811AE0D7C681CAE577A"/>
  </w:style>
  <w:style w:type="paragraph" w:customStyle="1" w:styleId="BD0E8733542B4EC2BFDE9BB4DE2E1AE8">
    <w:name w:val="BD0E8733542B4EC2BFDE9BB4DE2E1AE8"/>
  </w:style>
  <w:style w:type="paragraph" w:customStyle="1" w:styleId="E5ECAA861B6A4FE39D99133A1DBAF7BD">
    <w:name w:val="E5ECAA861B6A4FE39D99133A1DBAF7BD"/>
  </w:style>
  <w:style w:type="paragraph" w:customStyle="1" w:styleId="CC31ABAE8FB34918A55E4A79B9B95553">
    <w:name w:val="CC31ABAE8FB34918A55E4A79B9B95553"/>
  </w:style>
  <w:style w:type="paragraph" w:styleId="Aufzhlungszeichen">
    <w:name w:val="List Bullet"/>
    <w:basedOn w:val="Standard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lang w:eastAsia="en-US"/>
      <w14:ligatures w14:val="none"/>
    </w:rPr>
  </w:style>
  <w:style w:type="paragraph" w:customStyle="1" w:styleId="F0F219A646B14D7E830BF42EA768B1E3">
    <w:name w:val="F0F219A646B14D7E830BF42EA768B1E3"/>
  </w:style>
  <w:style w:type="paragraph" w:customStyle="1" w:styleId="CF0E3040F73547069E20FFF4D0BC7B70">
    <w:name w:val="CF0E3040F73547069E20FFF4D0BC7B70"/>
  </w:style>
  <w:style w:type="paragraph" w:customStyle="1" w:styleId="517B2F93A91F442A9EC2B1425AEB6B75">
    <w:name w:val="517B2F93A91F442A9EC2B1425AEB6B75"/>
  </w:style>
  <w:style w:type="paragraph" w:customStyle="1" w:styleId="857E52C435CF47C2AD3DA31EBA7CBC77">
    <w:name w:val="857E52C435CF47C2AD3DA31EBA7CBC77"/>
    <w:rsid w:val="005D02AB"/>
  </w:style>
  <w:style w:type="paragraph" w:customStyle="1" w:styleId="2CA909CA50B2446FAB9F854CBFA9FC08">
    <w:name w:val="2CA909CA50B2446FAB9F854CBFA9FC08"/>
    <w:rsid w:val="005D02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ReferatHausarbeit mit Foto</Template>
  <TotalTime>0</TotalTime>
  <Pages>4</Pages>
  <Words>453</Words>
  <Characters>2859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L997109</dc:creator>
  <cp:keywords/>
  <dc:description/>
  <cp:lastModifiedBy>L997109</cp:lastModifiedBy>
  <cp:revision>31</cp:revision>
  <dcterms:created xsi:type="dcterms:W3CDTF">2024-04-22T09:51:00Z</dcterms:created>
  <dcterms:modified xsi:type="dcterms:W3CDTF">2024-04-30T07:18:00Z</dcterms:modified>
</cp:coreProperties>
</file>