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822"/>
        <w:tblW w:w="10477" w:type="dxa"/>
        <w:tblLook w:val="0000" w:firstRow="0" w:lastRow="0" w:firstColumn="0" w:lastColumn="0" w:noHBand="0" w:noVBand="0"/>
      </w:tblPr>
      <w:tblGrid>
        <w:gridCol w:w="2322"/>
        <w:gridCol w:w="2547"/>
        <w:gridCol w:w="1495"/>
        <w:gridCol w:w="1291"/>
        <w:gridCol w:w="142"/>
        <w:gridCol w:w="1284"/>
        <w:gridCol w:w="1396"/>
      </w:tblGrid>
      <w:tr w:rsidR="00032146" w14:paraId="45C41B19" w14:textId="77777777" w:rsidTr="00C37651">
        <w:trPr>
          <w:trHeight w:val="3468"/>
        </w:trPr>
        <w:tc>
          <w:tcPr>
            <w:tcW w:w="10477" w:type="dxa"/>
            <w:gridSpan w:val="7"/>
          </w:tcPr>
          <w:p w14:paraId="24A6ECD4" w14:textId="77777777" w:rsidR="00032146" w:rsidRDefault="00032146" w:rsidP="00C37651">
            <w:pPr>
              <w:pStyle w:val="a0"/>
              <w:spacing w:before="360" w:after="240"/>
              <w:ind w:firstLine="0"/>
              <w:jc w:val="center"/>
            </w:pPr>
            <w:r>
              <w:t>Министерство науки высшего образования Российской Федерации</w:t>
            </w:r>
          </w:p>
          <w:p w14:paraId="32D83C6F" w14:textId="77777777" w:rsidR="00032146" w:rsidRDefault="00032146" w:rsidP="00C37651">
            <w:pPr>
              <w:pStyle w:val="a0"/>
              <w:ind w:firstLine="0"/>
              <w:jc w:val="center"/>
            </w:pPr>
            <w:r>
              <w:t>ОРСКИЙ ГУМАНИТАРНО-ТЕХНОЛОГИЧЕСКИЙ ИНСТИТУТ (ФИЛИАЛ)</w:t>
            </w:r>
          </w:p>
          <w:p w14:paraId="2C9349BD" w14:textId="77777777" w:rsidR="00032146" w:rsidRDefault="00032146" w:rsidP="00C37651">
            <w:pPr>
              <w:pStyle w:val="a0"/>
              <w:ind w:firstLine="0"/>
              <w:jc w:val="center"/>
            </w:pPr>
            <w:r>
              <w:t>ФЕДЕРАЛЬНОГО ГОСУДАРСТВЕННОГО БЮДЖЕТНОГО</w:t>
            </w:r>
          </w:p>
          <w:p w14:paraId="2980A237" w14:textId="77777777" w:rsidR="00032146" w:rsidRDefault="00032146" w:rsidP="00C37651">
            <w:pPr>
              <w:pStyle w:val="a0"/>
              <w:ind w:firstLine="0"/>
              <w:jc w:val="center"/>
            </w:pPr>
            <w:r>
              <w:t>ОБРАЗОВАТЕЛЬНОГО УЧРЕЖДЕНИЯ ВЫСШЕГО ОБРАЗОВАНИЯ</w:t>
            </w:r>
          </w:p>
          <w:p w14:paraId="46DBE78E" w14:textId="77777777" w:rsidR="00032146" w:rsidRDefault="00032146" w:rsidP="00C37651">
            <w:pPr>
              <w:pStyle w:val="a0"/>
              <w:ind w:firstLine="0"/>
              <w:jc w:val="center"/>
            </w:pPr>
            <w:r>
              <w:t>«ОРЕНБУРГСКИЙ ГОСУДАРСТВЕННЫЙ УНИВЕРСИТЕТ»</w:t>
            </w:r>
          </w:p>
          <w:p w14:paraId="7D4F08AD" w14:textId="77777777" w:rsidR="00032146" w:rsidRDefault="00032146" w:rsidP="00C37651">
            <w:pPr>
              <w:pStyle w:val="a0"/>
              <w:ind w:firstLine="0"/>
              <w:jc w:val="center"/>
            </w:pPr>
          </w:p>
          <w:p w14:paraId="5C0CC9BC" w14:textId="77777777" w:rsidR="00032146" w:rsidRDefault="00032146" w:rsidP="00C37651">
            <w:pPr>
              <w:pStyle w:val="a0"/>
              <w:ind w:firstLine="0"/>
              <w:jc w:val="center"/>
            </w:pPr>
          </w:p>
          <w:p w14:paraId="71A418EC" w14:textId="77777777" w:rsidR="00032146" w:rsidRDefault="00032146" w:rsidP="00C37651">
            <w:pPr>
              <w:pStyle w:val="a0"/>
              <w:ind w:firstLine="0"/>
              <w:jc w:val="center"/>
            </w:pPr>
            <w:r>
              <w:t>Факультет среднего профессионального образования</w:t>
            </w:r>
          </w:p>
          <w:p w14:paraId="3F5CF797" w14:textId="77777777" w:rsidR="00032146" w:rsidRDefault="00032146" w:rsidP="00C37651">
            <w:pPr>
              <w:pStyle w:val="a0"/>
              <w:ind w:firstLine="0"/>
              <w:jc w:val="center"/>
            </w:pPr>
          </w:p>
          <w:p w14:paraId="6C933E62" w14:textId="77777777" w:rsidR="00032146" w:rsidRDefault="00032146" w:rsidP="00C37651">
            <w:pPr>
              <w:pStyle w:val="a0"/>
              <w:ind w:firstLine="0"/>
              <w:jc w:val="center"/>
            </w:pPr>
          </w:p>
          <w:p w14:paraId="67CD3055" w14:textId="77777777" w:rsidR="00032146" w:rsidRDefault="00032146" w:rsidP="00C37651">
            <w:pPr>
              <w:pStyle w:val="a0"/>
              <w:ind w:firstLine="0"/>
              <w:jc w:val="center"/>
            </w:pPr>
          </w:p>
        </w:tc>
      </w:tr>
      <w:tr w:rsidR="00032146" w14:paraId="1BCC2D9B" w14:textId="77777777" w:rsidTr="00C37651">
        <w:trPr>
          <w:trHeight w:val="841"/>
        </w:trPr>
        <w:tc>
          <w:tcPr>
            <w:tcW w:w="10477" w:type="dxa"/>
            <w:gridSpan w:val="7"/>
          </w:tcPr>
          <w:p w14:paraId="0F506F58" w14:textId="64B53FCD" w:rsidR="00032146" w:rsidRPr="00342074" w:rsidRDefault="00032146" w:rsidP="00C37651">
            <w:pPr>
              <w:pStyle w:val="a0"/>
              <w:ind w:firstLine="0"/>
              <w:jc w:val="center"/>
              <w:rPr>
                <w:b/>
              </w:rPr>
            </w:pPr>
            <w:r>
              <w:rPr>
                <w:b/>
              </w:rPr>
              <w:t>КУРСОВ</w:t>
            </w:r>
            <w:r w:rsidR="00827B62">
              <w:rPr>
                <w:b/>
              </w:rPr>
              <w:t>АЯ</w:t>
            </w:r>
            <w:r>
              <w:rPr>
                <w:b/>
              </w:rPr>
              <w:t xml:space="preserve"> </w:t>
            </w:r>
            <w:r w:rsidR="00827B62">
              <w:rPr>
                <w:b/>
              </w:rPr>
              <w:t>РАБОТА</w:t>
            </w:r>
          </w:p>
        </w:tc>
      </w:tr>
      <w:tr w:rsidR="00342096" w:rsidRPr="00342096" w14:paraId="71F6A748" w14:textId="77777777" w:rsidTr="00342096">
        <w:trPr>
          <w:trHeight w:val="1120"/>
        </w:trPr>
        <w:tc>
          <w:tcPr>
            <w:tcW w:w="10477" w:type="dxa"/>
            <w:gridSpan w:val="7"/>
          </w:tcPr>
          <w:p w14:paraId="5641BA86" w14:textId="6B86422E" w:rsidR="00032146" w:rsidRPr="00342096" w:rsidRDefault="00032146" w:rsidP="00342096">
            <w:pPr>
              <w:pStyle w:val="a0"/>
              <w:spacing w:line="360" w:lineRule="auto"/>
              <w:ind w:firstLine="0"/>
              <w:jc w:val="center"/>
            </w:pPr>
            <w:r w:rsidRPr="00342096">
              <w:t>по дисциплине «</w:t>
            </w:r>
            <w:r w:rsidR="00C74A78" w:rsidRPr="00342096">
              <w:t>Технология разработки программного обеспечения</w:t>
            </w:r>
            <w:r w:rsidRPr="00342096">
              <w:t>»</w:t>
            </w:r>
          </w:p>
          <w:p w14:paraId="02FE545A" w14:textId="554F976A" w:rsidR="00827B62" w:rsidRPr="00342096" w:rsidRDefault="00827B62" w:rsidP="00342096">
            <w:pPr>
              <w:pStyle w:val="a0"/>
              <w:spacing w:line="360" w:lineRule="auto"/>
              <w:ind w:firstLine="0"/>
              <w:jc w:val="center"/>
            </w:pPr>
            <w:r w:rsidRPr="00342096">
              <w:t>профессионального модуля «</w:t>
            </w:r>
            <w:r w:rsidR="00342096">
              <w:t>Осуществление интеграции программных модулей</w:t>
            </w:r>
            <w:r w:rsidRPr="00342096">
              <w:t>»</w:t>
            </w:r>
          </w:p>
        </w:tc>
      </w:tr>
      <w:tr w:rsidR="00032146" w14:paraId="2511714E" w14:textId="77777777" w:rsidTr="00C37651">
        <w:trPr>
          <w:trHeight w:val="949"/>
        </w:trPr>
        <w:tc>
          <w:tcPr>
            <w:tcW w:w="10477" w:type="dxa"/>
            <w:gridSpan w:val="7"/>
          </w:tcPr>
          <w:p w14:paraId="1E7C63E8" w14:textId="3A6B04F5" w:rsidR="00032146" w:rsidRPr="00AB0103" w:rsidRDefault="00AB0103" w:rsidP="00C37651">
            <w:pPr>
              <w:pStyle w:val="a0"/>
              <w:ind w:firstLine="0"/>
              <w:jc w:val="center"/>
              <w:rPr>
                <w:b/>
                <w:bCs/>
              </w:rPr>
            </w:pPr>
            <w:r w:rsidRPr="00AB0103">
              <w:rPr>
                <w:b/>
                <w:bCs/>
              </w:rPr>
              <w:t>Разработка программного обеспечения для прогнозирования на основе временных рядов</w:t>
            </w:r>
          </w:p>
        </w:tc>
      </w:tr>
      <w:tr w:rsidR="00032146" w14:paraId="6161CD7A" w14:textId="77777777" w:rsidTr="00C37651">
        <w:trPr>
          <w:trHeight w:val="673"/>
        </w:trPr>
        <w:tc>
          <w:tcPr>
            <w:tcW w:w="10477" w:type="dxa"/>
            <w:gridSpan w:val="7"/>
          </w:tcPr>
          <w:p w14:paraId="293495C1" w14:textId="77777777" w:rsidR="00032146" w:rsidRPr="004001FD" w:rsidRDefault="00032146" w:rsidP="00C37651">
            <w:pPr>
              <w:pStyle w:val="a0"/>
              <w:ind w:firstLine="0"/>
              <w:jc w:val="center"/>
              <w:rPr>
                <w:bCs/>
              </w:rPr>
            </w:pPr>
            <w:r w:rsidRPr="004001FD">
              <w:rPr>
                <w:bCs/>
              </w:rPr>
              <w:t>Пояснительная записка</w:t>
            </w:r>
          </w:p>
        </w:tc>
      </w:tr>
      <w:tr w:rsidR="00032146" w14:paraId="31BC63A1" w14:textId="77777777" w:rsidTr="00C37651">
        <w:trPr>
          <w:trHeight w:val="399"/>
        </w:trPr>
        <w:tc>
          <w:tcPr>
            <w:tcW w:w="10477" w:type="dxa"/>
            <w:gridSpan w:val="7"/>
          </w:tcPr>
          <w:p w14:paraId="00149C4A" w14:textId="7934A567" w:rsidR="00032146" w:rsidRPr="006F3777" w:rsidRDefault="00032146" w:rsidP="00C37651">
            <w:pPr>
              <w:pStyle w:val="a0"/>
              <w:ind w:firstLine="0"/>
              <w:jc w:val="center"/>
            </w:pPr>
            <w:r w:rsidRPr="00827B62">
              <w:t xml:space="preserve">ОГУ 09.02.07. </w:t>
            </w:r>
            <w:r w:rsidR="00062E24">
              <w:t>3</w:t>
            </w:r>
            <w:r w:rsidRPr="00827B62">
              <w:t>02</w:t>
            </w:r>
            <w:r w:rsidR="007F2368">
              <w:t>6</w:t>
            </w:r>
            <w:r w:rsidRPr="00AB0103">
              <w:t>.</w:t>
            </w:r>
            <w:r w:rsidR="00827B62">
              <w:rPr>
                <w:color w:val="FF0000"/>
              </w:rPr>
              <w:t xml:space="preserve"> </w:t>
            </w:r>
            <w:r w:rsidR="00AB0103" w:rsidRPr="00AB0103">
              <w:t>343</w:t>
            </w:r>
            <w:r w:rsidR="00827B62">
              <w:rPr>
                <w:color w:val="FF0000"/>
              </w:rPr>
              <w:t xml:space="preserve"> </w:t>
            </w:r>
            <w:r w:rsidR="00827B62" w:rsidRPr="00062E24">
              <w:t>ПЗ</w:t>
            </w:r>
            <w:r w:rsidRPr="00793EC3">
              <w:rPr>
                <w:color w:val="FF0000"/>
              </w:rPr>
              <w:t xml:space="preserve"> </w:t>
            </w:r>
          </w:p>
        </w:tc>
      </w:tr>
      <w:tr w:rsidR="00032146" w14:paraId="70100C14" w14:textId="77777777" w:rsidTr="00C37651">
        <w:trPr>
          <w:trHeight w:val="1093"/>
        </w:trPr>
        <w:tc>
          <w:tcPr>
            <w:tcW w:w="10477" w:type="dxa"/>
            <w:gridSpan w:val="7"/>
          </w:tcPr>
          <w:p w14:paraId="2346D96E" w14:textId="77777777" w:rsidR="00032146" w:rsidRPr="006F3777" w:rsidRDefault="00032146" w:rsidP="00C37651">
            <w:pPr>
              <w:pStyle w:val="a0"/>
              <w:ind w:firstLine="0"/>
              <w:jc w:val="center"/>
              <w:rPr>
                <w:color w:val="FF0000"/>
              </w:rPr>
            </w:pPr>
          </w:p>
        </w:tc>
      </w:tr>
      <w:tr w:rsidR="00032146" w14:paraId="2C50F927" w14:textId="77777777" w:rsidTr="00540A05">
        <w:trPr>
          <w:trHeight w:val="423"/>
        </w:trPr>
        <w:tc>
          <w:tcPr>
            <w:tcW w:w="2322" w:type="dxa"/>
          </w:tcPr>
          <w:p w14:paraId="32AC412B" w14:textId="77777777" w:rsidR="00032146" w:rsidRPr="006F3777" w:rsidRDefault="00032146" w:rsidP="00C37651">
            <w:pPr>
              <w:pStyle w:val="a0"/>
              <w:jc w:val="center"/>
              <w:rPr>
                <w:color w:val="FF0000"/>
              </w:rPr>
            </w:pPr>
          </w:p>
        </w:tc>
        <w:tc>
          <w:tcPr>
            <w:tcW w:w="2547" w:type="dxa"/>
          </w:tcPr>
          <w:p w14:paraId="154CE9A9" w14:textId="77777777" w:rsidR="00032146" w:rsidRPr="006F3777" w:rsidRDefault="00032146" w:rsidP="00C37651">
            <w:pPr>
              <w:pStyle w:val="a0"/>
              <w:jc w:val="center"/>
              <w:rPr>
                <w:color w:val="FF0000"/>
              </w:rPr>
            </w:pPr>
          </w:p>
        </w:tc>
        <w:tc>
          <w:tcPr>
            <w:tcW w:w="2928" w:type="dxa"/>
            <w:gridSpan w:val="3"/>
          </w:tcPr>
          <w:p w14:paraId="42ACC678" w14:textId="77777777" w:rsidR="00032146" w:rsidRPr="0085568A" w:rsidRDefault="00032146" w:rsidP="00C37651">
            <w:pPr>
              <w:pStyle w:val="a0"/>
              <w:ind w:firstLine="0"/>
            </w:pPr>
            <w:r>
              <w:t>Руководитель</w:t>
            </w:r>
          </w:p>
        </w:tc>
        <w:tc>
          <w:tcPr>
            <w:tcW w:w="2680" w:type="dxa"/>
            <w:gridSpan w:val="2"/>
          </w:tcPr>
          <w:p w14:paraId="7946CDC5" w14:textId="77777777" w:rsidR="00032146" w:rsidRPr="006F3777" w:rsidRDefault="00032146" w:rsidP="00C37651">
            <w:pPr>
              <w:pStyle w:val="a0"/>
              <w:jc w:val="center"/>
              <w:rPr>
                <w:color w:val="FF0000"/>
              </w:rPr>
            </w:pPr>
          </w:p>
        </w:tc>
      </w:tr>
      <w:tr w:rsidR="00032146" w14:paraId="26F677DB" w14:textId="77777777" w:rsidTr="00540A05">
        <w:trPr>
          <w:trHeight w:val="447"/>
        </w:trPr>
        <w:tc>
          <w:tcPr>
            <w:tcW w:w="2322" w:type="dxa"/>
          </w:tcPr>
          <w:p w14:paraId="397306F0" w14:textId="77777777" w:rsidR="00032146" w:rsidRPr="006F3777" w:rsidRDefault="00032146" w:rsidP="00C37651">
            <w:pPr>
              <w:pStyle w:val="a0"/>
              <w:jc w:val="center"/>
              <w:rPr>
                <w:color w:val="FF0000"/>
              </w:rPr>
            </w:pPr>
          </w:p>
        </w:tc>
        <w:tc>
          <w:tcPr>
            <w:tcW w:w="2547" w:type="dxa"/>
          </w:tcPr>
          <w:p w14:paraId="0CDE00C1" w14:textId="77777777" w:rsidR="00032146" w:rsidRPr="006F3777" w:rsidRDefault="00032146" w:rsidP="00C37651">
            <w:pPr>
              <w:pStyle w:val="a0"/>
              <w:jc w:val="center"/>
              <w:rPr>
                <w:color w:val="FF0000"/>
              </w:rPr>
            </w:pPr>
          </w:p>
        </w:tc>
        <w:tc>
          <w:tcPr>
            <w:tcW w:w="5608" w:type="dxa"/>
            <w:gridSpan w:val="5"/>
          </w:tcPr>
          <w:p w14:paraId="3BCF9E3E" w14:textId="22A1F0BA" w:rsidR="00032146" w:rsidRPr="00827B62" w:rsidRDefault="00827B62" w:rsidP="00C37651">
            <w:pPr>
              <w:pStyle w:val="a0"/>
              <w:ind w:firstLine="0"/>
            </w:pPr>
            <w:r w:rsidRPr="00827B62">
              <w:t>преподаватель высшей категории</w:t>
            </w:r>
          </w:p>
        </w:tc>
      </w:tr>
      <w:tr w:rsidR="00032146" w14:paraId="4AC1CB36" w14:textId="77777777" w:rsidTr="00540A05">
        <w:trPr>
          <w:trHeight w:val="424"/>
        </w:trPr>
        <w:tc>
          <w:tcPr>
            <w:tcW w:w="2322" w:type="dxa"/>
          </w:tcPr>
          <w:p w14:paraId="5860E366" w14:textId="77777777" w:rsidR="00032146" w:rsidRPr="006F3777" w:rsidRDefault="00032146" w:rsidP="00C37651">
            <w:pPr>
              <w:pStyle w:val="a0"/>
              <w:jc w:val="center"/>
              <w:rPr>
                <w:color w:val="FF0000"/>
              </w:rPr>
            </w:pPr>
          </w:p>
        </w:tc>
        <w:tc>
          <w:tcPr>
            <w:tcW w:w="2547" w:type="dxa"/>
          </w:tcPr>
          <w:p w14:paraId="1800ADE7" w14:textId="77777777" w:rsidR="00032146" w:rsidRPr="006F3777" w:rsidRDefault="00032146" w:rsidP="00C37651">
            <w:pPr>
              <w:pStyle w:val="a0"/>
              <w:ind w:firstLine="0"/>
              <w:rPr>
                <w:color w:val="FF0000"/>
              </w:rPr>
            </w:pPr>
          </w:p>
        </w:tc>
        <w:tc>
          <w:tcPr>
            <w:tcW w:w="2786" w:type="dxa"/>
            <w:gridSpan w:val="2"/>
          </w:tcPr>
          <w:p w14:paraId="6D1C3555" w14:textId="77777777" w:rsidR="00032146" w:rsidRPr="00915235" w:rsidRDefault="00032146" w:rsidP="00C37651">
            <w:pPr>
              <w:pStyle w:val="a0"/>
              <w:ind w:firstLine="0"/>
            </w:pPr>
            <w:r>
              <w:t>_________________</w:t>
            </w:r>
          </w:p>
        </w:tc>
        <w:tc>
          <w:tcPr>
            <w:tcW w:w="2822" w:type="dxa"/>
            <w:gridSpan w:val="3"/>
          </w:tcPr>
          <w:p w14:paraId="6E36E37B" w14:textId="2FD239CA" w:rsidR="00032146" w:rsidRPr="00915235" w:rsidRDefault="00827B62" w:rsidP="00C37651">
            <w:pPr>
              <w:pStyle w:val="a0"/>
              <w:ind w:firstLine="0"/>
            </w:pPr>
            <w:r>
              <w:t>Ж.В.</w:t>
            </w:r>
            <w:r w:rsidR="00AB0103">
              <w:t xml:space="preserve"> </w:t>
            </w:r>
            <w:r>
              <w:t>Михайличенко</w:t>
            </w:r>
          </w:p>
        </w:tc>
      </w:tr>
      <w:tr w:rsidR="00032146" w14:paraId="7604F768" w14:textId="77777777" w:rsidTr="00540A05">
        <w:trPr>
          <w:trHeight w:val="452"/>
        </w:trPr>
        <w:tc>
          <w:tcPr>
            <w:tcW w:w="2322" w:type="dxa"/>
          </w:tcPr>
          <w:p w14:paraId="079DB541" w14:textId="77777777" w:rsidR="00032146" w:rsidRPr="006F3777" w:rsidRDefault="00032146" w:rsidP="00C37651">
            <w:pPr>
              <w:pStyle w:val="a0"/>
              <w:jc w:val="center"/>
              <w:rPr>
                <w:color w:val="FF0000"/>
              </w:rPr>
            </w:pPr>
          </w:p>
        </w:tc>
        <w:tc>
          <w:tcPr>
            <w:tcW w:w="2547" w:type="dxa"/>
          </w:tcPr>
          <w:p w14:paraId="483F41E6" w14:textId="77777777" w:rsidR="00032146" w:rsidRPr="006F3777" w:rsidRDefault="00032146" w:rsidP="00C37651">
            <w:pPr>
              <w:pStyle w:val="a0"/>
              <w:jc w:val="center"/>
              <w:rPr>
                <w:color w:val="FF0000"/>
              </w:rPr>
            </w:pPr>
          </w:p>
        </w:tc>
        <w:tc>
          <w:tcPr>
            <w:tcW w:w="1495" w:type="dxa"/>
          </w:tcPr>
          <w:p w14:paraId="3DCFF2BD" w14:textId="77777777" w:rsidR="00032146" w:rsidRPr="00915235" w:rsidRDefault="00032146" w:rsidP="00C37651">
            <w:pPr>
              <w:pStyle w:val="a0"/>
              <w:ind w:firstLine="0"/>
            </w:pPr>
            <w:r>
              <w:t>«_____»</w:t>
            </w:r>
          </w:p>
        </w:tc>
        <w:tc>
          <w:tcPr>
            <w:tcW w:w="2717" w:type="dxa"/>
            <w:gridSpan w:val="3"/>
          </w:tcPr>
          <w:p w14:paraId="6DA022DC" w14:textId="77777777" w:rsidR="00032146" w:rsidRPr="00915235" w:rsidRDefault="00032146" w:rsidP="00C37651">
            <w:pPr>
              <w:pStyle w:val="a0"/>
              <w:ind w:firstLine="0"/>
            </w:pPr>
            <w:r w:rsidRPr="00915235">
              <w:t>________________</w:t>
            </w:r>
          </w:p>
        </w:tc>
        <w:tc>
          <w:tcPr>
            <w:tcW w:w="1396" w:type="dxa"/>
          </w:tcPr>
          <w:p w14:paraId="336648D6" w14:textId="74CC6557" w:rsidR="00032146" w:rsidRPr="00915235" w:rsidRDefault="00032146" w:rsidP="00C37651">
            <w:pPr>
              <w:pStyle w:val="a0"/>
              <w:ind w:firstLine="0"/>
            </w:pPr>
            <w:r>
              <w:t>202</w:t>
            </w:r>
            <w:r w:rsidR="007F2368">
              <w:t>6</w:t>
            </w:r>
            <w:r w:rsidR="00827B62">
              <w:t xml:space="preserve"> </w:t>
            </w:r>
            <w:r>
              <w:t>г.</w:t>
            </w:r>
          </w:p>
        </w:tc>
      </w:tr>
      <w:tr w:rsidR="00032146" w14:paraId="5ACABF61" w14:textId="77777777" w:rsidTr="00540A05">
        <w:trPr>
          <w:trHeight w:val="487"/>
        </w:trPr>
        <w:tc>
          <w:tcPr>
            <w:tcW w:w="2322" w:type="dxa"/>
          </w:tcPr>
          <w:p w14:paraId="37943D6E" w14:textId="77777777" w:rsidR="00032146" w:rsidRPr="006F3777" w:rsidRDefault="00032146" w:rsidP="00C37651">
            <w:pPr>
              <w:pStyle w:val="a0"/>
              <w:jc w:val="center"/>
              <w:rPr>
                <w:color w:val="FF0000"/>
              </w:rPr>
            </w:pPr>
          </w:p>
        </w:tc>
        <w:tc>
          <w:tcPr>
            <w:tcW w:w="2547" w:type="dxa"/>
          </w:tcPr>
          <w:p w14:paraId="4D05671F" w14:textId="77777777" w:rsidR="00032146" w:rsidRPr="006F3777" w:rsidRDefault="00032146" w:rsidP="00C37651">
            <w:pPr>
              <w:pStyle w:val="a0"/>
              <w:jc w:val="center"/>
              <w:rPr>
                <w:color w:val="FF0000"/>
              </w:rPr>
            </w:pPr>
          </w:p>
        </w:tc>
        <w:tc>
          <w:tcPr>
            <w:tcW w:w="5608" w:type="dxa"/>
            <w:gridSpan w:val="5"/>
          </w:tcPr>
          <w:p w14:paraId="6351F902" w14:textId="6ECABFE4" w:rsidR="00032146" w:rsidRPr="00915235" w:rsidRDefault="00032146" w:rsidP="00C37651">
            <w:pPr>
              <w:pStyle w:val="a0"/>
              <w:ind w:firstLine="0"/>
            </w:pPr>
            <w:r>
              <w:t xml:space="preserve">Студент группы </w:t>
            </w:r>
            <w:r w:rsidR="007F2368">
              <w:t xml:space="preserve"> 24</w:t>
            </w:r>
            <w:r w:rsidR="00062E24">
              <w:t>ИСП</w:t>
            </w:r>
            <w:r w:rsidR="00062E24" w:rsidRPr="00AB0103">
              <w:t>-1</w:t>
            </w:r>
          </w:p>
        </w:tc>
      </w:tr>
      <w:tr w:rsidR="00032146" w14:paraId="71AB6F05" w14:textId="77777777" w:rsidTr="00540A05">
        <w:trPr>
          <w:trHeight w:val="431"/>
        </w:trPr>
        <w:tc>
          <w:tcPr>
            <w:tcW w:w="2322" w:type="dxa"/>
          </w:tcPr>
          <w:p w14:paraId="2F1CDD88" w14:textId="77777777" w:rsidR="00032146" w:rsidRPr="006F3777" w:rsidRDefault="00032146" w:rsidP="00C37651">
            <w:pPr>
              <w:pStyle w:val="a0"/>
              <w:jc w:val="center"/>
              <w:rPr>
                <w:color w:val="FF0000"/>
              </w:rPr>
            </w:pPr>
          </w:p>
        </w:tc>
        <w:tc>
          <w:tcPr>
            <w:tcW w:w="2547" w:type="dxa"/>
          </w:tcPr>
          <w:p w14:paraId="016B7676" w14:textId="77777777" w:rsidR="00032146" w:rsidRPr="006F3777" w:rsidRDefault="00032146" w:rsidP="00C37651">
            <w:pPr>
              <w:pStyle w:val="a0"/>
              <w:jc w:val="center"/>
              <w:rPr>
                <w:color w:val="FF0000"/>
              </w:rPr>
            </w:pPr>
          </w:p>
        </w:tc>
        <w:tc>
          <w:tcPr>
            <w:tcW w:w="2786" w:type="dxa"/>
            <w:gridSpan w:val="2"/>
          </w:tcPr>
          <w:p w14:paraId="12AC4E5C" w14:textId="3F62D3E1" w:rsidR="00032146" w:rsidRPr="006F3777" w:rsidRDefault="00032146" w:rsidP="00C37651">
            <w:pPr>
              <w:pStyle w:val="a0"/>
              <w:ind w:firstLine="0"/>
              <w:rPr>
                <w:color w:val="FF0000"/>
              </w:rPr>
            </w:pPr>
            <w:r w:rsidRPr="00915235">
              <w:t>__</w:t>
            </w:r>
            <w:r>
              <w:t>____</w:t>
            </w:r>
            <w:r w:rsidR="00062E24">
              <w:t>___________</w:t>
            </w:r>
          </w:p>
        </w:tc>
        <w:tc>
          <w:tcPr>
            <w:tcW w:w="2822" w:type="dxa"/>
            <w:gridSpan w:val="3"/>
          </w:tcPr>
          <w:p w14:paraId="7746C974" w14:textId="6484E0FD" w:rsidR="00032146" w:rsidRPr="00F55492" w:rsidRDefault="00AB0103" w:rsidP="00C37651">
            <w:pPr>
              <w:pStyle w:val="a0"/>
              <w:ind w:firstLine="0"/>
            </w:pPr>
            <w:r>
              <w:t>К.Д. Зимцов</w:t>
            </w:r>
          </w:p>
        </w:tc>
      </w:tr>
      <w:tr w:rsidR="00032146" w14:paraId="4CE2887E" w14:textId="77777777" w:rsidTr="00540A05">
        <w:trPr>
          <w:trHeight w:val="423"/>
        </w:trPr>
        <w:tc>
          <w:tcPr>
            <w:tcW w:w="2322" w:type="dxa"/>
          </w:tcPr>
          <w:p w14:paraId="58CF0F6C" w14:textId="77777777" w:rsidR="00032146" w:rsidRPr="006F3777" w:rsidRDefault="00032146" w:rsidP="00C37651">
            <w:pPr>
              <w:pStyle w:val="a0"/>
              <w:jc w:val="center"/>
              <w:rPr>
                <w:color w:val="FF0000"/>
              </w:rPr>
            </w:pPr>
          </w:p>
        </w:tc>
        <w:tc>
          <w:tcPr>
            <w:tcW w:w="2547" w:type="dxa"/>
          </w:tcPr>
          <w:p w14:paraId="1A8F7EC6" w14:textId="77777777" w:rsidR="00032146" w:rsidRPr="006F3777" w:rsidRDefault="00032146" w:rsidP="00C37651">
            <w:pPr>
              <w:pStyle w:val="a0"/>
              <w:jc w:val="center"/>
              <w:rPr>
                <w:color w:val="FF0000"/>
              </w:rPr>
            </w:pPr>
          </w:p>
        </w:tc>
        <w:tc>
          <w:tcPr>
            <w:tcW w:w="1495" w:type="dxa"/>
          </w:tcPr>
          <w:p w14:paraId="0DFF31EC" w14:textId="77777777" w:rsidR="00032146" w:rsidRPr="00915235" w:rsidRDefault="00032146" w:rsidP="00C37651">
            <w:pPr>
              <w:pStyle w:val="a0"/>
              <w:ind w:firstLine="0"/>
            </w:pPr>
            <w:r>
              <w:t>«_____»</w:t>
            </w:r>
          </w:p>
        </w:tc>
        <w:tc>
          <w:tcPr>
            <w:tcW w:w="2717" w:type="dxa"/>
            <w:gridSpan w:val="3"/>
          </w:tcPr>
          <w:p w14:paraId="122AE2DC" w14:textId="77777777" w:rsidR="00032146" w:rsidRPr="00915235" w:rsidRDefault="00032146" w:rsidP="00C37651">
            <w:pPr>
              <w:pStyle w:val="a0"/>
              <w:ind w:firstLine="0"/>
            </w:pPr>
            <w:r>
              <w:t>________________</w:t>
            </w:r>
          </w:p>
        </w:tc>
        <w:tc>
          <w:tcPr>
            <w:tcW w:w="1396" w:type="dxa"/>
          </w:tcPr>
          <w:p w14:paraId="124DC746" w14:textId="6915108C" w:rsidR="00032146" w:rsidRPr="00915235" w:rsidRDefault="00032146" w:rsidP="00C37651">
            <w:pPr>
              <w:pStyle w:val="a0"/>
              <w:ind w:firstLine="0"/>
            </w:pPr>
            <w:r>
              <w:t>202</w:t>
            </w:r>
            <w:r w:rsidR="007F2368">
              <w:t>6</w:t>
            </w:r>
            <w:r w:rsidR="00827B62">
              <w:t xml:space="preserve"> </w:t>
            </w:r>
            <w:r>
              <w:t>г.</w:t>
            </w:r>
          </w:p>
        </w:tc>
      </w:tr>
      <w:tr w:rsidR="00032146" w14:paraId="416F9BA9" w14:textId="77777777" w:rsidTr="00C37651">
        <w:trPr>
          <w:trHeight w:val="3402"/>
        </w:trPr>
        <w:tc>
          <w:tcPr>
            <w:tcW w:w="10477" w:type="dxa"/>
            <w:gridSpan w:val="7"/>
            <w:vAlign w:val="bottom"/>
          </w:tcPr>
          <w:p w14:paraId="299B2F3A" w14:textId="1CA137E6" w:rsidR="00032146" w:rsidRPr="00793EC3" w:rsidRDefault="00032146" w:rsidP="00C37651">
            <w:pPr>
              <w:pStyle w:val="a0"/>
              <w:ind w:firstLine="0"/>
              <w:jc w:val="center"/>
              <w:rPr>
                <w:lang w:val="en-US"/>
              </w:rPr>
            </w:pPr>
            <w:r>
              <w:t>Орск 202</w:t>
            </w:r>
            <w:r w:rsidR="007F2368">
              <w:t>6</w:t>
            </w:r>
          </w:p>
        </w:tc>
      </w:tr>
    </w:tbl>
    <w:p w14:paraId="71B38932" w14:textId="77777777" w:rsidR="00EE18FF" w:rsidRPr="00E63433" w:rsidRDefault="00EE18FF" w:rsidP="00032146">
      <w:pPr>
        <w:spacing w:after="0" w:line="240" w:lineRule="auto"/>
        <w:sectPr w:rsidR="00EE18FF" w:rsidRPr="00E63433" w:rsidSect="00C90116">
          <w:headerReference w:type="default" r:id="rId8"/>
          <w:pgSz w:w="11906" w:h="16838"/>
          <w:pgMar w:top="284" w:right="284" w:bottom="284" w:left="1134" w:header="284" w:footer="284" w:gutter="0"/>
          <w:cols w:space="708"/>
          <w:docGrid w:linePitch="381"/>
        </w:sectPr>
      </w:pPr>
    </w:p>
    <w:tbl>
      <w:tblPr>
        <w:tblStyle w:val="1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379"/>
      </w:tblGrid>
      <w:tr w:rsidR="00222427" w:rsidRPr="00222427" w14:paraId="4BDFCE3A" w14:textId="77777777" w:rsidTr="00430040">
        <w:trPr>
          <w:trHeight w:val="837"/>
          <w:jc w:val="right"/>
        </w:trPr>
        <w:tc>
          <w:tcPr>
            <w:tcW w:w="4647" w:type="dxa"/>
            <w:gridSpan w:val="2"/>
          </w:tcPr>
          <w:p w14:paraId="5569A8C0" w14:textId="77777777" w:rsidR="00222427" w:rsidRPr="00222427" w:rsidRDefault="00222427" w:rsidP="00222427">
            <w:pPr>
              <w:rPr>
                <w:sz w:val="24"/>
              </w:rPr>
            </w:pPr>
            <w:r w:rsidRPr="00222427">
              <w:rPr>
                <w:sz w:val="24"/>
              </w:rPr>
              <w:lastRenderedPageBreak/>
              <w:t xml:space="preserve">Утверждаю </w:t>
            </w:r>
          </w:p>
          <w:p w14:paraId="517BBFB7" w14:textId="0567CD06" w:rsidR="00222427" w:rsidRPr="00222427" w:rsidRDefault="00222427" w:rsidP="00222427">
            <w:pPr>
              <w:rPr>
                <w:sz w:val="24"/>
              </w:rPr>
            </w:pPr>
            <w:r w:rsidRPr="00222427">
              <w:rPr>
                <w:sz w:val="24"/>
              </w:rPr>
              <w:t>председатель ПЦК дисциплин профессионального цикла</w:t>
            </w:r>
          </w:p>
          <w:p w14:paraId="1376B3E3" w14:textId="77777777" w:rsidR="00222427" w:rsidRPr="00222427" w:rsidRDefault="00222427" w:rsidP="00222427">
            <w:pPr>
              <w:tabs>
                <w:tab w:val="right" w:pos="5199"/>
              </w:tabs>
              <w:rPr>
                <w:sz w:val="16"/>
                <w:szCs w:val="16"/>
              </w:rPr>
            </w:pPr>
          </w:p>
        </w:tc>
      </w:tr>
      <w:tr w:rsidR="00222427" w:rsidRPr="00222427" w14:paraId="1604071C" w14:textId="77777777" w:rsidTr="00430040">
        <w:trPr>
          <w:trHeight w:val="535"/>
          <w:jc w:val="right"/>
        </w:trPr>
        <w:tc>
          <w:tcPr>
            <w:tcW w:w="2268" w:type="dxa"/>
            <w:hideMark/>
          </w:tcPr>
          <w:p w14:paraId="63F75AD7" w14:textId="77777777" w:rsidR="00222427" w:rsidRPr="00222427" w:rsidRDefault="00222427" w:rsidP="00222427">
            <w:pPr>
              <w:tabs>
                <w:tab w:val="right" w:pos="2335"/>
              </w:tabs>
              <w:rPr>
                <w:sz w:val="24"/>
              </w:rPr>
            </w:pPr>
            <w:r w:rsidRPr="00222427">
              <w:rPr>
                <w:sz w:val="24"/>
              </w:rPr>
              <w:t>________________</w:t>
            </w:r>
            <w:r w:rsidRPr="00222427">
              <w:rPr>
                <w:sz w:val="24"/>
              </w:rPr>
              <w:tab/>
            </w:r>
          </w:p>
          <w:p w14:paraId="2364C6CB" w14:textId="77777777" w:rsidR="00222427" w:rsidRPr="00222427" w:rsidRDefault="00222427" w:rsidP="00222427">
            <w:pPr>
              <w:rPr>
                <w:sz w:val="24"/>
                <w:highlight w:val="yellow"/>
              </w:rPr>
            </w:pPr>
            <w:r w:rsidRPr="00222427">
              <w:rPr>
                <w:sz w:val="16"/>
                <w:szCs w:val="16"/>
              </w:rPr>
              <w:t xml:space="preserve">                        подпись</w:t>
            </w:r>
          </w:p>
        </w:tc>
        <w:tc>
          <w:tcPr>
            <w:tcW w:w="2379" w:type="dxa"/>
          </w:tcPr>
          <w:p w14:paraId="6C2B27AB" w14:textId="77777777" w:rsidR="00222427" w:rsidRPr="00222427" w:rsidRDefault="00222427" w:rsidP="00222427">
            <w:pPr>
              <w:rPr>
                <w:sz w:val="24"/>
                <w:u w:val="single"/>
              </w:rPr>
            </w:pPr>
            <w:r w:rsidRPr="00222427">
              <w:rPr>
                <w:sz w:val="24"/>
                <w:u w:val="single"/>
              </w:rPr>
              <w:t>А.Н. Макатаева</w:t>
            </w:r>
          </w:p>
          <w:p w14:paraId="4E9DC7BA" w14:textId="77777777" w:rsidR="00222427" w:rsidRPr="00222427" w:rsidRDefault="00222427" w:rsidP="00222427">
            <w:pPr>
              <w:jc w:val="center"/>
              <w:rPr>
                <w:sz w:val="16"/>
                <w:szCs w:val="16"/>
              </w:rPr>
            </w:pPr>
          </w:p>
        </w:tc>
      </w:tr>
      <w:tr w:rsidR="00222427" w:rsidRPr="00222427" w14:paraId="6F7B6C60" w14:textId="77777777" w:rsidTr="00430040">
        <w:trPr>
          <w:trHeight w:val="263"/>
          <w:jc w:val="right"/>
        </w:trPr>
        <w:tc>
          <w:tcPr>
            <w:tcW w:w="4647" w:type="dxa"/>
            <w:gridSpan w:val="2"/>
            <w:hideMark/>
          </w:tcPr>
          <w:p w14:paraId="33917D29" w14:textId="77777777" w:rsidR="00222427" w:rsidRPr="00222427" w:rsidRDefault="00222427" w:rsidP="00222427">
            <w:pPr>
              <w:spacing w:line="360" w:lineRule="auto"/>
              <w:rPr>
                <w:sz w:val="24"/>
                <w:highlight w:val="yellow"/>
              </w:rPr>
            </w:pPr>
            <w:r w:rsidRPr="00222427">
              <w:rPr>
                <w:sz w:val="24"/>
              </w:rPr>
              <w:t>«____»  _________________    2026 г.</w:t>
            </w:r>
          </w:p>
        </w:tc>
      </w:tr>
    </w:tbl>
    <w:p w14:paraId="6CF9A0F3" w14:textId="77777777" w:rsidR="00222427" w:rsidRPr="00222427" w:rsidRDefault="00222427" w:rsidP="00222427">
      <w:pPr>
        <w:spacing w:after="0" w:line="360" w:lineRule="auto"/>
        <w:rPr>
          <w:rFonts w:eastAsia="Times New Roman" w:cs="Times New Roman"/>
          <w:sz w:val="24"/>
          <w:szCs w:val="20"/>
          <w:lang w:eastAsia="ru-RU"/>
        </w:rPr>
      </w:pPr>
      <w:r w:rsidRPr="00222427">
        <w:rPr>
          <w:rFonts w:eastAsia="Times New Roman" w:cs="Times New Roman"/>
          <w:sz w:val="24"/>
          <w:szCs w:val="20"/>
          <w:lang w:eastAsia="ru-RU"/>
        </w:rPr>
        <w:t xml:space="preserve"> </w:t>
      </w:r>
      <w:r w:rsidRPr="00222427">
        <w:rPr>
          <w:rFonts w:eastAsia="Times New Roman" w:cs="Times New Roman"/>
          <w:sz w:val="24"/>
          <w:szCs w:val="20"/>
          <w:lang w:eastAsia="ru-RU"/>
        </w:rPr>
        <w:tab/>
      </w:r>
      <w:r w:rsidRPr="00222427">
        <w:rPr>
          <w:rFonts w:eastAsia="Times New Roman" w:cs="Times New Roman"/>
          <w:sz w:val="24"/>
          <w:szCs w:val="20"/>
          <w:lang w:eastAsia="ru-RU"/>
        </w:rPr>
        <w:tab/>
      </w:r>
      <w:r w:rsidRPr="00222427">
        <w:rPr>
          <w:rFonts w:eastAsia="Times New Roman" w:cs="Times New Roman"/>
          <w:sz w:val="24"/>
          <w:szCs w:val="20"/>
          <w:lang w:eastAsia="ru-RU"/>
        </w:rPr>
        <w:tab/>
      </w:r>
      <w:r w:rsidRPr="00222427">
        <w:rPr>
          <w:rFonts w:eastAsia="Times New Roman" w:cs="Times New Roman"/>
          <w:sz w:val="24"/>
          <w:szCs w:val="20"/>
          <w:lang w:eastAsia="ru-RU"/>
        </w:rPr>
        <w:tab/>
        <w:t xml:space="preserve">                                   </w:t>
      </w:r>
      <w:r w:rsidRPr="00222427">
        <w:rPr>
          <w:rFonts w:eastAsia="Times New Roman" w:cs="Times New Roman"/>
          <w:sz w:val="24"/>
          <w:szCs w:val="20"/>
          <w:lang w:eastAsia="ru-RU"/>
        </w:rPr>
        <w:tab/>
      </w:r>
      <w:r w:rsidRPr="00222427">
        <w:rPr>
          <w:rFonts w:eastAsia="Times New Roman" w:cs="Times New Roman"/>
          <w:sz w:val="24"/>
          <w:szCs w:val="20"/>
          <w:lang w:eastAsia="ru-RU"/>
        </w:rPr>
        <w:tab/>
        <w:t xml:space="preserve">                 </w:t>
      </w:r>
    </w:p>
    <w:p w14:paraId="09108EEC" w14:textId="70B94702" w:rsidR="00222427" w:rsidRPr="000F7667" w:rsidRDefault="00222427" w:rsidP="000F7667">
      <w:pPr>
        <w:jc w:val="center"/>
        <w:rPr>
          <w:b/>
          <w:bCs/>
          <w:lang w:eastAsia="ru-RU"/>
        </w:rPr>
      </w:pPr>
      <w:r w:rsidRPr="000F7667">
        <w:rPr>
          <w:b/>
          <w:bCs/>
          <w:lang w:eastAsia="ru-RU"/>
        </w:rPr>
        <w:t>ЗАДАНИЕ</w:t>
      </w:r>
    </w:p>
    <w:p w14:paraId="5B47ABEE" w14:textId="2759FA20" w:rsidR="00222427" w:rsidRPr="000F7667" w:rsidRDefault="00222427" w:rsidP="000F7667">
      <w:pPr>
        <w:jc w:val="center"/>
        <w:rPr>
          <w:b/>
          <w:bCs/>
          <w:szCs w:val="28"/>
          <w:lang w:eastAsia="ru-RU"/>
        </w:rPr>
      </w:pPr>
      <w:r w:rsidRPr="000F7667">
        <w:rPr>
          <w:b/>
          <w:bCs/>
          <w:szCs w:val="28"/>
          <w:lang w:eastAsia="ru-RU"/>
        </w:rPr>
        <w:t>на выполнение курсовой работы</w:t>
      </w:r>
    </w:p>
    <w:p w14:paraId="679BAC24" w14:textId="77777777" w:rsidR="00222427" w:rsidRPr="00222427" w:rsidRDefault="00222427" w:rsidP="00222427">
      <w:pPr>
        <w:spacing w:after="0" w:line="240" w:lineRule="auto"/>
        <w:rPr>
          <w:rFonts w:eastAsia="Times New Roman" w:cs="Times New Roman"/>
          <w:sz w:val="24"/>
          <w:szCs w:val="20"/>
          <w:lang w:eastAsia="ru-RU"/>
        </w:rPr>
      </w:pPr>
    </w:p>
    <w:p w14:paraId="5A27C362" w14:textId="77777777" w:rsidR="00222427" w:rsidRPr="00222427" w:rsidRDefault="00222427" w:rsidP="00222427">
      <w:pPr>
        <w:spacing w:after="0" w:line="240" w:lineRule="auto"/>
        <w:jc w:val="both"/>
        <w:rPr>
          <w:rFonts w:eastAsia="Times New Roman" w:cs="Times New Roman"/>
          <w:sz w:val="24"/>
          <w:szCs w:val="20"/>
          <w:lang w:eastAsia="ru-RU"/>
        </w:rPr>
      </w:pPr>
      <w:r w:rsidRPr="00222427">
        <w:rPr>
          <w:rFonts w:eastAsia="Times New Roman" w:cs="Times New Roman"/>
          <w:sz w:val="24"/>
          <w:szCs w:val="20"/>
          <w:lang w:eastAsia="ru-RU"/>
        </w:rPr>
        <w:t>студенту _____</w:t>
      </w:r>
      <w:r w:rsidRPr="00222427">
        <w:rPr>
          <w:rFonts w:eastAsia="Times New Roman" w:cs="Times New Roman"/>
          <w:sz w:val="24"/>
          <w:szCs w:val="20"/>
          <w:u w:val="single"/>
          <w:lang w:eastAsia="ru-RU"/>
        </w:rPr>
        <w:t>Зимцову Кириллу Дмитриевичу</w:t>
      </w:r>
      <w:r w:rsidRPr="00222427">
        <w:rPr>
          <w:rFonts w:eastAsia="Times New Roman" w:cs="Times New Roman"/>
          <w:sz w:val="24"/>
          <w:szCs w:val="20"/>
          <w:lang w:eastAsia="ru-RU"/>
        </w:rPr>
        <w:t>__________________________________________</w:t>
      </w:r>
    </w:p>
    <w:p w14:paraId="427F6C6E" w14:textId="77777777" w:rsidR="00222427" w:rsidRPr="00222427" w:rsidRDefault="00222427" w:rsidP="00222427">
      <w:pPr>
        <w:spacing w:after="0" w:line="360" w:lineRule="auto"/>
        <w:jc w:val="center"/>
        <w:rPr>
          <w:rFonts w:eastAsia="Times New Roman" w:cs="Times New Roman"/>
          <w:sz w:val="16"/>
          <w:szCs w:val="16"/>
          <w:lang w:eastAsia="ru-RU"/>
        </w:rPr>
      </w:pPr>
      <w:r w:rsidRPr="00222427">
        <w:rPr>
          <w:rFonts w:eastAsia="Times New Roman" w:cs="Times New Roman"/>
          <w:sz w:val="16"/>
          <w:szCs w:val="16"/>
          <w:lang w:eastAsia="ru-RU"/>
        </w:rPr>
        <w:t>фамилия, имя, отчество</w:t>
      </w:r>
    </w:p>
    <w:p w14:paraId="2D6F8C08" w14:textId="77777777" w:rsidR="00222427" w:rsidRPr="00222427" w:rsidRDefault="00222427" w:rsidP="00222427">
      <w:pPr>
        <w:spacing w:after="0" w:line="360" w:lineRule="auto"/>
        <w:jc w:val="both"/>
        <w:rPr>
          <w:rFonts w:eastAsia="Times New Roman" w:cs="Times New Roman"/>
          <w:sz w:val="24"/>
          <w:szCs w:val="24"/>
          <w:lang w:eastAsia="ru-RU"/>
        </w:rPr>
      </w:pPr>
      <w:r w:rsidRPr="00222427">
        <w:rPr>
          <w:rFonts w:eastAsia="Times New Roman" w:cs="Times New Roman"/>
          <w:sz w:val="24"/>
          <w:szCs w:val="24"/>
          <w:lang w:eastAsia="ru-RU"/>
        </w:rPr>
        <w:t>по специальности ___</w:t>
      </w:r>
      <w:r w:rsidRPr="00222427">
        <w:rPr>
          <w:rFonts w:eastAsia="Times New Roman" w:cs="Times New Roman"/>
          <w:sz w:val="24"/>
          <w:szCs w:val="24"/>
          <w:u w:val="single"/>
          <w:lang w:eastAsia="ru-RU"/>
        </w:rPr>
        <w:t>09.02.07 Информационные системы и программирование</w:t>
      </w:r>
      <w:r w:rsidRPr="00222427">
        <w:rPr>
          <w:rFonts w:eastAsia="Times New Roman" w:cs="Times New Roman"/>
          <w:sz w:val="24"/>
          <w:szCs w:val="24"/>
          <w:lang w:eastAsia="ru-RU"/>
        </w:rPr>
        <w:t>_______________</w:t>
      </w:r>
    </w:p>
    <w:p w14:paraId="2B5BE11B" w14:textId="77777777" w:rsidR="00222427" w:rsidRPr="00222427" w:rsidRDefault="00222427" w:rsidP="00222427">
      <w:pPr>
        <w:spacing w:after="0" w:line="360" w:lineRule="auto"/>
        <w:jc w:val="both"/>
        <w:rPr>
          <w:rFonts w:eastAsia="Times New Roman" w:cs="Times New Roman"/>
          <w:sz w:val="24"/>
          <w:szCs w:val="24"/>
          <w:lang w:eastAsia="ru-RU"/>
        </w:rPr>
      </w:pPr>
      <w:r w:rsidRPr="00222427">
        <w:rPr>
          <w:rFonts w:eastAsia="Times New Roman" w:cs="Times New Roman"/>
          <w:sz w:val="24"/>
          <w:szCs w:val="24"/>
          <w:lang w:eastAsia="ru-RU"/>
        </w:rPr>
        <w:t>по междисциплинарному курсу __</w:t>
      </w:r>
      <w:r w:rsidRPr="00222427">
        <w:rPr>
          <w:rFonts w:eastAsia="Times New Roman" w:cs="Times New Roman"/>
          <w:sz w:val="24"/>
          <w:szCs w:val="24"/>
          <w:u w:val="single"/>
          <w:lang w:eastAsia="ru-RU"/>
        </w:rPr>
        <w:t>Технология разработки программного обеспечения</w:t>
      </w:r>
      <w:r w:rsidRPr="00222427">
        <w:rPr>
          <w:rFonts w:eastAsia="Times New Roman" w:cs="Times New Roman"/>
          <w:sz w:val="24"/>
          <w:szCs w:val="24"/>
          <w:lang w:eastAsia="ru-RU"/>
        </w:rPr>
        <w:t>__________</w:t>
      </w:r>
    </w:p>
    <w:p w14:paraId="7ED7863F" w14:textId="77777777" w:rsidR="00222427" w:rsidRPr="00222427" w:rsidRDefault="00222427" w:rsidP="00222427">
      <w:pPr>
        <w:numPr>
          <w:ilvl w:val="0"/>
          <w:numId w:val="4"/>
        </w:numPr>
        <w:tabs>
          <w:tab w:val="num" w:pos="360"/>
        </w:tabs>
        <w:spacing w:before="120" w:after="0" w:line="360" w:lineRule="auto"/>
        <w:ind w:left="0" w:firstLine="0"/>
        <w:jc w:val="both"/>
        <w:rPr>
          <w:rFonts w:eastAsia="Times New Roman" w:cs="Times New Roman"/>
          <w:sz w:val="24"/>
          <w:szCs w:val="20"/>
          <w:lang w:eastAsia="ru-RU"/>
        </w:rPr>
      </w:pPr>
      <w:r w:rsidRPr="00222427">
        <w:rPr>
          <w:rFonts w:eastAsia="Times New Roman" w:cs="Times New Roman"/>
          <w:sz w:val="24"/>
          <w:szCs w:val="20"/>
          <w:lang w:eastAsia="ru-RU"/>
        </w:rPr>
        <w:t>Тема работы: ___</w:t>
      </w:r>
      <w:r w:rsidRPr="00222427">
        <w:rPr>
          <w:rFonts w:eastAsia="Times New Roman" w:cs="Times New Roman"/>
          <w:sz w:val="24"/>
          <w:szCs w:val="20"/>
          <w:u w:val="single"/>
          <w:lang w:eastAsia="ru-RU"/>
        </w:rPr>
        <w:t>Разработка программного обеспечения для прогнозирования на основе временных рядов</w:t>
      </w:r>
      <w:r w:rsidRPr="00222427">
        <w:rPr>
          <w:rFonts w:eastAsia="Times New Roman" w:cs="Times New Roman"/>
          <w:sz w:val="24"/>
          <w:szCs w:val="20"/>
          <w:lang w:eastAsia="ru-RU"/>
        </w:rPr>
        <w:t>___________________________________________________________________</w:t>
      </w:r>
    </w:p>
    <w:p w14:paraId="2D461CFE" w14:textId="77777777" w:rsidR="00222427" w:rsidRPr="00222427" w:rsidRDefault="00222427" w:rsidP="00222427">
      <w:pPr>
        <w:numPr>
          <w:ilvl w:val="0"/>
          <w:numId w:val="4"/>
        </w:numPr>
        <w:tabs>
          <w:tab w:val="num" w:pos="360"/>
        </w:tabs>
        <w:spacing w:before="120" w:after="0" w:line="360" w:lineRule="auto"/>
        <w:ind w:left="0" w:firstLine="0"/>
        <w:jc w:val="both"/>
        <w:rPr>
          <w:rFonts w:eastAsia="Times New Roman" w:cs="Times New Roman"/>
          <w:sz w:val="24"/>
          <w:szCs w:val="20"/>
          <w:lang w:eastAsia="ru-RU"/>
        </w:rPr>
      </w:pPr>
      <w:r w:rsidRPr="00222427">
        <w:rPr>
          <w:rFonts w:eastAsia="Times New Roman" w:cs="Times New Roman"/>
          <w:sz w:val="24"/>
          <w:szCs w:val="20"/>
          <w:lang w:eastAsia="ru-RU"/>
        </w:rPr>
        <w:t>Срок сдачи студентом работы «13» __</w:t>
      </w:r>
      <w:r w:rsidRPr="00222427">
        <w:rPr>
          <w:rFonts w:eastAsia="Times New Roman" w:cs="Times New Roman"/>
          <w:sz w:val="24"/>
          <w:szCs w:val="20"/>
          <w:u w:val="single"/>
          <w:lang w:eastAsia="ru-RU"/>
        </w:rPr>
        <w:t>июня</w:t>
      </w:r>
      <w:r w:rsidRPr="00222427">
        <w:rPr>
          <w:rFonts w:eastAsia="Times New Roman" w:cs="Times New Roman"/>
          <w:sz w:val="24"/>
          <w:szCs w:val="20"/>
          <w:lang w:eastAsia="ru-RU"/>
        </w:rPr>
        <w:t xml:space="preserve">______ </w:t>
      </w:r>
      <w:r w:rsidRPr="00222427">
        <w:rPr>
          <w:rFonts w:eastAsia="Times New Roman" w:cs="Times New Roman"/>
          <w:sz w:val="24"/>
          <w:szCs w:val="20"/>
          <w:u w:val="single"/>
          <w:lang w:eastAsia="ru-RU"/>
        </w:rPr>
        <w:t>2026</w:t>
      </w:r>
      <w:r w:rsidRPr="00222427">
        <w:rPr>
          <w:rFonts w:eastAsia="Times New Roman" w:cs="Times New Roman"/>
          <w:sz w:val="24"/>
          <w:szCs w:val="20"/>
          <w:lang w:eastAsia="ru-RU"/>
        </w:rPr>
        <w:t xml:space="preserve"> г.</w:t>
      </w:r>
    </w:p>
    <w:p w14:paraId="75D30AB8" w14:textId="77777777" w:rsidR="00222427" w:rsidRPr="00222427" w:rsidRDefault="00222427" w:rsidP="00222427">
      <w:pPr>
        <w:numPr>
          <w:ilvl w:val="0"/>
          <w:numId w:val="4"/>
        </w:numPr>
        <w:tabs>
          <w:tab w:val="num" w:pos="360"/>
        </w:tabs>
        <w:spacing w:before="120" w:after="0" w:line="360" w:lineRule="auto"/>
        <w:ind w:left="0" w:firstLine="0"/>
        <w:jc w:val="both"/>
        <w:rPr>
          <w:rFonts w:eastAsia="Times New Roman" w:cs="Times New Roman"/>
          <w:sz w:val="24"/>
          <w:szCs w:val="20"/>
          <w:lang w:eastAsia="ru-RU"/>
        </w:rPr>
      </w:pPr>
      <w:r w:rsidRPr="00222427">
        <w:rPr>
          <w:rFonts w:eastAsia="Times New Roman" w:cs="Times New Roman"/>
          <w:sz w:val="24"/>
          <w:szCs w:val="20"/>
          <w:lang w:eastAsia="ru-RU"/>
        </w:rPr>
        <w:t>Цель и задачи работы __</w:t>
      </w:r>
      <w:r w:rsidRPr="00222427">
        <w:rPr>
          <w:rFonts w:eastAsia="Times New Roman" w:cs="Times New Roman"/>
          <w:sz w:val="24"/>
          <w:szCs w:val="20"/>
          <w:u w:val="single"/>
          <w:lang w:eastAsia="ru-RU"/>
        </w:rPr>
        <w:t>Разработать программный продукт, позволяющий прогнозировать курс не менее трёх валют на основе методов: скользящей средней, взвешенной скользящей средней, экспоненциального сглаживания, экспоненциального сглаживания с трендовым регулированием</w:t>
      </w:r>
      <w:r w:rsidRPr="00222427">
        <w:rPr>
          <w:rFonts w:eastAsia="Times New Roman" w:cs="Times New Roman"/>
          <w:sz w:val="24"/>
          <w:szCs w:val="20"/>
          <w:lang w:eastAsia="ru-RU"/>
        </w:rPr>
        <w:t>____________________________________________________________________</w:t>
      </w:r>
      <w:r w:rsidRPr="00222427">
        <w:rPr>
          <w:rFonts w:eastAsia="Times New Roman" w:cs="Times New Roman"/>
          <w:sz w:val="24"/>
          <w:szCs w:val="20"/>
          <w:u w:val="single"/>
          <w:lang w:eastAsia="ru-RU"/>
        </w:rPr>
        <w:t xml:space="preserve"> </w:t>
      </w:r>
    </w:p>
    <w:p w14:paraId="3C4F3BDD" w14:textId="77777777" w:rsidR="00222427" w:rsidRPr="00222427" w:rsidRDefault="00222427" w:rsidP="00222427">
      <w:pPr>
        <w:numPr>
          <w:ilvl w:val="0"/>
          <w:numId w:val="4"/>
        </w:numPr>
        <w:tabs>
          <w:tab w:val="num" w:pos="360"/>
        </w:tabs>
        <w:spacing w:before="120" w:after="0" w:line="360" w:lineRule="auto"/>
        <w:ind w:left="0" w:firstLine="0"/>
        <w:jc w:val="both"/>
        <w:rPr>
          <w:rFonts w:eastAsia="Times New Roman" w:cs="Times New Roman"/>
          <w:sz w:val="24"/>
          <w:szCs w:val="20"/>
          <w:lang w:eastAsia="ru-RU"/>
        </w:rPr>
      </w:pPr>
      <w:r w:rsidRPr="00222427">
        <w:rPr>
          <w:rFonts w:eastAsia="Times New Roman" w:cs="Times New Roman"/>
          <w:sz w:val="24"/>
          <w:szCs w:val="20"/>
          <w:lang w:eastAsia="ru-RU"/>
        </w:rPr>
        <w:t>Исходные данные к работе: __</w:t>
      </w:r>
      <w:r w:rsidRPr="00222427">
        <w:rPr>
          <w:rFonts w:eastAsia="Times New Roman" w:cs="Times New Roman"/>
          <w:sz w:val="24"/>
          <w:szCs w:val="20"/>
          <w:u w:val="single"/>
          <w:lang w:eastAsia="ru-RU"/>
        </w:rPr>
        <w:t>Учебники и интернет-источники по технологии разработки программного обеспечения и математической статистике</w:t>
      </w:r>
      <w:r w:rsidRPr="00222427">
        <w:rPr>
          <w:rFonts w:eastAsia="Times New Roman" w:cs="Times New Roman"/>
          <w:sz w:val="24"/>
          <w:szCs w:val="20"/>
          <w:lang w:eastAsia="ru-RU"/>
        </w:rPr>
        <w:t>__________________________________</w:t>
      </w:r>
    </w:p>
    <w:p w14:paraId="46B8736A" w14:textId="77777777" w:rsidR="00222427" w:rsidRPr="00222427" w:rsidRDefault="00222427" w:rsidP="00222427">
      <w:pPr>
        <w:numPr>
          <w:ilvl w:val="0"/>
          <w:numId w:val="4"/>
        </w:numPr>
        <w:tabs>
          <w:tab w:val="left" w:pos="284"/>
          <w:tab w:val="num" w:pos="851"/>
        </w:tabs>
        <w:spacing w:before="120" w:after="0" w:line="360" w:lineRule="auto"/>
        <w:ind w:left="0" w:firstLine="0"/>
        <w:jc w:val="both"/>
        <w:rPr>
          <w:rFonts w:eastAsia="Times New Roman" w:cs="Times New Roman"/>
          <w:sz w:val="24"/>
          <w:szCs w:val="24"/>
          <w:u w:val="single"/>
          <w:lang w:eastAsia="ru-RU"/>
        </w:rPr>
      </w:pPr>
      <w:r w:rsidRPr="00222427">
        <w:rPr>
          <w:rFonts w:eastAsia="Times New Roman" w:cs="Times New Roman"/>
          <w:sz w:val="24"/>
          <w:szCs w:val="24"/>
          <w:lang w:eastAsia="ru-RU"/>
        </w:rPr>
        <w:t>Перечень вопросов, подлежащих разработке: _</w:t>
      </w:r>
      <w:r w:rsidRPr="00222427">
        <w:rPr>
          <w:rFonts w:eastAsia="Times New Roman" w:cs="Times New Roman"/>
          <w:sz w:val="24"/>
          <w:szCs w:val="24"/>
          <w:u w:val="single"/>
          <w:lang w:eastAsia="ru-RU"/>
        </w:rPr>
        <w:t xml:space="preserve"> а) изучить предметную область, выполнить анализ требований к программному обеспечению, составить техническое задание на разработку; б) выполнить проектирование системы с помощью </w:t>
      </w:r>
      <w:r w:rsidRPr="00222427">
        <w:rPr>
          <w:rFonts w:eastAsia="Times New Roman" w:cs="Times New Roman"/>
          <w:sz w:val="24"/>
          <w:szCs w:val="24"/>
          <w:u w:val="single"/>
          <w:lang w:val="en-US" w:eastAsia="ru-RU"/>
        </w:rPr>
        <w:t>CASE</w:t>
      </w:r>
      <w:r w:rsidRPr="00222427">
        <w:rPr>
          <w:rFonts w:eastAsia="Times New Roman" w:cs="Times New Roman"/>
          <w:sz w:val="24"/>
          <w:szCs w:val="24"/>
          <w:u w:val="single"/>
          <w:lang w:eastAsia="ru-RU"/>
        </w:rPr>
        <w:t xml:space="preserve">-средств; в) для решения поставленной задачи реализовать оконное приложение на языке </w:t>
      </w:r>
      <w:r w:rsidRPr="00222427">
        <w:rPr>
          <w:rFonts w:eastAsia="Times New Roman" w:cs="Times New Roman"/>
          <w:sz w:val="24"/>
          <w:szCs w:val="24"/>
          <w:u w:val="single"/>
          <w:lang w:val="en-US" w:eastAsia="ru-RU"/>
        </w:rPr>
        <w:t>C</w:t>
      </w:r>
      <w:r w:rsidRPr="00222427">
        <w:rPr>
          <w:rFonts w:eastAsia="Times New Roman" w:cs="Times New Roman"/>
          <w:sz w:val="24"/>
          <w:szCs w:val="24"/>
          <w:u w:val="single"/>
          <w:lang w:eastAsia="ru-RU"/>
        </w:rPr>
        <w:t xml:space="preserve"># и протестировать его; г) сформулировать предложения по внедрению, эксплуатации и сопровождению разработанного программного обеспечения.  Сделать выводы по результатам проделанной работы </w:t>
      </w:r>
      <w:r w:rsidRPr="00222427">
        <w:rPr>
          <w:rFonts w:eastAsia="Times New Roman" w:cs="Times New Roman"/>
          <w:sz w:val="24"/>
          <w:szCs w:val="24"/>
          <w:lang w:eastAsia="ru-RU"/>
        </w:rPr>
        <w:t>_________________________</w:t>
      </w:r>
    </w:p>
    <w:p w14:paraId="50ECD19F" w14:textId="62DCF5B4" w:rsidR="00222427" w:rsidRPr="00222427" w:rsidRDefault="00222427" w:rsidP="00222427">
      <w:pPr>
        <w:numPr>
          <w:ilvl w:val="0"/>
          <w:numId w:val="4"/>
        </w:numPr>
        <w:tabs>
          <w:tab w:val="left" w:pos="284"/>
        </w:tabs>
        <w:spacing w:before="120" w:after="0" w:line="360" w:lineRule="auto"/>
        <w:ind w:left="0" w:firstLine="0"/>
        <w:contextualSpacing/>
        <w:jc w:val="both"/>
        <w:rPr>
          <w:rFonts w:eastAsia="Times New Roman" w:cs="Times New Roman"/>
          <w:sz w:val="24"/>
          <w:szCs w:val="28"/>
          <w:lang w:eastAsia="ru-RU"/>
        </w:rPr>
      </w:pPr>
      <w:r w:rsidRPr="00222427">
        <w:rPr>
          <w:rFonts w:eastAsia="Times New Roman" w:cs="Times New Roman"/>
          <w:sz w:val="24"/>
          <w:szCs w:val="20"/>
          <w:lang w:eastAsia="ru-RU"/>
        </w:rPr>
        <w:t xml:space="preserve">Перечень графического (иллюстративного) материала: </w:t>
      </w:r>
      <w:r w:rsidRPr="00222427">
        <w:rPr>
          <w:rFonts w:eastAsia="Times New Roman" w:cs="Times New Roman"/>
          <w:sz w:val="24"/>
          <w:szCs w:val="28"/>
          <w:u w:val="single"/>
          <w:lang w:eastAsia="ru-RU"/>
        </w:rPr>
        <w:t>таблицы, графики, рисунки, схемы, отражающие теоретический материал и программную реализацию поставленной задачи</w:t>
      </w:r>
      <w:r w:rsidRPr="00222427">
        <w:rPr>
          <w:rFonts w:eastAsia="Times New Roman" w:cs="Times New Roman"/>
          <w:sz w:val="24"/>
          <w:szCs w:val="28"/>
          <w:lang w:eastAsia="ru-RU"/>
        </w:rPr>
        <w:t>_______</w:t>
      </w:r>
    </w:p>
    <w:p w14:paraId="41685857" w14:textId="77777777" w:rsidR="00222427" w:rsidRPr="00222427" w:rsidRDefault="00222427" w:rsidP="00222427">
      <w:pPr>
        <w:spacing w:after="0" w:line="360" w:lineRule="auto"/>
        <w:jc w:val="both"/>
        <w:rPr>
          <w:rFonts w:eastAsia="Times New Roman" w:cs="Times New Roman"/>
          <w:sz w:val="24"/>
          <w:szCs w:val="20"/>
          <w:lang w:eastAsia="ru-RU"/>
        </w:rPr>
      </w:pPr>
      <w:r w:rsidRPr="00222427">
        <w:rPr>
          <w:rFonts w:eastAsia="Times New Roman" w:cs="Times New Roman"/>
          <w:sz w:val="24"/>
          <w:szCs w:val="20"/>
          <w:lang w:eastAsia="ru-RU"/>
        </w:rPr>
        <w:t>Дата выдачи и получения задания</w:t>
      </w:r>
    </w:p>
    <w:p w14:paraId="5B11CA49" w14:textId="77777777" w:rsidR="00222427" w:rsidRPr="00222427" w:rsidRDefault="00222427" w:rsidP="00222427">
      <w:pPr>
        <w:spacing w:after="0" w:line="240" w:lineRule="auto"/>
        <w:jc w:val="both"/>
        <w:rPr>
          <w:rFonts w:eastAsia="Times New Roman" w:cs="Times New Roman"/>
          <w:sz w:val="24"/>
          <w:szCs w:val="20"/>
          <w:lang w:eastAsia="ru-RU"/>
        </w:rPr>
      </w:pPr>
      <w:r w:rsidRPr="00222427">
        <w:rPr>
          <w:rFonts w:eastAsia="Times New Roman" w:cs="Times New Roman"/>
          <w:sz w:val="24"/>
          <w:szCs w:val="20"/>
          <w:lang w:eastAsia="ru-RU"/>
        </w:rPr>
        <w:t>Руководитель «</w:t>
      </w:r>
      <w:r w:rsidRPr="00222427">
        <w:rPr>
          <w:rFonts w:eastAsia="Times New Roman" w:cs="Times New Roman"/>
          <w:sz w:val="24"/>
          <w:szCs w:val="20"/>
          <w:u w:val="single"/>
          <w:lang w:eastAsia="ru-RU"/>
        </w:rPr>
        <w:t>10</w:t>
      </w:r>
      <w:r w:rsidRPr="00222427">
        <w:rPr>
          <w:rFonts w:eastAsia="Times New Roman" w:cs="Times New Roman"/>
          <w:sz w:val="24"/>
          <w:szCs w:val="20"/>
          <w:lang w:eastAsia="ru-RU"/>
        </w:rPr>
        <w:t>» _</w:t>
      </w:r>
      <w:r w:rsidRPr="00222427">
        <w:rPr>
          <w:rFonts w:eastAsia="Times New Roman" w:cs="Times New Roman"/>
          <w:sz w:val="24"/>
          <w:szCs w:val="20"/>
          <w:u w:val="single"/>
          <w:lang w:eastAsia="ru-RU"/>
        </w:rPr>
        <w:t>февраля</w:t>
      </w:r>
      <w:r w:rsidRPr="00222427">
        <w:rPr>
          <w:rFonts w:eastAsia="Times New Roman" w:cs="Times New Roman"/>
          <w:sz w:val="24"/>
          <w:szCs w:val="20"/>
          <w:lang w:eastAsia="ru-RU"/>
        </w:rPr>
        <w:t xml:space="preserve">_____   </w:t>
      </w:r>
      <w:r w:rsidRPr="00222427">
        <w:rPr>
          <w:rFonts w:eastAsia="Times New Roman" w:cs="Times New Roman"/>
          <w:sz w:val="24"/>
          <w:szCs w:val="20"/>
          <w:u w:val="single"/>
          <w:lang w:eastAsia="ru-RU"/>
        </w:rPr>
        <w:t>2026</w:t>
      </w:r>
      <w:r w:rsidRPr="00222427">
        <w:rPr>
          <w:rFonts w:eastAsia="Times New Roman" w:cs="Times New Roman"/>
          <w:sz w:val="24"/>
          <w:szCs w:val="20"/>
          <w:lang w:eastAsia="ru-RU"/>
        </w:rPr>
        <w:t xml:space="preserve"> г.  _______________    ____</w:t>
      </w:r>
      <w:r w:rsidRPr="00222427">
        <w:rPr>
          <w:rFonts w:eastAsia="Times New Roman" w:cs="Times New Roman"/>
          <w:sz w:val="24"/>
          <w:szCs w:val="20"/>
          <w:u w:val="single"/>
          <w:lang w:eastAsia="ru-RU"/>
        </w:rPr>
        <w:t>Ж.В. Михайличенко</w:t>
      </w:r>
      <w:r w:rsidRPr="00222427">
        <w:rPr>
          <w:rFonts w:eastAsia="Times New Roman" w:cs="Times New Roman"/>
          <w:sz w:val="24"/>
          <w:szCs w:val="20"/>
          <w:lang w:eastAsia="ru-RU"/>
        </w:rPr>
        <w:t>___</w:t>
      </w:r>
    </w:p>
    <w:p w14:paraId="54EE4A6B" w14:textId="34697B41" w:rsidR="00222427" w:rsidRPr="00222427" w:rsidRDefault="00222427" w:rsidP="00222427">
      <w:pPr>
        <w:spacing w:after="0" w:line="240" w:lineRule="auto"/>
        <w:jc w:val="both"/>
        <w:rPr>
          <w:rFonts w:eastAsia="Times New Roman" w:cs="Times New Roman"/>
          <w:sz w:val="16"/>
          <w:szCs w:val="16"/>
          <w:lang w:eastAsia="ru-RU"/>
        </w:rPr>
      </w:pPr>
      <w:r w:rsidRPr="00222427">
        <w:rPr>
          <w:rFonts w:eastAsia="Times New Roman" w:cs="Times New Roman"/>
          <w:sz w:val="16"/>
          <w:szCs w:val="16"/>
          <w:lang w:eastAsia="ru-RU"/>
        </w:rPr>
        <w:t xml:space="preserve">                                                                                                                            подпись                                 инициалы, фамилия</w:t>
      </w:r>
    </w:p>
    <w:p w14:paraId="54A9D664" w14:textId="77777777" w:rsidR="00222427" w:rsidRPr="00222427" w:rsidRDefault="00222427" w:rsidP="00222427">
      <w:pPr>
        <w:spacing w:after="0" w:line="240" w:lineRule="auto"/>
        <w:jc w:val="both"/>
        <w:rPr>
          <w:rFonts w:eastAsia="Times New Roman" w:cs="Times New Roman"/>
          <w:sz w:val="24"/>
          <w:szCs w:val="20"/>
          <w:lang w:eastAsia="ru-RU"/>
        </w:rPr>
      </w:pPr>
      <w:r w:rsidRPr="00222427">
        <w:rPr>
          <w:rFonts w:eastAsia="Times New Roman" w:cs="Times New Roman"/>
          <w:sz w:val="24"/>
          <w:szCs w:val="20"/>
          <w:lang w:eastAsia="ru-RU"/>
        </w:rPr>
        <w:t>Студент           «</w:t>
      </w:r>
      <w:r w:rsidRPr="00222427">
        <w:rPr>
          <w:rFonts w:eastAsia="Times New Roman" w:cs="Times New Roman"/>
          <w:sz w:val="24"/>
          <w:szCs w:val="20"/>
          <w:u w:val="single"/>
          <w:lang w:eastAsia="ru-RU"/>
        </w:rPr>
        <w:t>10</w:t>
      </w:r>
      <w:r w:rsidRPr="00222427">
        <w:rPr>
          <w:rFonts w:eastAsia="Times New Roman" w:cs="Times New Roman"/>
          <w:sz w:val="24"/>
          <w:szCs w:val="20"/>
          <w:lang w:eastAsia="ru-RU"/>
        </w:rPr>
        <w:t>» _</w:t>
      </w:r>
      <w:r w:rsidRPr="00222427">
        <w:rPr>
          <w:rFonts w:eastAsia="Times New Roman" w:cs="Times New Roman"/>
          <w:sz w:val="24"/>
          <w:szCs w:val="20"/>
          <w:u w:val="single"/>
          <w:lang w:eastAsia="ru-RU"/>
        </w:rPr>
        <w:t>февраля</w:t>
      </w:r>
      <w:r w:rsidRPr="00222427">
        <w:rPr>
          <w:rFonts w:eastAsia="Times New Roman" w:cs="Times New Roman"/>
          <w:sz w:val="24"/>
          <w:szCs w:val="20"/>
          <w:lang w:eastAsia="ru-RU"/>
        </w:rPr>
        <w:t xml:space="preserve">_____   </w:t>
      </w:r>
      <w:r w:rsidRPr="00222427">
        <w:rPr>
          <w:rFonts w:eastAsia="Times New Roman" w:cs="Times New Roman"/>
          <w:sz w:val="24"/>
          <w:szCs w:val="20"/>
          <w:u w:val="single"/>
          <w:lang w:eastAsia="ru-RU"/>
        </w:rPr>
        <w:t>2026</w:t>
      </w:r>
      <w:r w:rsidRPr="00222427">
        <w:rPr>
          <w:rFonts w:eastAsia="Times New Roman" w:cs="Times New Roman"/>
          <w:sz w:val="24"/>
          <w:szCs w:val="20"/>
          <w:lang w:eastAsia="ru-RU"/>
        </w:rPr>
        <w:t xml:space="preserve"> г.  _______________     ____</w:t>
      </w:r>
      <w:r w:rsidRPr="00222427">
        <w:rPr>
          <w:rFonts w:eastAsia="Times New Roman" w:cs="Times New Roman"/>
          <w:sz w:val="24"/>
          <w:szCs w:val="20"/>
          <w:u w:val="single"/>
          <w:lang w:eastAsia="ru-RU"/>
        </w:rPr>
        <w:t>К.Д. Зимцов</w:t>
      </w:r>
      <w:r w:rsidRPr="00222427">
        <w:rPr>
          <w:rFonts w:eastAsia="Times New Roman" w:cs="Times New Roman"/>
          <w:sz w:val="24"/>
          <w:szCs w:val="20"/>
          <w:lang w:eastAsia="ru-RU"/>
        </w:rPr>
        <w:t>__________</w:t>
      </w:r>
    </w:p>
    <w:p w14:paraId="7102518E" w14:textId="636EF1B5" w:rsidR="00222427" w:rsidRPr="00222427" w:rsidRDefault="00222427" w:rsidP="00222427">
      <w:pPr>
        <w:spacing w:after="0" w:line="240" w:lineRule="auto"/>
        <w:jc w:val="both"/>
        <w:rPr>
          <w:rFonts w:eastAsia="Times New Roman" w:cs="Times New Roman"/>
          <w:sz w:val="16"/>
          <w:szCs w:val="16"/>
          <w:lang w:eastAsia="ru-RU"/>
        </w:rPr>
      </w:pPr>
      <w:r w:rsidRPr="00222427">
        <w:rPr>
          <w:rFonts w:eastAsia="Times New Roman" w:cs="Times New Roman"/>
          <w:sz w:val="16"/>
          <w:szCs w:val="16"/>
          <w:lang w:eastAsia="ru-RU"/>
        </w:rPr>
        <w:t xml:space="preserve">                                                                                                                            подпись                                  инициалы, фамилия</w:t>
      </w:r>
    </w:p>
    <w:p w14:paraId="5950D469" w14:textId="77777777" w:rsidR="004E7B7C" w:rsidRDefault="004E7B7C" w:rsidP="006A4D12">
      <w:pPr>
        <w:pStyle w:val="a0"/>
        <w:ind w:firstLine="0"/>
        <w:sectPr w:rsidR="004E7B7C" w:rsidSect="00C90116">
          <w:headerReference w:type="default" r:id="rId9"/>
          <w:footerReference w:type="default" r:id="rId10"/>
          <w:pgSz w:w="11906" w:h="16838"/>
          <w:pgMar w:top="851" w:right="454" w:bottom="1701" w:left="1304" w:header="284" w:footer="1134" w:gutter="0"/>
          <w:cols w:space="708"/>
          <w:docGrid w:linePitch="381"/>
        </w:sectPr>
      </w:pPr>
    </w:p>
    <w:p w14:paraId="0CF19B09" w14:textId="77777777" w:rsidR="004E7B7C" w:rsidRPr="00FE682D" w:rsidRDefault="00FF27E5" w:rsidP="00650E61">
      <w:pPr>
        <w:spacing w:after="0" w:line="240" w:lineRule="auto"/>
        <w:jc w:val="center"/>
        <w:rPr>
          <w:b/>
          <w:bCs/>
          <w:sz w:val="32"/>
          <w:szCs w:val="32"/>
        </w:rPr>
      </w:pPr>
      <w:bookmarkStart w:id="0" w:name="_Toc191391133"/>
      <w:r w:rsidRPr="00FE682D">
        <w:rPr>
          <w:b/>
          <w:bCs/>
          <w:sz w:val="32"/>
          <w:szCs w:val="32"/>
        </w:rPr>
        <w:lastRenderedPageBreak/>
        <w:t>Аннотация</w:t>
      </w:r>
      <w:bookmarkEnd w:id="0"/>
    </w:p>
    <w:p w14:paraId="2BD56869" w14:textId="77777777" w:rsidR="00FF27E5" w:rsidRDefault="00FF27E5" w:rsidP="00650E61">
      <w:pPr>
        <w:pStyle w:val="a0"/>
      </w:pPr>
    </w:p>
    <w:p w14:paraId="35134A34" w14:textId="77777777" w:rsidR="00793EC3" w:rsidRDefault="00793EC3" w:rsidP="00650E61">
      <w:pPr>
        <w:pStyle w:val="a0"/>
      </w:pPr>
    </w:p>
    <w:p w14:paraId="4012805C" w14:textId="2881D649" w:rsidR="00793EC3" w:rsidRPr="00FF27E5" w:rsidRDefault="00650E61" w:rsidP="00650E61">
      <w:pPr>
        <w:pStyle w:val="a0"/>
      </w:pPr>
      <w:r>
        <w:t xml:space="preserve">Курсовая работа посвящена </w:t>
      </w:r>
      <w:r w:rsidRPr="00650E61">
        <w:rPr>
          <w:color w:val="FF0000"/>
        </w:rPr>
        <w:t>….</w:t>
      </w:r>
    </w:p>
    <w:p w14:paraId="20D3309A" w14:textId="1373CA9D" w:rsidR="00FF27E5" w:rsidRDefault="00650E61" w:rsidP="00650E61">
      <w:pPr>
        <w:pStyle w:val="a0"/>
      </w:pPr>
      <w:r>
        <w:t>Пояснительная записка к курсовой работе состоит из двух глав. В первой главе</w:t>
      </w:r>
      <w:r w:rsidRPr="00650E61">
        <w:rPr>
          <w:color w:val="FF0000"/>
        </w:rPr>
        <w:t>………..</w:t>
      </w:r>
    </w:p>
    <w:p w14:paraId="5C30A1D4" w14:textId="09192619" w:rsidR="00650E61" w:rsidRDefault="00650E61" w:rsidP="00FF27E5">
      <w:pPr>
        <w:pStyle w:val="a0"/>
      </w:pPr>
      <w:r>
        <w:t xml:space="preserve">Во второй главе </w:t>
      </w:r>
      <w:r w:rsidRPr="00650E61">
        <w:rPr>
          <w:color w:val="FF0000"/>
        </w:rPr>
        <w:t>……..</w:t>
      </w:r>
    </w:p>
    <w:p w14:paraId="24D73A7E" w14:textId="2F903E12" w:rsidR="00650E61" w:rsidRDefault="00650E61" w:rsidP="00FF27E5">
      <w:pPr>
        <w:pStyle w:val="a0"/>
      </w:pPr>
      <w:r>
        <w:t xml:space="preserve">Работа содержит </w:t>
      </w:r>
      <w:r w:rsidRPr="00650E61">
        <w:rPr>
          <w:color w:val="FF0000"/>
        </w:rPr>
        <w:t xml:space="preserve">?? </w:t>
      </w:r>
      <w:r>
        <w:t xml:space="preserve">листов текста, </w:t>
      </w:r>
      <w:r w:rsidRPr="00650E61">
        <w:rPr>
          <w:color w:val="FF0000"/>
        </w:rPr>
        <w:t xml:space="preserve">?? </w:t>
      </w:r>
      <w:r>
        <w:t xml:space="preserve">рисунков, </w:t>
      </w:r>
      <w:r w:rsidRPr="00650E61">
        <w:rPr>
          <w:color w:val="FF0000"/>
        </w:rPr>
        <w:t xml:space="preserve">?? </w:t>
      </w:r>
      <w:r>
        <w:t>таблиц, 1 приложение.</w:t>
      </w:r>
    </w:p>
    <w:p w14:paraId="48F868AF" w14:textId="7CD4EC45" w:rsidR="00B66A60" w:rsidRDefault="00B66A60" w:rsidP="00FF27E5">
      <w:pPr>
        <w:pStyle w:val="a0"/>
      </w:pPr>
    </w:p>
    <w:p w14:paraId="0F790616" w14:textId="30EB2693" w:rsidR="00B66A60" w:rsidRDefault="00B66A60" w:rsidP="00FF27E5">
      <w:pPr>
        <w:pStyle w:val="a0"/>
      </w:pPr>
    </w:p>
    <w:p w14:paraId="4833B22A" w14:textId="0246CA28" w:rsidR="00B66A60" w:rsidRDefault="00B66A60" w:rsidP="00FF27E5">
      <w:pPr>
        <w:pStyle w:val="a0"/>
      </w:pPr>
    </w:p>
    <w:p w14:paraId="70C60C49" w14:textId="78D24FB8" w:rsidR="00B66A60" w:rsidRDefault="00B66A60" w:rsidP="00FF27E5">
      <w:pPr>
        <w:pStyle w:val="a0"/>
      </w:pPr>
    </w:p>
    <w:p w14:paraId="374938B6" w14:textId="0F116321" w:rsidR="00B66A60" w:rsidRDefault="00B66A60" w:rsidP="00FF27E5">
      <w:pPr>
        <w:pStyle w:val="a0"/>
      </w:pPr>
    </w:p>
    <w:p w14:paraId="2914A7A1" w14:textId="186F9FA3" w:rsidR="00B66A60" w:rsidRDefault="00B66A60" w:rsidP="00FF27E5">
      <w:pPr>
        <w:pStyle w:val="a0"/>
      </w:pPr>
    </w:p>
    <w:p w14:paraId="0D4BE305" w14:textId="3350F023" w:rsidR="00B66A60" w:rsidRDefault="00B66A60" w:rsidP="00FF27E5">
      <w:pPr>
        <w:pStyle w:val="a0"/>
      </w:pPr>
    </w:p>
    <w:p w14:paraId="431946D5" w14:textId="3BBF243C" w:rsidR="00B66A60" w:rsidRDefault="00B66A60" w:rsidP="00FF27E5">
      <w:pPr>
        <w:pStyle w:val="a0"/>
      </w:pPr>
    </w:p>
    <w:p w14:paraId="2EDDD6E2" w14:textId="0F8961B7" w:rsidR="00B66A60" w:rsidRDefault="00B66A60" w:rsidP="00FF27E5">
      <w:pPr>
        <w:pStyle w:val="a0"/>
      </w:pPr>
    </w:p>
    <w:p w14:paraId="24765325" w14:textId="6A60659D" w:rsidR="00B66A60" w:rsidRDefault="00B66A60" w:rsidP="00FF27E5">
      <w:pPr>
        <w:pStyle w:val="a0"/>
      </w:pPr>
    </w:p>
    <w:p w14:paraId="0F273A90" w14:textId="6EFE69D2" w:rsidR="00B66A60" w:rsidRDefault="00B66A60" w:rsidP="00FF27E5">
      <w:pPr>
        <w:pStyle w:val="a0"/>
      </w:pPr>
    </w:p>
    <w:p w14:paraId="312E9061" w14:textId="6265B313" w:rsidR="00B66A60" w:rsidRDefault="00B66A60" w:rsidP="00FF27E5">
      <w:pPr>
        <w:pStyle w:val="a0"/>
      </w:pPr>
    </w:p>
    <w:p w14:paraId="7293D7EF" w14:textId="77777777" w:rsidR="00B66A60" w:rsidRPr="00FF27E5" w:rsidRDefault="00B66A60" w:rsidP="00FF27E5">
      <w:pPr>
        <w:pStyle w:val="a0"/>
      </w:pPr>
    </w:p>
    <w:p w14:paraId="60FC3BFD" w14:textId="77777777" w:rsidR="00FF27E5" w:rsidRDefault="00FF27E5" w:rsidP="00FF27E5">
      <w:pPr>
        <w:pStyle w:val="a0"/>
        <w:sectPr w:rsidR="00FF27E5" w:rsidSect="00793EC3">
          <w:headerReference w:type="default" r:id="rId11"/>
          <w:footerReference w:type="default" r:id="rId12"/>
          <w:pgSz w:w="11906" w:h="16838"/>
          <w:pgMar w:top="851" w:right="454" w:bottom="2835" w:left="1304" w:header="284" w:footer="244" w:gutter="0"/>
          <w:cols w:space="708"/>
          <w:docGrid w:linePitch="381"/>
        </w:sectPr>
      </w:pPr>
    </w:p>
    <w:p w14:paraId="47965404" w14:textId="77777777" w:rsidR="00FF27E5" w:rsidRDefault="00FF27E5" w:rsidP="004B177B">
      <w:pPr>
        <w:pStyle w:val="a0"/>
        <w:ind w:firstLine="0"/>
      </w:pPr>
    </w:p>
    <w:p w14:paraId="6BB70670" w14:textId="206FED5B" w:rsidR="004B177B" w:rsidRDefault="004B177B" w:rsidP="00BF4354">
      <w:pPr>
        <w:spacing w:after="0" w:line="240" w:lineRule="auto"/>
        <w:jc w:val="center"/>
        <w:rPr>
          <w:rFonts w:cs="Times New Roman"/>
          <w:b/>
          <w:bCs/>
          <w:sz w:val="32"/>
          <w:szCs w:val="32"/>
        </w:rPr>
      </w:pPr>
      <w:bookmarkStart w:id="1" w:name="_Toc115102442"/>
      <w:bookmarkStart w:id="2" w:name="_Toc191391134"/>
      <w:r>
        <w:rPr>
          <w:rFonts w:cs="Times New Roman"/>
          <w:b/>
          <w:bCs/>
          <w:sz w:val="32"/>
          <w:szCs w:val="32"/>
        </w:rPr>
        <w:t>Содержание</w:t>
      </w:r>
    </w:p>
    <w:p w14:paraId="4D641D7F" w14:textId="77777777" w:rsidR="00BF4354" w:rsidRDefault="00BF4354" w:rsidP="00BF4354">
      <w:pPr>
        <w:spacing w:after="0" w:line="240" w:lineRule="auto"/>
        <w:jc w:val="center"/>
        <w:rPr>
          <w:rFonts w:cs="Times New Roman"/>
          <w:b/>
          <w:bCs/>
          <w:sz w:val="32"/>
          <w:szCs w:val="32"/>
        </w:rPr>
      </w:pPr>
    </w:p>
    <w:p w14:paraId="13543348" w14:textId="77777777" w:rsidR="00BF4354" w:rsidRPr="00BF4354" w:rsidRDefault="00BF4354" w:rsidP="00BF4354">
      <w:pPr>
        <w:pStyle w:val="11"/>
        <w:framePr w:w="9637" w:wrap="around" w:y="34"/>
        <w:rPr>
          <w:rFonts w:asciiTheme="minorHAnsi" w:eastAsiaTheme="minorEastAsia" w:hAnsiTheme="minorHAnsi"/>
          <w:noProof/>
          <w:color w:val="000000" w:themeColor="text1"/>
          <w:sz w:val="22"/>
          <w:lang w:eastAsia="ru-RU"/>
        </w:rPr>
      </w:pPr>
      <w:hyperlink w:anchor="_Toc221611013" w:history="1">
        <w:r w:rsidRPr="00BF4354">
          <w:rPr>
            <w:rStyle w:val="ae"/>
            <w:noProof/>
            <w:color w:val="000000" w:themeColor="text1"/>
            <w:u w:val="none"/>
          </w:rPr>
          <w:t>Введение</w:t>
        </w:r>
        <w:r w:rsidRPr="00BF4354">
          <w:rPr>
            <w:noProof/>
            <w:webHidden/>
            <w:color w:val="000000" w:themeColor="text1"/>
          </w:rPr>
          <w:tab/>
        </w:r>
        <w:r w:rsidRPr="00BF4354">
          <w:rPr>
            <w:noProof/>
            <w:webHidden/>
            <w:color w:val="000000" w:themeColor="text1"/>
          </w:rPr>
          <w:fldChar w:fldCharType="begin"/>
        </w:r>
        <w:r w:rsidRPr="00BF4354">
          <w:rPr>
            <w:noProof/>
            <w:webHidden/>
            <w:color w:val="000000" w:themeColor="text1"/>
          </w:rPr>
          <w:instrText xml:space="preserve"> PAGEREF _Toc221611013 \h </w:instrText>
        </w:r>
        <w:r w:rsidRPr="00BF4354">
          <w:rPr>
            <w:noProof/>
            <w:webHidden/>
            <w:color w:val="000000" w:themeColor="text1"/>
          </w:rPr>
        </w:r>
        <w:r w:rsidRPr="00BF4354">
          <w:rPr>
            <w:noProof/>
            <w:webHidden/>
            <w:color w:val="000000" w:themeColor="text1"/>
          </w:rPr>
          <w:fldChar w:fldCharType="separate"/>
        </w:r>
        <w:r w:rsidRPr="00BF4354">
          <w:rPr>
            <w:noProof/>
            <w:webHidden/>
            <w:color w:val="000000" w:themeColor="text1"/>
          </w:rPr>
          <w:t>5</w:t>
        </w:r>
        <w:r w:rsidRPr="00BF4354">
          <w:rPr>
            <w:noProof/>
            <w:webHidden/>
            <w:color w:val="000000" w:themeColor="text1"/>
          </w:rPr>
          <w:fldChar w:fldCharType="end"/>
        </w:r>
      </w:hyperlink>
    </w:p>
    <w:p w14:paraId="204018DD" w14:textId="77777777" w:rsidR="00BF4354" w:rsidRPr="00BF4354" w:rsidRDefault="00BF4354" w:rsidP="00BF4354">
      <w:pPr>
        <w:pStyle w:val="11"/>
        <w:framePr w:w="9637" w:wrap="around" w:y="34"/>
        <w:rPr>
          <w:rFonts w:asciiTheme="minorHAnsi" w:eastAsiaTheme="minorEastAsia" w:hAnsiTheme="minorHAnsi"/>
          <w:noProof/>
          <w:color w:val="000000" w:themeColor="text1"/>
          <w:sz w:val="22"/>
          <w:lang w:eastAsia="ru-RU"/>
        </w:rPr>
      </w:pPr>
      <w:hyperlink w:anchor="_Toc221611014" w:history="1">
        <w:r w:rsidRPr="00BF4354">
          <w:rPr>
            <w:rStyle w:val="ae"/>
            <w:noProof/>
            <w:color w:val="000000" w:themeColor="text1"/>
            <w:u w:val="none"/>
          </w:rPr>
          <w:t>1 Название первой главы</w:t>
        </w:r>
        <w:r w:rsidRPr="00BF4354">
          <w:rPr>
            <w:noProof/>
            <w:webHidden/>
            <w:color w:val="000000" w:themeColor="text1"/>
          </w:rPr>
          <w:tab/>
        </w:r>
        <w:r w:rsidRPr="00BF4354">
          <w:rPr>
            <w:noProof/>
            <w:webHidden/>
            <w:color w:val="000000" w:themeColor="text1"/>
          </w:rPr>
          <w:fldChar w:fldCharType="begin"/>
        </w:r>
        <w:r w:rsidRPr="00BF4354">
          <w:rPr>
            <w:noProof/>
            <w:webHidden/>
            <w:color w:val="000000" w:themeColor="text1"/>
          </w:rPr>
          <w:instrText xml:space="preserve"> PAGEREF _Toc221611014 \h </w:instrText>
        </w:r>
        <w:r w:rsidRPr="00BF4354">
          <w:rPr>
            <w:noProof/>
            <w:webHidden/>
            <w:color w:val="000000" w:themeColor="text1"/>
          </w:rPr>
        </w:r>
        <w:r w:rsidRPr="00BF4354">
          <w:rPr>
            <w:noProof/>
            <w:webHidden/>
            <w:color w:val="000000" w:themeColor="text1"/>
          </w:rPr>
          <w:fldChar w:fldCharType="separate"/>
        </w:r>
        <w:r w:rsidRPr="00BF4354">
          <w:rPr>
            <w:noProof/>
            <w:webHidden/>
            <w:color w:val="000000" w:themeColor="text1"/>
          </w:rPr>
          <w:t>6</w:t>
        </w:r>
        <w:r w:rsidRPr="00BF4354">
          <w:rPr>
            <w:noProof/>
            <w:webHidden/>
            <w:color w:val="000000" w:themeColor="text1"/>
          </w:rPr>
          <w:fldChar w:fldCharType="end"/>
        </w:r>
      </w:hyperlink>
    </w:p>
    <w:p w14:paraId="5606A99B" w14:textId="77777777" w:rsidR="00BF4354" w:rsidRPr="00BF4354" w:rsidRDefault="00BF4354" w:rsidP="00BF4354">
      <w:pPr>
        <w:pStyle w:val="21"/>
        <w:framePr w:w="9637" w:hSpace="180" w:wrap="around" w:vAnchor="text" w:hAnchor="margin" w:y="34"/>
        <w:tabs>
          <w:tab w:val="right" w:leader="dot" w:pos="9627"/>
        </w:tabs>
        <w:rPr>
          <w:rFonts w:asciiTheme="minorHAnsi" w:eastAsiaTheme="minorEastAsia" w:hAnsiTheme="minorHAnsi"/>
          <w:noProof/>
          <w:color w:val="000000" w:themeColor="text1"/>
          <w:sz w:val="22"/>
          <w:lang w:eastAsia="ru-RU"/>
        </w:rPr>
      </w:pPr>
      <w:hyperlink w:anchor="_Toc221611015" w:history="1">
        <w:r w:rsidRPr="00BF4354">
          <w:rPr>
            <w:rStyle w:val="ae"/>
            <w:noProof/>
            <w:color w:val="000000" w:themeColor="text1"/>
            <w:u w:val="none"/>
          </w:rPr>
          <w:t>1.1 Название</w:t>
        </w:r>
        <w:r w:rsidRPr="00BF4354">
          <w:rPr>
            <w:noProof/>
            <w:webHidden/>
            <w:color w:val="000000" w:themeColor="text1"/>
          </w:rPr>
          <w:tab/>
        </w:r>
        <w:r w:rsidRPr="00BF4354">
          <w:rPr>
            <w:noProof/>
            <w:webHidden/>
            <w:color w:val="000000" w:themeColor="text1"/>
          </w:rPr>
          <w:fldChar w:fldCharType="begin"/>
        </w:r>
        <w:r w:rsidRPr="00BF4354">
          <w:rPr>
            <w:noProof/>
            <w:webHidden/>
            <w:color w:val="000000" w:themeColor="text1"/>
          </w:rPr>
          <w:instrText xml:space="preserve"> PAGEREF _Toc221611015 \h </w:instrText>
        </w:r>
        <w:r w:rsidRPr="00BF4354">
          <w:rPr>
            <w:noProof/>
            <w:webHidden/>
            <w:color w:val="000000" w:themeColor="text1"/>
          </w:rPr>
        </w:r>
        <w:r w:rsidRPr="00BF4354">
          <w:rPr>
            <w:noProof/>
            <w:webHidden/>
            <w:color w:val="000000" w:themeColor="text1"/>
          </w:rPr>
          <w:fldChar w:fldCharType="separate"/>
        </w:r>
        <w:r w:rsidRPr="00BF4354">
          <w:rPr>
            <w:noProof/>
            <w:webHidden/>
            <w:color w:val="000000" w:themeColor="text1"/>
          </w:rPr>
          <w:t>6</w:t>
        </w:r>
        <w:r w:rsidRPr="00BF4354">
          <w:rPr>
            <w:noProof/>
            <w:webHidden/>
            <w:color w:val="000000" w:themeColor="text1"/>
          </w:rPr>
          <w:fldChar w:fldCharType="end"/>
        </w:r>
      </w:hyperlink>
    </w:p>
    <w:p w14:paraId="58A5788C" w14:textId="77777777" w:rsidR="00BF4354" w:rsidRPr="00BF4354" w:rsidRDefault="00BF4354" w:rsidP="00BF4354">
      <w:pPr>
        <w:pStyle w:val="21"/>
        <w:framePr w:w="9637" w:hSpace="180" w:wrap="around" w:vAnchor="text" w:hAnchor="margin" w:y="34"/>
        <w:tabs>
          <w:tab w:val="right" w:leader="dot" w:pos="9627"/>
        </w:tabs>
        <w:rPr>
          <w:rFonts w:asciiTheme="minorHAnsi" w:eastAsiaTheme="minorEastAsia" w:hAnsiTheme="minorHAnsi"/>
          <w:noProof/>
          <w:color w:val="000000" w:themeColor="text1"/>
          <w:sz w:val="22"/>
          <w:lang w:eastAsia="ru-RU"/>
        </w:rPr>
      </w:pPr>
      <w:hyperlink w:anchor="_Toc221611016" w:history="1">
        <w:r w:rsidRPr="00BF4354">
          <w:rPr>
            <w:rStyle w:val="ae"/>
            <w:noProof/>
            <w:color w:val="000000" w:themeColor="text1"/>
            <w:u w:val="none"/>
          </w:rPr>
          <w:t>1.2 Название</w:t>
        </w:r>
        <w:r w:rsidRPr="00BF4354">
          <w:rPr>
            <w:noProof/>
            <w:webHidden/>
            <w:color w:val="000000" w:themeColor="text1"/>
          </w:rPr>
          <w:tab/>
        </w:r>
        <w:r w:rsidRPr="00BF4354">
          <w:rPr>
            <w:noProof/>
            <w:webHidden/>
            <w:color w:val="000000" w:themeColor="text1"/>
          </w:rPr>
          <w:fldChar w:fldCharType="begin"/>
        </w:r>
        <w:r w:rsidRPr="00BF4354">
          <w:rPr>
            <w:noProof/>
            <w:webHidden/>
            <w:color w:val="000000" w:themeColor="text1"/>
          </w:rPr>
          <w:instrText xml:space="preserve"> PAGEREF _Toc221611016 \h </w:instrText>
        </w:r>
        <w:r w:rsidRPr="00BF4354">
          <w:rPr>
            <w:noProof/>
            <w:webHidden/>
            <w:color w:val="000000" w:themeColor="text1"/>
          </w:rPr>
        </w:r>
        <w:r w:rsidRPr="00BF4354">
          <w:rPr>
            <w:noProof/>
            <w:webHidden/>
            <w:color w:val="000000" w:themeColor="text1"/>
          </w:rPr>
          <w:fldChar w:fldCharType="separate"/>
        </w:r>
        <w:r w:rsidRPr="00BF4354">
          <w:rPr>
            <w:noProof/>
            <w:webHidden/>
            <w:color w:val="000000" w:themeColor="text1"/>
          </w:rPr>
          <w:t>6</w:t>
        </w:r>
        <w:r w:rsidRPr="00BF4354">
          <w:rPr>
            <w:noProof/>
            <w:webHidden/>
            <w:color w:val="000000" w:themeColor="text1"/>
          </w:rPr>
          <w:fldChar w:fldCharType="end"/>
        </w:r>
      </w:hyperlink>
    </w:p>
    <w:p w14:paraId="5F0E7982" w14:textId="77777777" w:rsidR="00BF4354" w:rsidRPr="00BF4354" w:rsidRDefault="00BF4354" w:rsidP="00BF4354">
      <w:pPr>
        <w:pStyle w:val="21"/>
        <w:framePr w:w="9637" w:hSpace="180" w:wrap="around" w:vAnchor="text" w:hAnchor="margin" w:y="34"/>
        <w:tabs>
          <w:tab w:val="right" w:leader="dot" w:pos="9627"/>
        </w:tabs>
        <w:rPr>
          <w:rFonts w:asciiTheme="minorHAnsi" w:eastAsiaTheme="minorEastAsia" w:hAnsiTheme="minorHAnsi"/>
          <w:noProof/>
          <w:color w:val="000000" w:themeColor="text1"/>
          <w:sz w:val="22"/>
          <w:lang w:eastAsia="ru-RU"/>
        </w:rPr>
      </w:pPr>
      <w:hyperlink w:anchor="_Toc221611017" w:history="1">
        <w:r w:rsidRPr="00BF4354">
          <w:rPr>
            <w:rStyle w:val="ae"/>
            <w:noProof/>
            <w:color w:val="000000" w:themeColor="text1"/>
            <w:u w:val="none"/>
          </w:rPr>
          <w:t>1.3 Название</w:t>
        </w:r>
        <w:r w:rsidRPr="00BF4354">
          <w:rPr>
            <w:noProof/>
            <w:webHidden/>
            <w:color w:val="000000" w:themeColor="text1"/>
          </w:rPr>
          <w:tab/>
        </w:r>
        <w:r w:rsidRPr="00BF4354">
          <w:rPr>
            <w:noProof/>
            <w:webHidden/>
            <w:color w:val="000000" w:themeColor="text1"/>
          </w:rPr>
          <w:fldChar w:fldCharType="begin"/>
        </w:r>
        <w:r w:rsidRPr="00BF4354">
          <w:rPr>
            <w:noProof/>
            <w:webHidden/>
            <w:color w:val="000000" w:themeColor="text1"/>
          </w:rPr>
          <w:instrText xml:space="preserve"> PAGEREF _Toc221611017 \h </w:instrText>
        </w:r>
        <w:r w:rsidRPr="00BF4354">
          <w:rPr>
            <w:noProof/>
            <w:webHidden/>
            <w:color w:val="000000" w:themeColor="text1"/>
          </w:rPr>
        </w:r>
        <w:r w:rsidRPr="00BF4354">
          <w:rPr>
            <w:noProof/>
            <w:webHidden/>
            <w:color w:val="000000" w:themeColor="text1"/>
          </w:rPr>
          <w:fldChar w:fldCharType="separate"/>
        </w:r>
        <w:r w:rsidRPr="00BF4354">
          <w:rPr>
            <w:noProof/>
            <w:webHidden/>
            <w:color w:val="000000" w:themeColor="text1"/>
          </w:rPr>
          <w:t>6</w:t>
        </w:r>
        <w:r w:rsidRPr="00BF4354">
          <w:rPr>
            <w:noProof/>
            <w:webHidden/>
            <w:color w:val="000000" w:themeColor="text1"/>
          </w:rPr>
          <w:fldChar w:fldCharType="end"/>
        </w:r>
      </w:hyperlink>
    </w:p>
    <w:p w14:paraId="49586A96" w14:textId="77777777" w:rsidR="00BF4354" w:rsidRPr="00BF4354" w:rsidRDefault="00BF4354" w:rsidP="00BF4354">
      <w:pPr>
        <w:pStyle w:val="11"/>
        <w:framePr w:w="9637" w:wrap="around" w:y="34"/>
        <w:rPr>
          <w:rFonts w:asciiTheme="minorHAnsi" w:eastAsiaTheme="minorEastAsia" w:hAnsiTheme="minorHAnsi"/>
          <w:noProof/>
          <w:color w:val="000000" w:themeColor="text1"/>
          <w:sz w:val="22"/>
          <w:lang w:eastAsia="ru-RU"/>
        </w:rPr>
      </w:pPr>
      <w:hyperlink w:anchor="_Toc221611018" w:history="1">
        <w:r w:rsidRPr="00BF4354">
          <w:rPr>
            <w:rStyle w:val="ae"/>
            <w:noProof/>
            <w:color w:val="000000" w:themeColor="text1"/>
            <w:u w:val="none"/>
          </w:rPr>
          <w:t>2 Название второй главы</w:t>
        </w:r>
        <w:r w:rsidRPr="00BF4354">
          <w:rPr>
            <w:noProof/>
            <w:webHidden/>
            <w:color w:val="000000" w:themeColor="text1"/>
          </w:rPr>
          <w:tab/>
        </w:r>
        <w:r w:rsidRPr="00BF4354">
          <w:rPr>
            <w:noProof/>
            <w:webHidden/>
            <w:color w:val="000000" w:themeColor="text1"/>
          </w:rPr>
          <w:fldChar w:fldCharType="begin"/>
        </w:r>
        <w:r w:rsidRPr="00BF4354">
          <w:rPr>
            <w:noProof/>
            <w:webHidden/>
            <w:color w:val="000000" w:themeColor="text1"/>
          </w:rPr>
          <w:instrText xml:space="preserve"> PAGEREF _Toc221611018 \h </w:instrText>
        </w:r>
        <w:r w:rsidRPr="00BF4354">
          <w:rPr>
            <w:noProof/>
            <w:webHidden/>
            <w:color w:val="000000" w:themeColor="text1"/>
          </w:rPr>
        </w:r>
        <w:r w:rsidRPr="00BF4354">
          <w:rPr>
            <w:noProof/>
            <w:webHidden/>
            <w:color w:val="000000" w:themeColor="text1"/>
          </w:rPr>
          <w:fldChar w:fldCharType="separate"/>
        </w:r>
        <w:r w:rsidRPr="00BF4354">
          <w:rPr>
            <w:noProof/>
            <w:webHidden/>
            <w:color w:val="000000" w:themeColor="text1"/>
          </w:rPr>
          <w:t>7</w:t>
        </w:r>
        <w:r w:rsidRPr="00BF4354">
          <w:rPr>
            <w:noProof/>
            <w:webHidden/>
            <w:color w:val="000000" w:themeColor="text1"/>
          </w:rPr>
          <w:fldChar w:fldCharType="end"/>
        </w:r>
      </w:hyperlink>
    </w:p>
    <w:p w14:paraId="5FFDC7B8" w14:textId="77777777" w:rsidR="00BF4354" w:rsidRPr="00BF4354" w:rsidRDefault="00BF4354" w:rsidP="00BF4354">
      <w:pPr>
        <w:pStyle w:val="21"/>
        <w:framePr w:w="9637" w:hSpace="180" w:wrap="around" w:vAnchor="text" w:hAnchor="margin" w:y="34"/>
        <w:tabs>
          <w:tab w:val="right" w:leader="dot" w:pos="9627"/>
        </w:tabs>
        <w:rPr>
          <w:rFonts w:asciiTheme="minorHAnsi" w:eastAsiaTheme="minorEastAsia" w:hAnsiTheme="minorHAnsi"/>
          <w:noProof/>
          <w:color w:val="000000" w:themeColor="text1"/>
          <w:sz w:val="22"/>
          <w:lang w:eastAsia="ru-RU"/>
        </w:rPr>
      </w:pPr>
      <w:hyperlink w:anchor="_Toc221611019" w:history="1">
        <w:r w:rsidRPr="00BF4354">
          <w:rPr>
            <w:rStyle w:val="ae"/>
            <w:noProof/>
            <w:color w:val="000000" w:themeColor="text1"/>
            <w:u w:val="none"/>
          </w:rPr>
          <w:t>2.1 Название</w:t>
        </w:r>
        <w:r w:rsidRPr="00BF4354">
          <w:rPr>
            <w:noProof/>
            <w:webHidden/>
            <w:color w:val="000000" w:themeColor="text1"/>
          </w:rPr>
          <w:tab/>
        </w:r>
        <w:r w:rsidRPr="00BF4354">
          <w:rPr>
            <w:noProof/>
            <w:webHidden/>
            <w:color w:val="000000" w:themeColor="text1"/>
          </w:rPr>
          <w:fldChar w:fldCharType="begin"/>
        </w:r>
        <w:r w:rsidRPr="00BF4354">
          <w:rPr>
            <w:noProof/>
            <w:webHidden/>
            <w:color w:val="000000" w:themeColor="text1"/>
          </w:rPr>
          <w:instrText xml:space="preserve"> PAGEREF _Toc221611019 \h </w:instrText>
        </w:r>
        <w:r w:rsidRPr="00BF4354">
          <w:rPr>
            <w:noProof/>
            <w:webHidden/>
            <w:color w:val="000000" w:themeColor="text1"/>
          </w:rPr>
        </w:r>
        <w:r w:rsidRPr="00BF4354">
          <w:rPr>
            <w:noProof/>
            <w:webHidden/>
            <w:color w:val="000000" w:themeColor="text1"/>
          </w:rPr>
          <w:fldChar w:fldCharType="separate"/>
        </w:r>
        <w:r w:rsidRPr="00BF4354">
          <w:rPr>
            <w:noProof/>
            <w:webHidden/>
            <w:color w:val="000000" w:themeColor="text1"/>
          </w:rPr>
          <w:t>7</w:t>
        </w:r>
        <w:r w:rsidRPr="00BF4354">
          <w:rPr>
            <w:noProof/>
            <w:webHidden/>
            <w:color w:val="000000" w:themeColor="text1"/>
          </w:rPr>
          <w:fldChar w:fldCharType="end"/>
        </w:r>
      </w:hyperlink>
    </w:p>
    <w:p w14:paraId="25E3C5C5" w14:textId="77777777" w:rsidR="00BF4354" w:rsidRPr="00BF4354" w:rsidRDefault="00BF4354" w:rsidP="00BF4354">
      <w:pPr>
        <w:pStyle w:val="21"/>
        <w:framePr w:w="9637" w:hSpace="180" w:wrap="around" w:vAnchor="text" w:hAnchor="margin" w:y="34"/>
        <w:tabs>
          <w:tab w:val="right" w:leader="dot" w:pos="9627"/>
        </w:tabs>
        <w:rPr>
          <w:rFonts w:asciiTheme="minorHAnsi" w:eastAsiaTheme="minorEastAsia" w:hAnsiTheme="minorHAnsi"/>
          <w:noProof/>
          <w:color w:val="000000" w:themeColor="text1"/>
          <w:sz w:val="22"/>
          <w:lang w:eastAsia="ru-RU"/>
        </w:rPr>
      </w:pPr>
      <w:hyperlink w:anchor="_Toc221611020" w:history="1">
        <w:r w:rsidRPr="00BF4354">
          <w:rPr>
            <w:rStyle w:val="ae"/>
            <w:noProof/>
            <w:color w:val="000000" w:themeColor="text1"/>
            <w:u w:val="none"/>
          </w:rPr>
          <w:t>2.2 Название</w:t>
        </w:r>
        <w:r w:rsidRPr="00BF4354">
          <w:rPr>
            <w:noProof/>
            <w:webHidden/>
            <w:color w:val="000000" w:themeColor="text1"/>
          </w:rPr>
          <w:tab/>
        </w:r>
        <w:r w:rsidRPr="00BF4354">
          <w:rPr>
            <w:noProof/>
            <w:webHidden/>
            <w:color w:val="000000" w:themeColor="text1"/>
          </w:rPr>
          <w:fldChar w:fldCharType="begin"/>
        </w:r>
        <w:r w:rsidRPr="00BF4354">
          <w:rPr>
            <w:noProof/>
            <w:webHidden/>
            <w:color w:val="000000" w:themeColor="text1"/>
          </w:rPr>
          <w:instrText xml:space="preserve"> PAGEREF _Toc221611020 \h </w:instrText>
        </w:r>
        <w:r w:rsidRPr="00BF4354">
          <w:rPr>
            <w:noProof/>
            <w:webHidden/>
            <w:color w:val="000000" w:themeColor="text1"/>
          </w:rPr>
        </w:r>
        <w:r w:rsidRPr="00BF4354">
          <w:rPr>
            <w:noProof/>
            <w:webHidden/>
            <w:color w:val="000000" w:themeColor="text1"/>
          </w:rPr>
          <w:fldChar w:fldCharType="separate"/>
        </w:r>
        <w:r w:rsidRPr="00BF4354">
          <w:rPr>
            <w:noProof/>
            <w:webHidden/>
            <w:color w:val="000000" w:themeColor="text1"/>
          </w:rPr>
          <w:t>7</w:t>
        </w:r>
        <w:r w:rsidRPr="00BF4354">
          <w:rPr>
            <w:noProof/>
            <w:webHidden/>
            <w:color w:val="000000" w:themeColor="text1"/>
          </w:rPr>
          <w:fldChar w:fldCharType="end"/>
        </w:r>
      </w:hyperlink>
    </w:p>
    <w:p w14:paraId="2E26EDEF" w14:textId="77777777" w:rsidR="00BF4354" w:rsidRPr="00BF4354" w:rsidRDefault="00BF4354" w:rsidP="00BF4354">
      <w:pPr>
        <w:pStyle w:val="21"/>
        <w:framePr w:w="9637" w:hSpace="180" w:wrap="around" w:vAnchor="text" w:hAnchor="margin" w:y="34"/>
        <w:tabs>
          <w:tab w:val="right" w:leader="dot" w:pos="9627"/>
        </w:tabs>
        <w:rPr>
          <w:rFonts w:asciiTheme="minorHAnsi" w:eastAsiaTheme="minorEastAsia" w:hAnsiTheme="minorHAnsi"/>
          <w:noProof/>
          <w:color w:val="000000" w:themeColor="text1"/>
          <w:sz w:val="22"/>
          <w:lang w:eastAsia="ru-RU"/>
        </w:rPr>
      </w:pPr>
      <w:hyperlink w:anchor="_Toc221611021" w:history="1">
        <w:r w:rsidRPr="00BF4354">
          <w:rPr>
            <w:rStyle w:val="ae"/>
            <w:noProof/>
            <w:color w:val="000000" w:themeColor="text1"/>
            <w:u w:val="none"/>
          </w:rPr>
          <w:t>2.3 Название</w:t>
        </w:r>
        <w:r w:rsidRPr="00BF4354">
          <w:rPr>
            <w:noProof/>
            <w:webHidden/>
            <w:color w:val="000000" w:themeColor="text1"/>
          </w:rPr>
          <w:tab/>
        </w:r>
        <w:r w:rsidRPr="00BF4354">
          <w:rPr>
            <w:noProof/>
            <w:webHidden/>
            <w:color w:val="000000" w:themeColor="text1"/>
          </w:rPr>
          <w:fldChar w:fldCharType="begin"/>
        </w:r>
        <w:r w:rsidRPr="00BF4354">
          <w:rPr>
            <w:noProof/>
            <w:webHidden/>
            <w:color w:val="000000" w:themeColor="text1"/>
          </w:rPr>
          <w:instrText xml:space="preserve"> PAGEREF _Toc221611021 \h </w:instrText>
        </w:r>
        <w:r w:rsidRPr="00BF4354">
          <w:rPr>
            <w:noProof/>
            <w:webHidden/>
            <w:color w:val="000000" w:themeColor="text1"/>
          </w:rPr>
        </w:r>
        <w:r w:rsidRPr="00BF4354">
          <w:rPr>
            <w:noProof/>
            <w:webHidden/>
            <w:color w:val="000000" w:themeColor="text1"/>
          </w:rPr>
          <w:fldChar w:fldCharType="separate"/>
        </w:r>
        <w:r w:rsidRPr="00BF4354">
          <w:rPr>
            <w:noProof/>
            <w:webHidden/>
            <w:color w:val="000000" w:themeColor="text1"/>
          </w:rPr>
          <w:t>7</w:t>
        </w:r>
        <w:r w:rsidRPr="00BF4354">
          <w:rPr>
            <w:noProof/>
            <w:webHidden/>
            <w:color w:val="000000" w:themeColor="text1"/>
          </w:rPr>
          <w:fldChar w:fldCharType="end"/>
        </w:r>
      </w:hyperlink>
    </w:p>
    <w:p w14:paraId="2682BBB9" w14:textId="77777777" w:rsidR="00BF4354" w:rsidRPr="00BF4354" w:rsidRDefault="00BF4354" w:rsidP="00BF4354">
      <w:pPr>
        <w:pStyle w:val="21"/>
        <w:framePr w:w="9637" w:hSpace="180" w:wrap="around" w:vAnchor="text" w:hAnchor="margin" w:y="34"/>
        <w:tabs>
          <w:tab w:val="right" w:leader="dot" w:pos="9627"/>
        </w:tabs>
        <w:rPr>
          <w:rFonts w:asciiTheme="minorHAnsi" w:eastAsiaTheme="minorEastAsia" w:hAnsiTheme="minorHAnsi"/>
          <w:noProof/>
          <w:color w:val="000000" w:themeColor="text1"/>
          <w:sz w:val="22"/>
          <w:lang w:eastAsia="ru-RU"/>
        </w:rPr>
      </w:pPr>
      <w:hyperlink w:anchor="_Toc221611022" w:history="1">
        <w:r w:rsidRPr="00BF4354">
          <w:rPr>
            <w:rStyle w:val="ae"/>
            <w:noProof/>
            <w:color w:val="000000" w:themeColor="text1"/>
            <w:u w:val="none"/>
          </w:rPr>
          <w:t>2.4 Название</w:t>
        </w:r>
        <w:r w:rsidRPr="00BF4354">
          <w:rPr>
            <w:noProof/>
            <w:webHidden/>
            <w:color w:val="000000" w:themeColor="text1"/>
          </w:rPr>
          <w:tab/>
        </w:r>
        <w:r w:rsidRPr="00BF4354">
          <w:rPr>
            <w:noProof/>
            <w:webHidden/>
            <w:color w:val="000000" w:themeColor="text1"/>
          </w:rPr>
          <w:fldChar w:fldCharType="begin"/>
        </w:r>
        <w:r w:rsidRPr="00BF4354">
          <w:rPr>
            <w:noProof/>
            <w:webHidden/>
            <w:color w:val="000000" w:themeColor="text1"/>
          </w:rPr>
          <w:instrText xml:space="preserve"> PAGEREF _Toc221611022 \h </w:instrText>
        </w:r>
        <w:r w:rsidRPr="00BF4354">
          <w:rPr>
            <w:noProof/>
            <w:webHidden/>
            <w:color w:val="000000" w:themeColor="text1"/>
          </w:rPr>
        </w:r>
        <w:r w:rsidRPr="00BF4354">
          <w:rPr>
            <w:noProof/>
            <w:webHidden/>
            <w:color w:val="000000" w:themeColor="text1"/>
          </w:rPr>
          <w:fldChar w:fldCharType="separate"/>
        </w:r>
        <w:r w:rsidRPr="00BF4354">
          <w:rPr>
            <w:noProof/>
            <w:webHidden/>
            <w:color w:val="000000" w:themeColor="text1"/>
          </w:rPr>
          <w:t>7</w:t>
        </w:r>
        <w:r w:rsidRPr="00BF4354">
          <w:rPr>
            <w:noProof/>
            <w:webHidden/>
            <w:color w:val="000000" w:themeColor="text1"/>
          </w:rPr>
          <w:fldChar w:fldCharType="end"/>
        </w:r>
      </w:hyperlink>
    </w:p>
    <w:p w14:paraId="00687024" w14:textId="77777777" w:rsidR="00BF4354" w:rsidRPr="00BF4354" w:rsidRDefault="00BF4354" w:rsidP="00BF4354">
      <w:pPr>
        <w:pStyle w:val="21"/>
        <w:framePr w:w="9637" w:hSpace="180" w:wrap="around" w:vAnchor="text" w:hAnchor="margin" w:y="34"/>
        <w:tabs>
          <w:tab w:val="right" w:leader="dot" w:pos="9627"/>
        </w:tabs>
        <w:rPr>
          <w:rFonts w:asciiTheme="minorHAnsi" w:eastAsiaTheme="minorEastAsia" w:hAnsiTheme="minorHAnsi"/>
          <w:noProof/>
          <w:color w:val="000000" w:themeColor="text1"/>
          <w:sz w:val="22"/>
          <w:lang w:eastAsia="ru-RU"/>
        </w:rPr>
      </w:pPr>
      <w:hyperlink w:anchor="_Toc221611023" w:history="1">
        <w:r w:rsidRPr="00BF4354">
          <w:rPr>
            <w:rStyle w:val="ae"/>
            <w:noProof/>
            <w:color w:val="000000" w:themeColor="text1"/>
            <w:u w:val="none"/>
          </w:rPr>
          <w:t>2.5 Название</w:t>
        </w:r>
        <w:r w:rsidRPr="00BF4354">
          <w:rPr>
            <w:noProof/>
            <w:webHidden/>
            <w:color w:val="000000" w:themeColor="text1"/>
          </w:rPr>
          <w:tab/>
        </w:r>
        <w:r w:rsidRPr="00BF4354">
          <w:rPr>
            <w:noProof/>
            <w:webHidden/>
            <w:color w:val="000000" w:themeColor="text1"/>
          </w:rPr>
          <w:fldChar w:fldCharType="begin"/>
        </w:r>
        <w:r w:rsidRPr="00BF4354">
          <w:rPr>
            <w:noProof/>
            <w:webHidden/>
            <w:color w:val="000000" w:themeColor="text1"/>
          </w:rPr>
          <w:instrText xml:space="preserve"> PAGEREF _Toc221611023 \h </w:instrText>
        </w:r>
        <w:r w:rsidRPr="00BF4354">
          <w:rPr>
            <w:noProof/>
            <w:webHidden/>
            <w:color w:val="000000" w:themeColor="text1"/>
          </w:rPr>
        </w:r>
        <w:r w:rsidRPr="00BF4354">
          <w:rPr>
            <w:noProof/>
            <w:webHidden/>
            <w:color w:val="000000" w:themeColor="text1"/>
          </w:rPr>
          <w:fldChar w:fldCharType="separate"/>
        </w:r>
        <w:r w:rsidRPr="00BF4354">
          <w:rPr>
            <w:noProof/>
            <w:webHidden/>
            <w:color w:val="000000" w:themeColor="text1"/>
          </w:rPr>
          <w:t>7</w:t>
        </w:r>
        <w:r w:rsidRPr="00BF4354">
          <w:rPr>
            <w:noProof/>
            <w:webHidden/>
            <w:color w:val="000000" w:themeColor="text1"/>
          </w:rPr>
          <w:fldChar w:fldCharType="end"/>
        </w:r>
      </w:hyperlink>
    </w:p>
    <w:p w14:paraId="41A2D6F1" w14:textId="77777777" w:rsidR="00BF4354" w:rsidRPr="00BF4354" w:rsidRDefault="00BF4354" w:rsidP="00BF4354">
      <w:pPr>
        <w:pStyle w:val="21"/>
        <w:framePr w:w="9637" w:hSpace="180" w:wrap="around" w:vAnchor="text" w:hAnchor="margin" w:y="34"/>
        <w:tabs>
          <w:tab w:val="right" w:leader="dot" w:pos="9627"/>
        </w:tabs>
        <w:rPr>
          <w:rFonts w:asciiTheme="minorHAnsi" w:eastAsiaTheme="minorEastAsia" w:hAnsiTheme="minorHAnsi"/>
          <w:noProof/>
          <w:color w:val="000000" w:themeColor="text1"/>
          <w:sz w:val="22"/>
          <w:lang w:eastAsia="ru-RU"/>
        </w:rPr>
      </w:pPr>
      <w:hyperlink w:anchor="_Toc221611024" w:history="1">
        <w:r w:rsidRPr="00BF4354">
          <w:rPr>
            <w:rStyle w:val="ae"/>
            <w:noProof/>
            <w:color w:val="000000" w:themeColor="text1"/>
            <w:u w:val="none"/>
          </w:rPr>
          <w:t>2.6 Название</w:t>
        </w:r>
        <w:r w:rsidRPr="00BF4354">
          <w:rPr>
            <w:noProof/>
            <w:webHidden/>
            <w:color w:val="000000" w:themeColor="text1"/>
          </w:rPr>
          <w:tab/>
        </w:r>
        <w:r w:rsidRPr="00BF4354">
          <w:rPr>
            <w:noProof/>
            <w:webHidden/>
            <w:color w:val="000000" w:themeColor="text1"/>
          </w:rPr>
          <w:fldChar w:fldCharType="begin"/>
        </w:r>
        <w:r w:rsidRPr="00BF4354">
          <w:rPr>
            <w:noProof/>
            <w:webHidden/>
            <w:color w:val="000000" w:themeColor="text1"/>
          </w:rPr>
          <w:instrText xml:space="preserve"> PAGEREF _Toc221611024 \h </w:instrText>
        </w:r>
        <w:r w:rsidRPr="00BF4354">
          <w:rPr>
            <w:noProof/>
            <w:webHidden/>
            <w:color w:val="000000" w:themeColor="text1"/>
          </w:rPr>
        </w:r>
        <w:r w:rsidRPr="00BF4354">
          <w:rPr>
            <w:noProof/>
            <w:webHidden/>
            <w:color w:val="000000" w:themeColor="text1"/>
          </w:rPr>
          <w:fldChar w:fldCharType="separate"/>
        </w:r>
        <w:r w:rsidRPr="00BF4354">
          <w:rPr>
            <w:noProof/>
            <w:webHidden/>
            <w:color w:val="000000" w:themeColor="text1"/>
          </w:rPr>
          <w:t>7</w:t>
        </w:r>
        <w:r w:rsidRPr="00BF4354">
          <w:rPr>
            <w:noProof/>
            <w:webHidden/>
            <w:color w:val="000000" w:themeColor="text1"/>
          </w:rPr>
          <w:fldChar w:fldCharType="end"/>
        </w:r>
      </w:hyperlink>
    </w:p>
    <w:p w14:paraId="1F1CA86E" w14:textId="77777777" w:rsidR="00BF4354" w:rsidRPr="00BF4354" w:rsidRDefault="00BF4354" w:rsidP="00BF4354">
      <w:pPr>
        <w:pStyle w:val="11"/>
        <w:framePr w:w="9637" w:wrap="around" w:y="34"/>
        <w:rPr>
          <w:rFonts w:asciiTheme="minorHAnsi" w:eastAsiaTheme="minorEastAsia" w:hAnsiTheme="minorHAnsi"/>
          <w:noProof/>
          <w:color w:val="000000" w:themeColor="text1"/>
          <w:sz w:val="22"/>
          <w:lang w:eastAsia="ru-RU"/>
        </w:rPr>
      </w:pPr>
      <w:hyperlink w:anchor="_Toc221611025" w:history="1">
        <w:r w:rsidRPr="00BF4354">
          <w:rPr>
            <w:rStyle w:val="ae"/>
            <w:noProof/>
            <w:color w:val="000000" w:themeColor="text1"/>
            <w:u w:val="none"/>
          </w:rPr>
          <w:t>Заключение</w:t>
        </w:r>
        <w:r w:rsidRPr="00BF4354">
          <w:rPr>
            <w:noProof/>
            <w:webHidden/>
            <w:color w:val="000000" w:themeColor="text1"/>
          </w:rPr>
          <w:tab/>
        </w:r>
        <w:r w:rsidRPr="00BF4354">
          <w:rPr>
            <w:noProof/>
            <w:webHidden/>
            <w:color w:val="000000" w:themeColor="text1"/>
          </w:rPr>
          <w:fldChar w:fldCharType="begin"/>
        </w:r>
        <w:r w:rsidRPr="00BF4354">
          <w:rPr>
            <w:noProof/>
            <w:webHidden/>
            <w:color w:val="000000" w:themeColor="text1"/>
          </w:rPr>
          <w:instrText xml:space="preserve"> PAGEREF _Toc221611025 \h </w:instrText>
        </w:r>
        <w:r w:rsidRPr="00BF4354">
          <w:rPr>
            <w:noProof/>
            <w:webHidden/>
            <w:color w:val="000000" w:themeColor="text1"/>
          </w:rPr>
        </w:r>
        <w:r w:rsidRPr="00BF4354">
          <w:rPr>
            <w:noProof/>
            <w:webHidden/>
            <w:color w:val="000000" w:themeColor="text1"/>
          </w:rPr>
          <w:fldChar w:fldCharType="separate"/>
        </w:r>
        <w:r w:rsidRPr="00BF4354">
          <w:rPr>
            <w:noProof/>
            <w:webHidden/>
            <w:color w:val="000000" w:themeColor="text1"/>
          </w:rPr>
          <w:t>8</w:t>
        </w:r>
        <w:r w:rsidRPr="00BF4354">
          <w:rPr>
            <w:noProof/>
            <w:webHidden/>
            <w:color w:val="000000" w:themeColor="text1"/>
          </w:rPr>
          <w:fldChar w:fldCharType="end"/>
        </w:r>
      </w:hyperlink>
    </w:p>
    <w:p w14:paraId="1C3A0D9B" w14:textId="77777777" w:rsidR="00BF4354" w:rsidRDefault="00BF4354" w:rsidP="00BF4354">
      <w:pPr>
        <w:pStyle w:val="11"/>
        <w:framePr w:w="9637" w:wrap="around" w:y="34"/>
        <w:rPr>
          <w:color w:val="000000" w:themeColor="text1"/>
        </w:rPr>
      </w:pPr>
      <w:hyperlink w:anchor="_Toc221611026" w:history="1">
        <w:r w:rsidRPr="00BF4354">
          <w:rPr>
            <w:rStyle w:val="ae"/>
            <w:noProof/>
            <w:color w:val="000000" w:themeColor="text1"/>
            <w:u w:val="none"/>
          </w:rPr>
          <w:t>Список использованных источников</w:t>
        </w:r>
        <w:r w:rsidRPr="00BF4354">
          <w:rPr>
            <w:noProof/>
            <w:webHidden/>
            <w:color w:val="000000" w:themeColor="text1"/>
          </w:rPr>
          <w:tab/>
        </w:r>
        <w:r w:rsidRPr="00BF4354">
          <w:rPr>
            <w:noProof/>
            <w:webHidden/>
            <w:color w:val="000000" w:themeColor="text1"/>
          </w:rPr>
          <w:fldChar w:fldCharType="begin"/>
        </w:r>
        <w:r w:rsidRPr="00BF4354">
          <w:rPr>
            <w:noProof/>
            <w:webHidden/>
            <w:color w:val="000000" w:themeColor="text1"/>
          </w:rPr>
          <w:instrText xml:space="preserve"> PAGEREF _Toc221611026 \h </w:instrText>
        </w:r>
        <w:r w:rsidRPr="00BF4354">
          <w:rPr>
            <w:noProof/>
            <w:webHidden/>
            <w:color w:val="000000" w:themeColor="text1"/>
          </w:rPr>
        </w:r>
        <w:r w:rsidRPr="00BF4354">
          <w:rPr>
            <w:noProof/>
            <w:webHidden/>
            <w:color w:val="000000" w:themeColor="text1"/>
          </w:rPr>
          <w:fldChar w:fldCharType="separate"/>
        </w:r>
        <w:r w:rsidRPr="00BF4354">
          <w:rPr>
            <w:noProof/>
            <w:webHidden/>
            <w:color w:val="000000" w:themeColor="text1"/>
          </w:rPr>
          <w:t>9</w:t>
        </w:r>
        <w:r w:rsidRPr="00BF4354">
          <w:rPr>
            <w:noProof/>
            <w:webHidden/>
            <w:color w:val="000000" w:themeColor="text1"/>
          </w:rPr>
          <w:fldChar w:fldCharType="end"/>
        </w:r>
      </w:hyperlink>
    </w:p>
    <w:p w14:paraId="3A2EBD88" w14:textId="574564D4" w:rsidR="00BF4354" w:rsidRDefault="00BF4354" w:rsidP="00BF4354">
      <w:pPr>
        <w:pStyle w:val="11"/>
        <w:framePr w:w="9637" w:wrap="around" w:y="34"/>
        <w:rPr>
          <w:rFonts w:asciiTheme="minorHAnsi" w:eastAsiaTheme="minorEastAsia" w:hAnsiTheme="minorHAnsi"/>
          <w:noProof/>
          <w:sz w:val="22"/>
          <w:lang w:eastAsia="ru-RU"/>
        </w:rPr>
      </w:pPr>
      <w:hyperlink w:anchor="_Toc221611027" w:history="1">
        <w:r w:rsidRPr="00BF4354">
          <w:rPr>
            <w:rStyle w:val="ae"/>
            <w:noProof/>
            <w:color w:val="000000" w:themeColor="text1"/>
            <w:u w:val="none"/>
          </w:rPr>
          <w:t>Приложение</w:t>
        </w:r>
        <w:r>
          <w:rPr>
            <w:noProof/>
            <w:webHidden/>
          </w:rPr>
          <w:tab/>
        </w:r>
        <w:r>
          <w:rPr>
            <w:noProof/>
            <w:webHidden/>
          </w:rPr>
          <w:fldChar w:fldCharType="begin"/>
        </w:r>
        <w:r>
          <w:rPr>
            <w:noProof/>
            <w:webHidden/>
          </w:rPr>
          <w:instrText xml:space="preserve"> PAGEREF _Toc221611027 \h </w:instrText>
        </w:r>
        <w:r>
          <w:rPr>
            <w:noProof/>
            <w:webHidden/>
          </w:rPr>
        </w:r>
        <w:r>
          <w:rPr>
            <w:noProof/>
            <w:webHidden/>
          </w:rPr>
          <w:fldChar w:fldCharType="separate"/>
        </w:r>
        <w:r>
          <w:rPr>
            <w:noProof/>
            <w:webHidden/>
          </w:rPr>
          <w:t>10</w:t>
        </w:r>
        <w:r>
          <w:rPr>
            <w:noProof/>
            <w:webHidden/>
          </w:rPr>
          <w:fldChar w:fldCharType="end"/>
        </w:r>
      </w:hyperlink>
    </w:p>
    <w:p w14:paraId="297653C3" w14:textId="2E29DC14" w:rsidR="00BF4354" w:rsidRDefault="00BF4354" w:rsidP="00BF4354">
      <w:pPr>
        <w:pStyle w:val="11"/>
        <w:framePr w:w="9637" w:wrap="around" w:y="34"/>
        <w:rPr>
          <w:color w:val="000000" w:themeColor="text1"/>
        </w:rPr>
      </w:pPr>
    </w:p>
    <w:p w14:paraId="107EFB9A" w14:textId="77777777" w:rsidR="00BF4354" w:rsidRPr="00BF4354" w:rsidRDefault="00BF4354" w:rsidP="00BF4354"/>
    <w:p w14:paraId="4A236E8E" w14:textId="7E8BAB7B" w:rsidR="004B177B" w:rsidRDefault="004B177B" w:rsidP="00BF4354">
      <w:pPr>
        <w:rPr>
          <w:rFonts w:eastAsiaTheme="majorEastAsia" w:cs="Times New Roman"/>
          <w:b/>
          <w:bCs/>
          <w:spacing w:val="-10"/>
          <w:kern w:val="28"/>
          <w:sz w:val="32"/>
          <w:szCs w:val="32"/>
        </w:rPr>
      </w:pPr>
      <w:r>
        <w:rPr>
          <w:rFonts w:cs="Times New Roman"/>
          <w:b/>
          <w:bCs/>
          <w:sz w:val="32"/>
          <w:szCs w:val="32"/>
        </w:rPr>
        <w:br w:type="page"/>
      </w:r>
    </w:p>
    <w:p w14:paraId="1C978052" w14:textId="19EA3C99" w:rsidR="00964F4B" w:rsidRDefault="00F55492" w:rsidP="00FE682D">
      <w:pPr>
        <w:pStyle w:val="1"/>
        <w:spacing w:after="0"/>
        <w:ind w:firstLine="0"/>
      </w:pPr>
      <w:bookmarkStart w:id="3" w:name="_Toc191392406"/>
      <w:bookmarkStart w:id="4" w:name="_Toc191392459"/>
      <w:bookmarkStart w:id="5" w:name="_Toc222342678"/>
      <w:r w:rsidRPr="004B177B">
        <w:lastRenderedPageBreak/>
        <w:t>Введение</w:t>
      </w:r>
      <w:bookmarkEnd w:id="1"/>
      <w:bookmarkEnd w:id="2"/>
      <w:bookmarkEnd w:id="3"/>
      <w:bookmarkEnd w:id="4"/>
      <w:bookmarkEnd w:id="5"/>
    </w:p>
    <w:p w14:paraId="00DBA5E5" w14:textId="77777777" w:rsidR="008707D2" w:rsidRDefault="008707D2" w:rsidP="008707D2"/>
    <w:p w14:paraId="645AE6D6" w14:textId="5BDEF86B" w:rsidR="008707D2" w:rsidRPr="008707D2" w:rsidRDefault="008707D2" w:rsidP="008707D2">
      <w:pPr>
        <w:rPr>
          <w:color w:val="EE0000"/>
        </w:rPr>
      </w:pPr>
      <w:r w:rsidRPr="008707D2">
        <w:rPr>
          <w:color w:val="EE0000"/>
        </w:rPr>
        <w:t xml:space="preserve">Актуальность темы курсовой работы, цель задачи </w:t>
      </w:r>
      <w:r>
        <w:rPr>
          <w:color w:val="EE0000"/>
        </w:rPr>
        <w:t>(</w:t>
      </w:r>
      <w:r w:rsidRPr="008707D2">
        <w:rPr>
          <w:color w:val="EE0000"/>
        </w:rPr>
        <w:t>1-2 листа</w:t>
      </w:r>
      <w:r>
        <w:rPr>
          <w:color w:val="EE0000"/>
        </w:rPr>
        <w:t>)</w:t>
      </w:r>
    </w:p>
    <w:p w14:paraId="7B227FA9" w14:textId="52E43799" w:rsidR="00F55492" w:rsidRDefault="00F55492" w:rsidP="004B177B">
      <w:pPr>
        <w:spacing w:after="0" w:line="240" w:lineRule="auto"/>
      </w:pPr>
    </w:p>
    <w:p w14:paraId="1835BDDA" w14:textId="12F53192" w:rsidR="004B177B" w:rsidRDefault="004B177B" w:rsidP="004B177B">
      <w:pPr>
        <w:spacing w:after="0" w:line="240" w:lineRule="auto"/>
      </w:pPr>
    </w:p>
    <w:p w14:paraId="637B6542" w14:textId="6078ED51" w:rsidR="004B177B" w:rsidRDefault="004B177B" w:rsidP="004B177B">
      <w:pPr>
        <w:spacing w:after="0" w:line="240" w:lineRule="auto"/>
      </w:pPr>
    </w:p>
    <w:p w14:paraId="1A3517EA" w14:textId="2536AF65" w:rsidR="004B177B" w:rsidRDefault="004B177B" w:rsidP="004B177B">
      <w:pPr>
        <w:spacing w:after="0" w:line="240" w:lineRule="auto"/>
      </w:pPr>
    </w:p>
    <w:p w14:paraId="3DF37153" w14:textId="0D64DAD2" w:rsidR="004B177B" w:rsidRDefault="004B177B" w:rsidP="004B177B">
      <w:pPr>
        <w:spacing w:after="0" w:line="240" w:lineRule="auto"/>
      </w:pPr>
    </w:p>
    <w:p w14:paraId="712B652E" w14:textId="2C591460" w:rsidR="004B177B" w:rsidRDefault="004B177B" w:rsidP="004B177B">
      <w:pPr>
        <w:spacing w:after="0" w:line="240" w:lineRule="auto"/>
      </w:pPr>
    </w:p>
    <w:p w14:paraId="706F6B22" w14:textId="139B0DF9" w:rsidR="004B177B" w:rsidRDefault="004B177B" w:rsidP="004B177B">
      <w:pPr>
        <w:spacing w:after="0" w:line="240" w:lineRule="auto"/>
      </w:pPr>
    </w:p>
    <w:p w14:paraId="3E73BBA9" w14:textId="78F310B1" w:rsidR="00457D8A" w:rsidRDefault="00457D8A" w:rsidP="004B177B">
      <w:pPr>
        <w:spacing w:after="0" w:line="240" w:lineRule="auto"/>
      </w:pPr>
    </w:p>
    <w:p w14:paraId="1FD44F63" w14:textId="77E8F0DB" w:rsidR="00457D8A" w:rsidRDefault="00457D8A" w:rsidP="004B177B">
      <w:pPr>
        <w:spacing w:after="0" w:line="240" w:lineRule="auto"/>
      </w:pPr>
    </w:p>
    <w:p w14:paraId="3E6CE8F6" w14:textId="0BBBE972" w:rsidR="00457D8A" w:rsidRDefault="00457D8A" w:rsidP="004B177B">
      <w:pPr>
        <w:spacing w:after="0" w:line="240" w:lineRule="auto"/>
      </w:pPr>
    </w:p>
    <w:p w14:paraId="42F77C80" w14:textId="38E99898" w:rsidR="00457D8A" w:rsidRDefault="00457D8A" w:rsidP="004B177B">
      <w:pPr>
        <w:spacing w:after="0" w:line="240" w:lineRule="auto"/>
      </w:pPr>
    </w:p>
    <w:p w14:paraId="748FCECA" w14:textId="561924FC" w:rsidR="00457D8A" w:rsidRDefault="00457D8A" w:rsidP="004B177B">
      <w:pPr>
        <w:spacing w:after="0" w:line="240" w:lineRule="auto"/>
      </w:pPr>
    </w:p>
    <w:p w14:paraId="1DACB549" w14:textId="593B5514" w:rsidR="00457D8A" w:rsidRDefault="00457D8A" w:rsidP="004B177B">
      <w:pPr>
        <w:spacing w:after="0" w:line="240" w:lineRule="auto"/>
      </w:pPr>
    </w:p>
    <w:p w14:paraId="543BB4B5" w14:textId="5F876787" w:rsidR="00457D8A" w:rsidRDefault="00457D8A">
      <w:r>
        <w:br w:type="page"/>
      </w:r>
    </w:p>
    <w:p w14:paraId="689B892C" w14:textId="0C91BE84" w:rsidR="00457D8A" w:rsidRPr="008707D2" w:rsidRDefault="00457D8A" w:rsidP="00FE682D">
      <w:pPr>
        <w:pStyle w:val="1"/>
        <w:spacing w:after="0"/>
        <w:jc w:val="both"/>
        <w:rPr>
          <w:color w:val="000000" w:themeColor="text1"/>
        </w:rPr>
      </w:pPr>
      <w:bookmarkStart w:id="6" w:name="_Toc191392407"/>
      <w:bookmarkStart w:id="7" w:name="_Toc191392460"/>
      <w:bookmarkStart w:id="8" w:name="_Toc222342679"/>
      <w:r w:rsidRPr="00457D8A">
        <w:lastRenderedPageBreak/>
        <w:t xml:space="preserve">1 </w:t>
      </w:r>
      <w:bookmarkEnd w:id="6"/>
      <w:bookmarkEnd w:id="7"/>
      <w:r w:rsidR="008707D2">
        <w:t>Анализ требований и проектирование программного продукта</w:t>
      </w:r>
      <w:bookmarkEnd w:id="8"/>
    </w:p>
    <w:p w14:paraId="3CB042AC" w14:textId="0373A273" w:rsidR="00457D8A" w:rsidRDefault="00457D8A" w:rsidP="00457D8A">
      <w:pPr>
        <w:spacing w:after="0" w:line="240" w:lineRule="auto"/>
      </w:pPr>
    </w:p>
    <w:p w14:paraId="062BD34C" w14:textId="1293C34C" w:rsidR="00457D8A" w:rsidRDefault="00030797" w:rsidP="00030797">
      <w:pPr>
        <w:pStyle w:val="2"/>
        <w:jc w:val="both"/>
      </w:pPr>
      <w:bookmarkStart w:id="9" w:name="_Toc191392408"/>
      <w:bookmarkStart w:id="10" w:name="_Toc191392461"/>
      <w:bookmarkStart w:id="11" w:name="_Toc222342680"/>
      <w:r>
        <w:t xml:space="preserve">1.1 </w:t>
      </w:r>
      <w:bookmarkEnd w:id="9"/>
      <w:bookmarkEnd w:id="10"/>
      <w:r w:rsidR="000F7667">
        <w:t>Анализ предметной области</w:t>
      </w:r>
      <w:bookmarkEnd w:id="11"/>
    </w:p>
    <w:p w14:paraId="20DD7F36" w14:textId="32574283" w:rsidR="00457D8A" w:rsidRDefault="00457D8A" w:rsidP="000902BF">
      <w:pPr>
        <w:spacing w:after="0" w:line="240" w:lineRule="auto"/>
      </w:pPr>
    </w:p>
    <w:p w14:paraId="5FD9E7FF" w14:textId="77777777" w:rsidR="000902BF" w:rsidRDefault="000902BF" w:rsidP="004E06F8">
      <w:pPr>
        <w:spacing w:after="0" w:line="240" w:lineRule="auto"/>
        <w:jc w:val="both"/>
      </w:pPr>
    </w:p>
    <w:p w14:paraId="0B568831" w14:textId="2EEC59AA" w:rsidR="00DC3D8F" w:rsidRPr="00DC3D8F" w:rsidRDefault="004A230A" w:rsidP="00DC3D8F">
      <w:pPr>
        <w:spacing w:after="0" w:line="240" w:lineRule="auto"/>
        <w:ind w:firstLine="709"/>
        <w:jc w:val="both"/>
        <w:rPr>
          <w:color w:val="000000" w:themeColor="text1"/>
        </w:rPr>
      </w:pPr>
      <w:r>
        <w:rPr>
          <w:color w:val="000000" w:themeColor="text1"/>
        </w:rPr>
        <w:t>Временной ряд представляет собой упорядоченную во времени последовательность значений некоторого показател</w:t>
      </w:r>
      <w:r w:rsidR="00E93199">
        <w:rPr>
          <w:color w:val="000000" w:themeColor="text1"/>
        </w:rPr>
        <w:t>ей</w:t>
      </w:r>
      <w:r>
        <w:rPr>
          <w:color w:val="000000" w:themeColor="text1"/>
        </w:rPr>
        <w:t>, зафиксированны</w:t>
      </w:r>
      <w:r w:rsidR="00E93199">
        <w:rPr>
          <w:color w:val="000000" w:themeColor="text1"/>
        </w:rPr>
        <w:t>е</w:t>
      </w:r>
      <w:r>
        <w:rPr>
          <w:color w:val="000000" w:themeColor="text1"/>
        </w:rPr>
        <w:t xml:space="preserve"> через определённ</w:t>
      </w:r>
      <w:r w:rsidR="00E93199">
        <w:rPr>
          <w:color w:val="000000" w:themeColor="text1"/>
        </w:rPr>
        <w:t>ые</w:t>
      </w:r>
      <w:r>
        <w:rPr>
          <w:color w:val="000000" w:themeColor="text1"/>
        </w:rPr>
        <w:t xml:space="preserve"> интервалы времени. Анализ временных рядов является одним из ключевых направлений прикладной статистики и используется для выявления закономерностей изменения данных во времени и построения прогнозов будущих значений. </w:t>
      </w:r>
    </w:p>
    <w:p w14:paraId="2DAA8D56" w14:textId="7578CE10" w:rsidR="00DC3D8F" w:rsidRDefault="00DC3D8F" w:rsidP="00DC3D8F">
      <w:pPr>
        <w:spacing w:after="0" w:line="240" w:lineRule="auto"/>
        <w:ind w:firstLine="709"/>
        <w:jc w:val="both"/>
      </w:pPr>
      <w:r>
        <w:t>Временные ряды широко применяются в экономике, финансах, метеорологии, технике и информационных системах. Примерами временных рядов являются динамика цен, объём продаж, температура воздуха, нагрузка вычислительных систем.</w:t>
      </w:r>
    </w:p>
    <w:p w14:paraId="009A43C0" w14:textId="02FCDFD5" w:rsidR="000902BF" w:rsidRDefault="00DC3D8F" w:rsidP="00DC3D8F">
      <w:pPr>
        <w:spacing w:after="0" w:line="240" w:lineRule="auto"/>
        <w:ind w:firstLine="709"/>
        <w:jc w:val="both"/>
      </w:pPr>
      <w:r>
        <w:t>Основными характеристиками временного ряда являются длина ряда, временной интервал между наблюдениями, наличие пропущенных значений, а также степень вариативности данных.</w:t>
      </w:r>
    </w:p>
    <w:p w14:paraId="4CBAA4F3" w14:textId="77777777" w:rsidR="00DC3D8F" w:rsidRDefault="00DC3D8F" w:rsidP="00DC3D8F">
      <w:pPr>
        <w:spacing w:after="0" w:line="240" w:lineRule="auto"/>
        <w:ind w:firstLine="709"/>
        <w:jc w:val="both"/>
      </w:pPr>
      <w:r>
        <w:t>Классическая модель временного ряда предполагает наличие нескольких составляющих, каждая из которых отражает определённый тип изменений данных во времени:</w:t>
      </w:r>
    </w:p>
    <w:p w14:paraId="2F56D98B" w14:textId="0E8A06EA" w:rsidR="00DC3D8F" w:rsidRDefault="00451203" w:rsidP="00451203">
      <w:pPr>
        <w:pStyle w:val="ac"/>
        <w:tabs>
          <w:tab w:val="left" w:pos="1134"/>
        </w:tabs>
        <w:spacing w:after="0" w:line="240" w:lineRule="auto"/>
        <w:ind w:left="0" w:firstLine="709"/>
        <w:jc w:val="both"/>
      </w:pPr>
      <w:r>
        <w:t>а) тренд</w:t>
      </w:r>
      <w:r w:rsidR="00DC3D8F">
        <w:t xml:space="preserve"> — устойчивая долгосрочная тенденция изменения показателя;</w:t>
      </w:r>
    </w:p>
    <w:p w14:paraId="31E4661D" w14:textId="7D5C72CA" w:rsidR="00DC3D8F" w:rsidRDefault="00451203" w:rsidP="00451203">
      <w:pPr>
        <w:pStyle w:val="ac"/>
        <w:tabs>
          <w:tab w:val="left" w:pos="709"/>
        </w:tabs>
        <w:spacing w:after="0" w:line="240" w:lineRule="auto"/>
        <w:ind w:left="0" w:firstLine="709"/>
        <w:jc w:val="both"/>
      </w:pPr>
      <w:r>
        <w:t xml:space="preserve">б) </w:t>
      </w:r>
      <w:r w:rsidR="00DC3D8F">
        <w:t>сезонная составляющая — регулярные колебания, повторяющиеся через фиксированные интервалы времени;</w:t>
      </w:r>
    </w:p>
    <w:p w14:paraId="222E3E5A" w14:textId="0E7AF68B" w:rsidR="00DC3D8F" w:rsidRDefault="00451203" w:rsidP="00451203">
      <w:pPr>
        <w:pStyle w:val="ac"/>
        <w:tabs>
          <w:tab w:val="left" w:pos="1134"/>
        </w:tabs>
        <w:spacing w:after="0" w:line="240" w:lineRule="auto"/>
        <w:ind w:left="709"/>
        <w:jc w:val="both"/>
      </w:pPr>
      <w:r>
        <w:t xml:space="preserve">в) </w:t>
      </w:r>
      <w:r w:rsidR="00DC3D8F">
        <w:t>циклическая составляющая — колебания, связанные с воздействием внешних факторов и не имеющие строго определённого периода;</w:t>
      </w:r>
    </w:p>
    <w:p w14:paraId="17DECD34" w14:textId="3367B5C9" w:rsidR="00DC3D8F" w:rsidRDefault="00451203" w:rsidP="00451203">
      <w:pPr>
        <w:pStyle w:val="ac"/>
        <w:tabs>
          <w:tab w:val="left" w:pos="1134"/>
        </w:tabs>
        <w:spacing w:after="0" w:line="240" w:lineRule="auto"/>
        <w:ind w:left="0" w:firstLine="709"/>
        <w:jc w:val="both"/>
      </w:pPr>
      <w:r>
        <w:t xml:space="preserve">г) </w:t>
      </w:r>
      <w:r w:rsidR="00DC3D8F">
        <w:t>случайная составляющая — нерегулярные отклонения, обусловленные случайными причинами.</w:t>
      </w:r>
    </w:p>
    <w:p w14:paraId="0FDFC80E" w14:textId="1ADE8C3C" w:rsidR="00FB1F96" w:rsidRDefault="00FB1F96" w:rsidP="00E93199">
      <w:pPr>
        <w:spacing w:after="0" w:line="240" w:lineRule="auto"/>
        <w:ind w:firstLine="709"/>
        <w:jc w:val="both"/>
      </w:pPr>
      <w:r>
        <w:t>Существуют различные методы прогнозирования временных рядов.</w:t>
      </w:r>
      <w:r w:rsidR="00E93199">
        <w:t xml:space="preserve"> </w:t>
      </w:r>
      <w:r>
        <w:t>К простым методам относятся:</w:t>
      </w:r>
    </w:p>
    <w:p w14:paraId="170A75EA" w14:textId="50322862" w:rsidR="00FB1F96" w:rsidRDefault="00451203" w:rsidP="00451203">
      <w:pPr>
        <w:pStyle w:val="ac"/>
        <w:tabs>
          <w:tab w:val="left" w:pos="1134"/>
        </w:tabs>
        <w:spacing w:after="0" w:line="240" w:lineRule="auto"/>
        <w:ind w:left="709"/>
        <w:jc w:val="both"/>
      </w:pPr>
      <w:r>
        <w:t xml:space="preserve">а) </w:t>
      </w:r>
      <w:r w:rsidR="00FB1F96">
        <w:t>скользящее среднее;</w:t>
      </w:r>
    </w:p>
    <w:p w14:paraId="61F35591" w14:textId="2CA757D8" w:rsidR="00E8529A" w:rsidRDefault="00451203" w:rsidP="00451203">
      <w:pPr>
        <w:pStyle w:val="ac"/>
        <w:tabs>
          <w:tab w:val="left" w:pos="1134"/>
        </w:tabs>
        <w:spacing w:after="0" w:line="240" w:lineRule="auto"/>
        <w:ind w:left="709"/>
        <w:jc w:val="both"/>
      </w:pPr>
      <w:r>
        <w:t xml:space="preserve">б) </w:t>
      </w:r>
      <w:r w:rsidR="00E8529A">
        <w:t>метод среднего значения;</w:t>
      </w:r>
    </w:p>
    <w:p w14:paraId="2D7BD3F8" w14:textId="7B3FD118" w:rsidR="00FB1F96" w:rsidRDefault="00451203" w:rsidP="00451203">
      <w:pPr>
        <w:pStyle w:val="ac"/>
        <w:tabs>
          <w:tab w:val="left" w:pos="1134"/>
        </w:tabs>
        <w:spacing w:after="0" w:line="240" w:lineRule="auto"/>
        <w:ind w:left="709"/>
        <w:jc w:val="both"/>
      </w:pPr>
      <w:r>
        <w:t xml:space="preserve">в) </w:t>
      </w:r>
      <w:r w:rsidR="00FB1F96">
        <w:t>экспоненциальное сглаживание.</w:t>
      </w:r>
    </w:p>
    <w:p w14:paraId="027FA611" w14:textId="77777777" w:rsidR="00FB1F96" w:rsidRDefault="00FB1F96" w:rsidP="00FB1F96">
      <w:pPr>
        <w:spacing w:after="0" w:line="240" w:lineRule="auto"/>
        <w:ind w:firstLine="709"/>
        <w:jc w:val="both"/>
      </w:pPr>
      <w:r>
        <w:t>Более сложные методы:</w:t>
      </w:r>
    </w:p>
    <w:p w14:paraId="76128CE6" w14:textId="61F94636" w:rsidR="00FB1F96" w:rsidRDefault="00451203" w:rsidP="00451203">
      <w:pPr>
        <w:pStyle w:val="ac"/>
        <w:tabs>
          <w:tab w:val="left" w:pos="1134"/>
        </w:tabs>
        <w:spacing w:after="0" w:line="240" w:lineRule="auto"/>
        <w:ind w:left="709"/>
        <w:jc w:val="both"/>
      </w:pPr>
      <w:r>
        <w:t xml:space="preserve">а) </w:t>
      </w:r>
      <w:r w:rsidR="00FB1F96">
        <w:t>авторегрессионные модели;</w:t>
      </w:r>
    </w:p>
    <w:p w14:paraId="60D3042A" w14:textId="0C4B67AF" w:rsidR="00FB1F96" w:rsidRDefault="00451203" w:rsidP="00451203">
      <w:pPr>
        <w:pStyle w:val="ac"/>
        <w:tabs>
          <w:tab w:val="left" w:pos="1134"/>
        </w:tabs>
        <w:spacing w:after="0" w:line="240" w:lineRule="auto"/>
        <w:ind w:left="709"/>
        <w:jc w:val="both"/>
      </w:pPr>
      <w:r>
        <w:t xml:space="preserve">б) </w:t>
      </w:r>
      <w:r w:rsidR="00FB1F96">
        <w:t>методы машинного обучения и нейронные сети.</w:t>
      </w:r>
    </w:p>
    <w:p w14:paraId="7F17C072" w14:textId="64A14E92" w:rsidR="00E8529A" w:rsidRDefault="00E8529A" w:rsidP="00E8529A">
      <w:pPr>
        <w:spacing w:after="0" w:line="240" w:lineRule="auto"/>
        <w:ind w:firstLine="709"/>
        <w:jc w:val="both"/>
      </w:pPr>
      <w:r>
        <w:t>Метод среднего значения является одним из наиболее простых способов прогнозирования. Прогнозное значение определяется как среднее арифметическое всех предыдущих наблюдений временного ряда. Данный метод целесообразно применять в случае отсутствия выраженного тренда и сезонности. Он обеспечивает устойчивый, но сглаженный прогноз и используется преимущественно для стабильных процессов. Преимуществами метода являются простота реализации и минимальные вычислительные затраты. Недостатком является низкая точность при наличии тенденций изменения данных.</w:t>
      </w:r>
    </w:p>
    <w:p w14:paraId="5433D442" w14:textId="7E5EBF52" w:rsidR="00E8529A" w:rsidRDefault="00E8529A" w:rsidP="00E8529A">
      <w:pPr>
        <w:spacing w:after="0" w:line="240" w:lineRule="auto"/>
        <w:ind w:firstLine="709"/>
        <w:jc w:val="both"/>
      </w:pPr>
      <w:r w:rsidRPr="00E8529A">
        <w:lastRenderedPageBreak/>
        <w:t>Метод скользящего среднего основан на вычислении среднего значения за фиксированное количество последних наблюдений (окно сглаживания). При поступлении нового значения самое старое значение исключается из расчёта. Метод применяется при краткосрочном прогнозировании и отсутствии выраженной сезонности.</w:t>
      </w:r>
    </w:p>
    <w:p w14:paraId="6A44A0D6" w14:textId="4D7C97D0" w:rsidR="00E8529A" w:rsidRDefault="00E8529A" w:rsidP="00E8529A">
      <w:pPr>
        <w:spacing w:after="0" w:line="240" w:lineRule="auto"/>
        <w:ind w:firstLine="709"/>
        <w:jc w:val="both"/>
      </w:pPr>
      <w:r w:rsidRPr="00E8529A">
        <w:t>Метод экспоненциального сглаживания основан на присвоении большего веса последним наблюдениям с экспоненциальным уменьшением значимости более ранних значений.</w:t>
      </w:r>
    </w:p>
    <w:p w14:paraId="7D70893C" w14:textId="282F5558" w:rsidR="00E8529A" w:rsidRDefault="00E8529A" w:rsidP="00E8529A">
      <w:pPr>
        <w:spacing w:after="0" w:line="240" w:lineRule="auto"/>
        <w:ind w:firstLine="709"/>
        <w:jc w:val="both"/>
      </w:pPr>
      <w:r>
        <w:t>Метод характеризуется:</w:t>
      </w:r>
    </w:p>
    <w:p w14:paraId="35D17333" w14:textId="3906E886" w:rsidR="00E8529A" w:rsidRDefault="00451203" w:rsidP="00451203">
      <w:pPr>
        <w:pStyle w:val="ac"/>
        <w:tabs>
          <w:tab w:val="left" w:pos="1134"/>
        </w:tabs>
        <w:spacing w:after="0" w:line="240" w:lineRule="auto"/>
        <w:ind w:left="709"/>
        <w:jc w:val="both"/>
      </w:pPr>
      <w:r>
        <w:t xml:space="preserve">а) </w:t>
      </w:r>
      <w:r w:rsidR="00E8529A">
        <w:t>простой настройки;</w:t>
      </w:r>
    </w:p>
    <w:p w14:paraId="1016BBF8" w14:textId="6F08C1E2" w:rsidR="00E8529A" w:rsidRDefault="00451203" w:rsidP="00451203">
      <w:pPr>
        <w:pStyle w:val="ac"/>
        <w:tabs>
          <w:tab w:val="left" w:pos="1134"/>
        </w:tabs>
        <w:spacing w:after="0" w:line="240" w:lineRule="auto"/>
        <w:ind w:left="709"/>
        <w:jc w:val="both"/>
      </w:pPr>
      <w:r>
        <w:t xml:space="preserve">б) </w:t>
      </w:r>
      <w:r w:rsidR="00E8529A">
        <w:t>высокой адаптивностью к изменениям данных;</w:t>
      </w:r>
    </w:p>
    <w:p w14:paraId="0E9385BE" w14:textId="1621B1C5" w:rsidR="00E8529A" w:rsidRDefault="00451203" w:rsidP="00451203">
      <w:pPr>
        <w:pStyle w:val="ac"/>
        <w:tabs>
          <w:tab w:val="left" w:pos="1134"/>
        </w:tabs>
        <w:spacing w:after="0" w:line="240" w:lineRule="auto"/>
        <w:ind w:left="709"/>
        <w:jc w:val="both"/>
      </w:pPr>
      <w:r>
        <w:t xml:space="preserve">в) </w:t>
      </w:r>
      <w:r w:rsidR="00E8529A">
        <w:t>эффективностью при краткосрочном прогнозировании.</w:t>
      </w:r>
    </w:p>
    <w:p w14:paraId="6EF3EB0F" w14:textId="1E8D936A" w:rsidR="00E8529A" w:rsidRDefault="00E8529A" w:rsidP="00E8529A">
      <w:pPr>
        <w:spacing w:after="0" w:line="240" w:lineRule="auto"/>
        <w:ind w:firstLine="709"/>
      </w:pPr>
      <w:r w:rsidRPr="00E8529A">
        <w:t>Авторегрессионные модели предполагают зависимость текущего значения временного ряда от его предыдущих значений</w:t>
      </w:r>
      <w:r>
        <w:t>.</w:t>
      </w:r>
    </w:p>
    <w:p w14:paraId="4B3EDF8D" w14:textId="5D6F8CED" w:rsidR="00E8529A" w:rsidRDefault="00E8529A" w:rsidP="00E8529A">
      <w:pPr>
        <w:spacing w:after="0" w:line="240" w:lineRule="auto"/>
        <w:ind w:firstLine="709"/>
      </w:pPr>
      <w:r>
        <w:t>К таким методам относятся:</w:t>
      </w:r>
    </w:p>
    <w:p w14:paraId="37AF85B5" w14:textId="51745ABE" w:rsidR="00E8529A" w:rsidRDefault="00451203" w:rsidP="00451203">
      <w:pPr>
        <w:pStyle w:val="ac"/>
        <w:tabs>
          <w:tab w:val="left" w:pos="1134"/>
        </w:tabs>
        <w:spacing w:after="0" w:line="240" w:lineRule="auto"/>
        <w:ind w:left="709"/>
      </w:pPr>
      <w:r>
        <w:t xml:space="preserve">а) </w:t>
      </w:r>
      <w:r w:rsidR="00E8529A">
        <w:t>авторегрессивная модель</w:t>
      </w:r>
      <w:r w:rsidR="00C35137">
        <w:t xml:space="preserve"> (</w:t>
      </w:r>
      <w:r w:rsidR="00C35137">
        <w:rPr>
          <w:lang w:val="en-US"/>
        </w:rPr>
        <w:t>AR</w:t>
      </w:r>
      <w:r w:rsidR="00C35137" w:rsidRPr="001939DD">
        <w:t>)</w:t>
      </w:r>
      <w:r w:rsidR="00C35137">
        <w:t>;</w:t>
      </w:r>
    </w:p>
    <w:p w14:paraId="2C16594D" w14:textId="3A374FBA" w:rsidR="00C35137" w:rsidRDefault="00451203" w:rsidP="00451203">
      <w:pPr>
        <w:pStyle w:val="ac"/>
        <w:tabs>
          <w:tab w:val="left" w:pos="1134"/>
        </w:tabs>
        <w:spacing w:after="0" w:line="240" w:lineRule="auto"/>
        <w:ind w:left="709"/>
      </w:pPr>
      <w:r>
        <w:t xml:space="preserve">б) </w:t>
      </w:r>
      <w:r w:rsidR="00C35137">
        <w:t>модель скользящего среднего</w:t>
      </w:r>
      <w:r w:rsidR="00E6287F">
        <w:t xml:space="preserve"> </w:t>
      </w:r>
      <w:r w:rsidR="00C35137" w:rsidRPr="00451203">
        <w:t>(</w:t>
      </w:r>
      <w:r w:rsidR="00C35137">
        <w:rPr>
          <w:lang w:val="en-US"/>
        </w:rPr>
        <w:t>MA</w:t>
      </w:r>
      <w:r w:rsidR="00C35137" w:rsidRPr="00451203">
        <w:t>)</w:t>
      </w:r>
      <w:r w:rsidR="00C35137">
        <w:t>;</w:t>
      </w:r>
    </w:p>
    <w:p w14:paraId="0AB464FB" w14:textId="35A4B3EE" w:rsidR="00C35137" w:rsidRDefault="00451203" w:rsidP="00451203">
      <w:pPr>
        <w:pStyle w:val="ac"/>
        <w:tabs>
          <w:tab w:val="left" w:pos="1134"/>
        </w:tabs>
        <w:spacing w:after="0" w:line="240" w:lineRule="auto"/>
        <w:ind w:left="709"/>
      </w:pPr>
      <w:r>
        <w:t xml:space="preserve">в) </w:t>
      </w:r>
      <w:r w:rsidR="00C35137">
        <w:t xml:space="preserve">комбинированная модель </w:t>
      </w:r>
      <w:r w:rsidR="00C35137">
        <w:rPr>
          <w:lang w:val="en-US"/>
        </w:rPr>
        <w:t>ARMA</w:t>
      </w:r>
      <w:r w:rsidR="00C35137">
        <w:t>;</w:t>
      </w:r>
    </w:p>
    <w:p w14:paraId="423B61B2" w14:textId="75696163" w:rsidR="00C35137" w:rsidRDefault="00451203" w:rsidP="00451203">
      <w:pPr>
        <w:pStyle w:val="ac"/>
        <w:tabs>
          <w:tab w:val="left" w:pos="1134"/>
        </w:tabs>
        <w:spacing w:after="0" w:line="240" w:lineRule="auto"/>
        <w:ind w:left="709"/>
      </w:pPr>
      <w:r>
        <w:t xml:space="preserve">г) </w:t>
      </w:r>
      <w:r w:rsidR="00C35137">
        <w:t xml:space="preserve">модель </w:t>
      </w:r>
      <w:r w:rsidR="00C35137">
        <w:rPr>
          <w:lang w:val="en-US"/>
        </w:rPr>
        <w:t>ARIMA</w:t>
      </w:r>
      <w:r w:rsidR="00C35137" w:rsidRPr="00C35137">
        <w:t xml:space="preserve"> </w:t>
      </w:r>
      <w:r w:rsidR="00C35137">
        <w:t>для нестационарных рядов</w:t>
      </w:r>
      <w:r w:rsidR="00C35137" w:rsidRPr="00C35137">
        <w:t>.</w:t>
      </w:r>
    </w:p>
    <w:p w14:paraId="33CF1BAF" w14:textId="1A53AE01" w:rsidR="00FB1F96" w:rsidRDefault="00FB1F96" w:rsidP="00FB1F96">
      <w:pPr>
        <w:spacing w:after="0" w:line="240" w:lineRule="auto"/>
        <w:ind w:firstLine="709"/>
        <w:jc w:val="both"/>
      </w:pPr>
      <w:r>
        <w:t>Выбор метода зависит от особенностей данных и требуемой точности прогноза.</w:t>
      </w:r>
    </w:p>
    <w:p w14:paraId="709FF80B" w14:textId="50733B31" w:rsidR="00FB1F96" w:rsidRDefault="00FB1F96" w:rsidP="00FB1F96">
      <w:pPr>
        <w:spacing w:after="0" w:line="240" w:lineRule="auto"/>
        <w:ind w:firstLine="709"/>
        <w:jc w:val="both"/>
      </w:pPr>
      <w:r w:rsidRPr="00FB1F96">
        <w:t>Для оценки качества прогнозирования используются показатели ошибок, которые показывают, насколько прогноз отличается от фактических значений. Это позволяет сравнить разные модели и выбрать наиболее точную.</w:t>
      </w:r>
    </w:p>
    <w:p w14:paraId="53693D46" w14:textId="59730800" w:rsidR="00DC3D8F" w:rsidRDefault="00DC3D8F" w:rsidP="00DC3D8F">
      <w:pPr>
        <w:spacing w:after="0" w:line="240" w:lineRule="auto"/>
        <w:ind w:firstLine="709"/>
        <w:jc w:val="both"/>
      </w:pPr>
      <w:r>
        <w:t>В зависимости от характера взаимодействия компонент временного ряда используются аддитивная и мультипликативная модели. Аддитивная модель применяется в случае постоянной амплитуды сезонных колебаний, а мультипликативная — при изменяющейся амплитуде.</w:t>
      </w:r>
    </w:p>
    <w:p w14:paraId="316B82E2" w14:textId="77777777" w:rsidR="00FB1F96" w:rsidRDefault="00FB1F96" w:rsidP="00FB1F96">
      <w:pPr>
        <w:spacing w:after="0" w:line="240" w:lineRule="auto"/>
        <w:ind w:firstLine="709"/>
        <w:jc w:val="both"/>
      </w:pPr>
      <w:r>
        <w:t>Анализ временных рядов направлен на решение следующих задач:</w:t>
      </w:r>
    </w:p>
    <w:p w14:paraId="0488E85B" w14:textId="1DE69D7F" w:rsidR="00FB1F96" w:rsidRDefault="00451203" w:rsidP="00451203">
      <w:pPr>
        <w:pStyle w:val="ac"/>
        <w:tabs>
          <w:tab w:val="left" w:pos="1134"/>
        </w:tabs>
        <w:spacing w:after="0" w:line="240" w:lineRule="auto"/>
        <w:ind w:left="709"/>
        <w:jc w:val="both"/>
      </w:pPr>
      <w:r>
        <w:t xml:space="preserve">а) </w:t>
      </w:r>
      <w:r w:rsidR="00FB1F96">
        <w:t>выявление закономерностей и тенденций изменения данных;</w:t>
      </w:r>
    </w:p>
    <w:p w14:paraId="13468CC8" w14:textId="0B94F368" w:rsidR="00FB1F96" w:rsidRDefault="00451203" w:rsidP="00451203">
      <w:pPr>
        <w:pStyle w:val="ac"/>
        <w:tabs>
          <w:tab w:val="left" w:pos="1134"/>
        </w:tabs>
        <w:spacing w:after="0" w:line="240" w:lineRule="auto"/>
        <w:ind w:left="709"/>
        <w:jc w:val="both"/>
      </w:pPr>
      <w:r>
        <w:t xml:space="preserve">б) </w:t>
      </w:r>
      <w:r w:rsidR="00FB1F96">
        <w:t>фильтрация шумов и сглаживание значений;</w:t>
      </w:r>
    </w:p>
    <w:p w14:paraId="14937E18" w14:textId="0EE929E8" w:rsidR="00FB1F96" w:rsidRDefault="00451203" w:rsidP="00451203">
      <w:pPr>
        <w:pStyle w:val="ac"/>
        <w:tabs>
          <w:tab w:val="left" w:pos="1134"/>
        </w:tabs>
        <w:spacing w:after="0" w:line="240" w:lineRule="auto"/>
        <w:ind w:left="709"/>
        <w:jc w:val="both"/>
      </w:pPr>
      <w:r>
        <w:t xml:space="preserve">в) </w:t>
      </w:r>
      <w:r w:rsidR="00FB1F96">
        <w:t>выявление аномальных наблюдений;</w:t>
      </w:r>
    </w:p>
    <w:p w14:paraId="6BAE1C38" w14:textId="0FC2F63C" w:rsidR="00FB1F96" w:rsidRDefault="00451203" w:rsidP="00451203">
      <w:pPr>
        <w:pStyle w:val="ac"/>
        <w:tabs>
          <w:tab w:val="left" w:pos="1134"/>
        </w:tabs>
        <w:spacing w:after="0" w:line="240" w:lineRule="auto"/>
        <w:ind w:left="709"/>
        <w:jc w:val="both"/>
      </w:pPr>
      <w:r>
        <w:t xml:space="preserve">г) </w:t>
      </w:r>
      <w:r w:rsidR="00FB1F96">
        <w:t>построение прогноза будущих значений.</w:t>
      </w:r>
    </w:p>
    <w:p w14:paraId="41A8E91F" w14:textId="117D792C" w:rsidR="00FB1F96" w:rsidRDefault="00FB1F96" w:rsidP="00FB1F96">
      <w:pPr>
        <w:spacing w:after="0" w:line="240" w:lineRule="auto"/>
        <w:ind w:firstLine="709"/>
        <w:jc w:val="both"/>
      </w:pPr>
      <w:r>
        <w:t>Прогнозирование временных рядов основывается на предположении о сохранении выявленных закономерностей в будущем. Точность прогноза зависит от качества исходных данных, корректности выбранной модели и горизонта прогнозирования.</w:t>
      </w:r>
    </w:p>
    <w:p w14:paraId="733B4FC2" w14:textId="6C4752A6" w:rsidR="00FB1F96" w:rsidRDefault="00FB1F96" w:rsidP="00726387">
      <w:pPr>
        <w:spacing w:after="0" w:line="240" w:lineRule="auto"/>
        <w:ind w:firstLine="709"/>
        <w:jc w:val="both"/>
      </w:pPr>
      <w:r>
        <w:t>С развитием вычислительных технологий получили распространение методы машинного обучения и искусственных нейронных сетей. К ним относятся регрессионные модели, ансамблевые методы, рекуррентные нейронные сети и модели с долгой краткосрочной памятью.</w:t>
      </w:r>
    </w:p>
    <w:p w14:paraId="781A109D" w14:textId="456FC78D" w:rsidR="000902BF" w:rsidRDefault="00FB1F96" w:rsidP="00726387">
      <w:pPr>
        <w:spacing w:after="0" w:line="240" w:lineRule="auto"/>
        <w:ind w:firstLine="709"/>
        <w:jc w:val="both"/>
      </w:pPr>
      <w:r>
        <w:t>Преимуществом данных методов является возможность выявления сложных нелинейных зависимостей, однако они требуют значительных вычислительных ресурсов и больших объёмов обучающих данных.</w:t>
      </w:r>
    </w:p>
    <w:p w14:paraId="139B085E" w14:textId="42B851DF" w:rsidR="00FB1F96" w:rsidRDefault="00FB1F96" w:rsidP="00726387">
      <w:pPr>
        <w:spacing w:after="0" w:line="240" w:lineRule="auto"/>
        <w:ind w:firstLine="709"/>
        <w:jc w:val="both"/>
      </w:pPr>
      <w:r>
        <w:lastRenderedPageBreak/>
        <w:t>Разработка программного обеспечения для прогнозирования временных рядов включает этапы сбора и обработки данных, выбора модели прогнозирования, реализации алгоритмов анализа и визуализации результатов. Программное обеспечение должно быть модульным, расширяемым и удобным для пользователя.</w:t>
      </w:r>
    </w:p>
    <w:p w14:paraId="35C902B9" w14:textId="764AA163" w:rsidR="00FB1F96" w:rsidRDefault="00FB1F96" w:rsidP="00726387">
      <w:pPr>
        <w:spacing w:after="0" w:line="240" w:lineRule="auto"/>
        <w:ind w:firstLine="709"/>
        <w:jc w:val="both"/>
      </w:pPr>
      <w:r>
        <w:t>Использование современных средств программирования позволяет автоматизировать процесс анализа временных рядов и повысить точность прогнозирования.</w:t>
      </w:r>
      <w:r w:rsidR="00E93199">
        <w:t xml:space="preserve"> </w:t>
      </w:r>
    </w:p>
    <w:p w14:paraId="6CA9DD37" w14:textId="77777777" w:rsidR="00FB1F96" w:rsidRDefault="00FB1F96" w:rsidP="00FB1F96">
      <w:pPr>
        <w:spacing w:after="0" w:line="240" w:lineRule="auto"/>
        <w:ind w:firstLine="709"/>
      </w:pPr>
    </w:p>
    <w:p w14:paraId="384245CC" w14:textId="77777777" w:rsidR="005169A1" w:rsidRDefault="005169A1" w:rsidP="00FB1F96">
      <w:pPr>
        <w:spacing w:after="0" w:line="240" w:lineRule="auto"/>
        <w:ind w:firstLine="709"/>
      </w:pPr>
    </w:p>
    <w:p w14:paraId="564FB9DA" w14:textId="082A74F0" w:rsidR="00457D8A" w:rsidRDefault="00030797" w:rsidP="00030797">
      <w:pPr>
        <w:pStyle w:val="2"/>
        <w:jc w:val="both"/>
      </w:pPr>
      <w:bookmarkStart w:id="12" w:name="_Toc191392409"/>
      <w:bookmarkStart w:id="13" w:name="_Toc191392462"/>
      <w:bookmarkStart w:id="14" w:name="_Toc222342681"/>
      <w:r>
        <w:t xml:space="preserve">1.2 </w:t>
      </w:r>
      <w:bookmarkEnd w:id="12"/>
      <w:bookmarkEnd w:id="13"/>
      <w:r w:rsidR="000F7667">
        <w:t>Техническое задание</w:t>
      </w:r>
      <w:bookmarkEnd w:id="14"/>
      <w:r w:rsidR="000F7667">
        <w:t xml:space="preserve"> </w:t>
      </w:r>
    </w:p>
    <w:p w14:paraId="10BC2B84" w14:textId="346CFD6A" w:rsidR="00BB4928" w:rsidRDefault="00BB4928" w:rsidP="00457D8A">
      <w:pPr>
        <w:spacing w:after="0" w:line="240" w:lineRule="auto"/>
      </w:pPr>
    </w:p>
    <w:p w14:paraId="51DB3494" w14:textId="617CF665" w:rsidR="00030797" w:rsidRDefault="00030797" w:rsidP="00457D8A">
      <w:pPr>
        <w:spacing w:after="0" w:line="240" w:lineRule="auto"/>
      </w:pPr>
    </w:p>
    <w:p w14:paraId="0D8DA167" w14:textId="013DD483" w:rsidR="0036628E" w:rsidRPr="00E8529A" w:rsidRDefault="0036628E" w:rsidP="0036628E">
      <w:pPr>
        <w:spacing w:after="0" w:line="240" w:lineRule="auto"/>
        <w:ind w:firstLine="709"/>
        <w:jc w:val="both"/>
      </w:pPr>
      <w:r>
        <w:t>Техническое задание (ТЗ) на разработку программного обеспечения (ПО) – это документ, который содержит подробное содержание требований к программному продукту. Он определяет функциональное и нефункциональные требования, а также спецификации и ограничения, которые должны быть учтены при разработке программного обеспечения. ТЗ на разработку автоматизированной системы (АС) создаётся согласно ГОСТ 34.602-2020 «Информационные технологии. Комплекс стандартов на автоматизированные системы. Техническое задание на создание автоматизированной системы» и содержит 10 обязательных разделов</w:t>
      </w:r>
      <w:r w:rsidR="00D50F2A" w:rsidRPr="00D50F2A">
        <w:t>.</w:t>
      </w:r>
    </w:p>
    <w:p w14:paraId="1E30A8AD" w14:textId="1ED4D204" w:rsidR="00D50F2A" w:rsidRDefault="00D50F2A" w:rsidP="0036628E">
      <w:pPr>
        <w:spacing w:after="0" w:line="240" w:lineRule="auto"/>
        <w:ind w:firstLine="709"/>
        <w:jc w:val="both"/>
      </w:pPr>
      <w:r>
        <w:t xml:space="preserve">ТЗ на разработку программного продукта в рамках курсовой работы представлены ниже: </w:t>
      </w:r>
    </w:p>
    <w:p w14:paraId="6E8C0ACC" w14:textId="44F9AA3D" w:rsidR="00D50F2A" w:rsidRDefault="004E73C7" w:rsidP="00290096">
      <w:pPr>
        <w:pStyle w:val="ac"/>
        <w:numPr>
          <w:ilvl w:val="0"/>
          <w:numId w:val="5"/>
        </w:numPr>
        <w:tabs>
          <w:tab w:val="left" w:pos="993"/>
        </w:tabs>
        <w:spacing w:after="0" w:line="240" w:lineRule="auto"/>
        <w:ind w:left="0" w:firstLine="709"/>
        <w:jc w:val="both"/>
      </w:pPr>
      <w:r>
        <w:t>Общие сведения.</w:t>
      </w:r>
    </w:p>
    <w:p w14:paraId="26810C3A" w14:textId="285BD431" w:rsidR="004E73C7" w:rsidRDefault="004E73C7" w:rsidP="00451203">
      <w:pPr>
        <w:pStyle w:val="ac"/>
        <w:tabs>
          <w:tab w:val="left" w:pos="709"/>
        </w:tabs>
        <w:spacing w:after="0" w:line="240" w:lineRule="auto"/>
        <w:ind w:left="0" w:firstLine="709"/>
        <w:jc w:val="both"/>
      </w:pPr>
      <w:r>
        <w:t xml:space="preserve">а) Полное наименование АС и её условное обозначение: Программное обеспечение </w:t>
      </w:r>
      <w:r w:rsidR="004540A4">
        <w:t>для прогнозирования на основе временных рядов (Аналитик).</w:t>
      </w:r>
    </w:p>
    <w:p w14:paraId="6751C7DE" w14:textId="46A9682E" w:rsidR="00222388" w:rsidRDefault="00222388" w:rsidP="00451203">
      <w:pPr>
        <w:pStyle w:val="ac"/>
        <w:tabs>
          <w:tab w:val="left" w:pos="851"/>
        </w:tabs>
        <w:spacing w:after="0" w:line="240" w:lineRule="auto"/>
        <w:ind w:left="0" w:firstLine="709"/>
        <w:jc w:val="both"/>
      </w:pPr>
      <w:r>
        <w:t>б)</w:t>
      </w:r>
      <w:r w:rsidR="00451203">
        <w:t xml:space="preserve"> </w:t>
      </w:r>
      <w:r>
        <w:t>Наименование организации</w:t>
      </w:r>
      <w:r w:rsidR="003A3246">
        <w:t>-</w:t>
      </w:r>
      <w:r>
        <w:t xml:space="preserve">заказчика: Факультет среднего профессионального образования Орского </w:t>
      </w:r>
      <w:r w:rsidR="003A3246">
        <w:t>г</w:t>
      </w:r>
      <w:r>
        <w:t>уманитарно-</w:t>
      </w:r>
      <w:r w:rsidR="003A3246">
        <w:t>т</w:t>
      </w:r>
      <w:r>
        <w:t xml:space="preserve">ехнологического </w:t>
      </w:r>
      <w:r w:rsidR="003A3246">
        <w:t>и</w:t>
      </w:r>
      <w:r>
        <w:t>нститута (филиала</w:t>
      </w:r>
      <w:r w:rsidR="003A3246">
        <w:t>)</w:t>
      </w:r>
      <w:r>
        <w:t xml:space="preserve"> ОГУ. </w:t>
      </w:r>
    </w:p>
    <w:p w14:paraId="303B9250" w14:textId="440B005F" w:rsidR="00222388" w:rsidRDefault="00222388" w:rsidP="00451203">
      <w:pPr>
        <w:pStyle w:val="ac"/>
        <w:spacing w:after="0" w:line="240" w:lineRule="auto"/>
        <w:ind w:left="0" w:firstLine="709"/>
        <w:jc w:val="both"/>
      </w:pPr>
      <w:r>
        <w:t>в) Перечень документов, на основание которых созда</w:t>
      </w:r>
      <w:r w:rsidR="006A1248">
        <w:t>ёт</w:t>
      </w:r>
      <w:r>
        <w:t>ся АС: Протокол закрепления тем и выдачи заданий курсовых работ по междисциплинарному курсу «Технология разработки программного обеспечения» профессионального модуля «Осуществление интеграций программных модулей» специальности 09.02.07. Информационные системы и программирование от 04.02.2026</w:t>
      </w:r>
    </w:p>
    <w:p w14:paraId="3DB826C9" w14:textId="11BB7B1E" w:rsidR="00222388" w:rsidRDefault="00222388" w:rsidP="00451203">
      <w:pPr>
        <w:pStyle w:val="ac"/>
        <w:spacing w:after="0" w:line="240" w:lineRule="auto"/>
        <w:ind w:left="0" w:firstLine="709"/>
        <w:jc w:val="both"/>
      </w:pPr>
      <w:r>
        <w:t>г) Плановые сроки:</w:t>
      </w:r>
    </w:p>
    <w:p w14:paraId="232DBF17" w14:textId="6FFF9327" w:rsidR="00222388" w:rsidRDefault="00222388" w:rsidP="003A3246">
      <w:pPr>
        <w:pStyle w:val="ac"/>
        <w:spacing w:after="0" w:line="240" w:lineRule="auto"/>
        <w:ind w:left="142" w:firstLine="567"/>
        <w:jc w:val="both"/>
      </w:pPr>
      <w:r>
        <w:t>Начало работ – 10.02.2026</w:t>
      </w:r>
    </w:p>
    <w:p w14:paraId="423F3438" w14:textId="102A8623" w:rsidR="00222388" w:rsidRPr="00222388" w:rsidRDefault="00222388" w:rsidP="003A3246">
      <w:pPr>
        <w:pStyle w:val="ac"/>
        <w:spacing w:after="0" w:line="240" w:lineRule="auto"/>
        <w:ind w:left="142" w:firstLine="567"/>
        <w:jc w:val="both"/>
      </w:pPr>
      <w:r>
        <w:t>Окончание работ – 13.06.2026</w:t>
      </w:r>
    </w:p>
    <w:p w14:paraId="46FB7A96" w14:textId="3058EB9C" w:rsidR="004E73C7" w:rsidRDefault="004E73C7" w:rsidP="00290096">
      <w:pPr>
        <w:pStyle w:val="ac"/>
        <w:numPr>
          <w:ilvl w:val="0"/>
          <w:numId w:val="5"/>
        </w:numPr>
        <w:tabs>
          <w:tab w:val="left" w:pos="993"/>
        </w:tabs>
        <w:spacing w:after="0" w:line="240" w:lineRule="auto"/>
        <w:ind w:left="0" w:firstLine="709"/>
        <w:jc w:val="both"/>
      </w:pPr>
      <w:r>
        <w:t>Цели и назначение создания автоматизированной системы</w:t>
      </w:r>
      <w:r w:rsidR="0096041A">
        <w:t>.</w:t>
      </w:r>
    </w:p>
    <w:p w14:paraId="22BC225E" w14:textId="67BB62D9" w:rsidR="009E6D67" w:rsidRDefault="009E6D67" w:rsidP="00451203">
      <w:pPr>
        <w:pStyle w:val="ac"/>
        <w:spacing w:after="0" w:line="240" w:lineRule="auto"/>
        <w:ind w:left="0" w:firstLine="709"/>
        <w:jc w:val="both"/>
      </w:pPr>
      <w:r>
        <w:t xml:space="preserve">а) Цели создания АС: </w:t>
      </w:r>
      <w:r w:rsidR="00F438A3">
        <w:t xml:space="preserve">разработка программного обеспечения, обеспечивающего </w:t>
      </w:r>
      <w:r w:rsidR="00F77D11">
        <w:t>автоматизированное</w:t>
      </w:r>
      <w:r w:rsidR="00F438A3">
        <w:t xml:space="preserve"> прогнозирование показателей на основе временных рядов с</w:t>
      </w:r>
      <w:r w:rsidR="00F77D11">
        <w:t xml:space="preserve"> заданной точностью и</w:t>
      </w:r>
      <w:r w:rsidR="00F438A3">
        <w:t xml:space="preserve"> минимальным участием пользователя.</w:t>
      </w:r>
    </w:p>
    <w:p w14:paraId="6C97FC37" w14:textId="1359F9CD" w:rsidR="00095D03" w:rsidRDefault="009E6D67" w:rsidP="00451203">
      <w:pPr>
        <w:pStyle w:val="ac"/>
        <w:spacing w:after="0" w:line="240" w:lineRule="auto"/>
        <w:ind w:left="0" w:firstLine="709"/>
        <w:jc w:val="both"/>
      </w:pPr>
      <w:r>
        <w:t xml:space="preserve">б) Назначения АС: </w:t>
      </w:r>
      <w:r w:rsidR="00095D03">
        <w:t xml:space="preserve">Автоматизированная система прогнозирования на основе временных рядов предназначена для автоматизации процессов сбора, обработки, анализа и прогнозирования временных данных с целью получения прогнозных значений исследуемых показателей. Система предназначена для использования </w:t>
      </w:r>
      <w:r w:rsidR="00095D03">
        <w:lastRenderedPageBreak/>
        <w:t>специалистами, осуществляющими анализ данных, планирование и принятие решений на основе прогнозной информации. Результатом функционирования системы является формирование прогнозных значений показателей, представленных в табличной и графической форме.</w:t>
      </w:r>
    </w:p>
    <w:p w14:paraId="5E771DE6" w14:textId="502C3088" w:rsidR="004E73C7" w:rsidRDefault="004E73C7" w:rsidP="00590CB8">
      <w:pPr>
        <w:pStyle w:val="ac"/>
        <w:numPr>
          <w:ilvl w:val="0"/>
          <w:numId w:val="5"/>
        </w:numPr>
        <w:tabs>
          <w:tab w:val="left" w:pos="993"/>
        </w:tabs>
        <w:spacing w:after="0" w:line="240" w:lineRule="auto"/>
        <w:ind w:left="0" w:firstLine="709"/>
        <w:jc w:val="both"/>
      </w:pPr>
      <w:r>
        <w:t>Характеристика объект</w:t>
      </w:r>
      <w:r w:rsidR="003A3246">
        <w:t>а</w:t>
      </w:r>
      <w:r>
        <w:t xml:space="preserve"> автоматизации.</w:t>
      </w:r>
    </w:p>
    <w:p w14:paraId="7943054B" w14:textId="48B2EE8C" w:rsidR="00326D29" w:rsidRPr="00326D29" w:rsidRDefault="00326D29" w:rsidP="00326D29">
      <w:pPr>
        <w:pStyle w:val="ac"/>
        <w:spacing w:after="0" w:line="240" w:lineRule="auto"/>
        <w:ind w:left="0" w:firstLine="709"/>
        <w:jc w:val="both"/>
        <w:rPr>
          <w:color w:val="000000" w:themeColor="text1"/>
        </w:rPr>
      </w:pPr>
      <w:r w:rsidRPr="00326D29">
        <w:rPr>
          <w:color w:val="000000" w:themeColor="text1"/>
        </w:rPr>
        <w:t>Объектом автоматизации является процесс анализа и прогнозирования показателей на основе временных рядов.</w:t>
      </w:r>
    </w:p>
    <w:p w14:paraId="00AFB314" w14:textId="7C02603E" w:rsidR="009E6D67" w:rsidRDefault="00326D29" w:rsidP="00326D29">
      <w:pPr>
        <w:pStyle w:val="ac"/>
        <w:spacing w:after="0" w:line="240" w:lineRule="auto"/>
        <w:ind w:left="0" w:firstLine="709"/>
        <w:jc w:val="both"/>
        <w:rPr>
          <w:color w:val="000000" w:themeColor="text1"/>
        </w:rPr>
      </w:pPr>
      <w:r w:rsidRPr="00326D29">
        <w:rPr>
          <w:color w:val="000000" w:themeColor="text1"/>
        </w:rPr>
        <w:t>Автоматизируемый процесс включает сбор, ввод и хранение исходных данных, их предварительную обработку, анализ структуры временного ряда, выбор метода прогнозирования, выполнение расчётов и представление полученных результатов пользователю</w:t>
      </w:r>
      <w:r>
        <w:rPr>
          <w:color w:val="000000" w:themeColor="text1"/>
        </w:rPr>
        <w:t>.</w:t>
      </w:r>
    </w:p>
    <w:p w14:paraId="366C987B" w14:textId="0042F864" w:rsidR="00326D29" w:rsidRPr="00326D29" w:rsidRDefault="00326D29" w:rsidP="00326D29">
      <w:pPr>
        <w:pStyle w:val="ac"/>
        <w:spacing w:after="0" w:line="240" w:lineRule="auto"/>
        <w:ind w:left="0" w:firstLine="709"/>
        <w:jc w:val="both"/>
        <w:rPr>
          <w:color w:val="000000" w:themeColor="text1"/>
        </w:rPr>
      </w:pPr>
      <w:r w:rsidRPr="00326D29">
        <w:rPr>
          <w:color w:val="000000" w:themeColor="text1"/>
        </w:rPr>
        <w:t>Входной информацией объекта автоматизации являются числовые данные, представляющие собой временные ряды, сформированные за определённый период времени. Источником данных могут являться файлы, базы данных или иные информационные системы. Выходной информацией являются прогнозные значения показателей, представленные в табличной и графической форме.</w:t>
      </w:r>
    </w:p>
    <w:p w14:paraId="1094B485" w14:textId="1E308C76" w:rsidR="009E6D67" w:rsidRPr="00F41F39" w:rsidRDefault="00326D29" w:rsidP="00F41F39">
      <w:pPr>
        <w:pStyle w:val="ac"/>
        <w:spacing w:after="0" w:line="240" w:lineRule="auto"/>
        <w:ind w:left="0" w:firstLine="709"/>
        <w:jc w:val="both"/>
        <w:rPr>
          <w:color w:val="000000" w:themeColor="text1"/>
        </w:rPr>
      </w:pPr>
      <w:r w:rsidRPr="00326D29">
        <w:rPr>
          <w:color w:val="000000" w:themeColor="text1"/>
        </w:rPr>
        <w:t>Назначение объекта автоматизации заключается в обеспечении получения достоверной прогнозной информации на основе анализа исторических данных для последующего использования при планировании и принятии решений.</w:t>
      </w:r>
    </w:p>
    <w:p w14:paraId="550C411D" w14:textId="497D09CE" w:rsidR="004E73C7" w:rsidRDefault="004E73C7" w:rsidP="00590CB8">
      <w:pPr>
        <w:pStyle w:val="ac"/>
        <w:numPr>
          <w:ilvl w:val="0"/>
          <w:numId w:val="5"/>
        </w:numPr>
        <w:tabs>
          <w:tab w:val="left" w:pos="993"/>
        </w:tabs>
        <w:spacing w:after="0" w:line="240" w:lineRule="auto"/>
        <w:ind w:left="0" w:firstLine="709"/>
        <w:jc w:val="both"/>
      </w:pPr>
      <w:r>
        <w:t>Требования к автоматизации системе.</w:t>
      </w:r>
    </w:p>
    <w:p w14:paraId="0D26A05A" w14:textId="60178EF5" w:rsidR="009E6D67" w:rsidRPr="00326D29" w:rsidRDefault="009E6D67" w:rsidP="00545CF3">
      <w:pPr>
        <w:pStyle w:val="ac"/>
        <w:tabs>
          <w:tab w:val="left" w:pos="993"/>
        </w:tabs>
        <w:spacing w:after="0" w:line="240" w:lineRule="auto"/>
        <w:ind w:left="0" w:firstLine="709"/>
        <w:jc w:val="both"/>
        <w:rPr>
          <w:color w:val="000000" w:themeColor="text1"/>
        </w:rPr>
      </w:pPr>
      <w:r>
        <w:t xml:space="preserve">а) Требования к структуре АС в целом: </w:t>
      </w:r>
      <w:r w:rsidR="00326D29">
        <w:rPr>
          <w:color w:val="000000" w:themeColor="text1"/>
        </w:rPr>
        <w:t>модуль</w:t>
      </w:r>
      <w:r w:rsidR="00590CB8">
        <w:rPr>
          <w:color w:val="000000" w:themeColor="text1"/>
        </w:rPr>
        <w:t>ная структура, обеспечивающая разделение функций, удобство сопровождения и возможность дальнейшего расширения.</w:t>
      </w:r>
    </w:p>
    <w:p w14:paraId="48A8F6F1" w14:textId="711E7B48" w:rsidR="009E6D67" w:rsidRDefault="009E6D67" w:rsidP="00545CF3">
      <w:pPr>
        <w:pStyle w:val="ac"/>
        <w:spacing w:after="0" w:line="240" w:lineRule="auto"/>
        <w:ind w:left="0" w:firstLine="709"/>
        <w:jc w:val="both"/>
      </w:pPr>
      <w:r>
        <w:t xml:space="preserve">б) Требования к функциям выполняемым АС: </w:t>
      </w:r>
    </w:p>
    <w:p w14:paraId="085C7E5A" w14:textId="6B8DC603" w:rsidR="009E6D67" w:rsidRDefault="003A3246" w:rsidP="00545CF3">
      <w:pPr>
        <w:pStyle w:val="ac"/>
        <w:numPr>
          <w:ilvl w:val="0"/>
          <w:numId w:val="10"/>
        </w:numPr>
        <w:tabs>
          <w:tab w:val="left" w:pos="1134"/>
        </w:tabs>
        <w:spacing w:after="0" w:line="240" w:lineRule="auto"/>
        <w:ind w:left="0" w:firstLine="851"/>
        <w:jc w:val="both"/>
        <w:rPr>
          <w:color w:val="000000" w:themeColor="text1"/>
        </w:rPr>
      </w:pPr>
      <w:r>
        <w:rPr>
          <w:color w:val="000000" w:themeColor="text1"/>
        </w:rPr>
        <w:t>в</w:t>
      </w:r>
      <w:r w:rsidR="00590CB8" w:rsidRPr="00590CB8">
        <w:rPr>
          <w:color w:val="000000" w:themeColor="text1"/>
        </w:rPr>
        <w:t>вод и хранени</w:t>
      </w:r>
      <w:r>
        <w:rPr>
          <w:color w:val="000000" w:themeColor="text1"/>
        </w:rPr>
        <w:t>е</w:t>
      </w:r>
      <w:r w:rsidR="00590CB8" w:rsidRPr="00590CB8">
        <w:rPr>
          <w:color w:val="000000" w:themeColor="text1"/>
        </w:rPr>
        <w:t xml:space="preserve"> данных</w:t>
      </w:r>
      <w:r w:rsidR="00590CB8">
        <w:rPr>
          <w:color w:val="000000" w:themeColor="text1"/>
        </w:rPr>
        <w:t>;</w:t>
      </w:r>
    </w:p>
    <w:p w14:paraId="77FD206D" w14:textId="1BEDD111" w:rsidR="00590CB8" w:rsidRDefault="00590CB8" w:rsidP="00545CF3">
      <w:pPr>
        <w:pStyle w:val="ac"/>
        <w:numPr>
          <w:ilvl w:val="0"/>
          <w:numId w:val="10"/>
        </w:numPr>
        <w:tabs>
          <w:tab w:val="left" w:pos="1134"/>
        </w:tabs>
        <w:spacing w:after="0" w:line="240" w:lineRule="auto"/>
        <w:ind w:left="0" w:firstLine="851"/>
        <w:jc w:val="both"/>
        <w:rPr>
          <w:color w:val="000000" w:themeColor="text1"/>
        </w:rPr>
      </w:pPr>
      <w:r w:rsidRPr="00590CB8">
        <w:rPr>
          <w:color w:val="000000" w:themeColor="text1"/>
        </w:rPr>
        <w:t>прогнозировани</w:t>
      </w:r>
      <w:r w:rsidR="003A3246">
        <w:rPr>
          <w:color w:val="000000" w:themeColor="text1"/>
        </w:rPr>
        <w:t>е на основе скользящей средней</w:t>
      </w:r>
      <w:r>
        <w:rPr>
          <w:color w:val="000000" w:themeColor="text1"/>
        </w:rPr>
        <w:t>;</w:t>
      </w:r>
    </w:p>
    <w:p w14:paraId="23CAABF0" w14:textId="13FF8E6E" w:rsidR="003A3246" w:rsidRDefault="003A3246" w:rsidP="00545CF3">
      <w:pPr>
        <w:pStyle w:val="ac"/>
        <w:numPr>
          <w:ilvl w:val="0"/>
          <w:numId w:val="10"/>
        </w:numPr>
        <w:tabs>
          <w:tab w:val="left" w:pos="1134"/>
        </w:tabs>
        <w:spacing w:after="0" w:line="240" w:lineRule="auto"/>
        <w:ind w:left="0" w:firstLine="851"/>
        <w:jc w:val="both"/>
        <w:rPr>
          <w:color w:val="000000" w:themeColor="text1"/>
        </w:rPr>
      </w:pPr>
      <w:r w:rsidRPr="00590CB8">
        <w:rPr>
          <w:color w:val="000000" w:themeColor="text1"/>
        </w:rPr>
        <w:t>прогнозировани</w:t>
      </w:r>
      <w:r>
        <w:rPr>
          <w:color w:val="000000" w:themeColor="text1"/>
        </w:rPr>
        <w:t>е на основе взвешенной скользящей средней;</w:t>
      </w:r>
    </w:p>
    <w:p w14:paraId="1BF1A291" w14:textId="5BDCB8CD" w:rsidR="003A3246" w:rsidRDefault="003A3246" w:rsidP="00545CF3">
      <w:pPr>
        <w:pStyle w:val="ac"/>
        <w:numPr>
          <w:ilvl w:val="0"/>
          <w:numId w:val="10"/>
        </w:numPr>
        <w:tabs>
          <w:tab w:val="left" w:pos="1134"/>
        </w:tabs>
        <w:spacing w:after="0" w:line="240" w:lineRule="auto"/>
        <w:ind w:left="0" w:firstLine="851"/>
        <w:jc w:val="both"/>
        <w:rPr>
          <w:color w:val="000000" w:themeColor="text1"/>
        </w:rPr>
      </w:pPr>
      <w:r w:rsidRPr="00590CB8">
        <w:rPr>
          <w:color w:val="000000" w:themeColor="text1"/>
        </w:rPr>
        <w:t>прогнозировани</w:t>
      </w:r>
      <w:r>
        <w:rPr>
          <w:color w:val="000000" w:themeColor="text1"/>
        </w:rPr>
        <w:t>е на основе экспоненциального сглаживания;</w:t>
      </w:r>
    </w:p>
    <w:p w14:paraId="42257204" w14:textId="18C9D065" w:rsidR="003A3246" w:rsidRDefault="003A3246" w:rsidP="00545CF3">
      <w:pPr>
        <w:pStyle w:val="ac"/>
        <w:numPr>
          <w:ilvl w:val="0"/>
          <w:numId w:val="10"/>
        </w:numPr>
        <w:tabs>
          <w:tab w:val="left" w:pos="1134"/>
        </w:tabs>
        <w:spacing w:after="0" w:line="240" w:lineRule="auto"/>
        <w:ind w:left="0" w:firstLine="851"/>
        <w:jc w:val="both"/>
        <w:rPr>
          <w:color w:val="000000" w:themeColor="text1"/>
        </w:rPr>
      </w:pPr>
      <w:r w:rsidRPr="00590CB8">
        <w:rPr>
          <w:color w:val="000000" w:themeColor="text1"/>
        </w:rPr>
        <w:t>прогнозировани</w:t>
      </w:r>
      <w:r>
        <w:rPr>
          <w:color w:val="000000" w:themeColor="text1"/>
        </w:rPr>
        <w:t>е на основе экспоненциального сглаживания с трендовым регулированием;</w:t>
      </w:r>
    </w:p>
    <w:p w14:paraId="7DCAC541" w14:textId="45D33DD2" w:rsidR="00590CB8" w:rsidRPr="00590CB8" w:rsidRDefault="00590CB8" w:rsidP="00545CF3">
      <w:pPr>
        <w:pStyle w:val="ac"/>
        <w:numPr>
          <w:ilvl w:val="0"/>
          <w:numId w:val="10"/>
        </w:numPr>
        <w:tabs>
          <w:tab w:val="left" w:pos="1134"/>
        </w:tabs>
        <w:spacing w:after="0" w:line="240" w:lineRule="auto"/>
        <w:ind w:left="0" w:firstLine="851"/>
        <w:jc w:val="both"/>
        <w:rPr>
          <w:color w:val="000000" w:themeColor="text1"/>
        </w:rPr>
      </w:pPr>
      <w:r w:rsidRPr="00590CB8">
        <w:rPr>
          <w:color w:val="000000" w:themeColor="text1"/>
        </w:rPr>
        <w:t>представлени</w:t>
      </w:r>
      <w:r w:rsidR="003A3246">
        <w:rPr>
          <w:color w:val="000000" w:themeColor="text1"/>
        </w:rPr>
        <w:t>е</w:t>
      </w:r>
      <w:r w:rsidRPr="00590CB8">
        <w:rPr>
          <w:color w:val="000000" w:themeColor="text1"/>
        </w:rPr>
        <w:t xml:space="preserve"> результатов</w:t>
      </w:r>
      <w:r>
        <w:rPr>
          <w:color w:val="000000" w:themeColor="text1"/>
        </w:rPr>
        <w:t>;</w:t>
      </w:r>
    </w:p>
    <w:p w14:paraId="329B2D64" w14:textId="4F58F471" w:rsidR="009E6D67" w:rsidRDefault="009E6D67" w:rsidP="00451203">
      <w:pPr>
        <w:pStyle w:val="ac"/>
        <w:spacing w:after="0" w:line="240" w:lineRule="auto"/>
        <w:ind w:left="0" w:firstLine="709"/>
        <w:jc w:val="both"/>
        <w:rPr>
          <w:color w:val="000000" w:themeColor="text1"/>
        </w:rPr>
      </w:pPr>
      <w:r>
        <w:rPr>
          <w:color w:val="000000" w:themeColor="text1"/>
        </w:rPr>
        <w:t>в) Требования к видам обеспечения АС:</w:t>
      </w:r>
    </w:p>
    <w:p w14:paraId="662D92AE" w14:textId="5D8D0356" w:rsidR="009E6D67" w:rsidRDefault="009E6D67" w:rsidP="00451203">
      <w:pPr>
        <w:pStyle w:val="ac"/>
        <w:numPr>
          <w:ilvl w:val="0"/>
          <w:numId w:val="11"/>
        </w:numPr>
        <w:tabs>
          <w:tab w:val="left" w:pos="1134"/>
        </w:tabs>
        <w:spacing w:after="0" w:line="240" w:lineRule="auto"/>
        <w:ind w:left="0" w:firstLine="851"/>
        <w:jc w:val="both"/>
        <w:rPr>
          <w:color w:val="000000" w:themeColor="text1"/>
        </w:rPr>
      </w:pPr>
      <w:r>
        <w:rPr>
          <w:color w:val="000000" w:themeColor="text1"/>
        </w:rPr>
        <w:t>Требования к математическому обеспечению:</w:t>
      </w:r>
      <w:r w:rsidR="00590CB8">
        <w:rPr>
          <w:color w:val="000000" w:themeColor="text1"/>
        </w:rPr>
        <w:t xml:space="preserve"> м</w:t>
      </w:r>
      <w:r w:rsidR="00590CB8" w:rsidRPr="00590CB8">
        <w:rPr>
          <w:color w:val="000000" w:themeColor="text1"/>
        </w:rPr>
        <w:t>атематическое обеспечение должно обеспечивать реализацию методов анализа и прогнозирования временных рядов с требуемой точностью и корректностью вычислений</w:t>
      </w:r>
      <w:r>
        <w:rPr>
          <w:color w:val="000000" w:themeColor="text1"/>
        </w:rPr>
        <w:t>;</w:t>
      </w:r>
    </w:p>
    <w:p w14:paraId="507C2939" w14:textId="02BA95A4" w:rsidR="009E6D67" w:rsidRPr="009E6D67" w:rsidRDefault="009E6D67" w:rsidP="00451203">
      <w:pPr>
        <w:pStyle w:val="ac"/>
        <w:numPr>
          <w:ilvl w:val="0"/>
          <w:numId w:val="11"/>
        </w:numPr>
        <w:tabs>
          <w:tab w:val="left" w:pos="1134"/>
        </w:tabs>
        <w:spacing w:after="0" w:line="240" w:lineRule="auto"/>
        <w:ind w:left="0" w:firstLine="851"/>
        <w:jc w:val="both"/>
        <w:rPr>
          <w:color w:val="000000" w:themeColor="text1"/>
        </w:rPr>
      </w:pPr>
      <w:r>
        <w:rPr>
          <w:color w:val="000000" w:themeColor="text1"/>
        </w:rPr>
        <w:t xml:space="preserve">Требования к информационному обеспечению: </w:t>
      </w:r>
      <w:r w:rsidR="00544260" w:rsidRPr="00544260">
        <w:rPr>
          <w:color w:val="000000" w:themeColor="text1"/>
        </w:rPr>
        <w:t>сбор, хранение, обработку и представление данных, необходимых для анализа и прогнозирования временных рядов</w:t>
      </w:r>
      <w:r w:rsidR="00544260">
        <w:rPr>
          <w:color w:val="000000" w:themeColor="text1"/>
        </w:rPr>
        <w:t>;</w:t>
      </w:r>
    </w:p>
    <w:p w14:paraId="57FD502B" w14:textId="6ED22AD0" w:rsidR="009E6D67" w:rsidRDefault="009E6D67" w:rsidP="00451203">
      <w:pPr>
        <w:pStyle w:val="ac"/>
        <w:numPr>
          <w:ilvl w:val="0"/>
          <w:numId w:val="11"/>
        </w:numPr>
        <w:tabs>
          <w:tab w:val="left" w:pos="1134"/>
        </w:tabs>
        <w:spacing w:after="0" w:line="240" w:lineRule="auto"/>
        <w:ind w:left="0" w:firstLine="851"/>
        <w:jc w:val="both"/>
        <w:rPr>
          <w:color w:val="000000" w:themeColor="text1"/>
        </w:rPr>
      </w:pPr>
      <w:r>
        <w:rPr>
          <w:color w:val="000000" w:themeColor="text1"/>
        </w:rPr>
        <w:t xml:space="preserve">Требования к лингвистическому обеспечению: </w:t>
      </w:r>
      <w:r w:rsidR="00895CC5">
        <w:rPr>
          <w:color w:val="000000" w:themeColor="text1"/>
        </w:rPr>
        <w:t>Л</w:t>
      </w:r>
      <w:r w:rsidR="00371B2F" w:rsidRPr="00371B2F">
        <w:rPr>
          <w:color w:val="000000" w:themeColor="text1"/>
        </w:rPr>
        <w:t>ингвистическое обеспечение автоматизированной системы должно обеспечивать удобное взаимодействие пользователя с системой.</w:t>
      </w:r>
      <w:r w:rsidR="00371B2F">
        <w:rPr>
          <w:color w:val="000000" w:themeColor="text1"/>
        </w:rPr>
        <w:t xml:space="preserve"> </w:t>
      </w:r>
      <w:r w:rsidR="00371B2F" w:rsidRPr="00371B2F">
        <w:rPr>
          <w:color w:val="000000" w:themeColor="text1"/>
        </w:rPr>
        <w:t>В системе должен использоваться русский язык для интерфейса, сообщений и отображения результатов.</w:t>
      </w:r>
      <w:r w:rsidR="00371B2F" w:rsidRPr="00371B2F">
        <w:t xml:space="preserve"> </w:t>
      </w:r>
      <w:r w:rsidR="00371B2F" w:rsidRPr="00371B2F">
        <w:rPr>
          <w:color w:val="000000" w:themeColor="text1"/>
        </w:rPr>
        <w:t xml:space="preserve">Взаимодействие пользователя с системой должно осуществляться через графический интерфейс в </w:t>
      </w:r>
      <w:r w:rsidR="00371B2F" w:rsidRPr="00371B2F">
        <w:rPr>
          <w:color w:val="000000" w:themeColor="text1"/>
        </w:rPr>
        <w:lastRenderedPageBreak/>
        <w:t>диалоговом режиме.</w:t>
      </w:r>
      <w:r w:rsidR="00371B2F" w:rsidRPr="00371B2F">
        <w:t xml:space="preserve"> </w:t>
      </w:r>
      <w:r w:rsidR="00371B2F" w:rsidRPr="00371B2F">
        <w:rPr>
          <w:color w:val="000000" w:themeColor="text1"/>
        </w:rPr>
        <w:t>В системе должна использоваться единая и понятная терминология, применяемая в области анализа и прогнозирования временных рядов. Синтаксис ввода данных и команд должен быть простым и обеспечивать корректную работу системы</w:t>
      </w:r>
      <w:r w:rsidR="00371B2F">
        <w:rPr>
          <w:color w:val="000000" w:themeColor="text1"/>
        </w:rPr>
        <w:t>;</w:t>
      </w:r>
    </w:p>
    <w:p w14:paraId="1777079B" w14:textId="245A4D63" w:rsidR="009E6D67" w:rsidRPr="003A3246" w:rsidRDefault="009E6D67" w:rsidP="00451203">
      <w:pPr>
        <w:pStyle w:val="ac"/>
        <w:numPr>
          <w:ilvl w:val="0"/>
          <w:numId w:val="11"/>
        </w:numPr>
        <w:tabs>
          <w:tab w:val="left" w:pos="1134"/>
        </w:tabs>
        <w:spacing w:after="0" w:line="240" w:lineRule="auto"/>
        <w:ind w:left="0" w:firstLine="851"/>
        <w:jc w:val="both"/>
        <w:rPr>
          <w:color w:val="EE0000"/>
        </w:rPr>
      </w:pPr>
      <w:r>
        <w:rPr>
          <w:color w:val="000000" w:themeColor="text1"/>
        </w:rPr>
        <w:t xml:space="preserve">Требования к программному обеспечению: </w:t>
      </w:r>
      <w:r w:rsidR="00895CC5" w:rsidRPr="00895CC5">
        <w:rPr>
          <w:color w:val="000000" w:themeColor="text1"/>
        </w:rPr>
        <w:t>ОС – Windows, средство разработки – Visual Studio Code, язык программирования – C#, средство моделирования – Ramus Educational, средство документирования – Microsoft Word.</w:t>
      </w:r>
    </w:p>
    <w:p w14:paraId="37566D18" w14:textId="607C1E23" w:rsidR="009E6D67" w:rsidRPr="003A3246" w:rsidRDefault="009B1C25" w:rsidP="00451203">
      <w:pPr>
        <w:pStyle w:val="ac"/>
        <w:numPr>
          <w:ilvl w:val="0"/>
          <w:numId w:val="11"/>
        </w:numPr>
        <w:tabs>
          <w:tab w:val="left" w:pos="1134"/>
        </w:tabs>
        <w:spacing w:after="0" w:line="240" w:lineRule="auto"/>
        <w:ind w:left="0" w:firstLine="851"/>
        <w:jc w:val="both"/>
        <w:rPr>
          <w:color w:val="EE0000"/>
        </w:rPr>
      </w:pPr>
      <w:r>
        <w:rPr>
          <w:color w:val="000000" w:themeColor="text1"/>
        </w:rPr>
        <w:t>Требования к техническому обеспечению:</w:t>
      </w:r>
      <w:r w:rsidR="00085A52" w:rsidRPr="00085A52">
        <w:t xml:space="preserve"> </w:t>
      </w:r>
      <w:r w:rsidR="00895CC5" w:rsidRPr="00895CC5">
        <w:t>Процессор с тактовой частотой от 2.0 ГГц, ОЗУ от 4 ГБ, свободное дисковое пространство от 500 Мб. Состав технических средств – персональный компьютер (ПК)</w:t>
      </w:r>
    </w:p>
    <w:p w14:paraId="166E4750" w14:textId="18B06A46" w:rsidR="009B1C25" w:rsidRDefault="009B1C25" w:rsidP="00451203">
      <w:pPr>
        <w:pStyle w:val="ac"/>
        <w:spacing w:after="0" w:line="240" w:lineRule="auto"/>
        <w:ind w:left="0" w:firstLine="709"/>
        <w:jc w:val="both"/>
        <w:rPr>
          <w:color w:val="000000" w:themeColor="text1"/>
        </w:rPr>
      </w:pPr>
      <w:r>
        <w:rPr>
          <w:color w:val="000000" w:themeColor="text1"/>
        </w:rPr>
        <w:t>г) Общие технические требования:</w:t>
      </w:r>
    </w:p>
    <w:p w14:paraId="1C728995" w14:textId="7823BE4D" w:rsidR="009B1C25" w:rsidRPr="00533519" w:rsidRDefault="009B1C25" w:rsidP="00451203">
      <w:pPr>
        <w:pStyle w:val="ac"/>
        <w:numPr>
          <w:ilvl w:val="0"/>
          <w:numId w:val="7"/>
        </w:numPr>
        <w:tabs>
          <w:tab w:val="left" w:pos="1134"/>
        </w:tabs>
        <w:spacing w:after="0" w:line="240" w:lineRule="auto"/>
        <w:ind w:left="0" w:firstLine="851"/>
        <w:jc w:val="both"/>
        <w:rPr>
          <w:color w:val="EE0000"/>
        </w:rPr>
      </w:pPr>
      <w:r>
        <w:rPr>
          <w:color w:val="000000" w:themeColor="text1"/>
        </w:rPr>
        <w:t>Требования к численности и квалификации пользователей АС:</w:t>
      </w:r>
      <w:r w:rsidR="00D16302" w:rsidRPr="00D16302">
        <w:t xml:space="preserve"> </w:t>
      </w:r>
      <w:r w:rsidR="00895CC5" w:rsidRPr="00895CC5">
        <w:t>Пользователи: научные сотрудники, инженеры-исследователи. Требования к квалификации – базовые навыки работы с ПК и знание предметной области.</w:t>
      </w:r>
    </w:p>
    <w:p w14:paraId="0B6692D8" w14:textId="40BEA308" w:rsidR="009B1C25" w:rsidRDefault="009B1C25" w:rsidP="00451203">
      <w:pPr>
        <w:pStyle w:val="ac"/>
        <w:numPr>
          <w:ilvl w:val="0"/>
          <w:numId w:val="7"/>
        </w:numPr>
        <w:tabs>
          <w:tab w:val="left" w:pos="1134"/>
        </w:tabs>
        <w:spacing w:after="0" w:line="240" w:lineRule="auto"/>
        <w:ind w:left="0" w:firstLine="851"/>
        <w:jc w:val="both"/>
        <w:rPr>
          <w:color w:val="000000" w:themeColor="text1"/>
        </w:rPr>
      </w:pPr>
      <w:r>
        <w:rPr>
          <w:color w:val="000000" w:themeColor="text1"/>
        </w:rPr>
        <w:t xml:space="preserve">Требования к </w:t>
      </w:r>
      <w:r w:rsidRPr="006A1248">
        <w:rPr>
          <w:color w:val="000000" w:themeColor="text1"/>
        </w:rPr>
        <w:t>над</w:t>
      </w:r>
      <w:r w:rsidR="006A1248">
        <w:rPr>
          <w:color w:val="000000" w:themeColor="text1"/>
        </w:rPr>
        <w:t>ё</w:t>
      </w:r>
      <w:r w:rsidRPr="006A1248">
        <w:rPr>
          <w:color w:val="000000" w:themeColor="text1"/>
        </w:rPr>
        <w:t>жности</w:t>
      </w:r>
      <w:r>
        <w:rPr>
          <w:color w:val="000000" w:themeColor="text1"/>
        </w:rPr>
        <w:t xml:space="preserve">: </w:t>
      </w:r>
      <w:r w:rsidR="00895CC5" w:rsidRPr="00895CC5">
        <w:rPr>
          <w:color w:val="000000" w:themeColor="text1"/>
        </w:rPr>
        <w:t>Время восстановления работоспособности после сбоя (из-за отказа оборудования) не более четырёх часов при наличии резервных копий ПО и данных;</w:t>
      </w:r>
    </w:p>
    <w:p w14:paraId="39D1BE21" w14:textId="7BDB75C8" w:rsidR="009B1C25" w:rsidRPr="00533519" w:rsidRDefault="009B1C25" w:rsidP="00451203">
      <w:pPr>
        <w:pStyle w:val="ac"/>
        <w:numPr>
          <w:ilvl w:val="0"/>
          <w:numId w:val="7"/>
        </w:numPr>
        <w:tabs>
          <w:tab w:val="left" w:pos="1134"/>
        </w:tabs>
        <w:spacing w:after="0" w:line="240" w:lineRule="auto"/>
        <w:ind w:left="0" w:firstLine="851"/>
        <w:jc w:val="both"/>
        <w:rPr>
          <w:color w:val="EE0000"/>
        </w:rPr>
      </w:pPr>
      <w:r>
        <w:rPr>
          <w:color w:val="000000" w:themeColor="text1"/>
        </w:rPr>
        <w:t>Требования к эргономике и технической эстетике:</w:t>
      </w:r>
      <w:r w:rsidR="002206AC">
        <w:rPr>
          <w:color w:val="000000" w:themeColor="text1"/>
        </w:rPr>
        <w:t xml:space="preserve"> </w:t>
      </w:r>
      <w:r w:rsidR="00895CC5" w:rsidRPr="00895CC5">
        <w:rPr>
          <w:color w:val="000000" w:themeColor="text1"/>
        </w:rPr>
        <w:t>Интерфейс должен быть интуитивно понятным. Время отклика интерфейса на типовые действия пользователя не должно превышать 1.5 секунды, должен быть реализован в светлой теме со шрифтом Calibri и 14 пт.</w:t>
      </w:r>
    </w:p>
    <w:p w14:paraId="2058ACAA" w14:textId="141703D0" w:rsidR="009B1C25" w:rsidRPr="00533519" w:rsidRDefault="009B1C25" w:rsidP="00451203">
      <w:pPr>
        <w:pStyle w:val="ac"/>
        <w:numPr>
          <w:ilvl w:val="0"/>
          <w:numId w:val="7"/>
        </w:numPr>
        <w:tabs>
          <w:tab w:val="left" w:pos="1134"/>
        </w:tabs>
        <w:spacing w:after="0" w:line="240" w:lineRule="auto"/>
        <w:ind w:left="0" w:firstLine="851"/>
        <w:jc w:val="both"/>
        <w:rPr>
          <w:color w:val="EE0000"/>
        </w:rPr>
      </w:pPr>
      <w:r>
        <w:rPr>
          <w:color w:val="000000" w:themeColor="text1"/>
        </w:rPr>
        <w:t>Требования к защите от несанкционированного доступа:</w:t>
      </w:r>
      <w:r w:rsidR="002206AC" w:rsidRPr="002206AC">
        <w:t xml:space="preserve"> </w:t>
      </w:r>
      <w:r w:rsidR="00895CC5" w:rsidRPr="00895CC5">
        <w:t>Система может функционировать в среде с разграничением прав доступа на уровне ОС. Для защиты от случайной модификации файлов данных рекомендуется разграничение прав на запись: пользователь и разработчик.</w:t>
      </w:r>
    </w:p>
    <w:p w14:paraId="2F57FC79" w14:textId="726CA944" w:rsidR="004E73C7" w:rsidRDefault="004E73C7" w:rsidP="00805B15">
      <w:pPr>
        <w:pStyle w:val="ac"/>
        <w:numPr>
          <w:ilvl w:val="0"/>
          <w:numId w:val="5"/>
        </w:numPr>
        <w:tabs>
          <w:tab w:val="left" w:pos="993"/>
        </w:tabs>
        <w:spacing w:after="0" w:line="240" w:lineRule="auto"/>
        <w:ind w:left="0" w:firstLine="709"/>
        <w:jc w:val="both"/>
      </w:pPr>
      <w:r>
        <w:t>Состав и содержание работ по созданию автоматизированной системы.</w:t>
      </w:r>
    </w:p>
    <w:p w14:paraId="7E8039D3" w14:textId="30FCAB78" w:rsidR="009B1C25" w:rsidRDefault="009B1C25" w:rsidP="009B1C25">
      <w:pPr>
        <w:pStyle w:val="ac"/>
        <w:spacing w:after="0" w:line="240" w:lineRule="auto"/>
        <w:ind w:left="0" w:firstLine="993"/>
        <w:jc w:val="both"/>
      </w:pPr>
      <w:r>
        <w:t>Этапы разработки АС составлены согласно ГОСТ Р59793 – 2021 «Информационные технологии. Комплекс стандартов на автоматизированные системы. Автоматизированные системы. Стадии создания» и представлены в таблице 1.</w:t>
      </w:r>
    </w:p>
    <w:p w14:paraId="72620889" w14:textId="77777777" w:rsidR="00515C51" w:rsidRPr="00906866" w:rsidRDefault="00515C51" w:rsidP="00515C51">
      <w:pPr>
        <w:spacing w:after="0" w:line="240" w:lineRule="auto"/>
        <w:jc w:val="both"/>
      </w:pPr>
    </w:p>
    <w:p w14:paraId="0E888F03" w14:textId="0B9D47B5" w:rsidR="000E545F" w:rsidRPr="000E545F" w:rsidRDefault="000E545F" w:rsidP="00E816E7">
      <w:pPr>
        <w:pStyle w:val="afa"/>
        <w:keepNext/>
        <w:spacing w:after="280"/>
        <w:ind w:firstLine="709"/>
        <w:rPr>
          <w:i w:val="0"/>
          <w:iCs w:val="0"/>
          <w:color w:val="000000" w:themeColor="text1"/>
          <w:sz w:val="28"/>
          <w:szCs w:val="28"/>
        </w:rPr>
      </w:pPr>
      <w:r w:rsidRPr="000E545F">
        <w:rPr>
          <w:i w:val="0"/>
          <w:iCs w:val="0"/>
          <w:color w:val="000000" w:themeColor="text1"/>
          <w:sz w:val="28"/>
          <w:szCs w:val="28"/>
        </w:rPr>
        <w:t xml:space="preserve">Таблица </w:t>
      </w:r>
      <w:r w:rsidRPr="000E545F">
        <w:rPr>
          <w:i w:val="0"/>
          <w:iCs w:val="0"/>
          <w:color w:val="000000" w:themeColor="text1"/>
          <w:sz w:val="28"/>
          <w:szCs w:val="28"/>
        </w:rPr>
        <w:fldChar w:fldCharType="begin"/>
      </w:r>
      <w:r w:rsidRPr="000E545F">
        <w:rPr>
          <w:i w:val="0"/>
          <w:iCs w:val="0"/>
          <w:color w:val="000000" w:themeColor="text1"/>
          <w:sz w:val="28"/>
          <w:szCs w:val="28"/>
        </w:rPr>
        <w:instrText xml:space="preserve"> SEQ Таблица \* ARABIC </w:instrText>
      </w:r>
      <w:r w:rsidRPr="000E545F">
        <w:rPr>
          <w:i w:val="0"/>
          <w:iCs w:val="0"/>
          <w:color w:val="000000" w:themeColor="text1"/>
          <w:sz w:val="28"/>
          <w:szCs w:val="28"/>
        </w:rPr>
        <w:fldChar w:fldCharType="separate"/>
      </w:r>
      <w:r w:rsidR="00DA7DD4">
        <w:rPr>
          <w:i w:val="0"/>
          <w:iCs w:val="0"/>
          <w:noProof/>
          <w:color w:val="000000" w:themeColor="text1"/>
          <w:sz w:val="28"/>
          <w:szCs w:val="28"/>
        </w:rPr>
        <w:t>1</w:t>
      </w:r>
      <w:r w:rsidRPr="000E545F">
        <w:rPr>
          <w:i w:val="0"/>
          <w:iCs w:val="0"/>
          <w:color w:val="000000" w:themeColor="text1"/>
          <w:sz w:val="28"/>
          <w:szCs w:val="28"/>
        </w:rPr>
        <w:fldChar w:fldCharType="end"/>
      </w:r>
      <w:r w:rsidRPr="000E545F">
        <w:rPr>
          <w:i w:val="0"/>
          <w:iCs w:val="0"/>
          <w:color w:val="000000" w:themeColor="text1"/>
          <w:sz w:val="28"/>
          <w:szCs w:val="28"/>
        </w:rPr>
        <w:t xml:space="preserve">  - Этапы разработки АС</w:t>
      </w:r>
    </w:p>
    <w:tbl>
      <w:tblPr>
        <w:tblStyle w:val="af1"/>
        <w:tblW w:w="0" w:type="auto"/>
        <w:tblLook w:val="04A0" w:firstRow="1" w:lastRow="0" w:firstColumn="1" w:lastColumn="0" w:noHBand="0" w:noVBand="1"/>
      </w:tblPr>
      <w:tblGrid>
        <w:gridCol w:w="2405"/>
        <w:gridCol w:w="1623"/>
        <w:gridCol w:w="6110"/>
      </w:tblGrid>
      <w:tr w:rsidR="008A2D3C" w14:paraId="67A249D9" w14:textId="77777777" w:rsidTr="003D567D">
        <w:tc>
          <w:tcPr>
            <w:tcW w:w="2405" w:type="dxa"/>
            <w:vAlign w:val="center"/>
          </w:tcPr>
          <w:p w14:paraId="3C09277B" w14:textId="746C32F6" w:rsidR="008A2D3C" w:rsidRDefault="008A2D3C" w:rsidP="00E816E7">
            <w:pPr>
              <w:pStyle w:val="ac"/>
              <w:ind w:left="0"/>
              <w:jc w:val="center"/>
            </w:pPr>
            <w:r>
              <w:t>Номер и название стадии</w:t>
            </w:r>
          </w:p>
        </w:tc>
        <w:tc>
          <w:tcPr>
            <w:tcW w:w="1623" w:type="dxa"/>
            <w:vAlign w:val="center"/>
          </w:tcPr>
          <w:p w14:paraId="463C7300" w14:textId="2B970465" w:rsidR="008A2D3C" w:rsidRDefault="008A2D3C" w:rsidP="00E816E7">
            <w:pPr>
              <w:pStyle w:val="ac"/>
              <w:ind w:left="0"/>
              <w:jc w:val="center"/>
            </w:pPr>
            <w:r>
              <w:t>Сроки исполнения</w:t>
            </w:r>
          </w:p>
        </w:tc>
        <w:tc>
          <w:tcPr>
            <w:tcW w:w="6110" w:type="dxa"/>
            <w:vAlign w:val="center"/>
          </w:tcPr>
          <w:p w14:paraId="18148E42" w14:textId="73D0C809" w:rsidR="008A2D3C" w:rsidRDefault="008A2D3C" w:rsidP="00E816E7">
            <w:pPr>
              <w:pStyle w:val="ac"/>
              <w:ind w:left="0"/>
              <w:jc w:val="center"/>
            </w:pPr>
            <w:r>
              <w:t>Этапы работ</w:t>
            </w:r>
          </w:p>
        </w:tc>
      </w:tr>
      <w:tr w:rsidR="008A2D3C" w14:paraId="16C6305D" w14:textId="77777777" w:rsidTr="003D567D">
        <w:tc>
          <w:tcPr>
            <w:tcW w:w="2405" w:type="dxa"/>
          </w:tcPr>
          <w:p w14:paraId="60C55BFF" w14:textId="44CB2C33" w:rsidR="008A2D3C" w:rsidRDefault="008A2D3C" w:rsidP="008A2D3C">
            <w:pPr>
              <w:pStyle w:val="ac"/>
              <w:ind w:left="0"/>
              <w:jc w:val="both"/>
            </w:pPr>
            <w:r>
              <w:t xml:space="preserve">1 Формирование требований к АС </w:t>
            </w:r>
          </w:p>
        </w:tc>
        <w:tc>
          <w:tcPr>
            <w:tcW w:w="1623" w:type="dxa"/>
          </w:tcPr>
          <w:p w14:paraId="0E67338F" w14:textId="06DC25EB" w:rsidR="008A2D3C" w:rsidRDefault="008A2D3C" w:rsidP="005A7E5F">
            <w:pPr>
              <w:pStyle w:val="ac"/>
              <w:ind w:left="0"/>
              <w:jc w:val="center"/>
            </w:pPr>
            <w:r>
              <w:t>10.02.2026</w:t>
            </w:r>
            <w:r w:rsidR="009D06E8">
              <w:t xml:space="preserve"> - </w:t>
            </w:r>
            <w:r>
              <w:t>17.02.2026</w:t>
            </w:r>
          </w:p>
        </w:tc>
        <w:tc>
          <w:tcPr>
            <w:tcW w:w="6110" w:type="dxa"/>
          </w:tcPr>
          <w:p w14:paraId="71BD821B" w14:textId="77777777" w:rsidR="008A2D3C" w:rsidRDefault="00544260" w:rsidP="00544260">
            <w:pPr>
              <w:pStyle w:val="ac"/>
              <w:numPr>
                <w:ilvl w:val="0"/>
                <w:numId w:val="12"/>
              </w:numPr>
              <w:ind w:left="396"/>
              <w:jc w:val="both"/>
              <w:rPr>
                <w:color w:val="000000" w:themeColor="text1"/>
              </w:rPr>
            </w:pPr>
            <w:r>
              <w:rPr>
                <w:color w:val="000000" w:themeColor="text1"/>
              </w:rPr>
              <w:t>Определение целей и назначение АС;</w:t>
            </w:r>
          </w:p>
          <w:p w14:paraId="6F3CC5E7" w14:textId="77777777" w:rsidR="00544260" w:rsidRDefault="00544260" w:rsidP="00544260">
            <w:pPr>
              <w:pStyle w:val="ac"/>
              <w:numPr>
                <w:ilvl w:val="0"/>
                <w:numId w:val="12"/>
              </w:numPr>
              <w:ind w:left="396"/>
              <w:jc w:val="both"/>
              <w:rPr>
                <w:color w:val="000000" w:themeColor="text1"/>
              </w:rPr>
            </w:pPr>
            <w:r>
              <w:rPr>
                <w:color w:val="000000" w:themeColor="text1"/>
              </w:rPr>
              <w:t>Определение функций АС;</w:t>
            </w:r>
          </w:p>
          <w:p w14:paraId="26F06195" w14:textId="77777777" w:rsidR="00544260" w:rsidRDefault="00544260" w:rsidP="00544260">
            <w:pPr>
              <w:pStyle w:val="ac"/>
              <w:numPr>
                <w:ilvl w:val="0"/>
                <w:numId w:val="12"/>
              </w:numPr>
              <w:ind w:left="396"/>
              <w:jc w:val="both"/>
              <w:rPr>
                <w:color w:val="000000" w:themeColor="text1"/>
              </w:rPr>
            </w:pPr>
            <w:r>
              <w:rPr>
                <w:color w:val="000000" w:themeColor="text1"/>
              </w:rPr>
              <w:t>Разработка требований к структуре системы;</w:t>
            </w:r>
          </w:p>
          <w:p w14:paraId="2831BA56" w14:textId="235469E1" w:rsidR="00544260" w:rsidRPr="00544260" w:rsidRDefault="00544260" w:rsidP="00544260">
            <w:pPr>
              <w:pStyle w:val="ac"/>
              <w:numPr>
                <w:ilvl w:val="0"/>
                <w:numId w:val="12"/>
              </w:numPr>
              <w:ind w:left="396"/>
              <w:jc w:val="both"/>
              <w:rPr>
                <w:color w:val="000000" w:themeColor="text1"/>
              </w:rPr>
            </w:pPr>
            <w:r>
              <w:rPr>
                <w:color w:val="000000" w:themeColor="text1"/>
              </w:rPr>
              <w:t>Определение требований к видам обеспечения.</w:t>
            </w:r>
          </w:p>
        </w:tc>
      </w:tr>
    </w:tbl>
    <w:p w14:paraId="00060CF3" w14:textId="032B8898" w:rsidR="003D567D" w:rsidRDefault="003D567D"/>
    <w:p w14:paraId="524F966A" w14:textId="30BCB1E5" w:rsidR="003D567D" w:rsidRDefault="003D567D" w:rsidP="003D567D">
      <w:pPr>
        <w:ind w:firstLine="709"/>
        <w:jc w:val="both"/>
      </w:pPr>
      <w:r>
        <w:t>Продолжение таблицы 1</w:t>
      </w:r>
    </w:p>
    <w:tbl>
      <w:tblPr>
        <w:tblStyle w:val="af1"/>
        <w:tblW w:w="0" w:type="auto"/>
        <w:tblLook w:val="04A0" w:firstRow="1" w:lastRow="0" w:firstColumn="1" w:lastColumn="0" w:noHBand="0" w:noVBand="1"/>
      </w:tblPr>
      <w:tblGrid>
        <w:gridCol w:w="2405"/>
        <w:gridCol w:w="1619"/>
        <w:gridCol w:w="6114"/>
      </w:tblGrid>
      <w:tr w:rsidR="008A2D3C" w14:paraId="494243F3" w14:textId="77777777" w:rsidTr="00E816E7">
        <w:tc>
          <w:tcPr>
            <w:tcW w:w="2405" w:type="dxa"/>
          </w:tcPr>
          <w:p w14:paraId="630A709D" w14:textId="1AA3266E" w:rsidR="008A2D3C" w:rsidRDefault="008A2D3C" w:rsidP="00533519">
            <w:pPr>
              <w:pStyle w:val="ac"/>
              <w:ind w:left="0"/>
            </w:pPr>
            <w:r>
              <w:lastRenderedPageBreak/>
              <w:t>2 Разработка концепции АС</w:t>
            </w:r>
          </w:p>
        </w:tc>
        <w:tc>
          <w:tcPr>
            <w:tcW w:w="1619" w:type="dxa"/>
          </w:tcPr>
          <w:p w14:paraId="228F275B" w14:textId="5B3DCD10" w:rsidR="008A2D3C" w:rsidRDefault="008A2D3C" w:rsidP="005A7E5F">
            <w:pPr>
              <w:pStyle w:val="ac"/>
              <w:ind w:left="0"/>
              <w:jc w:val="center"/>
            </w:pPr>
            <w:r>
              <w:t>18.02.2026</w:t>
            </w:r>
            <w:r w:rsidR="009D06E8">
              <w:t xml:space="preserve"> - 25</w:t>
            </w:r>
            <w:r>
              <w:t>.02.2026</w:t>
            </w:r>
          </w:p>
        </w:tc>
        <w:tc>
          <w:tcPr>
            <w:tcW w:w="6114" w:type="dxa"/>
          </w:tcPr>
          <w:p w14:paraId="099B4744" w14:textId="77777777" w:rsidR="008A2D3C" w:rsidRDefault="00D90657" w:rsidP="00D90657">
            <w:pPr>
              <w:pStyle w:val="ac"/>
              <w:numPr>
                <w:ilvl w:val="0"/>
                <w:numId w:val="14"/>
              </w:numPr>
              <w:ind w:left="396"/>
              <w:jc w:val="both"/>
              <w:rPr>
                <w:color w:val="000000" w:themeColor="text1"/>
              </w:rPr>
            </w:pPr>
            <w:r>
              <w:rPr>
                <w:color w:val="000000" w:themeColor="text1"/>
              </w:rPr>
              <w:t>Выбор архитектуры системы;</w:t>
            </w:r>
          </w:p>
          <w:p w14:paraId="6BC2A6BC" w14:textId="77777777" w:rsidR="00D90657" w:rsidRDefault="00D90657" w:rsidP="00D90657">
            <w:pPr>
              <w:pStyle w:val="ac"/>
              <w:numPr>
                <w:ilvl w:val="0"/>
                <w:numId w:val="14"/>
              </w:numPr>
              <w:ind w:left="396"/>
              <w:jc w:val="both"/>
              <w:rPr>
                <w:color w:val="000000" w:themeColor="text1"/>
              </w:rPr>
            </w:pPr>
            <w:r>
              <w:rPr>
                <w:color w:val="000000" w:themeColor="text1"/>
              </w:rPr>
              <w:t>Определения методов и алгоритмов;</w:t>
            </w:r>
          </w:p>
          <w:p w14:paraId="62D75D8E" w14:textId="77777777" w:rsidR="00D90657" w:rsidRDefault="00D90657" w:rsidP="00D90657">
            <w:pPr>
              <w:pStyle w:val="ac"/>
              <w:numPr>
                <w:ilvl w:val="0"/>
                <w:numId w:val="14"/>
              </w:numPr>
              <w:ind w:left="396"/>
              <w:jc w:val="both"/>
              <w:rPr>
                <w:color w:val="000000" w:themeColor="text1"/>
              </w:rPr>
            </w:pPr>
            <w:r>
              <w:rPr>
                <w:color w:val="000000" w:themeColor="text1"/>
              </w:rPr>
              <w:t>Разработка принципов взаимодействия пользователя с системой;</w:t>
            </w:r>
          </w:p>
          <w:p w14:paraId="68E58C3F" w14:textId="5BFB4E55" w:rsidR="00D90657" w:rsidRPr="00D90657" w:rsidRDefault="00D90657" w:rsidP="00D90657">
            <w:pPr>
              <w:pStyle w:val="ac"/>
              <w:numPr>
                <w:ilvl w:val="0"/>
                <w:numId w:val="14"/>
              </w:numPr>
              <w:ind w:left="396"/>
              <w:jc w:val="both"/>
              <w:rPr>
                <w:color w:val="000000" w:themeColor="text1"/>
              </w:rPr>
            </w:pPr>
            <w:r>
              <w:rPr>
                <w:color w:val="000000" w:themeColor="text1"/>
              </w:rPr>
              <w:t xml:space="preserve">Определение требований к </w:t>
            </w:r>
            <w:r w:rsidRPr="006A1248">
              <w:rPr>
                <w:color w:val="000000" w:themeColor="text1"/>
              </w:rPr>
              <w:t>на</w:t>
            </w:r>
            <w:r w:rsidR="006A1248">
              <w:rPr>
                <w:color w:val="000000" w:themeColor="text1"/>
              </w:rPr>
              <w:t>дё</w:t>
            </w:r>
            <w:r w:rsidRPr="006A1248">
              <w:rPr>
                <w:color w:val="000000" w:themeColor="text1"/>
              </w:rPr>
              <w:t>жности</w:t>
            </w:r>
            <w:r>
              <w:rPr>
                <w:color w:val="000000" w:themeColor="text1"/>
              </w:rPr>
              <w:t xml:space="preserve"> и качеству функционирования.</w:t>
            </w:r>
          </w:p>
        </w:tc>
      </w:tr>
      <w:tr w:rsidR="008A2D3C" w14:paraId="3FC220AF" w14:textId="77777777" w:rsidTr="00895CC5">
        <w:trPr>
          <w:trHeight w:val="838"/>
        </w:trPr>
        <w:tc>
          <w:tcPr>
            <w:tcW w:w="2405" w:type="dxa"/>
          </w:tcPr>
          <w:p w14:paraId="1F6CC731" w14:textId="53436358" w:rsidR="008A2D3C" w:rsidRDefault="008A2D3C" w:rsidP="00533519">
            <w:pPr>
              <w:pStyle w:val="ac"/>
              <w:ind w:left="0"/>
            </w:pPr>
            <w:r>
              <w:t xml:space="preserve">3 Техническое задание </w:t>
            </w:r>
          </w:p>
        </w:tc>
        <w:tc>
          <w:tcPr>
            <w:tcW w:w="1619" w:type="dxa"/>
          </w:tcPr>
          <w:p w14:paraId="2B22542E" w14:textId="5AE0C5A2" w:rsidR="008A2D3C" w:rsidRDefault="008A2D3C" w:rsidP="005A7E5F">
            <w:pPr>
              <w:pStyle w:val="ac"/>
              <w:ind w:left="0"/>
              <w:jc w:val="center"/>
            </w:pPr>
            <w:r>
              <w:t>26.02.2026</w:t>
            </w:r>
            <w:r w:rsidR="009D06E8">
              <w:t xml:space="preserve"> </w:t>
            </w:r>
            <w:r>
              <w:t>–</w:t>
            </w:r>
            <w:r w:rsidR="009D06E8">
              <w:t xml:space="preserve"> </w:t>
            </w:r>
            <w:r>
              <w:t>07.03.2026</w:t>
            </w:r>
          </w:p>
        </w:tc>
        <w:tc>
          <w:tcPr>
            <w:tcW w:w="6114" w:type="dxa"/>
          </w:tcPr>
          <w:p w14:paraId="5F043716" w14:textId="153F2C9E" w:rsidR="008A2D3C" w:rsidRDefault="009D06E8" w:rsidP="009D06E8">
            <w:pPr>
              <w:pStyle w:val="ac"/>
              <w:ind w:left="0"/>
              <w:jc w:val="both"/>
            </w:pPr>
            <w:r>
              <w:t>Составление технического задания на разработку «Аналитик» согласно ГОСТ 34.602-2020</w:t>
            </w:r>
            <w:r w:rsidR="00895CC5">
              <w:t>.</w:t>
            </w:r>
          </w:p>
        </w:tc>
      </w:tr>
      <w:tr w:rsidR="008A2D3C" w14:paraId="6B40DA5C" w14:textId="77777777" w:rsidTr="00E816E7">
        <w:tc>
          <w:tcPr>
            <w:tcW w:w="2405" w:type="dxa"/>
          </w:tcPr>
          <w:p w14:paraId="1EA329E5" w14:textId="1C284DE6" w:rsidR="008A2D3C" w:rsidRDefault="008A2D3C" w:rsidP="00533519">
            <w:pPr>
              <w:pStyle w:val="ac"/>
              <w:ind w:left="0"/>
            </w:pPr>
            <w:r>
              <w:t xml:space="preserve">4 Эскизный проект </w:t>
            </w:r>
          </w:p>
        </w:tc>
        <w:tc>
          <w:tcPr>
            <w:tcW w:w="1619" w:type="dxa"/>
          </w:tcPr>
          <w:p w14:paraId="748AF7E7" w14:textId="621A7786" w:rsidR="008A2D3C" w:rsidRDefault="009D06E8" w:rsidP="005A7E5F">
            <w:pPr>
              <w:pStyle w:val="ac"/>
              <w:ind w:left="0"/>
              <w:jc w:val="center"/>
            </w:pPr>
            <w:r>
              <w:t>08.03.2026 –</w:t>
            </w:r>
            <w:r w:rsidR="00CF092A">
              <w:t xml:space="preserve"> </w:t>
            </w:r>
            <w:r>
              <w:t>20.03.2026</w:t>
            </w:r>
          </w:p>
        </w:tc>
        <w:tc>
          <w:tcPr>
            <w:tcW w:w="6114" w:type="dxa"/>
          </w:tcPr>
          <w:p w14:paraId="21794201" w14:textId="77777777" w:rsidR="008A2D3C" w:rsidRDefault="00D90657" w:rsidP="00D90657">
            <w:pPr>
              <w:pStyle w:val="ac"/>
              <w:numPr>
                <w:ilvl w:val="0"/>
                <w:numId w:val="15"/>
              </w:numPr>
              <w:ind w:left="396"/>
              <w:jc w:val="both"/>
              <w:rPr>
                <w:color w:val="000000" w:themeColor="text1"/>
              </w:rPr>
            </w:pPr>
            <w:r>
              <w:rPr>
                <w:color w:val="000000" w:themeColor="text1"/>
              </w:rPr>
              <w:t>Определение состава и структуры подсистем;</w:t>
            </w:r>
          </w:p>
          <w:p w14:paraId="51B80E08" w14:textId="77777777" w:rsidR="00D90657" w:rsidRDefault="00D90657" w:rsidP="00D90657">
            <w:pPr>
              <w:pStyle w:val="ac"/>
              <w:numPr>
                <w:ilvl w:val="0"/>
                <w:numId w:val="15"/>
              </w:numPr>
              <w:ind w:left="396"/>
              <w:jc w:val="both"/>
              <w:rPr>
                <w:color w:val="000000" w:themeColor="text1"/>
              </w:rPr>
            </w:pPr>
            <w:r>
              <w:rPr>
                <w:color w:val="000000" w:themeColor="text1"/>
              </w:rPr>
              <w:t>Разработка логики функционирования подсистем и последовательности их взаимодействия;</w:t>
            </w:r>
          </w:p>
          <w:p w14:paraId="12553E39" w14:textId="51E007AA" w:rsidR="00D90657" w:rsidRPr="00D86B94" w:rsidRDefault="00D90657" w:rsidP="00D86B94">
            <w:pPr>
              <w:pStyle w:val="ac"/>
              <w:numPr>
                <w:ilvl w:val="0"/>
                <w:numId w:val="15"/>
              </w:numPr>
              <w:ind w:left="396"/>
              <w:jc w:val="both"/>
              <w:rPr>
                <w:color w:val="000000" w:themeColor="text1"/>
              </w:rPr>
            </w:pPr>
            <w:r>
              <w:rPr>
                <w:color w:val="000000" w:themeColor="text1"/>
              </w:rPr>
              <w:t>Выбор методов прогнозирования</w:t>
            </w:r>
            <w:r w:rsidR="00D86B94">
              <w:rPr>
                <w:color w:val="000000" w:themeColor="text1"/>
              </w:rPr>
              <w:t>.</w:t>
            </w:r>
          </w:p>
        </w:tc>
      </w:tr>
      <w:tr w:rsidR="008A2D3C" w14:paraId="21E83D38" w14:textId="77777777" w:rsidTr="00E816E7">
        <w:tc>
          <w:tcPr>
            <w:tcW w:w="2405" w:type="dxa"/>
          </w:tcPr>
          <w:p w14:paraId="6832EF04" w14:textId="0C919045" w:rsidR="008A2D3C" w:rsidRDefault="008A2D3C" w:rsidP="00533519">
            <w:pPr>
              <w:pStyle w:val="ac"/>
              <w:ind w:left="0"/>
            </w:pPr>
            <w:r>
              <w:t xml:space="preserve">5 Технический проект </w:t>
            </w:r>
          </w:p>
        </w:tc>
        <w:tc>
          <w:tcPr>
            <w:tcW w:w="1619" w:type="dxa"/>
          </w:tcPr>
          <w:p w14:paraId="05086C5C" w14:textId="33C9DC70" w:rsidR="008A2D3C" w:rsidRDefault="009D06E8" w:rsidP="005A7E5F">
            <w:pPr>
              <w:pStyle w:val="ac"/>
              <w:ind w:left="0"/>
              <w:jc w:val="center"/>
            </w:pPr>
            <w:r>
              <w:t>21.03.2026 –</w:t>
            </w:r>
            <w:r w:rsidR="00CF092A">
              <w:t xml:space="preserve"> </w:t>
            </w:r>
            <w:r>
              <w:t>19.05.2026</w:t>
            </w:r>
          </w:p>
        </w:tc>
        <w:tc>
          <w:tcPr>
            <w:tcW w:w="6114" w:type="dxa"/>
          </w:tcPr>
          <w:p w14:paraId="46A5EA4A" w14:textId="77777777" w:rsidR="00D86B94" w:rsidRDefault="00895CC5" w:rsidP="00895CC5">
            <w:pPr>
              <w:pStyle w:val="ac"/>
              <w:numPr>
                <w:ilvl w:val="0"/>
                <w:numId w:val="16"/>
              </w:numPr>
              <w:ind w:left="396"/>
              <w:jc w:val="both"/>
              <w:rPr>
                <w:color w:val="000000" w:themeColor="text1"/>
              </w:rPr>
            </w:pPr>
            <w:r w:rsidRPr="00895CC5">
              <w:rPr>
                <w:color w:val="000000" w:themeColor="text1"/>
              </w:rPr>
              <w:t>Разработка проектных решений по АС и ее частям: Разработка детальных решений по архитектуре</w:t>
            </w:r>
            <w:r>
              <w:rPr>
                <w:color w:val="000000" w:themeColor="text1"/>
              </w:rPr>
              <w:t xml:space="preserve"> </w:t>
            </w:r>
            <w:r w:rsidRPr="00895CC5">
              <w:rPr>
                <w:color w:val="000000" w:themeColor="text1"/>
              </w:rPr>
              <w:t>АС</w:t>
            </w:r>
            <w:r>
              <w:rPr>
                <w:color w:val="000000" w:themeColor="text1"/>
              </w:rPr>
              <w:t xml:space="preserve"> </w:t>
            </w:r>
            <w:r w:rsidRPr="00895CC5">
              <w:rPr>
                <w:color w:val="000000" w:themeColor="text1"/>
              </w:rPr>
              <w:t>техническому, программному и информационному обеспечению.</w:t>
            </w:r>
          </w:p>
          <w:p w14:paraId="65C9570D" w14:textId="77777777" w:rsidR="00895CC5" w:rsidRDefault="00895CC5" w:rsidP="00895CC5">
            <w:pPr>
              <w:pStyle w:val="ac"/>
              <w:numPr>
                <w:ilvl w:val="0"/>
                <w:numId w:val="16"/>
              </w:numPr>
              <w:ind w:left="396"/>
              <w:jc w:val="both"/>
              <w:rPr>
                <w:color w:val="000000" w:themeColor="text1"/>
              </w:rPr>
            </w:pPr>
            <w:r w:rsidRPr="00895CC5">
              <w:rPr>
                <w:color w:val="000000" w:themeColor="text1"/>
              </w:rPr>
              <w:t>Разработка или адаптация отдельных видов обеспечения АС: Непосредственное написание кода, создание или настройка программных средств</w:t>
            </w:r>
            <w:r>
              <w:rPr>
                <w:color w:val="000000" w:themeColor="text1"/>
              </w:rPr>
              <w:t>.</w:t>
            </w:r>
          </w:p>
          <w:p w14:paraId="2F31BB39" w14:textId="4C23D20C" w:rsidR="00895CC5" w:rsidRPr="00895CC5" w:rsidRDefault="00895CC5" w:rsidP="00895CC5">
            <w:pPr>
              <w:pStyle w:val="ac"/>
              <w:numPr>
                <w:ilvl w:val="0"/>
                <w:numId w:val="16"/>
              </w:numPr>
              <w:ind w:left="396"/>
              <w:jc w:val="both"/>
              <w:rPr>
                <w:color w:val="000000" w:themeColor="text1"/>
              </w:rPr>
            </w:pPr>
            <w:r w:rsidRPr="00895CC5">
              <w:rPr>
                <w:color w:val="000000" w:themeColor="text1"/>
              </w:rPr>
              <w:t>Тестирование разработанного программного продукта</w:t>
            </w:r>
            <w:r>
              <w:rPr>
                <w:color w:val="000000" w:themeColor="text1"/>
              </w:rPr>
              <w:t>.</w:t>
            </w:r>
          </w:p>
        </w:tc>
      </w:tr>
      <w:tr w:rsidR="008A2D3C" w14:paraId="5F04FF06" w14:textId="77777777" w:rsidTr="00E816E7">
        <w:tc>
          <w:tcPr>
            <w:tcW w:w="2405" w:type="dxa"/>
          </w:tcPr>
          <w:p w14:paraId="4F2C17C1" w14:textId="0C6D646E" w:rsidR="008A2D3C" w:rsidRDefault="008A2D3C" w:rsidP="00533519">
            <w:pPr>
              <w:pStyle w:val="ac"/>
              <w:ind w:left="0"/>
            </w:pPr>
            <w:r>
              <w:t>6 Рабочая документация</w:t>
            </w:r>
          </w:p>
        </w:tc>
        <w:tc>
          <w:tcPr>
            <w:tcW w:w="1619" w:type="dxa"/>
          </w:tcPr>
          <w:p w14:paraId="69981855" w14:textId="590FACAC" w:rsidR="008A2D3C" w:rsidRDefault="009D06E8" w:rsidP="005A7E5F">
            <w:pPr>
              <w:pStyle w:val="ac"/>
              <w:ind w:left="0"/>
              <w:jc w:val="center"/>
            </w:pPr>
            <w:r>
              <w:t>20.05.2026 – 02.06.2026</w:t>
            </w:r>
          </w:p>
        </w:tc>
        <w:tc>
          <w:tcPr>
            <w:tcW w:w="6114" w:type="dxa"/>
          </w:tcPr>
          <w:p w14:paraId="0AEA7130" w14:textId="339F6844" w:rsidR="00D86B94" w:rsidRPr="00F8268D" w:rsidRDefault="00F8268D" w:rsidP="00F8268D">
            <w:pPr>
              <w:jc w:val="both"/>
              <w:rPr>
                <w:color w:val="000000" w:themeColor="text1"/>
              </w:rPr>
            </w:pPr>
            <w:r>
              <w:rPr>
                <w:color w:val="000000" w:themeColor="text1"/>
              </w:rPr>
              <w:t>Разработка пояснительной записки к курсовой работе, включая: описание предметной области, ТЗ, функциональные модели, структуру интерфейса пользователя, описание реализации алгоритмов прогнозирования, руководство пользователя, рекомендации по внедрению и сопровождению приложения «Аналитик», программный код</w:t>
            </w:r>
            <w:r w:rsidR="00895CC5">
              <w:rPr>
                <w:color w:val="000000" w:themeColor="text1"/>
              </w:rPr>
              <w:t>.</w:t>
            </w:r>
          </w:p>
        </w:tc>
      </w:tr>
      <w:tr w:rsidR="008A2D3C" w14:paraId="6AB67124" w14:textId="77777777" w:rsidTr="00E816E7">
        <w:tc>
          <w:tcPr>
            <w:tcW w:w="2405" w:type="dxa"/>
          </w:tcPr>
          <w:p w14:paraId="5AE62E4F" w14:textId="780CD603" w:rsidR="008A2D3C" w:rsidRDefault="008A2D3C" w:rsidP="008A2D3C">
            <w:pPr>
              <w:pStyle w:val="ac"/>
              <w:ind w:left="0"/>
              <w:jc w:val="both"/>
            </w:pPr>
            <w:r>
              <w:t>7 Ввод в действие</w:t>
            </w:r>
          </w:p>
        </w:tc>
        <w:tc>
          <w:tcPr>
            <w:tcW w:w="1619" w:type="dxa"/>
          </w:tcPr>
          <w:p w14:paraId="4B8B7F44" w14:textId="4E4D1BAC" w:rsidR="008A2D3C" w:rsidRDefault="009D06E8" w:rsidP="005A7E5F">
            <w:pPr>
              <w:pStyle w:val="ac"/>
              <w:ind w:left="0"/>
              <w:jc w:val="center"/>
            </w:pPr>
            <w:r>
              <w:t xml:space="preserve">03.06.2026 - </w:t>
            </w:r>
            <w:r w:rsidR="008A2D3C">
              <w:t>13.06.2026</w:t>
            </w:r>
          </w:p>
        </w:tc>
        <w:tc>
          <w:tcPr>
            <w:tcW w:w="6114" w:type="dxa"/>
          </w:tcPr>
          <w:p w14:paraId="419E2321" w14:textId="7577709E" w:rsidR="008A2D3C" w:rsidRPr="003E2F89" w:rsidRDefault="003E2F89" w:rsidP="000E545F">
            <w:pPr>
              <w:pStyle w:val="ac"/>
              <w:ind w:left="0"/>
              <w:jc w:val="both"/>
              <w:rPr>
                <w:color w:val="000000" w:themeColor="text1"/>
              </w:rPr>
            </w:pPr>
            <w:r>
              <w:rPr>
                <w:color w:val="000000" w:themeColor="text1"/>
              </w:rPr>
              <w:t>Проверка работоспособности системы в реальных условиях и её подготовки к эксплуатации пользователем.</w:t>
            </w:r>
          </w:p>
        </w:tc>
      </w:tr>
      <w:tr w:rsidR="008A2D3C" w14:paraId="22C21285" w14:textId="77777777" w:rsidTr="00CF092A">
        <w:tc>
          <w:tcPr>
            <w:tcW w:w="2405" w:type="dxa"/>
          </w:tcPr>
          <w:p w14:paraId="3634BEA4" w14:textId="5B791089" w:rsidR="008A2D3C" w:rsidRDefault="008A2D3C" w:rsidP="008A2D3C">
            <w:pPr>
              <w:pStyle w:val="ac"/>
              <w:ind w:left="0"/>
              <w:jc w:val="both"/>
            </w:pPr>
            <w:r>
              <w:t>8 Сопровождение АС</w:t>
            </w:r>
          </w:p>
        </w:tc>
        <w:tc>
          <w:tcPr>
            <w:tcW w:w="1619" w:type="dxa"/>
            <w:vAlign w:val="center"/>
          </w:tcPr>
          <w:p w14:paraId="20825F1D" w14:textId="02D55E0C" w:rsidR="008A2D3C" w:rsidRDefault="008A2D3C" w:rsidP="00CF092A">
            <w:pPr>
              <w:pStyle w:val="ac"/>
              <w:ind w:left="0"/>
              <w:jc w:val="center"/>
            </w:pPr>
            <w:r>
              <w:t>14.06.2026</w:t>
            </w:r>
          </w:p>
        </w:tc>
        <w:tc>
          <w:tcPr>
            <w:tcW w:w="6114" w:type="dxa"/>
          </w:tcPr>
          <w:p w14:paraId="4487A497" w14:textId="26FE6104" w:rsidR="008A2D3C" w:rsidRPr="003E2F89" w:rsidRDefault="003E2F89" w:rsidP="000E545F">
            <w:pPr>
              <w:pStyle w:val="ac"/>
              <w:ind w:left="0"/>
              <w:jc w:val="both"/>
              <w:rPr>
                <w:color w:val="000000" w:themeColor="text1"/>
              </w:rPr>
            </w:pPr>
            <w:r>
              <w:rPr>
                <w:color w:val="000000" w:themeColor="text1"/>
              </w:rPr>
              <w:t>Обеспечение стабильной, корректной и эффективной работы системы на протяжении всего периода эксплуатации.</w:t>
            </w:r>
          </w:p>
        </w:tc>
      </w:tr>
    </w:tbl>
    <w:p w14:paraId="7D9F0C3B" w14:textId="77777777" w:rsidR="003D567D" w:rsidRDefault="003D567D" w:rsidP="003D567D">
      <w:pPr>
        <w:spacing w:after="0" w:line="240" w:lineRule="auto"/>
        <w:jc w:val="both"/>
      </w:pPr>
    </w:p>
    <w:p w14:paraId="3098731A" w14:textId="77777777" w:rsidR="003D567D" w:rsidRDefault="003D567D" w:rsidP="003D567D">
      <w:pPr>
        <w:spacing w:after="0" w:line="240" w:lineRule="auto"/>
        <w:jc w:val="both"/>
      </w:pPr>
    </w:p>
    <w:p w14:paraId="6988C515" w14:textId="77777777" w:rsidR="003D567D" w:rsidRDefault="003D567D" w:rsidP="003D567D">
      <w:pPr>
        <w:spacing w:after="0" w:line="240" w:lineRule="auto"/>
        <w:jc w:val="both"/>
      </w:pPr>
    </w:p>
    <w:p w14:paraId="25EBC019" w14:textId="77777777" w:rsidR="003D567D" w:rsidRDefault="003D567D" w:rsidP="003D567D">
      <w:pPr>
        <w:spacing w:after="0" w:line="240" w:lineRule="auto"/>
        <w:jc w:val="both"/>
      </w:pPr>
    </w:p>
    <w:p w14:paraId="6420D073" w14:textId="79666F15" w:rsidR="009A0E00" w:rsidRDefault="004E73C7" w:rsidP="009A0E00">
      <w:pPr>
        <w:pStyle w:val="ac"/>
        <w:numPr>
          <w:ilvl w:val="0"/>
          <w:numId w:val="5"/>
        </w:numPr>
        <w:tabs>
          <w:tab w:val="left" w:pos="993"/>
        </w:tabs>
        <w:spacing w:after="0" w:line="240" w:lineRule="auto"/>
        <w:ind w:left="0" w:firstLine="709"/>
        <w:jc w:val="both"/>
      </w:pPr>
      <w:r>
        <w:lastRenderedPageBreak/>
        <w:t>Порядок разработки автоматизированной системы</w:t>
      </w:r>
      <w:r w:rsidR="003E2F89">
        <w:t>:</w:t>
      </w:r>
    </w:p>
    <w:p w14:paraId="01430E1C" w14:textId="77777777" w:rsidR="00495551" w:rsidRPr="00495551" w:rsidRDefault="00495551" w:rsidP="00495551">
      <w:pPr>
        <w:pStyle w:val="ac"/>
        <w:tabs>
          <w:tab w:val="left" w:pos="993"/>
        </w:tabs>
        <w:spacing w:after="0" w:line="240" w:lineRule="auto"/>
        <w:ind w:left="0" w:firstLine="709"/>
        <w:jc w:val="both"/>
      </w:pPr>
      <w:r w:rsidRPr="00495551">
        <w:t>Разработка АС осуществляется студентом самостоятельно под руководством преподавателя.</w:t>
      </w:r>
    </w:p>
    <w:p w14:paraId="0480EB04" w14:textId="77777777" w:rsidR="00495551" w:rsidRPr="00495551" w:rsidRDefault="00495551" w:rsidP="00495551">
      <w:pPr>
        <w:pStyle w:val="ac"/>
        <w:tabs>
          <w:tab w:val="left" w:pos="993"/>
        </w:tabs>
        <w:spacing w:after="0" w:line="240" w:lineRule="auto"/>
        <w:ind w:left="0" w:firstLine="709"/>
        <w:jc w:val="both"/>
      </w:pPr>
      <w:r w:rsidRPr="00495551">
        <w:t>Исходными данными для разработки являются: задание на курсовую работу, ТЗ, учебная литература по C#, интернет-источники.</w:t>
      </w:r>
    </w:p>
    <w:p w14:paraId="60C4BDB0" w14:textId="77777777" w:rsidR="00495551" w:rsidRPr="00495551" w:rsidRDefault="00495551" w:rsidP="00495551">
      <w:pPr>
        <w:pStyle w:val="ac"/>
        <w:tabs>
          <w:tab w:val="left" w:pos="993"/>
        </w:tabs>
        <w:spacing w:after="0" w:line="240" w:lineRule="auto"/>
        <w:ind w:left="0" w:firstLine="709"/>
        <w:jc w:val="both"/>
      </w:pPr>
      <w:r w:rsidRPr="00495551">
        <w:t>По окончании этапов работ предъявляются:</w:t>
      </w:r>
    </w:p>
    <w:p w14:paraId="76ADE7FA" w14:textId="5358A89F" w:rsidR="00495551" w:rsidRPr="00495551" w:rsidRDefault="00495551" w:rsidP="00495551">
      <w:pPr>
        <w:pStyle w:val="ac"/>
        <w:tabs>
          <w:tab w:val="left" w:pos="993"/>
        </w:tabs>
        <w:spacing w:after="0" w:line="240" w:lineRule="auto"/>
        <w:ind w:left="0" w:firstLine="709"/>
        <w:jc w:val="both"/>
      </w:pPr>
      <w:r>
        <w:t xml:space="preserve">а) </w:t>
      </w:r>
      <w:r w:rsidRPr="00495551">
        <w:t>ТЗ – согласованный документ;</w:t>
      </w:r>
    </w:p>
    <w:p w14:paraId="08A95703" w14:textId="4C4B1F2D" w:rsidR="00495551" w:rsidRPr="00495551" w:rsidRDefault="00495551" w:rsidP="00495551">
      <w:pPr>
        <w:pStyle w:val="ac"/>
        <w:tabs>
          <w:tab w:val="left" w:pos="993"/>
        </w:tabs>
        <w:spacing w:after="0" w:line="240" w:lineRule="auto"/>
        <w:ind w:left="0" w:firstLine="709"/>
        <w:jc w:val="both"/>
      </w:pPr>
      <w:r>
        <w:t xml:space="preserve">б) </w:t>
      </w:r>
      <w:r w:rsidRPr="00495551">
        <w:t>эскизный проект – материалы проектирования;</w:t>
      </w:r>
    </w:p>
    <w:p w14:paraId="637BC4DC" w14:textId="440C1477" w:rsidR="00495551" w:rsidRPr="00495551" w:rsidRDefault="00495551" w:rsidP="00495551">
      <w:pPr>
        <w:pStyle w:val="ac"/>
        <w:tabs>
          <w:tab w:val="left" w:pos="993"/>
        </w:tabs>
        <w:spacing w:after="0" w:line="240" w:lineRule="auto"/>
        <w:ind w:left="0" w:firstLine="709"/>
        <w:jc w:val="both"/>
      </w:pPr>
      <w:r>
        <w:t xml:space="preserve">в) </w:t>
      </w:r>
      <w:r w:rsidRPr="00495551">
        <w:t>технический проект – код программы;</w:t>
      </w:r>
    </w:p>
    <w:p w14:paraId="1E3C23A9" w14:textId="414B04EF" w:rsidR="00495551" w:rsidRPr="00495551" w:rsidRDefault="00495551" w:rsidP="00495551">
      <w:pPr>
        <w:pStyle w:val="ac"/>
        <w:tabs>
          <w:tab w:val="left" w:pos="993"/>
        </w:tabs>
        <w:spacing w:after="0" w:line="240" w:lineRule="auto"/>
        <w:ind w:left="0" w:firstLine="709"/>
        <w:jc w:val="both"/>
      </w:pPr>
      <w:r>
        <w:t xml:space="preserve">г) </w:t>
      </w:r>
      <w:r w:rsidRPr="00495551">
        <w:t>рабочая документация – пояснительная записка;</w:t>
      </w:r>
    </w:p>
    <w:p w14:paraId="0430C7EA" w14:textId="49B624A3" w:rsidR="00495551" w:rsidRPr="00495551" w:rsidRDefault="00495551" w:rsidP="00495551">
      <w:pPr>
        <w:pStyle w:val="ac"/>
        <w:tabs>
          <w:tab w:val="left" w:pos="993"/>
        </w:tabs>
        <w:spacing w:after="0" w:line="240" w:lineRule="auto"/>
        <w:ind w:left="0" w:firstLine="709"/>
        <w:jc w:val="both"/>
      </w:pPr>
      <w:r>
        <w:t xml:space="preserve">д) </w:t>
      </w:r>
      <w:r w:rsidRPr="00495551">
        <w:t>ввод в действие – готовая программа.</w:t>
      </w:r>
    </w:p>
    <w:p w14:paraId="33C8F756" w14:textId="082CAEE3" w:rsidR="00495551" w:rsidRDefault="00495551" w:rsidP="00495551">
      <w:pPr>
        <w:pStyle w:val="ac"/>
        <w:tabs>
          <w:tab w:val="left" w:pos="993"/>
        </w:tabs>
        <w:spacing w:after="0" w:line="240" w:lineRule="auto"/>
        <w:ind w:left="0" w:firstLine="709"/>
        <w:jc w:val="both"/>
      </w:pPr>
      <w:r w:rsidRPr="00495551">
        <w:t>Экспертиза документации проводится преподавателем. Создание макетов не требуется. Гарантийные обязательства не предусмотрены, кроме устранения замечаний до защиты.</w:t>
      </w:r>
    </w:p>
    <w:p w14:paraId="15ACD9BF" w14:textId="312E0983" w:rsidR="004E73C7" w:rsidRDefault="004E73C7" w:rsidP="009E76BA">
      <w:pPr>
        <w:pStyle w:val="ac"/>
        <w:numPr>
          <w:ilvl w:val="0"/>
          <w:numId w:val="5"/>
        </w:numPr>
        <w:tabs>
          <w:tab w:val="left" w:pos="1134"/>
        </w:tabs>
        <w:spacing w:after="0" w:line="240" w:lineRule="auto"/>
        <w:ind w:left="0" w:firstLine="709"/>
        <w:jc w:val="both"/>
      </w:pPr>
      <w:r>
        <w:t>Порядок контроля и при</w:t>
      </w:r>
      <w:r w:rsidR="000E545F">
        <w:t>ё</w:t>
      </w:r>
      <w:r>
        <w:t>мки автоматизированной системы.</w:t>
      </w:r>
    </w:p>
    <w:p w14:paraId="154CF7CC" w14:textId="3915483A" w:rsidR="000E545F" w:rsidRDefault="00CB5367" w:rsidP="00545CF3">
      <w:pPr>
        <w:pStyle w:val="ac"/>
        <w:tabs>
          <w:tab w:val="left" w:pos="993"/>
        </w:tabs>
        <w:spacing w:after="0" w:line="240" w:lineRule="auto"/>
        <w:ind w:left="0" w:firstLine="709"/>
        <w:jc w:val="both"/>
        <w:rPr>
          <w:color w:val="000000" w:themeColor="text1"/>
        </w:rPr>
      </w:pPr>
      <w:r>
        <w:rPr>
          <w:color w:val="000000" w:themeColor="text1"/>
        </w:rPr>
        <w:t>а) Виды, состав и методы испытаний:</w:t>
      </w:r>
    </w:p>
    <w:p w14:paraId="6157291A" w14:textId="433A7ACB" w:rsidR="00CB5367" w:rsidRDefault="00CB5367" w:rsidP="00545CF3">
      <w:pPr>
        <w:pStyle w:val="ac"/>
        <w:numPr>
          <w:ilvl w:val="0"/>
          <w:numId w:val="21"/>
        </w:numPr>
        <w:tabs>
          <w:tab w:val="left" w:pos="993"/>
        </w:tabs>
        <w:spacing w:after="0" w:line="240" w:lineRule="auto"/>
        <w:ind w:left="0" w:firstLine="709"/>
        <w:jc w:val="both"/>
        <w:rPr>
          <w:color w:val="000000" w:themeColor="text1"/>
        </w:rPr>
      </w:pPr>
      <w:r w:rsidRPr="00CB5367">
        <w:rPr>
          <w:color w:val="000000" w:themeColor="text1"/>
        </w:rPr>
        <w:t>функциональные испытания</w:t>
      </w:r>
      <w:r>
        <w:rPr>
          <w:color w:val="000000" w:themeColor="text1"/>
        </w:rPr>
        <w:t xml:space="preserve"> – </w:t>
      </w:r>
      <w:r w:rsidRPr="00CB5367">
        <w:rPr>
          <w:color w:val="000000" w:themeColor="text1"/>
        </w:rPr>
        <w:t>проверка корректности выполнения основных функций системы и реализации методов прогнозирования;</w:t>
      </w:r>
    </w:p>
    <w:p w14:paraId="614EA493" w14:textId="782EC880" w:rsidR="00CB5367" w:rsidRDefault="00CB5367" w:rsidP="00545CF3">
      <w:pPr>
        <w:pStyle w:val="ac"/>
        <w:numPr>
          <w:ilvl w:val="0"/>
          <w:numId w:val="21"/>
        </w:numPr>
        <w:tabs>
          <w:tab w:val="left" w:pos="993"/>
        </w:tabs>
        <w:spacing w:after="0" w:line="240" w:lineRule="auto"/>
        <w:ind w:left="0" w:firstLine="709"/>
        <w:jc w:val="both"/>
        <w:rPr>
          <w:color w:val="000000" w:themeColor="text1"/>
        </w:rPr>
      </w:pPr>
      <w:r>
        <w:rPr>
          <w:color w:val="000000" w:themeColor="text1"/>
        </w:rPr>
        <w:t xml:space="preserve">программные испытания – </w:t>
      </w:r>
      <w:r w:rsidRPr="00CB5367">
        <w:rPr>
          <w:color w:val="000000" w:themeColor="text1"/>
        </w:rPr>
        <w:t>проверка стабильности работы программного обеспечения</w:t>
      </w:r>
      <w:r>
        <w:rPr>
          <w:color w:val="000000" w:themeColor="text1"/>
        </w:rPr>
        <w:t>;</w:t>
      </w:r>
    </w:p>
    <w:p w14:paraId="5B4626C1" w14:textId="51730765" w:rsidR="00CB5367" w:rsidRDefault="00CB5367" w:rsidP="00545CF3">
      <w:pPr>
        <w:pStyle w:val="ac"/>
        <w:numPr>
          <w:ilvl w:val="0"/>
          <w:numId w:val="21"/>
        </w:numPr>
        <w:tabs>
          <w:tab w:val="left" w:pos="993"/>
        </w:tabs>
        <w:spacing w:after="0" w:line="240" w:lineRule="auto"/>
        <w:ind w:left="0" w:firstLine="709"/>
        <w:jc w:val="both"/>
        <w:rPr>
          <w:color w:val="000000" w:themeColor="text1"/>
        </w:rPr>
      </w:pPr>
      <w:r>
        <w:rPr>
          <w:color w:val="000000" w:themeColor="text1"/>
        </w:rPr>
        <w:t xml:space="preserve">испытания пользовательского интерфейса – </w:t>
      </w:r>
      <w:r w:rsidRPr="00CB5367">
        <w:rPr>
          <w:color w:val="000000" w:themeColor="text1"/>
        </w:rPr>
        <w:t>проверка корректности ввода данных и отображения результатов прогнозирования.</w:t>
      </w:r>
    </w:p>
    <w:p w14:paraId="36AA817F" w14:textId="2FC8491F" w:rsidR="00CB5367" w:rsidRDefault="00CB5367" w:rsidP="00545CF3">
      <w:pPr>
        <w:pStyle w:val="ac"/>
        <w:spacing w:after="0" w:line="240" w:lineRule="auto"/>
        <w:ind w:left="0" w:firstLine="709"/>
        <w:jc w:val="both"/>
        <w:rPr>
          <w:color w:val="000000" w:themeColor="text1"/>
        </w:rPr>
      </w:pPr>
      <w:r>
        <w:rPr>
          <w:color w:val="000000" w:themeColor="text1"/>
        </w:rPr>
        <w:t xml:space="preserve">б) Общие требования </w:t>
      </w:r>
      <w:r w:rsidR="00486E52">
        <w:rPr>
          <w:color w:val="000000" w:themeColor="text1"/>
        </w:rPr>
        <w:t>к приёмке работ</w:t>
      </w:r>
      <w:r w:rsidR="00F8268D">
        <w:rPr>
          <w:color w:val="000000" w:themeColor="text1"/>
        </w:rPr>
        <w:t xml:space="preserve">: </w:t>
      </w:r>
      <w:r w:rsidR="00486E52">
        <w:rPr>
          <w:color w:val="000000" w:themeColor="text1"/>
        </w:rPr>
        <w:t>приёмка АС проводится после завершения разработки и проведения испытаний.</w:t>
      </w:r>
      <w:r w:rsidR="00486E52" w:rsidRPr="00486E52">
        <w:t xml:space="preserve"> </w:t>
      </w:r>
      <w:r w:rsidR="00486E52" w:rsidRPr="00486E52">
        <w:rPr>
          <w:color w:val="000000" w:themeColor="text1"/>
        </w:rPr>
        <w:t>В ходе приёмки проверяется соответствие системы требованиям технического задания, полнота реализованных функций и корректность работы программного обеспечения</w:t>
      </w:r>
      <w:r w:rsidR="00486E52">
        <w:rPr>
          <w:color w:val="000000" w:themeColor="text1"/>
        </w:rPr>
        <w:t>;</w:t>
      </w:r>
    </w:p>
    <w:p w14:paraId="487F024B" w14:textId="5845E688" w:rsidR="00486E52" w:rsidRPr="00495551" w:rsidRDefault="00486E52" w:rsidP="00545CF3">
      <w:pPr>
        <w:pStyle w:val="ac"/>
        <w:spacing w:after="0" w:line="240" w:lineRule="auto"/>
        <w:ind w:left="0" w:firstLine="709"/>
        <w:jc w:val="both"/>
        <w:rPr>
          <w:color w:val="000000" w:themeColor="text1"/>
        </w:rPr>
      </w:pPr>
      <w:r>
        <w:rPr>
          <w:color w:val="000000" w:themeColor="text1"/>
        </w:rPr>
        <w:t xml:space="preserve">в) </w:t>
      </w:r>
      <w:r w:rsidRPr="00486E52">
        <w:rPr>
          <w:color w:val="000000" w:themeColor="text1"/>
        </w:rPr>
        <w:t>Порядок согласования и утверждения приёмочной документации</w:t>
      </w:r>
      <w:r w:rsidR="00F8268D">
        <w:rPr>
          <w:color w:val="000000" w:themeColor="text1"/>
        </w:rPr>
        <w:t>:</w:t>
      </w:r>
      <w:r>
        <w:rPr>
          <w:color w:val="000000" w:themeColor="text1"/>
        </w:rPr>
        <w:t xml:space="preserve"> р</w:t>
      </w:r>
      <w:r w:rsidRPr="00486E52">
        <w:rPr>
          <w:color w:val="000000" w:themeColor="text1"/>
        </w:rPr>
        <w:t>езультаты испытаний и приёмки оформляются в виде приёмочной документации</w:t>
      </w:r>
      <w:r w:rsidR="006A1248">
        <w:rPr>
          <w:color w:val="000000" w:themeColor="text1"/>
        </w:rPr>
        <w:t xml:space="preserve">. </w:t>
      </w:r>
      <w:r w:rsidRPr="00486E52">
        <w:rPr>
          <w:color w:val="000000" w:themeColor="text1"/>
        </w:rPr>
        <w:t>Документация согласовывается между разработчиком и заказчиком и утверждается ответственными лицами</w:t>
      </w:r>
      <w:r w:rsidR="00495551">
        <w:rPr>
          <w:color w:val="000000" w:themeColor="text1"/>
        </w:rPr>
        <w:t>.</w:t>
      </w:r>
    </w:p>
    <w:p w14:paraId="62475EE8" w14:textId="316391D7" w:rsidR="004E73C7" w:rsidRDefault="004E73C7" w:rsidP="00486E52">
      <w:pPr>
        <w:pStyle w:val="ac"/>
        <w:numPr>
          <w:ilvl w:val="0"/>
          <w:numId w:val="5"/>
        </w:numPr>
        <w:tabs>
          <w:tab w:val="left" w:pos="1134"/>
        </w:tabs>
        <w:spacing w:after="0" w:line="240" w:lineRule="auto"/>
        <w:ind w:left="0" w:firstLine="709"/>
        <w:jc w:val="both"/>
      </w:pPr>
      <w:r>
        <w:t>Требования к составу и содержанию и содержанию работ по подготовке объекта автоматизации к вводу автоматизированной системы в действие</w:t>
      </w:r>
      <w:r w:rsidR="00592368">
        <w:t>:</w:t>
      </w:r>
    </w:p>
    <w:p w14:paraId="60C047CB" w14:textId="77777777" w:rsidR="00495551" w:rsidRPr="00495551" w:rsidRDefault="00495551" w:rsidP="00495551">
      <w:pPr>
        <w:pStyle w:val="ac"/>
        <w:tabs>
          <w:tab w:val="left" w:pos="1134"/>
        </w:tabs>
        <w:spacing w:line="240" w:lineRule="auto"/>
        <w:ind w:left="0" w:firstLine="709"/>
        <w:jc w:val="both"/>
      </w:pPr>
      <w:r w:rsidRPr="00495551">
        <w:t>Для ввода системы в действие необходимо:</w:t>
      </w:r>
    </w:p>
    <w:p w14:paraId="4B8F171A" w14:textId="565CAECF" w:rsidR="00495551" w:rsidRPr="00495551" w:rsidRDefault="00495551" w:rsidP="00495551">
      <w:pPr>
        <w:pStyle w:val="ac"/>
        <w:spacing w:after="0" w:line="240" w:lineRule="auto"/>
        <w:ind w:left="0" w:firstLine="709"/>
        <w:jc w:val="both"/>
      </w:pPr>
      <w:r>
        <w:t xml:space="preserve">а) </w:t>
      </w:r>
      <w:r w:rsidRPr="00495551">
        <w:t>Проверить наличие технических средств</w:t>
      </w:r>
    </w:p>
    <w:p w14:paraId="4B7630EA" w14:textId="69053957" w:rsidR="00495551" w:rsidRPr="00495551" w:rsidRDefault="00495551" w:rsidP="00495551">
      <w:pPr>
        <w:pStyle w:val="ac"/>
        <w:spacing w:line="240" w:lineRule="auto"/>
        <w:ind w:left="0" w:firstLine="709"/>
        <w:jc w:val="both"/>
      </w:pPr>
      <w:r>
        <w:t xml:space="preserve">б) </w:t>
      </w:r>
      <w:r w:rsidRPr="00495551">
        <w:t>Установить программное обеспечение на рабочие места пользователей.</w:t>
      </w:r>
    </w:p>
    <w:p w14:paraId="7FAFF3E6" w14:textId="103F4D23" w:rsidR="00495551" w:rsidRDefault="00495551" w:rsidP="00495551">
      <w:pPr>
        <w:pStyle w:val="ac"/>
        <w:tabs>
          <w:tab w:val="left" w:pos="1134"/>
        </w:tabs>
        <w:spacing w:after="0" w:line="240" w:lineRule="auto"/>
        <w:ind w:left="0" w:firstLine="709"/>
        <w:jc w:val="both"/>
      </w:pPr>
      <w:r w:rsidRPr="00495551">
        <w:t>Провести обучение (инструктаж) персонала работе с системой с использованием подготовленной документации.</w:t>
      </w:r>
    </w:p>
    <w:p w14:paraId="48BEE2C5" w14:textId="76FE23FE" w:rsidR="00F059FB" w:rsidRDefault="004E73C7" w:rsidP="00592368">
      <w:pPr>
        <w:pStyle w:val="ac"/>
        <w:numPr>
          <w:ilvl w:val="0"/>
          <w:numId w:val="5"/>
        </w:numPr>
        <w:tabs>
          <w:tab w:val="left" w:pos="1134"/>
        </w:tabs>
        <w:spacing w:after="0" w:line="240" w:lineRule="auto"/>
        <w:ind w:left="0" w:firstLine="709"/>
        <w:jc w:val="both"/>
      </w:pPr>
      <w:r>
        <w:t>Требование к документировани</w:t>
      </w:r>
      <w:r w:rsidR="00495551">
        <w:t>ю.</w:t>
      </w:r>
    </w:p>
    <w:p w14:paraId="4988E535" w14:textId="6E067162" w:rsidR="00495551" w:rsidRDefault="00495551" w:rsidP="00495551">
      <w:pPr>
        <w:pStyle w:val="docdata"/>
        <w:spacing w:before="0" w:beforeAutospacing="0" w:after="0" w:afterAutospacing="0"/>
        <w:ind w:firstLine="709"/>
        <w:jc w:val="both"/>
      </w:pPr>
      <w:r>
        <w:rPr>
          <w:color w:val="000000"/>
          <w:sz w:val="28"/>
          <w:szCs w:val="28"/>
        </w:rPr>
        <w:t>Вместе с программным продуктом «</w:t>
      </w:r>
      <w:r w:rsidR="00545CF3">
        <w:rPr>
          <w:color w:val="000000"/>
          <w:sz w:val="28"/>
          <w:szCs w:val="28"/>
        </w:rPr>
        <w:t>Аналитик</w:t>
      </w:r>
      <w:r>
        <w:rPr>
          <w:color w:val="000000"/>
          <w:sz w:val="28"/>
          <w:szCs w:val="28"/>
        </w:rPr>
        <w:t>» заказчику должна предоставляться пояснительная записка к курсовой работе, включающая:</w:t>
      </w:r>
    </w:p>
    <w:p w14:paraId="23CDF26E" w14:textId="77777777" w:rsidR="00495551" w:rsidRDefault="00495551" w:rsidP="00495551">
      <w:pPr>
        <w:pStyle w:val="afb"/>
        <w:spacing w:before="0" w:beforeAutospacing="0" w:after="0" w:afterAutospacing="0"/>
        <w:ind w:firstLine="709"/>
        <w:jc w:val="both"/>
      </w:pPr>
      <w:r>
        <w:rPr>
          <w:color w:val="000000"/>
          <w:sz w:val="28"/>
          <w:szCs w:val="28"/>
        </w:rPr>
        <w:t>а) Описание предметной области;</w:t>
      </w:r>
    </w:p>
    <w:p w14:paraId="2EDA2713" w14:textId="62267FC6" w:rsidR="00495551" w:rsidRDefault="00495551" w:rsidP="00495551">
      <w:pPr>
        <w:pStyle w:val="afb"/>
        <w:spacing w:before="0" w:beforeAutospacing="0" w:after="0" w:afterAutospacing="0"/>
        <w:ind w:firstLine="709"/>
        <w:jc w:val="both"/>
      </w:pPr>
      <w:r>
        <w:rPr>
          <w:color w:val="000000"/>
          <w:sz w:val="28"/>
          <w:szCs w:val="28"/>
        </w:rPr>
        <w:t>б) Техническое задание на разработку ПО «</w:t>
      </w:r>
      <w:r w:rsidR="00545CF3">
        <w:rPr>
          <w:color w:val="000000"/>
          <w:sz w:val="28"/>
          <w:szCs w:val="28"/>
        </w:rPr>
        <w:t>Аналитик</w:t>
      </w:r>
      <w:r>
        <w:rPr>
          <w:color w:val="000000"/>
          <w:sz w:val="28"/>
          <w:szCs w:val="28"/>
        </w:rPr>
        <w:t>»;</w:t>
      </w:r>
    </w:p>
    <w:p w14:paraId="0219D7D3" w14:textId="77777777" w:rsidR="00495551" w:rsidRDefault="00495551" w:rsidP="00495551">
      <w:pPr>
        <w:pStyle w:val="afb"/>
        <w:spacing w:before="0" w:beforeAutospacing="0" w:after="0" w:afterAutospacing="0"/>
        <w:ind w:firstLine="709"/>
        <w:jc w:val="both"/>
      </w:pPr>
      <w:r>
        <w:rPr>
          <w:color w:val="000000"/>
          <w:sz w:val="28"/>
          <w:szCs w:val="28"/>
        </w:rPr>
        <w:t>в) Функциональные схемы;</w:t>
      </w:r>
    </w:p>
    <w:p w14:paraId="34797DEA" w14:textId="77777777" w:rsidR="00495551" w:rsidRDefault="00495551" w:rsidP="00495551">
      <w:pPr>
        <w:pStyle w:val="afb"/>
        <w:spacing w:before="0" w:beforeAutospacing="0" w:after="0" w:afterAutospacing="0"/>
        <w:ind w:firstLine="709"/>
        <w:jc w:val="both"/>
      </w:pPr>
      <w:r>
        <w:rPr>
          <w:color w:val="000000"/>
          <w:sz w:val="28"/>
          <w:szCs w:val="28"/>
        </w:rPr>
        <w:t>г) Шаблоны интерфейса пользователя;</w:t>
      </w:r>
    </w:p>
    <w:p w14:paraId="33E03FB2" w14:textId="1ED7DB31" w:rsidR="00495551" w:rsidRDefault="00495551" w:rsidP="00495551">
      <w:pPr>
        <w:pStyle w:val="afb"/>
        <w:spacing w:before="0" w:beforeAutospacing="0" w:after="0" w:afterAutospacing="0"/>
        <w:ind w:firstLine="709"/>
        <w:jc w:val="both"/>
      </w:pPr>
      <w:r>
        <w:rPr>
          <w:color w:val="000000"/>
          <w:sz w:val="28"/>
          <w:szCs w:val="28"/>
        </w:rPr>
        <w:lastRenderedPageBreak/>
        <w:t>д) Описание разработки ПО «</w:t>
      </w:r>
      <w:r w:rsidR="00545CF3">
        <w:rPr>
          <w:color w:val="000000"/>
          <w:sz w:val="28"/>
          <w:szCs w:val="28"/>
        </w:rPr>
        <w:t>Аналитик</w:t>
      </w:r>
      <w:r>
        <w:rPr>
          <w:color w:val="000000"/>
          <w:sz w:val="28"/>
          <w:szCs w:val="28"/>
        </w:rPr>
        <w:t>»;</w:t>
      </w:r>
    </w:p>
    <w:p w14:paraId="3CF8574C" w14:textId="77777777" w:rsidR="00495551" w:rsidRDefault="00495551" w:rsidP="00495551">
      <w:pPr>
        <w:pStyle w:val="afb"/>
        <w:spacing w:before="0" w:beforeAutospacing="0" w:after="0" w:afterAutospacing="0"/>
        <w:ind w:firstLine="709"/>
        <w:jc w:val="both"/>
      </w:pPr>
      <w:r>
        <w:rPr>
          <w:color w:val="000000"/>
          <w:sz w:val="28"/>
          <w:szCs w:val="28"/>
        </w:rPr>
        <w:t>е) Руководство пользователя;</w:t>
      </w:r>
    </w:p>
    <w:p w14:paraId="1E39CAF7" w14:textId="77777777" w:rsidR="00495551" w:rsidRDefault="00495551" w:rsidP="00495551">
      <w:pPr>
        <w:pStyle w:val="afb"/>
        <w:spacing w:before="0" w:beforeAutospacing="0" w:after="0" w:afterAutospacing="0"/>
        <w:ind w:firstLine="709"/>
        <w:jc w:val="both"/>
      </w:pPr>
      <w:r>
        <w:rPr>
          <w:color w:val="000000"/>
          <w:sz w:val="28"/>
          <w:szCs w:val="28"/>
        </w:rPr>
        <w:t>ж) Рекомендации по внедрению и сопровождению программного продукта;</w:t>
      </w:r>
    </w:p>
    <w:p w14:paraId="39B1B8FC" w14:textId="2A2C1CBB" w:rsidR="00495551" w:rsidRDefault="00495551" w:rsidP="00495551">
      <w:pPr>
        <w:pStyle w:val="ac"/>
        <w:tabs>
          <w:tab w:val="left" w:pos="1134"/>
        </w:tabs>
        <w:spacing w:after="0" w:line="240" w:lineRule="auto"/>
        <w:ind w:left="0" w:firstLine="709"/>
        <w:jc w:val="both"/>
      </w:pPr>
      <w:r>
        <w:rPr>
          <w:color w:val="000000"/>
          <w:szCs w:val="28"/>
        </w:rPr>
        <w:t>з) Программный код.</w:t>
      </w:r>
    </w:p>
    <w:p w14:paraId="66EE5F47" w14:textId="4C985869" w:rsidR="004E73C7" w:rsidRDefault="00495551" w:rsidP="00495551">
      <w:pPr>
        <w:pStyle w:val="ac"/>
        <w:numPr>
          <w:ilvl w:val="0"/>
          <w:numId w:val="5"/>
        </w:numPr>
        <w:tabs>
          <w:tab w:val="left" w:pos="993"/>
        </w:tabs>
        <w:spacing w:after="0" w:line="240" w:lineRule="auto"/>
        <w:ind w:left="0" w:firstLine="709"/>
        <w:jc w:val="both"/>
      </w:pPr>
      <w:r>
        <w:t xml:space="preserve"> </w:t>
      </w:r>
      <w:r w:rsidR="004E73C7">
        <w:t>Источники разработки</w:t>
      </w:r>
      <w:r w:rsidR="00147AE9">
        <w:t>:</w:t>
      </w:r>
    </w:p>
    <w:p w14:paraId="7AEF5970" w14:textId="07F6B937" w:rsidR="00147AE9" w:rsidRDefault="00147AE9" w:rsidP="00545CF3">
      <w:pPr>
        <w:pStyle w:val="ac"/>
        <w:tabs>
          <w:tab w:val="left" w:pos="1134"/>
        </w:tabs>
        <w:spacing w:after="0" w:line="240" w:lineRule="auto"/>
        <w:ind w:left="0" w:firstLine="709"/>
        <w:jc w:val="both"/>
      </w:pPr>
      <w:r>
        <w:t xml:space="preserve">а) </w:t>
      </w:r>
      <w:r w:rsidRPr="00147AE9">
        <w:t>учебная и научная литература по анализу и прогнозированию временных рядов</w:t>
      </w:r>
      <w:r>
        <w:t>;</w:t>
      </w:r>
    </w:p>
    <w:p w14:paraId="7BCC282C" w14:textId="2DC947EA" w:rsidR="00147AE9" w:rsidRDefault="00147AE9" w:rsidP="00545CF3">
      <w:pPr>
        <w:pStyle w:val="ac"/>
        <w:tabs>
          <w:tab w:val="left" w:pos="1134"/>
        </w:tabs>
        <w:spacing w:after="0" w:line="240" w:lineRule="auto"/>
        <w:ind w:left="0" w:firstLine="709"/>
        <w:jc w:val="both"/>
      </w:pPr>
      <w:r>
        <w:t xml:space="preserve">б) </w:t>
      </w:r>
      <w:r w:rsidRPr="00147AE9">
        <w:t>нормативные документы и государственные стандарты, регулирующие разработку автоматизированных систем, включая ГОСТ 34.602–2020;</w:t>
      </w:r>
    </w:p>
    <w:p w14:paraId="0FD08FFD" w14:textId="1878B4D4" w:rsidR="000E545F" w:rsidRPr="00895EFD" w:rsidRDefault="00147AE9" w:rsidP="00545CF3">
      <w:pPr>
        <w:pStyle w:val="ac"/>
        <w:tabs>
          <w:tab w:val="left" w:pos="709"/>
        </w:tabs>
        <w:spacing w:after="0" w:line="240" w:lineRule="auto"/>
        <w:ind w:left="0" w:firstLine="709"/>
        <w:jc w:val="both"/>
      </w:pPr>
      <w:r>
        <w:t>в)</w:t>
      </w:r>
      <w:r w:rsidR="00545CF3">
        <w:t xml:space="preserve"> </w:t>
      </w:r>
      <w:r>
        <w:t xml:space="preserve">сведения </w:t>
      </w:r>
      <w:r w:rsidRPr="00147AE9">
        <w:t>о существующих программных средствах и системах, предназначенных для анализа временных рядов</w:t>
      </w:r>
      <w:r w:rsidR="00495551">
        <w:t>.</w:t>
      </w:r>
    </w:p>
    <w:p w14:paraId="4785E51D" w14:textId="77777777" w:rsidR="000E545F" w:rsidRDefault="000E545F" w:rsidP="000E545F">
      <w:pPr>
        <w:pStyle w:val="ac"/>
        <w:spacing w:after="0" w:line="240" w:lineRule="auto"/>
        <w:ind w:left="993"/>
        <w:jc w:val="both"/>
        <w:rPr>
          <w:color w:val="EE0000"/>
        </w:rPr>
      </w:pPr>
    </w:p>
    <w:p w14:paraId="427788DE" w14:textId="77777777" w:rsidR="000E545F" w:rsidRPr="000E545F" w:rsidRDefault="000E545F" w:rsidP="000E545F">
      <w:pPr>
        <w:pStyle w:val="ac"/>
        <w:spacing w:after="0" w:line="240" w:lineRule="auto"/>
        <w:ind w:left="993"/>
        <w:jc w:val="both"/>
        <w:rPr>
          <w:color w:val="EE0000"/>
        </w:rPr>
      </w:pPr>
    </w:p>
    <w:p w14:paraId="63B1A277" w14:textId="30B29D27" w:rsidR="000F7667" w:rsidRDefault="00030797" w:rsidP="000F7667">
      <w:pPr>
        <w:pStyle w:val="2"/>
        <w:jc w:val="both"/>
      </w:pPr>
      <w:bookmarkStart w:id="15" w:name="_Toc191392410"/>
      <w:bookmarkStart w:id="16" w:name="_Toc191392463"/>
      <w:bookmarkStart w:id="17" w:name="_Toc222342682"/>
      <w:r>
        <w:t xml:space="preserve">1.3 </w:t>
      </w:r>
      <w:bookmarkEnd w:id="15"/>
      <w:bookmarkEnd w:id="16"/>
      <w:r w:rsidR="000F7667">
        <w:t>Функциональное проектирование</w:t>
      </w:r>
      <w:bookmarkEnd w:id="17"/>
      <w:r w:rsidR="000F7667">
        <w:t xml:space="preserve"> </w:t>
      </w:r>
    </w:p>
    <w:p w14:paraId="1B57E4D6" w14:textId="77777777" w:rsidR="000F7667" w:rsidRDefault="000F7667" w:rsidP="00FE7DAA">
      <w:pPr>
        <w:spacing w:after="0" w:line="240" w:lineRule="auto"/>
        <w:ind w:firstLine="709"/>
        <w:jc w:val="both"/>
      </w:pPr>
    </w:p>
    <w:p w14:paraId="1D530B44" w14:textId="77777777" w:rsidR="00FE7DAA" w:rsidRDefault="00FE7DAA" w:rsidP="00FE7DAA">
      <w:pPr>
        <w:spacing w:after="0" w:line="240" w:lineRule="auto"/>
        <w:ind w:firstLine="709"/>
        <w:jc w:val="both"/>
      </w:pPr>
    </w:p>
    <w:p w14:paraId="48E44DC0" w14:textId="33CEC6A6" w:rsidR="0095194E" w:rsidRDefault="0095194E" w:rsidP="00FE7DAA">
      <w:pPr>
        <w:spacing w:after="0" w:line="240" w:lineRule="auto"/>
        <w:ind w:firstLine="709"/>
        <w:jc w:val="both"/>
        <w:rPr>
          <w:color w:val="000000" w:themeColor="text1"/>
        </w:rPr>
      </w:pPr>
      <w:r w:rsidRPr="0095194E">
        <w:rPr>
          <w:color w:val="000000" w:themeColor="text1"/>
        </w:rPr>
        <w:t xml:space="preserve">Функциональное проектирование в </w:t>
      </w:r>
      <w:r w:rsidR="00854D7C">
        <w:rPr>
          <w:color w:val="000000" w:themeColor="text1"/>
        </w:rPr>
        <w:t xml:space="preserve">настоящее время </w:t>
      </w:r>
      <w:r w:rsidRPr="0095194E">
        <w:rPr>
          <w:color w:val="000000" w:themeColor="text1"/>
        </w:rPr>
        <w:t>приобретает критическую важность, так как именно оно становится основой для создания продуктов, способных адаптироваться к стремительно меняющимся технологическим и социальным условиям. Сегодня функциональность выходит за рамки простого соответствия задачи и решения, превращаясь в сложную экосистему, управляемую искусственным интеллектом, ориентированную на индивидуальные сценарии пользователя и соответствующую строгим нормативным требованиям</w:t>
      </w:r>
      <w:r>
        <w:rPr>
          <w:color w:val="000000" w:themeColor="text1"/>
        </w:rPr>
        <w:t>.</w:t>
      </w:r>
    </w:p>
    <w:p w14:paraId="5A9F9F82" w14:textId="64CC991B" w:rsidR="0095194E" w:rsidRPr="0095194E" w:rsidRDefault="0095194E" w:rsidP="0095194E">
      <w:pPr>
        <w:spacing w:after="0" w:line="240" w:lineRule="auto"/>
        <w:ind w:firstLine="709"/>
        <w:jc w:val="both"/>
        <w:rPr>
          <w:color w:val="000000" w:themeColor="text1"/>
        </w:rPr>
      </w:pPr>
      <w:r w:rsidRPr="0095194E">
        <w:rPr>
          <w:color w:val="000000" w:themeColor="text1"/>
        </w:rPr>
        <w:t>В основе проектирования в нотации IDEF0 лежит принцип функциональной декомпозиции, где система представляется не через потоки данных, а через иерархию функций (работ). Ключевой особенностью является строгое соблюдение синтаксиса: каждый блок должен иметь управляющие воздействия (сверху), входные данные (слева), механизмы исполнения (снизу) и выходные результаты (справа), что позволяет четко разграничить, как именно функция выполняется и чем при этом регламентируется.</w:t>
      </w:r>
    </w:p>
    <w:p w14:paraId="40E33474" w14:textId="77F0B0DA" w:rsidR="0095194E" w:rsidRDefault="0095194E" w:rsidP="0095194E">
      <w:pPr>
        <w:spacing w:after="0" w:line="240" w:lineRule="auto"/>
        <w:ind w:firstLine="709"/>
        <w:jc w:val="both"/>
        <w:rPr>
          <w:color w:val="000000" w:themeColor="text1"/>
        </w:rPr>
      </w:pPr>
      <w:r w:rsidRPr="0095194E">
        <w:rPr>
          <w:color w:val="000000" w:themeColor="text1"/>
        </w:rPr>
        <w:t>Еще одной важной чертой является ж</w:t>
      </w:r>
      <w:r w:rsidR="00854D7C">
        <w:rPr>
          <w:color w:val="000000" w:themeColor="text1"/>
        </w:rPr>
        <w:t>ё</w:t>
      </w:r>
      <w:r w:rsidRPr="0095194E">
        <w:rPr>
          <w:color w:val="000000" w:themeColor="text1"/>
        </w:rPr>
        <w:t xml:space="preserve">сткая соподчиненность уровней абстракции (контекстная диаграмма, затем дочерние) и ограниченное количество блоков на одной диаграмме (обычно </w:t>
      </w:r>
      <w:r w:rsidR="00854D7C">
        <w:rPr>
          <w:color w:val="000000" w:themeColor="text1"/>
        </w:rPr>
        <w:t>три-шесть</w:t>
      </w:r>
      <w:r w:rsidRPr="0095194E">
        <w:rPr>
          <w:color w:val="000000" w:themeColor="text1"/>
        </w:rPr>
        <w:t>), что делает модель легко читаемой и ориентированной на анализ управленческих и бизнес-процессов, а не на описание программной логики. В IDEF0 недопустимы временные циклы и петли обратной связи по времени, здесь возможна только обратная связь по управлению или входу, что подчеркивает её предназначение для моделирования логистики управления предприятием.</w:t>
      </w:r>
    </w:p>
    <w:p w14:paraId="15C330BD" w14:textId="18AB5E4F" w:rsidR="00FE7DAA" w:rsidRDefault="00FE7DAA" w:rsidP="00FE7DAA">
      <w:pPr>
        <w:spacing w:after="0" w:line="240" w:lineRule="auto"/>
        <w:ind w:firstLine="709"/>
        <w:jc w:val="both"/>
        <w:rPr>
          <w:color w:val="000000" w:themeColor="text1"/>
        </w:rPr>
      </w:pPr>
      <w:r>
        <w:rPr>
          <w:color w:val="000000" w:themeColor="text1"/>
        </w:rPr>
        <w:t xml:space="preserve">Функциональная модель </w:t>
      </w:r>
      <w:r>
        <w:rPr>
          <w:color w:val="000000" w:themeColor="text1"/>
          <w:lang w:val="en-US"/>
        </w:rPr>
        <w:t>IDEF</w:t>
      </w:r>
      <w:r>
        <w:rPr>
          <w:color w:val="000000" w:themeColor="text1"/>
        </w:rPr>
        <w:t>0 Прогнозирование на основе вр</w:t>
      </w:r>
      <w:r w:rsidR="00825471">
        <w:rPr>
          <w:color w:val="000000" w:themeColor="text1"/>
        </w:rPr>
        <w:t>еменных рядов</w:t>
      </w:r>
      <w:r>
        <w:rPr>
          <w:color w:val="000000" w:themeColor="text1"/>
        </w:rPr>
        <w:t xml:space="preserve"> построено с использованием программного средства </w:t>
      </w:r>
      <w:r>
        <w:rPr>
          <w:color w:val="000000" w:themeColor="text1"/>
          <w:lang w:val="en-US"/>
        </w:rPr>
        <w:t>Ramus</w:t>
      </w:r>
      <w:r w:rsidRPr="00FE7DAA">
        <w:rPr>
          <w:color w:val="000000" w:themeColor="text1"/>
        </w:rPr>
        <w:t xml:space="preserve"> </w:t>
      </w:r>
      <w:r w:rsidR="00825471">
        <w:rPr>
          <w:color w:val="000000" w:themeColor="text1"/>
          <w:lang w:val="en-US"/>
        </w:rPr>
        <w:t>Educational</w:t>
      </w:r>
      <w:r w:rsidRPr="00FE7DAA">
        <w:rPr>
          <w:color w:val="000000" w:themeColor="text1"/>
        </w:rPr>
        <w:t xml:space="preserve"> </w:t>
      </w:r>
      <w:r>
        <w:rPr>
          <w:color w:val="000000" w:themeColor="text1"/>
        </w:rPr>
        <w:t xml:space="preserve">и состоит из </w:t>
      </w:r>
      <w:r w:rsidRPr="00854D7C">
        <w:rPr>
          <w:color w:val="000000" w:themeColor="text1"/>
        </w:rPr>
        <w:t>тр</w:t>
      </w:r>
      <w:r w:rsidR="00854D7C" w:rsidRPr="00854D7C">
        <w:rPr>
          <w:color w:val="000000" w:themeColor="text1"/>
        </w:rPr>
        <w:t>ё</w:t>
      </w:r>
      <w:r w:rsidRPr="00854D7C">
        <w:rPr>
          <w:color w:val="000000" w:themeColor="text1"/>
        </w:rPr>
        <w:t xml:space="preserve">х </w:t>
      </w:r>
      <w:r>
        <w:rPr>
          <w:color w:val="000000" w:themeColor="text1"/>
        </w:rPr>
        <w:t xml:space="preserve">уровней. Контекстная диаграмма (нулевой уровень) показана на рисунке </w:t>
      </w:r>
      <w:r w:rsidR="00EE30AF">
        <w:rPr>
          <w:color w:val="000000" w:themeColor="text1"/>
        </w:rPr>
        <w:t>1</w:t>
      </w:r>
      <w:r>
        <w:rPr>
          <w:color w:val="000000" w:themeColor="text1"/>
        </w:rPr>
        <w:t xml:space="preserve">. </w:t>
      </w:r>
    </w:p>
    <w:p w14:paraId="681BDC91" w14:textId="766F080D" w:rsidR="00FE7DAA" w:rsidRDefault="00FE7DAA" w:rsidP="00FE7DAA">
      <w:pPr>
        <w:spacing w:after="0" w:line="240" w:lineRule="auto"/>
        <w:ind w:firstLine="709"/>
        <w:jc w:val="both"/>
        <w:rPr>
          <w:color w:val="000000" w:themeColor="text1"/>
        </w:rPr>
      </w:pPr>
    </w:p>
    <w:p w14:paraId="2040CD38" w14:textId="77777777" w:rsidR="00EE30AF" w:rsidRDefault="00EE30AF" w:rsidP="00EE30AF">
      <w:pPr>
        <w:keepNext/>
        <w:spacing w:after="0" w:line="240" w:lineRule="auto"/>
        <w:jc w:val="center"/>
      </w:pPr>
      <w:r w:rsidRPr="00EE30AF">
        <w:rPr>
          <w:noProof/>
          <w:color w:val="C00000"/>
        </w:rPr>
        <w:lastRenderedPageBreak/>
        <w:drawing>
          <wp:inline distT="0" distB="0" distL="0" distR="0" wp14:anchorId="37E1AE0F" wp14:editId="615D6120">
            <wp:extent cx="5784850" cy="4049053"/>
            <wp:effectExtent l="0" t="0" r="6350" b="8890"/>
            <wp:docPr id="860538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38181" name=""/>
                    <pic:cNvPicPr/>
                  </pic:nvPicPr>
                  <pic:blipFill>
                    <a:blip r:embed="rId13"/>
                    <a:stretch>
                      <a:fillRect/>
                    </a:stretch>
                  </pic:blipFill>
                  <pic:spPr>
                    <a:xfrm>
                      <a:off x="0" y="0"/>
                      <a:ext cx="5790495" cy="4053004"/>
                    </a:xfrm>
                    <a:prstGeom prst="rect">
                      <a:avLst/>
                    </a:prstGeom>
                  </pic:spPr>
                </pic:pic>
              </a:graphicData>
            </a:graphic>
          </wp:inline>
        </w:drawing>
      </w:r>
    </w:p>
    <w:p w14:paraId="4705A375" w14:textId="77777777" w:rsidR="0095194E" w:rsidRDefault="0095194E" w:rsidP="00CD5104">
      <w:pPr>
        <w:keepNext/>
        <w:spacing w:after="0" w:line="240" w:lineRule="auto"/>
      </w:pPr>
    </w:p>
    <w:p w14:paraId="5AE0E1B9" w14:textId="5CE7042E" w:rsidR="00AA2914" w:rsidRDefault="00EE30AF" w:rsidP="00AA2914">
      <w:pPr>
        <w:pStyle w:val="afa"/>
        <w:spacing w:after="0"/>
        <w:ind w:firstLine="709"/>
        <w:jc w:val="both"/>
        <w:rPr>
          <w:i w:val="0"/>
          <w:iCs w:val="0"/>
          <w:color w:val="000000" w:themeColor="text1"/>
          <w:sz w:val="28"/>
          <w:szCs w:val="28"/>
        </w:rPr>
      </w:pPr>
      <w:r w:rsidRPr="00EE30AF">
        <w:rPr>
          <w:i w:val="0"/>
          <w:iCs w:val="0"/>
          <w:color w:val="000000" w:themeColor="text1"/>
          <w:sz w:val="28"/>
          <w:szCs w:val="28"/>
        </w:rPr>
        <w:t xml:space="preserve">Рисунок </w:t>
      </w:r>
      <w:r w:rsidRPr="00EE30AF">
        <w:rPr>
          <w:i w:val="0"/>
          <w:iCs w:val="0"/>
          <w:color w:val="000000" w:themeColor="text1"/>
          <w:sz w:val="28"/>
          <w:szCs w:val="28"/>
        </w:rPr>
        <w:fldChar w:fldCharType="begin"/>
      </w:r>
      <w:r w:rsidRPr="00EE30AF">
        <w:rPr>
          <w:i w:val="0"/>
          <w:iCs w:val="0"/>
          <w:color w:val="000000" w:themeColor="text1"/>
          <w:sz w:val="28"/>
          <w:szCs w:val="28"/>
        </w:rPr>
        <w:instrText xml:space="preserve"> SEQ Рисунок \* ARABIC </w:instrText>
      </w:r>
      <w:r w:rsidRPr="00EE30AF">
        <w:rPr>
          <w:i w:val="0"/>
          <w:iCs w:val="0"/>
          <w:color w:val="000000" w:themeColor="text1"/>
          <w:sz w:val="28"/>
          <w:szCs w:val="28"/>
        </w:rPr>
        <w:fldChar w:fldCharType="separate"/>
      </w:r>
      <w:r w:rsidR="00F14A86">
        <w:rPr>
          <w:i w:val="0"/>
          <w:iCs w:val="0"/>
          <w:noProof/>
          <w:color w:val="000000" w:themeColor="text1"/>
          <w:sz w:val="28"/>
          <w:szCs w:val="28"/>
        </w:rPr>
        <w:t>1</w:t>
      </w:r>
      <w:r w:rsidRPr="00EE30AF">
        <w:rPr>
          <w:i w:val="0"/>
          <w:iCs w:val="0"/>
          <w:color w:val="000000" w:themeColor="text1"/>
          <w:sz w:val="28"/>
          <w:szCs w:val="28"/>
        </w:rPr>
        <w:fldChar w:fldCharType="end"/>
      </w:r>
      <w:r w:rsidRPr="00EE30AF">
        <w:rPr>
          <w:i w:val="0"/>
          <w:iCs w:val="0"/>
          <w:color w:val="000000" w:themeColor="text1"/>
          <w:sz w:val="28"/>
          <w:szCs w:val="28"/>
        </w:rPr>
        <w:t xml:space="preserve"> - Контекстн</w:t>
      </w:r>
      <w:r>
        <w:rPr>
          <w:i w:val="0"/>
          <w:iCs w:val="0"/>
          <w:color w:val="000000" w:themeColor="text1"/>
          <w:sz w:val="28"/>
          <w:szCs w:val="28"/>
        </w:rPr>
        <w:t>ая</w:t>
      </w:r>
      <w:r w:rsidRPr="00EE30AF">
        <w:rPr>
          <w:i w:val="0"/>
          <w:iCs w:val="0"/>
          <w:color w:val="000000" w:themeColor="text1"/>
          <w:sz w:val="28"/>
          <w:szCs w:val="28"/>
        </w:rPr>
        <w:t xml:space="preserve"> диаграмма</w:t>
      </w:r>
      <w:r w:rsidR="00392845">
        <w:rPr>
          <w:i w:val="0"/>
          <w:iCs w:val="0"/>
          <w:color w:val="000000" w:themeColor="text1"/>
          <w:sz w:val="28"/>
          <w:szCs w:val="28"/>
        </w:rPr>
        <w:t xml:space="preserve"> (нулевой уровень </w:t>
      </w:r>
      <w:r w:rsidR="00392845">
        <w:rPr>
          <w:i w:val="0"/>
          <w:iCs w:val="0"/>
          <w:color w:val="000000" w:themeColor="text1"/>
          <w:sz w:val="28"/>
          <w:szCs w:val="28"/>
          <w:lang w:val="en-US"/>
        </w:rPr>
        <w:t>IDEF</w:t>
      </w:r>
      <w:r w:rsidR="00392845" w:rsidRPr="00392845">
        <w:rPr>
          <w:i w:val="0"/>
          <w:iCs w:val="0"/>
          <w:color w:val="000000" w:themeColor="text1"/>
          <w:sz w:val="28"/>
          <w:szCs w:val="28"/>
        </w:rPr>
        <w:t>0)</w:t>
      </w:r>
    </w:p>
    <w:p w14:paraId="3C7C0A0B" w14:textId="77777777" w:rsidR="00AA2914" w:rsidRPr="00AA2914" w:rsidRDefault="00AA2914" w:rsidP="00AA2914"/>
    <w:p w14:paraId="27DA3DD5" w14:textId="6AF17B0C" w:rsidR="00FE7DAA" w:rsidRPr="00854D7C" w:rsidRDefault="00392845" w:rsidP="00854D7C">
      <w:pPr>
        <w:spacing w:after="0" w:line="240" w:lineRule="auto"/>
        <w:ind w:firstLine="709"/>
        <w:jc w:val="both"/>
      </w:pPr>
      <w:r>
        <w:t>Вход</w:t>
      </w:r>
      <w:r w:rsidR="0095194E">
        <w:t>ами</w:t>
      </w:r>
      <w:r>
        <w:t xml:space="preserve"> на диаграмме являются </w:t>
      </w:r>
      <w:r w:rsidR="0095194E">
        <w:t>«В</w:t>
      </w:r>
      <w:r>
        <w:t>алюта</w:t>
      </w:r>
      <w:r w:rsidR="0095194E">
        <w:t>»</w:t>
      </w:r>
      <w:r>
        <w:t xml:space="preserve">, </w:t>
      </w:r>
      <w:r w:rsidR="0095194E">
        <w:t>«В</w:t>
      </w:r>
      <w:r>
        <w:t>ременной ряд</w:t>
      </w:r>
      <w:r w:rsidR="0095194E">
        <w:t>»</w:t>
      </w:r>
      <w:r>
        <w:t xml:space="preserve">, </w:t>
      </w:r>
      <w:r w:rsidR="0095194E">
        <w:t>«К</w:t>
      </w:r>
      <w:r>
        <w:t>оличество данных в ряде</w:t>
      </w:r>
      <w:r w:rsidR="0095194E">
        <w:t>»</w:t>
      </w:r>
      <w:r>
        <w:t>,</w:t>
      </w:r>
      <w:r w:rsidR="0095194E">
        <w:t xml:space="preserve"> «Н</w:t>
      </w:r>
      <w:r>
        <w:t>омер метода прогнозирования</w:t>
      </w:r>
      <w:r w:rsidR="0095194E">
        <w:t>»</w:t>
      </w:r>
      <w:r>
        <w:t>. В качестве выхода</w:t>
      </w:r>
      <w:r w:rsidR="0095194E">
        <w:t>ми</w:t>
      </w:r>
      <w:r>
        <w:t xml:space="preserve"> используется </w:t>
      </w:r>
      <w:r w:rsidR="0095194E">
        <w:t>«Р</w:t>
      </w:r>
      <w:r>
        <w:t>езультаты прогнозирования, графики</w:t>
      </w:r>
      <w:r w:rsidR="0095194E">
        <w:t>»</w:t>
      </w:r>
      <w:r>
        <w:t xml:space="preserve">. Задействованы управляющие элементы: </w:t>
      </w:r>
      <w:r w:rsidR="0095194E">
        <w:t>«М</w:t>
      </w:r>
      <w:r>
        <w:t>етодики прогнозирования</w:t>
      </w:r>
      <w:r w:rsidR="0095194E">
        <w:t>»</w:t>
      </w:r>
      <w:r>
        <w:t xml:space="preserve">, </w:t>
      </w:r>
      <w:r w:rsidR="0095194E">
        <w:t>«Р</w:t>
      </w:r>
      <w:r>
        <w:t>уководство пользователя</w:t>
      </w:r>
      <w:r w:rsidR="0095194E">
        <w:t>»</w:t>
      </w:r>
      <w:r>
        <w:t xml:space="preserve">. Механизмами являются </w:t>
      </w:r>
      <w:r w:rsidR="0095194E">
        <w:t>«</w:t>
      </w:r>
      <w:r>
        <w:t>ПК</w:t>
      </w:r>
      <w:r w:rsidR="0095194E">
        <w:t>», «Пользователь».</w:t>
      </w:r>
      <w:r>
        <w:t xml:space="preserve"> </w:t>
      </w:r>
    </w:p>
    <w:p w14:paraId="0B5FAFAD" w14:textId="4B9D5F30" w:rsidR="00854D7C" w:rsidRPr="00854D7C" w:rsidRDefault="00854D7C" w:rsidP="00854D7C">
      <w:pPr>
        <w:spacing w:after="0" w:line="240" w:lineRule="auto"/>
        <w:ind w:firstLine="709"/>
        <w:jc w:val="both"/>
      </w:pPr>
      <w:r>
        <w:t xml:space="preserve">Декомпозиция блока А0 проведена на пять блоков: А1 «Ввод данных», А2 «Анализ данных», А3 «Выбор метода прогнозирования», А4 «Построение прогноза» и А5 «Представление результата». Диаграмма </w:t>
      </w:r>
      <w:r>
        <w:rPr>
          <w:lang w:val="en-US"/>
        </w:rPr>
        <w:t xml:space="preserve">IDEF0 </w:t>
      </w:r>
      <w:r>
        <w:t>первого уровня показана на рисунке 2.</w:t>
      </w:r>
    </w:p>
    <w:p w14:paraId="0708E4EC" w14:textId="11CA885C" w:rsidR="00FE7DAA" w:rsidRPr="00FE7DAA" w:rsidRDefault="00FE7DAA" w:rsidP="00FE7DAA">
      <w:pPr>
        <w:spacing w:after="0" w:line="240" w:lineRule="auto"/>
        <w:ind w:firstLine="709"/>
        <w:jc w:val="both"/>
        <w:rPr>
          <w:color w:val="000000" w:themeColor="text1"/>
        </w:rPr>
      </w:pPr>
    </w:p>
    <w:p w14:paraId="4B32DBDB" w14:textId="5AB6C4B4" w:rsidR="00FE7DAA" w:rsidRDefault="00D1023A" w:rsidP="00CD5104">
      <w:pPr>
        <w:spacing w:after="0" w:line="240" w:lineRule="auto"/>
        <w:jc w:val="center"/>
      </w:pPr>
      <w:r w:rsidRPr="00D1023A">
        <w:rPr>
          <w:noProof/>
        </w:rPr>
        <w:lastRenderedPageBreak/>
        <w:drawing>
          <wp:inline distT="0" distB="0" distL="0" distR="0" wp14:anchorId="30A509B4" wp14:editId="51BB9A8A">
            <wp:extent cx="6443980" cy="4470400"/>
            <wp:effectExtent l="0" t="0" r="0" b="6350"/>
            <wp:docPr id="16493274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27485" name=""/>
                    <pic:cNvPicPr/>
                  </pic:nvPicPr>
                  <pic:blipFill>
                    <a:blip r:embed="rId14"/>
                    <a:stretch>
                      <a:fillRect/>
                    </a:stretch>
                  </pic:blipFill>
                  <pic:spPr>
                    <a:xfrm>
                      <a:off x="0" y="0"/>
                      <a:ext cx="6443980" cy="4470400"/>
                    </a:xfrm>
                    <a:prstGeom prst="rect">
                      <a:avLst/>
                    </a:prstGeom>
                  </pic:spPr>
                </pic:pic>
              </a:graphicData>
            </a:graphic>
          </wp:inline>
        </w:drawing>
      </w:r>
    </w:p>
    <w:p w14:paraId="4DBD4D8C" w14:textId="77777777" w:rsidR="00CD5104" w:rsidRDefault="00CD5104" w:rsidP="00CD5104">
      <w:pPr>
        <w:spacing w:after="0" w:line="240" w:lineRule="auto"/>
        <w:ind w:firstLine="709"/>
        <w:jc w:val="both"/>
      </w:pPr>
    </w:p>
    <w:p w14:paraId="3E7FB385" w14:textId="17C09202" w:rsidR="00FE7DAA" w:rsidRDefault="00CD5104" w:rsidP="00CD5104">
      <w:pPr>
        <w:spacing w:after="0" w:line="240" w:lineRule="auto"/>
        <w:ind w:firstLine="709"/>
        <w:jc w:val="both"/>
      </w:pPr>
      <w:r>
        <w:t xml:space="preserve">Рисунок 2 – Декомпозиция </w:t>
      </w:r>
      <w:r w:rsidR="008C2A11">
        <w:t>контекстной диаграммы</w:t>
      </w:r>
      <w:r>
        <w:t xml:space="preserve"> (первый уровень </w:t>
      </w:r>
      <w:r>
        <w:rPr>
          <w:lang w:val="en-US"/>
        </w:rPr>
        <w:t>IDEF</w:t>
      </w:r>
      <w:r w:rsidRPr="00CD5104">
        <w:t>0</w:t>
      </w:r>
      <w:r>
        <w:t>)</w:t>
      </w:r>
    </w:p>
    <w:p w14:paraId="4D6C40C0" w14:textId="77777777" w:rsidR="00CD5104" w:rsidRDefault="00CD5104" w:rsidP="00CD5104">
      <w:pPr>
        <w:spacing w:after="0" w:line="240" w:lineRule="auto"/>
      </w:pPr>
    </w:p>
    <w:p w14:paraId="056AC878" w14:textId="036812CC" w:rsidR="002A22F2" w:rsidRPr="00854D7C" w:rsidRDefault="002A22F2" w:rsidP="009C70A7">
      <w:pPr>
        <w:spacing w:after="0" w:line="240" w:lineRule="auto"/>
        <w:ind w:firstLine="709"/>
        <w:jc w:val="both"/>
        <w:rPr>
          <w:color w:val="00B0F0"/>
        </w:rPr>
      </w:pPr>
      <w:r>
        <w:t xml:space="preserve">Для блока А1 «Ввод данных» входами на диаграмме являются </w:t>
      </w:r>
      <w:r w:rsidR="00854D7C">
        <w:t>«В</w:t>
      </w:r>
      <w:r>
        <w:t>алюта</w:t>
      </w:r>
      <w:r w:rsidR="00854D7C">
        <w:t>»</w:t>
      </w:r>
      <w:r>
        <w:t xml:space="preserve">, </w:t>
      </w:r>
      <w:r w:rsidR="00854D7C">
        <w:t>«</w:t>
      </w:r>
      <w:r w:rsidR="00854D7C" w:rsidRPr="00854D7C">
        <w:t>В</w:t>
      </w:r>
      <w:r w:rsidRPr="00854D7C">
        <w:t>ременной ряд</w:t>
      </w:r>
      <w:r w:rsidR="00854D7C" w:rsidRPr="00854D7C">
        <w:t>»</w:t>
      </w:r>
      <w:r w:rsidRPr="00854D7C">
        <w:t xml:space="preserve">, </w:t>
      </w:r>
      <w:r w:rsidR="00854D7C" w:rsidRPr="00854D7C">
        <w:t>«К</w:t>
      </w:r>
      <w:r w:rsidRPr="00854D7C">
        <w:t>оличество данных в ряде</w:t>
      </w:r>
      <w:r w:rsidR="00854D7C" w:rsidRPr="00854D7C">
        <w:t>»</w:t>
      </w:r>
      <w:r w:rsidRPr="00854D7C">
        <w:t xml:space="preserve"> и </w:t>
      </w:r>
      <w:r w:rsidR="00854D7C" w:rsidRPr="00854D7C">
        <w:t>«Н</w:t>
      </w:r>
      <w:r w:rsidRPr="00854D7C">
        <w:t>омер метода прогнозирования</w:t>
      </w:r>
      <w:r w:rsidR="00854D7C" w:rsidRPr="00854D7C">
        <w:t>»</w:t>
      </w:r>
      <w:r w:rsidRPr="00854D7C">
        <w:t xml:space="preserve">. В качестве вывода используются </w:t>
      </w:r>
      <w:r w:rsidR="00854D7C" w:rsidRPr="00854D7C">
        <w:t>«П</w:t>
      </w:r>
      <w:r w:rsidRPr="00854D7C">
        <w:t>одготовленные данные</w:t>
      </w:r>
      <w:r w:rsidR="00854D7C" w:rsidRPr="00854D7C">
        <w:t>»</w:t>
      </w:r>
      <w:r w:rsidRPr="00854D7C">
        <w:t>.</w:t>
      </w:r>
      <w:r>
        <w:t xml:space="preserve"> Использованный управляющий элемент: </w:t>
      </w:r>
      <w:r w:rsidR="00854D7C">
        <w:t>«</w:t>
      </w:r>
      <w:r w:rsidR="00854D7C" w:rsidRPr="00854D7C">
        <w:t>Р</w:t>
      </w:r>
      <w:r w:rsidRPr="00854D7C">
        <w:t>уководство пользователя</w:t>
      </w:r>
      <w:r w:rsidR="00854D7C" w:rsidRPr="00854D7C">
        <w:t>»</w:t>
      </w:r>
      <w:r w:rsidRPr="00854D7C">
        <w:t xml:space="preserve">. </w:t>
      </w:r>
      <w:r>
        <w:t xml:space="preserve">Механизмами служат </w:t>
      </w:r>
      <w:r w:rsidR="00854D7C">
        <w:t>«</w:t>
      </w:r>
      <w:r w:rsidRPr="00854D7C">
        <w:t>ПК</w:t>
      </w:r>
      <w:r w:rsidR="00854D7C" w:rsidRPr="00854D7C">
        <w:t>»</w:t>
      </w:r>
      <w:r w:rsidRPr="00854D7C">
        <w:t xml:space="preserve"> и </w:t>
      </w:r>
      <w:r w:rsidR="00854D7C" w:rsidRPr="00854D7C">
        <w:t>«</w:t>
      </w:r>
      <w:r w:rsidR="00854D7C">
        <w:t>П</w:t>
      </w:r>
      <w:r w:rsidRPr="00854D7C">
        <w:t>ользователь</w:t>
      </w:r>
      <w:r w:rsidR="00854D7C" w:rsidRPr="00854D7C">
        <w:t>»</w:t>
      </w:r>
      <w:r w:rsidRPr="00854D7C">
        <w:rPr>
          <w:color w:val="00B0F0"/>
        </w:rPr>
        <w:t>.</w:t>
      </w:r>
    </w:p>
    <w:p w14:paraId="14E09113" w14:textId="6DCC0735" w:rsidR="002A22F2" w:rsidRPr="00854D7C" w:rsidRDefault="002A22F2" w:rsidP="009C70A7">
      <w:pPr>
        <w:spacing w:after="0" w:line="240" w:lineRule="auto"/>
        <w:ind w:firstLine="709"/>
        <w:jc w:val="both"/>
      </w:pPr>
      <w:r w:rsidRPr="00854D7C">
        <w:t xml:space="preserve">Для блока А2 «Анализ данных» входом является </w:t>
      </w:r>
      <w:r w:rsidR="00D727F0">
        <w:t>«П</w:t>
      </w:r>
      <w:r w:rsidRPr="00854D7C">
        <w:t>одготовленные данные</w:t>
      </w:r>
      <w:r w:rsidR="00D727F0">
        <w:t>»</w:t>
      </w:r>
      <w:r w:rsidRPr="00854D7C">
        <w:t xml:space="preserve">. В качестве вывода используются </w:t>
      </w:r>
      <w:r w:rsidR="00D727F0">
        <w:t>«Х</w:t>
      </w:r>
      <w:r w:rsidRPr="00854D7C">
        <w:t>арактеристики временного ряда</w:t>
      </w:r>
      <w:r w:rsidR="00D727F0">
        <w:t>»</w:t>
      </w:r>
      <w:r w:rsidRPr="00854D7C">
        <w:t xml:space="preserve">. Управляющим элементом являются </w:t>
      </w:r>
      <w:r w:rsidR="00D727F0">
        <w:t>«М</w:t>
      </w:r>
      <w:r w:rsidRPr="00854D7C">
        <w:t>етодики прогнозирования</w:t>
      </w:r>
      <w:r w:rsidR="00D727F0">
        <w:t>»</w:t>
      </w:r>
      <w:r w:rsidRPr="00854D7C">
        <w:t xml:space="preserve">. Механизмом является </w:t>
      </w:r>
      <w:r w:rsidR="00D727F0">
        <w:t>«</w:t>
      </w:r>
      <w:r w:rsidRPr="00854D7C">
        <w:t>ПК</w:t>
      </w:r>
      <w:r w:rsidR="00D727F0">
        <w:t>»</w:t>
      </w:r>
      <w:r w:rsidRPr="00854D7C">
        <w:t>.</w:t>
      </w:r>
    </w:p>
    <w:p w14:paraId="50166B6D" w14:textId="737CC0FA" w:rsidR="002A22F2" w:rsidRPr="00854D7C" w:rsidRDefault="002A22F2" w:rsidP="009C70A7">
      <w:pPr>
        <w:spacing w:after="0" w:line="240" w:lineRule="auto"/>
        <w:ind w:firstLine="709"/>
        <w:jc w:val="both"/>
      </w:pPr>
      <w:r w:rsidRPr="00854D7C">
        <w:t xml:space="preserve">Для блока А3 «Выбор метода прогнозирования» входом является </w:t>
      </w:r>
      <w:r w:rsidR="00D727F0">
        <w:t>«Х</w:t>
      </w:r>
      <w:r w:rsidRPr="00854D7C">
        <w:t xml:space="preserve">арактеристики </w:t>
      </w:r>
      <w:r w:rsidR="00531CE2" w:rsidRPr="00854D7C">
        <w:t>временного ряда</w:t>
      </w:r>
      <w:r w:rsidR="00D727F0">
        <w:t>»</w:t>
      </w:r>
      <w:r w:rsidR="00531CE2" w:rsidRPr="00854D7C">
        <w:t xml:space="preserve">. Выводом служит </w:t>
      </w:r>
      <w:r w:rsidR="00D727F0">
        <w:t>«В</w:t>
      </w:r>
      <w:r w:rsidR="00531CE2" w:rsidRPr="00854D7C">
        <w:t>ыбранный метод</w:t>
      </w:r>
      <w:r w:rsidR="00D727F0">
        <w:t>»</w:t>
      </w:r>
      <w:r w:rsidR="00531CE2" w:rsidRPr="00854D7C">
        <w:t xml:space="preserve">. Управляющими элементами являются </w:t>
      </w:r>
      <w:r w:rsidR="00D727F0">
        <w:t>«Р</w:t>
      </w:r>
      <w:r w:rsidR="00531CE2" w:rsidRPr="00854D7C">
        <w:t>уководство пользователя</w:t>
      </w:r>
      <w:r w:rsidR="00D727F0">
        <w:t>»</w:t>
      </w:r>
      <w:r w:rsidR="00531CE2" w:rsidRPr="00854D7C">
        <w:t xml:space="preserve"> и </w:t>
      </w:r>
      <w:r w:rsidR="00D727F0">
        <w:t>«М</w:t>
      </w:r>
      <w:r w:rsidR="00531CE2" w:rsidRPr="00854D7C">
        <w:t>етодики прогнозирования</w:t>
      </w:r>
      <w:r w:rsidR="00D727F0">
        <w:t>»</w:t>
      </w:r>
      <w:r w:rsidR="00531CE2" w:rsidRPr="00854D7C">
        <w:t xml:space="preserve">. Механизмом является </w:t>
      </w:r>
      <w:r w:rsidR="00D727F0">
        <w:t>«П</w:t>
      </w:r>
      <w:r w:rsidR="00531CE2" w:rsidRPr="00854D7C">
        <w:t>ользователь</w:t>
      </w:r>
      <w:r w:rsidR="00D727F0">
        <w:t>»</w:t>
      </w:r>
      <w:r w:rsidR="00531CE2" w:rsidRPr="00854D7C">
        <w:t>.</w:t>
      </w:r>
    </w:p>
    <w:p w14:paraId="16181076" w14:textId="69CC3A27" w:rsidR="00531CE2" w:rsidRPr="00854D7C" w:rsidRDefault="00531CE2" w:rsidP="009C70A7">
      <w:pPr>
        <w:spacing w:after="0" w:line="240" w:lineRule="auto"/>
        <w:ind w:firstLine="709"/>
        <w:jc w:val="both"/>
      </w:pPr>
      <w:r w:rsidRPr="00854D7C">
        <w:t xml:space="preserve">Для блока А4 «Построение прогноза» входом будет </w:t>
      </w:r>
      <w:r w:rsidR="00D727F0">
        <w:t>«В</w:t>
      </w:r>
      <w:r w:rsidRPr="00854D7C">
        <w:t>ыбранный метод</w:t>
      </w:r>
      <w:r w:rsidR="00D727F0">
        <w:t>»</w:t>
      </w:r>
      <w:r w:rsidRPr="00854D7C">
        <w:t xml:space="preserve">. Выводом является </w:t>
      </w:r>
      <w:r w:rsidR="00D727F0">
        <w:t>«П</w:t>
      </w:r>
      <w:r w:rsidRPr="00854D7C">
        <w:t>рогнозные значения</w:t>
      </w:r>
      <w:r w:rsidR="00D727F0">
        <w:t>»</w:t>
      </w:r>
      <w:r w:rsidRPr="00854D7C">
        <w:t xml:space="preserve">. Управляющим элементом служит </w:t>
      </w:r>
      <w:r w:rsidR="00D727F0">
        <w:t>«М</w:t>
      </w:r>
      <w:r w:rsidRPr="00854D7C">
        <w:t>етодики прогнозирования</w:t>
      </w:r>
      <w:r w:rsidR="00D727F0">
        <w:t>»</w:t>
      </w:r>
      <w:r w:rsidRPr="00854D7C">
        <w:t xml:space="preserve">. Механизмом является </w:t>
      </w:r>
      <w:r w:rsidR="00D727F0">
        <w:t>«</w:t>
      </w:r>
      <w:r w:rsidRPr="00854D7C">
        <w:t>ПК</w:t>
      </w:r>
      <w:r w:rsidR="00D727F0">
        <w:t>»</w:t>
      </w:r>
      <w:r w:rsidRPr="00854D7C">
        <w:t xml:space="preserve">. </w:t>
      </w:r>
    </w:p>
    <w:p w14:paraId="67D34C76" w14:textId="2CB3334B" w:rsidR="00531CE2" w:rsidRPr="00854D7C" w:rsidRDefault="00531CE2" w:rsidP="009C70A7">
      <w:pPr>
        <w:spacing w:after="0" w:line="240" w:lineRule="auto"/>
        <w:ind w:firstLine="709"/>
        <w:jc w:val="both"/>
      </w:pPr>
      <w:r w:rsidRPr="00854D7C">
        <w:t xml:space="preserve">Для блока А5 «Представление результата» входом является </w:t>
      </w:r>
      <w:r w:rsidR="00D727F0">
        <w:t>«П</w:t>
      </w:r>
      <w:r w:rsidRPr="00854D7C">
        <w:t>рогнозные значения</w:t>
      </w:r>
      <w:r w:rsidR="00D727F0">
        <w:t>»</w:t>
      </w:r>
      <w:r w:rsidRPr="00854D7C">
        <w:t xml:space="preserve">. Выводом являются </w:t>
      </w:r>
      <w:r w:rsidR="00D727F0">
        <w:t>«Р</w:t>
      </w:r>
      <w:r w:rsidRPr="00854D7C">
        <w:t>езультаты прогнозирования</w:t>
      </w:r>
      <w:r w:rsidR="00D727F0">
        <w:t>»</w:t>
      </w:r>
      <w:r w:rsidRPr="00854D7C">
        <w:t xml:space="preserve"> и </w:t>
      </w:r>
      <w:r w:rsidR="00D727F0">
        <w:t>«Г</w:t>
      </w:r>
      <w:r w:rsidRPr="00854D7C">
        <w:t>рафики</w:t>
      </w:r>
      <w:r w:rsidR="00D727F0">
        <w:t>»</w:t>
      </w:r>
      <w:r w:rsidRPr="00854D7C">
        <w:t xml:space="preserve">. Управляющим элементом является </w:t>
      </w:r>
      <w:r w:rsidR="00D727F0">
        <w:t>«М</w:t>
      </w:r>
      <w:r w:rsidRPr="00854D7C">
        <w:t>етодики прогнозирования</w:t>
      </w:r>
      <w:r w:rsidR="00D727F0">
        <w:t>»</w:t>
      </w:r>
      <w:r w:rsidRPr="00854D7C">
        <w:t xml:space="preserve">. Механизмом является </w:t>
      </w:r>
      <w:r w:rsidR="00D727F0">
        <w:t>«</w:t>
      </w:r>
      <w:r w:rsidRPr="00854D7C">
        <w:t>ПК</w:t>
      </w:r>
      <w:r w:rsidR="00D727F0">
        <w:t>»</w:t>
      </w:r>
      <w:r w:rsidRPr="00854D7C">
        <w:t>.</w:t>
      </w:r>
    </w:p>
    <w:p w14:paraId="5FFB856E" w14:textId="1B53E662" w:rsidR="003E7E94" w:rsidRDefault="00854D7C" w:rsidP="003E7E94">
      <w:pPr>
        <w:spacing w:after="0" w:line="240" w:lineRule="auto"/>
        <w:ind w:firstLine="709"/>
        <w:jc w:val="both"/>
        <w:rPr>
          <w:color w:val="00B0F0"/>
        </w:rPr>
      </w:pPr>
      <w:r w:rsidRPr="00854D7C">
        <w:lastRenderedPageBreak/>
        <w:t>Для блока А4 проведена декомпозиция с целью более подробного описания прогнозирования на основе метода скользящей средней. Декомпозиция блока А4 показана на рисунке 3.</w:t>
      </w:r>
      <w:r>
        <w:rPr>
          <w:color w:val="00B0F0"/>
        </w:rPr>
        <w:t xml:space="preserve"> </w:t>
      </w:r>
    </w:p>
    <w:p w14:paraId="4EB1C85B" w14:textId="77777777" w:rsidR="00CC359F" w:rsidRDefault="00CC359F" w:rsidP="003E7E94">
      <w:pPr>
        <w:spacing w:after="0" w:line="240" w:lineRule="auto"/>
        <w:ind w:firstLine="709"/>
        <w:jc w:val="both"/>
        <w:rPr>
          <w:color w:val="00B0F0"/>
        </w:rPr>
      </w:pPr>
    </w:p>
    <w:p w14:paraId="2814D375" w14:textId="2E493412" w:rsidR="00CC359F" w:rsidRPr="00854D7C" w:rsidRDefault="00CC359F" w:rsidP="00CC359F">
      <w:pPr>
        <w:spacing w:after="0" w:line="240" w:lineRule="auto"/>
        <w:jc w:val="center"/>
        <w:rPr>
          <w:color w:val="00B0F0"/>
        </w:rPr>
      </w:pPr>
      <w:r w:rsidRPr="00CC359F">
        <w:rPr>
          <w:noProof/>
          <w:color w:val="00B0F0"/>
        </w:rPr>
        <w:drawing>
          <wp:inline distT="0" distB="0" distL="0" distR="0" wp14:anchorId="495F72B3" wp14:editId="289134C7">
            <wp:extent cx="6443980" cy="4454525"/>
            <wp:effectExtent l="0" t="0" r="0" b="3175"/>
            <wp:docPr id="651816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16614" name=""/>
                    <pic:cNvPicPr/>
                  </pic:nvPicPr>
                  <pic:blipFill>
                    <a:blip r:embed="rId15"/>
                    <a:stretch>
                      <a:fillRect/>
                    </a:stretch>
                  </pic:blipFill>
                  <pic:spPr>
                    <a:xfrm>
                      <a:off x="0" y="0"/>
                      <a:ext cx="6443980" cy="4454525"/>
                    </a:xfrm>
                    <a:prstGeom prst="rect">
                      <a:avLst/>
                    </a:prstGeom>
                  </pic:spPr>
                </pic:pic>
              </a:graphicData>
            </a:graphic>
          </wp:inline>
        </w:drawing>
      </w:r>
    </w:p>
    <w:p w14:paraId="7A4EE59C" w14:textId="77777777" w:rsidR="00CD5104" w:rsidRDefault="00CD5104" w:rsidP="00CD5104">
      <w:pPr>
        <w:spacing w:after="0" w:line="240" w:lineRule="auto"/>
      </w:pPr>
    </w:p>
    <w:p w14:paraId="4A6AFB25" w14:textId="5084E517" w:rsidR="00CD5104" w:rsidRDefault="00CC359F" w:rsidP="00CC359F">
      <w:pPr>
        <w:spacing w:after="0" w:line="240" w:lineRule="auto"/>
        <w:ind w:firstLine="709"/>
        <w:jc w:val="both"/>
      </w:pPr>
      <w:r>
        <w:t xml:space="preserve">Рисунок 3 – Декомпозиция контекстной диаграммы (второй уровень </w:t>
      </w:r>
      <w:r>
        <w:rPr>
          <w:lang w:val="en-US"/>
        </w:rPr>
        <w:t>IDEF</w:t>
      </w:r>
      <w:r w:rsidRPr="00CC359F">
        <w:t>0</w:t>
      </w:r>
      <w:r>
        <w:t>)</w:t>
      </w:r>
    </w:p>
    <w:p w14:paraId="0B3ADE24" w14:textId="77777777" w:rsidR="00CC359F" w:rsidRDefault="00CC359F" w:rsidP="00CC359F">
      <w:pPr>
        <w:spacing w:after="0" w:line="240" w:lineRule="auto"/>
        <w:ind w:firstLine="709"/>
        <w:jc w:val="both"/>
      </w:pPr>
    </w:p>
    <w:p w14:paraId="1DEB4082" w14:textId="48613689" w:rsidR="00CC359F" w:rsidRPr="00854D7C" w:rsidRDefault="00CC359F" w:rsidP="00CC359F">
      <w:pPr>
        <w:spacing w:after="0" w:line="240" w:lineRule="auto"/>
        <w:ind w:firstLine="709"/>
        <w:jc w:val="both"/>
        <w:rPr>
          <w:color w:val="00B0F0"/>
        </w:rPr>
      </w:pPr>
      <w:r>
        <w:t>Для блока А41 «Подготовка данных для расчёта» входом на диаграмме является «Выбранный метод»</w:t>
      </w:r>
      <w:r w:rsidRPr="00854D7C">
        <w:t>. В качестве вывода используются «</w:t>
      </w:r>
      <w:r>
        <w:t>Данные для расчёта</w:t>
      </w:r>
      <w:r w:rsidRPr="00854D7C">
        <w:t>».</w:t>
      </w:r>
      <w:r>
        <w:t xml:space="preserve"> Использованный управляющий элемент: «Методики прогнозирования</w:t>
      </w:r>
      <w:r w:rsidRPr="00854D7C">
        <w:t xml:space="preserve">». </w:t>
      </w:r>
      <w:r>
        <w:t>Механизм</w:t>
      </w:r>
      <w:r w:rsidR="00EA017F">
        <w:t>ом</w:t>
      </w:r>
      <w:r>
        <w:t xml:space="preserve"> служ</w:t>
      </w:r>
      <w:r w:rsidR="00EA017F">
        <w:t>ит</w:t>
      </w:r>
      <w:r>
        <w:t xml:space="preserve"> «</w:t>
      </w:r>
      <w:r w:rsidRPr="00854D7C">
        <w:t>ПК»</w:t>
      </w:r>
      <w:r w:rsidRPr="00CC359F">
        <w:rPr>
          <w:color w:val="000000" w:themeColor="text1"/>
        </w:rPr>
        <w:t>.</w:t>
      </w:r>
    </w:p>
    <w:p w14:paraId="65166D34" w14:textId="6B0EF9D6" w:rsidR="00CC359F" w:rsidRPr="00854D7C" w:rsidRDefault="00CC359F" w:rsidP="00CC359F">
      <w:pPr>
        <w:spacing w:after="0" w:line="240" w:lineRule="auto"/>
        <w:ind w:firstLine="709"/>
        <w:jc w:val="both"/>
      </w:pPr>
      <w:r w:rsidRPr="00854D7C">
        <w:t>Для блока А</w:t>
      </w:r>
      <w:r>
        <w:t>42</w:t>
      </w:r>
      <w:r w:rsidRPr="00854D7C">
        <w:t xml:space="preserve"> «</w:t>
      </w:r>
      <w:r>
        <w:t>Применение метода прогнозирования</w:t>
      </w:r>
      <w:r w:rsidRPr="00854D7C">
        <w:t>» вход</w:t>
      </w:r>
      <w:r>
        <w:t>ами</w:t>
      </w:r>
      <w:r w:rsidRPr="00854D7C">
        <w:t xml:space="preserve"> явля</w:t>
      </w:r>
      <w:r>
        <w:t>ю</w:t>
      </w:r>
      <w:r w:rsidRPr="00854D7C">
        <w:t xml:space="preserve">тся </w:t>
      </w:r>
      <w:r>
        <w:t>«Данные для расчёта» и «Выбранный метод».</w:t>
      </w:r>
      <w:r w:rsidRPr="00854D7C">
        <w:t xml:space="preserve"> В качестве вывода используются </w:t>
      </w:r>
      <w:r>
        <w:t>«Промежуточные результаты»</w:t>
      </w:r>
      <w:r w:rsidRPr="00854D7C">
        <w:t xml:space="preserve">. Управляющим элементом являются </w:t>
      </w:r>
      <w:r>
        <w:t>«Параметры метода»</w:t>
      </w:r>
      <w:r w:rsidRPr="00854D7C">
        <w:t xml:space="preserve">. Механизмом является </w:t>
      </w:r>
      <w:r>
        <w:t>«</w:t>
      </w:r>
      <w:r w:rsidRPr="00854D7C">
        <w:t>ПК</w:t>
      </w:r>
      <w:r>
        <w:t>»</w:t>
      </w:r>
      <w:r w:rsidRPr="00854D7C">
        <w:t>.</w:t>
      </w:r>
    </w:p>
    <w:p w14:paraId="286843A7" w14:textId="11BF72AB" w:rsidR="00CC359F" w:rsidRPr="00854D7C" w:rsidRDefault="00CC359F" w:rsidP="00CC359F">
      <w:pPr>
        <w:spacing w:after="0" w:line="240" w:lineRule="auto"/>
        <w:ind w:firstLine="709"/>
        <w:jc w:val="both"/>
      </w:pPr>
      <w:r w:rsidRPr="00854D7C">
        <w:t>Для блока А</w:t>
      </w:r>
      <w:r>
        <w:t>43</w:t>
      </w:r>
      <w:r w:rsidRPr="00854D7C">
        <w:t xml:space="preserve"> «</w:t>
      </w:r>
      <w:r>
        <w:t>Расчёт прогнозированных значений</w:t>
      </w:r>
      <w:r w:rsidRPr="00854D7C">
        <w:t xml:space="preserve">» входом является </w:t>
      </w:r>
      <w:r>
        <w:t>«</w:t>
      </w:r>
      <w:r w:rsidR="00EA017F">
        <w:t>Промежуточные результаты</w:t>
      </w:r>
      <w:r>
        <w:t>»</w:t>
      </w:r>
      <w:r w:rsidRPr="00854D7C">
        <w:t xml:space="preserve">. Выводом служит </w:t>
      </w:r>
      <w:r>
        <w:t>«</w:t>
      </w:r>
      <w:r w:rsidR="00EA017F">
        <w:t>Прогнозные значения</w:t>
      </w:r>
      <w:r>
        <w:t>»</w:t>
      </w:r>
      <w:r w:rsidRPr="00854D7C">
        <w:t xml:space="preserve">. Управляющими элементами являются </w:t>
      </w:r>
      <w:r>
        <w:t>«</w:t>
      </w:r>
      <w:r w:rsidR="00EA017F">
        <w:t>Методики прогнозирования</w:t>
      </w:r>
      <w:r>
        <w:t>»</w:t>
      </w:r>
      <w:r w:rsidRPr="00854D7C">
        <w:t xml:space="preserve">. Механизмом является </w:t>
      </w:r>
      <w:r>
        <w:t>«П</w:t>
      </w:r>
      <w:r w:rsidR="00EA017F">
        <w:t>К</w:t>
      </w:r>
      <w:r>
        <w:t>»</w:t>
      </w:r>
      <w:r w:rsidRPr="00854D7C">
        <w:t>.</w:t>
      </w:r>
    </w:p>
    <w:p w14:paraId="4D0C7D08" w14:textId="1761C507" w:rsidR="005421B0" w:rsidRPr="00CC359F" w:rsidRDefault="00CC359F" w:rsidP="00686D34">
      <w:pPr>
        <w:spacing w:after="0" w:line="240" w:lineRule="auto"/>
        <w:ind w:firstLine="709"/>
        <w:jc w:val="both"/>
      </w:pPr>
      <w:r w:rsidRPr="00854D7C">
        <w:t>Для блока А4</w:t>
      </w:r>
      <w:r w:rsidR="00EA017F">
        <w:t>4</w:t>
      </w:r>
      <w:r w:rsidRPr="00854D7C">
        <w:t xml:space="preserve"> «Построение прогноза» входом будет </w:t>
      </w:r>
      <w:r>
        <w:t>«</w:t>
      </w:r>
      <w:r w:rsidR="00EA017F">
        <w:t>Прогнозные значения</w:t>
      </w:r>
      <w:r>
        <w:t>»</w:t>
      </w:r>
      <w:r w:rsidRPr="00854D7C">
        <w:t xml:space="preserve">. Выводом является </w:t>
      </w:r>
      <w:r>
        <w:t>«П</w:t>
      </w:r>
      <w:r w:rsidRPr="00854D7C">
        <w:t>рогнозные значения</w:t>
      </w:r>
      <w:r>
        <w:t>»</w:t>
      </w:r>
      <w:r w:rsidRPr="00854D7C">
        <w:t xml:space="preserve">. Управляющим элементом служит </w:t>
      </w:r>
      <w:r>
        <w:t>«</w:t>
      </w:r>
      <w:r w:rsidR="00EA017F">
        <w:t>Требования к точности</w:t>
      </w:r>
      <w:r>
        <w:t>»</w:t>
      </w:r>
      <w:r w:rsidRPr="00854D7C">
        <w:t>. Механизм</w:t>
      </w:r>
      <w:r w:rsidR="00EA017F">
        <w:t>ами</w:t>
      </w:r>
      <w:r w:rsidRPr="00854D7C">
        <w:t xml:space="preserve"> явля</w:t>
      </w:r>
      <w:r w:rsidR="00EA017F">
        <w:t>ю</w:t>
      </w:r>
      <w:r w:rsidRPr="00854D7C">
        <w:t xml:space="preserve">тся </w:t>
      </w:r>
      <w:r>
        <w:t>«</w:t>
      </w:r>
      <w:r w:rsidRPr="00854D7C">
        <w:t>ПК</w:t>
      </w:r>
      <w:r>
        <w:t>»</w:t>
      </w:r>
      <w:r w:rsidR="00EA017F">
        <w:t xml:space="preserve"> и «Пользователь»</w:t>
      </w:r>
      <w:r w:rsidRPr="00854D7C">
        <w:t xml:space="preserve">. </w:t>
      </w:r>
    </w:p>
    <w:p w14:paraId="255D0AD4" w14:textId="6934D6D7" w:rsidR="00030797" w:rsidRDefault="00476F09" w:rsidP="006E5906">
      <w:pPr>
        <w:pStyle w:val="2"/>
        <w:numPr>
          <w:ilvl w:val="1"/>
          <w:numId w:val="26"/>
        </w:numPr>
        <w:jc w:val="both"/>
      </w:pPr>
      <w:bookmarkStart w:id="18" w:name="_Toc222342683"/>
      <w:r>
        <w:lastRenderedPageBreak/>
        <w:t xml:space="preserve"> </w:t>
      </w:r>
      <w:r w:rsidR="000F7667">
        <w:t>Проектирование пользовательского интерфейса</w:t>
      </w:r>
      <w:bookmarkEnd w:id="18"/>
      <w:r w:rsidR="000F7667">
        <w:t xml:space="preserve"> </w:t>
      </w:r>
    </w:p>
    <w:p w14:paraId="46C2F21B" w14:textId="77777777" w:rsidR="005421B0" w:rsidRDefault="005421B0" w:rsidP="00686D34">
      <w:pPr>
        <w:spacing w:after="0" w:line="240" w:lineRule="auto"/>
        <w:ind w:firstLine="709"/>
      </w:pPr>
    </w:p>
    <w:p w14:paraId="7E7388C8" w14:textId="77777777" w:rsidR="005421B0" w:rsidRDefault="005421B0" w:rsidP="00686D34">
      <w:pPr>
        <w:spacing w:after="0" w:line="240" w:lineRule="auto"/>
        <w:ind w:firstLine="709"/>
      </w:pPr>
    </w:p>
    <w:p w14:paraId="089FEC4B" w14:textId="1C663E2F" w:rsidR="00A90299" w:rsidRPr="006E5906" w:rsidRDefault="005421B0" w:rsidP="006E5906">
      <w:pPr>
        <w:spacing w:after="0" w:line="240" w:lineRule="auto"/>
        <w:ind w:firstLine="709"/>
        <w:jc w:val="both"/>
      </w:pPr>
      <w:r>
        <w:t>Пользовательский интерфейс – эт</w:t>
      </w:r>
      <w:r w:rsidR="00A90299">
        <w:t xml:space="preserve">о </w:t>
      </w:r>
      <w:r w:rsidR="006E5906" w:rsidRPr="006E5906">
        <w:t>внешний вид программы, с которым взаимодействует пользователь продукта, он есть у каждого сайта и приложения.</w:t>
      </w:r>
      <w:r w:rsidR="006E5906">
        <w:t xml:space="preserve"> Основными видами пользовательского интерфейса являются: </w:t>
      </w:r>
      <w:hyperlink r:id="rId16" w:history="1">
        <w:r w:rsidR="006E5906">
          <w:rPr>
            <w:rStyle w:val="ae"/>
            <w:color w:val="000000" w:themeColor="text1"/>
            <w:u w:val="none"/>
          </w:rPr>
          <w:t>г</w:t>
        </w:r>
        <w:r w:rsidR="00A90299" w:rsidRPr="006E5906">
          <w:rPr>
            <w:rStyle w:val="ae"/>
            <w:color w:val="000000" w:themeColor="text1"/>
            <w:u w:val="none"/>
          </w:rPr>
          <w:t>рафический</w:t>
        </w:r>
      </w:hyperlink>
      <w:r w:rsidR="006E5906">
        <w:rPr>
          <w:color w:val="000000" w:themeColor="text1"/>
        </w:rPr>
        <w:t xml:space="preserve">, </w:t>
      </w:r>
      <w:hyperlink r:id="rId17" w:history="1">
        <w:r w:rsidR="00A90299" w:rsidRPr="006E5906">
          <w:rPr>
            <w:rStyle w:val="ae"/>
            <w:color w:val="000000" w:themeColor="text1"/>
            <w:u w:val="none"/>
          </w:rPr>
          <w:t>командной строки</w:t>
        </w:r>
      </w:hyperlink>
      <w:r w:rsidR="006E5906">
        <w:rPr>
          <w:color w:val="000000" w:themeColor="text1"/>
        </w:rPr>
        <w:t xml:space="preserve">, </w:t>
      </w:r>
      <w:hyperlink r:id="rId18" w:history="1">
        <w:r w:rsidR="006E5906">
          <w:rPr>
            <w:rStyle w:val="ae"/>
            <w:color w:val="000000" w:themeColor="text1"/>
            <w:u w:val="none"/>
          </w:rPr>
          <w:t>т</w:t>
        </w:r>
        <w:r w:rsidR="00A90299" w:rsidRPr="006E5906">
          <w:rPr>
            <w:rStyle w:val="ae"/>
            <w:color w:val="000000" w:themeColor="text1"/>
            <w:u w:val="none"/>
          </w:rPr>
          <w:t>екстовый</w:t>
        </w:r>
      </w:hyperlink>
      <w:r w:rsidR="006E5906">
        <w:rPr>
          <w:color w:val="000000" w:themeColor="text1"/>
        </w:rPr>
        <w:t xml:space="preserve">, </w:t>
      </w:r>
      <w:hyperlink r:id="rId19" w:history="1">
        <w:r w:rsidR="006E5906">
          <w:rPr>
            <w:rStyle w:val="ae"/>
            <w:color w:val="000000" w:themeColor="text1"/>
            <w:u w:val="none"/>
          </w:rPr>
          <w:t>г</w:t>
        </w:r>
        <w:r w:rsidR="00A90299" w:rsidRPr="006E5906">
          <w:rPr>
            <w:rStyle w:val="ae"/>
            <w:color w:val="000000" w:themeColor="text1"/>
            <w:u w:val="none"/>
          </w:rPr>
          <w:t>олосовой</w:t>
        </w:r>
        <w:r w:rsidR="006E5906">
          <w:rPr>
            <w:rStyle w:val="ae"/>
            <w:color w:val="000000" w:themeColor="text1"/>
            <w:u w:val="none"/>
          </w:rPr>
          <w:t>,</w:t>
        </w:r>
      </w:hyperlink>
      <w:r w:rsidR="006E5906">
        <w:rPr>
          <w:color w:val="000000" w:themeColor="text1"/>
        </w:rPr>
        <w:t xml:space="preserve"> </w:t>
      </w:r>
      <w:hyperlink r:id="rId20" w:history="1">
        <w:r w:rsidR="006E5906">
          <w:rPr>
            <w:rStyle w:val="ae"/>
            <w:color w:val="000000" w:themeColor="text1"/>
            <w:u w:val="none"/>
          </w:rPr>
          <w:t>ж</w:t>
        </w:r>
        <w:r w:rsidR="00A90299" w:rsidRPr="006E5906">
          <w:rPr>
            <w:rStyle w:val="ae"/>
            <w:color w:val="000000" w:themeColor="text1"/>
            <w:u w:val="none"/>
          </w:rPr>
          <w:t>естовый</w:t>
        </w:r>
        <w:r w:rsidR="006E5906">
          <w:rPr>
            <w:rStyle w:val="ae"/>
            <w:color w:val="000000" w:themeColor="text1"/>
            <w:u w:val="none"/>
          </w:rPr>
          <w:t>,</w:t>
        </w:r>
      </w:hyperlink>
      <w:r w:rsidR="006E5906" w:rsidRPr="006E5906">
        <w:rPr>
          <w:color w:val="000000" w:themeColor="text1"/>
        </w:rPr>
        <w:t xml:space="preserve"> </w:t>
      </w:r>
      <w:hyperlink r:id="rId21" w:history="1">
        <w:r w:rsidR="006E5906">
          <w:rPr>
            <w:rStyle w:val="ae"/>
            <w:color w:val="000000" w:themeColor="text1"/>
            <w:u w:val="none"/>
          </w:rPr>
          <w:t>т</w:t>
        </w:r>
        <w:r w:rsidR="00A90299" w:rsidRPr="006E5906">
          <w:rPr>
            <w:rStyle w:val="ae"/>
            <w:color w:val="000000" w:themeColor="text1"/>
            <w:u w:val="none"/>
          </w:rPr>
          <w:t>актильный</w:t>
        </w:r>
      </w:hyperlink>
      <w:r w:rsidR="006E5906">
        <w:rPr>
          <w:color w:val="000000" w:themeColor="text1"/>
        </w:rPr>
        <w:t>,</w:t>
      </w:r>
      <w:r w:rsidR="006E5906" w:rsidRPr="006E5906">
        <w:rPr>
          <w:color w:val="000000" w:themeColor="text1"/>
        </w:rPr>
        <w:t xml:space="preserve"> </w:t>
      </w:r>
      <w:hyperlink r:id="rId22" w:history="1">
        <w:r w:rsidR="006E5906">
          <w:rPr>
            <w:rStyle w:val="ae"/>
            <w:color w:val="000000" w:themeColor="text1"/>
            <w:u w:val="none"/>
          </w:rPr>
          <w:t>н</w:t>
        </w:r>
        <w:r w:rsidR="00A90299" w:rsidRPr="006E5906">
          <w:rPr>
            <w:rStyle w:val="ae"/>
            <w:color w:val="000000" w:themeColor="text1"/>
            <w:u w:val="none"/>
          </w:rPr>
          <w:t>ейроинтерфейс</w:t>
        </w:r>
      </w:hyperlink>
      <w:r w:rsidR="00C13FFE" w:rsidRPr="006E5906">
        <w:rPr>
          <w:color w:val="000000" w:themeColor="text1"/>
        </w:rPr>
        <w:t>.</w:t>
      </w:r>
    </w:p>
    <w:p w14:paraId="29FC2642" w14:textId="64C18D28" w:rsidR="005421B0" w:rsidRPr="00681BD8" w:rsidRDefault="00E54648" w:rsidP="005421B0">
      <w:pPr>
        <w:spacing w:after="0" w:line="240" w:lineRule="auto"/>
        <w:ind w:firstLine="709"/>
        <w:jc w:val="both"/>
        <w:rPr>
          <w:color w:val="000000" w:themeColor="text1"/>
        </w:rPr>
      </w:pPr>
      <w:r>
        <w:rPr>
          <w:color w:val="000000" w:themeColor="text1"/>
        </w:rPr>
        <w:t>Существуют следующие</w:t>
      </w:r>
      <w:r w:rsidR="00527FEF">
        <w:rPr>
          <w:color w:val="000000" w:themeColor="text1"/>
        </w:rPr>
        <w:t xml:space="preserve"> требования к </w:t>
      </w:r>
      <w:r w:rsidR="00681BD8">
        <w:rPr>
          <w:color w:val="000000" w:themeColor="text1"/>
        </w:rPr>
        <w:t xml:space="preserve">пользовательскому </w:t>
      </w:r>
      <w:r w:rsidR="00527FEF">
        <w:rPr>
          <w:color w:val="000000" w:themeColor="text1"/>
        </w:rPr>
        <w:t>интерфейсу:</w:t>
      </w:r>
    </w:p>
    <w:p w14:paraId="51E8BF47" w14:textId="77503D44" w:rsidR="00C13FFE" w:rsidRDefault="00C13FFE" w:rsidP="00C13FFE">
      <w:pPr>
        <w:pStyle w:val="ac"/>
        <w:numPr>
          <w:ilvl w:val="0"/>
          <w:numId w:val="25"/>
        </w:numPr>
        <w:tabs>
          <w:tab w:val="left" w:pos="1134"/>
        </w:tabs>
        <w:spacing w:after="0" w:line="240" w:lineRule="auto"/>
        <w:ind w:left="0" w:firstLine="709"/>
        <w:jc w:val="both"/>
      </w:pPr>
      <w:r>
        <w:t>Простота и понятность: и</w:t>
      </w:r>
      <w:r w:rsidRPr="00C13FFE">
        <w:t>нтерфейс не должен быть перегружен элементами</w:t>
      </w:r>
      <w:r w:rsidR="002E572F" w:rsidRPr="002E572F">
        <w:t>, помогая пользователю легко ориентироваться</w:t>
      </w:r>
      <w:r>
        <w:t>;</w:t>
      </w:r>
    </w:p>
    <w:p w14:paraId="007E4FB5" w14:textId="3FBC97BD" w:rsidR="00C13FFE" w:rsidRDefault="00C13FFE" w:rsidP="00C13FFE">
      <w:pPr>
        <w:pStyle w:val="ac"/>
        <w:numPr>
          <w:ilvl w:val="0"/>
          <w:numId w:val="25"/>
        </w:numPr>
        <w:tabs>
          <w:tab w:val="left" w:pos="1134"/>
        </w:tabs>
        <w:spacing w:after="0" w:line="240" w:lineRule="auto"/>
        <w:ind w:left="0" w:firstLine="709"/>
        <w:jc w:val="both"/>
      </w:pPr>
      <w:r>
        <w:t>Согласованность (последовательность): к</w:t>
      </w:r>
      <w:r w:rsidRPr="00C13FFE">
        <w:t>нопки, меню и стили должны выглядеть и работать одинаково на всех страницах</w:t>
      </w:r>
      <w:r>
        <w:t>;</w:t>
      </w:r>
    </w:p>
    <w:p w14:paraId="2F49FD70" w14:textId="6F06C3F2" w:rsidR="002E572F" w:rsidRDefault="002E572F" w:rsidP="00C13FFE">
      <w:pPr>
        <w:pStyle w:val="ac"/>
        <w:numPr>
          <w:ilvl w:val="0"/>
          <w:numId w:val="25"/>
        </w:numPr>
        <w:tabs>
          <w:tab w:val="left" w:pos="1134"/>
        </w:tabs>
        <w:spacing w:after="0" w:line="240" w:lineRule="auto"/>
        <w:ind w:left="0" w:firstLine="709"/>
        <w:jc w:val="both"/>
      </w:pPr>
      <w:r>
        <w:t xml:space="preserve">Эффективность: </w:t>
      </w:r>
      <w:r w:rsidRPr="002E572F">
        <w:t>возможность быстро решать задачи и достигать целей</w:t>
      </w:r>
      <w:r>
        <w:t>;</w:t>
      </w:r>
    </w:p>
    <w:p w14:paraId="03532063" w14:textId="0CCA425B" w:rsidR="00C13FFE" w:rsidRDefault="00C13FFE" w:rsidP="00C13FFE">
      <w:pPr>
        <w:pStyle w:val="ac"/>
        <w:numPr>
          <w:ilvl w:val="0"/>
          <w:numId w:val="25"/>
        </w:numPr>
        <w:tabs>
          <w:tab w:val="left" w:pos="1134"/>
        </w:tabs>
        <w:spacing w:after="0" w:line="240" w:lineRule="auto"/>
        <w:ind w:left="0" w:firstLine="709"/>
        <w:jc w:val="both"/>
      </w:pPr>
      <w:r>
        <w:t>Обратная связь: с</w:t>
      </w:r>
      <w:r w:rsidRPr="00C13FFE">
        <w:t>истема должна реагировать на действия пользовател</w:t>
      </w:r>
      <w:r>
        <w:t>я;</w:t>
      </w:r>
    </w:p>
    <w:p w14:paraId="75E201C0" w14:textId="550274A3" w:rsidR="00C13FFE" w:rsidRDefault="00C13FFE" w:rsidP="00C13FFE">
      <w:pPr>
        <w:pStyle w:val="ac"/>
        <w:numPr>
          <w:ilvl w:val="0"/>
          <w:numId w:val="25"/>
        </w:numPr>
        <w:tabs>
          <w:tab w:val="left" w:pos="1134"/>
        </w:tabs>
        <w:spacing w:after="0" w:line="240" w:lineRule="auto"/>
        <w:ind w:left="0" w:firstLine="709"/>
        <w:jc w:val="both"/>
      </w:pPr>
      <w:r>
        <w:t>Удобная навигация: л</w:t>
      </w:r>
      <w:r w:rsidRPr="00C13FFE">
        <w:t>огичная структура меню, быстрый доступ к основным функциям</w:t>
      </w:r>
      <w:r>
        <w:t>;</w:t>
      </w:r>
    </w:p>
    <w:p w14:paraId="1989D736" w14:textId="29F0B7E1" w:rsidR="00C13FFE" w:rsidRDefault="00C13FFE" w:rsidP="00C13FFE">
      <w:pPr>
        <w:pStyle w:val="ac"/>
        <w:numPr>
          <w:ilvl w:val="0"/>
          <w:numId w:val="25"/>
        </w:numPr>
        <w:tabs>
          <w:tab w:val="left" w:pos="1134"/>
        </w:tabs>
        <w:spacing w:after="0" w:line="240" w:lineRule="auto"/>
        <w:ind w:left="0" w:firstLine="709"/>
        <w:jc w:val="both"/>
      </w:pPr>
      <w:r>
        <w:t>Адаптивность: к</w:t>
      </w:r>
      <w:r w:rsidRPr="00C13FFE">
        <w:t>орректное отображение на различных устройствах</w:t>
      </w:r>
      <w:r>
        <w:t>;</w:t>
      </w:r>
    </w:p>
    <w:p w14:paraId="123880BE" w14:textId="2A588828" w:rsidR="00C13FFE" w:rsidRDefault="00C13FFE" w:rsidP="00C13FFE">
      <w:pPr>
        <w:pStyle w:val="ac"/>
        <w:numPr>
          <w:ilvl w:val="0"/>
          <w:numId w:val="25"/>
        </w:numPr>
        <w:tabs>
          <w:tab w:val="left" w:pos="1134"/>
        </w:tabs>
        <w:spacing w:after="0" w:line="240" w:lineRule="auto"/>
        <w:ind w:left="0" w:firstLine="709"/>
        <w:jc w:val="both"/>
      </w:pPr>
      <w:r>
        <w:t>Принцип минимализма: и</w:t>
      </w:r>
      <w:r w:rsidRPr="00C13FFE">
        <w:t>спользование свободного пространства</w:t>
      </w:r>
      <w:r>
        <w:t>;</w:t>
      </w:r>
    </w:p>
    <w:p w14:paraId="12E78A08" w14:textId="7EC8858D" w:rsidR="00030797" w:rsidRDefault="00C13FFE" w:rsidP="00AA3305">
      <w:pPr>
        <w:pStyle w:val="ac"/>
        <w:numPr>
          <w:ilvl w:val="0"/>
          <w:numId w:val="25"/>
        </w:numPr>
        <w:tabs>
          <w:tab w:val="left" w:pos="1134"/>
        </w:tabs>
        <w:spacing w:after="0" w:line="240" w:lineRule="auto"/>
        <w:ind w:left="0" w:firstLine="709"/>
        <w:jc w:val="both"/>
      </w:pPr>
      <w:r>
        <w:t>Предотвращение ошибок: и</w:t>
      </w:r>
      <w:r w:rsidRPr="00C13FFE">
        <w:t>нтерфейс должен подсказывать правильные действия и не позволять пользователю легко совершить необратимую ошибку</w:t>
      </w:r>
      <w:r>
        <w:t>.</w:t>
      </w:r>
    </w:p>
    <w:p w14:paraId="394E0BEB" w14:textId="2F175C78" w:rsidR="00AA3305" w:rsidRPr="00AA3305" w:rsidRDefault="00AA3305" w:rsidP="00AA3305">
      <w:pPr>
        <w:spacing w:after="0" w:line="240" w:lineRule="auto"/>
        <w:ind w:firstLine="709"/>
        <w:jc w:val="both"/>
        <w:rPr>
          <w:color w:val="000000" w:themeColor="text1"/>
        </w:rPr>
      </w:pPr>
      <w:r>
        <w:t xml:space="preserve">Всем вышеперечисленным требованиям должен удовлетворять интерфейс «Аналитик». Интерфейс разрабатываемого программного приложения состоит из </w:t>
      </w:r>
      <w:r w:rsidR="006762D4">
        <w:rPr>
          <w:color w:val="000000" w:themeColor="text1"/>
        </w:rPr>
        <w:t>5</w:t>
      </w:r>
      <w:r w:rsidRPr="00AA3305">
        <w:t xml:space="preserve"> </w:t>
      </w:r>
      <w:r>
        <w:t xml:space="preserve">окон. Главное окно приложения представлено на рисунке 4. </w:t>
      </w:r>
    </w:p>
    <w:p w14:paraId="3F3B5ACA" w14:textId="77777777" w:rsidR="00030797" w:rsidRDefault="00030797" w:rsidP="00457D8A">
      <w:pPr>
        <w:spacing w:after="0" w:line="240" w:lineRule="auto"/>
      </w:pPr>
    </w:p>
    <w:p w14:paraId="3C438FDD" w14:textId="77777777" w:rsidR="00AA2914" w:rsidRDefault="00AA2914" w:rsidP="00AA2914">
      <w:pPr>
        <w:keepNext/>
        <w:spacing w:after="0" w:line="240" w:lineRule="auto"/>
        <w:jc w:val="center"/>
      </w:pPr>
      <w:r w:rsidRPr="00AA2914">
        <w:rPr>
          <w:noProof/>
        </w:rPr>
        <w:drawing>
          <wp:inline distT="0" distB="0" distL="0" distR="0" wp14:anchorId="669E00B4" wp14:editId="65B9250F">
            <wp:extent cx="5986780" cy="2694877"/>
            <wp:effectExtent l="0" t="0" r="0" b="0"/>
            <wp:docPr id="1139012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12971" name=""/>
                    <pic:cNvPicPr/>
                  </pic:nvPicPr>
                  <pic:blipFill>
                    <a:blip r:embed="rId23"/>
                    <a:stretch>
                      <a:fillRect/>
                    </a:stretch>
                  </pic:blipFill>
                  <pic:spPr>
                    <a:xfrm>
                      <a:off x="0" y="0"/>
                      <a:ext cx="5992691" cy="2697538"/>
                    </a:xfrm>
                    <a:prstGeom prst="rect">
                      <a:avLst/>
                    </a:prstGeom>
                  </pic:spPr>
                </pic:pic>
              </a:graphicData>
            </a:graphic>
          </wp:inline>
        </w:drawing>
      </w:r>
    </w:p>
    <w:p w14:paraId="645CE886" w14:textId="77777777" w:rsidR="00AA2914" w:rsidRDefault="00AA2914" w:rsidP="00AA2914">
      <w:pPr>
        <w:keepNext/>
        <w:spacing w:after="0" w:line="240" w:lineRule="auto"/>
        <w:jc w:val="center"/>
      </w:pPr>
    </w:p>
    <w:p w14:paraId="74233EEF" w14:textId="59D63549" w:rsidR="00AA2914" w:rsidRPr="00AA2914" w:rsidRDefault="00AA2914" w:rsidP="00AA2914">
      <w:pPr>
        <w:pStyle w:val="afa"/>
        <w:ind w:firstLine="709"/>
        <w:jc w:val="both"/>
        <w:rPr>
          <w:i w:val="0"/>
          <w:iCs w:val="0"/>
          <w:color w:val="000000" w:themeColor="text1"/>
          <w:sz w:val="28"/>
          <w:szCs w:val="28"/>
        </w:rPr>
      </w:pPr>
      <w:r w:rsidRPr="00AA2914">
        <w:rPr>
          <w:i w:val="0"/>
          <w:iCs w:val="0"/>
          <w:color w:val="000000" w:themeColor="text1"/>
          <w:sz w:val="28"/>
          <w:szCs w:val="28"/>
        </w:rPr>
        <w:t xml:space="preserve">Рисунок </w:t>
      </w:r>
      <w:r>
        <w:rPr>
          <w:i w:val="0"/>
          <w:iCs w:val="0"/>
          <w:color w:val="000000" w:themeColor="text1"/>
          <w:sz w:val="28"/>
          <w:szCs w:val="28"/>
        </w:rPr>
        <w:t>4</w:t>
      </w:r>
      <w:r w:rsidRPr="00AA2914">
        <w:rPr>
          <w:i w:val="0"/>
          <w:iCs w:val="0"/>
          <w:color w:val="000000" w:themeColor="text1"/>
          <w:sz w:val="28"/>
          <w:szCs w:val="28"/>
        </w:rPr>
        <w:t xml:space="preserve"> </w:t>
      </w:r>
      <w:r>
        <w:rPr>
          <w:i w:val="0"/>
          <w:iCs w:val="0"/>
          <w:color w:val="000000" w:themeColor="text1"/>
          <w:sz w:val="28"/>
          <w:szCs w:val="28"/>
        </w:rPr>
        <w:t>–</w:t>
      </w:r>
      <w:r w:rsidRPr="00AA2914">
        <w:rPr>
          <w:i w:val="0"/>
          <w:iCs w:val="0"/>
          <w:color w:val="000000" w:themeColor="text1"/>
          <w:sz w:val="28"/>
          <w:szCs w:val="28"/>
        </w:rPr>
        <w:t xml:space="preserve"> </w:t>
      </w:r>
      <w:r>
        <w:rPr>
          <w:i w:val="0"/>
          <w:iCs w:val="0"/>
          <w:color w:val="000000" w:themeColor="text1"/>
          <w:sz w:val="28"/>
          <w:szCs w:val="28"/>
        </w:rPr>
        <w:t>Г</w:t>
      </w:r>
      <w:r w:rsidRPr="00AA2914">
        <w:rPr>
          <w:i w:val="0"/>
          <w:iCs w:val="0"/>
          <w:color w:val="000000" w:themeColor="text1"/>
          <w:sz w:val="28"/>
          <w:szCs w:val="28"/>
        </w:rPr>
        <w:t>лавное окно приложения</w:t>
      </w:r>
    </w:p>
    <w:p w14:paraId="5FE20005" w14:textId="6B640241" w:rsidR="00030797" w:rsidRPr="00906866" w:rsidRDefault="00030797" w:rsidP="00857035">
      <w:pPr>
        <w:spacing w:after="0" w:line="240" w:lineRule="auto"/>
        <w:rPr>
          <w:rFonts w:cs="Times New Roman"/>
          <w:b/>
          <w:bCs/>
          <w:sz w:val="32"/>
          <w:szCs w:val="32"/>
        </w:rPr>
      </w:pPr>
    </w:p>
    <w:p w14:paraId="76CFE66E" w14:textId="40D82ED5" w:rsidR="00857035" w:rsidRPr="00857035" w:rsidRDefault="00857035" w:rsidP="00857035">
      <w:pPr>
        <w:spacing w:after="0" w:line="240" w:lineRule="auto"/>
        <w:ind w:firstLine="709"/>
        <w:jc w:val="both"/>
        <w:rPr>
          <w:rFonts w:cs="Times New Roman"/>
          <w:szCs w:val="28"/>
        </w:rPr>
      </w:pPr>
      <w:r>
        <w:rPr>
          <w:rFonts w:cs="Times New Roman"/>
          <w:szCs w:val="28"/>
        </w:rPr>
        <w:t>На рисунке 5 представлена работа программы с методом прогнозирования скользящей средней.</w:t>
      </w:r>
    </w:p>
    <w:p w14:paraId="29E3CFC2" w14:textId="77777777" w:rsidR="00F14A86" w:rsidRDefault="00F14A86" w:rsidP="00F14A86">
      <w:pPr>
        <w:keepNext/>
        <w:jc w:val="center"/>
      </w:pPr>
      <w:r w:rsidRPr="00F14A86">
        <w:rPr>
          <w:rFonts w:cs="Times New Roman"/>
          <w:noProof/>
          <w:szCs w:val="28"/>
        </w:rPr>
        <w:lastRenderedPageBreak/>
        <w:drawing>
          <wp:inline distT="0" distB="0" distL="0" distR="0" wp14:anchorId="497366B5" wp14:editId="68963F3E">
            <wp:extent cx="5064760" cy="4031146"/>
            <wp:effectExtent l="0" t="0" r="2540" b="7620"/>
            <wp:docPr id="13030465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46547" name=""/>
                    <pic:cNvPicPr/>
                  </pic:nvPicPr>
                  <pic:blipFill>
                    <a:blip r:embed="rId24"/>
                    <a:stretch>
                      <a:fillRect/>
                    </a:stretch>
                  </pic:blipFill>
                  <pic:spPr>
                    <a:xfrm>
                      <a:off x="0" y="0"/>
                      <a:ext cx="5068039" cy="4033756"/>
                    </a:xfrm>
                    <a:prstGeom prst="rect">
                      <a:avLst/>
                    </a:prstGeom>
                  </pic:spPr>
                </pic:pic>
              </a:graphicData>
            </a:graphic>
          </wp:inline>
        </w:drawing>
      </w:r>
    </w:p>
    <w:p w14:paraId="3307585B" w14:textId="6D242FE0" w:rsidR="00857035" w:rsidRDefault="00F14A86" w:rsidP="00F14A86">
      <w:pPr>
        <w:pStyle w:val="afa"/>
        <w:ind w:firstLine="709"/>
        <w:jc w:val="both"/>
        <w:rPr>
          <w:i w:val="0"/>
          <w:iCs w:val="0"/>
          <w:color w:val="000000" w:themeColor="text1"/>
          <w:sz w:val="28"/>
          <w:szCs w:val="28"/>
        </w:rPr>
      </w:pPr>
      <w:r w:rsidRPr="00F14A86">
        <w:rPr>
          <w:i w:val="0"/>
          <w:iCs w:val="0"/>
          <w:color w:val="000000" w:themeColor="text1"/>
          <w:sz w:val="28"/>
          <w:szCs w:val="28"/>
        </w:rPr>
        <w:t xml:space="preserve">Рисунок </w:t>
      </w:r>
      <w:r>
        <w:rPr>
          <w:i w:val="0"/>
          <w:iCs w:val="0"/>
          <w:color w:val="000000" w:themeColor="text1"/>
          <w:sz w:val="28"/>
          <w:szCs w:val="28"/>
        </w:rPr>
        <w:t>5</w:t>
      </w:r>
      <w:r w:rsidRPr="00F14A86">
        <w:rPr>
          <w:i w:val="0"/>
          <w:iCs w:val="0"/>
          <w:color w:val="000000" w:themeColor="text1"/>
          <w:sz w:val="28"/>
          <w:szCs w:val="28"/>
        </w:rPr>
        <w:t xml:space="preserve"> - Метод скользящей средней</w:t>
      </w:r>
    </w:p>
    <w:p w14:paraId="5AC9F4E1" w14:textId="77777777" w:rsidR="00F14A86" w:rsidRDefault="00F14A86" w:rsidP="00F14A86">
      <w:pPr>
        <w:spacing w:after="0" w:line="240" w:lineRule="auto"/>
      </w:pPr>
    </w:p>
    <w:p w14:paraId="0ED61997" w14:textId="1159EFCC" w:rsidR="00F14A86" w:rsidRDefault="00F14A86" w:rsidP="00F14A86">
      <w:pPr>
        <w:spacing w:after="0" w:line="240" w:lineRule="auto"/>
        <w:ind w:firstLine="709"/>
        <w:jc w:val="both"/>
        <w:rPr>
          <w:rFonts w:cs="Times New Roman"/>
          <w:szCs w:val="28"/>
        </w:rPr>
      </w:pPr>
      <w:r>
        <w:rPr>
          <w:rFonts w:cs="Times New Roman"/>
          <w:szCs w:val="28"/>
        </w:rPr>
        <w:t>На рисунке 6 представлена работа программы с методом прогнозирования взвешенной скользящей средней.</w:t>
      </w:r>
    </w:p>
    <w:p w14:paraId="6C44976B" w14:textId="77777777" w:rsidR="00F14A86" w:rsidRDefault="00F14A86" w:rsidP="00F14A86">
      <w:pPr>
        <w:spacing w:after="0" w:line="240" w:lineRule="auto"/>
        <w:ind w:firstLine="709"/>
        <w:jc w:val="both"/>
        <w:rPr>
          <w:rFonts w:cs="Times New Roman"/>
          <w:szCs w:val="28"/>
        </w:rPr>
      </w:pPr>
    </w:p>
    <w:p w14:paraId="58AAA729" w14:textId="77777777" w:rsidR="00F14A86" w:rsidRDefault="00F14A86" w:rsidP="00F14A86">
      <w:pPr>
        <w:keepNext/>
        <w:spacing w:after="0" w:line="240" w:lineRule="auto"/>
        <w:jc w:val="center"/>
      </w:pPr>
      <w:r w:rsidRPr="00F14A86">
        <w:rPr>
          <w:rFonts w:cs="Times New Roman"/>
          <w:noProof/>
          <w:szCs w:val="28"/>
        </w:rPr>
        <w:drawing>
          <wp:inline distT="0" distB="0" distL="0" distR="0" wp14:anchorId="02E59083" wp14:editId="3D9FDAF5">
            <wp:extent cx="4699000" cy="3241791"/>
            <wp:effectExtent l="0" t="0" r="6350" b="0"/>
            <wp:docPr id="6032592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59244" name=""/>
                    <pic:cNvPicPr/>
                  </pic:nvPicPr>
                  <pic:blipFill>
                    <a:blip r:embed="rId25"/>
                    <a:stretch>
                      <a:fillRect/>
                    </a:stretch>
                  </pic:blipFill>
                  <pic:spPr>
                    <a:xfrm>
                      <a:off x="0" y="0"/>
                      <a:ext cx="4701485" cy="3243505"/>
                    </a:xfrm>
                    <a:prstGeom prst="rect">
                      <a:avLst/>
                    </a:prstGeom>
                  </pic:spPr>
                </pic:pic>
              </a:graphicData>
            </a:graphic>
          </wp:inline>
        </w:drawing>
      </w:r>
    </w:p>
    <w:p w14:paraId="11F527DB" w14:textId="77777777" w:rsidR="00F14A86" w:rsidRDefault="00F14A86" w:rsidP="00F14A86">
      <w:pPr>
        <w:keepNext/>
        <w:spacing w:after="0" w:line="240" w:lineRule="auto"/>
        <w:jc w:val="center"/>
      </w:pPr>
    </w:p>
    <w:p w14:paraId="400017EF" w14:textId="6C515E4D" w:rsidR="00F14A86" w:rsidRPr="00F14A86" w:rsidRDefault="00F14A86" w:rsidP="00F14A86">
      <w:pPr>
        <w:pStyle w:val="afa"/>
        <w:ind w:firstLine="709"/>
        <w:jc w:val="both"/>
        <w:rPr>
          <w:rFonts w:cs="Times New Roman"/>
          <w:i w:val="0"/>
          <w:iCs w:val="0"/>
          <w:color w:val="000000" w:themeColor="text1"/>
          <w:sz w:val="44"/>
          <w:szCs w:val="44"/>
        </w:rPr>
      </w:pPr>
      <w:r w:rsidRPr="00F14A86">
        <w:rPr>
          <w:i w:val="0"/>
          <w:iCs w:val="0"/>
          <w:color w:val="000000" w:themeColor="text1"/>
          <w:sz w:val="28"/>
          <w:szCs w:val="28"/>
        </w:rPr>
        <w:t xml:space="preserve">Рисунок </w:t>
      </w:r>
      <w:r>
        <w:rPr>
          <w:i w:val="0"/>
          <w:iCs w:val="0"/>
          <w:color w:val="000000" w:themeColor="text1"/>
          <w:sz w:val="28"/>
          <w:szCs w:val="28"/>
        </w:rPr>
        <w:t>6</w:t>
      </w:r>
      <w:r w:rsidRPr="00F14A86">
        <w:rPr>
          <w:i w:val="0"/>
          <w:iCs w:val="0"/>
          <w:color w:val="000000" w:themeColor="text1"/>
          <w:sz w:val="28"/>
          <w:szCs w:val="28"/>
        </w:rPr>
        <w:t xml:space="preserve"> </w:t>
      </w:r>
      <w:r>
        <w:rPr>
          <w:i w:val="0"/>
          <w:iCs w:val="0"/>
          <w:color w:val="000000" w:themeColor="text1"/>
          <w:sz w:val="28"/>
          <w:szCs w:val="28"/>
        </w:rPr>
        <w:t>–</w:t>
      </w:r>
      <w:r w:rsidRPr="00F14A86">
        <w:rPr>
          <w:i w:val="0"/>
          <w:iCs w:val="0"/>
          <w:color w:val="000000" w:themeColor="text1"/>
          <w:sz w:val="28"/>
          <w:szCs w:val="28"/>
        </w:rPr>
        <w:t xml:space="preserve"> </w:t>
      </w:r>
      <w:r>
        <w:rPr>
          <w:i w:val="0"/>
          <w:iCs w:val="0"/>
          <w:color w:val="000000" w:themeColor="text1"/>
          <w:sz w:val="28"/>
          <w:szCs w:val="28"/>
        </w:rPr>
        <w:t>Метод в</w:t>
      </w:r>
      <w:r w:rsidRPr="00F14A86">
        <w:rPr>
          <w:i w:val="0"/>
          <w:iCs w:val="0"/>
          <w:color w:val="000000" w:themeColor="text1"/>
          <w:sz w:val="28"/>
          <w:szCs w:val="28"/>
        </w:rPr>
        <w:t>звешенной скользящей средней</w:t>
      </w:r>
    </w:p>
    <w:p w14:paraId="1CEAA553" w14:textId="06E70798" w:rsidR="00F14A86" w:rsidRDefault="00F14A86" w:rsidP="00F14A86">
      <w:pPr>
        <w:spacing w:after="0" w:line="240" w:lineRule="auto"/>
        <w:ind w:firstLine="709"/>
        <w:jc w:val="both"/>
        <w:rPr>
          <w:rFonts w:cs="Times New Roman"/>
          <w:szCs w:val="28"/>
        </w:rPr>
      </w:pPr>
      <w:r>
        <w:rPr>
          <w:rFonts w:cs="Times New Roman"/>
          <w:szCs w:val="28"/>
        </w:rPr>
        <w:lastRenderedPageBreak/>
        <w:t>На рисунке 7 представлена работа программы с методом прогнозирования экспоненциального сглаживания.</w:t>
      </w:r>
    </w:p>
    <w:p w14:paraId="40D19C6A" w14:textId="77777777" w:rsidR="00F14A86" w:rsidRDefault="00F14A86" w:rsidP="00F14A86">
      <w:pPr>
        <w:spacing w:after="0" w:line="240" w:lineRule="auto"/>
        <w:ind w:firstLine="709"/>
        <w:jc w:val="both"/>
        <w:rPr>
          <w:rFonts w:cs="Times New Roman"/>
          <w:szCs w:val="28"/>
        </w:rPr>
      </w:pPr>
    </w:p>
    <w:p w14:paraId="73851F76" w14:textId="77777777" w:rsidR="00F14A86" w:rsidRDefault="00F14A86" w:rsidP="00F14A86">
      <w:pPr>
        <w:keepNext/>
        <w:spacing w:after="0" w:line="240" w:lineRule="auto"/>
        <w:jc w:val="center"/>
      </w:pPr>
      <w:r w:rsidRPr="00F14A86">
        <w:rPr>
          <w:rFonts w:cs="Times New Roman"/>
          <w:noProof/>
          <w:szCs w:val="28"/>
        </w:rPr>
        <w:drawing>
          <wp:inline distT="0" distB="0" distL="0" distR="0" wp14:anchorId="4C088963" wp14:editId="24482C73">
            <wp:extent cx="4961799" cy="2971800"/>
            <wp:effectExtent l="0" t="0" r="0" b="0"/>
            <wp:docPr id="2391149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14946" name=""/>
                    <pic:cNvPicPr/>
                  </pic:nvPicPr>
                  <pic:blipFill>
                    <a:blip r:embed="rId26"/>
                    <a:stretch>
                      <a:fillRect/>
                    </a:stretch>
                  </pic:blipFill>
                  <pic:spPr>
                    <a:xfrm>
                      <a:off x="0" y="0"/>
                      <a:ext cx="4980569" cy="2983042"/>
                    </a:xfrm>
                    <a:prstGeom prst="rect">
                      <a:avLst/>
                    </a:prstGeom>
                  </pic:spPr>
                </pic:pic>
              </a:graphicData>
            </a:graphic>
          </wp:inline>
        </w:drawing>
      </w:r>
    </w:p>
    <w:p w14:paraId="21E2ABC5" w14:textId="77777777" w:rsidR="00F14A86" w:rsidRDefault="00F14A86" w:rsidP="00F14A86">
      <w:pPr>
        <w:keepNext/>
        <w:spacing w:after="0" w:line="240" w:lineRule="auto"/>
        <w:jc w:val="center"/>
      </w:pPr>
    </w:p>
    <w:p w14:paraId="6EE198E7" w14:textId="6D5E39D2" w:rsidR="00F14A86" w:rsidRPr="00F14A86" w:rsidRDefault="00F14A86" w:rsidP="00F14A86">
      <w:pPr>
        <w:pStyle w:val="afa"/>
        <w:ind w:firstLine="709"/>
        <w:jc w:val="both"/>
        <w:rPr>
          <w:rFonts w:cs="Times New Roman"/>
          <w:i w:val="0"/>
          <w:iCs w:val="0"/>
          <w:color w:val="000000" w:themeColor="text1"/>
          <w:sz w:val="28"/>
          <w:szCs w:val="44"/>
        </w:rPr>
      </w:pPr>
      <w:r w:rsidRPr="00F14A86">
        <w:rPr>
          <w:i w:val="0"/>
          <w:iCs w:val="0"/>
          <w:color w:val="000000" w:themeColor="text1"/>
          <w:sz w:val="28"/>
          <w:szCs w:val="28"/>
        </w:rPr>
        <w:t xml:space="preserve">Рисунок </w:t>
      </w:r>
      <w:r>
        <w:rPr>
          <w:i w:val="0"/>
          <w:iCs w:val="0"/>
          <w:color w:val="000000" w:themeColor="text1"/>
          <w:sz w:val="28"/>
          <w:szCs w:val="28"/>
        </w:rPr>
        <w:t>7</w:t>
      </w:r>
      <w:r w:rsidRPr="00F14A86">
        <w:rPr>
          <w:i w:val="0"/>
          <w:iCs w:val="0"/>
          <w:color w:val="000000" w:themeColor="text1"/>
          <w:sz w:val="28"/>
          <w:szCs w:val="28"/>
        </w:rPr>
        <w:t xml:space="preserve"> </w:t>
      </w:r>
      <w:r>
        <w:rPr>
          <w:i w:val="0"/>
          <w:iCs w:val="0"/>
          <w:color w:val="000000" w:themeColor="text1"/>
          <w:sz w:val="28"/>
          <w:szCs w:val="28"/>
        </w:rPr>
        <w:t>– М</w:t>
      </w:r>
      <w:r w:rsidRPr="00F14A86">
        <w:rPr>
          <w:i w:val="0"/>
          <w:iCs w:val="0"/>
          <w:color w:val="000000" w:themeColor="text1"/>
          <w:sz w:val="28"/>
          <w:szCs w:val="28"/>
        </w:rPr>
        <w:t>етод экспоненциального сглаживания</w:t>
      </w:r>
    </w:p>
    <w:p w14:paraId="1F302F5C" w14:textId="27891884" w:rsidR="00F14A86" w:rsidRDefault="00F14A86" w:rsidP="00F14A86">
      <w:pPr>
        <w:spacing w:after="0" w:line="240" w:lineRule="auto"/>
        <w:ind w:firstLine="709"/>
        <w:jc w:val="both"/>
        <w:rPr>
          <w:rFonts w:cs="Times New Roman"/>
          <w:szCs w:val="28"/>
        </w:rPr>
      </w:pPr>
      <w:r>
        <w:rPr>
          <w:rFonts w:cs="Times New Roman"/>
          <w:szCs w:val="28"/>
        </w:rPr>
        <w:t>На рисунке 8 представлена работа программы с методом прогнозирования экспоненциального сглаживания с трендовым регулированием.</w:t>
      </w:r>
    </w:p>
    <w:p w14:paraId="3064E789" w14:textId="77777777" w:rsidR="00F14A86" w:rsidRDefault="00F14A86" w:rsidP="00F14A86">
      <w:pPr>
        <w:spacing w:after="0" w:line="240" w:lineRule="auto"/>
        <w:ind w:firstLine="709"/>
        <w:jc w:val="both"/>
        <w:rPr>
          <w:rFonts w:cs="Times New Roman"/>
          <w:szCs w:val="28"/>
        </w:rPr>
      </w:pPr>
    </w:p>
    <w:p w14:paraId="7864C626" w14:textId="77777777" w:rsidR="00F14A86" w:rsidRDefault="00F14A86" w:rsidP="00F14A86">
      <w:pPr>
        <w:keepNext/>
        <w:spacing w:after="0" w:line="240" w:lineRule="auto"/>
        <w:jc w:val="center"/>
      </w:pPr>
      <w:r w:rsidRPr="00F14A86">
        <w:rPr>
          <w:rFonts w:cs="Times New Roman"/>
          <w:noProof/>
          <w:szCs w:val="28"/>
        </w:rPr>
        <w:drawing>
          <wp:inline distT="0" distB="0" distL="0" distR="0" wp14:anchorId="5D3249F3" wp14:editId="6C3F729D">
            <wp:extent cx="4848860" cy="3351868"/>
            <wp:effectExtent l="0" t="0" r="8890" b="1270"/>
            <wp:docPr id="17937476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47624" name=""/>
                    <pic:cNvPicPr/>
                  </pic:nvPicPr>
                  <pic:blipFill>
                    <a:blip r:embed="rId27"/>
                    <a:stretch>
                      <a:fillRect/>
                    </a:stretch>
                  </pic:blipFill>
                  <pic:spPr>
                    <a:xfrm>
                      <a:off x="0" y="0"/>
                      <a:ext cx="4859724" cy="3359378"/>
                    </a:xfrm>
                    <a:prstGeom prst="rect">
                      <a:avLst/>
                    </a:prstGeom>
                  </pic:spPr>
                </pic:pic>
              </a:graphicData>
            </a:graphic>
          </wp:inline>
        </w:drawing>
      </w:r>
    </w:p>
    <w:p w14:paraId="454FDF2A" w14:textId="77777777" w:rsidR="00F14A86" w:rsidRDefault="00F14A86" w:rsidP="00F14A86">
      <w:pPr>
        <w:keepNext/>
        <w:spacing w:after="0" w:line="240" w:lineRule="auto"/>
        <w:jc w:val="center"/>
      </w:pPr>
    </w:p>
    <w:p w14:paraId="76F72D0A" w14:textId="63052B7A" w:rsidR="00F14A86" w:rsidRPr="00F14A86" w:rsidRDefault="00F14A86" w:rsidP="00F14A86">
      <w:pPr>
        <w:pStyle w:val="afa"/>
        <w:ind w:firstLine="709"/>
        <w:jc w:val="both"/>
        <w:rPr>
          <w:rFonts w:cs="Times New Roman"/>
          <w:i w:val="0"/>
          <w:iCs w:val="0"/>
          <w:color w:val="000000" w:themeColor="text1"/>
          <w:sz w:val="28"/>
          <w:szCs w:val="44"/>
        </w:rPr>
      </w:pPr>
      <w:r w:rsidRPr="00F14A86">
        <w:rPr>
          <w:i w:val="0"/>
          <w:iCs w:val="0"/>
          <w:color w:val="000000" w:themeColor="text1"/>
          <w:sz w:val="28"/>
          <w:szCs w:val="28"/>
        </w:rPr>
        <w:t xml:space="preserve">Рисунок </w:t>
      </w:r>
      <w:r>
        <w:rPr>
          <w:i w:val="0"/>
          <w:iCs w:val="0"/>
          <w:color w:val="000000" w:themeColor="text1"/>
          <w:sz w:val="28"/>
          <w:szCs w:val="28"/>
        </w:rPr>
        <w:t xml:space="preserve">8 – </w:t>
      </w:r>
      <w:r w:rsidRPr="00F14A86">
        <w:rPr>
          <w:i w:val="0"/>
          <w:iCs w:val="0"/>
          <w:color w:val="000000" w:themeColor="text1"/>
          <w:sz w:val="28"/>
          <w:szCs w:val="28"/>
        </w:rPr>
        <w:t>Метод экспоненциального сглаживания с трендовым регулированием</w:t>
      </w:r>
    </w:p>
    <w:p w14:paraId="2DF8BE46" w14:textId="77777777" w:rsidR="00857035" w:rsidRPr="00857035" w:rsidRDefault="00857035" w:rsidP="00F14A86">
      <w:pPr>
        <w:jc w:val="both"/>
        <w:rPr>
          <w:rFonts w:eastAsiaTheme="majorEastAsia" w:cs="Times New Roman"/>
          <w:b/>
          <w:bCs/>
          <w:spacing w:val="-10"/>
          <w:kern w:val="28"/>
          <w:sz w:val="32"/>
          <w:szCs w:val="32"/>
        </w:rPr>
      </w:pPr>
    </w:p>
    <w:p w14:paraId="01D24497" w14:textId="7FF0E671" w:rsidR="000F7667" w:rsidRPr="006762D4" w:rsidRDefault="00030797" w:rsidP="00115065">
      <w:pPr>
        <w:pStyle w:val="1"/>
        <w:spacing w:after="0"/>
        <w:jc w:val="both"/>
      </w:pPr>
      <w:bookmarkStart w:id="19" w:name="_Toc191392411"/>
      <w:bookmarkStart w:id="20" w:name="_Toc191392464"/>
      <w:bookmarkStart w:id="21" w:name="_Toc222342684"/>
      <w:r w:rsidRPr="00FE682D">
        <w:lastRenderedPageBreak/>
        <w:t>2</w:t>
      </w:r>
      <w:r w:rsidR="00BB4928" w:rsidRPr="00FE682D">
        <w:t xml:space="preserve"> </w:t>
      </w:r>
      <w:bookmarkEnd w:id="19"/>
      <w:bookmarkEnd w:id="20"/>
      <w:r w:rsidR="000F7667">
        <w:t>Программная реализация и тестирование системы для прогнозирования на основе временных рядов</w:t>
      </w:r>
      <w:bookmarkEnd w:id="21"/>
    </w:p>
    <w:p w14:paraId="6F74EEBC" w14:textId="71701666" w:rsidR="00BB4928" w:rsidRDefault="00BB4928" w:rsidP="00457D8A">
      <w:pPr>
        <w:spacing w:after="0" w:line="240" w:lineRule="auto"/>
      </w:pPr>
    </w:p>
    <w:p w14:paraId="414E2B9E" w14:textId="31A92BCE" w:rsidR="00030797" w:rsidRDefault="00030797" w:rsidP="00030797">
      <w:pPr>
        <w:pStyle w:val="2"/>
        <w:jc w:val="both"/>
      </w:pPr>
      <w:bookmarkStart w:id="22" w:name="_Toc191392412"/>
      <w:bookmarkStart w:id="23" w:name="_Toc191392465"/>
      <w:bookmarkStart w:id="24" w:name="_Toc222342685"/>
      <w:r>
        <w:t xml:space="preserve">2.1 </w:t>
      </w:r>
      <w:bookmarkEnd w:id="22"/>
      <w:bookmarkEnd w:id="23"/>
      <w:r w:rsidR="000F7667">
        <w:t>Обоснование выбора инструментальных средств разработки</w:t>
      </w:r>
      <w:bookmarkEnd w:id="24"/>
      <w:r w:rsidR="000F7667">
        <w:t xml:space="preserve"> </w:t>
      </w:r>
    </w:p>
    <w:p w14:paraId="6EEC30F4" w14:textId="77777777" w:rsidR="00030797" w:rsidRDefault="00030797" w:rsidP="00343974">
      <w:pPr>
        <w:spacing w:after="0" w:line="240" w:lineRule="auto"/>
        <w:ind w:firstLine="709"/>
        <w:jc w:val="both"/>
      </w:pPr>
    </w:p>
    <w:p w14:paraId="2BE9B482" w14:textId="77777777" w:rsidR="00343974" w:rsidRDefault="00343974" w:rsidP="00343974">
      <w:pPr>
        <w:spacing w:after="0" w:line="240" w:lineRule="auto"/>
        <w:ind w:firstLine="709"/>
        <w:jc w:val="both"/>
      </w:pPr>
    </w:p>
    <w:p w14:paraId="4B6E4336" w14:textId="7F2F9C94" w:rsidR="00652871" w:rsidRDefault="00343974" w:rsidP="00343974">
      <w:pPr>
        <w:spacing w:after="0" w:line="240" w:lineRule="auto"/>
        <w:ind w:firstLine="709"/>
        <w:jc w:val="both"/>
      </w:pPr>
      <w:r w:rsidRPr="00343974">
        <w:t xml:space="preserve">В качестве основного языка программирования </w:t>
      </w:r>
      <w:r w:rsidR="00115065">
        <w:t xml:space="preserve">для разработки программного приложения «Аналитик» </w:t>
      </w:r>
      <w:r w:rsidRPr="00343974">
        <w:t>выбран C#. Данный язык разработан компанией Microsoft и является одним из ключевых языков платформы .NET.</w:t>
      </w:r>
      <w:r>
        <w:t xml:space="preserve"> </w:t>
      </w:r>
      <w:r w:rsidRPr="00343974">
        <w:t>C# сочетает в себе простоту синтаксиса и широкие функциональные возможности, что делает его подходящим как для учебных, так и для профессиональных проектов.</w:t>
      </w:r>
    </w:p>
    <w:p w14:paraId="13304E74" w14:textId="135D91A3" w:rsidR="00343974" w:rsidRDefault="00652871" w:rsidP="00343974">
      <w:pPr>
        <w:spacing w:after="0" w:line="240" w:lineRule="auto"/>
        <w:ind w:firstLine="709"/>
        <w:jc w:val="both"/>
      </w:pPr>
      <w:r w:rsidRPr="00652871">
        <w:t>Одним из важных преимуществ языка C# является строгая типизация, которая позволяет выявлять значительное количество ошибок на этапе компиляции. Это повышает над</w:t>
      </w:r>
      <w:r w:rsidR="00115065">
        <w:t>ё</w:t>
      </w:r>
      <w:r w:rsidRPr="00652871">
        <w:t>жность программного обеспечения и снижает вероятность возникновения критических сбоев в процессе эксплуатации. Также язык поддерживает автоматическое управление памятью посредством механизма сборки мусора, что упрощает разработку и уменьшает вероятность утечек памяти.</w:t>
      </w:r>
      <w:r w:rsidR="00343974">
        <w:t xml:space="preserve"> </w:t>
      </w:r>
    </w:p>
    <w:p w14:paraId="1B43AA69" w14:textId="69B18812" w:rsidR="00652871" w:rsidRDefault="00652871" w:rsidP="00343974">
      <w:pPr>
        <w:spacing w:after="0" w:line="240" w:lineRule="auto"/>
        <w:ind w:firstLine="709"/>
        <w:jc w:val="both"/>
      </w:pPr>
      <w:r w:rsidRPr="00652871">
        <w:t>Существенную роль играет и наличие обширной стандартной библиотеки классов, входящей в состав платформы .NET. Данная библиотека предоставляет готовые решения для работы с файловой системой, базами данных, сетевыми протоколами, многопоточностью и графическим интерфейсом пользователя. Это позволяет существенно сократить время разработки и повысить качество программного продукта за счет использования проверенных компонентов.</w:t>
      </w:r>
    </w:p>
    <w:p w14:paraId="2BCD7498" w14:textId="5D4E5CE7" w:rsidR="00E13F26" w:rsidRDefault="00E13F26" w:rsidP="00343974">
      <w:pPr>
        <w:spacing w:after="0" w:line="240" w:lineRule="auto"/>
        <w:ind w:firstLine="709"/>
        <w:jc w:val="both"/>
      </w:pPr>
      <w:r w:rsidRPr="00E13F26">
        <w:t>Также следует отметить высокий уровень безопасности, обеспечиваемый платформой .NET. Встроенные механизмы контроля типов, управление памятью и обработка исключений позволяют минимизировать вероятность возникновения критических ошибок и уязвимостей. Это делает язык C# особенно востребованным при разработке корпоративных и распределенных систем.</w:t>
      </w:r>
    </w:p>
    <w:p w14:paraId="1193CF1A" w14:textId="50771F16" w:rsidR="00652871" w:rsidRDefault="00652871" w:rsidP="00343974">
      <w:pPr>
        <w:spacing w:after="0" w:line="240" w:lineRule="auto"/>
        <w:ind w:firstLine="709"/>
        <w:jc w:val="both"/>
      </w:pPr>
      <w:r w:rsidRPr="00652871">
        <w:t>Кроме того, язык C# активно развивается и поддерживается компанией Microsoft, что гарантирует его актуальность и соответствие современным требованиям разработки программного обеспечения. Широкое распространение языка подтверждается наличием большого количества русскоязычной документации, учебных пособий и методических материалов, что делает его особенно удобным для использования в образовательных целях.</w:t>
      </w:r>
    </w:p>
    <w:p w14:paraId="761EE857" w14:textId="465B5877" w:rsidR="00030797" w:rsidRDefault="00652871" w:rsidP="00652871">
      <w:pPr>
        <w:spacing w:after="0" w:line="240" w:lineRule="auto"/>
        <w:ind w:firstLine="709"/>
        <w:jc w:val="both"/>
      </w:pPr>
      <w:r w:rsidRPr="00652871">
        <w:t>В качестве среды разработки выбрана Visual Studio</w:t>
      </w:r>
      <w:r w:rsidR="00115065">
        <w:t xml:space="preserve"> 2019 </w:t>
      </w:r>
      <w:r w:rsidRPr="00652871">
        <w:t>— мощная интегрированная среда разработки, также разработанная компанией Microsoft. Данная среда предоставляет разработчику комплекс инструментов, необходимых для полного цикла создания программного обеспечения: от написания кода до его отладки, тестирования и сопровождения.</w:t>
      </w:r>
    </w:p>
    <w:p w14:paraId="7862B5E8" w14:textId="78717989" w:rsidR="00652871" w:rsidRDefault="00652871" w:rsidP="00652871">
      <w:pPr>
        <w:spacing w:after="0" w:line="240" w:lineRule="auto"/>
        <w:ind w:firstLine="709"/>
        <w:jc w:val="both"/>
      </w:pPr>
      <w:r w:rsidRPr="00652871">
        <w:t xml:space="preserve">Одним из ключевых преимуществ Visual Studio является наличие интеллектуальной системы автодополнения кода, которая ускоряет процесс написания программ и снижает вероятность синтаксических ошибок. Встроенные средства отладки позволяют выполнять программу пошагово, анализировать </w:t>
      </w:r>
      <w:r w:rsidRPr="00652871">
        <w:lastRenderedPageBreak/>
        <w:t>значения переменных и находить логические ошибки, что существенно повышает качество разрабатываемого программного продукта.</w:t>
      </w:r>
    </w:p>
    <w:p w14:paraId="0E83D208" w14:textId="29171A6E" w:rsidR="00652871" w:rsidRDefault="00652871" w:rsidP="00652871">
      <w:pPr>
        <w:spacing w:after="0" w:line="240" w:lineRule="auto"/>
        <w:ind w:firstLine="709"/>
        <w:jc w:val="both"/>
      </w:pPr>
      <w:r w:rsidRPr="00652871">
        <w:t>Среда разработки предоставляет удобные средства для создания графического пользовательского интерфейса, что особенно важно при разработке настольных приложений. Интуитивно понятный интерфейс и высокая степень автоматизации рутинных операций делают Visual Studio удобной как для начинающих разработчиков, так и для профессионалов.</w:t>
      </w:r>
    </w:p>
    <w:p w14:paraId="3B190E08" w14:textId="6EFDE498" w:rsidR="00E13F26" w:rsidRDefault="00E13F26" w:rsidP="00652871">
      <w:pPr>
        <w:spacing w:after="0" w:line="240" w:lineRule="auto"/>
        <w:ind w:firstLine="709"/>
        <w:jc w:val="both"/>
      </w:pPr>
      <w:r w:rsidRPr="00E13F26">
        <w:t xml:space="preserve">Среда разработки Visual Studio, в свою очередь, регулярно обновляется и совершенствуется компанией Microsoft, что обеспечивает поддержку современных технологий и стандартов разработки. Наличие расширений и дополнительных модулей позволяет адаптировать среду под конкретные задачи проекта, расширяя её функциональные возможности. </w:t>
      </w:r>
    </w:p>
    <w:p w14:paraId="360F3F8B" w14:textId="77777777" w:rsidR="00E13F26" w:rsidRDefault="00E13F26" w:rsidP="00652871">
      <w:pPr>
        <w:spacing w:after="0" w:line="240" w:lineRule="auto"/>
        <w:ind w:firstLine="709"/>
        <w:jc w:val="both"/>
      </w:pPr>
    </w:p>
    <w:p w14:paraId="1AC43A6F" w14:textId="77777777" w:rsidR="00030797" w:rsidRDefault="00030797" w:rsidP="00030797">
      <w:pPr>
        <w:spacing w:after="0" w:line="240" w:lineRule="auto"/>
      </w:pPr>
    </w:p>
    <w:p w14:paraId="75026C4B" w14:textId="46B0CD7F" w:rsidR="00030797" w:rsidRDefault="00030797" w:rsidP="00030797">
      <w:pPr>
        <w:pStyle w:val="2"/>
        <w:jc w:val="both"/>
      </w:pPr>
      <w:bookmarkStart w:id="25" w:name="_Toc191392413"/>
      <w:bookmarkStart w:id="26" w:name="_Toc191392466"/>
      <w:bookmarkStart w:id="27" w:name="_Toc222342686"/>
      <w:r>
        <w:t xml:space="preserve">2.2 </w:t>
      </w:r>
      <w:bookmarkEnd w:id="25"/>
      <w:bookmarkEnd w:id="26"/>
      <w:bookmarkEnd w:id="27"/>
      <w:r w:rsidR="00CB4997">
        <w:t>Алгоритмизация и программирование</w:t>
      </w:r>
    </w:p>
    <w:p w14:paraId="79016D62" w14:textId="77777777" w:rsidR="00030797" w:rsidRDefault="00030797" w:rsidP="00030797">
      <w:pPr>
        <w:spacing w:after="0" w:line="240" w:lineRule="auto"/>
      </w:pPr>
    </w:p>
    <w:p w14:paraId="46CE376C" w14:textId="77777777" w:rsidR="00030797" w:rsidRDefault="00030797" w:rsidP="00030797">
      <w:pPr>
        <w:spacing w:after="0" w:line="240" w:lineRule="auto"/>
      </w:pPr>
    </w:p>
    <w:p w14:paraId="7030F695" w14:textId="65A86F3B" w:rsidR="00030797" w:rsidRDefault="00B840C3" w:rsidP="00CB4997">
      <w:pPr>
        <w:spacing w:after="0" w:line="240" w:lineRule="auto"/>
        <w:ind w:firstLine="709"/>
        <w:jc w:val="both"/>
      </w:pPr>
      <w:r w:rsidRPr="00B840C3">
        <w:t>В современной технологии разработки программного обеспечения этапы алгоритмизации и программирования сохраняют высокую актуальность. Согласно российским стандартам и учебной литературе по технологии программирования, именно эти этапы закладывают логическую основу любого программного продукта. Актуальность алгоритмизации обусловлена необходимостью формальной проверки логики решения задачи до начала реализации, что позволяет снизить количество логических ошибок и повысить надёжность будущего ПО. На этапе алгоритмизации разрабатываются структуры данных и управляющие конструкции, что особенно важно для сложных, многокомпонентных и распределённых систем. Этап программирования, в свою очередь, остаётся критически важным, поскольку именно на нём алгоритм преобразуется в исполняемый код с учётом особенностей целевой платформы и требований к производительности.</w:t>
      </w:r>
    </w:p>
    <w:p w14:paraId="0E1059BF" w14:textId="77777777" w:rsidR="00CB4997" w:rsidRDefault="00CB4997" w:rsidP="00CB4997">
      <w:pPr>
        <w:spacing w:after="0" w:line="240" w:lineRule="auto"/>
        <w:ind w:firstLine="709"/>
        <w:jc w:val="both"/>
      </w:pPr>
      <w:r>
        <w:t xml:space="preserve">В техническом задании сформулировано следующие основные функции «Аналитик»: </w:t>
      </w:r>
    </w:p>
    <w:p w14:paraId="14F0E08D" w14:textId="77777777" w:rsidR="00CF4305" w:rsidRDefault="00CF4305" w:rsidP="00CF4305">
      <w:pPr>
        <w:pStyle w:val="ac"/>
        <w:numPr>
          <w:ilvl w:val="0"/>
          <w:numId w:val="29"/>
        </w:numPr>
        <w:tabs>
          <w:tab w:val="left" w:pos="1134"/>
        </w:tabs>
        <w:spacing w:after="0" w:line="240" w:lineRule="auto"/>
        <w:ind w:left="0" w:firstLine="709"/>
        <w:jc w:val="both"/>
        <w:rPr>
          <w:color w:val="000000" w:themeColor="text1"/>
        </w:rPr>
      </w:pPr>
      <w:r>
        <w:rPr>
          <w:color w:val="000000" w:themeColor="text1"/>
        </w:rPr>
        <w:t>в</w:t>
      </w:r>
      <w:r w:rsidRPr="00590CB8">
        <w:rPr>
          <w:color w:val="000000" w:themeColor="text1"/>
        </w:rPr>
        <w:t>вод и хранени</w:t>
      </w:r>
      <w:r>
        <w:rPr>
          <w:color w:val="000000" w:themeColor="text1"/>
        </w:rPr>
        <w:t>е</w:t>
      </w:r>
      <w:r w:rsidRPr="00590CB8">
        <w:rPr>
          <w:color w:val="000000" w:themeColor="text1"/>
        </w:rPr>
        <w:t xml:space="preserve"> данных</w:t>
      </w:r>
      <w:r>
        <w:rPr>
          <w:color w:val="000000" w:themeColor="text1"/>
        </w:rPr>
        <w:t>;</w:t>
      </w:r>
    </w:p>
    <w:p w14:paraId="77E350F1" w14:textId="77777777" w:rsidR="00CF4305" w:rsidRDefault="00CF4305" w:rsidP="00CF4305">
      <w:pPr>
        <w:pStyle w:val="ac"/>
        <w:numPr>
          <w:ilvl w:val="0"/>
          <w:numId w:val="29"/>
        </w:numPr>
        <w:tabs>
          <w:tab w:val="left" w:pos="1134"/>
        </w:tabs>
        <w:spacing w:after="0" w:line="240" w:lineRule="auto"/>
        <w:ind w:left="0" w:firstLine="709"/>
        <w:jc w:val="both"/>
        <w:rPr>
          <w:color w:val="000000" w:themeColor="text1"/>
        </w:rPr>
      </w:pPr>
      <w:r w:rsidRPr="00590CB8">
        <w:rPr>
          <w:color w:val="000000" w:themeColor="text1"/>
        </w:rPr>
        <w:t>предварительн</w:t>
      </w:r>
      <w:r>
        <w:rPr>
          <w:color w:val="000000" w:themeColor="text1"/>
        </w:rPr>
        <w:t>ая</w:t>
      </w:r>
      <w:r w:rsidRPr="00590CB8">
        <w:rPr>
          <w:color w:val="000000" w:themeColor="text1"/>
        </w:rPr>
        <w:t xml:space="preserve"> обработк</w:t>
      </w:r>
      <w:r>
        <w:rPr>
          <w:color w:val="000000" w:themeColor="text1"/>
        </w:rPr>
        <w:t>а</w:t>
      </w:r>
      <w:r w:rsidRPr="00590CB8">
        <w:rPr>
          <w:color w:val="000000" w:themeColor="text1"/>
        </w:rPr>
        <w:t xml:space="preserve"> данных</w:t>
      </w:r>
      <w:r>
        <w:rPr>
          <w:color w:val="000000" w:themeColor="text1"/>
        </w:rPr>
        <w:t>;</w:t>
      </w:r>
    </w:p>
    <w:p w14:paraId="66A537F1" w14:textId="77777777" w:rsidR="00CF4305" w:rsidRDefault="00CF4305" w:rsidP="00CF4305">
      <w:pPr>
        <w:pStyle w:val="ac"/>
        <w:numPr>
          <w:ilvl w:val="0"/>
          <w:numId w:val="29"/>
        </w:numPr>
        <w:tabs>
          <w:tab w:val="left" w:pos="1134"/>
        </w:tabs>
        <w:spacing w:after="0" w:line="240" w:lineRule="auto"/>
        <w:ind w:left="0" w:firstLine="709"/>
        <w:jc w:val="both"/>
        <w:rPr>
          <w:color w:val="000000" w:themeColor="text1"/>
        </w:rPr>
      </w:pPr>
      <w:r w:rsidRPr="00590CB8">
        <w:rPr>
          <w:color w:val="000000" w:themeColor="text1"/>
        </w:rPr>
        <w:t>прогнозировани</w:t>
      </w:r>
      <w:r>
        <w:rPr>
          <w:color w:val="000000" w:themeColor="text1"/>
        </w:rPr>
        <w:t>е на основе скользящей средней;</w:t>
      </w:r>
    </w:p>
    <w:p w14:paraId="6B600545" w14:textId="77777777" w:rsidR="00CF4305" w:rsidRDefault="00CF4305" w:rsidP="00CF4305">
      <w:pPr>
        <w:pStyle w:val="ac"/>
        <w:numPr>
          <w:ilvl w:val="0"/>
          <w:numId w:val="29"/>
        </w:numPr>
        <w:tabs>
          <w:tab w:val="left" w:pos="1134"/>
        </w:tabs>
        <w:spacing w:after="0" w:line="240" w:lineRule="auto"/>
        <w:ind w:left="0" w:firstLine="709"/>
        <w:jc w:val="both"/>
        <w:rPr>
          <w:color w:val="000000" w:themeColor="text1"/>
        </w:rPr>
      </w:pPr>
      <w:r w:rsidRPr="00590CB8">
        <w:rPr>
          <w:color w:val="000000" w:themeColor="text1"/>
        </w:rPr>
        <w:t>прогнозировани</w:t>
      </w:r>
      <w:r>
        <w:rPr>
          <w:color w:val="000000" w:themeColor="text1"/>
        </w:rPr>
        <w:t>е на основе взвешенной скользящей средней;</w:t>
      </w:r>
    </w:p>
    <w:p w14:paraId="5DB71769" w14:textId="77777777" w:rsidR="00CF4305" w:rsidRDefault="00CF4305" w:rsidP="00CF4305">
      <w:pPr>
        <w:pStyle w:val="ac"/>
        <w:numPr>
          <w:ilvl w:val="0"/>
          <w:numId w:val="29"/>
        </w:numPr>
        <w:tabs>
          <w:tab w:val="left" w:pos="1134"/>
        </w:tabs>
        <w:spacing w:after="0" w:line="240" w:lineRule="auto"/>
        <w:ind w:left="0" w:firstLine="709"/>
        <w:jc w:val="both"/>
        <w:rPr>
          <w:color w:val="000000" w:themeColor="text1"/>
        </w:rPr>
      </w:pPr>
      <w:r w:rsidRPr="00590CB8">
        <w:rPr>
          <w:color w:val="000000" w:themeColor="text1"/>
        </w:rPr>
        <w:t>прогнозировани</w:t>
      </w:r>
      <w:r>
        <w:rPr>
          <w:color w:val="000000" w:themeColor="text1"/>
        </w:rPr>
        <w:t>е на основе экспоненциального сглаживания;</w:t>
      </w:r>
    </w:p>
    <w:p w14:paraId="5409EDFC" w14:textId="77777777" w:rsidR="00CF4305" w:rsidRDefault="00CF4305" w:rsidP="00CF4305">
      <w:pPr>
        <w:pStyle w:val="ac"/>
        <w:numPr>
          <w:ilvl w:val="0"/>
          <w:numId w:val="29"/>
        </w:numPr>
        <w:tabs>
          <w:tab w:val="left" w:pos="1134"/>
        </w:tabs>
        <w:spacing w:after="0" w:line="240" w:lineRule="auto"/>
        <w:ind w:left="0" w:firstLine="709"/>
        <w:jc w:val="both"/>
        <w:rPr>
          <w:color w:val="000000" w:themeColor="text1"/>
        </w:rPr>
      </w:pPr>
      <w:r w:rsidRPr="00590CB8">
        <w:rPr>
          <w:color w:val="000000" w:themeColor="text1"/>
        </w:rPr>
        <w:t>прогнозировани</w:t>
      </w:r>
      <w:r>
        <w:rPr>
          <w:color w:val="000000" w:themeColor="text1"/>
        </w:rPr>
        <w:t>е на основе экспоненциального сглаживания с трендовым регулированием;</w:t>
      </w:r>
    </w:p>
    <w:p w14:paraId="1E39CF60" w14:textId="356EF445" w:rsidR="00CB4997" w:rsidRPr="00FF2008" w:rsidRDefault="00CF4305" w:rsidP="00FF2008">
      <w:pPr>
        <w:pStyle w:val="ac"/>
        <w:numPr>
          <w:ilvl w:val="0"/>
          <w:numId w:val="29"/>
        </w:numPr>
        <w:tabs>
          <w:tab w:val="left" w:pos="1134"/>
        </w:tabs>
        <w:spacing w:after="0" w:line="240" w:lineRule="auto"/>
        <w:ind w:left="0" w:firstLine="709"/>
        <w:jc w:val="both"/>
        <w:rPr>
          <w:color w:val="000000" w:themeColor="text1"/>
        </w:rPr>
      </w:pPr>
      <w:r w:rsidRPr="00590CB8">
        <w:rPr>
          <w:color w:val="000000" w:themeColor="text1"/>
        </w:rPr>
        <w:t>представлени</w:t>
      </w:r>
      <w:r>
        <w:rPr>
          <w:color w:val="000000" w:themeColor="text1"/>
        </w:rPr>
        <w:t>е</w:t>
      </w:r>
      <w:r w:rsidRPr="00590CB8">
        <w:rPr>
          <w:color w:val="000000" w:themeColor="text1"/>
        </w:rPr>
        <w:t xml:space="preserve"> результатов</w:t>
      </w:r>
      <w:r>
        <w:rPr>
          <w:color w:val="000000" w:themeColor="text1"/>
        </w:rPr>
        <w:t>;</w:t>
      </w:r>
    </w:p>
    <w:p w14:paraId="7B946D73" w14:textId="7C9DCBD6" w:rsidR="00CB4997" w:rsidRDefault="00CB4997" w:rsidP="00CB4997">
      <w:pPr>
        <w:pStyle w:val="ac"/>
        <w:tabs>
          <w:tab w:val="left" w:pos="851"/>
          <w:tab w:val="left" w:pos="1134"/>
        </w:tabs>
        <w:spacing w:after="0" w:line="240" w:lineRule="auto"/>
        <w:ind w:left="0" w:firstLine="709"/>
        <w:jc w:val="both"/>
      </w:pPr>
      <w:r w:rsidRPr="00CB4997">
        <w:t>Для реализации вышеперечисленных функций разработаны методы</w:t>
      </w:r>
      <w:r w:rsidR="00FF2008">
        <w:t>,</w:t>
      </w:r>
      <w:r w:rsidRPr="00CB4997">
        <w:t xml:space="preserve"> представлены в таблице</w:t>
      </w:r>
      <w:r>
        <w:t xml:space="preserve"> </w:t>
      </w:r>
      <w:r w:rsidR="00927799">
        <w:t>2</w:t>
      </w:r>
      <w:r>
        <w:t>.</w:t>
      </w:r>
    </w:p>
    <w:p w14:paraId="49C31514" w14:textId="77777777" w:rsidR="00CB4997" w:rsidRDefault="00CB4997" w:rsidP="00CB4997">
      <w:pPr>
        <w:pStyle w:val="ac"/>
        <w:tabs>
          <w:tab w:val="left" w:pos="851"/>
          <w:tab w:val="left" w:pos="1134"/>
        </w:tabs>
        <w:spacing w:after="0" w:line="240" w:lineRule="auto"/>
        <w:ind w:left="0" w:firstLine="709"/>
        <w:jc w:val="both"/>
      </w:pPr>
    </w:p>
    <w:p w14:paraId="75BFF255" w14:textId="77777777" w:rsidR="00FF2008" w:rsidRDefault="00FF2008" w:rsidP="00CB4997">
      <w:pPr>
        <w:pStyle w:val="ac"/>
        <w:tabs>
          <w:tab w:val="left" w:pos="851"/>
          <w:tab w:val="left" w:pos="1134"/>
        </w:tabs>
        <w:spacing w:after="0" w:line="240" w:lineRule="auto"/>
        <w:ind w:left="0" w:firstLine="709"/>
        <w:jc w:val="both"/>
      </w:pPr>
    </w:p>
    <w:p w14:paraId="7B191658" w14:textId="77777777" w:rsidR="00FF2008" w:rsidRDefault="00FF2008" w:rsidP="00CB4997">
      <w:pPr>
        <w:pStyle w:val="ac"/>
        <w:tabs>
          <w:tab w:val="left" w:pos="851"/>
          <w:tab w:val="left" w:pos="1134"/>
        </w:tabs>
        <w:spacing w:after="0" w:line="240" w:lineRule="auto"/>
        <w:ind w:left="0" w:firstLine="709"/>
        <w:jc w:val="both"/>
      </w:pPr>
    </w:p>
    <w:p w14:paraId="633CCBEE" w14:textId="1B3B8D82" w:rsidR="00CB4997" w:rsidRDefault="00CB4997" w:rsidP="00CB4997">
      <w:pPr>
        <w:pStyle w:val="ac"/>
        <w:tabs>
          <w:tab w:val="left" w:pos="851"/>
          <w:tab w:val="left" w:pos="1134"/>
        </w:tabs>
        <w:spacing w:after="0" w:line="240" w:lineRule="auto"/>
        <w:ind w:left="0" w:firstLine="709"/>
        <w:jc w:val="both"/>
      </w:pPr>
      <w:r>
        <w:lastRenderedPageBreak/>
        <w:t xml:space="preserve">Таблица 2 – Список методов «Аналитик» </w:t>
      </w:r>
    </w:p>
    <w:p w14:paraId="5DB0D86F" w14:textId="77777777" w:rsidR="00CB4997" w:rsidRDefault="00CB4997" w:rsidP="00CB4997">
      <w:pPr>
        <w:pStyle w:val="ac"/>
        <w:tabs>
          <w:tab w:val="left" w:pos="851"/>
          <w:tab w:val="left" w:pos="1134"/>
        </w:tabs>
        <w:spacing w:after="0" w:line="240" w:lineRule="auto"/>
        <w:ind w:left="0" w:firstLine="709"/>
        <w:jc w:val="both"/>
      </w:pPr>
    </w:p>
    <w:tbl>
      <w:tblPr>
        <w:tblStyle w:val="af1"/>
        <w:tblW w:w="0" w:type="auto"/>
        <w:tblLook w:val="04A0" w:firstRow="1" w:lastRow="0" w:firstColumn="1" w:lastColumn="0" w:noHBand="0" w:noVBand="1"/>
      </w:tblPr>
      <w:tblGrid>
        <w:gridCol w:w="4531"/>
        <w:gridCol w:w="5607"/>
      </w:tblGrid>
      <w:tr w:rsidR="00CB4997" w14:paraId="5DC4C3A8" w14:textId="77777777" w:rsidTr="00CF4305">
        <w:tc>
          <w:tcPr>
            <w:tcW w:w="4531" w:type="dxa"/>
          </w:tcPr>
          <w:p w14:paraId="60AF50DE" w14:textId="01ECC0C5" w:rsidR="00CB4997" w:rsidRDefault="00CB4997" w:rsidP="00CB4997">
            <w:pPr>
              <w:pStyle w:val="ac"/>
              <w:tabs>
                <w:tab w:val="left" w:pos="851"/>
                <w:tab w:val="left" w:pos="1134"/>
              </w:tabs>
              <w:ind w:left="0"/>
              <w:jc w:val="center"/>
            </w:pPr>
            <w:r>
              <w:t>Номер и название метода</w:t>
            </w:r>
          </w:p>
        </w:tc>
        <w:tc>
          <w:tcPr>
            <w:tcW w:w="5607" w:type="dxa"/>
          </w:tcPr>
          <w:p w14:paraId="40BE40B2" w14:textId="29C6207D" w:rsidR="00CB4997" w:rsidRDefault="00CB4997" w:rsidP="00CB4997">
            <w:pPr>
              <w:pStyle w:val="ac"/>
              <w:tabs>
                <w:tab w:val="left" w:pos="851"/>
                <w:tab w:val="left" w:pos="1134"/>
              </w:tabs>
              <w:ind w:left="0"/>
              <w:jc w:val="center"/>
            </w:pPr>
            <w:r>
              <w:t>Назначение метода</w:t>
            </w:r>
          </w:p>
        </w:tc>
      </w:tr>
      <w:tr w:rsidR="00CB4997" w14:paraId="1118FC6B" w14:textId="77777777" w:rsidTr="00CF4305">
        <w:trPr>
          <w:trHeight w:val="58"/>
        </w:trPr>
        <w:tc>
          <w:tcPr>
            <w:tcW w:w="4531" w:type="dxa"/>
          </w:tcPr>
          <w:p w14:paraId="6092D973" w14:textId="1C516EAA" w:rsidR="00CB4997" w:rsidRPr="00CB4997" w:rsidRDefault="00CB4997" w:rsidP="00CB4997">
            <w:pPr>
              <w:pStyle w:val="ac"/>
              <w:tabs>
                <w:tab w:val="left" w:pos="851"/>
                <w:tab w:val="left" w:pos="1134"/>
              </w:tabs>
              <w:ind w:left="0"/>
              <w:jc w:val="both"/>
              <w:rPr>
                <w:lang w:val="en-US"/>
              </w:rPr>
            </w:pPr>
            <w:r>
              <w:t xml:space="preserve">1 </w:t>
            </w:r>
            <w:r w:rsidR="001A4A9F">
              <w:rPr>
                <w:lang w:val="en-US"/>
              </w:rPr>
              <w:t>b</w:t>
            </w:r>
            <w:r>
              <w:rPr>
                <w:lang w:val="en-US"/>
              </w:rPr>
              <w:t>utton1.Click</w:t>
            </w:r>
          </w:p>
        </w:tc>
        <w:tc>
          <w:tcPr>
            <w:tcW w:w="5607" w:type="dxa"/>
          </w:tcPr>
          <w:p w14:paraId="7CACED4F" w14:textId="44CC505F" w:rsidR="00CB4997" w:rsidRPr="00CB4997" w:rsidRDefault="00CB4997" w:rsidP="00CB4997">
            <w:pPr>
              <w:pStyle w:val="ac"/>
              <w:tabs>
                <w:tab w:val="left" w:pos="851"/>
                <w:tab w:val="left" w:pos="1134"/>
              </w:tabs>
              <w:ind w:left="0"/>
              <w:jc w:val="both"/>
            </w:pPr>
            <w:r>
              <w:t xml:space="preserve">При нажатии на кнопку происходит расчёт </w:t>
            </w:r>
            <w:r w:rsidR="001A4A9F">
              <w:t xml:space="preserve">установленного </w:t>
            </w:r>
            <w:r w:rsidR="00CF4305">
              <w:t>метода, построение графика курса валют и вывод временного ряда.</w:t>
            </w:r>
          </w:p>
        </w:tc>
      </w:tr>
      <w:tr w:rsidR="00CB4997" w14:paraId="055845A1" w14:textId="77777777" w:rsidTr="00CF4305">
        <w:trPr>
          <w:trHeight w:val="58"/>
        </w:trPr>
        <w:tc>
          <w:tcPr>
            <w:tcW w:w="4531" w:type="dxa"/>
          </w:tcPr>
          <w:p w14:paraId="470F9A41" w14:textId="0796E72C" w:rsidR="00CB4997" w:rsidRPr="00CF4305" w:rsidRDefault="00CB4997" w:rsidP="00CB4997">
            <w:pPr>
              <w:pStyle w:val="ac"/>
              <w:tabs>
                <w:tab w:val="left" w:pos="851"/>
                <w:tab w:val="left" w:pos="1134"/>
              </w:tabs>
              <w:ind w:left="0"/>
              <w:jc w:val="both"/>
              <w:rPr>
                <w:lang w:val="en-US"/>
              </w:rPr>
            </w:pPr>
            <w:r>
              <w:t xml:space="preserve">2 </w:t>
            </w:r>
            <w:r w:rsidR="00927799" w:rsidRPr="00927799">
              <w:t>chart1.Series.Clear</w:t>
            </w:r>
          </w:p>
        </w:tc>
        <w:tc>
          <w:tcPr>
            <w:tcW w:w="5607" w:type="dxa"/>
          </w:tcPr>
          <w:p w14:paraId="3C9D9B36" w14:textId="4E0A4B06" w:rsidR="00CB4997" w:rsidRDefault="00927799" w:rsidP="00CB4997">
            <w:pPr>
              <w:pStyle w:val="ac"/>
              <w:tabs>
                <w:tab w:val="left" w:pos="851"/>
                <w:tab w:val="left" w:pos="1134"/>
              </w:tabs>
              <w:ind w:left="0"/>
              <w:jc w:val="both"/>
            </w:pPr>
            <w:r w:rsidRPr="00927799">
              <w:t>Очищает старые значения графиков перед новым расчётом.</w:t>
            </w:r>
          </w:p>
        </w:tc>
      </w:tr>
      <w:tr w:rsidR="00CF4305" w14:paraId="11A8B135" w14:textId="77777777" w:rsidTr="00CF4305">
        <w:trPr>
          <w:trHeight w:val="58"/>
        </w:trPr>
        <w:tc>
          <w:tcPr>
            <w:tcW w:w="4531" w:type="dxa"/>
          </w:tcPr>
          <w:p w14:paraId="3A57823B" w14:textId="42C3A9F4" w:rsidR="00CF4305" w:rsidRPr="00CF4305" w:rsidRDefault="00CF4305" w:rsidP="00CB4997">
            <w:pPr>
              <w:pStyle w:val="ac"/>
              <w:tabs>
                <w:tab w:val="left" w:pos="851"/>
                <w:tab w:val="left" w:pos="1134"/>
              </w:tabs>
              <w:ind w:left="0"/>
              <w:jc w:val="both"/>
              <w:rPr>
                <w:lang w:val="en-US"/>
              </w:rPr>
            </w:pPr>
            <w:r>
              <w:t xml:space="preserve">3 </w:t>
            </w:r>
            <w:r>
              <w:rPr>
                <w:lang w:val="en-US"/>
              </w:rPr>
              <w:t>comboBox1_SelectedIndexChanged</w:t>
            </w:r>
          </w:p>
        </w:tc>
        <w:tc>
          <w:tcPr>
            <w:tcW w:w="5607" w:type="dxa"/>
          </w:tcPr>
          <w:p w14:paraId="4A2BE979" w14:textId="31AE11C5" w:rsidR="00CF4305" w:rsidRPr="00CF4305" w:rsidRDefault="00CF4305" w:rsidP="00CB4997">
            <w:pPr>
              <w:pStyle w:val="ac"/>
              <w:tabs>
                <w:tab w:val="left" w:pos="851"/>
                <w:tab w:val="left" w:pos="1134"/>
              </w:tabs>
              <w:ind w:left="0"/>
              <w:jc w:val="both"/>
            </w:pPr>
            <w:r>
              <w:t>Изменяет данные временного ряда при выборе другой валюты.</w:t>
            </w:r>
          </w:p>
        </w:tc>
      </w:tr>
      <w:tr w:rsidR="00CF4305" w14:paraId="6BAF97EB" w14:textId="77777777" w:rsidTr="00CF4305">
        <w:trPr>
          <w:trHeight w:val="58"/>
        </w:trPr>
        <w:tc>
          <w:tcPr>
            <w:tcW w:w="4531" w:type="dxa"/>
          </w:tcPr>
          <w:p w14:paraId="4136BC8F" w14:textId="511D7BB9" w:rsidR="00CF4305" w:rsidRPr="00CF4305" w:rsidRDefault="00CF4305" w:rsidP="00CB4997">
            <w:pPr>
              <w:pStyle w:val="ac"/>
              <w:tabs>
                <w:tab w:val="left" w:pos="851"/>
                <w:tab w:val="left" w:pos="1134"/>
              </w:tabs>
              <w:ind w:left="0"/>
              <w:jc w:val="both"/>
              <w:rPr>
                <w:lang w:val="en-US"/>
              </w:rPr>
            </w:pPr>
            <w:r>
              <w:t xml:space="preserve">4 </w:t>
            </w:r>
            <w:r>
              <w:rPr>
                <w:lang w:val="en-US"/>
              </w:rPr>
              <w:t>chart1.Series[</w:t>
            </w:r>
            <w:r w:rsidRPr="00CF4305">
              <w:t>"Курс"</w:t>
            </w:r>
            <w:r>
              <w:rPr>
                <w:lang w:val="en-US"/>
              </w:rPr>
              <w:t>]</w:t>
            </w:r>
          </w:p>
        </w:tc>
        <w:tc>
          <w:tcPr>
            <w:tcW w:w="5607" w:type="dxa"/>
          </w:tcPr>
          <w:p w14:paraId="6BEC84CD" w14:textId="0EA07E10" w:rsidR="00CF4305" w:rsidRDefault="00CF4305" w:rsidP="00CB4997">
            <w:pPr>
              <w:pStyle w:val="ac"/>
              <w:tabs>
                <w:tab w:val="left" w:pos="851"/>
                <w:tab w:val="left" w:pos="1134"/>
              </w:tabs>
              <w:ind w:left="0"/>
              <w:jc w:val="both"/>
            </w:pPr>
            <w:r>
              <w:t>Отображает график исходного курса валют.</w:t>
            </w:r>
          </w:p>
        </w:tc>
      </w:tr>
      <w:tr w:rsidR="00CF4305" w14:paraId="165136C4" w14:textId="77777777" w:rsidTr="00CF4305">
        <w:trPr>
          <w:trHeight w:val="58"/>
        </w:trPr>
        <w:tc>
          <w:tcPr>
            <w:tcW w:w="4531" w:type="dxa"/>
          </w:tcPr>
          <w:p w14:paraId="6916AE76" w14:textId="272377E5" w:rsidR="00CF4305" w:rsidRDefault="00CF4305" w:rsidP="00CB4997">
            <w:pPr>
              <w:pStyle w:val="ac"/>
              <w:tabs>
                <w:tab w:val="left" w:pos="851"/>
                <w:tab w:val="left" w:pos="1134"/>
              </w:tabs>
              <w:ind w:left="0"/>
              <w:jc w:val="both"/>
            </w:pPr>
            <w:r>
              <w:t xml:space="preserve">5 </w:t>
            </w:r>
            <w:r w:rsidR="00EF66DA" w:rsidRPr="00EF66DA">
              <w:t>chart1.Series["Средняя"]</w:t>
            </w:r>
          </w:p>
        </w:tc>
        <w:tc>
          <w:tcPr>
            <w:tcW w:w="5607" w:type="dxa"/>
          </w:tcPr>
          <w:p w14:paraId="262FE42C" w14:textId="2A879281" w:rsidR="00CF4305" w:rsidRDefault="00EF66DA" w:rsidP="00CB4997">
            <w:pPr>
              <w:pStyle w:val="ac"/>
              <w:tabs>
                <w:tab w:val="left" w:pos="851"/>
                <w:tab w:val="left" w:pos="1134"/>
              </w:tabs>
              <w:ind w:left="0"/>
              <w:jc w:val="both"/>
            </w:pPr>
            <w:r>
              <w:t>Отображает график скользящей средней.</w:t>
            </w:r>
          </w:p>
        </w:tc>
      </w:tr>
      <w:tr w:rsidR="00906866" w14:paraId="30FBF614" w14:textId="77777777" w:rsidTr="00CF4305">
        <w:trPr>
          <w:trHeight w:val="58"/>
        </w:trPr>
        <w:tc>
          <w:tcPr>
            <w:tcW w:w="4531" w:type="dxa"/>
          </w:tcPr>
          <w:p w14:paraId="6648A487" w14:textId="05DB3DBC" w:rsidR="00906866" w:rsidRDefault="00906866" w:rsidP="00906866">
            <w:pPr>
              <w:pStyle w:val="ac"/>
              <w:tabs>
                <w:tab w:val="left" w:pos="851"/>
                <w:tab w:val="left" w:pos="1134"/>
              </w:tabs>
              <w:ind w:left="0"/>
              <w:jc w:val="both"/>
            </w:pPr>
            <w:r>
              <w:rPr>
                <w:rStyle w:val="messagetext"/>
              </w:rPr>
              <w:t xml:space="preserve">6 </w:t>
            </w:r>
            <w:r w:rsidR="001A4A9F" w:rsidRPr="001A4A9F">
              <w:t>List&lt;double&gt; data</w:t>
            </w:r>
          </w:p>
        </w:tc>
        <w:tc>
          <w:tcPr>
            <w:tcW w:w="5607" w:type="dxa"/>
          </w:tcPr>
          <w:p w14:paraId="0BDCCEF3" w14:textId="0FF54912" w:rsidR="00906866" w:rsidRPr="00906866" w:rsidRDefault="001A4A9F" w:rsidP="00906866">
            <w:pPr>
              <w:pStyle w:val="ac"/>
              <w:tabs>
                <w:tab w:val="left" w:pos="851"/>
                <w:tab w:val="left" w:pos="1134"/>
              </w:tabs>
              <w:ind w:left="0"/>
              <w:jc w:val="both"/>
            </w:pPr>
            <w:r w:rsidRPr="001A4A9F">
              <w:t>Хранит временной ряд курса валют для расчётов.</w:t>
            </w:r>
          </w:p>
        </w:tc>
      </w:tr>
      <w:tr w:rsidR="00906866" w14:paraId="2232DF3E" w14:textId="77777777" w:rsidTr="00CF4305">
        <w:trPr>
          <w:trHeight w:val="58"/>
        </w:trPr>
        <w:tc>
          <w:tcPr>
            <w:tcW w:w="4531" w:type="dxa"/>
          </w:tcPr>
          <w:p w14:paraId="7C3B7171" w14:textId="04903BF9" w:rsidR="00906866" w:rsidRPr="00906866" w:rsidRDefault="00906866" w:rsidP="00906866">
            <w:pPr>
              <w:pStyle w:val="ac"/>
              <w:tabs>
                <w:tab w:val="left" w:pos="851"/>
                <w:tab w:val="left" w:pos="1134"/>
              </w:tabs>
              <w:ind w:left="0"/>
              <w:jc w:val="both"/>
              <w:rPr>
                <w:rStyle w:val="messagetext"/>
                <w:lang w:val="en-US"/>
              </w:rPr>
            </w:pPr>
            <w:r>
              <w:rPr>
                <w:rStyle w:val="messagetext"/>
                <w:lang w:val="en-US"/>
              </w:rPr>
              <w:t xml:space="preserve">7 </w:t>
            </w:r>
            <w:r w:rsidRPr="00906866">
              <w:t>textBoxRow.Text</w:t>
            </w:r>
          </w:p>
        </w:tc>
        <w:tc>
          <w:tcPr>
            <w:tcW w:w="5607" w:type="dxa"/>
          </w:tcPr>
          <w:p w14:paraId="0F7BFA02" w14:textId="5EC3C618" w:rsidR="00906866" w:rsidRPr="00906866" w:rsidRDefault="00906866" w:rsidP="00906866">
            <w:pPr>
              <w:pStyle w:val="ac"/>
              <w:tabs>
                <w:tab w:val="left" w:pos="851"/>
                <w:tab w:val="left" w:pos="1134"/>
              </w:tabs>
              <w:ind w:left="0"/>
              <w:jc w:val="both"/>
            </w:pPr>
            <w:r w:rsidRPr="00906866">
              <w:t>Выводит временной ряд значений курса валют в строку.</w:t>
            </w:r>
          </w:p>
        </w:tc>
      </w:tr>
      <w:tr w:rsidR="00906866" w14:paraId="21A0445F" w14:textId="77777777" w:rsidTr="00CF4305">
        <w:trPr>
          <w:trHeight w:val="58"/>
        </w:trPr>
        <w:tc>
          <w:tcPr>
            <w:tcW w:w="4531" w:type="dxa"/>
          </w:tcPr>
          <w:p w14:paraId="241E79E6" w14:textId="322BA174" w:rsidR="00906866" w:rsidRPr="00906866" w:rsidRDefault="00906866" w:rsidP="00906866">
            <w:pPr>
              <w:pStyle w:val="ac"/>
              <w:tabs>
                <w:tab w:val="left" w:pos="851"/>
                <w:tab w:val="left" w:pos="1134"/>
              </w:tabs>
              <w:ind w:left="0"/>
              <w:jc w:val="both"/>
              <w:rPr>
                <w:rStyle w:val="messagetext"/>
                <w:lang w:val="en-US"/>
              </w:rPr>
            </w:pPr>
            <w:r>
              <w:rPr>
                <w:rStyle w:val="messagetext"/>
                <w:lang w:val="en-US"/>
              </w:rPr>
              <w:t xml:space="preserve">8 </w:t>
            </w:r>
            <w:r w:rsidRPr="00906866">
              <w:t>chart1.ChartAreas[0].AxisX</w:t>
            </w:r>
          </w:p>
        </w:tc>
        <w:tc>
          <w:tcPr>
            <w:tcW w:w="5607" w:type="dxa"/>
          </w:tcPr>
          <w:p w14:paraId="4037395C" w14:textId="7D02520B" w:rsidR="00906866" w:rsidRPr="00906866" w:rsidRDefault="00906866" w:rsidP="00906866">
            <w:pPr>
              <w:pStyle w:val="ac"/>
              <w:tabs>
                <w:tab w:val="left" w:pos="851"/>
                <w:tab w:val="left" w:pos="1134"/>
              </w:tabs>
              <w:ind w:left="0"/>
              <w:jc w:val="both"/>
            </w:pPr>
            <w:r w:rsidRPr="00906866">
              <w:t>Настраивает отображение оси X графика.</w:t>
            </w:r>
          </w:p>
        </w:tc>
      </w:tr>
      <w:tr w:rsidR="00906866" w14:paraId="38CAD3E8" w14:textId="77777777" w:rsidTr="00CF4305">
        <w:trPr>
          <w:trHeight w:val="58"/>
        </w:trPr>
        <w:tc>
          <w:tcPr>
            <w:tcW w:w="4531" w:type="dxa"/>
          </w:tcPr>
          <w:p w14:paraId="451664DF" w14:textId="418E4316" w:rsidR="00906866" w:rsidRDefault="00906866" w:rsidP="00906866">
            <w:pPr>
              <w:pStyle w:val="ac"/>
              <w:tabs>
                <w:tab w:val="left" w:pos="851"/>
                <w:tab w:val="left" w:pos="1134"/>
              </w:tabs>
              <w:ind w:left="0"/>
              <w:jc w:val="both"/>
              <w:rPr>
                <w:rStyle w:val="messagetext"/>
                <w:lang w:val="en-US"/>
              </w:rPr>
            </w:pPr>
            <w:r>
              <w:rPr>
                <w:rStyle w:val="messagetext"/>
                <w:lang w:val="en-US"/>
              </w:rPr>
              <w:t xml:space="preserve">9 </w:t>
            </w:r>
            <w:r w:rsidRPr="00906866">
              <w:t>comboBox1.Items.Add</w:t>
            </w:r>
          </w:p>
        </w:tc>
        <w:tc>
          <w:tcPr>
            <w:tcW w:w="5607" w:type="dxa"/>
          </w:tcPr>
          <w:p w14:paraId="072886DF" w14:textId="284DF572" w:rsidR="007C652E" w:rsidRPr="00906866" w:rsidRDefault="00906866" w:rsidP="00906866">
            <w:pPr>
              <w:pStyle w:val="ac"/>
              <w:tabs>
                <w:tab w:val="left" w:pos="851"/>
                <w:tab w:val="left" w:pos="1134"/>
              </w:tabs>
              <w:ind w:left="0"/>
              <w:jc w:val="both"/>
            </w:pPr>
            <w:r w:rsidRPr="00906866">
              <w:t>Добавляет валюты в выпадающий список.</w:t>
            </w:r>
          </w:p>
        </w:tc>
      </w:tr>
      <w:tr w:rsidR="007C652E" w14:paraId="50B8DFD0" w14:textId="77777777" w:rsidTr="00CF4305">
        <w:trPr>
          <w:trHeight w:val="58"/>
        </w:trPr>
        <w:tc>
          <w:tcPr>
            <w:tcW w:w="4531" w:type="dxa"/>
          </w:tcPr>
          <w:p w14:paraId="2E31DDC9" w14:textId="75AF4B34" w:rsidR="007C652E" w:rsidRPr="007C652E" w:rsidRDefault="007C652E" w:rsidP="00906866">
            <w:pPr>
              <w:pStyle w:val="ac"/>
              <w:tabs>
                <w:tab w:val="left" w:pos="851"/>
                <w:tab w:val="left" w:pos="1134"/>
              </w:tabs>
              <w:ind w:left="0"/>
              <w:jc w:val="both"/>
              <w:rPr>
                <w:rStyle w:val="messagetext"/>
                <w:lang w:val="en-US"/>
              </w:rPr>
            </w:pPr>
            <w:r>
              <w:rPr>
                <w:rStyle w:val="messagetext"/>
              </w:rPr>
              <w:t xml:space="preserve">10 </w:t>
            </w:r>
            <w:r>
              <w:rPr>
                <w:rStyle w:val="messagetext"/>
                <w:lang w:val="en-US"/>
              </w:rPr>
              <w:t>radioButton</w:t>
            </w:r>
          </w:p>
        </w:tc>
        <w:tc>
          <w:tcPr>
            <w:tcW w:w="5607" w:type="dxa"/>
          </w:tcPr>
          <w:p w14:paraId="4A16333F" w14:textId="285BE381" w:rsidR="007C652E" w:rsidRPr="007C652E" w:rsidRDefault="007C652E" w:rsidP="00906866">
            <w:pPr>
              <w:pStyle w:val="ac"/>
              <w:tabs>
                <w:tab w:val="left" w:pos="851"/>
                <w:tab w:val="left" w:pos="1134"/>
              </w:tabs>
              <w:ind w:left="0"/>
              <w:jc w:val="both"/>
            </w:pPr>
            <w:r>
              <w:t xml:space="preserve">Позволяет выбрать один из методов </w:t>
            </w:r>
            <w:r w:rsidR="00FF2008">
              <w:t>прогнозирования</w:t>
            </w:r>
          </w:p>
        </w:tc>
      </w:tr>
    </w:tbl>
    <w:p w14:paraId="5757063B" w14:textId="0837BF41" w:rsidR="00CB4997" w:rsidRPr="00CB4997" w:rsidRDefault="00CB4997" w:rsidP="00CB4997">
      <w:pPr>
        <w:pStyle w:val="ac"/>
        <w:tabs>
          <w:tab w:val="left" w:pos="851"/>
          <w:tab w:val="left" w:pos="1134"/>
        </w:tabs>
        <w:spacing w:after="0" w:line="240" w:lineRule="auto"/>
        <w:ind w:left="0" w:firstLine="709"/>
        <w:jc w:val="both"/>
      </w:pPr>
      <w:r>
        <w:t xml:space="preserve"> </w:t>
      </w:r>
    </w:p>
    <w:p w14:paraId="404F28FD" w14:textId="1586365A" w:rsidR="00CB4997" w:rsidRDefault="00CB4997" w:rsidP="00CB4997">
      <w:pPr>
        <w:spacing w:after="0" w:line="240" w:lineRule="auto"/>
        <w:ind w:firstLine="709"/>
        <w:jc w:val="both"/>
      </w:pPr>
      <w:r>
        <w:t xml:space="preserve">Блок-схема алгоритма </w:t>
      </w:r>
      <w:r w:rsidR="00906866">
        <w:t>расчёта среднего скользящего</w:t>
      </w:r>
      <w:r>
        <w:t xml:space="preserve"> представлена на рисунке</w:t>
      </w:r>
      <w:r w:rsidR="00906866">
        <w:t xml:space="preserve"> 9.</w:t>
      </w:r>
    </w:p>
    <w:p w14:paraId="1D8AB8EF" w14:textId="147971E0" w:rsidR="00906866" w:rsidRDefault="00927799" w:rsidP="007C652E">
      <w:pPr>
        <w:spacing w:after="0" w:line="240" w:lineRule="auto"/>
        <w:jc w:val="both"/>
      </w:pPr>
      <w:r>
        <w:rPr>
          <w:noProof/>
        </w:rPr>
        <mc:AlternateContent>
          <mc:Choice Requires="wpg">
            <w:drawing>
              <wp:anchor distT="0" distB="0" distL="114300" distR="114300" simplePos="0" relativeHeight="251748352" behindDoc="0" locked="0" layoutInCell="1" allowOverlap="1" wp14:anchorId="1212499D" wp14:editId="3794074A">
                <wp:simplePos x="0" y="0"/>
                <wp:positionH relativeFrom="column">
                  <wp:posOffset>208280</wp:posOffset>
                </wp:positionH>
                <wp:positionV relativeFrom="paragraph">
                  <wp:posOffset>137160</wp:posOffset>
                </wp:positionV>
                <wp:extent cx="5334000" cy="4442460"/>
                <wp:effectExtent l="0" t="0" r="19050" b="15240"/>
                <wp:wrapNone/>
                <wp:docPr id="1862776235" name="Группа 43"/>
                <wp:cNvGraphicFramePr/>
                <a:graphic xmlns:a="http://schemas.openxmlformats.org/drawingml/2006/main">
                  <a:graphicData uri="http://schemas.microsoft.com/office/word/2010/wordprocessingGroup">
                    <wpg:wgp>
                      <wpg:cNvGrpSpPr/>
                      <wpg:grpSpPr>
                        <a:xfrm>
                          <a:off x="0" y="0"/>
                          <a:ext cx="5334000" cy="4442460"/>
                          <a:chOff x="0" y="0"/>
                          <a:chExt cx="5334000" cy="4808220"/>
                        </a:xfrm>
                      </wpg:grpSpPr>
                      <wps:wsp>
                        <wps:cNvPr id="1831657775" name="Блок-схема: знак завершения 6"/>
                        <wps:cNvSpPr/>
                        <wps:spPr>
                          <a:xfrm>
                            <a:off x="1859280" y="0"/>
                            <a:ext cx="1699260" cy="43434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6C45ADC5" w14:textId="15FFC42B" w:rsidR="003D567D" w:rsidRDefault="003D567D" w:rsidP="003D567D">
                              <w:pPr>
                                <w:jc w:val="center"/>
                              </w:pPr>
                              <w:r>
                                <w:t>Начало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934589" name="Блок-схема: процесс 9"/>
                        <wps:cNvSpPr/>
                        <wps:spPr>
                          <a:xfrm>
                            <a:off x="2011680" y="1508760"/>
                            <a:ext cx="1447800" cy="44958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E244DCF" w14:textId="7EC2F092" w:rsidR="00EF7E75" w:rsidRPr="00EF7E75" w:rsidRDefault="00EF7E75" w:rsidP="00EF7E75">
                              <w:pPr>
                                <w:jc w:val="center"/>
                                <w:rPr>
                                  <w:lang w:val="en-US"/>
                                </w:rPr>
                              </w:pPr>
                              <w:r>
                                <w:rPr>
                                  <w:lang w:val="en-US"/>
                                </w:rPr>
                                <w:t xml:space="preserve">i=period-1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4760460" name="Прямая со стрелкой 10"/>
                        <wps:cNvCnPr/>
                        <wps:spPr>
                          <a:xfrm>
                            <a:off x="2712720" y="434340"/>
                            <a:ext cx="0"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09714732" name="Прямая со стрелкой 10"/>
                        <wps:cNvCnPr/>
                        <wps:spPr>
                          <a:xfrm>
                            <a:off x="2712720" y="1264920"/>
                            <a:ext cx="0"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85433148" name="Прямая со стрелкой 10"/>
                        <wps:cNvCnPr/>
                        <wps:spPr>
                          <a:xfrm>
                            <a:off x="2705100" y="1958340"/>
                            <a:ext cx="0"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12372653" name="Блок-схема: решение 11"/>
                        <wps:cNvSpPr/>
                        <wps:spPr>
                          <a:xfrm>
                            <a:off x="1855470" y="2198370"/>
                            <a:ext cx="1642110" cy="105537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2491BE47" w14:textId="34C88AE1" w:rsidR="00EF7E75" w:rsidRPr="00EF7E75" w:rsidRDefault="00EF7E75" w:rsidP="00EF7E75">
                              <w:pPr>
                                <w:jc w:val="center"/>
                                <w:rPr>
                                  <w:lang w:val="en-US"/>
                                </w:rPr>
                              </w:pPr>
                              <w:r>
                                <w:rPr>
                                  <w:lang w:val="en-US"/>
                                </w:rPr>
                                <w:t xml:space="preserve">i&lt;data. Count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9326078" name="Прямая со стрелкой 10"/>
                        <wps:cNvCnPr/>
                        <wps:spPr>
                          <a:xfrm>
                            <a:off x="1226820" y="2697480"/>
                            <a:ext cx="0"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46743336" name="Блок-схема: процесс 9"/>
                        <wps:cNvSpPr/>
                        <wps:spPr>
                          <a:xfrm>
                            <a:off x="655320" y="2941320"/>
                            <a:ext cx="1318260" cy="54102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F5F14CA" w14:textId="30535B3A" w:rsidR="00EF7E75" w:rsidRDefault="00EF7E75" w:rsidP="00EF7E75">
                              <w:pPr>
                                <w:spacing w:after="0" w:line="240" w:lineRule="auto"/>
                                <w:ind w:firstLine="425"/>
                                <w:jc w:val="both"/>
                                <w:rPr>
                                  <w:lang w:val="en-US"/>
                                </w:rPr>
                              </w:pPr>
                              <w:r>
                                <w:rPr>
                                  <w:lang w:val="en-US"/>
                                </w:rPr>
                                <w:t xml:space="preserve">sum=0 </w:t>
                              </w:r>
                            </w:p>
                            <w:p w14:paraId="03E41F8C" w14:textId="2184608A" w:rsidR="00EF7E75" w:rsidRPr="00EF7E75" w:rsidRDefault="00EF7E75" w:rsidP="00EF7E75">
                              <w:pPr>
                                <w:spacing w:after="0" w:line="240" w:lineRule="auto"/>
                                <w:ind w:firstLine="425"/>
                                <w:jc w:val="both"/>
                                <w:rPr>
                                  <w:lang w:val="en-US"/>
                                </w:rPr>
                              </w:pPr>
                              <w:r>
                                <w:rPr>
                                  <w:lang w:val="en-US"/>
                                </w:rPr>
                                <w:t>count=0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2177629" name="Блок-схема: узел 14"/>
                        <wps:cNvSpPr/>
                        <wps:spPr>
                          <a:xfrm>
                            <a:off x="998220" y="4396740"/>
                            <a:ext cx="472440" cy="403860"/>
                          </a:xfrm>
                          <a:prstGeom prst="flowChartConnector">
                            <a:avLst/>
                          </a:prstGeom>
                        </wps:spPr>
                        <wps:style>
                          <a:lnRef idx="2">
                            <a:schemeClr val="dk1"/>
                          </a:lnRef>
                          <a:fillRef idx="1">
                            <a:schemeClr val="lt1"/>
                          </a:fillRef>
                          <a:effectRef idx="0">
                            <a:schemeClr val="dk1"/>
                          </a:effectRef>
                          <a:fontRef idx="minor">
                            <a:schemeClr val="dk1"/>
                          </a:fontRef>
                        </wps:style>
                        <wps:txbx>
                          <w:txbxContent>
                            <w:p w14:paraId="1BA722D1" w14:textId="7B20449B" w:rsidR="00EF7E75" w:rsidRPr="00EF7E75" w:rsidRDefault="00EF7E75" w:rsidP="00EF7E75">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8805074" name="Прямая соединительная линия 13"/>
                        <wps:cNvCnPr/>
                        <wps:spPr>
                          <a:xfrm flipH="1">
                            <a:off x="1226820" y="2697480"/>
                            <a:ext cx="666750"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683420182" name="Прямая со стрелкой 21"/>
                        <wps:cNvCnPr/>
                        <wps:spPr>
                          <a:xfrm>
                            <a:off x="5082540" y="2743200"/>
                            <a:ext cx="0" cy="16611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27161136" name="Прямая со стрелкой 10"/>
                        <wps:cNvCnPr/>
                        <wps:spPr>
                          <a:xfrm>
                            <a:off x="1272540" y="3451860"/>
                            <a:ext cx="0"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1846373" name="Блок-схема: узел 14"/>
                        <wps:cNvSpPr/>
                        <wps:spPr>
                          <a:xfrm>
                            <a:off x="4861560" y="4404360"/>
                            <a:ext cx="472440" cy="403860"/>
                          </a:xfrm>
                          <a:prstGeom prst="flowChartConnector">
                            <a:avLst/>
                          </a:prstGeom>
                        </wps:spPr>
                        <wps:style>
                          <a:lnRef idx="2">
                            <a:schemeClr val="dk1"/>
                          </a:lnRef>
                          <a:fillRef idx="1">
                            <a:schemeClr val="lt1"/>
                          </a:fillRef>
                          <a:effectRef idx="0">
                            <a:schemeClr val="dk1"/>
                          </a:effectRef>
                          <a:fontRef idx="minor">
                            <a:schemeClr val="dk1"/>
                          </a:fontRef>
                        </wps:style>
                        <wps:txbx>
                          <w:txbxContent>
                            <w:p w14:paraId="0F1C0F9F" w14:textId="284EEA08" w:rsidR="00EF7E75" w:rsidRPr="00EF7E75" w:rsidRDefault="00EF7E75" w:rsidP="00EF7E75">
                              <w:pPr>
                                <w:jc w:val="center"/>
                                <w:rPr>
                                  <w:lang w:val="en-US"/>
                                </w:rPr>
                              </w:pPr>
                              <w:r>
                                <w:rPr>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7266113" name="Облачко с текстом: прямоугольное 22"/>
                        <wps:cNvSpPr/>
                        <wps:spPr>
                          <a:xfrm>
                            <a:off x="1341120" y="2461260"/>
                            <a:ext cx="552450" cy="281940"/>
                          </a:xfrm>
                          <a:prstGeom prst="wedgeRectCallout">
                            <a:avLst/>
                          </a:prstGeom>
                          <a:noFill/>
                          <a:ln>
                            <a:noFill/>
                          </a:ln>
                        </wps:spPr>
                        <wps:style>
                          <a:lnRef idx="0">
                            <a:scrgbClr r="0" g="0" b="0"/>
                          </a:lnRef>
                          <a:fillRef idx="0">
                            <a:scrgbClr r="0" g="0" b="0"/>
                          </a:fillRef>
                          <a:effectRef idx="0">
                            <a:scrgbClr r="0" g="0" b="0"/>
                          </a:effectRef>
                          <a:fontRef idx="minor">
                            <a:schemeClr val="dk1"/>
                          </a:fontRef>
                        </wps:style>
                        <wps:txbx>
                          <w:txbxContent>
                            <w:p w14:paraId="013E5B3E" w14:textId="7ECC2492" w:rsidR="00EF7E75" w:rsidRPr="00EF7E75" w:rsidRDefault="00EF7E75" w:rsidP="00EF7E75">
                              <w:r>
                                <w:t>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6461986" name="Облачко с текстом: прямоугольное 22"/>
                        <wps:cNvSpPr/>
                        <wps:spPr>
                          <a:xfrm>
                            <a:off x="3459480" y="2484120"/>
                            <a:ext cx="552450" cy="281940"/>
                          </a:xfrm>
                          <a:prstGeom prst="wedgeRectCallout">
                            <a:avLst/>
                          </a:prstGeom>
                          <a:noFill/>
                          <a:ln>
                            <a:noFill/>
                          </a:ln>
                        </wps:spPr>
                        <wps:style>
                          <a:lnRef idx="0">
                            <a:scrgbClr r="0" g="0" b="0"/>
                          </a:lnRef>
                          <a:fillRef idx="0">
                            <a:scrgbClr r="0" g="0" b="0"/>
                          </a:fillRef>
                          <a:effectRef idx="0">
                            <a:scrgbClr r="0" g="0" b="0"/>
                          </a:effectRef>
                          <a:fontRef idx="minor">
                            <a:schemeClr val="dk1"/>
                          </a:fontRef>
                        </wps:style>
                        <wps:txbx>
                          <w:txbxContent>
                            <w:p w14:paraId="12239784" w14:textId="696CFEE2" w:rsidR="00EF7E75" w:rsidRPr="00EF7E75" w:rsidRDefault="00EF7E75" w:rsidP="00EF7E75">
                              <w:r>
                                <w:t>Нет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505870" name="Блок-схема: процесс 9"/>
                        <wps:cNvSpPr/>
                        <wps:spPr>
                          <a:xfrm>
                            <a:off x="617220" y="3695700"/>
                            <a:ext cx="1318260" cy="54102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97EF549" w14:textId="49DD75DC" w:rsidR="00EF7E75" w:rsidRPr="00EF7E75" w:rsidRDefault="00EF7E75" w:rsidP="00627A35">
                              <w:pPr>
                                <w:spacing w:after="0" w:line="240" w:lineRule="auto"/>
                                <w:ind w:firstLine="142"/>
                                <w:jc w:val="both"/>
                                <w:rPr>
                                  <w:lang w:val="en-US"/>
                                </w:rPr>
                              </w:pPr>
                              <w:r>
                                <w:rPr>
                                  <w:lang w:val="en-US"/>
                                </w:rPr>
                                <w:t>j=i-period+1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8969483" name="Прямая со стрелкой 23"/>
                        <wps:cNvCnPr/>
                        <wps:spPr>
                          <a:xfrm>
                            <a:off x="1226820" y="4236720"/>
                            <a:ext cx="0" cy="1600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28304838" name="Блок-схема: узел 14"/>
                        <wps:cNvSpPr/>
                        <wps:spPr>
                          <a:xfrm>
                            <a:off x="0" y="4381500"/>
                            <a:ext cx="472440" cy="403860"/>
                          </a:xfrm>
                          <a:prstGeom prst="flowChartConnector">
                            <a:avLst/>
                          </a:prstGeom>
                        </wps:spPr>
                        <wps:style>
                          <a:lnRef idx="2">
                            <a:schemeClr val="dk1"/>
                          </a:lnRef>
                          <a:fillRef idx="1">
                            <a:schemeClr val="lt1"/>
                          </a:fillRef>
                          <a:effectRef idx="0">
                            <a:schemeClr val="dk1"/>
                          </a:effectRef>
                          <a:fontRef idx="minor">
                            <a:schemeClr val="dk1"/>
                          </a:fontRef>
                        </wps:style>
                        <wps:txbx>
                          <w:txbxContent>
                            <w:p w14:paraId="0EDBC1BB" w14:textId="0E1C8030" w:rsidR="001A4A9F" w:rsidRPr="001A4A9F" w:rsidRDefault="001A4A9F" w:rsidP="001A4A9F">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3426186" name="Прямая соединительная линия 36"/>
                        <wps:cNvCnPr>
                          <a:stCxn id="1528304838" idx="0"/>
                        </wps:cNvCnPr>
                        <wps:spPr>
                          <a:xfrm flipV="1">
                            <a:off x="236220" y="2141220"/>
                            <a:ext cx="22860" cy="2240279"/>
                          </a:xfrm>
                          <a:prstGeom prst="line">
                            <a:avLst/>
                          </a:prstGeom>
                        </wps:spPr>
                        <wps:style>
                          <a:lnRef idx="1">
                            <a:schemeClr val="dk1"/>
                          </a:lnRef>
                          <a:fillRef idx="0">
                            <a:schemeClr val="dk1"/>
                          </a:fillRef>
                          <a:effectRef idx="0">
                            <a:schemeClr val="dk1"/>
                          </a:effectRef>
                          <a:fontRef idx="minor">
                            <a:schemeClr val="tx1"/>
                          </a:fontRef>
                        </wps:style>
                        <wps:bodyPr/>
                      </wps:wsp>
                      <wps:wsp>
                        <wps:cNvPr id="355625742" name="Прямая со стрелкой 37"/>
                        <wps:cNvCnPr/>
                        <wps:spPr>
                          <a:xfrm>
                            <a:off x="266700" y="2141220"/>
                            <a:ext cx="24460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59012964" name="Прямая соединительная линия 39"/>
                        <wps:cNvCnPr/>
                        <wps:spPr>
                          <a:xfrm>
                            <a:off x="3497580" y="2743200"/>
                            <a:ext cx="1592580" cy="0"/>
                          </a:xfrm>
                          <a:prstGeom prst="line">
                            <a:avLst/>
                          </a:prstGeom>
                          <a:ln w="9525"/>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1212499D" id="Группа 43" o:spid="_x0000_s1026" style="position:absolute;left:0;text-align:left;margin-left:16.4pt;margin-top:10.8pt;width:420pt;height:349.8pt;z-index:251748352;mso-height-relative:margin" coordsize="53340,48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NZFaggAAI1EAAAOAAAAZHJzL2Uyb0RvYy54bWzsXN2O28YVvi/QdyB0H4szHP4JlgNjHTsF&#10;jMSIneaaS1ESEYpkyFlLm6s4RX8uChh9geYV3KRGUzfZvgL1RvnODElpZa0k72KNQOGNliI5FHl4&#10;zvm++c6ZvfvhYpYYz6OijLN02GN3zJ4RpWE2itPJsPf5s4cfeD2jlEE6CpIsjYa986jsfXjv97+7&#10;O88HEc+mWTKKCgMXScvBPB/2plLmg36/DKfRLCjvZHmU4uA4K2aBxNdi0h8VwRxXnyV9bppOf54V&#10;o7zIwqgssfeBPti7p64/Hkeh/HQ8LiNpJMMe7k2qz0J9ntJn/97dYDApgnwah/VtBNe4i1kQp/jR&#10;9lIPAhkYZ0X81qVmcVhkZTaWd8Js1s/G4ziM1DPgaZi58TSPiuwsV88yGcwneWsmmHbDTte+bPjJ&#10;80dF/jR/UsAS83wCW6hv9CyLcTGjv7hLY6FMdt6aLFpII8RO27KEacKyIY4JIbhwaqOGU1j+rXHh&#10;9KOtIz3T41yN7Dc/3L90O/McDlKubFDezAZPp0EeKdOWA9jgSWHEI/ivZzHHdl3X7hlpMIO/Vv+o&#10;/lddVG8+WL5Y/rl6Xf1UvRoY1X+qn6tX1RvaeFV9X71efrP8Gw7+XP24fGk45FR0u7hua9hyUMLG&#10;W6zKPNvnHgz4tm2Z4/sc5tS2tQQsTZduDRQM8qKUj6JsZtDGsDdOsvnJNCjks6iYxWkgs0I5ZfD8&#10;cSn1yGYELkO3qG9KbcnzJKL7S9LPojGsgZfL1WgVi9FJUhjPA0TR6EtW34U6k4aM4yRpB7FtgxLZ&#10;DKrPpWGRis92oLlt4OrX2rPVL2apbAfiUesHvfJWx/r85qn1s9Jjy8Xpon5dp9noHH5QZDpJlHn4&#10;MIZZHwelfBIUyAp4E8h08lN8kKWHvaze6hnTrPh62346H46Koz1jjiwz7JVfnQVF1DOSP6RwYZ8J&#10;vFRDqi/CdhECRrF+5HT9SHo2O8nwChhyah6qTTpfJs3muMhmXyAh3qdfxaEgDfHbw14oi+bLidTZ&#10;Dyk1jO7fV6chFeWBfJw+zUO6OBmY/OTZ4ougyGvfkoj4T7ImbILBhk/pc2lkmt0/k9k4Vg5HJtZ2&#10;rU2PENbBcfux7Nu+JWzP3x3K/19+U10s/4IYfrF8YfjvFLtI2cypY5fZpuc2ua/Jjni7rrfKjr6N&#10;kw+L4Cca0tS72DA1BXzjyCqn/MbDV2fu5sV1UXxcUWy7AmFFrKJB5O+Ati8JiIG1yxfVBT6W3yKK&#10;XwOp3wCr/2swFWUUFoDgk7TmNg3aNfyiJTbcZVxlXqIwLcwCn2qmgp8mdsOF5e1D4FIWQTyZypMs&#10;TcE9s0Jn060RTFBLCVMGcfJROjLkeQ7CIYs4SCdJ1GLsQaG+FXRX2LkdqfcA7vtEarlo+cFVSK0D&#10;m7Invdj3iCPc9F0mXIu/Hw9k3BG+psKdC2piSVHS0j9NTff4bns2Da3Jnx54JVn8VbugZwvLYgKT&#10;6XpacgtJ0LQZURVkOgaiUk82OhfsXFDNjIGRlssd22pdcNvMmGC4mQpXrw2msnoNxAfNhW3hah/k&#10;zPcsbCPhr3yQOYIzoLvCY2badn3GAVPiB1EYk0jVMWogaJsTG3JxeUKsGDXvGPVRzot9x7egKrm3&#10;iCWMc8cjKYNYs+O7Qk97V3FcR3DHqBul7TdGZ4Tjgs9Yzk4sqW4izTjAhsYDfcFo+zKSWMxrtVVb&#10;MFOfcACQdMrMuga8U1hVOGJ1OHKUOOIxzlzX4bv11eWfUCOBMmMw0fjBQWUR31f1IEIQYflIFxvx&#10;K1yulHNVdjItTyuvB4Rvq8x0RPBAIti+uE5aPSppFTMpzzNt0xUtDG+qCojcf1c/qrrmtxTFy79T&#10;4RO6K6RWvfulwdoEf7XYaoyTOP+4qS3V9eS9LNFxHNeuqaIK/6vDO4lTqua+VZbStRJSWg3U63yb&#10;25SFDih9doIq9WPcTpHdgbiE0pn3LoIqX1cS9kv6KMZxmyqrNAMB10SryGX+V7sVcxyU8PY4Vyfq&#10;I/COTFE1UfTBq1+bgmzmvhuXlaio1PggCtGs5ijdLLhTVElRtRzmCcdy9wiq1+TPwnOYTUVTItDC&#10;FJZOcivn6wj0qjx6jdy2Grx/Bqw4B4ngHYE+KgKNagQqIoQiLYH+Z/UvUONXy79SJwIQxFgSb35D&#10;HQroTPgJrYMQtVT3wgVmxj9gn+bUFyiW8FZxP2iGzCzBWCNxCQdl4w2KY9tcNPSZe8zf17swj0aT&#10;6DN0LZwESZKdyV18Os0eIosrRU03MbQ7QBVozwEUu9E8i8kpNRfqtjS0tiJpNa256mLo81NVXA0b&#10;l8u/u8fu72DYPf6W80LbKNrlhePKC0BeBKTvrfTt95gXQDV9KrioqY/wBOWIS9J3lxd+5XnBbZTS&#10;Li8cVV5wHc82bY8aHHYtLrhR2Yu5tIyCYt9yfNvdlD1YV/ZqGg1vGdy9LoiPsuzFfMtDC4XwVqR/&#10;v3LED9DIieNuUcYFtxxqTr4E4YhwKnxBudxbt+7Ey+MTL23uWSY8cNXCs7UX75rSkYYPNLtjScuG&#10;33Wi0Ur3uWX8aFcidSTwqEggMyHccGi/q8nhJn4cUnVF4QKIUHfWUj2M4KOUJ4tUNd2wtRShlnKq&#10;QFaiTF2l1YPXF6WqIu0fN4q0QJ+GUHKGueQmEnFOZQ29PoYLVFWU3yLlNouHmwWn9TLC3YXaA1Sj&#10;rjB7a4VZy7YdjvVW71KXtdrJ6tXV/zVmA7mU5iRKm9jqTgIrvWgCQ/RG++yVrtQxm+NjNq7tm4z7&#10;zs1aUqwWPA9ySkv4Lq3MVV65rVmAYYm+OuEAr9yd4LpOFBLzdZpfrTnQFAd4pg6opX3YUv/zAvsu&#10;/VON9e/q/NV/Ebn3CwAAAP//AwBQSwMEFAAGAAgAAAAhAIBEh//fAAAACQEAAA8AAABkcnMvZG93&#10;bnJldi54bWxMj8FqwzAQRO+F/oPYQm+NbIUmwbUcQmh7CoUmhdLbxtrYJtbKWIrt/H2VU3vcmWHm&#10;bb6ebCsG6n3jWEM6S0AQl840XGn4Orw9rUD4gGywdUwaruRhXdzf5ZgZN/InDftQiVjCPkMNdQhd&#10;JqUva7LoZ64jjt7J9RZDPPtKmh7HWG5bqZJkIS02HBdq7GhbU3neX6yG9xHHzTx9HXbn0/b6c3j+&#10;+N6lpPXjw7R5ARFoCn9huOFHdCgi09Fd2HjRapirSB40qHQBIvqr5U04aliqVIEscvn/g+IXAAD/&#10;/wMAUEsBAi0AFAAGAAgAAAAhALaDOJL+AAAA4QEAABMAAAAAAAAAAAAAAAAAAAAAAFtDb250ZW50&#10;X1R5cGVzXS54bWxQSwECLQAUAAYACAAAACEAOP0h/9YAAACUAQAACwAAAAAAAAAAAAAAAAAvAQAA&#10;X3JlbHMvLnJlbHNQSwECLQAUAAYACAAAACEAxiDWRWoIAACNRAAADgAAAAAAAAAAAAAAAAAuAgAA&#10;ZHJzL2Uyb0RvYy54bWxQSwECLQAUAAYACAAAACEAgESH/98AAAAJAQAADwAAAAAAAAAAAAAAAADE&#10;CgAAZHJzL2Rvd25yZXYueG1sUEsFBgAAAAAEAAQA8wAAANALAAAAAA==&#10;">
                <v:shapetype id="_x0000_t116" coordsize="21600,21600" o:spt="116" path="m3475,qx,10800,3475,21600l18125,21600qx21600,10800,18125,xe">
                  <v:stroke joinstyle="miter"/>
                  <v:path gradientshapeok="t" o:connecttype="rect" textboxrect="1018,3163,20582,18437"/>
                </v:shapetype>
                <v:shape id="Блок-схема: знак завершения 6" o:spid="_x0000_s1027" type="#_x0000_t116" style="position:absolute;left:18592;width:16993;height:4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UfdyQAAAOMAAAAPAAAAZHJzL2Rvd25yZXYueG1sRE9PT8Iw&#10;FL+b+B2aZ8LFSAcIJZNCDEbixQPTwPW5Ptfp+rqsZYxvb01MPL7f/7faDK4RPXWh9qxhMs5AEJfe&#10;1FxpeH97vluCCBHZYOOZNFwowGZ9fbXC3Pgz76kvYiVSCIccNdgY21zKUFpyGMa+JU7cp+8cxnR2&#10;lTQdnlO4a+Q0yxbSYc2pwWJLW0vld3FyGnZH9UFPU6cO/e2rb+3+cv91KrQe3QyPDyAiDfFf/Od+&#10;MWn+cjZZzJVSc/j9KQEg1z8AAAD//wMAUEsBAi0AFAAGAAgAAAAhANvh9svuAAAAhQEAABMAAAAA&#10;AAAAAAAAAAAAAAAAAFtDb250ZW50X1R5cGVzXS54bWxQSwECLQAUAAYACAAAACEAWvQsW78AAAAV&#10;AQAACwAAAAAAAAAAAAAAAAAfAQAAX3JlbHMvLnJlbHNQSwECLQAUAAYACAAAACEAnu1H3ckAAADj&#10;AAAADwAAAAAAAAAAAAAAAAAHAgAAZHJzL2Rvd25yZXYueG1sUEsFBgAAAAADAAMAtwAAAP0CAAAA&#10;AA==&#10;" fillcolor="white [3201]" strokecolor="black [3200]" strokeweight="1pt">
                  <v:textbox>
                    <w:txbxContent>
                      <w:p w14:paraId="6C45ADC5" w14:textId="15FFC42B" w:rsidR="003D567D" w:rsidRDefault="003D567D" w:rsidP="003D567D">
                        <w:pPr>
                          <w:jc w:val="center"/>
                        </w:pPr>
                        <w:r>
                          <w:t>Начало</w:t>
                        </w:r>
                      </w:p>
                    </w:txbxContent>
                  </v:textbox>
                </v:shape>
                <v:shapetype id="_x0000_t109" coordsize="21600,21600" o:spt="109" path="m,l,21600r21600,l21600,xe">
                  <v:stroke joinstyle="miter"/>
                  <v:path gradientshapeok="t" o:connecttype="rect"/>
                </v:shapetype>
                <v:shape id="Блок-схема: процесс 9" o:spid="_x0000_s1028" type="#_x0000_t109" style="position:absolute;left:20116;top:15087;width:14478;height:4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6mgxwAAAOIAAAAPAAAAZHJzL2Rvd25yZXYueG1sRE9dS8Mw&#10;FH0X9h/CFXwRl6qbtnXZUEHY41ZF9nhtrmlnc1OS2NZ/vwiCj4fzvdpMthMD+dA6VnA9z0AQ1063&#10;bBS8vb5c5SBCRNbYOSYFPxRgs56drbDUbuQ9DVU0IoVwKFFBE2NfShnqhiyGueuJE/fpvMWYoDdS&#10;exxTuO3kTZbdSYstp4YGe3puqP6qvq0CY+6PT/6jHYf94n13uDzkcqhqpS7Op8cHEJGm+C/+c291&#10;ml8si9vFMi/g91LCINcnAAAA//8DAFBLAQItABQABgAIAAAAIQDb4fbL7gAAAIUBAAATAAAAAAAA&#10;AAAAAAAAAAAAAABbQ29udGVudF9UeXBlc10ueG1sUEsBAi0AFAAGAAgAAAAhAFr0LFu/AAAAFQEA&#10;AAsAAAAAAAAAAAAAAAAAHwEAAF9yZWxzLy5yZWxzUEsBAi0AFAAGAAgAAAAhAFiHqaDHAAAA4gAA&#10;AA8AAAAAAAAAAAAAAAAABwIAAGRycy9kb3ducmV2LnhtbFBLBQYAAAAAAwADALcAAAD7AgAAAAA=&#10;" fillcolor="white [3201]" strokecolor="black [3200]" strokeweight="1pt">
                  <v:textbox>
                    <w:txbxContent>
                      <w:p w14:paraId="2E244DCF" w14:textId="7EC2F092" w:rsidR="00EF7E75" w:rsidRPr="00EF7E75" w:rsidRDefault="00EF7E75" w:rsidP="00EF7E75">
                        <w:pPr>
                          <w:jc w:val="center"/>
                          <w:rPr>
                            <w:lang w:val="en-US"/>
                          </w:rPr>
                        </w:pPr>
                        <w:r>
                          <w:rPr>
                            <w:lang w:val="en-US"/>
                          </w:rPr>
                          <w:t xml:space="preserve">i=period-1 </w:t>
                        </w:r>
                      </w:p>
                    </w:txbxContent>
                  </v:textbox>
                </v:shape>
                <v:shapetype id="_x0000_t32" coordsize="21600,21600" o:spt="32" o:oned="t" path="m,l21600,21600e" filled="f">
                  <v:path arrowok="t" fillok="f" o:connecttype="none"/>
                  <o:lock v:ext="edit" shapetype="t"/>
                </v:shapetype>
                <v:shape id="Прямая со стрелкой 10" o:spid="_x0000_s1029" type="#_x0000_t32" style="position:absolute;left:27127;top:4343;width:0;height:24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60vygAAAOMAAAAPAAAAZHJzL2Rvd25yZXYueG1sRI9Bb8Iw&#10;DIXvk/YfIk/iNlIQlFEICJgmMW4DxNlqTFvROKXJaPfv58OkHW0/v/e+5bp3tXpQGyrPBkbDBBRx&#10;7m3FhYHz6eP1DVSIyBZrz2TghwKsV89PS8ys7/iLHsdYKDHhkKGBMsYm0zrkJTkMQ98Qy+3qW4dR&#10;xrbQtsVOzF2tx0mSaocVS0KJDe1Kym/Hb2egw3iZbzfFfbd9/9z30/qens4HYwYv/WYBKlIf/8V/&#10;33sr9aezySxNJqlQCJMsQK9+AQAA//8DAFBLAQItABQABgAIAAAAIQDb4fbL7gAAAIUBAAATAAAA&#10;AAAAAAAAAAAAAAAAAABbQ29udGVudF9UeXBlc10ueG1sUEsBAi0AFAAGAAgAAAAhAFr0LFu/AAAA&#10;FQEAAAsAAAAAAAAAAAAAAAAAHwEAAF9yZWxzLy5yZWxzUEsBAi0AFAAGAAgAAAAhAB23rS/KAAAA&#10;4wAAAA8AAAAAAAAAAAAAAAAABwIAAGRycy9kb3ducmV2LnhtbFBLBQYAAAAAAwADALcAAAD+AgAA&#10;AAA=&#10;" strokecolor="black [3200]" strokeweight=".5pt">
                  <v:stroke endarrow="block" joinstyle="miter"/>
                </v:shape>
                <v:shape id="Прямая со стрелкой 10" o:spid="_x0000_s1030" type="#_x0000_t32" style="position:absolute;left:27127;top:12649;width:0;height:24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IyNxwAAAOMAAAAPAAAAZHJzL2Rvd25yZXYueG1sRE9La8JA&#10;EL4X/A/LCL3VjdFqja7iA0F7q0rPQ3ZMgtnZmN2a+O9doeBxvvfMFq0pxY1qV1hW0O9FIIhTqwvO&#10;FJyO248vEM4jaywtk4I7OVjMO28zTLRt+IduB5+JEMIuQQW591UipUtzMuh6tiIO3NnWBn0460zq&#10;GpsQbkoZR9FIGiw4NORY0Tqn9HL4Mwoa9L+T1TK7rleb/a79LK+j4+lbqfduu5yC8NT6l/jfvdNh&#10;fhxNxv3heBDD86cAgJw/AAAA//8DAFBLAQItABQABgAIAAAAIQDb4fbL7gAAAIUBAAATAAAAAAAA&#10;AAAAAAAAAAAAAABbQ29udGVudF9UeXBlc10ueG1sUEsBAi0AFAAGAAgAAAAhAFr0LFu/AAAAFQEA&#10;AAsAAAAAAAAAAAAAAAAAHwEAAF9yZWxzLy5yZWxzUEsBAi0AFAAGAAgAAAAhAG/AjI3HAAAA4wAA&#10;AA8AAAAAAAAAAAAAAAAABwIAAGRycy9kb3ducmV2LnhtbFBLBQYAAAAAAwADALcAAAD7AgAAAAA=&#10;" strokecolor="black [3200]" strokeweight=".5pt">
                  <v:stroke endarrow="block" joinstyle="miter"/>
                </v:shape>
                <v:shape id="Прямая со стрелкой 10" o:spid="_x0000_s1031" type="#_x0000_t32" style="position:absolute;left:27051;top:19583;width:0;height:24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Gm4ygAAAOMAAAAPAAAAZHJzL2Rvd25yZXYueG1sRI/NbsJA&#10;DITvSLzDykjcYMOvaMqCgKoS5VZAPVtZN4ma9YbsQtK3rw+VONoznvm83nauUg9qQunZwGScgCLO&#10;vC05N3C9vI9WoEJEtlh5JgO/FGC76ffWmFrf8ic9zjFXEsIhRQNFjHWqdcgKchjGviYW7ds3DqOM&#10;Ta5tg62Eu0pPk2SpHZYsDQXWdCgo+znfnYEW49fLfpffDvu3j2O3qG7Ly/VkzHDQ7V5BReri0/x/&#10;fbSCP10t5rPZZC7Q8pMsQG/+AAAA//8DAFBLAQItABQABgAIAAAAIQDb4fbL7gAAAIUBAAATAAAA&#10;AAAAAAAAAAAAAAAAAABbQ29udGVudF9UeXBlc10ueG1sUEsBAi0AFAAGAAgAAAAhAFr0LFu/AAAA&#10;FQEAAAsAAAAAAAAAAAAAAAAAHwEAAF9yZWxzLy5yZWxzUEsBAi0AFAAGAAgAAAAhAJJwabjKAAAA&#10;4wAAAA8AAAAAAAAAAAAAAAAABwIAAGRycy9kb3ducmV2LnhtbFBLBQYAAAAAAwADALcAAAD+AgAA&#10;AAA=&#10;" strokecolor="black [3200]" strokeweight=".5pt">
                  <v:stroke endarrow="block" joinstyle="miter"/>
                </v:shape>
                <v:shapetype id="_x0000_t110" coordsize="21600,21600" o:spt="110" path="m10800,l,10800,10800,21600,21600,10800xe">
                  <v:stroke joinstyle="miter"/>
                  <v:path gradientshapeok="t" o:connecttype="rect" textboxrect="5400,5400,16200,16200"/>
                </v:shapetype>
                <v:shape id="Блок-схема: решение 11" o:spid="_x0000_s1032" type="#_x0000_t110" style="position:absolute;left:18554;top:21983;width:16421;height:10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I8GywAAAOMAAAAPAAAAZHJzL2Rvd25yZXYueG1sRE9LSwMx&#10;EL4X/A9hCr2IzT6wlbVpEUtB8CB9gHobNtPdrZtJuont2l9vBKHH+d4zW/SmFSfqfGNZQTpOQBCX&#10;VjdcKdhtV3cPIHxA1thaJgU/5GExvxnMsND2zGs6bUIlYgj7AhXUIbhCSl/WZNCPrSOO3N52BkM8&#10;u0rqDs8x3LQyS5KJNNhwbKjR0XNN5dfm2yjIQ5u64+W9PO7fbpfJx+rz9XJwSo2G/dMjiEB9uIr/&#10;3S86zp+mWT7NJvc5/P0UAZDzXwAAAP//AwBQSwECLQAUAAYACAAAACEA2+H2y+4AAACFAQAAEwAA&#10;AAAAAAAAAAAAAAAAAAAAW0NvbnRlbnRfVHlwZXNdLnhtbFBLAQItABQABgAIAAAAIQBa9CxbvwAA&#10;ABUBAAALAAAAAAAAAAAAAAAAAB8BAABfcmVscy8ucmVsc1BLAQItABQABgAIAAAAIQD56I8GywAA&#10;AOMAAAAPAAAAAAAAAAAAAAAAAAcCAABkcnMvZG93bnJldi54bWxQSwUGAAAAAAMAAwC3AAAA/wIA&#10;AAAA&#10;" fillcolor="white [3201]" strokecolor="black [3200]" strokeweight="1pt">
                  <v:textbox>
                    <w:txbxContent>
                      <w:p w14:paraId="2491BE47" w14:textId="34C88AE1" w:rsidR="00EF7E75" w:rsidRPr="00EF7E75" w:rsidRDefault="00EF7E75" w:rsidP="00EF7E75">
                        <w:pPr>
                          <w:jc w:val="center"/>
                          <w:rPr>
                            <w:lang w:val="en-US"/>
                          </w:rPr>
                        </w:pPr>
                        <w:r>
                          <w:rPr>
                            <w:lang w:val="en-US"/>
                          </w:rPr>
                          <w:t xml:space="preserve">i&lt;data. Count </w:t>
                        </w:r>
                      </w:p>
                    </w:txbxContent>
                  </v:textbox>
                </v:shape>
                <v:shape id="Прямая со стрелкой 10" o:spid="_x0000_s1033" type="#_x0000_t32" style="position:absolute;left:12268;top:26974;width:0;height:24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DfYxwAAAOIAAAAPAAAAZHJzL2Rvd25yZXYueG1sRE9Nb4JA&#10;EL038T9spklvZalGWqirEYyJ7a1Kep6wUyBlZ5HdCv5792DS48v7Xm0m04kLDa61rOAlikEQV1a3&#10;XCsoT/vnNxDOI2vsLJOCKznYrGcPK8y0HfmLLkdfixDCLkMFjfd9JqWrGjLoItsTB+7HDgZ9gEMt&#10;9YBjCDednMdxIg22HBoa7KloqPo9/hkFI/rvNN/W5yLffRymZXdOTuWnUk+P0/YdhKfJ/4vv7oNW&#10;kCbpYp7Er2FzuBTugFzfAAAA//8DAFBLAQItABQABgAIAAAAIQDb4fbL7gAAAIUBAAATAAAAAAAA&#10;AAAAAAAAAAAAAABbQ29udGVudF9UeXBlc10ueG1sUEsBAi0AFAAGAAgAAAAhAFr0LFu/AAAAFQEA&#10;AAsAAAAAAAAAAAAAAAAAHwEAAF9yZWxzLy5yZWxzUEsBAi0AFAAGAAgAAAAhAHW0N9jHAAAA4gAA&#10;AA8AAAAAAAAAAAAAAAAABwIAAGRycy9kb3ducmV2LnhtbFBLBQYAAAAAAwADALcAAAD7AgAAAAA=&#10;" strokecolor="black [3200]" strokeweight=".5pt">
                  <v:stroke endarrow="block" joinstyle="miter"/>
                </v:shape>
                <v:shape id="Блок-схема: процесс 9" o:spid="_x0000_s1034" type="#_x0000_t109" style="position:absolute;left:6553;top:29413;width:13182;height:5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Gw/xwAAAOMAAAAPAAAAZHJzL2Rvd25yZXYueG1sRE9fS8Mw&#10;EH8X/A7hBF/Epa6lG92yoYLgo6sie7w1Z1ptLiWJbf32RhD2eL//t93Pthcj+dA5VnC3yEAQN053&#10;bBS8vT7drkGEiKyxd0wKfijAfnd5scVKu4kPNNbRiBTCoUIFbYxDJWVoWrIYFm4gTtyH8xZjOr2R&#10;2uOUwm0vl1lWSosdp4YWB3psqfmqv60CY1afD/7UTeOheH853hzXcqwbpa6v5vsNiEhzPIv/3c86&#10;zV8W5arI87yEv58SAHL3CwAA//8DAFBLAQItABQABgAIAAAAIQDb4fbL7gAAAIUBAAATAAAAAAAA&#10;AAAAAAAAAAAAAABbQ29udGVudF9UeXBlc10ueG1sUEsBAi0AFAAGAAgAAAAhAFr0LFu/AAAAFQEA&#10;AAsAAAAAAAAAAAAAAAAAHwEAAF9yZWxzLy5yZWxzUEsBAi0AFAAGAAgAAAAhAKxcbD/HAAAA4wAA&#10;AA8AAAAAAAAAAAAAAAAABwIAAGRycy9kb3ducmV2LnhtbFBLBQYAAAAAAwADALcAAAD7AgAAAAA=&#10;" fillcolor="white [3201]" strokecolor="black [3200]" strokeweight="1pt">
                  <v:textbox>
                    <w:txbxContent>
                      <w:p w14:paraId="7F5F14CA" w14:textId="30535B3A" w:rsidR="00EF7E75" w:rsidRDefault="00EF7E75" w:rsidP="00EF7E75">
                        <w:pPr>
                          <w:spacing w:after="0" w:line="240" w:lineRule="auto"/>
                          <w:ind w:firstLine="425"/>
                          <w:jc w:val="both"/>
                          <w:rPr>
                            <w:lang w:val="en-US"/>
                          </w:rPr>
                        </w:pPr>
                        <w:r>
                          <w:rPr>
                            <w:lang w:val="en-US"/>
                          </w:rPr>
                          <w:t xml:space="preserve">sum=0 </w:t>
                        </w:r>
                      </w:p>
                      <w:p w14:paraId="03E41F8C" w14:textId="2184608A" w:rsidR="00EF7E75" w:rsidRPr="00EF7E75" w:rsidRDefault="00EF7E75" w:rsidP="00EF7E75">
                        <w:pPr>
                          <w:spacing w:after="0" w:line="240" w:lineRule="auto"/>
                          <w:ind w:firstLine="425"/>
                          <w:jc w:val="both"/>
                          <w:rPr>
                            <w:lang w:val="en-US"/>
                          </w:rPr>
                        </w:pPr>
                        <w:r>
                          <w:rPr>
                            <w:lang w:val="en-US"/>
                          </w:rPr>
                          <w:t>count=0</w:t>
                        </w: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Блок-схема: узел 14" o:spid="_x0000_s1035" type="#_x0000_t120" style="position:absolute;left:9982;top:43967;width:4724;height:4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FA4yQAAAOIAAAAPAAAAZHJzL2Rvd25yZXYueG1sRI/NTsMw&#10;EITvSLyDtZW4USc5pCGtW/WPwoELDQ+wirdJ1HgdbLdN3x4jIXEczcw3msVqNL24kvOdZQXpNAFB&#10;XFvdcaPgq3p9LkD4gKyxt0wK7uRhtXx8WGCp7Y0/6XoMjYgQ9iUqaEMYSil93ZJBP7UDcfRO1hkM&#10;UbpGaoe3CDe9zJIklwY7jgstDrRtqT4fL0aBexuLzRm39mO32VeH72SnQ14p9TQZ13MQgcbwH/5r&#10;v2sFRZqls1mevcDvpXgH5PIHAAD//wMAUEsBAi0AFAAGAAgAAAAhANvh9svuAAAAhQEAABMAAAAA&#10;AAAAAAAAAAAAAAAAAFtDb250ZW50X1R5cGVzXS54bWxQSwECLQAUAAYACAAAACEAWvQsW78AAAAV&#10;AQAACwAAAAAAAAAAAAAAAAAfAQAAX3JlbHMvLnJlbHNQSwECLQAUAAYACAAAACEAXzhQOMkAAADi&#10;AAAADwAAAAAAAAAAAAAAAAAHAgAAZHJzL2Rvd25yZXYueG1sUEsFBgAAAAADAAMAtwAAAP0CAAAA&#10;AA==&#10;" fillcolor="white [3201]" strokecolor="black [3200]" strokeweight="1pt">
                  <v:stroke joinstyle="miter"/>
                  <v:textbox>
                    <w:txbxContent>
                      <w:p w14:paraId="1BA722D1" w14:textId="7B20449B" w:rsidR="00EF7E75" w:rsidRPr="00EF7E75" w:rsidRDefault="00EF7E75" w:rsidP="00EF7E75">
                        <w:pPr>
                          <w:jc w:val="center"/>
                          <w:rPr>
                            <w:lang w:val="en-US"/>
                          </w:rPr>
                        </w:pPr>
                        <w:r>
                          <w:rPr>
                            <w:lang w:val="en-US"/>
                          </w:rPr>
                          <w:t>1</w:t>
                        </w:r>
                      </w:p>
                    </w:txbxContent>
                  </v:textbox>
                </v:shape>
                <v:line id="Прямая соединительная линия 13" o:spid="_x0000_s1036" style="position:absolute;flip:x;visibility:visible;mso-wrap-style:square" from="12268,26974" to="18935,26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roXzAAAAOMAAAAPAAAAZHJzL2Rvd25yZXYueG1sRI9PS8NA&#10;FMTvgt9heYIXsbtJrYa02xL/gSehVaTHR/Y1iWbfxt01jd/eFQSPw8z8hlltJtuLkXzoHGvIZgoE&#10;ce1Mx42G15fHywJEiMgGe8ek4ZsCbNanJyssjTvylsZdbESCcChRQxvjUEoZ6pYshpkbiJN3cN5i&#10;TNI30ng8JrjtZa7UtbTYcVpocaC7luqP3ZfV0FW+ej+8jbf58+fczPf38YIfjNbnZ1O1BBFpiv/h&#10;v/aT0ZBnWVGohbq5gt9P6Q/I9Q8AAAD//wMAUEsBAi0AFAAGAAgAAAAhANvh9svuAAAAhQEAABMA&#10;AAAAAAAAAAAAAAAAAAAAAFtDb250ZW50X1R5cGVzXS54bWxQSwECLQAUAAYACAAAACEAWvQsW78A&#10;AAAVAQAACwAAAAAAAAAAAAAAAAAfAQAAX3JlbHMvLnJlbHNQSwECLQAUAAYACAAAACEAqcK6F8wA&#10;AADjAAAADwAAAAAAAAAAAAAAAAAHAgAAZHJzL2Rvd25yZXYueG1sUEsFBgAAAAADAAMAtwAAAAAD&#10;AAAAAA==&#10;" strokecolor="black [3200]">
                  <v:stroke joinstyle="miter"/>
                </v:line>
                <v:shape id="Прямая со стрелкой 21" o:spid="_x0000_s1037" type="#_x0000_t32" style="position:absolute;left:50825;top:27432;width:0;height:166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WA3xwAAAOMAAAAPAAAAZHJzL2Rvd25yZXYueG1sRE/NasJA&#10;EL4X+g7LFLzVTaINaepG1CJYb1XpechOk9DsbMxuTXx7t1DwON//LJajacWFetdYVhBPIxDEpdUN&#10;VwpOx+1zBsJ5ZI2tZVJwJQfL4vFhgbm2A3/S5eArEULY5aig9r7LpXRlTQbd1HbEgfu2vUEfzr6S&#10;uschhJtWJlGUSoMNh4YaO9rUVP4cfo2CAf3X63pVnTfr94/d+NKe0+Npr9TkaVy9gfA0+rv4373T&#10;YX6azeZJFGcJ/P0UAJDFDQAA//8DAFBLAQItABQABgAIAAAAIQDb4fbL7gAAAIUBAAATAAAAAAAA&#10;AAAAAAAAAAAAAABbQ29udGVudF9UeXBlc10ueG1sUEsBAi0AFAAGAAgAAAAhAFr0LFu/AAAAFQEA&#10;AAsAAAAAAAAAAAAAAAAAHwEAAF9yZWxzLy5yZWxzUEsBAi0AFAAGAAgAAAAhADyNYDfHAAAA4wAA&#10;AA8AAAAAAAAAAAAAAAAABwIAAGRycy9kb3ducmV2LnhtbFBLBQYAAAAAAwADALcAAAD7AgAAAAA=&#10;" strokecolor="black [3200]" strokeweight=".5pt">
                  <v:stroke endarrow="block" joinstyle="miter"/>
                </v:shape>
                <v:shape id="Прямая со стрелкой 10" o:spid="_x0000_s1038" type="#_x0000_t32" style="position:absolute;left:12725;top:34518;width:0;height:24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1W4xwAAAOMAAAAPAAAAZHJzL2Rvd25yZXYueG1sRE9La8JA&#10;EL4X/A/LCN7qJkqjRlfxQcF684HnITsmwexszK4m/ffdQqHH+d6zWHWmEi9qXGlZQTyMQBBnVpec&#10;K7icP9+nIJxH1lhZJgXf5GC17L0tMNW25SO9Tj4XIYRdigoK7+tUSpcVZNANbU0cuJttDPpwNrnU&#10;DbYh3FRyFEWJNFhyaCiwpm1B2f30NApa9NfZZp0/tpvd1777qB7J+XJQatDv1nMQnjr/L/5z73WY&#10;H40mcRLH4wR+fwoAyOUPAAAA//8DAFBLAQItABQABgAIAAAAIQDb4fbL7gAAAIUBAAATAAAAAAAA&#10;AAAAAAAAAAAAAABbQ29udGVudF9UeXBlc10ueG1sUEsBAi0AFAAGAAgAAAAhAFr0LFu/AAAAFQEA&#10;AAsAAAAAAAAAAAAAAAAAHwEAAF9yZWxzLy5yZWxzUEsBAi0AFAAGAAgAAAAhAKQjVbjHAAAA4wAA&#10;AA8AAAAAAAAAAAAAAAAABwIAAGRycy9kb3ducmV2LnhtbFBLBQYAAAAAAwADALcAAAD7AgAAAAA=&#10;" strokecolor="black [3200]" strokeweight=".5pt">
                  <v:stroke endarrow="block" joinstyle="miter"/>
                </v:shape>
                <v:shape id="Блок-схема: узел 14" o:spid="_x0000_s1039" type="#_x0000_t120" style="position:absolute;left:48615;top:44043;width:4725;height:4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6QoyQAAAOIAAAAPAAAAZHJzL2Rvd25yZXYueG1sRI/NbsIw&#10;EITvlfoO1iL1Bg4NClHAoAL9O/QC4QFW8ZJExOvUdiG8fV0JqcfRzHyjWa4H04kLOd9aVjCdJCCI&#10;K6tbrhUcy7dxDsIHZI2dZVJwIw/r1ePDEgttr7ynyyHUIkLYF6igCaEvpPRVQwb9xPbE0TtZZzBE&#10;6WqpHV4j3HTyOUkyabDluNBgT9uGqvPhxyhwH0O+OePWfu02r+X7d7LTISuVehoNLwsQgYbwH763&#10;P7WCNJvmsyydp/B3Kd4BufoFAAD//wMAUEsBAi0AFAAGAAgAAAAhANvh9svuAAAAhQEAABMAAAAA&#10;AAAAAAAAAAAAAAAAAFtDb250ZW50X1R5cGVzXS54bWxQSwECLQAUAAYACAAAACEAWvQsW78AAAAV&#10;AQAACwAAAAAAAAAAAAAAAAAfAQAAX3JlbHMvLnJlbHNQSwECLQAUAAYACAAAACEA1iukKMkAAADi&#10;AAAADwAAAAAAAAAAAAAAAAAHAgAAZHJzL2Rvd25yZXYueG1sUEsFBgAAAAADAAMAtwAAAP0CAAAA&#10;AA==&#10;" fillcolor="white [3201]" strokecolor="black [3200]" strokeweight="1pt">
                  <v:stroke joinstyle="miter"/>
                  <v:textbox>
                    <w:txbxContent>
                      <w:p w14:paraId="0F1C0F9F" w14:textId="284EEA08" w:rsidR="00EF7E75" w:rsidRPr="00EF7E75" w:rsidRDefault="00EF7E75" w:rsidP="00EF7E75">
                        <w:pPr>
                          <w:jc w:val="center"/>
                          <w:rPr>
                            <w:lang w:val="en-US"/>
                          </w:rPr>
                        </w:pPr>
                        <w:r>
                          <w:rPr>
                            <w:lang w:val="en-US"/>
                          </w:rPr>
                          <w:t>2</w:t>
                        </w:r>
                      </w:p>
                    </w:txbxContent>
                  </v:textbox>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Облачко с текстом: прямоугольное 22" o:spid="_x0000_s1040" type="#_x0000_t61" style="position:absolute;left:13411;top:24612;width:5524;height:2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HEnyAAAAOMAAAAPAAAAZHJzL2Rvd25yZXYueG1sRE/NSsQw&#10;EL4LvkMYwYu4aatUrZtdRBC8qGzVPQ/N2HRtJqWZ7laf3giCx/n+Z7mefa/2NMYusIF8kYEiboLt&#10;uDXw9vpwfg0qCrLFPjAZ+KII69Xx0RIrGw68oX0trUohHCs04ESGSuvYOPIYF2EgTtxHGD1KOsdW&#10;2xEPKdz3usiyUnvsODU4HOjeUfNZT97Abtq9uGk+2/qb57poZSvf75snY05P5rtbUEKz/Iv/3I82&#10;zS8vr4qyzPML+P0pAaBXPwAAAP//AwBQSwECLQAUAAYACAAAACEA2+H2y+4AAACFAQAAEwAAAAAA&#10;AAAAAAAAAAAAAAAAW0NvbnRlbnRfVHlwZXNdLnhtbFBLAQItABQABgAIAAAAIQBa9CxbvwAAABUB&#10;AAALAAAAAAAAAAAAAAAAAB8BAABfcmVscy8ucmVsc1BLAQItABQABgAIAAAAIQAhHHEnyAAAAOMA&#10;AAAPAAAAAAAAAAAAAAAAAAcCAABkcnMvZG93bnJldi54bWxQSwUGAAAAAAMAAwC3AAAA/AIAAAAA&#10;" adj="6300,24300" filled="f" stroked="f">
                  <v:textbox>
                    <w:txbxContent>
                      <w:p w14:paraId="013E5B3E" w14:textId="7ECC2492" w:rsidR="00EF7E75" w:rsidRPr="00EF7E75" w:rsidRDefault="00EF7E75" w:rsidP="00EF7E75">
                        <w:r>
                          <w:t>Да</w:t>
                        </w:r>
                      </w:p>
                    </w:txbxContent>
                  </v:textbox>
                </v:shape>
                <v:shape id="Облачко с текстом: прямоугольное 22" o:spid="_x0000_s1041" type="#_x0000_t61" style="position:absolute;left:34594;top:24841;width:5525;height:2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9/uyAAAAOMAAAAPAAAAZHJzL2Rvd25yZXYueG1sRE/NSsNA&#10;EL4LvsMyghexmxQNbey2iCB4UWnUnofsmE3NzobspI0+vSsUPM73P6vN5Dt1oCG2gQ3kswwUcR1s&#10;y42B97fH6wWoKMgWu8Bk4JsibNbnZyssbTjylg6VNCqFcCzRgBPpS61j7chjnIWeOHGfYfAo6Rwa&#10;bQc8pnDf6XmWFdpjy6nBYU8PjuqvavQG9uP+1Y3T1c4vX6p5Izv5+dg+G3N5Md3fgRKa5F98cj/Z&#10;ND+/LW6KfLko4O+nBIBe/wIAAP//AwBQSwECLQAUAAYACAAAACEA2+H2y+4AAACFAQAAEwAAAAAA&#10;AAAAAAAAAAAAAAAAW0NvbnRlbnRfVHlwZXNdLnhtbFBLAQItABQABgAIAAAAIQBa9CxbvwAAABUB&#10;AAALAAAAAAAAAAAAAAAAAB8BAABfcmVscy8ucmVsc1BLAQItABQABgAIAAAAIQDXV9/uyAAAAOMA&#10;AAAPAAAAAAAAAAAAAAAAAAcCAABkcnMvZG93bnJldi54bWxQSwUGAAAAAAMAAwC3AAAA/AIAAAAA&#10;" adj="6300,24300" filled="f" stroked="f">
                  <v:textbox>
                    <w:txbxContent>
                      <w:p w14:paraId="12239784" w14:textId="696CFEE2" w:rsidR="00EF7E75" w:rsidRPr="00EF7E75" w:rsidRDefault="00EF7E75" w:rsidP="00EF7E75">
                        <w:r>
                          <w:t>Нет</w:t>
                        </w:r>
                      </w:p>
                    </w:txbxContent>
                  </v:textbox>
                </v:shape>
                <v:shape id="Блок-схема: процесс 9" o:spid="_x0000_s1042" type="#_x0000_t109" style="position:absolute;left:6172;top:36957;width:13182;height:5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7acyQAAAOIAAAAPAAAAZHJzL2Rvd25yZXYueG1sRI9dS8Mw&#10;FIbvB/sP4Qy8GS5V3FrqsqGC4OVWx9jlsTmm1eakJLGt/95cDLx8eb94tvvJdmIgH1rHCu5WGQji&#10;2umWjYLT++ttASJEZI2dY1LwSwH2u/lsi6V2Ix9pqKIRaYRDiQqaGPtSylA3ZDGsXE+cvE/nLcYk&#10;vZHa45jGbSfvs2wjLbacHhrs6aWh+rv6sQqMyb+e/Uc7DseH8+GyvBRyqGqlbhbT0yOISFP8D1/b&#10;b1pBvinW2brIE0RCSjggd38AAAD//wMAUEsBAi0AFAAGAAgAAAAhANvh9svuAAAAhQEAABMAAAAA&#10;AAAAAAAAAAAAAAAAAFtDb250ZW50X1R5cGVzXS54bWxQSwECLQAUAAYACAAAACEAWvQsW78AAAAV&#10;AQAACwAAAAAAAAAAAAAAAAAfAQAAX3JlbHMvLnJlbHNQSwECLQAUAAYACAAAACEAHNu2nMkAAADi&#10;AAAADwAAAAAAAAAAAAAAAAAHAgAAZHJzL2Rvd25yZXYueG1sUEsFBgAAAAADAAMAtwAAAP0CAAAA&#10;AA==&#10;" fillcolor="white [3201]" strokecolor="black [3200]" strokeweight="1pt">
                  <v:textbox>
                    <w:txbxContent>
                      <w:p w14:paraId="797EF549" w14:textId="49DD75DC" w:rsidR="00EF7E75" w:rsidRPr="00EF7E75" w:rsidRDefault="00EF7E75" w:rsidP="00627A35">
                        <w:pPr>
                          <w:spacing w:after="0" w:line="240" w:lineRule="auto"/>
                          <w:ind w:firstLine="142"/>
                          <w:jc w:val="both"/>
                          <w:rPr>
                            <w:lang w:val="en-US"/>
                          </w:rPr>
                        </w:pPr>
                        <w:r>
                          <w:rPr>
                            <w:lang w:val="en-US"/>
                          </w:rPr>
                          <w:t>j=i-period+1</w:t>
                        </w:r>
                      </w:p>
                    </w:txbxContent>
                  </v:textbox>
                </v:shape>
                <v:shape id="Прямая со стрелкой 23" o:spid="_x0000_s1043" type="#_x0000_t32" style="position:absolute;left:12268;top:42367;width:0;height:1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ySzxwAAAOMAAAAPAAAAZHJzL2Rvd25yZXYueG1sRE/NasJA&#10;EL4XfIdlhN7qplVDkrqKWgT1VpWeh+w0Cc3OxuzWxLd3BcHjfP8zW/SmFhdqXWVZwfsoAkGcW11x&#10;oeB03LwlIJxH1lhbJgVXcrCYD15mmGnb8TddDr4QIYRdhgpK75tMSpeXZNCNbEMcuF/bGvThbAup&#10;W+xCuKnlRxTF0mDFoaHEhtYl5X+Hf6OgQ/+TrpbFeb362m37aX2Oj6e9Uq/DfvkJwlPvn+KHe6vD&#10;/HScpHE6ScZw/ykAIOc3AAAA//8DAFBLAQItABQABgAIAAAAIQDb4fbL7gAAAIUBAAATAAAAAAAA&#10;AAAAAAAAAAAAAABbQ29udGVudF9UeXBlc10ueG1sUEsBAi0AFAAGAAgAAAAhAFr0LFu/AAAAFQEA&#10;AAsAAAAAAAAAAAAAAAAAHwEAAF9yZWxzLy5yZWxzUEsBAi0AFAAGAAgAAAAhAKfPJLPHAAAA4wAA&#10;AA8AAAAAAAAAAAAAAAAABwIAAGRycy9kb3ducmV2LnhtbFBLBQYAAAAAAwADALcAAAD7AgAAAAA=&#10;" strokecolor="black [3200]" strokeweight=".5pt">
                  <v:stroke endarrow="block" joinstyle="miter"/>
                </v:shape>
                <v:shape id="Блок-схема: узел 14" o:spid="_x0000_s1044" type="#_x0000_t120" style="position:absolute;top:43815;width:4724;height:4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QK9ywAAAOMAAAAPAAAAZHJzL2Rvd25yZXYueG1sRI/NTsMw&#10;EITvSLyDtUjcqN0WqijUrWjLTw9caHiAVbxNosbrYJs2vD17QOK4O7Mz3y7Xo+/VmWLqAluYTgwo&#10;4jq4jhsLn9XLXQEqZWSHfWCy8EMJ1qvrqyWWLlz4g86H3CgJ4VSihTbnodQ61S15TJMwEIt2DNFj&#10;ljE22kW8SLjv9cyYhfbYsTS0ONC2pfp0+PYW4ttYbE64De+7zXP1+mV2Li8qa29vxqdHUJnG/G/+&#10;u947wX+YFXNzX8wFWn6SBejVLwAAAP//AwBQSwECLQAUAAYACAAAACEA2+H2y+4AAACFAQAAEwAA&#10;AAAAAAAAAAAAAAAAAAAAW0NvbnRlbnRfVHlwZXNdLnhtbFBLAQItABQABgAIAAAAIQBa9CxbvwAA&#10;ABUBAAALAAAAAAAAAAAAAAAAAB8BAABfcmVscy8ucmVsc1BLAQItABQABgAIAAAAIQDaWQK9ywAA&#10;AOMAAAAPAAAAAAAAAAAAAAAAAAcCAABkcnMvZG93bnJldi54bWxQSwUGAAAAAAMAAwC3AAAA/wIA&#10;AAAA&#10;" fillcolor="white [3201]" strokecolor="black [3200]" strokeweight="1pt">
                  <v:stroke joinstyle="miter"/>
                  <v:textbox>
                    <w:txbxContent>
                      <w:p w14:paraId="0EDBC1BB" w14:textId="0E1C8030" w:rsidR="001A4A9F" w:rsidRPr="001A4A9F" w:rsidRDefault="001A4A9F" w:rsidP="001A4A9F">
                        <w:pPr>
                          <w:jc w:val="center"/>
                        </w:pPr>
                        <w:r>
                          <w:t>3</w:t>
                        </w:r>
                      </w:p>
                    </w:txbxContent>
                  </v:textbox>
                </v:shape>
                <v:line id="Прямая соединительная линия 36" o:spid="_x0000_s1045" style="position:absolute;flip:y;visibility:visible;mso-wrap-style:square" from="2362,21412" to="2590,43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eH8xAAAAOMAAAAPAAAAZHJzL2Rvd25yZXYueG1sRE/NisIw&#10;EL4L+w5hFrxpWl2LVKPIguJJsfoAQzOmZZtJaWLtvv1GWPA43/+st4NtRE+drx0rSKcJCOLS6ZqN&#10;gtt1P1mC8AFZY+OYFPySh+3mY7TGXLsnX6gvghExhH2OCqoQ2lxKX1Zk0U9dSxy5u+sshnh2RuoO&#10;nzHcNnKWJJm0WHNsqLCl74rKn+JhFWhzIrlzpl+kJrvtS3PG06FXavw57FYgAg3hLf53H3Wcn6Tz&#10;r1mWLjN4/RQBkJs/AAAA//8DAFBLAQItABQABgAIAAAAIQDb4fbL7gAAAIUBAAATAAAAAAAAAAAA&#10;AAAAAAAAAABbQ29udGVudF9UeXBlc10ueG1sUEsBAi0AFAAGAAgAAAAhAFr0LFu/AAAAFQEAAAsA&#10;AAAAAAAAAAAAAAAAHwEAAF9yZWxzLy5yZWxzUEsBAi0AFAAGAAgAAAAhAGyh4fzEAAAA4wAAAA8A&#10;AAAAAAAAAAAAAAAABwIAAGRycy9kb3ducmV2LnhtbFBLBQYAAAAAAwADALcAAAD4AgAAAAA=&#10;" strokecolor="black [3200]" strokeweight=".5pt">
                  <v:stroke joinstyle="miter"/>
                </v:line>
                <v:shape id="Прямая со стрелкой 37" o:spid="_x0000_s1046" type="#_x0000_t32" style="position:absolute;left:2667;top:21412;width:244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27nygAAAOIAAAAPAAAAZHJzL2Rvd25yZXYueG1sRI9Pa8JA&#10;FMTvBb/D8gRvzaaxSdvUVfxDQXurSs+P7GsSmn0bs6tJv71bEDwOM/MbZrYYTCMu1LnasoKnKAZB&#10;XFhdc6ngePh4fAXhPLLGxjIp+CMHi/noYYa5tj1/0WXvSxEg7HJUUHnf5lK6oiKDLrItcfB+bGfQ&#10;B9mVUnfYB7hpZBLHmTRYc1iosKV1RcXv/mwU9Oi/31bL8rRebXbbIW1O2eH4qdRkPCzfQXga/D18&#10;a2+1gmmaZkn68pzA/6VwB+T8CgAA//8DAFBLAQItABQABgAIAAAAIQDb4fbL7gAAAIUBAAATAAAA&#10;AAAAAAAAAAAAAAAAAABbQ29udGVudF9UeXBlc10ueG1sUEsBAi0AFAAGAAgAAAAhAFr0LFu/AAAA&#10;FQEAAAsAAAAAAAAAAAAAAAAAHwEAAF9yZWxzLy5yZWxzUEsBAi0AFAAGAAgAAAAhAHJDbufKAAAA&#10;4gAAAA8AAAAAAAAAAAAAAAAABwIAAGRycy9kb3ducmV2LnhtbFBLBQYAAAAAAwADALcAAAD+AgAA&#10;AAA=&#10;" strokecolor="black [3200]" strokeweight=".5pt">
                  <v:stroke endarrow="block" joinstyle="miter"/>
                </v:shape>
                <v:line id="Прямая соединительная линия 39" o:spid="_x0000_s1047" style="position:absolute;visibility:visible;mso-wrap-style:square" from="34975,27432" to="50901,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909xgAAAOMAAAAPAAAAZHJzL2Rvd25yZXYueG1sRE9fa8Iw&#10;EH8f+B3CCXubibJprUYpgrCHPVTnB7g1Z1NsLqWJtvv2y2Cwx/v9v+1+dK14UB8azxrmMwWCuPKm&#10;4VrD5fP4koEIEdlg65k0fFOA/W7ytMXc+IFP9DjHWqQQDjlqsDF2uZShsuQwzHxHnLir7x3GdPa1&#10;ND0OKdy1cqHUUjpsODVY7Ohgqbqd705DWX5lK2PdpcjU4aOINKjTtdT6eToWGxCRxvgv/nO/mzR/&#10;9bZW88V6+Qq/PyUA5O4HAAD//wMAUEsBAi0AFAAGAAgAAAAhANvh9svuAAAAhQEAABMAAAAAAAAA&#10;AAAAAAAAAAAAAFtDb250ZW50X1R5cGVzXS54bWxQSwECLQAUAAYACAAAACEAWvQsW78AAAAVAQAA&#10;CwAAAAAAAAAAAAAAAAAfAQAAX3JlbHMvLnJlbHNQSwECLQAUAAYACAAAACEAc2vdPcYAAADjAAAA&#10;DwAAAAAAAAAAAAAAAAAHAgAAZHJzL2Rvd25yZXYueG1sUEsFBgAAAAADAAMAtwAAAPoCAAAAAA==&#10;" strokecolor="black [3200]">
                  <v:stroke joinstyle="miter"/>
                </v:line>
              </v:group>
            </w:pict>
          </mc:Fallback>
        </mc:AlternateContent>
      </w:r>
    </w:p>
    <w:p w14:paraId="1562ED02" w14:textId="4F1DB521" w:rsidR="00906866" w:rsidRDefault="00906866" w:rsidP="00CB4997">
      <w:pPr>
        <w:spacing w:after="0" w:line="240" w:lineRule="auto"/>
        <w:ind w:firstLine="709"/>
        <w:jc w:val="both"/>
      </w:pPr>
    </w:p>
    <w:p w14:paraId="02A3BAE1" w14:textId="77777777" w:rsidR="00906866" w:rsidRDefault="00906866" w:rsidP="00CB4997">
      <w:pPr>
        <w:spacing w:after="0" w:line="240" w:lineRule="auto"/>
        <w:ind w:firstLine="709"/>
        <w:jc w:val="both"/>
      </w:pPr>
    </w:p>
    <w:p w14:paraId="161ACB06" w14:textId="5AF72EB4" w:rsidR="00906866" w:rsidRDefault="00293A91" w:rsidP="00CB4997">
      <w:pPr>
        <w:spacing w:after="0" w:line="240" w:lineRule="auto"/>
        <w:ind w:firstLine="709"/>
        <w:jc w:val="both"/>
      </w:pPr>
      <w:r>
        <w:rPr>
          <w:noProof/>
        </w:rPr>
        <mc:AlternateContent>
          <mc:Choice Requires="wps">
            <w:drawing>
              <wp:anchor distT="0" distB="0" distL="114300" distR="114300" simplePos="0" relativeHeight="251755520" behindDoc="0" locked="0" layoutInCell="1" allowOverlap="1" wp14:anchorId="69057783" wp14:editId="437A1158">
                <wp:simplePos x="0" y="0"/>
                <wp:positionH relativeFrom="column">
                  <wp:posOffset>2219960</wp:posOffset>
                </wp:positionH>
                <wp:positionV relativeFrom="paragraph">
                  <wp:posOffset>82550</wp:posOffset>
                </wp:positionV>
                <wp:extent cx="1447800" cy="651510"/>
                <wp:effectExtent l="0" t="19050" r="19050" b="15240"/>
                <wp:wrapNone/>
                <wp:docPr id="1648944647" name="Блок-схема: ручной ввод 53"/>
                <wp:cNvGraphicFramePr/>
                <a:graphic xmlns:a="http://schemas.openxmlformats.org/drawingml/2006/main">
                  <a:graphicData uri="http://schemas.microsoft.com/office/word/2010/wordprocessingShape">
                    <wps:wsp>
                      <wps:cNvSpPr/>
                      <wps:spPr>
                        <a:xfrm>
                          <a:off x="0" y="0"/>
                          <a:ext cx="1447800" cy="651510"/>
                        </a:xfrm>
                        <a:prstGeom prst="flowChartManualInput">
                          <a:avLst/>
                        </a:prstGeom>
                      </wps:spPr>
                      <wps:style>
                        <a:lnRef idx="2">
                          <a:schemeClr val="dk1"/>
                        </a:lnRef>
                        <a:fillRef idx="1">
                          <a:schemeClr val="lt1"/>
                        </a:fillRef>
                        <a:effectRef idx="0">
                          <a:schemeClr val="dk1"/>
                        </a:effectRef>
                        <a:fontRef idx="minor">
                          <a:schemeClr val="dk1"/>
                        </a:fontRef>
                      </wps:style>
                      <wps:txbx>
                        <w:txbxContent>
                          <w:p w14:paraId="4702B4C7" w14:textId="77777777" w:rsidR="00293A91" w:rsidRPr="00EF7E75" w:rsidRDefault="00293A91" w:rsidP="00293A91">
                            <w:pPr>
                              <w:jc w:val="center"/>
                              <w:rPr>
                                <w:lang w:val="en-US"/>
                              </w:rPr>
                            </w:pPr>
                            <w:r>
                              <w:rPr>
                                <w:lang w:val="en-US"/>
                              </w:rPr>
                              <w:t>period</w:t>
                            </w:r>
                          </w:p>
                          <w:p w14:paraId="57C78EFF" w14:textId="77777777" w:rsidR="00293A91" w:rsidRDefault="00293A91" w:rsidP="00293A9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9057783" id="_x0000_t118" coordsize="21600,21600" o:spt="118" path="m,4292l21600,r,21600l,21600xe">
                <v:stroke joinstyle="miter"/>
                <v:path gradientshapeok="t" o:connecttype="custom" o:connectlocs="10800,2146;0,10800;10800,21600;21600,10800" textboxrect="0,4291,21600,21600"/>
              </v:shapetype>
              <v:shape id="Блок-схема: ручной ввод 53" o:spid="_x0000_s1048" type="#_x0000_t118" style="position:absolute;left:0;text-align:left;margin-left:174.8pt;margin-top:6.5pt;width:114pt;height:51.3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AvGXAIAAAcFAAAOAAAAZHJzL2Uyb0RvYy54bWysVEtv2zAMvg/YfxB0Xx0HfS2oUwQpOgzo&#10;2qLt0LMiS7UxWdQoJnb260cpr6Irdhh2kUmRH0V+JH1xOXROrAzGFnwly6ORFMZrqFv/UsnvT9ef&#10;zqWIpHytHHhTybWJ8nL68cNFHyZmDA242qDgID5O+lDJhihMiiLqxnQqHkEwno0WsFPEKr4UNaqe&#10;o3euGI9Gp0UPWAcEbWLk26uNUU5zfGuNpjtroyHhKsm5UT4xn4t0FtMLNXlBFZpWb9NQ/5BFp1rP&#10;j+5DXSlSYontH6G6ViNEsHSkoSvA2labXANXU47eVPPYqGByLUxODHua4v8Lq29Xj+EemYY+xElk&#10;MVUxWOzSl/MTQyZrvSfLDCQ0X5bHx2fnI+ZUs+30pDwpM5vFAR0w0hcDnUhCJa2Dft4opG/KL5X7&#10;6sOSMmdqdROJM2DoDsLKIZ8s0dqZlJLzD8aKtuYMxhmdR8XMHYqV4ibXP8rUVI6VPRPEts7tQeV7&#10;IEc70NY3wUwenz1w9B7w8NreO78InvbArvWAfwfbjf+u6k2tqWwaFgMXy2xnctPVAur1PQqEzSzH&#10;oK9b5vdGRbpXyMPLLeGFpDs+EuWVhK0kRQP467375M8zxVYpel6GSsafS4VGCm4TT9tnbnbanqwc&#10;n5yNWcHXlsVri192c+BWlLz6QWcx+ZPbiRahe+a9naVX2aS85rcrqQl3ypw2S8qbr81slt14Y4Ki&#10;G/8YdAqeiE7z8jQ8KwzbISMez1vYLY6avJmtjW9CepgtCWybB+/A67YFvG15hrZ/hrTOr/Xsdfh/&#10;TX8DAAD//wMAUEsDBBQABgAIAAAAIQD5ZB7n4AAAAAoBAAAPAAAAZHJzL2Rvd25yZXYueG1sTI/B&#10;TsMwEETvSPyDtUhcKuqEkBRCnCpCVJx6oCBV3JzY2IF4HcVum/49ywmOO/M0O1OtZzewo55C71FA&#10;ukyAaey86tEIeH/b3NwDC1GikoNHLeCsA6zry4tKlsqf8FUfd9EwCsFQSgE2xrHkPHRWOxmWftRI&#10;3qefnIx0ToarSZ4o3A38NkkK7mSP9MHKUT9Z3X3vDk7AF+4/NouXPGvN2T7v08YstlMjxPXV3DwC&#10;i3qOfzD81qfqUFOn1h9QBTYIyO4eCkLJyGgTAflqRUJLQpoXwOuK/59Q/wAAAP//AwBQSwECLQAU&#10;AAYACAAAACEAtoM4kv4AAADhAQAAEwAAAAAAAAAAAAAAAAAAAAAAW0NvbnRlbnRfVHlwZXNdLnht&#10;bFBLAQItABQABgAIAAAAIQA4/SH/1gAAAJQBAAALAAAAAAAAAAAAAAAAAC8BAABfcmVscy8ucmVs&#10;c1BLAQItABQABgAIAAAAIQDkJAvGXAIAAAcFAAAOAAAAAAAAAAAAAAAAAC4CAABkcnMvZTJvRG9j&#10;LnhtbFBLAQItABQABgAIAAAAIQD5ZB7n4AAAAAoBAAAPAAAAAAAAAAAAAAAAALYEAABkcnMvZG93&#10;bnJldi54bWxQSwUGAAAAAAQABADzAAAAwwUAAAAA&#10;" fillcolor="white [3201]" strokecolor="black [3200]" strokeweight="1pt">
                <v:textbox>
                  <w:txbxContent>
                    <w:p w14:paraId="4702B4C7" w14:textId="77777777" w:rsidR="00293A91" w:rsidRPr="00EF7E75" w:rsidRDefault="00293A91" w:rsidP="00293A91">
                      <w:pPr>
                        <w:jc w:val="center"/>
                        <w:rPr>
                          <w:lang w:val="en-US"/>
                        </w:rPr>
                      </w:pPr>
                      <w:r>
                        <w:rPr>
                          <w:lang w:val="en-US"/>
                        </w:rPr>
                        <w:t>period</w:t>
                      </w:r>
                    </w:p>
                    <w:p w14:paraId="57C78EFF" w14:textId="77777777" w:rsidR="00293A91" w:rsidRDefault="00293A91" w:rsidP="00293A91">
                      <w:pPr>
                        <w:jc w:val="center"/>
                      </w:pPr>
                    </w:p>
                  </w:txbxContent>
                </v:textbox>
              </v:shape>
            </w:pict>
          </mc:Fallback>
        </mc:AlternateContent>
      </w:r>
    </w:p>
    <w:p w14:paraId="0ACC212F" w14:textId="403C0E23" w:rsidR="00906866" w:rsidRDefault="00906866" w:rsidP="00CB4997">
      <w:pPr>
        <w:spacing w:after="0" w:line="240" w:lineRule="auto"/>
        <w:ind w:firstLine="709"/>
        <w:jc w:val="both"/>
      </w:pPr>
    </w:p>
    <w:p w14:paraId="2B5BD675" w14:textId="5B2D5297" w:rsidR="00906866" w:rsidRDefault="00906866" w:rsidP="00CB4997">
      <w:pPr>
        <w:spacing w:after="0" w:line="240" w:lineRule="auto"/>
        <w:ind w:firstLine="709"/>
        <w:jc w:val="both"/>
      </w:pPr>
    </w:p>
    <w:p w14:paraId="7A2D3D1C" w14:textId="37127C0A" w:rsidR="00906866" w:rsidRDefault="00906866" w:rsidP="00CB4997">
      <w:pPr>
        <w:spacing w:after="0" w:line="240" w:lineRule="auto"/>
        <w:ind w:firstLine="709"/>
        <w:jc w:val="both"/>
      </w:pPr>
    </w:p>
    <w:p w14:paraId="4A802A56" w14:textId="621E5C48" w:rsidR="00CB4997" w:rsidRDefault="00CB4997" w:rsidP="00CB4997">
      <w:pPr>
        <w:spacing w:after="0" w:line="240" w:lineRule="auto"/>
        <w:ind w:firstLine="709"/>
        <w:jc w:val="both"/>
      </w:pPr>
    </w:p>
    <w:p w14:paraId="03A0441A" w14:textId="590B25C6" w:rsidR="00906866" w:rsidRDefault="00906866" w:rsidP="00CB4997">
      <w:pPr>
        <w:spacing w:after="0" w:line="240" w:lineRule="auto"/>
        <w:ind w:firstLine="709"/>
        <w:jc w:val="both"/>
      </w:pPr>
    </w:p>
    <w:p w14:paraId="4EC5206A" w14:textId="611F14FC" w:rsidR="00906866" w:rsidRDefault="00906866" w:rsidP="00CB4997">
      <w:pPr>
        <w:spacing w:after="0" w:line="240" w:lineRule="auto"/>
        <w:ind w:firstLine="709"/>
        <w:jc w:val="both"/>
      </w:pPr>
    </w:p>
    <w:p w14:paraId="437302BF" w14:textId="3E162F80" w:rsidR="00906866" w:rsidRDefault="00906866" w:rsidP="00CB4997">
      <w:pPr>
        <w:spacing w:after="0" w:line="240" w:lineRule="auto"/>
        <w:ind w:firstLine="709"/>
        <w:jc w:val="both"/>
      </w:pPr>
    </w:p>
    <w:p w14:paraId="7DD6A17D" w14:textId="7FA85465" w:rsidR="00906866" w:rsidRDefault="00906866" w:rsidP="00CB4997">
      <w:pPr>
        <w:spacing w:after="0" w:line="240" w:lineRule="auto"/>
        <w:ind w:firstLine="709"/>
        <w:jc w:val="both"/>
      </w:pPr>
    </w:p>
    <w:p w14:paraId="3DF59A92" w14:textId="7E996F58" w:rsidR="00906866" w:rsidRDefault="00906866" w:rsidP="00CB4997">
      <w:pPr>
        <w:spacing w:after="0" w:line="240" w:lineRule="auto"/>
        <w:ind w:firstLine="709"/>
        <w:jc w:val="both"/>
      </w:pPr>
    </w:p>
    <w:p w14:paraId="251A9727" w14:textId="4E5EEF84" w:rsidR="00906866" w:rsidRDefault="00906866" w:rsidP="00CB4997">
      <w:pPr>
        <w:spacing w:after="0" w:line="240" w:lineRule="auto"/>
        <w:ind w:firstLine="709"/>
        <w:jc w:val="both"/>
      </w:pPr>
    </w:p>
    <w:p w14:paraId="4B246D2D" w14:textId="01495598" w:rsidR="00906866" w:rsidRDefault="00906866" w:rsidP="00CB4997">
      <w:pPr>
        <w:spacing w:after="0" w:line="240" w:lineRule="auto"/>
        <w:ind w:firstLine="709"/>
        <w:jc w:val="both"/>
      </w:pPr>
    </w:p>
    <w:p w14:paraId="36667AC8" w14:textId="7909C7BB" w:rsidR="00906866" w:rsidRDefault="00906866" w:rsidP="00CB4997">
      <w:pPr>
        <w:spacing w:after="0" w:line="240" w:lineRule="auto"/>
        <w:ind w:firstLine="709"/>
        <w:jc w:val="both"/>
      </w:pPr>
    </w:p>
    <w:p w14:paraId="7FBDCA5A" w14:textId="57B3685D" w:rsidR="00906866" w:rsidRDefault="00906866" w:rsidP="00CB4997">
      <w:pPr>
        <w:spacing w:after="0" w:line="240" w:lineRule="auto"/>
        <w:ind w:firstLine="709"/>
        <w:jc w:val="both"/>
      </w:pPr>
    </w:p>
    <w:p w14:paraId="19A91FE9" w14:textId="69F3DCF5" w:rsidR="00906866" w:rsidRDefault="00906866" w:rsidP="00CB4997">
      <w:pPr>
        <w:spacing w:after="0" w:line="240" w:lineRule="auto"/>
        <w:ind w:firstLine="709"/>
        <w:jc w:val="both"/>
      </w:pPr>
    </w:p>
    <w:p w14:paraId="2406A87E" w14:textId="305938BB" w:rsidR="00906866" w:rsidRDefault="00906866" w:rsidP="00CB4997">
      <w:pPr>
        <w:spacing w:after="0" w:line="240" w:lineRule="auto"/>
        <w:ind w:firstLine="709"/>
        <w:jc w:val="both"/>
      </w:pPr>
    </w:p>
    <w:p w14:paraId="33DB3961" w14:textId="764EEEE4" w:rsidR="00FF1908" w:rsidRDefault="00FF1908" w:rsidP="00C3315B">
      <w:pPr>
        <w:spacing w:after="0" w:line="240" w:lineRule="auto"/>
        <w:jc w:val="both"/>
      </w:pPr>
    </w:p>
    <w:p w14:paraId="147206B3" w14:textId="4D2F8A7A" w:rsidR="00927799" w:rsidRDefault="00293A91" w:rsidP="00CB4997">
      <w:pPr>
        <w:spacing w:after="0" w:line="240" w:lineRule="auto"/>
        <w:ind w:firstLine="709"/>
        <w:jc w:val="both"/>
      </w:pPr>
      <w:r>
        <w:rPr>
          <w:noProof/>
        </w:rPr>
        <w:lastRenderedPageBreak/>
        <mc:AlternateContent>
          <mc:Choice Requires="wpg">
            <w:drawing>
              <wp:anchor distT="0" distB="0" distL="114300" distR="114300" simplePos="0" relativeHeight="251754496" behindDoc="0" locked="0" layoutInCell="1" allowOverlap="1" wp14:anchorId="0262BE94" wp14:editId="28F21F71">
                <wp:simplePos x="0" y="0"/>
                <wp:positionH relativeFrom="column">
                  <wp:posOffset>93980</wp:posOffset>
                </wp:positionH>
                <wp:positionV relativeFrom="paragraph">
                  <wp:posOffset>116205</wp:posOffset>
                </wp:positionV>
                <wp:extent cx="5433060" cy="4320540"/>
                <wp:effectExtent l="0" t="0" r="15240" b="22860"/>
                <wp:wrapNone/>
                <wp:docPr id="1242231738" name="Группа 44"/>
                <wp:cNvGraphicFramePr/>
                <a:graphic xmlns:a="http://schemas.openxmlformats.org/drawingml/2006/main">
                  <a:graphicData uri="http://schemas.microsoft.com/office/word/2010/wordprocessingGroup">
                    <wpg:wgp>
                      <wpg:cNvGrpSpPr/>
                      <wpg:grpSpPr>
                        <a:xfrm>
                          <a:off x="0" y="0"/>
                          <a:ext cx="5433060" cy="4320540"/>
                          <a:chOff x="0" y="0"/>
                          <a:chExt cx="5433060" cy="4320540"/>
                        </a:xfrm>
                      </wpg:grpSpPr>
                      <wps:wsp>
                        <wps:cNvPr id="1205241080" name="Блок-схема: узел 14"/>
                        <wps:cNvSpPr/>
                        <wps:spPr>
                          <a:xfrm>
                            <a:off x="1013460" y="60960"/>
                            <a:ext cx="472440" cy="403860"/>
                          </a:xfrm>
                          <a:prstGeom prst="flowChartConnector">
                            <a:avLst/>
                          </a:prstGeom>
                        </wps:spPr>
                        <wps:style>
                          <a:lnRef idx="2">
                            <a:schemeClr val="dk1"/>
                          </a:lnRef>
                          <a:fillRef idx="1">
                            <a:schemeClr val="lt1"/>
                          </a:fillRef>
                          <a:effectRef idx="0">
                            <a:schemeClr val="dk1"/>
                          </a:effectRef>
                          <a:fontRef idx="minor">
                            <a:schemeClr val="dk1"/>
                          </a:fontRef>
                        </wps:style>
                        <wps:txbx>
                          <w:txbxContent>
                            <w:p w14:paraId="02B27359" w14:textId="7C19D9F0" w:rsidR="00EF7E75" w:rsidRPr="00EF7E75" w:rsidRDefault="00EF7E75" w:rsidP="00EF7E75">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2970574" name="Прямая соединительная линия 24"/>
                        <wps:cNvCnPr/>
                        <wps:spPr>
                          <a:xfrm>
                            <a:off x="1257300" y="464820"/>
                            <a:ext cx="0" cy="20574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573337766" name="Прямая соединительная линия 25"/>
                        <wps:cNvCnPr/>
                        <wps:spPr>
                          <a:xfrm>
                            <a:off x="1257300" y="670560"/>
                            <a:ext cx="1493520"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217929741" name="Прямая со стрелкой 10"/>
                        <wps:cNvCnPr/>
                        <wps:spPr>
                          <a:xfrm>
                            <a:off x="2750820" y="670560"/>
                            <a:ext cx="0"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29740397" name="Блок-схема: решение 11"/>
                        <wps:cNvSpPr/>
                        <wps:spPr>
                          <a:xfrm>
                            <a:off x="1908810" y="910590"/>
                            <a:ext cx="1642110" cy="69723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0016263C" w14:textId="294CFB1D" w:rsidR="00EF7E75" w:rsidRPr="00EF7E75" w:rsidRDefault="00EF7E75" w:rsidP="00EF7E75">
                              <w:pPr>
                                <w:jc w:val="center"/>
                                <w:rPr>
                                  <w:lang w:val="en-US"/>
                                </w:rPr>
                              </w:pPr>
                              <w:r>
                                <w:rPr>
                                  <w:lang w:val="en-US"/>
                                </w:rPr>
                                <w:t xml:space="preserve">j&lt;=i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7963403" name="Прямая соединительная линия 13"/>
                        <wps:cNvCnPr/>
                        <wps:spPr>
                          <a:xfrm flipH="1">
                            <a:off x="1257300" y="1249680"/>
                            <a:ext cx="666750"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501482709" name="Облачко с текстом: прямоугольное 22"/>
                        <wps:cNvSpPr/>
                        <wps:spPr>
                          <a:xfrm>
                            <a:off x="1463040" y="967740"/>
                            <a:ext cx="552450" cy="281940"/>
                          </a:xfrm>
                          <a:prstGeom prst="wedgeRectCallout">
                            <a:avLst/>
                          </a:prstGeom>
                          <a:noFill/>
                          <a:ln>
                            <a:noFill/>
                          </a:ln>
                        </wps:spPr>
                        <wps:style>
                          <a:lnRef idx="0">
                            <a:scrgbClr r="0" g="0" b="0"/>
                          </a:lnRef>
                          <a:fillRef idx="0">
                            <a:scrgbClr r="0" g="0" b="0"/>
                          </a:fillRef>
                          <a:effectRef idx="0">
                            <a:scrgbClr r="0" g="0" b="0"/>
                          </a:effectRef>
                          <a:fontRef idx="minor">
                            <a:schemeClr val="dk1"/>
                          </a:fontRef>
                        </wps:style>
                        <wps:txbx>
                          <w:txbxContent>
                            <w:p w14:paraId="096AF690" w14:textId="77777777" w:rsidR="00627A35" w:rsidRPr="00EF7E75" w:rsidRDefault="00627A35" w:rsidP="00627A35">
                              <w:r>
                                <w:t>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2279976" name="Прямая со стрелкой 10"/>
                        <wps:cNvCnPr/>
                        <wps:spPr>
                          <a:xfrm>
                            <a:off x="1257300" y="1249680"/>
                            <a:ext cx="0"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34131190" name="Блок-схема: процесс 9"/>
                        <wps:cNvSpPr/>
                        <wps:spPr>
                          <a:xfrm>
                            <a:off x="472440" y="1493520"/>
                            <a:ext cx="1767840" cy="36576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6D02E9D" w14:textId="44DEA753" w:rsidR="00627A35" w:rsidRPr="00293A91" w:rsidRDefault="00627A35" w:rsidP="00293A91">
                              <w:pPr>
                                <w:spacing w:after="0" w:line="240" w:lineRule="auto"/>
                                <w:ind w:firstLine="425"/>
                                <w:jc w:val="both"/>
                              </w:pPr>
                              <w:r>
                                <w:rPr>
                                  <w:lang w:val="en-US"/>
                                </w:rPr>
                                <w:t>sum=sum+data[j]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749589" name="Прямая соединительная линия 13"/>
                        <wps:cNvCnPr/>
                        <wps:spPr>
                          <a:xfrm flipH="1">
                            <a:off x="3505200" y="1249680"/>
                            <a:ext cx="666750"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266072322" name="Облачко с текстом: прямоугольное 22"/>
                        <wps:cNvSpPr/>
                        <wps:spPr>
                          <a:xfrm>
                            <a:off x="3619500" y="1005840"/>
                            <a:ext cx="552450" cy="281940"/>
                          </a:xfrm>
                          <a:prstGeom prst="wedgeRectCallout">
                            <a:avLst/>
                          </a:prstGeom>
                          <a:noFill/>
                          <a:ln>
                            <a:noFill/>
                          </a:ln>
                        </wps:spPr>
                        <wps:style>
                          <a:lnRef idx="0">
                            <a:scrgbClr r="0" g="0" b="0"/>
                          </a:lnRef>
                          <a:fillRef idx="0">
                            <a:scrgbClr r="0" g="0" b="0"/>
                          </a:fillRef>
                          <a:effectRef idx="0">
                            <a:scrgbClr r="0" g="0" b="0"/>
                          </a:effectRef>
                          <a:fontRef idx="minor">
                            <a:schemeClr val="dk1"/>
                          </a:fontRef>
                        </wps:style>
                        <wps:txbx>
                          <w:txbxContent>
                            <w:p w14:paraId="20D9596A" w14:textId="77777777" w:rsidR="00627A35" w:rsidRPr="00EF7E75" w:rsidRDefault="00627A35" w:rsidP="00627A35">
                              <w:r>
                                <w:t>Нет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0619353" name="Прямая со стрелкой 10"/>
                        <wps:cNvCnPr/>
                        <wps:spPr>
                          <a:xfrm>
                            <a:off x="4175760" y="1249680"/>
                            <a:ext cx="0"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50193758" name="Блок-схема: процесс 9"/>
                        <wps:cNvSpPr/>
                        <wps:spPr>
                          <a:xfrm>
                            <a:off x="3086100" y="1493520"/>
                            <a:ext cx="2019300" cy="43434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3F72F4D" w14:textId="2ACA53A4" w:rsidR="00627A35" w:rsidRPr="00EF7E75" w:rsidRDefault="00627A35" w:rsidP="00AD4B8A">
                              <w:pPr>
                                <w:spacing w:after="0" w:line="240" w:lineRule="auto"/>
                                <w:ind w:firstLine="426"/>
                                <w:jc w:val="both"/>
                                <w:rPr>
                                  <w:lang w:val="en-US"/>
                                </w:rPr>
                              </w:pPr>
                              <w:r>
                                <w:rPr>
                                  <w:lang w:val="en-US"/>
                                </w:rPr>
                                <w:t>average=sum/count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2708677" name="Прямая со стрелкой 10"/>
                        <wps:cNvCnPr/>
                        <wps:spPr>
                          <a:xfrm>
                            <a:off x="4206240" y="1927860"/>
                            <a:ext cx="0"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54982761" name="Прямая соединительная линия 24"/>
                        <wps:cNvCnPr/>
                        <wps:spPr>
                          <a:xfrm>
                            <a:off x="4160520" y="2575560"/>
                            <a:ext cx="0" cy="33528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598304896" name="Прямая соединительная линия 34"/>
                        <wps:cNvCnPr/>
                        <wps:spPr>
                          <a:xfrm flipH="1">
                            <a:off x="243840" y="2910840"/>
                            <a:ext cx="3916680"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791625503" name="Прямая со стрелкой 35"/>
                        <wps:cNvCnPr/>
                        <wps:spPr>
                          <a:xfrm flipV="1">
                            <a:off x="243840" y="403860"/>
                            <a:ext cx="0" cy="2506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11286263" name="Блок-схема: узел 14"/>
                        <wps:cNvSpPr/>
                        <wps:spPr>
                          <a:xfrm>
                            <a:off x="0" y="0"/>
                            <a:ext cx="472440" cy="403860"/>
                          </a:xfrm>
                          <a:prstGeom prst="flowChartConnector">
                            <a:avLst/>
                          </a:prstGeom>
                        </wps:spPr>
                        <wps:style>
                          <a:lnRef idx="2">
                            <a:schemeClr val="dk1"/>
                          </a:lnRef>
                          <a:fillRef idx="1">
                            <a:schemeClr val="lt1"/>
                          </a:fillRef>
                          <a:effectRef idx="0">
                            <a:schemeClr val="dk1"/>
                          </a:effectRef>
                          <a:fontRef idx="minor">
                            <a:schemeClr val="dk1"/>
                          </a:fontRef>
                        </wps:style>
                        <wps:txbx>
                          <w:txbxContent>
                            <w:p w14:paraId="0F0D919B" w14:textId="77777777" w:rsidR="001A4A9F" w:rsidRPr="001A4A9F" w:rsidRDefault="001A4A9F" w:rsidP="001A4A9F">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9136698" name="Прямая соединительная линия 38"/>
                        <wps:cNvCnPr/>
                        <wps:spPr>
                          <a:xfrm>
                            <a:off x="1386840" y="2910840"/>
                            <a:ext cx="0" cy="297180"/>
                          </a:xfrm>
                          <a:prstGeom prst="line">
                            <a:avLst/>
                          </a:prstGeom>
                        </wps:spPr>
                        <wps:style>
                          <a:lnRef idx="1">
                            <a:schemeClr val="dk1"/>
                          </a:lnRef>
                          <a:fillRef idx="0">
                            <a:schemeClr val="dk1"/>
                          </a:fillRef>
                          <a:effectRef idx="0">
                            <a:schemeClr val="dk1"/>
                          </a:effectRef>
                          <a:fontRef idx="minor">
                            <a:schemeClr val="tx1"/>
                          </a:fontRef>
                        </wps:style>
                        <wps:bodyPr/>
                      </wps:wsp>
                      <wps:wsp>
                        <wps:cNvPr id="1929670843" name="Блок-схема: узел 14"/>
                        <wps:cNvSpPr/>
                        <wps:spPr>
                          <a:xfrm>
                            <a:off x="4960620" y="175260"/>
                            <a:ext cx="472440" cy="403860"/>
                          </a:xfrm>
                          <a:prstGeom prst="flowChartConnector">
                            <a:avLst/>
                          </a:prstGeom>
                        </wps:spPr>
                        <wps:style>
                          <a:lnRef idx="2">
                            <a:schemeClr val="dk1"/>
                          </a:lnRef>
                          <a:fillRef idx="1">
                            <a:schemeClr val="lt1"/>
                          </a:fillRef>
                          <a:effectRef idx="0">
                            <a:schemeClr val="dk1"/>
                          </a:effectRef>
                          <a:fontRef idx="minor">
                            <a:schemeClr val="dk1"/>
                          </a:fontRef>
                        </wps:style>
                        <wps:txbx>
                          <w:txbxContent>
                            <w:p w14:paraId="6183A5A8" w14:textId="77777777" w:rsidR="001A4A9F" w:rsidRPr="00EF7E75" w:rsidRDefault="001A4A9F" w:rsidP="001A4A9F">
                              <w:pPr>
                                <w:jc w:val="center"/>
                                <w:rPr>
                                  <w:lang w:val="en-US"/>
                                </w:rPr>
                              </w:pPr>
                              <w:r>
                                <w:rPr>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4412508" name="Прямая соединительная линия 40"/>
                        <wps:cNvCnPr/>
                        <wps:spPr>
                          <a:xfrm>
                            <a:off x="1386840" y="3208020"/>
                            <a:ext cx="3802380"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607957053" name="Прямая соединительная линия 41"/>
                        <wps:cNvCnPr/>
                        <wps:spPr>
                          <a:xfrm flipV="1">
                            <a:off x="5189220" y="571500"/>
                            <a:ext cx="0" cy="263652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833275607" name="Прямая со стрелкой 42"/>
                        <wps:cNvCnPr/>
                        <wps:spPr>
                          <a:xfrm>
                            <a:off x="2865120" y="3208020"/>
                            <a:ext cx="0" cy="6781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99724252" name="Блок-схема: знак завершения 6"/>
                        <wps:cNvSpPr/>
                        <wps:spPr>
                          <a:xfrm>
                            <a:off x="2011680" y="3886200"/>
                            <a:ext cx="1699260" cy="43434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4DD3EB57" w14:textId="3E2B42F6" w:rsidR="001A4A9F" w:rsidRDefault="001A4A9F" w:rsidP="001A4A9F">
                              <w:pPr>
                                <w:jc w:val="center"/>
                              </w:pPr>
                              <w:r>
                                <w:t>Конец</w:t>
                              </w:r>
                            </w:p>
                            <w:p w14:paraId="597B0162" w14:textId="77777777" w:rsidR="001A4A9F" w:rsidRDefault="001A4A9F" w:rsidP="001A4A9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262BE94" id="Группа 44" o:spid="_x0000_s1049" style="position:absolute;left:0;text-align:left;margin-left:7.4pt;margin-top:9.15pt;width:427.8pt;height:340.2pt;z-index:251754496;mso-width-relative:margin" coordsize="54330,43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KcJyggAAENKAAAOAAAAZHJzL2Uyb0RvYy54bWzsXN2Sm9gRvk9V3oHS/VqcAxxAZXnLNV47&#10;qXLtutbe7DWDkEQFAQHGmsmVvan8XKTKlRfYvIJ3E1c23o3zCuiN8vUBDpJGjOSZ8pSj5cJjBBw4&#10;NN399dfdh7ufni8i7XmQ5WESjwfsjj7QgthPJmE8Gw++evbwE2eg5YUXT7woiYPx4CLIB5/e++Uv&#10;7i7TUcCTeRJNgkzDReJ8tEzHg3lRpKPhMPfnwcLL7yRpEOPgNMkWXoGf2Ww4ybwlrr6IhlzXxXCZ&#10;ZJM0S/wgz7H3QXVwcE9efzoN/OKL6TQPCi0aDzC3Qv7N5N9T+ju8d9cbzTIvnYd+PQ3vGrNYeGGM&#10;m6pLPfAKTzvLwkuXWoR+luTJtLjjJ4thMp2GfiCfAU/D9K2neZQlZ6l8ltloOUuVmCDaLTld+7L+&#10;588fZenT9EkGSSzTGWQhf9GznE+zBf2PWWrnUmQXSmTBeaH52GmZhqELSNbHMdPgumXWQvXnkPyl&#10;cf78sz0jh82NhxvTWaZQkLyVQX4zGTyde2kgRZuPIIMnmRZOoL+YPzeZ7uCBYm8BfS3/Vv5Yvivf&#10;frJ6ufpj+ab8qXw90lZ/KP+F7R81ZpIC0dRwDSXEfJRDnjskyHRmmCQsyEroLrak+jWyNG1uQnqV&#10;KHXDqY4reXijNMuLR0Gy0GhjPJhGyfJk7mXFSRLH0PQkkyroPX+cF7gwBjYD8IMmWU1LbhUXUUAz&#10;jOIvgymeHa+Sy9HS8oKTKNOee7CZyW8ZTRLXkmfSkGkYRWoQ2zUoKppB9bk0LJDWqAbquwa2d1Nn&#10;yzsmcaEGLsK4ftDOqU6r85unrp6VHrs4Pz2vXrScIO06TSYXePtZUrmGPPUfhpDuYy8vnngZfAFe&#10;CPxb8QX+kMDHg6TeGmjzJPv9rv10PtQTRwfaEr5lPMh/d+ZlwUCLfh1DcV0m33Mhf5iWzXGPbP3I&#10;6fqR+GxxkuBVMHjS1JebdH4RNZvTLFl8DTd4n+6KQ17s497jgV9kzY+TovJ5cKR+cP++PA0OKPWK&#10;x/HT1KeLk6BJX56df+1laa1iBXTz86QxFm+0pVvVuTQyTu6fFck0lIrXyrV+BTDcykw+uAVzi7u2&#10;btmmMuC/r16sXpHdrl5pq5ew5TflP8sfyv+UP6y+ISNe/RXbdBCGXu1+pfF1uz6Ja+fYGFDjoJRn&#10;ZNyyDR2SJx8oTAfvc8OwcYTcI5yLXXnHbpuOwpjc0iVJk9nT7ijWoIKuxS1pltKWpbORWzuseqeB&#10;tna226r3GOdtWnVxrnxJl1VXJkxeioRwe7rG8NYNw7aFuJmyyVdJUweIvJ+yCaj6Noow0zUs8iik&#10;clIRe22D4dSYUEFdJ4Z8zNrGme3CuZnAgTo22XZt8G+rb1YvyKuVb+Hp/q0xqQAH6xa3LZ28lwxQ&#10;duhW48hMw9nnyPIi88LZvI1NKke0BSCtWyPnVnhh9Fk80YqLFKFXkYVePIsCFX80eN77OwpZbt/f&#10;CdI+3XBtpYA7g2Po3+ov0EEgbPlGYyrSOixEdnXHgdaSBrpMt9wtKGXC5IyOk3cTrs2NPS5OBckP&#10;Aj8kltqNrn2MTI6ijZE5WR7t6mPko4qRmanbrjBgysqQt5HkkCCZGY1+dMct2jQK01819KJOJKyH&#10;y4ybrgDd3oiXhRAAoj6CaTkzoeP/fQRj6QzcyNZdpXbflt8hVHm9+jOFK4heNEnJ3lIYg/Dlp5FW&#10;/rdmb++Qc/kH9lV0DSRO48o9HQYspjB0yq4QsAi7JmJISzTpKCR+Gp3jDnP3xTfLYDILvkTW5cSL&#10;ouSs6IYVIscPkTORKh7F9CrVDplXOSiuaShZNjul5ExF55EIxBM1iczOJM1hY/ezuqvv/aFTNsrd&#10;9HB0XHDkmJzbrmt30+gbE5u9kFOjDe+ZTZ0NbnwG6jC7ssHXMPaPmVvbhskMxsA2Gm69i9oQGpXv&#10;Vn8CwXkJsHLX4p/9yf8muw/8aVI0G0EPs4VNrFoyG0NY9sHp/ydV+asbgXpis0lsVHa3R5KjQhJh&#10;2qZrOW18eau0xrBQPKyrAD2tQZTbWZ87LvDgQujIQ4GPNNhxi7TGEMy1GqXTdavOy/a8pq19fOy8&#10;RpV/ejQ6KjRijqPDOg2rO812Y15jMlsGipTV2Ik5Pa9RYFOV/n5evEZHzs01bAtdeFf0M92I1xi6&#10;I1iDQHXteYPYoLHNld0RVYuYicQzEafuqrQq2fTEZr0B64CuJtEw0h5KjgpKhIW0uYOstTLjbWZz&#10;cyThuuB1fpy53K67D9tAskeSnzWSGJbpongjurtPDqkZvmdjnckEcWpZtEGPnXWp2alJl6HjqSoi&#10;dqNK31m3xcc/5nys5Tqo1jlud0ngEG0zVKLvPSvUdRmAomqOLpRLpNpwmaCqdd9jp3ziUVSobbxX&#10;bllXNEZcxllD8fc9SvabrTaINSVDK0Yn3lq6cPf5tr7ZDn7/uFQRrIlxR3DRZg92laSuuxSlwtSt&#10;vpumRCWJmlLJbkhVRK1fgLK5VuYAqmb3VO0oF6AIy2WGgMvupGoHRS5Oox7doEKI23TUAT5k7bgr&#10;YKlDFTTwsn1YcnWcfEApuV9xQktZP8z6RCwAwJoPx/wwoIBWTCQBKmhAYplvLy3p8aFdOHWNaKMd&#10;fAA+KAfQp/KOKpWHNQ2miXY0/WYAUeXQqa3lvQECi7QdHVa+kaQ3sAv/ekZ7ZDQCrQmuhZVcLWBs&#10;Z44PCUew5gzacrW2yVb/bY5rMcflNaJYNqNOhQ21a+ISgYa3SiW72cbVgUm/NDaYNo3k7YL3Cjyo&#10;2kYv7/aWxjqGgbWEUL7OKPhyIsVcb+jfvw4W5NjC9xpkbninS6t1C12Ve2PePn9ydPkTxtFRzk18&#10;D0Cp4K78CT7kgdX/5VsNG6/L79HZ+6JZvIhPAqh6KkB2f4cvpWxkVhgszHCQu9n2dky4LgXVMm2M&#10;OvjhlfBnQYY1y17/iY+9HwNoly+q9uw+gr6tCBooI79UJLs76q8q0aeQ1n9LLGq//XTvfwAAAP//&#10;AwBQSwMEFAAGAAgAAAAhAIF25bPgAAAACQEAAA8AAABkcnMvZG93bnJldi54bWxMj0FrwkAQhe+F&#10;/odlCr3VTarVmGYjIm1PIlQLxduaHZNgdjZk1yT++05P7enxeMN732Sr0Taix87XjhTEkwgEUuFM&#10;TaWCr8P7UwLCB01GN45QwQ09rPL7u0ynxg30if0+lIJLyKdaQRVCm0rpiwqt9hPXInF2dp3VgW1X&#10;StPpgcttI5+jaC6trokXKt3ipsLisr9aBR+DHtbT+K3fXs6b2/HwsvvexqjU48O4fgURcAx/x/CL&#10;z+iQM9PJXcl40bCfMXlgTaYgOE8W0QzEScF8mSxA5pn8/0H+AwAA//8DAFBLAQItABQABgAIAAAA&#10;IQC2gziS/gAAAOEBAAATAAAAAAAAAAAAAAAAAAAAAABbQ29udGVudF9UeXBlc10ueG1sUEsBAi0A&#10;FAAGAAgAAAAhADj9If/WAAAAlAEAAAsAAAAAAAAAAAAAAAAALwEAAF9yZWxzLy5yZWxzUEsBAi0A&#10;FAAGAAgAAAAhAOI8pwnKCAAAQ0oAAA4AAAAAAAAAAAAAAAAALgIAAGRycy9lMm9Eb2MueG1sUEsB&#10;Ai0AFAAGAAgAAAAhAIF25bPgAAAACQEAAA8AAAAAAAAAAAAAAAAAJAsAAGRycy9kb3ducmV2Lnht&#10;bFBLBQYAAAAABAAEAPMAAAAxDAAAAAA=&#10;">
                <v:shape id="Блок-схема: узел 14" o:spid="_x0000_s1050" type="#_x0000_t120" style="position:absolute;left:10134;top:609;width:4725;height:4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NVpygAAAOMAAAAPAAAAZHJzL2Rvd25yZXYueG1sRI/NTsMw&#10;EITvSLyDtUjcqN0IqijUrfrD34ELDQ+wirdJ1HgdbNOGt2cPSBx3d3ZmvuV68oM6U0x9YAvzmQFF&#10;3ATXc2vhs36+K0GljOxwCEwWfijBenV9tcTKhQt/0PmQWyUmnCq00OU8VlqnpiOPaRZGYrkdQ/SY&#10;ZYytdhEvYu4HXRiz0B57loQOR9p11JwO395CfJ3K7Ql34X2/fapfvsze5UVt7e3NtHkElWnK/+K/&#10;7zcn9QvzUNzPTSkUwiQL0KtfAAAA//8DAFBLAQItABQABgAIAAAAIQDb4fbL7gAAAIUBAAATAAAA&#10;AAAAAAAAAAAAAAAAAABbQ29udGVudF9UeXBlc10ueG1sUEsBAi0AFAAGAAgAAAAhAFr0LFu/AAAA&#10;FQEAAAsAAAAAAAAAAAAAAAAAHwEAAF9yZWxzLy5yZWxzUEsBAi0AFAAGAAgAAAAhAHfY1WnKAAAA&#10;4wAAAA8AAAAAAAAAAAAAAAAABwIAAGRycy9kb3ducmV2LnhtbFBLBQYAAAAAAwADALcAAAD+AgAA&#10;AAA=&#10;" fillcolor="white [3201]" strokecolor="black [3200]" strokeweight="1pt">
                  <v:stroke joinstyle="miter"/>
                  <v:textbox>
                    <w:txbxContent>
                      <w:p w14:paraId="02B27359" w14:textId="7C19D9F0" w:rsidR="00EF7E75" w:rsidRPr="00EF7E75" w:rsidRDefault="00EF7E75" w:rsidP="00EF7E75">
                        <w:pPr>
                          <w:jc w:val="center"/>
                          <w:rPr>
                            <w:lang w:val="en-US"/>
                          </w:rPr>
                        </w:pPr>
                        <w:r>
                          <w:rPr>
                            <w:lang w:val="en-US"/>
                          </w:rPr>
                          <w:t>1</w:t>
                        </w:r>
                      </w:p>
                    </w:txbxContent>
                  </v:textbox>
                </v:shape>
                <v:line id="Прямая соединительная линия 24" o:spid="_x0000_s1051" style="position:absolute;visibility:visible;mso-wrap-style:square" from="12573,4648" to="12573,6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qLyQAAAOIAAAAPAAAAZHJzL2Rvd25yZXYueG1sRI/BasMw&#10;EETvhf6D2EJujVST1K4bJZhAoIcenDQfsLU2lqm1MpYSu39fFQo9DjPzhtnsZteLG42h86zhaalA&#10;EDfedNxqOH8cHgsQISIb7D2Thm8KsNve322wNH7iI91OsRUJwqFEDTbGoZQyNJYchqUfiJN38aPD&#10;mOTYSjPilOCul5lSz9Jhx2nB4kB7S83X6eo01PVnkRvrzlWh9u9VpEkdL7XWi4e5egURaY7/4b/2&#10;m9GQrbOXXK3zFfxeSndAbn8AAAD//wMAUEsBAi0AFAAGAAgAAAAhANvh9svuAAAAhQEAABMAAAAA&#10;AAAAAAAAAAAAAAAAAFtDb250ZW50X1R5cGVzXS54bWxQSwECLQAUAAYACAAAACEAWvQsW78AAAAV&#10;AQAACwAAAAAAAAAAAAAAAAAfAQAAX3JlbHMvLnJlbHNQSwECLQAUAAYACAAAACEAnP9qi8kAAADi&#10;AAAADwAAAAAAAAAAAAAAAAAHAgAAZHJzL2Rvd25yZXYueG1sUEsFBgAAAAADAAMAtwAAAP0CAAAA&#10;AA==&#10;" strokecolor="black [3200]">
                  <v:stroke joinstyle="miter"/>
                </v:line>
                <v:line id="Прямая соединительная линия 25" o:spid="_x0000_s1052" style="position:absolute;visibility:visible;mso-wrap-style:square" from="12573,6705" to="27508,6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T9RxgAAAOMAAAAPAAAAZHJzL2Rvd25yZXYueG1sRE/NSsQw&#10;EL4LvkMYwZubrMW21M0uZUHw4KH78wBjM9uUbSalidv69kYQPM73P5vd4gZxoyn0njWsVwoEcetN&#10;z52G8+ntqQQRIrLBwTNp+KYAu+393QYr42c+0O0YO5FCOFSowcY4VlKG1pLDsPIjceIufnIY0zl1&#10;0kw4p3A3yGelcumw59RgcaS9pfZ6/HIamuazLIx157pU+4860qwOl0brx4elfgURaYn/4j/3u0nz&#10;X4osy4oiz+H3pwSA3P4AAAD//wMAUEsBAi0AFAAGAAgAAAAhANvh9svuAAAAhQEAABMAAAAAAAAA&#10;AAAAAAAAAAAAAFtDb250ZW50X1R5cGVzXS54bWxQSwECLQAUAAYACAAAACEAWvQsW78AAAAVAQAA&#10;CwAAAAAAAAAAAAAAAAAfAQAAX3JlbHMvLnJlbHNQSwECLQAUAAYACAAAACEA8tU/UcYAAADjAAAA&#10;DwAAAAAAAAAAAAAAAAAHAgAAZHJzL2Rvd25yZXYueG1sUEsFBgAAAAADAAMAtwAAAPoCAAAAAA==&#10;" strokecolor="black [3200]">
                  <v:stroke joinstyle="miter"/>
                </v:line>
                <v:shape id="Прямая со стрелкой 10" o:spid="_x0000_s1053" type="#_x0000_t32" style="position:absolute;left:27508;top:6705;width:0;height:24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zdxwAAAOMAAAAPAAAAZHJzL2Rvd25yZXYueG1sRE/NasJA&#10;EL4LvsMyQm+6SWi1ia6iloL1VhXPQ3ZMgtnZmN2a9O27BcHjfP+zWPWmFndqXWVZQTyJQBDnVldc&#10;KDgdP8fvIJxH1lhbJgW/5GC1HA4WmGnb8TfdD74QIYRdhgpK75tMSpeXZNBNbEMcuIttDfpwtoXU&#10;LXYh3NQyiaKpNFhxaCixoW1J+fXwYxR06M/pZl3ctpuPr13/Vt+mx9NeqZdRv56D8NT7p/jh3ukw&#10;P4lnaZLOXmP4/ykAIJd/AAAA//8DAFBLAQItABQABgAIAAAAIQDb4fbL7gAAAIUBAAATAAAAAAAA&#10;AAAAAAAAAAAAAABbQ29udGVudF9UeXBlc10ueG1sUEsBAi0AFAAGAAgAAAAhAFr0LFu/AAAAFQEA&#10;AAsAAAAAAAAAAAAAAAAAHwEAAF9yZWxzLy5yZWxzUEsBAi0AFAAGAAgAAAAhAH64TN3HAAAA4wAA&#10;AA8AAAAAAAAAAAAAAAAABwIAAGRycy9kb3ducmV2LnhtbFBLBQYAAAAAAwADALcAAAD7AgAAAAA=&#10;" strokecolor="black [3200]" strokeweight=".5pt">
                  <v:stroke endarrow="block" joinstyle="miter"/>
                </v:shape>
                <v:shape id="Блок-схема: решение 11" o:spid="_x0000_s1054" type="#_x0000_t110" style="position:absolute;left:19088;top:9105;width:16421;height:69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l6fzQAAAOIAAAAPAAAAZHJzL2Rvd25yZXYueG1sRI9PawIx&#10;FMTvhX6H8Aq9FE38g9atUaRFKHiQWqHt7bF57m7dvMRNqqufvikIPQ4z8xtmOm9tLY7UhMqxhl5X&#10;gSDOnam40LB9X3YeQYSIbLB2TBrOFGA+u72ZYmbcid/ouImFSBAOGWooY/SZlCEvyWLoOk+cvJ1r&#10;LMYkm0KaBk8JbmvZV2okLVacFkr09FxSvt/8WA2DWPf84fKRH3brhxf1ufxaXb691vd37eIJRKQ2&#10;/oev7VejYdSfjIdqMBnD36V0B+TsFwAA//8DAFBLAQItABQABgAIAAAAIQDb4fbL7gAAAIUBAAAT&#10;AAAAAAAAAAAAAAAAAAAAAABbQ29udGVudF9UeXBlc10ueG1sUEsBAi0AFAAGAAgAAAAhAFr0LFu/&#10;AAAAFQEAAAsAAAAAAAAAAAAAAAAAHwEAAF9yZWxzLy5yZWxzUEsBAi0AFAAGAAgAAAAhAAjGXp/N&#10;AAAA4gAAAA8AAAAAAAAAAAAAAAAABwIAAGRycy9kb3ducmV2LnhtbFBLBQYAAAAAAwADALcAAAAB&#10;AwAAAAA=&#10;" fillcolor="white [3201]" strokecolor="black [3200]" strokeweight="1pt">
                  <v:textbox>
                    <w:txbxContent>
                      <w:p w14:paraId="0016263C" w14:textId="294CFB1D" w:rsidR="00EF7E75" w:rsidRPr="00EF7E75" w:rsidRDefault="00EF7E75" w:rsidP="00EF7E75">
                        <w:pPr>
                          <w:jc w:val="center"/>
                          <w:rPr>
                            <w:lang w:val="en-US"/>
                          </w:rPr>
                        </w:pPr>
                        <w:r>
                          <w:rPr>
                            <w:lang w:val="en-US"/>
                          </w:rPr>
                          <w:t xml:space="preserve">j&lt;=i </w:t>
                        </w:r>
                      </w:p>
                    </w:txbxContent>
                  </v:textbox>
                </v:shape>
                <v:line id="Прямая соединительная линия 13" o:spid="_x0000_s1055" style="position:absolute;flip:x;visibility:visible;mso-wrap-style:square" from="12573,12496" to="19240,12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jmAyQAAAOMAAAAPAAAAZHJzL2Rvd25yZXYueG1sRE9fS8Mw&#10;EH8f7DuEE/YiLnEdU+uyUaeCT4JTxMejubWdzaUmseu+vRkIe7zf/1uuB9uKnnxoHGu4nioQxKUz&#10;DVcaPt6fr25BhIhssHVMGo4UYL0aj5aYG3fgN+q3sRIphEOOGuoYu1zKUNZkMUxdR5y4nfMWYzp9&#10;JY3HQwq3rZwptZAWG04NNXa0qan83v5aDU3hi/3us3+Yvf5kJvt6jJf8ZLSeXAzFPYhIQzyL/90v&#10;Js2fq5u7RTZXGZx+SgDI1R8AAAD//wMAUEsBAi0AFAAGAAgAAAAhANvh9svuAAAAhQEAABMAAAAA&#10;AAAAAAAAAAAAAAAAAFtDb250ZW50X1R5cGVzXS54bWxQSwECLQAUAAYACAAAACEAWvQsW78AAAAV&#10;AQAACwAAAAAAAAAAAAAAAAAfAQAAX3JlbHMvLnJlbHNQSwECLQAUAAYACAAAACEA/KI5gMkAAADj&#10;AAAADwAAAAAAAAAAAAAAAAAHAgAAZHJzL2Rvd25yZXYueG1sUEsFBgAAAAADAAMAtwAAAP0CAAAA&#10;AA==&#10;" strokecolor="black [3200]">
                  <v:stroke joinstyle="miter"/>
                </v:line>
                <v:shape id="Облачко с текстом: прямоугольное 22" o:spid="_x0000_s1056" type="#_x0000_t61" style="position:absolute;left:14630;top:9677;width:5524;height:2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NiFzAAAAOIAAAAPAAAAZHJzL2Rvd25yZXYueG1sRI/NasMw&#10;EITvhbyD2EIvJZFi+pO4UUIpFHpJQ9w058XaWk4syVjrxOnTV4VCj8PMfMMsVoNrxIm6WAevYTpR&#10;IMiXwdS+0rD7eB3PQERGb7AJnjRcKMJqObpaYG7C2W/pVHAlEsTHHDVY5jaXMpaWHMZJaMkn7yt0&#10;DjnJrpKmw3OCu0ZmSj1Ih7VPCxZberFUHoveaTj0h43th9u9m78XWcV7/v7crrW+uR6en0AwDfwf&#10;/mu/GQ33ano3yx7VHH4vpTsglz8AAAD//wMAUEsBAi0AFAAGAAgAAAAhANvh9svuAAAAhQEAABMA&#10;AAAAAAAAAAAAAAAAAAAAAFtDb250ZW50X1R5cGVzXS54bWxQSwECLQAUAAYACAAAACEAWvQsW78A&#10;AAAVAQAACwAAAAAAAAAAAAAAAAAfAQAAX3JlbHMvLnJlbHNQSwECLQAUAAYACAAAACEATdTYhcwA&#10;AADiAAAADwAAAAAAAAAAAAAAAAAHAgAAZHJzL2Rvd25yZXYueG1sUEsFBgAAAAADAAMAtwAAAAAD&#10;AAAAAA==&#10;" adj="6300,24300" filled="f" stroked="f">
                  <v:textbox>
                    <w:txbxContent>
                      <w:p w14:paraId="096AF690" w14:textId="77777777" w:rsidR="00627A35" w:rsidRPr="00EF7E75" w:rsidRDefault="00627A35" w:rsidP="00627A35">
                        <w:r>
                          <w:t>Да</w:t>
                        </w:r>
                      </w:p>
                    </w:txbxContent>
                  </v:textbox>
                </v:shape>
                <v:shape id="Прямая со стрелкой 10" o:spid="_x0000_s1057" type="#_x0000_t32" style="position:absolute;left:12573;top:12496;width:0;height:24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TOdxwAAAOMAAAAPAAAAZHJzL2Rvd25yZXYueG1sRE9La8JA&#10;EL4X+h+WEXqrG0MbTXQVtRSsNx94HrJjEszOxuzWpP/eFQoe53vPbNGbWtyodZVlBaNhBII4t7ri&#10;QsHx8P0+AeE8ssbaMin4IweL+evLDDNtO97Rbe8LEULYZaig9L7JpHR5SQbd0DbEgTvb1qAPZ1tI&#10;3WIXwk0t4yhKpMGKQ0OJDa1Lyi/7X6OgQ39KV8viul59/Wz6z/qaHI5bpd4G/XIKwlPvn+J/90aH&#10;+ZOPOB6n6TiBx08BADm/AwAA//8DAFBLAQItABQABgAIAAAAIQDb4fbL7gAAAIUBAAATAAAAAAAA&#10;AAAAAAAAAAAAAABbQ29udGVudF9UeXBlc10ueG1sUEsBAi0AFAAGAAgAAAAhAFr0LFu/AAAAFQEA&#10;AAsAAAAAAAAAAAAAAAAAHwEAAF9yZWxzLy5yZWxzUEsBAi0AFAAGAAgAAAAhANDtM53HAAAA4wAA&#10;AA8AAAAAAAAAAAAAAAAABwIAAGRycy9kb3ducmV2LnhtbFBLBQYAAAAAAwADALcAAAD7AgAAAAA=&#10;" strokecolor="black [3200]" strokeweight=".5pt">
                  <v:stroke endarrow="block" joinstyle="miter"/>
                </v:shape>
                <v:shape id="Блок-схема: процесс 9" o:spid="_x0000_s1058" type="#_x0000_t109" style="position:absolute;left:4724;top:14935;width:17678;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UudywAAAOMAAAAPAAAAZHJzL2Rvd25yZXYueG1sRI9BT8Mw&#10;DIXvSPyHyEhcEEvLJjbKsgmQkDiygtCOpjFpoXGqJLTl3+MDEkfbz++9b7uffa9GiqkLbKBcFKCI&#10;m2A7dgZeXx4vN6BSRrbYByYDP5Rgvzs92WJlw8QHGuvslJhwqtBAm/NQaZ2aljymRRiI5fYRoscs&#10;Y3TaRpzE3Pf6qiiutceOJaHFgR5aar7qb2/AufXnfXzvpvGwens+Xhw3eqwbY87P5rtbUJnm/C/+&#10;+36yUn+9XJXLsrwRCmGSBejdLwAAAP//AwBQSwECLQAUAAYACAAAACEA2+H2y+4AAACFAQAAEwAA&#10;AAAAAAAAAAAAAAAAAAAAW0NvbnRlbnRfVHlwZXNdLnhtbFBLAQItABQABgAIAAAAIQBa9CxbvwAA&#10;ABUBAAALAAAAAAAAAAAAAAAAAB8BAABfcmVscy8ucmVsc1BLAQItABQABgAIAAAAIQD8lUudywAA&#10;AOMAAAAPAAAAAAAAAAAAAAAAAAcCAABkcnMvZG93bnJldi54bWxQSwUGAAAAAAMAAwC3AAAA/wIA&#10;AAAA&#10;" fillcolor="white [3201]" strokecolor="black [3200]" strokeweight="1pt">
                  <v:textbox>
                    <w:txbxContent>
                      <w:p w14:paraId="26D02E9D" w14:textId="44DEA753" w:rsidR="00627A35" w:rsidRPr="00293A91" w:rsidRDefault="00627A35" w:rsidP="00293A91">
                        <w:pPr>
                          <w:spacing w:after="0" w:line="240" w:lineRule="auto"/>
                          <w:ind w:firstLine="425"/>
                          <w:jc w:val="both"/>
                        </w:pPr>
                        <w:r>
                          <w:rPr>
                            <w:lang w:val="en-US"/>
                          </w:rPr>
                          <w:t>sum=sum+data[j]</w:t>
                        </w:r>
                      </w:p>
                    </w:txbxContent>
                  </v:textbox>
                </v:shape>
                <v:line id="Прямая соединительная линия 13" o:spid="_x0000_s1059" style="position:absolute;flip:x;visibility:visible;mso-wrap-style:square" from="35052,12496" to="41719,12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wqHzAAAAOEAAAAPAAAAZHJzL2Rvd25yZXYueG1sRI9bS8NA&#10;FITfBf/DcoS+SLuxrb3EbkuqFnwq9IL4eMieJtHs2XR3TdN/7wqCj8PMfMMsVp2pRUvOV5YVPAwS&#10;EMS51RUXCo6HTX8GwgdkjbVlUnAlD6vl7c0CU20vvKN2HwoRIexTVFCG0KRS+rwkg35gG+Lonawz&#10;GKJ0hdQOLxFuajlMkok0WHFcKLGh55Lyr/23UVBlLvs8vbfr4fY80qOPl3DPr1qp3l2XPYEI1IX/&#10;8F/7TSuYjKfj+eNsDr+P4huQyx8AAAD//wMAUEsBAi0AFAAGAAgAAAAhANvh9svuAAAAhQEAABMA&#10;AAAAAAAAAAAAAAAAAAAAAFtDb250ZW50X1R5cGVzXS54bWxQSwECLQAUAAYACAAAACEAWvQsW78A&#10;AAAVAQAACwAAAAAAAAAAAAAAAAAfAQAAX3JlbHMvLnJlbHNQSwECLQAUAAYACAAAACEA5zMKh8wA&#10;AADhAAAADwAAAAAAAAAAAAAAAAAHAgAAZHJzL2Rvd25yZXYueG1sUEsFBgAAAAADAAMAtwAAAAAD&#10;AAAAAA==&#10;" strokecolor="black [3200]">
                  <v:stroke joinstyle="miter"/>
                </v:line>
                <v:shape id="Облачко с текстом: прямоугольное 22" o:spid="_x0000_s1060" type="#_x0000_t61" style="position:absolute;left:36195;top:10058;width:5524;height:2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e7tyQAAAOIAAAAPAAAAZHJzL2Rvd25yZXYueG1sRI9BS8Qw&#10;FITvgv8hPMGLuKkRqtbNLiIIXlS26p4fzbPp2ryU5nW3+uuNIHgcZuYbZrmeQ6/2NKYusoWLRQGK&#10;uImu49bC2+vD+TWoJMgO+8hk4YsSrFfHR0usXDzwhva1tCpDOFVowYsMldap8RQwLeJAnL2POAaU&#10;LMdWuxEPGR56bYqi1AE7zgseB7r31HzWU7Cwm3YvfprPtuHmuTatbOX7ffNk7enJfHcLSmiW//Bf&#10;+9FZMGVZXJlLY+D3Ur4DevUDAAD//wMAUEsBAi0AFAAGAAgAAAAhANvh9svuAAAAhQEAABMAAAAA&#10;AAAAAAAAAAAAAAAAAFtDb250ZW50X1R5cGVzXS54bWxQSwECLQAUAAYACAAAACEAWvQsW78AAAAV&#10;AQAACwAAAAAAAAAAAAAAAAAfAQAAX3JlbHMvLnJlbHNQSwECLQAUAAYACAAAACEAAq3u7ckAAADi&#10;AAAADwAAAAAAAAAAAAAAAAAHAgAAZHJzL2Rvd25yZXYueG1sUEsFBgAAAAADAAMAtwAAAP0CAAAA&#10;AA==&#10;" adj="6300,24300" filled="f" stroked="f">
                  <v:textbox>
                    <w:txbxContent>
                      <w:p w14:paraId="20D9596A" w14:textId="77777777" w:rsidR="00627A35" w:rsidRPr="00EF7E75" w:rsidRDefault="00627A35" w:rsidP="00627A35">
                        <w:r>
                          <w:t>Нет</w:t>
                        </w:r>
                      </w:p>
                    </w:txbxContent>
                  </v:textbox>
                </v:shape>
                <v:shape id="Прямая со стрелкой 10" o:spid="_x0000_s1061" type="#_x0000_t32" style="position:absolute;left:41757;top:12496;width:0;height:24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H9yxgAAAOMAAAAPAAAAZHJzL2Rvd25yZXYueG1sRE9Li8Iw&#10;EL4v+B/CLHhbUxVL7RrFB4LuzQeeh2a2LdtMahNt/fdGWPA433tmi85U4k6NKy0rGA4iEMSZ1SXn&#10;Cs6n7VcCwnlkjZVlUvAgB4t572OGqbYtH+h+9LkIIexSVFB4X6dSuqwgg25ga+LA/drGoA9nk0vd&#10;YBvCTSVHURRLgyWHhgJrWheU/R1vRkGL/jJdLfPrerXZ77pJdY1P5x+l+p/d8huEp86/xf/unQ7z&#10;kySKh9PxZAyvnwIAcv4EAAD//wMAUEsBAi0AFAAGAAgAAAAhANvh9svuAAAAhQEAABMAAAAAAAAA&#10;AAAAAAAAAAAAAFtDb250ZW50X1R5cGVzXS54bWxQSwECLQAUAAYACAAAACEAWvQsW78AAAAVAQAA&#10;CwAAAAAAAAAAAAAAAAAfAQAAX3JlbHMvLnJlbHNQSwECLQAUAAYACAAAACEA38B/csYAAADjAAAA&#10;DwAAAAAAAAAAAAAAAAAHAgAAZHJzL2Rvd25yZXYueG1sUEsFBgAAAAADAAMAtwAAAPoCAAAAAA==&#10;" strokecolor="black [3200]" strokeweight=".5pt">
                  <v:stroke endarrow="block" joinstyle="miter"/>
                </v:shape>
                <v:shape id="Блок-схема: процесс 9" o:spid="_x0000_s1062" type="#_x0000_t109" style="position:absolute;left:30861;top:14935;width:20193;height:4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DrSywAAAOMAAAAPAAAAZHJzL2Rvd25yZXYueG1sRI9BT8Mw&#10;DIXvSPsPkZG4oC0ZMDbKsgmQkDhuZUI7msakHU1SJaEt/x4fkHa03/N7n9fb0bWip5ia4DXMZwoE&#10;+SqYxlsNh/fX6QpEyugNtsGThl9KsN1MLtZYmDD4PfVltoJDfCpQQ51zV0iZqpocplnoyLP2FaLD&#10;zGO00kQcONy18kape+mw8dxQY0cvNVXf5Y/TYO3y9Bw/m6Hf333sjtfHlezLSuury/HpEUSmMZ/N&#10;/9dvhvHVQs0fbpcLhuafeAFy8wcAAP//AwBQSwECLQAUAAYACAAAACEA2+H2y+4AAACFAQAAEwAA&#10;AAAAAAAAAAAAAAAAAAAAW0NvbnRlbnRfVHlwZXNdLnhtbFBLAQItABQABgAIAAAAIQBa9CxbvwAA&#10;ABUBAAALAAAAAAAAAAAAAAAAAB8BAABfcmVscy8ucmVsc1BLAQItABQABgAIAAAAIQB0YDrSywAA&#10;AOMAAAAPAAAAAAAAAAAAAAAAAAcCAABkcnMvZG93bnJldi54bWxQSwUGAAAAAAMAAwC3AAAA/wIA&#10;AAAA&#10;" fillcolor="white [3201]" strokecolor="black [3200]" strokeweight="1pt">
                  <v:textbox>
                    <w:txbxContent>
                      <w:p w14:paraId="43F72F4D" w14:textId="2ACA53A4" w:rsidR="00627A35" w:rsidRPr="00EF7E75" w:rsidRDefault="00627A35" w:rsidP="00AD4B8A">
                        <w:pPr>
                          <w:spacing w:after="0" w:line="240" w:lineRule="auto"/>
                          <w:ind w:firstLine="426"/>
                          <w:jc w:val="both"/>
                          <w:rPr>
                            <w:lang w:val="en-US"/>
                          </w:rPr>
                        </w:pPr>
                        <w:r>
                          <w:rPr>
                            <w:lang w:val="en-US"/>
                          </w:rPr>
                          <w:t>average=sum/count</w:t>
                        </w:r>
                      </w:p>
                    </w:txbxContent>
                  </v:textbox>
                </v:shape>
                <v:shape id="Прямая со стрелкой 10" o:spid="_x0000_s1063" type="#_x0000_t32" style="position:absolute;left:42062;top:19278;width:0;height:24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RpyAAAAOIAAAAPAAAAZHJzL2Rvd25yZXYueG1sRI9Pi8Iw&#10;FMTvC36H8ARva6pgq9Uo/kFw97Yqnh/Nsy02L7WJtn57s7Cwx2FmfsMsVp2pxJMaV1pWMBpGIIgz&#10;q0vOFZxP+88pCOeRNVaWScGLHKyWvY8Fptq2/EPPo89FgLBLUUHhfZ1K6bKCDLqhrYmDd7WNQR9k&#10;k0vdYBvgppLjKIqlwZLDQoE1bQvKbseHUdCiv8w26/y+3ey+Dt2kusen87dSg363noPw1Pn/8F/7&#10;oBXEk3ESTeMkgd9L4Q7I5RsAAP//AwBQSwECLQAUAAYACAAAACEA2+H2y+4AAACFAQAAEwAAAAAA&#10;AAAAAAAAAAAAAAAAW0NvbnRlbnRfVHlwZXNdLnhtbFBLAQItABQABgAIAAAAIQBa9CxbvwAAABUB&#10;AAALAAAAAAAAAAAAAAAAAB8BAABfcmVscy8ucmVsc1BLAQItABQABgAIAAAAIQCN/6RpyAAAAOIA&#10;AAAPAAAAAAAAAAAAAAAAAAcCAABkcnMvZG93bnJldi54bWxQSwUGAAAAAAMAAwC3AAAA/AIAAAAA&#10;" strokecolor="black [3200]" strokeweight=".5pt">
                  <v:stroke endarrow="block" joinstyle="miter"/>
                </v:shape>
                <v:line id="Прямая соединительная линия 24" o:spid="_x0000_s1064" style="position:absolute;visibility:visible;mso-wrap-style:square" from="41605,25755" to="41605,29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25vxwAAAOMAAAAPAAAAZHJzL2Rvd25yZXYueG1sRE9LasMw&#10;EN0Xegcxhe4aKWmbOE6UYAKBLrpwPgeYWBPL1BoZS42d21eFQpfz/rPejq4VN+pD41nDdKJAEFfe&#10;NFxrOJ/2LxmIEJENtp5Jw50CbDePD2vMjR/4QLdjrEUK4ZCjBhtjl0sZKksOw8R3xIm7+t5hTGdf&#10;S9PjkMJdK2dKzaXDhlODxY52lqqv47fTUJaXbGGsOxeZ2n0WkQZ1uJZaPz+NxQpEpDH+i//cHybN&#10;f31/W2azxXwKvz8lAOTmBwAA//8DAFBLAQItABQABgAIAAAAIQDb4fbL7gAAAIUBAAATAAAAAAAA&#10;AAAAAAAAAAAAAABbQ29udGVudF9UeXBlc10ueG1sUEsBAi0AFAAGAAgAAAAhAFr0LFu/AAAAFQEA&#10;AAsAAAAAAAAAAAAAAAAAHwEAAF9yZWxzLy5yZWxzUEsBAi0AFAAGAAgAAAAhAFLnbm/HAAAA4wAA&#10;AA8AAAAAAAAAAAAAAAAABwIAAGRycy9kb3ducmV2LnhtbFBLBQYAAAAAAwADALcAAAD7AgAAAAA=&#10;" strokecolor="black [3200]">
                  <v:stroke joinstyle="miter"/>
                </v:line>
                <v:line id="Прямая соединительная линия 34" o:spid="_x0000_s1065" style="position:absolute;flip:x;visibility:visible;mso-wrap-style:square" from="2438,29108" to="41605,29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R0CyQAAAOMAAAAPAAAAZHJzL2Rvd25yZXYueG1sRE9fS8Mw&#10;EH8X/A7hhL2IS7e60dVlo1MHexo4RXw8mltbbS5dErv67c1A8PF+/2+5HkwrenK+saxgMk5AEJdW&#10;N1wpeHvd3mUgfEDW2FomBT/kYb26vlpiru2ZX6g/hErEEPY5KqhD6HIpfVmTQT+2HXHkjtYZDPF0&#10;ldQOzzHctHKaJHNpsOHYUGNHjzWVX4dvo6ApXPF5fO830/0p1enHU7jlZ63U6GYoHkAEGsK/+M+9&#10;03H+bJGlyX22mMPlpwiAXP0CAAD//wMAUEsBAi0AFAAGAAgAAAAhANvh9svuAAAAhQEAABMAAAAA&#10;AAAAAAAAAAAAAAAAAFtDb250ZW50X1R5cGVzXS54bWxQSwECLQAUAAYACAAAACEAWvQsW78AAAAV&#10;AQAACwAAAAAAAAAAAAAAAAAfAQAAX3JlbHMvLnJlbHNQSwECLQAUAAYACAAAACEAffUdAskAAADj&#10;AAAADwAAAAAAAAAAAAAAAAAHAgAAZHJzL2Rvd25yZXYueG1sUEsFBgAAAAADAAMAtwAAAP0CAAAA&#10;AA==&#10;" strokecolor="black [3200]">
                  <v:stroke joinstyle="miter"/>
                </v:line>
                <v:shape id="Прямая со стрелкой 35" o:spid="_x0000_s1066" type="#_x0000_t32" style="position:absolute;left:2438;top:4038;width:0;height:250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W/JywAAAOIAAAAPAAAAZHJzL2Rvd25yZXYueG1sRI9fS8NA&#10;EMTfC36HYwu+FHtp0j+a9lpEEfvaWIq+rbk1Ceb2QvZs47f3BMHHYWZ+w2x2g2vVmXppPBuYTRNQ&#10;xKW3DVcGji9PN7egJCBbbD2TgW8S2G2vRhvMrb/wgc5FqFSEsORooA6hy7WWsiaHMvUdcfQ+fO8w&#10;RNlX2vZ4iXDX6jRJltphw3Ghxo4eaio/iy9nIAtzSQ/z15UUb9X7xD5mmZyejbkeD/drUIGG8B/+&#10;a++tgdXdbJkuFkkGv5fiHdDbHwAAAP//AwBQSwECLQAUAAYACAAAACEA2+H2y+4AAACFAQAAEwAA&#10;AAAAAAAAAAAAAAAAAAAAW0NvbnRlbnRfVHlwZXNdLnhtbFBLAQItABQABgAIAAAAIQBa9CxbvwAA&#10;ABUBAAALAAAAAAAAAAAAAAAAAB8BAABfcmVscy8ucmVsc1BLAQItABQABgAIAAAAIQBHBW/JywAA&#10;AOIAAAAPAAAAAAAAAAAAAAAAAAcCAABkcnMvZG93bnJldi54bWxQSwUGAAAAAAMAAwC3AAAA/wIA&#10;AAAA&#10;" strokecolor="black [3200]" strokeweight=".5pt">
                  <v:stroke endarrow="block" joinstyle="miter"/>
                </v:shape>
                <v:shape id="Блок-схема: узел 14" o:spid="_x0000_s1067" type="#_x0000_t120" style="position:absolute;width:4724;height:4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XpUygAAAOMAAAAPAAAAZHJzL2Rvd25yZXYueG1sRI/NasMw&#10;EITvhb6D2EBvjWQHjHGjhPw0bQ+9JM4DLNbWNrFWrqQm7ttXhUKPw8x8wyzXkx3ElXzoHWvI5goE&#10;ceNMz62Gc314LEGEiGxwcEwavinAenV/t8TKuBsf6XqKrUgQDhVq6GIcKylD05HFMHcjcfI+nLcY&#10;k/StNB5vCW4HmStVSIs9p4UOR9p11FxOX1aDf53K7QV37n2/fa5fPtXexKLW+mE2bZ5ARJrif/iv&#10;/WY05CrL8rLIiwX8fkp/QK5+AAAA//8DAFBLAQItABQABgAIAAAAIQDb4fbL7gAAAIUBAAATAAAA&#10;AAAAAAAAAAAAAAAAAABbQ29udGVudF9UeXBlc10ueG1sUEsBAi0AFAAGAAgAAAAhAFr0LFu/AAAA&#10;FQEAAAsAAAAAAAAAAAAAAAAAHwEAAF9yZWxzLy5yZWxzUEsBAi0AFAAGAAgAAAAhAHm9elTKAAAA&#10;4wAAAA8AAAAAAAAAAAAAAAAABwIAAGRycy9kb3ducmV2LnhtbFBLBQYAAAAAAwADALcAAAD+AgAA&#10;AAA=&#10;" fillcolor="white [3201]" strokecolor="black [3200]" strokeweight="1pt">
                  <v:stroke joinstyle="miter"/>
                  <v:textbox>
                    <w:txbxContent>
                      <w:p w14:paraId="0F0D919B" w14:textId="77777777" w:rsidR="001A4A9F" w:rsidRPr="001A4A9F" w:rsidRDefault="001A4A9F" w:rsidP="001A4A9F">
                        <w:pPr>
                          <w:jc w:val="center"/>
                        </w:pPr>
                        <w:r>
                          <w:t>3</w:t>
                        </w:r>
                      </w:p>
                    </w:txbxContent>
                  </v:textbox>
                </v:shape>
                <v:line id="Прямая соединительная линия 38" o:spid="_x0000_s1068" style="position:absolute;visibility:visible;mso-wrap-style:square" from="13868,29108" to="13868,32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TmyAAAAOIAAAAPAAAAZHJzL2Rvd25yZXYueG1sRE9da8Iw&#10;FH0f+B/CFXwZmjpZsZ1RRDYYOOZWg8+X5q4tNjeliVr//fIw2OPhfK82g23FlXrfOFYwnyUgiEtn&#10;Gq4U6OPbdAnCB2SDrWNScCcPm/XoYYW5cTf+pmsRKhFD2OeooA6hy6X0ZU0W/cx1xJH7cb3FEGFf&#10;SdPjLYbbVj4lSSotNhwbauxoV1N5Li5WwV5np8fFYam1PRaf+KWb18PHTqnJeNi+gAg0hH/xn/vd&#10;KEifs/kiTbO4OV6Kd0CufwEAAP//AwBQSwECLQAUAAYACAAAACEA2+H2y+4AAACFAQAAEwAAAAAA&#10;AAAAAAAAAAAAAAAAW0NvbnRlbnRfVHlwZXNdLnhtbFBLAQItABQABgAIAAAAIQBa9CxbvwAAABUB&#10;AAALAAAAAAAAAAAAAAAAAB8BAABfcmVscy8ucmVsc1BLAQItABQABgAIAAAAIQCLHFTmyAAAAOIA&#10;AAAPAAAAAAAAAAAAAAAAAAcCAABkcnMvZG93bnJldi54bWxQSwUGAAAAAAMAAwC3AAAA/AIAAAAA&#10;" strokecolor="black [3200]" strokeweight=".5pt">
                  <v:stroke joinstyle="miter"/>
                </v:line>
                <v:shape id="Блок-схема: узел 14" o:spid="_x0000_s1069" type="#_x0000_t120" style="position:absolute;left:49606;top:1752;width:4724;height:4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awOyAAAAOMAAAAPAAAAZHJzL2Rvd25yZXYueG1sRE9LTsMw&#10;EN0j9Q7WVGJHbQoKaVq36gcoCzY0PcAoHpKo8Ti1TRtuj5GQWM77z2I12E5cyIfWsYb7iQJBXDnT&#10;cq3hWL7c5SBCRDbYOSYN3xRgtRzdLLAw7sofdDnEWqQQDgVqaGLsCylD1ZDFMHE9ceI+nbcY0+lr&#10;aTxeU7jt5FSpTFpsOTU02NO2oep0+LIa/H7INyfcuvfd5rl8PaudiVmp9e14WM9BRBriv/jP/WbS&#10;/Nl0lj2p/PEBfn9KAMjlDwAAAP//AwBQSwECLQAUAAYACAAAACEA2+H2y+4AAACFAQAAEwAAAAAA&#10;AAAAAAAAAAAAAAAAW0NvbnRlbnRfVHlwZXNdLnhtbFBLAQItABQABgAIAAAAIQBa9CxbvwAAABUB&#10;AAALAAAAAAAAAAAAAAAAAB8BAABfcmVscy8ucmVsc1BLAQItABQABgAIAAAAIQAcAawOyAAAAOMA&#10;AAAPAAAAAAAAAAAAAAAAAAcCAABkcnMvZG93bnJldi54bWxQSwUGAAAAAAMAAwC3AAAA/AIAAAAA&#10;" fillcolor="white [3201]" strokecolor="black [3200]" strokeweight="1pt">
                  <v:stroke joinstyle="miter"/>
                  <v:textbox>
                    <w:txbxContent>
                      <w:p w14:paraId="6183A5A8" w14:textId="77777777" w:rsidR="001A4A9F" w:rsidRPr="00EF7E75" w:rsidRDefault="001A4A9F" w:rsidP="001A4A9F">
                        <w:pPr>
                          <w:jc w:val="center"/>
                          <w:rPr>
                            <w:lang w:val="en-US"/>
                          </w:rPr>
                        </w:pPr>
                        <w:r>
                          <w:rPr>
                            <w:lang w:val="en-US"/>
                          </w:rPr>
                          <w:t>2</w:t>
                        </w:r>
                      </w:p>
                    </w:txbxContent>
                  </v:textbox>
                </v:shape>
                <v:line id="Прямая соединительная линия 40" o:spid="_x0000_s1070" style="position:absolute;visibility:visible;mso-wrap-style:square" from="13868,32080" to="51892,32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iDTygAAAOMAAAAPAAAAZHJzL2Rvd25yZXYueG1sRI/NTsMw&#10;EITvSLyDtUjcqN2qhSjUraJKSBw4pD8PsMTbOCJeR7FpwtuzBySOuzM78+12P4de3WhMXWQLy4UB&#10;RdxE13Fr4XJ+eypApYzssI9MFn4owX53f7fF0sWJj3Q75VZJCKcSLfich1Lr1HgKmBZxIBbtGseA&#10;Wcax1W7EScJDr1fGPOuAHUuDx4EOnpqv03ewUNefxYvz4VIV5vBRZZrM8Vpb+/gwV6+gMs353/x3&#10;/e4E32zW6+VqYwRafpIF6N0vAAAA//8DAFBLAQItABQABgAIAAAAIQDb4fbL7gAAAIUBAAATAAAA&#10;AAAAAAAAAAAAAAAAAABbQ29udGVudF9UeXBlc10ueG1sUEsBAi0AFAAGAAgAAAAhAFr0LFu/AAAA&#10;FQEAAAsAAAAAAAAAAAAAAAAAHwEAAF9yZWxzLy5yZWxzUEsBAi0AFAAGAAgAAAAhALUmINPKAAAA&#10;4wAAAA8AAAAAAAAAAAAAAAAABwIAAGRycy9kb3ducmV2LnhtbFBLBQYAAAAAAwADALcAAAD+AgAA&#10;AAA=&#10;" strokecolor="black [3200]">
                  <v:stroke joinstyle="miter"/>
                </v:line>
                <v:line id="Прямая соединительная линия 41" o:spid="_x0000_s1071" style="position:absolute;flip:y;visibility:visible;mso-wrap-style:square" from="51892,5715" to="51892,32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N2WywAAAOIAAAAPAAAAZHJzL2Rvd25yZXYueG1sRI9PSwMx&#10;FMTvQr9DeAUv0iZ2aatr07L+g54EWyk9Pjavu6ublzWJ2/XbG0HwOMzMb5jVZrCt6MmHxrGG66kC&#10;QVw603Cl4W3/PLkBESKywdYxafimAJv16GKFuXFnfqV+FyuRIBxy1FDH2OVShrImi2HqOuLknZy3&#10;GJP0lTQezwluWzlTaiEtNpwWauzooabyY/dlNTSFL95Ph/5+9vKZmez4GK/4yWh9OR6KOxCRhvgf&#10;/mtvjYaFWt7Ol2qewe+ldAfk+gcAAP//AwBQSwECLQAUAAYACAAAACEA2+H2y+4AAACFAQAAEwAA&#10;AAAAAAAAAAAAAAAAAAAAW0NvbnRlbnRfVHlwZXNdLnhtbFBLAQItABQABgAIAAAAIQBa9CxbvwAA&#10;ABUBAAALAAAAAAAAAAAAAAAAAB8BAABfcmVscy8ucmVsc1BLAQItABQABgAIAAAAIQDPXN2WywAA&#10;AOIAAAAPAAAAAAAAAAAAAAAAAAcCAABkcnMvZG93bnJldi54bWxQSwUGAAAAAAMAAwC3AAAA/wIA&#10;AAAA&#10;" strokecolor="black [3200]">
                  <v:stroke joinstyle="miter"/>
                </v:line>
                <v:shape id="Прямая со стрелкой 42" o:spid="_x0000_s1072" type="#_x0000_t32" style="position:absolute;left:28651;top:32080;width:0;height:67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fiKyQAAAOIAAAAPAAAAZHJzL2Rvd25yZXYueG1sRI9Pi8Iw&#10;FMTvwn6H8Bb2pukqVq1G8Q+C621V9vxonm2xealNtPXbG2HB4zAzv2Fmi9aU4k61Kywr+O5FIIhT&#10;qwvOFJyO2+4YhPPIGkvLpOBBDhbzj84ME20b/qX7wWciQNglqCD3vkqkdGlOBl3PVsTBO9vaoA+y&#10;zqSusQlwU8p+FMXSYMFhIceK1jmll8PNKGjQ/01Wy+y6Xm1+du2wvMbH016pr892OQXhqfXv8H97&#10;pxWMB4P+aBhHI3hdCndAzp8AAAD//wMAUEsBAi0AFAAGAAgAAAAhANvh9svuAAAAhQEAABMAAAAA&#10;AAAAAAAAAAAAAAAAAFtDb250ZW50X1R5cGVzXS54bWxQSwECLQAUAAYACAAAACEAWvQsW78AAAAV&#10;AQAACwAAAAAAAAAAAAAAAAAfAQAAX3JlbHMvLnJlbHNQSwECLQAUAAYACAAAACEAtWn4iskAAADi&#10;AAAADwAAAAAAAAAAAAAAAAAHAgAAZHJzL2Rvd25yZXYueG1sUEsFBgAAAAADAAMAtwAAAP0CAAAA&#10;AA==&#10;" strokecolor="black [3200]" strokeweight=".5pt">
                  <v:stroke endarrow="block" joinstyle="miter"/>
                </v:shape>
                <v:shape id="Блок-схема: знак завершения 6" o:spid="_x0000_s1073" type="#_x0000_t116" style="position:absolute;left:20116;top:38862;width:16993;height:4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MbyAAAAOMAAAAPAAAAZHJzL2Rvd25yZXYueG1sRE9PS8Mw&#10;FL8LfofwBC/iUsNct7psiKJ48bBOtutb82yqzUtpsq779kYQPL7f/7dcj64VA/Wh8azhbpKBIK68&#10;abjW8LF9uZ2DCBHZYOuZNJwpwHp1ebHEwvgTb2goYy1SCIcCNdgYu0LKUFlyGCa+I07cp+8dxnT2&#10;tTQ9nlK4a6XKspl02HBqsNjRk6Xquzw6Da/7/EDPyuW74ebdd3Zznn4dS62vr8bHBxCRxvgv/nO/&#10;mTRfLRa5mqp7Bb8/JQDk6gcAAP//AwBQSwECLQAUAAYACAAAACEA2+H2y+4AAACFAQAAEwAAAAAA&#10;AAAAAAAAAAAAAAAAW0NvbnRlbnRfVHlwZXNdLnhtbFBLAQItABQABgAIAAAAIQBa9CxbvwAAABUB&#10;AAALAAAAAAAAAAAAAAAAAB8BAABfcmVscy8ucmVsc1BLAQItABQABgAIAAAAIQA+k1MbyAAAAOMA&#10;AAAPAAAAAAAAAAAAAAAAAAcCAABkcnMvZG93bnJldi54bWxQSwUGAAAAAAMAAwC3AAAA/AIAAAAA&#10;" fillcolor="white [3201]" strokecolor="black [3200]" strokeweight="1pt">
                  <v:textbox>
                    <w:txbxContent>
                      <w:p w14:paraId="4DD3EB57" w14:textId="3E2B42F6" w:rsidR="001A4A9F" w:rsidRDefault="001A4A9F" w:rsidP="001A4A9F">
                        <w:pPr>
                          <w:jc w:val="center"/>
                        </w:pPr>
                        <w:r>
                          <w:t>Конец</w:t>
                        </w:r>
                      </w:p>
                      <w:p w14:paraId="597B0162" w14:textId="77777777" w:rsidR="001A4A9F" w:rsidRDefault="001A4A9F" w:rsidP="001A4A9F">
                        <w:pPr>
                          <w:jc w:val="center"/>
                        </w:pPr>
                      </w:p>
                    </w:txbxContent>
                  </v:textbox>
                </v:shape>
              </v:group>
            </w:pict>
          </mc:Fallback>
        </mc:AlternateContent>
      </w:r>
    </w:p>
    <w:p w14:paraId="34D15EFF" w14:textId="2853FDD9" w:rsidR="00FF1908" w:rsidRDefault="00FF1908" w:rsidP="00CB4997">
      <w:pPr>
        <w:spacing w:after="0" w:line="240" w:lineRule="auto"/>
        <w:ind w:firstLine="709"/>
        <w:jc w:val="both"/>
      </w:pPr>
    </w:p>
    <w:p w14:paraId="3924D7C3" w14:textId="2D4422FF" w:rsidR="00FF1908" w:rsidRDefault="00FF1908" w:rsidP="00CB4997">
      <w:pPr>
        <w:spacing w:after="0" w:line="240" w:lineRule="auto"/>
        <w:ind w:firstLine="709"/>
        <w:jc w:val="both"/>
      </w:pPr>
    </w:p>
    <w:p w14:paraId="44F43A60" w14:textId="27C719EE" w:rsidR="00FF1908" w:rsidRDefault="00FF1908" w:rsidP="00CB4997">
      <w:pPr>
        <w:spacing w:after="0" w:line="240" w:lineRule="auto"/>
        <w:ind w:firstLine="709"/>
        <w:jc w:val="both"/>
      </w:pPr>
    </w:p>
    <w:p w14:paraId="63D1F409" w14:textId="6EA21FB8" w:rsidR="00FF1908" w:rsidRDefault="00FF1908" w:rsidP="00CB4997">
      <w:pPr>
        <w:spacing w:after="0" w:line="240" w:lineRule="auto"/>
        <w:ind w:firstLine="709"/>
        <w:jc w:val="both"/>
      </w:pPr>
    </w:p>
    <w:p w14:paraId="7FE132DD" w14:textId="2E174629" w:rsidR="00FF1908" w:rsidRDefault="00FF1908" w:rsidP="00CB4997">
      <w:pPr>
        <w:spacing w:after="0" w:line="240" w:lineRule="auto"/>
        <w:ind w:firstLine="709"/>
        <w:jc w:val="both"/>
      </w:pPr>
    </w:p>
    <w:p w14:paraId="48CFAE61" w14:textId="4E1BB009" w:rsidR="00FF1908" w:rsidRDefault="00FF1908" w:rsidP="00CB4997">
      <w:pPr>
        <w:spacing w:after="0" w:line="240" w:lineRule="auto"/>
        <w:ind w:firstLine="709"/>
        <w:jc w:val="both"/>
      </w:pPr>
    </w:p>
    <w:p w14:paraId="037D1634" w14:textId="793AA4BA" w:rsidR="00FF1908" w:rsidRDefault="00FF1908" w:rsidP="00CB4997">
      <w:pPr>
        <w:spacing w:after="0" w:line="240" w:lineRule="auto"/>
        <w:ind w:firstLine="709"/>
        <w:jc w:val="both"/>
      </w:pPr>
    </w:p>
    <w:p w14:paraId="41CA3A50" w14:textId="21D230A6" w:rsidR="00FF1908" w:rsidRDefault="00FF1908" w:rsidP="00CB4997">
      <w:pPr>
        <w:spacing w:after="0" w:line="240" w:lineRule="auto"/>
        <w:ind w:firstLine="709"/>
        <w:jc w:val="both"/>
      </w:pPr>
    </w:p>
    <w:p w14:paraId="08DE9781" w14:textId="558B2DE8" w:rsidR="00FF1908" w:rsidRDefault="00C3315B" w:rsidP="00CB4997">
      <w:pPr>
        <w:spacing w:after="0" w:line="240" w:lineRule="auto"/>
        <w:ind w:firstLine="709"/>
        <w:jc w:val="both"/>
      </w:pPr>
      <w:r>
        <w:rPr>
          <w:noProof/>
        </w:rPr>
        <mc:AlternateContent>
          <mc:Choice Requires="wps">
            <w:drawing>
              <wp:anchor distT="0" distB="0" distL="114300" distR="114300" simplePos="0" relativeHeight="251766784" behindDoc="0" locked="0" layoutInCell="1" allowOverlap="1" wp14:anchorId="576CF3D3" wp14:editId="373600D2">
                <wp:simplePos x="0" y="0"/>
                <wp:positionH relativeFrom="column">
                  <wp:posOffset>1351280</wp:posOffset>
                </wp:positionH>
                <wp:positionV relativeFrom="paragraph">
                  <wp:posOffset>135255</wp:posOffset>
                </wp:positionV>
                <wp:extent cx="0" cy="160020"/>
                <wp:effectExtent l="76200" t="0" r="57150" b="49530"/>
                <wp:wrapNone/>
                <wp:docPr id="2031311158" name="Прямая со стрелкой 64"/>
                <wp:cNvGraphicFramePr/>
                <a:graphic xmlns:a="http://schemas.openxmlformats.org/drawingml/2006/main">
                  <a:graphicData uri="http://schemas.microsoft.com/office/word/2010/wordprocessingShape">
                    <wps:wsp>
                      <wps:cNvCnPr/>
                      <wps:spPr>
                        <a:xfrm>
                          <a:off x="0" y="0"/>
                          <a:ext cx="0" cy="1600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17E82D" id="Прямая со стрелкой 64" o:spid="_x0000_s1026" type="#_x0000_t32" style="position:absolute;margin-left:106.4pt;margin-top:10.65pt;width:0;height:12.6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oIxtQEAAL4DAAAOAAAAZHJzL2Uyb0RvYy54bWysU8uO1DAQvCPxD5bvTJI5rFA0mT3MAhcE&#10;Kx4f4HXaiYVfaptJ8ve0nZkMYkFCiEvHj67uqnLncD9bw86AUXvX8WZXcwZO+l67oeNfv7x99Zqz&#10;mITrhfEOOr5A5PfHly8OU2hh70dvekBGRVxsp9DxMaXQVlWUI1gRdz6Ao0vl0YpEWxyqHsVE1a2p&#10;9nV9V00e+4BeQox0+rBe8mOprxTI9FGpCImZjhO3VCKW+JRjdTyIdkARRi0vNMQ/sLBCO2q6lXoQ&#10;SbDvqJ+Vslqij16lnfS28kppCUUDqWnqX9R8HkWAooXMiWGzKf6/svLD+eQekWyYQmxjeMSsYlZo&#10;85f4sbmYtWxmwZyYXA8lnTZ3db0vPlY3XMCY3oG3LC86HhMKPYzp5J2jF/HYFK/E+X1M1JmAV0Bu&#10;alyOSWjzxvUsLYHGJqEWbjCQ34vSc0p1I1xWaTGwwj+BYronimubMktwMsjOgqag/9ZsVSgzQ5Q2&#10;ZgPVhdsfQZfcDIMyX38L3LJLR+/SBrTaefxd1zRfqao1/6p61ZplP/l+Kc9X7KAhKf5cBjpP4c/7&#10;Ar/9dscfAAAA//8DAFBLAwQUAAYACAAAACEAYZMjid0AAAAJAQAADwAAAGRycy9kb3ducmV2Lnht&#10;bEyPwW7CMBBE75X4B2sr9VYc0pZCiINQ1R4RgqCqRxNv4qj2OoodSP++Rhza2+7saOZtvh6tYWfs&#10;fetIwGyaAEOqnGqpEXAsPx4XwHyQpKRxhAJ+0MO6mNzlMlPuQns8H0LDYgj5TArQIXQZ577SaKWf&#10;ug4p3mrXWxni2jdc9fISw63haZLMuZUtxQYtO3zTWH0fBiugLptj9fW+4IOpd6/lp17qbbkV4uF+&#10;3KyABRzDnxmu+BEdish0cgMpz4yAdJZG9HAdnoBFw004CXievwAvcv7/g+IXAAD//wMAUEsBAi0A&#10;FAAGAAgAAAAhALaDOJL+AAAA4QEAABMAAAAAAAAAAAAAAAAAAAAAAFtDb250ZW50X1R5cGVzXS54&#10;bWxQSwECLQAUAAYACAAAACEAOP0h/9YAAACUAQAACwAAAAAAAAAAAAAAAAAvAQAAX3JlbHMvLnJl&#10;bHNQSwECLQAUAAYACAAAACEAe8qCMbUBAAC+AwAADgAAAAAAAAAAAAAAAAAuAgAAZHJzL2Uyb0Rv&#10;Yy54bWxQSwECLQAUAAYACAAAACEAYZMjid0AAAAJAQAADwAAAAAAAAAAAAAAAAAPBAAAZHJzL2Rv&#10;d25yZXYueG1sUEsFBgAAAAAEAAQA8wAAABkFAAAAAA==&#10;" strokecolor="black [3200]" strokeweight=".5pt">
                <v:stroke endarrow="block" joinstyle="miter"/>
              </v:shape>
            </w:pict>
          </mc:Fallback>
        </mc:AlternateContent>
      </w:r>
    </w:p>
    <w:p w14:paraId="18D4F2B5" w14:textId="5840193E" w:rsidR="00FF1908" w:rsidRDefault="00AD4B8A" w:rsidP="00CB4997">
      <w:pPr>
        <w:spacing w:after="0" w:line="240" w:lineRule="auto"/>
        <w:ind w:firstLine="709"/>
        <w:jc w:val="both"/>
      </w:pPr>
      <w:r>
        <w:rPr>
          <w:noProof/>
        </w:rPr>
        <mc:AlternateContent>
          <mc:Choice Requires="wps">
            <w:drawing>
              <wp:anchor distT="0" distB="0" distL="114300" distR="114300" simplePos="0" relativeHeight="251758592" behindDoc="0" locked="0" layoutInCell="1" allowOverlap="1" wp14:anchorId="7CB25696" wp14:editId="34624175">
                <wp:simplePos x="0" y="0"/>
                <wp:positionH relativeFrom="column">
                  <wp:posOffset>566420</wp:posOffset>
                </wp:positionH>
                <wp:positionV relativeFrom="paragraph">
                  <wp:posOffset>92075</wp:posOffset>
                </wp:positionV>
                <wp:extent cx="1767840" cy="304800"/>
                <wp:effectExtent l="0" t="0" r="22860" b="19050"/>
                <wp:wrapNone/>
                <wp:docPr id="421704859" name="Прямоугольник 54"/>
                <wp:cNvGraphicFramePr/>
                <a:graphic xmlns:a="http://schemas.openxmlformats.org/drawingml/2006/main">
                  <a:graphicData uri="http://schemas.microsoft.com/office/word/2010/wordprocessingShape">
                    <wps:wsp>
                      <wps:cNvSpPr/>
                      <wps:spPr>
                        <a:xfrm>
                          <a:off x="0" y="0"/>
                          <a:ext cx="176784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13E3927E" w14:textId="77777777" w:rsidR="00293A91" w:rsidRPr="00A43277" w:rsidRDefault="00293A91" w:rsidP="00293A91">
                            <w:pPr>
                              <w:spacing w:after="0" w:line="240" w:lineRule="auto"/>
                              <w:ind w:firstLine="425"/>
                              <w:jc w:val="both"/>
                            </w:pPr>
                            <w:r>
                              <w:rPr>
                                <w:lang w:val="en-US"/>
                              </w:rPr>
                              <w:t>count=count+</w:t>
                            </w:r>
                            <w:r>
                              <w:t>+</w:t>
                            </w:r>
                          </w:p>
                          <w:p w14:paraId="0362906B" w14:textId="77777777" w:rsidR="00293A91" w:rsidRDefault="00293A91" w:rsidP="00293A9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B25696" id="Прямоугольник 54" o:spid="_x0000_s1074" style="position:absolute;left:0;text-align:left;margin-left:44.6pt;margin-top:7.25pt;width:139.2pt;height:24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6iQUgIAAPcEAAAOAAAAZHJzL2Uyb0RvYy54bWysVN9P2zAQfp+0/8Hy+0jCOmAVKapATJMQ&#10;oMHEs+vYNJrj887XJt1fv7PbpoihPUx7cc6+++7ndzm/GDon1gZjC76W1VEphfEamtY/1/L74/WH&#10;MykiKd8oB97UcmOivJi9f3feh6k5hiW4xqBgJz5O+1DLJVGYFkXUS9OpeATBeFZawE4RX/G5aFD1&#10;7L1zxXFZnhQ9YBMQtImRX6+2SjnL/q01mu6sjYaEqyXnRvnEfC7SWczO1fQZVVi2epeG+ocsOtV6&#10;Djq6ulKkxArbP1x1rUaIYOlIQ1eAta02uQaupipfVfOwVMHkWrg5MYxtiv/Prb5dP4R75Db0IU4j&#10;i6mKwWKXvpyfGHKzNmOzzEBC82N1enJ6NuGeatZ9LCdnZe5mcUAHjPTFQCeSUEvkYeQeqfVNJI7I&#10;pnsTvhziZ4k2zqQUnP9mrGgbjnic0Zka5tKhWCseavOjSkNkX9kyQWzr3Aiq3gI52oN2tglmMl1G&#10;YPkW8BBttM4RwdMI7FoP+Hew3drvq97WmsqmYTFwsVxrbmZ6WkCzuUeBsOVuDPq65X7eqEj3Cpms&#10;PAJeQLrjwzroawk7SYol4K+33pM9c4i1UvRM/lrGnyuFRgr31TO7PleTNFnKl8mnU85G4EvN4qXG&#10;r7pL4FFUvOpBZzHZk9uLFqF74j2dp6isUl5z7Fpqwv3lkrZLyZuuzXyezXhDgqIb/xB0cp4anfjy&#10;ODwpDDtSEdPxFvaLoqavuLW1TUgP8xWBbTPxDn3djYC3K3No9ydI6/vynq0O/6vZbwAAAP//AwBQ&#10;SwMEFAAGAAgAAAAhAP8H5PfeAAAACAEAAA8AAABkcnMvZG93bnJldi54bWxMj81OwzAQhO9IvIO1&#10;SNyoQ6Bum8apKgQnUCsKhx7deEki/BPZbpK+PcsJjrMzmvm23EzWsAFD7LyTcD/LgKGrve5cI+Hz&#10;4+VuCSwm5bQy3qGEC0bYVNdXpSq0H907DofUMCpxsVAS2pT6gvNYt2hVnPkeHXlfPliVSIaG66BG&#10;KreG51kmuFWdo4VW9fjUYv19OFsJft9dzDasdsMbLo6v+5SNk3iW8vZm2q6BJZzSXxh+8QkdKmI6&#10;+bPTkRkJy1VOSbo/zoGR/yAWAthJgsjnwKuS/3+g+gEAAP//AwBQSwECLQAUAAYACAAAACEAtoM4&#10;kv4AAADhAQAAEwAAAAAAAAAAAAAAAAAAAAAAW0NvbnRlbnRfVHlwZXNdLnhtbFBLAQItABQABgAI&#10;AAAAIQA4/SH/1gAAAJQBAAALAAAAAAAAAAAAAAAAAC8BAABfcmVscy8ucmVsc1BLAQItABQABgAI&#10;AAAAIQBFX6iQUgIAAPcEAAAOAAAAAAAAAAAAAAAAAC4CAABkcnMvZTJvRG9jLnhtbFBLAQItABQA&#10;BgAIAAAAIQD/B+T33gAAAAgBAAAPAAAAAAAAAAAAAAAAAKwEAABkcnMvZG93bnJldi54bWxQSwUG&#10;AAAAAAQABADzAAAAtwUAAAAA&#10;" fillcolor="white [3201]" strokecolor="black [3200]" strokeweight="1pt">
                <v:textbox>
                  <w:txbxContent>
                    <w:p w14:paraId="13E3927E" w14:textId="77777777" w:rsidR="00293A91" w:rsidRPr="00A43277" w:rsidRDefault="00293A91" w:rsidP="00293A91">
                      <w:pPr>
                        <w:spacing w:after="0" w:line="240" w:lineRule="auto"/>
                        <w:ind w:firstLine="425"/>
                        <w:jc w:val="both"/>
                      </w:pPr>
                      <w:r>
                        <w:rPr>
                          <w:lang w:val="en-US"/>
                        </w:rPr>
                        <w:t>count=count+</w:t>
                      </w:r>
                      <w:r>
                        <w:t>+</w:t>
                      </w:r>
                    </w:p>
                    <w:p w14:paraId="0362906B" w14:textId="77777777" w:rsidR="00293A91" w:rsidRDefault="00293A91" w:rsidP="00293A91">
                      <w:pPr>
                        <w:jc w:val="center"/>
                      </w:pPr>
                    </w:p>
                  </w:txbxContent>
                </v:textbox>
              </v:rect>
            </w:pict>
          </mc:Fallback>
        </mc:AlternateContent>
      </w:r>
    </w:p>
    <w:p w14:paraId="5FBC0352" w14:textId="45F14B55" w:rsidR="00FF1908" w:rsidRDefault="00C3315B" w:rsidP="00CB4997">
      <w:pPr>
        <w:spacing w:after="0" w:line="240" w:lineRule="auto"/>
        <w:ind w:firstLine="709"/>
        <w:jc w:val="both"/>
      </w:pPr>
      <w:r>
        <w:rPr>
          <w:noProof/>
        </w:rPr>
        <mc:AlternateContent>
          <mc:Choice Requires="wps">
            <w:drawing>
              <wp:anchor distT="0" distB="0" distL="114300" distR="114300" simplePos="0" relativeHeight="251767808" behindDoc="0" locked="0" layoutInCell="1" allowOverlap="1" wp14:anchorId="54E3D7D1" wp14:editId="2B7B41BB">
                <wp:simplePos x="0" y="0"/>
                <wp:positionH relativeFrom="column">
                  <wp:posOffset>1351280</wp:posOffset>
                </wp:positionH>
                <wp:positionV relativeFrom="paragraph">
                  <wp:posOffset>191135</wp:posOffset>
                </wp:positionV>
                <wp:extent cx="0" cy="137160"/>
                <wp:effectExtent l="76200" t="0" r="57150" b="53340"/>
                <wp:wrapNone/>
                <wp:docPr id="1948571712" name="Прямая со стрелкой 65"/>
                <wp:cNvGraphicFramePr/>
                <a:graphic xmlns:a="http://schemas.openxmlformats.org/drawingml/2006/main">
                  <a:graphicData uri="http://schemas.microsoft.com/office/word/2010/wordprocessingShape">
                    <wps:wsp>
                      <wps:cNvCnPr/>
                      <wps:spPr>
                        <a:xfrm>
                          <a:off x="0" y="0"/>
                          <a:ext cx="0" cy="1371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1FED72" id="Прямая со стрелкой 65" o:spid="_x0000_s1026" type="#_x0000_t32" style="position:absolute;margin-left:106.4pt;margin-top:15.05pt;width:0;height:10.8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BPxtgEAAL4DAAAOAAAAZHJzL2Uyb0RvYy54bWysU8uO1DAQvCPxD5bvTJJFWlA0mT3MAhcE&#10;K2A/wOu0Ewu/1DaT5O9pOzMZxENCiEvHj67uqnJnfzdbw06AUXvX8WZXcwZO+l67oeOPX96+eM1Z&#10;TML1wngHHV8g8rvD82f7KbRw40dvekBGRVxsp9DxMaXQVlWUI1gRdz6Ao0vl0YpEWxyqHsVE1a2p&#10;bur6tpo89gG9hBjp9H695IdSXymQ6aNSERIzHSduqUQs8SnH6rAX7YAijFqeaYh/YGGFdtR0K3Uv&#10;kmDfUP9SymqJPnqVdtLbyiulJRQNpKapf1LzeRQBihYyJ4bNpvj/ysoPp6N7QLJhCrGN4QGzilmh&#10;zV/ix+Zi1rKZBXNicj2UdNq8fNXcFh+rKy5gTO/AW5YXHY8JhR7GdPTO0Yt4bIpX4vQ+JupMwAsg&#10;NzUuxyS0eeN6lpZAY5NQCzcYyO9F6TmluhIuq7QYWOGfQDHdE8W1TZklOBpkJ0FT0H9ttiqUmSFK&#10;G7OB6sLtj6BzboZBma+/BW7ZpaN3aQNa7Tz+rmuaL1TVmn9RvWrNsp98v5TnK3bQkBR/zgOdp/DH&#10;fYFff7vDdwAAAP//AwBQSwMEFAAGAAgAAAAhAAv14X/dAAAACQEAAA8AAABkcnMvZG93bnJldi54&#10;bWxMj8FOwzAQRO9I/IO1SNyokyBoSbOpEIJjhWgqxNGNN3HUeB3FThv+HiMO5bizo5k3xWa2vTjR&#10;6DvHCOkiAUFcO91xi7Cv3u5WIHxQrFXvmBC+ycOmvL4qVK7dmT/otAutiCHsc4VgQhhyKX1tyCq/&#10;cANx/DVutCrEc2ylHtU5htteZknyKK3qODYYNdCLofq4myxCU7X7+ut1Jae+eV9Wn+bJbKst4u3N&#10;/LwGEWgOFzP84kd0KCPTwU2svegRsjSL6AHhPklBRMOfcEB4SJcgy0L+X1D+AAAA//8DAFBLAQIt&#10;ABQABgAIAAAAIQC2gziS/gAAAOEBAAATAAAAAAAAAAAAAAAAAAAAAABbQ29udGVudF9UeXBlc10u&#10;eG1sUEsBAi0AFAAGAAgAAAAhADj9If/WAAAAlAEAAAsAAAAAAAAAAAAAAAAALwEAAF9yZWxzLy5y&#10;ZWxzUEsBAi0AFAAGAAgAAAAhAO7oE/G2AQAAvgMAAA4AAAAAAAAAAAAAAAAALgIAAGRycy9lMm9E&#10;b2MueG1sUEsBAi0AFAAGAAgAAAAhAAv14X/dAAAACQEAAA8AAAAAAAAAAAAAAAAAEAQAAGRycy9k&#10;b3ducmV2LnhtbFBLBQYAAAAABAAEAPMAAAAaBQAAAAA=&#10;" strokecolor="black [3200]" strokeweight=".5pt">
                <v:stroke endarrow="block" joinstyle="miter"/>
              </v:shape>
            </w:pict>
          </mc:Fallback>
        </mc:AlternateContent>
      </w:r>
      <w:r w:rsidR="00AD4B8A">
        <w:rPr>
          <w:noProof/>
        </w:rPr>
        <mc:AlternateContent>
          <mc:Choice Requires="wps">
            <w:drawing>
              <wp:anchor distT="0" distB="0" distL="114300" distR="114300" simplePos="0" relativeHeight="251765760" behindDoc="0" locked="0" layoutInCell="1" allowOverlap="1" wp14:anchorId="585D990C" wp14:editId="5AB2959F">
                <wp:simplePos x="0" y="0"/>
                <wp:positionH relativeFrom="column">
                  <wp:posOffset>3180080</wp:posOffset>
                </wp:positionH>
                <wp:positionV relativeFrom="paragraph">
                  <wp:posOffset>38735</wp:posOffset>
                </wp:positionV>
                <wp:extent cx="2019300" cy="403860"/>
                <wp:effectExtent l="0" t="0" r="19050" b="15240"/>
                <wp:wrapNone/>
                <wp:docPr id="530824544" name="Блок-схема: типовой процесс 63"/>
                <wp:cNvGraphicFramePr/>
                <a:graphic xmlns:a="http://schemas.openxmlformats.org/drawingml/2006/main">
                  <a:graphicData uri="http://schemas.microsoft.com/office/word/2010/wordprocessingShape">
                    <wps:wsp>
                      <wps:cNvSpPr/>
                      <wps:spPr>
                        <a:xfrm>
                          <a:off x="0" y="0"/>
                          <a:ext cx="2019300" cy="403860"/>
                        </a:xfrm>
                        <a:prstGeom prst="flowChartPredefinedProcess">
                          <a:avLst/>
                        </a:prstGeom>
                      </wps:spPr>
                      <wps:style>
                        <a:lnRef idx="2">
                          <a:schemeClr val="dk1"/>
                        </a:lnRef>
                        <a:fillRef idx="1">
                          <a:schemeClr val="lt1"/>
                        </a:fillRef>
                        <a:effectRef idx="0">
                          <a:schemeClr val="dk1"/>
                        </a:effectRef>
                        <a:fontRef idx="minor">
                          <a:schemeClr val="dk1"/>
                        </a:fontRef>
                      </wps:style>
                      <wps:txbx>
                        <w:txbxContent>
                          <w:p w14:paraId="29D153C9" w14:textId="77777777" w:rsidR="00AD4B8A" w:rsidRPr="00F46763" w:rsidRDefault="00AD4B8A" w:rsidP="00AD4B8A">
                            <w:pPr>
                              <w:spacing w:after="0" w:line="240" w:lineRule="auto"/>
                              <w:rPr>
                                <w:sz w:val="24"/>
                                <w:szCs w:val="20"/>
                              </w:rPr>
                            </w:pPr>
                            <w:r w:rsidRPr="00F46763">
                              <w:rPr>
                                <w:sz w:val="24"/>
                                <w:szCs w:val="20"/>
                              </w:rPr>
                              <w:t>AddXY(i++,average)</w:t>
                            </w:r>
                          </w:p>
                          <w:p w14:paraId="611F8719" w14:textId="77777777" w:rsidR="00AD4B8A" w:rsidRDefault="00AD4B8A" w:rsidP="00AD4B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85D990C" id="_x0000_t112" coordsize="21600,21600" o:spt="112" path="m,l,21600r21600,l21600,xem2610,nfl2610,21600em18990,nfl18990,21600e">
                <v:stroke joinstyle="miter"/>
                <v:path o:extrusionok="f" gradientshapeok="t" o:connecttype="rect" textboxrect="2610,0,18990,21600"/>
              </v:shapetype>
              <v:shape id="Блок-схема: типовой процесс 63" o:spid="_x0000_s1075" type="#_x0000_t112" style="position:absolute;left:0;text-align:left;margin-left:250.4pt;margin-top:3.05pt;width:159pt;height:31.8pt;z-index:25176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dfqXwIAAA0FAAAOAAAAZHJzL2Uyb0RvYy54bWysVE1v2zAMvQ/YfxB0X+20WdcGdYogRYcB&#10;RResHXpWZKkWJosapcTOfv0oOXGKrthh2EUmRT6KH4++uu5by7YKgwFX8clJyZlyEmrjniv+/fH2&#10;wwVnIQpXCwtOVXynAr+ev3931fmZOoUGbK2QURAXZp2veBOjnxVFkI1qRTgBrxwZNWArIqn4XNQo&#10;Oore2uK0LM+LDrD2CFKFQLc3g5HPc3ytlYxftQ4qMltxyi3mE/O5TmcxvxKzZxS+MXKfhviHLFph&#10;HD06hroRUbANmj9CtUYiBNDxREJbgNZGqlwDVTMpX1Xz0Aivci3UnODHNoX/F1bebx/8CqkNnQ+z&#10;QGKqotfYpi/lx/rcrN3YLNVHJumS8r08K6mnkmzT8uziPHezOKI9hvhZQcuSUHFtoVs2AuMKVa20&#10;capeDYPLnRPbuxApDwpwAJJyzCpLcWdVSsy6b0ozU6c8MjoTRi0tsq2gUdc/Jmm0FCt7Jog21o6g&#10;yVsgGw+gvW+CqUyiEVi+BTy+NnrnF8HFEdgaB/h3sB78D1UPtaayY7/uqViqNSeYrtZQ71bIEAZG&#10;By9vDXX5ToS4EkgUpsHQWsavdKTGVxz2EmcN4K+37pM/MYusnHW0EhUPPzcCFWf2iyPOXU6m07RD&#10;WZl+/HRKCr60rF9a3KZdAo1iQj8AL7OY/KM9iBqhfaLtXaRXySScpLcrLiMelGUcVpX2X6rFIrvR&#10;3ngR79yDlyl4anTiy2P/JNDvqRaJpPdwWB8xe8WtwTchHSw2EbTJxDv2dT8C2rnMof3/IS31Sz17&#10;Hf9i898AAAD//wMAUEsDBBQABgAIAAAAIQChNtN13QAAAAgBAAAPAAAAZHJzL2Rvd25yZXYueG1s&#10;TI/BTsMwEETvSPyDtUjcqJ1IlBDiVKgSJyQooQd6c2M3jmqvQ+ym4e9ZTvT4NKuZt9Vq9o5NZox9&#10;QAnZQgAz2AbdYydh+/lyVwCLSaFWLqCR8GMirOrrq0qVOpzxw0xN6hiVYCyVBJvSUHIeW2u8iosw&#10;GKTsEEavEuHYcT2qM5V7x3MhltyrHmnBqsGsrWmPzclL2OVfvCle39du2nXfjX3bbPNhI+Xtzfz8&#10;BCyZOf0fw58+qUNNTvtwQh2Zk3AvBKknCcsMGOVFVhDviR8fgNcVv3yg/gUAAP//AwBQSwECLQAU&#10;AAYACAAAACEAtoM4kv4AAADhAQAAEwAAAAAAAAAAAAAAAAAAAAAAW0NvbnRlbnRfVHlwZXNdLnht&#10;bFBLAQItABQABgAIAAAAIQA4/SH/1gAAAJQBAAALAAAAAAAAAAAAAAAAAC8BAABfcmVscy8ucmVs&#10;c1BLAQItABQABgAIAAAAIQDVpdfqXwIAAA0FAAAOAAAAAAAAAAAAAAAAAC4CAABkcnMvZTJvRG9j&#10;LnhtbFBLAQItABQABgAIAAAAIQChNtN13QAAAAgBAAAPAAAAAAAAAAAAAAAAALkEAABkcnMvZG93&#10;bnJldi54bWxQSwUGAAAAAAQABADzAAAAwwUAAAAA&#10;" fillcolor="white [3201]" strokecolor="black [3200]" strokeweight="1pt">
                <v:textbox>
                  <w:txbxContent>
                    <w:p w14:paraId="29D153C9" w14:textId="77777777" w:rsidR="00AD4B8A" w:rsidRPr="00F46763" w:rsidRDefault="00AD4B8A" w:rsidP="00AD4B8A">
                      <w:pPr>
                        <w:spacing w:after="0" w:line="240" w:lineRule="auto"/>
                        <w:rPr>
                          <w:sz w:val="24"/>
                          <w:szCs w:val="20"/>
                        </w:rPr>
                      </w:pPr>
                      <w:r w:rsidRPr="00F46763">
                        <w:rPr>
                          <w:sz w:val="24"/>
                          <w:szCs w:val="20"/>
                        </w:rPr>
                        <w:t>AddXY(i++,average)</w:t>
                      </w:r>
                    </w:p>
                    <w:p w14:paraId="611F8719" w14:textId="77777777" w:rsidR="00AD4B8A" w:rsidRDefault="00AD4B8A" w:rsidP="00AD4B8A">
                      <w:pPr>
                        <w:jc w:val="center"/>
                      </w:pPr>
                    </w:p>
                  </w:txbxContent>
                </v:textbox>
              </v:shape>
            </w:pict>
          </mc:Fallback>
        </mc:AlternateContent>
      </w:r>
    </w:p>
    <w:p w14:paraId="705CBF5B" w14:textId="3A4F33FA" w:rsidR="00FF1908" w:rsidRDefault="00293A91" w:rsidP="00CB4997">
      <w:pPr>
        <w:spacing w:after="0" w:line="240" w:lineRule="auto"/>
        <w:ind w:firstLine="709"/>
        <w:jc w:val="both"/>
      </w:pPr>
      <w:r>
        <w:rPr>
          <w:noProof/>
        </w:rPr>
        <mc:AlternateContent>
          <mc:Choice Requires="wps">
            <w:drawing>
              <wp:anchor distT="0" distB="0" distL="114300" distR="114300" simplePos="0" relativeHeight="251761664" behindDoc="0" locked="0" layoutInCell="1" allowOverlap="1" wp14:anchorId="080AFA2A" wp14:editId="5618222D">
                <wp:simplePos x="0" y="0"/>
                <wp:positionH relativeFrom="column">
                  <wp:posOffset>566420</wp:posOffset>
                </wp:positionH>
                <wp:positionV relativeFrom="paragraph">
                  <wp:posOffset>122555</wp:posOffset>
                </wp:positionV>
                <wp:extent cx="1767840" cy="304800"/>
                <wp:effectExtent l="0" t="0" r="22860" b="19050"/>
                <wp:wrapNone/>
                <wp:docPr id="1849805707" name="Прямоугольник 55"/>
                <wp:cNvGraphicFramePr/>
                <a:graphic xmlns:a="http://schemas.openxmlformats.org/drawingml/2006/main">
                  <a:graphicData uri="http://schemas.microsoft.com/office/word/2010/wordprocessingShape">
                    <wps:wsp>
                      <wps:cNvSpPr/>
                      <wps:spPr>
                        <a:xfrm>
                          <a:off x="0" y="0"/>
                          <a:ext cx="176784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70FC2447" w14:textId="77777777" w:rsidR="00293A91" w:rsidRPr="00293A91" w:rsidRDefault="00293A91" w:rsidP="00293A91">
                            <w:pPr>
                              <w:spacing w:after="0" w:line="240" w:lineRule="auto"/>
                              <w:jc w:val="center"/>
                              <w:rPr>
                                <w:sz w:val="24"/>
                                <w:szCs w:val="20"/>
                              </w:rPr>
                            </w:pPr>
                            <w:r w:rsidRPr="00293A91">
                              <w:rPr>
                                <w:sz w:val="24"/>
                                <w:szCs w:val="20"/>
                                <w:lang w:val="en-US"/>
                              </w:rPr>
                              <w:t>j=j+</w:t>
                            </w:r>
                            <w:r w:rsidRPr="00293A91">
                              <w:rPr>
                                <w:sz w:val="24"/>
                                <w:szCs w:val="20"/>
                              </w:rPr>
                              <w:t>+</w:t>
                            </w:r>
                          </w:p>
                          <w:p w14:paraId="1E30808A" w14:textId="77777777" w:rsidR="00293A91" w:rsidRDefault="00293A91" w:rsidP="00293A9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0AFA2A" id="Прямоугольник 55" o:spid="_x0000_s1076" style="position:absolute;left:0;text-align:left;margin-left:44.6pt;margin-top:9.65pt;width:139.2pt;height:24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ElQUwIAAPcEAAAOAAAAZHJzL2Uyb0RvYy54bWysVMFu2zAMvQ/YPwi6L7azrOmCOkWQosOA&#10;oA3WDj0rspQYk0WNUmJnXz9KSZyiC3YYdpFJkY8UyUff3HaNYTuFvgZb8mKQc6ashKq265J/f77/&#10;cM2ZD8JWwoBVJd8rz2+n79/dtG6ihrABUylkFMT6SetKvgnBTbLMy41qhB+AU5aMGrARgVRcZxWK&#10;lqI3Jhvm+VXWAlYOQSrv6fbuYOTTFF9rJcOj1l4FZkpObwvpxHSu4plNb8RkjcJtanl8hviHVzSi&#10;tpS0D3UngmBbrP8I1dQSwYMOAwlNBlrXUqUaqJoif1PN00Y4lWqh5njXt8n/v7DyYffklkhtaJ2f&#10;eBJjFZ3GJn7pfaxLzdr3zVJdYJIui/HV+HpEPZVk+5iPrvPUzeyMdujDFwUNi0LJkYaReiR2Cx8o&#10;I7meXEg5509S2BsVn2DsN6VZXVHGYUInaqi5QbYTNNTqRxGHSLGSZ4To2pgeVFwCmXACHX0jTCW6&#10;9MD8EvCcrfdOGcGGHtjUFvDvYH3wP1V9qDWWHbpVR8VSrcNYVbxaQbVfIkM4cNc7eV9TPxfCh6VA&#10;IiuNgBYwPNKhDbQlh6PE2Qbw16X76E8cIitnLZG/5P7nVqDizHy1xK7PxShONiRl9Gk8JAVfW1av&#10;LXbbzIFGUdCqO5nE6B/MSdQIzQvt6SxmJZOwknKXXAY8KfNwWEradKlms+RGG+JEWNgnJ2Pw2OjI&#10;l+fuRaA7kioQHR/gtChi8oZbB9+ItDDbBtB1It65r8cR0HYlDh3/BHF9X+vJ6/y/mv4GAAD//wMA&#10;UEsDBBQABgAIAAAAIQDRx3e63QAAAAgBAAAPAAAAZHJzL2Rvd25yZXYueG1sTI/NTsMwEITvSLyD&#10;tUjcqEMjOU2IU1UITiAqCgeObrwkEf6JbDdJ357lRI+zM5r5tt4u1rAJQxy8k3C/yoCha70eXCfh&#10;8+P5bgMsJuW0Mt6hhDNG2DbXV7WqtJ/dO06H1DEqcbFSEvqUxorz2PZoVVz5ER153z5YlUiGjuug&#10;Ziq3hq+zTHCrBkcLvRrxscf253CyEvx+OJtdKN+mVyy+XvYpmxfxJOXtzbJ7AJZwSf9h+MMndGiI&#10;6ehPTkdmJGzKNSXpXubAyM9FIYAdJYgiB97U/PKB5hcAAP//AwBQSwECLQAUAAYACAAAACEAtoM4&#10;kv4AAADhAQAAEwAAAAAAAAAAAAAAAAAAAAAAW0NvbnRlbnRfVHlwZXNdLnhtbFBLAQItABQABgAI&#10;AAAAIQA4/SH/1gAAAJQBAAALAAAAAAAAAAAAAAAAAC8BAABfcmVscy8ucmVsc1BLAQItABQABgAI&#10;AAAAIQConElQUwIAAPcEAAAOAAAAAAAAAAAAAAAAAC4CAABkcnMvZTJvRG9jLnhtbFBLAQItABQA&#10;BgAIAAAAIQDRx3e63QAAAAgBAAAPAAAAAAAAAAAAAAAAAK0EAABkcnMvZG93bnJldi54bWxQSwUG&#10;AAAAAAQABADzAAAAtwUAAAAA&#10;" fillcolor="white [3201]" strokecolor="black [3200]" strokeweight="1pt">
                <v:textbox>
                  <w:txbxContent>
                    <w:p w14:paraId="70FC2447" w14:textId="77777777" w:rsidR="00293A91" w:rsidRPr="00293A91" w:rsidRDefault="00293A91" w:rsidP="00293A91">
                      <w:pPr>
                        <w:spacing w:after="0" w:line="240" w:lineRule="auto"/>
                        <w:jc w:val="center"/>
                        <w:rPr>
                          <w:sz w:val="24"/>
                          <w:szCs w:val="20"/>
                        </w:rPr>
                      </w:pPr>
                      <w:r w:rsidRPr="00293A91">
                        <w:rPr>
                          <w:sz w:val="24"/>
                          <w:szCs w:val="20"/>
                          <w:lang w:val="en-US"/>
                        </w:rPr>
                        <w:t>j=j+</w:t>
                      </w:r>
                      <w:r w:rsidRPr="00293A91">
                        <w:rPr>
                          <w:sz w:val="24"/>
                          <w:szCs w:val="20"/>
                        </w:rPr>
                        <w:t>+</w:t>
                      </w:r>
                    </w:p>
                    <w:p w14:paraId="1E30808A" w14:textId="77777777" w:rsidR="00293A91" w:rsidRDefault="00293A91" w:rsidP="00293A91">
                      <w:pPr>
                        <w:jc w:val="center"/>
                      </w:pPr>
                    </w:p>
                  </w:txbxContent>
                </v:textbox>
              </v:rect>
            </w:pict>
          </mc:Fallback>
        </mc:AlternateContent>
      </w:r>
    </w:p>
    <w:p w14:paraId="1FAC3236" w14:textId="27B1CD31" w:rsidR="00FF1908" w:rsidRDefault="00FF1908" w:rsidP="00CB4997">
      <w:pPr>
        <w:spacing w:after="0" w:line="240" w:lineRule="auto"/>
        <w:ind w:firstLine="709"/>
        <w:jc w:val="both"/>
      </w:pPr>
    </w:p>
    <w:p w14:paraId="1C59C4AF" w14:textId="294B6759" w:rsidR="00FF1908" w:rsidRDefault="00C3315B" w:rsidP="00CB4997">
      <w:pPr>
        <w:spacing w:after="0" w:line="240" w:lineRule="auto"/>
        <w:ind w:firstLine="709"/>
        <w:jc w:val="both"/>
      </w:pPr>
      <w:r>
        <w:rPr>
          <w:noProof/>
        </w:rPr>
        <mc:AlternateContent>
          <mc:Choice Requires="wps">
            <w:drawing>
              <wp:anchor distT="0" distB="0" distL="114300" distR="114300" simplePos="0" relativeHeight="251768832" behindDoc="0" locked="0" layoutInCell="1" allowOverlap="1" wp14:anchorId="4CC88F7B" wp14:editId="4A9F2756">
                <wp:simplePos x="0" y="0"/>
                <wp:positionH relativeFrom="column">
                  <wp:posOffset>1351280</wp:posOffset>
                </wp:positionH>
                <wp:positionV relativeFrom="paragraph">
                  <wp:posOffset>19685</wp:posOffset>
                </wp:positionV>
                <wp:extent cx="0" cy="144780"/>
                <wp:effectExtent l="76200" t="0" r="57150" b="64770"/>
                <wp:wrapNone/>
                <wp:docPr id="539813785" name="Прямая со стрелкой 66"/>
                <wp:cNvGraphicFramePr/>
                <a:graphic xmlns:a="http://schemas.openxmlformats.org/drawingml/2006/main">
                  <a:graphicData uri="http://schemas.microsoft.com/office/word/2010/wordprocessingShape">
                    <wps:wsp>
                      <wps:cNvCnPr/>
                      <wps:spPr>
                        <a:xfrm>
                          <a:off x="0" y="0"/>
                          <a:ext cx="0" cy="144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07EFCE" id="Прямая со стрелкой 66" o:spid="_x0000_s1026" type="#_x0000_t32" style="position:absolute;margin-left:106.4pt;margin-top:1.55pt;width:0;height:11.4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R6/tgEAAL4DAAAOAAAAZHJzL2Uyb0RvYy54bWysU8mO1DAQvSPxD5bvdJLRCEZRp+fQA1wQ&#10;jFg+wOPYiYU3lYtO8veUne40YpEQ4lLxUq/qvefK/n52lp0UJBN8x5tdzZnyMvTGDx3/8vnNizvO&#10;EgrfCxu86viiEr8/PH+2n2KrbsIYbK+AURGf2il2fESMbVUlOSon0i5E5elSB3ACaQtD1YOYqLqz&#10;1U1dv6ymAH2EIFVKdPqwXvJDqa+1kvhB66SQ2Y4TNywRSnzKsTrsRTuAiKORZxriH1g4YTw13Uo9&#10;CBTsG5hfSjkjIaSgcSeDq4LWRqqigdQ09U9qPo0iqqKFzElxsyn9v7Ly/enoH4FsmGJqU3yErGLW&#10;4PKX+LG5mLVsZqkZmVwPJZ02t7ev7oqP1RUXIeFbFRzLi44nBGGGEY/Be3qRAE3xSpzeJaTOBLwA&#10;clPrc0Rh7GvfM1wijQ2CEX6wKr8XpeeU6kq4rHCxaoV/VJqZniiubcosqaMFdhI0Bf3XZqtCmRmi&#10;jbUbqC7c/gg652aYKvP1t8Atu3QMHjegMz7A77rifKGq1/yL6lVrlv0U+qU8X7GDhqT4cx7oPIU/&#10;7gv8+tsdvgMAAP//AwBQSwMEFAAGAAgAAAAhABErTGjcAAAACAEAAA8AAABkcnMvZG93bnJldi54&#10;bWxMj8FOwzAQRO9I/IO1lbhRJ0FAG+JUCMGxQjQV4ujGmzhqvI5ipw1/zyIO9DajWc28LTaz68UJ&#10;x9B5UpAuExBItTcdtQr21dvtCkSImozuPaGCbwywKa+vCp0bf6YPPO1iK7iEQq4V2BiHXMpQW3Q6&#10;LP2AxFnjR6cj27GVZtRnLne9zJLkQTrdES9YPeCLxfq4m5yCpmr39dfrSk598/5Yfdq13VZbpW4W&#10;8/MTiIhz/D+GX3xGh5KZDn4iE0SvIEszRo8K7lIQnP/5A4v7NciykJcPlD8AAAD//wMAUEsBAi0A&#10;FAAGAAgAAAAhALaDOJL+AAAA4QEAABMAAAAAAAAAAAAAAAAAAAAAAFtDb250ZW50X1R5cGVzXS54&#10;bWxQSwECLQAUAAYACAAAACEAOP0h/9YAAACUAQAACwAAAAAAAAAAAAAAAAAvAQAAX3JlbHMvLnJl&#10;bHNQSwECLQAUAAYACAAAACEADn0ev7YBAAC+AwAADgAAAAAAAAAAAAAAAAAuAgAAZHJzL2Uyb0Rv&#10;Yy54bWxQSwECLQAUAAYACAAAACEAEStMaNwAAAAIAQAADwAAAAAAAAAAAAAAAAAQBAAAZHJzL2Rv&#10;d25yZXYueG1sUEsFBgAAAAAEAAQA8wAAABkFAAAAAA==&#10;" strokecolor="black [3200]" strokeweight=".5pt">
                <v:stroke endarrow="block" joinstyle="miter"/>
              </v:shape>
            </w:pict>
          </mc:Fallback>
        </mc:AlternateContent>
      </w:r>
    </w:p>
    <w:p w14:paraId="1A35271A" w14:textId="7018A762" w:rsidR="00FF1908" w:rsidRDefault="00FF1908" w:rsidP="00CB4997">
      <w:pPr>
        <w:spacing w:after="0" w:line="240" w:lineRule="auto"/>
        <w:ind w:firstLine="709"/>
        <w:jc w:val="both"/>
      </w:pPr>
    </w:p>
    <w:p w14:paraId="6ABC0C0A" w14:textId="13904E80" w:rsidR="00FF1908" w:rsidRDefault="00FF1908" w:rsidP="00CB4997">
      <w:pPr>
        <w:spacing w:after="0" w:line="240" w:lineRule="auto"/>
        <w:ind w:firstLine="709"/>
        <w:jc w:val="both"/>
      </w:pPr>
    </w:p>
    <w:p w14:paraId="2F164E1D" w14:textId="4F5F2484" w:rsidR="00FF1908" w:rsidRDefault="00FF1908" w:rsidP="00CB4997">
      <w:pPr>
        <w:spacing w:after="0" w:line="240" w:lineRule="auto"/>
        <w:ind w:firstLine="709"/>
        <w:jc w:val="both"/>
      </w:pPr>
    </w:p>
    <w:p w14:paraId="24A1240B" w14:textId="009C6CC0" w:rsidR="00FF1908" w:rsidRDefault="00FF1908" w:rsidP="00CB4997">
      <w:pPr>
        <w:spacing w:after="0" w:line="240" w:lineRule="auto"/>
        <w:ind w:firstLine="709"/>
        <w:jc w:val="both"/>
      </w:pPr>
    </w:p>
    <w:p w14:paraId="21A383A6" w14:textId="44B6BE92" w:rsidR="00FF1908" w:rsidRDefault="00FF1908" w:rsidP="00CB4997">
      <w:pPr>
        <w:spacing w:after="0" w:line="240" w:lineRule="auto"/>
        <w:ind w:firstLine="709"/>
        <w:jc w:val="both"/>
      </w:pPr>
    </w:p>
    <w:p w14:paraId="388531A9" w14:textId="3FF6B7E8" w:rsidR="00FF1908" w:rsidRDefault="00FF1908" w:rsidP="00CB4997">
      <w:pPr>
        <w:spacing w:after="0" w:line="240" w:lineRule="auto"/>
        <w:ind w:firstLine="709"/>
        <w:jc w:val="both"/>
      </w:pPr>
    </w:p>
    <w:p w14:paraId="513ACE29" w14:textId="77071B16" w:rsidR="001A4A9F" w:rsidRDefault="001A4A9F" w:rsidP="00CB4997">
      <w:pPr>
        <w:spacing w:after="0" w:line="240" w:lineRule="auto"/>
        <w:ind w:firstLine="709"/>
        <w:jc w:val="both"/>
      </w:pPr>
    </w:p>
    <w:p w14:paraId="23725A65" w14:textId="77777777" w:rsidR="00AD4B8A" w:rsidRDefault="00AD4B8A" w:rsidP="00CB4997">
      <w:pPr>
        <w:spacing w:after="0" w:line="240" w:lineRule="auto"/>
        <w:ind w:firstLine="709"/>
        <w:jc w:val="both"/>
      </w:pPr>
    </w:p>
    <w:p w14:paraId="0790422B" w14:textId="3AB677D3" w:rsidR="00FF1908" w:rsidRDefault="001A4A9F" w:rsidP="00CB4997">
      <w:pPr>
        <w:spacing w:after="0" w:line="240" w:lineRule="auto"/>
        <w:ind w:firstLine="709"/>
        <w:jc w:val="both"/>
      </w:pPr>
      <w:r>
        <w:t xml:space="preserve">Рисунок 9 – Блок-схема алгоритма расчёта среднего скользящего </w:t>
      </w:r>
    </w:p>
    <w:p w14:paraId="23CD5BB0" w14:textId="5C86EBE0" w:rsidR="001A4A9F" w:rsidRDefault="001A4A9F" w:rsidP="00A43277">
      <w:pPr>
        <w:spacing w:after="0" w:line="240" w:lineRule="auto"/>
        <w:jc w:val="both"/>
      </w:pPr>
    </w:p>
    <w:p w14:paraId="7CD051E9" w14:textId="77777777" w:rsidR="00A43277" w:rsidRDefault="00A43277" w:rsidP="00A43277">
      <w:pPr>
        <w:spacing w:after="0" w:line="240" w:lineRule="auto"/>
        <w:jc w:val="both"/>
      </w:pPr>
    </w:p>
    <w:p w14:paraId="212E7FD8" w14:textId="0FEB3D6A" w:rsidR="000E5787" w:rsidRDefault="00030797" w:rsidP="000E5787">
      <w:pPr>
        <w:pStyle w:val="2"/>
        <w:jc w:val="both"/>
      </w:pPr>
      <w:bookmarkStart w:id="28" w:name="_Toc191392414"/>
      <w:bookmarkStart w:id="29" w:name="_Toc191392467"/>
      <w:bookmarkStart w:id="30" w:name="_Toc222342687"/>
      <w:r>
        <w:t xml:space="preserve">2.3 </w:t>
      </w:r>
      <w:bookmarkEnd w:id="28"/>
      <w:bookmarkEnd w:id="29"/>
      <w:r w:rsidR="000F7667">
        <w:t>Тестирование</w:t>
      </w:r>
      <w:bookmarkEnd w:id="30"/>
      <w:r w:rsidR="000F7667">
        <w:t xml:space="preserve"> </w:t>
      </w:r>
    </w:p>
    <w:p w14:paraId="633A8686" w14:textId="77777777" w:rsidR="000E5787" w:rsidRDefault="000E5787" w:rsidP="000E5787">
      <w:pPr>
        <w:pStyle w:val="a0"/>
      </w:pPr>
    </w:p>
    <w:p w14:paraId="00C1AB26" w14:textId="43863309" w:rsidR="000E5787" w:rsidRPr="000E5787" w:rsidRDefault="000E5787" w:rsidP="000E5787">
      <w:pPr>
        <w:pStyle w:val="a0"/>
      </w:pPr>
    </w:p>
    <w:p w14:paraId="787A60EC" w14:textId="5903E4F9" w:rsidR="00F5583C" w:rsidRDefault="00F5583C" w:rsidP="00A43277">
      <w:pPr>
        <w:spacing w:after="0" w:line="240" w:lineRule="auto"/>
        <w:ind w:firstLine="709"/>
        <w:jc w:val="both"/>
      </w:pPr>
      <w:r w:rsidRPr="00F5583C">
        <w:t>Тестирование программного обеспечения</w:t>
      </w:r>
      <w:r>
        <w:t xml:space="preserve"> – </w:t>
      </w:r>
      <w:r w:rsidRPr="00F5583C">
        <w:t>это процесс проверки и анализа программы с целью обнаружения ошибок, определения соответствия программы заданным требованиям и оценки качества её работы. Основная задача тестирования заключается в выявлении дефектов, которые могут привести к неправильной работе системы, снижению производительности или неудобству для пользователя</w:t>
      </w:r>
    </w:p>
    <w:p w14:paraId="5164D373" w14:textId="41D39FB5" w:rsidR="00F5583C" w:rsidRDefault="00F5583C" w:rsidP="00A43277">
      <w:pPr>
        <w:spacing w:after="0" w:line="240" w:lineRule="auto"/>
        <w:ind w:firstLine="709"/>
        <w:jc w:val="both"/>
      </w:pPr>
      <w:r w:rsidRPr="00F5583C">
        <w:t>В современном мире программное обеспечение используется практически во всех сферах деятельности человека: в банковской системе, медицине, образовании, транспорте, промышленности и повседневной жизни. Ошибки в программных продуктах могут привести к серьёзным последствиям: потере данных, финансовым убыткам, сбоям в работе оборудования и даже угрозе безопасности людей.</w:t>
      </w:r>
    </w:p>
    <w:p w14:paraId="15705192" w14:textId="379D9311" w:rsidR="00030797" w:rsidRDefault="00124B90" w:rsidP="00F5583C">
      <w:pPr>
        <w:spacing w:after="0" w:line="240" w:lineRule="auto"/>
        <w:ind w:firstLine="709"/>
        <w:jc w:val="both"/>
      </w:pPr>
      <w:r>
        <w:t>Основными видами тестирования являются</w:t>
      </w:r>
      <w:r w:rsidR="00F5583C">
        <w:t>:</w:t>
      </w:r>
    </w:p>
    <w:p w14:paraId="72DCA1F7" w14:textId="1AC60C37" w:rsidR="00F5583C" w:rsidRDefault="00F5583C" w:rsidP="00F5583C">
      <w:pPr>
        <w:pStyle w:val="ac"/>
        <w:numPr>
          <w:ilvl w:val="0"/>
          <w:numId w:val="32"/>
        </w:numPr>
        <w:spacing w:after="0" w:line="240" w:lineRule="auto"/>
        <w:jc w:val="both"/>
      </w:pPr>
      <w:r>
        <w:t>Функциональное тестирование;</w:t>
      </w:r>
    </w:p>
    <w:p w14:paraId="4064F5F3" w14:textId="61E977FE" w:rsidR="00F5583C" w:rsidRDefault="00F5583C" w:rsidP="00F5583C">
      <w:pPr>
        <w:pStyle w:val="ac"/>
        <w:numPr>
          <w:ilvl w:val="0"/>
          <w:numId w:val="32"/>
        </w:numPr>
        <w:spacing w:after="0" w:line="240" w:lineRule="auto"/>
        <w:jc w:val="both"/>
      </w:pPr>
      <w:r>
        <w:t>Нефункциональное тестирование;</w:t>
      </w:r>
    </w:p>
    <w:p w14:paraId="5D85961D" w14:textId="2061C4D2" w:rsidR="007C652E" w:rsidRDefault="007C652E" w:rsidP="00F5583C">
      <w:pPr>
        <w:pStyle w:val="ac"/>
        <w:numPr>
          <w:ilvl w:val="0"/>
          <w:numId w:val="32"/>
        </w:numPr>
        <w:spacing w:after="0" w:line="240" w:lineRule="auto"/>
        <w:jc w:val="both"/>
      </w:pPr>
      <w:r>
        <w:t>Нагрузочное тестирование;</w:t>
      </w:r>
    </w:p>
    <w:p w14:paraId="64053AB6" w14:textId="28D200D9" w:rsidR="007C652E" w:rsidRDefault="007C652E" w:rsidP="00F5583C">
      <w:pPr>
        <w:pStyle w:val="ac"/>
        <w:numPr>
          <w:ilvl w:val="0"/>
          <w:numId w:val="32"/>
        </w:numPr>
        <w:spacing w:after="0" w:line="240" w:lineRule="auto"/>
        <w:jc w:val="both"/>
      </w:pPr>
      <w:r>
        <w:t>Тестирование безопасности;</w:t>
      </w:r>
    </w:p>
    <w:p w14:paraId="491C7056" w14:textId="231C5CBB" w:rsidR="007C652E" w:rsidRDefault="007C652E" w:rsidP="00F5583C">
      <w:pPr>
        <w:pStyle w:val="ac"/>
        <w:numPr>
          <w:ilvl w:val="0"/>
          <w:numId w:val="32"/>
        </w:numPr>
        <w:spacing w:after="0" w:line="240" w:lineRule="auto"/>
        <w:jc w:val="both"/>
      </w:pPr>
      <w:r>
        <w:lastRenderedPageBreak/>
        <w:t>Тестирование интерфейса;</w:t>
      </w:r>
    </w:p>
    <w:p w14:paraId="2A79B437" w14:textId="3EC24BCB" w:rsidR="007C652E" w:rsidRDefault="007C652E" w:rsidP="00F5583C">
      <w:pPr>
        <w:pStyle w:val="ac"/>
        <w:numPr>
          <w:ilvl w:val="0"/>
          <w:numId w:val="32"/>
        </w:numPr>
        <w:spacing w:after="0" w:line="240" w:lineRule="auto"/>
        <w:jc w:val="both"/>
      </w:pPr>
      <w:r>
        <w:t>Тестирование совместимости;</w:t>
      </w:r>
    </w:p>
    <w:p w14:paraId="466AC1E2" w14:textId="3B7833C8" w:rsidR="00F5583C" w:rsidRDefault="00F5583C" w:rsidP="00F5583C">
      <w:pPr>
        <w:pStyle w:val="ac"/>
        <w:numPr>
          <w:ilvl w:val="0"/>
          <w:numId w:val="32"/>
        </w:numPr>
        <w:spacing w:after="0" w:line="240" w:lineRule="auto"/>
        <w:jc w:val="both"/>
      </w:pPr>
      <w:r>
        <w:t>Позитивное тестирование;</w:t>
      </w:r>
    </w:p>
    <w:p w14:paraId="50F54DE7" w14:textId="267E62FB" w:rsidR="00F5583C" w:rsidRDefault="00F5583C" w:rsidP="00F5583C">
      <w:pPr>
        <w:pStyle w:val="ac"/>
        <w:numPr>
          <w:ilvl w:val="0"/>
          <w:numId w:val="32"/>
        </w:numPr>
        <w:spacing w:after="0" w:line="240" w:lineRule="auto"/>
        <w:jc w:val="both"/>
      </w:pPr>
      <w:r>
        <w:t>Негативное тестирование;</w:t>
      </w:r>
    </w:p>
    <w:p w14:paraId="1ABF7D1C" w14:textId="117C9AE4" w:rsidR="00F5583C" w:rsidRDefault="00266963" w:rsidP="00F5583C">
      <w:pPr>
        <w:pStyle w:val="ac"/>
        <w:numPr>
          <w:ilvl w:val="0"/>
          <w:numId w:val="32"/>
        </w:numPr>
        <w:spacing w:after="0" w:line="240" w:lineRule="auto"/>
        <w:jc w:val="both"/>
      </w:pPr>
      <w:r>
        <w:t>Модульное тестирование;</w:t>
      </w:r>
    </w:p>
    <w:p w14:paraId="112694A7" w14:textId="272F3617" w:rsidR="00266963" w:rsidRDefault="00266963" w:rsidP="007C652E">
      <w:pPr>
        <w:pStyle w:val="ac"/>
        <w:numPr>
          <w:ilvl w:val="0"/>
          <w:numId w:val="32"/>
        </w:numPr>
        <w:tabs>
          <w:tab w:val="left" w:pos="1134"/>
        </w:tabs>
        <w:spacing w:after="0" w:line="240" w:lineRule="auto"/>
        <w:ind w:left="0" w:firstLine="709"/>
        <w:jc w:val="both"/>
      </w:pPr>
      <w:r>
        <w:t>Интеграционное тестирование;</w:t>
      </w:r>
    </w:p>
    <w:p w14:paraId="40B67A30" w14:textId="70BD1E56" w:rsidR="00266963" w:rsidRDefault="00266963" w:rsidP="007C652E">
      <w:pPr>
        <w:pStyle w:val="ac"/>
        <w:numPr>
          <w:ilvl w:val="0"/>
          <w:numId w:val="32"/>
        </w:numPr>
        <w:tabs>
          <w:tab w:val="left" w:pos="1134"/>
        </w:tabs>
        <w:spacing w:after="0" w:line="240" w:lineRule="auto"/>
        <w:ind w:left="0" w:firstLine="709"/>
        <w:jc w:val="both"/>
      </w:pPr>
      <w:r>
        <w:t>Системное тестирование;</w:t>
      </w:r>
    </w:p>
    <w:p w14:paraId="4E394A6C" w14:textId="5CE6479E" w:rsidR="00266963" w:rsidRDefault="00266963" w:rsidP="007C652E">
      <w:pPr>
        <w:pStyle w:val="ac"/>
        <w:numPr>
          <w:ilvl w:val="0"/>
          <w:numId w:val="32"/>
        </w:numPr>
        <w:tabs>
          <w:tab w:val="left" w:pos="1134"/>
        </w:tabs>
        <w:spacing w:after="0" w:line="240" w:lineRule="auto"/>
        <w:ind w:left="0" w:firstLine="709"/>
        <w:jc w:val="both"/>
      </w:pPr>
      <w:r>
        <w:t>Ручное тестирование;</w:t>
      </w:r>
    </w:p>
    <w:p w14:paraId="51E54594" w14:textId="728065D1" w:rsidR="00266963" w:rsidRDefault="00266963" w:rsidP="007C652E">
      <w:pPr>
        <w:pStyle w:val="ac"/>
        <w:numPr>
          <w:ilvl w:val="0"/>
          <w:numId w:val="32"/>
        </w:numPr>
        <w:tabs>
          <w:tab w:val="left" w:pos="1134"/>
        </w:tabs>
        <w:spacing w:after="0" w:line="240" w:lineRule="auto"/>
        <w:ind w:left="0" w:firstLine="709"/>
        <w:jc w:val="both"/>
      </w:pPr>
      <w:r>
        <w:t>Автоматизированное тестирование.</w:t>
      </w:r>
    </w:p>
    <w:p w14:paraId="6D8800F8" w14:textId="39D50C88" w:rsidR="00A43277" w:rsidRDefault="00A43277" w:rsidP="00A43277">
      <w:pPr>
        <w:spacing w:after="0" w:line="240" w:lineRule="auto"/>
        <w:ind w:firstLine="709"/>
        <w:jc w:val="both"/>
      </w:pPr>
      <w:r>
        <w:t>Для программного обеспечения «Аналитик» проведены следующие виды тестирования:</w:t>
      </w:r>
    </w:p>
    <w:p w14:paraId="098BEEE4" w14:textId="53595FF5" w:rsidR="00A43277" w:rsidRDefault="00A43277" w:rsidP="00266963">
      <w:pPr>
        <w:pStyle w:val="ac"/>
        <w:numPr>
          <w:ilvl w:val="0"/>
          <w:numId w:val="31"/>
        </w:numPr>
        <w:tabs>
          <w:tab w:val="left" w:pos="1134"/>
        </w:tabs>
        <w:spacing w:after="0" w:line="240" w:lineRule="auto"/>
        <w:ind w:left="0" w:firstLine="709"/>
        <w:jc w:val="both"/>
      </w:pPr>
      <w:r>
        <w:t xml:space="preserve">Функциональное тестирование – </w:t>
      </w:r>
      <w:r w:rsidR="00266963">
        <w:t>процесс проверки соответствия ПО, его функциональным требованиям и спецификация.</w:t>
      </w:r>
    </w:p>
    <w:p w14:paraId="72236D98" w14:textId="6B157E5F" w:rsidR="00A43277" w:rsidRDefault="00A43277" w:rsidP="00266963">
      <w:pPr>
        <w:pStyle w:val="ac"/>
        <w:numPr>
          <w:ilvl w:val="0"/>
          <w:numId w:val="31"/>
        </w:numPr>
        <w:tabs>
          <w:tab w:val="left" w:pos="1134"/>
        </w:tabs>
        <w:spacing w:after="0" w:line="240" w:lineRule="auto"/>
        <w:ind w:left="0" w:firstLine="709"/>
        <w:jc w:val="both"/>
      </w:pPr>
      <w:r>
        <w:t xml:space="preserve">Тестирование пользовательского интерфейса – </w:t>
      </w:r>
      <w:r w:rsidR="007C652E">
        <w:t>оценка удобства и понятности интерфейса для конечного пользователя.</w:t>
      </w:r>
    </w:p>
    <w:p w14:paraId="1186C99D" w14:textId="6DE48E3B" w:rsidR="00A43277" w:rsidRDefault="00A43277" w:rsidP="00266963">
      <w:pPr>
        <w:pStyle w:val="ac"/>
        <w:numPr>
          <w:ilvl w:val="0"/>
          <w:numId w:val="31"/>
        </w:numPr>
        <w:tabs>
          <w:tab w:val="left" w:pos="1134"/>
        </w:tabs>
        <w:spacing w:after="0" w:line="240" w:lineRule="auto"/>
        <w:ind w:left="0" w:firstLine="709"/>
        <w:jc w:val="both"/>
      </w:pPr>
      <w:r>
        <w:t>Тестирование безопасности</w:t>
      </w:r>
      <w:r w:rsidR="007C652E">
        <w:t xml:space="preserve"> </w:t>
      </w:r>
      <w:r>
        <w:t xml:space="preserve">– </w:t>
      </w:r>
      <w:r w:rsidR="007C652E">
        <w:t>выявление уязвимостей, проверка механизмов авторизации и защиты данных.</w:t>
      </w:r>
    </w:p>
    <w:p w14:paraId="056C84E3" w14:textId="7C41FDE0" w:rsidR="0053468B" w:rsidRDefault="0053468B" w:rsidP="0053468B">
      <w:pPr>
        <w:pStyle w:val="ac"/>
        <w:tabs>
          <w:tab w:val="left" w:pos="1134"/>
        </w:tabs>
        <w:spacing w:after="0" w:line="240" w:lineRule="auto"/>
        <w:ind w:left="0" w:firstLine="709"/>
        <w:jc w:val="both"/>
      </w:pPr>
      <w:r w:rsidRPr="0053468B">
        <w:t xml:space="preserve">Результат функционального тестирования </w:t>
      </w:r>
      <w:r>
        <w:t>метода скользящей средней представлен на рисунке 10.</w:t>
      </w:r>
    </w:p>
    <w:p w14:paraId="313219D1" w14:textId="77777777" w:rsidR="0053468B" w:rsidRDefault="0053468B" w:rsidP="0053468B">
      <w:pPr>
        <w:pStyle w:val="ac"/>
        <w:tabs>
          <w:tab w:val="left" w:pos="1134"/>
        </w:tabs>
        <w:spacing w:after="0" w:line="240" w:lineRule="auto"/>
        <w:ind w:left="709"/>
        <w:jc w:val="both"/>
      </w:pPr>
    </w:p>
    <w:p w14:paraId="2269E4C4" w14:textId="1508092D" w:rsidR="0053468B" w:rsidRDefault="0053468B" w:rsidP="0053468B">
      <w:pPr>
        <w:pStyle w:val="ac"/>
        <w:tabs>
          <w:tab w:val="left" w:pos="1134"/>
        </w:tabs>
        <w:spacing w:after="0" w:line="240" w:lineRule="auto"/>
        <w:ind w:left="0"/>
        <w:jc w:val="center"/>
      </w:pPr>
      <w:r w:rsidRPr="0053468B">
        <w:drawing>
          <wp:inline distT="0" distB="0" distL="0" distR="0" wp14:anchorId="7054CCB3" wp14:editId="1C819CB8">
            <wp:extent cx="5212016" cy="3680460"/>
            <wp:effectExtent l="0" t="0" r="8255" b="0"/>
            <wp:docPr id="6292884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88412" name=""/>
                    <pic:cNvPicPr/>
                  </pic:nvPicPr>
                  <pic:blipFill>
                    <a:blip r:embed="rId28"/>
                    <a:stretch>
                      <a:fillRect/>
                    </a:stretch>
                  </pic:blipFill>
                  <pic:spPr>
                    <a:xfrm>
                      <a:off x="0" y="0"/>
                      <a:ext cx="5233923" cy="3695930"/>
                    </a:xfrm>
                    <a:prstGeom prst="rect">
                      <a:avLst/>
                    </a:prstGeom>
                  </pic:spPr>
                </pic:pic>
              </a:graphicData>
            </a:graphic>
          </wp:inline>
        </w:drawing>
      </w:r>
    </w:p>
    <w:p w14:paraId="16D3BD9D" w14:textId="77777777" w:rsidR="00516345" w:rsidRDefault="00516345" w:rsidP="0053468B">
      <w:pPr>
        <w:pStyle w:val="ac"/>
        <w:tabs>
          <w:tab w:val="left" w:pos="1134"/>
        </w:tabs>
        <w:spacing w:after="0" w:line="240" w:lineRule="auto"/>
        <w:ind w:left="0"/>
        <w:jc w:val="center"/>
      </w:pPr>
    </w:p>
    <w:p w14:paraId="1D9EDCDF" w14:textId="196CFBB1" w:rsidR="00516345" w:rsidRDefault="00516345" w:rsidP="00516345">
      <w:pPr>
        <w:pStyle w:val="ac"/>
        <w:tabs>
          <w:tab w:val="left" w:pos="1134"/>
        </w:tabs>
        <w:spacing w:after="0" w:line="240" w:lineRule="auto"/>
        <w:ind w:left="0" w:firstLine="709"/>
        <w:jc w:val="both"/>
      </w:pPr>
      <w:r>
        <w:t xml:space="preserve">Рисунок 10 – </w:t>
      </w:r>
      <w:r w:rsidRPr="0053468B">
        <w:t xml:space="preserve">Результат функционального тестирования </w:t>
      </w:r>
      <w:r>
        <w:t>метода скользящей средней</w:t>
      </w:r>
      <w:r>
        <w:t>.</w:t>
      </w:r>
    </w:p>
    <w:p w14:paraId="498B3198" w14:textId="77777777" w:rsidR="0053468B" w:rsidRDefault="0053468B" w:rsidP="0053468B">
      <w:pPr>
        <w:pStyle w:val="ac"/>
        <w:tabs>
          <w:tab w:val="left" w:pos="1134"/>
        </w:tabs>
        <w:spacing w:after="0" w:line="240" w:lineRule="auto"/>
        <w:ind w:left="0"/>
        <w:jc w:val="center"/>
      </w:pPr>
    </w:p>
    <w:p w14:paraId="4B316C1D" w14:textId="77777777" w:rsidR="00516345" w:rsidRDefault="00516345" w:rsidP="0053468B">
      <w:pPr>
        <w:pStyle w:val="ac"/>
        <w:tabs>
          <w:tab w:val="left" w:pos="1134"/>
        </w:tabs>
        <w:spacing w:after="0" w:line="240" w:lineRule="auto"/>
        <w:ind w:left="0"/>
        <w:jc w:val="center"/>
      </w:pPr>
    </w:p>
    <w:p w14:paraId="0878DE9A" w14:textId="40109A18" w:rsidR="00516345" w:rsidRDefault="00516345" w:rsidP="00516345">
      <w:pPr>
        <w:pStyle w:val="ac"/>
        <w:tabs>
          <w:tab w:val="left" w:pos="1134"/>
        </w:tabs>
        <w:spacing w:after="0" w:line="240" w:lineRule="auto"/>
        <w:ind w:left="0" w:firstLine="709"/>
        <w:jc w:val="both"/>
      </w:pPr>
      <w:r w:rsidRPr="0053468B">
        <w:lastRenderedPageBreak/>
        <w:t xml:space="preserve">Результат функционального тестирования </w:t>
      </w:r>
      <w:r>
        <w:t xml:space="preserve">метода </w:t>
      </w:r>
      <w:r>
        <w:t xml:space="preserve">взвешенной </w:t>
      </w:r>
      <w:r>
        <w:t>скользящей средней представлен на рисунке 1</w:t>
      </w:r>
      <w:r>
        <w:t>1</w:t>
      </w:r>
      <w:r>
        <w:t>.</w:t>
      </w:r>
    </w:p>
    <w:p w14:paraId="004D87FB" w14:textId="77777777" w:rsidR="00516345" w:rsidRDefault="00516345" w:rsidP="00516345">
      <w:pPr>
        <w:pStyle w:val="ac"/>
        <w:tabs>
          <w:tab w:val="left" w:pos="1134"/>
        </w:tabs>
        <w:spacing w:after="0" w:line="240" w:lineRule="auto"/>
        <w:ind w:left="0" w:firstLine="709"/>
        <w:jc w:val="both"/>
      </w:pPr>
    </w:p>
    <w:p w14:paraId="19641E22" w14:textId="240EFA59" w:rsidR="00516345" w:rsidRDefault="00516345" w:rsidP="0053468B">
      <w:pPr>
        <w:pStyle w:val="ac"/>
        <w:tabs>
          <w:tab w:val="left" w:pos="1134"/>
        </w:tabs>
        <w:spacing w:after="0" w:line="240" w:lineRule="auto"/>
        <w:ind w:left="0"/>
        <w:jc w:val="center"/>
      </w:pPr>
      <w:r w:rsidRPr="00516345">
        <w:drawing>
          <wp:inline distT="0" distB="0" distL="0" distR="0" wp14:anchorId="6DA6E4A6" wp14:editId="08A7AA82">
            <wp:extent cx="5273600" cy="3642360"/>
            <wp:effectExtent l="0" t="0" r="3810" b="0"/>
            <wp:docPr id="19612872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87293" name=""/>
                    <pic:cNvPicPr/>
                  </pic:nvPicPr>
                  <pic:blipFill>
                    <a:blip r:embed="rId29"/>
                    <a:stretch>
                      <a:fillRect/>
                    </a:stretch>
                  </pic:blipFill>
                  <pic:spPr>
                    <a:xfrm>
                      <a:off x="0" y="0"/>
                      <a:ext cx="5287775" cy="3652150"/>
                    </a:xfrm>
                    <a:prstGeom prst="rect">
                      <a:avLst/>
                    </a:prstGeom>
                  </pic:spPr>
                </pic:pic>
              </a:graphicData>
            </a:graphic>
          </wp:inline>
        </w:drawing>
      </w:r>
    </w:p>
    <w:p w14:paraId="6C72BAE5" w14:textId="77777777" w:rsidR="00516345" w:rsidRDefault="00516345" w:rsidP="0053468B">
      <w:pPr>
        <w:pStyle w:val="ac"/>
        <w:tabs>
          <w:tab w:val="left" w:pos="1134"/>
        </w:tabs>
        <w:spacing w:after="0" w:line="240" w:lineRule="auto"/>
        <w:ind w:left="0"/>
        <w:jc w:val="center"/>
      </w:pPr>
    </w:p>
    <w:p w14:paraId="26C04C1A" w14:textId="258CBB14" w:rsidR="00516345" w:rsidRDefault="00516345" w:rsidP="00516345">
      <w:pPr>
        <w:pStyle w:val="ac"/>
        <w:tabs>
          <w:tab w:val="left" w:pos="1134"/>
        </w:tabs>
        <w:spacing w:after="0" w:line="240" w:lineRule="auto"/>
        <w:ind w:left="0" w:firstLine="709"/>
        <w:jc w:val="both"/>
      </w:pPr>
      <w:r>
        <w:t xml:space="preserve">Рисунок 11 – </w:t>
      </w:r>
      <w:r w:rsidRPr="0053468B">
        <w:t xml:space="preserve">Результат функционального тестирования </w:t>
      </w:r>
      <w:r>
        <w:t>метода взвешенной скользящей</w:t>
      </w:r>
      <w:r>
        <w:t xml:space="preserve"> средней</w:t>
      </w:r>
    </w:p>
    <w:p w14:paraId="2CB3F23B" w14:textId="77777777" w:rsidR="00516345" w:rsidRDefault="00516345" w:rsidP="00516345">
      <w:pPr>
        <w:pStyle w:val="ac"/>
        <w:tabs>
          <w:tab w:val="left" w:pos="1134"/>
        </w:tabs>
        <w:spacing w:after="0" w:line="240" w:lineRule="auto"/>
        <w:ind w:left="0" w:firstLine="709"/>
        <w:jc w:val="both"/>
      </w:pPr>
    </w:p>
    <w:p w14:paraId="2800CD71" w14:textId="28C76D63" w:rsidR="00516345" w:rsidRDefault="00516345" w:rsidP="00516345">
      <w:pPr>
        <w:pStyle w:val="ac"/>
        <w:tabs>
          <w:tab w:val="left" w:pos="1134"/>
        </w:tabs>
        <w:spacing w:after="0" w:line="240" w:lineRule="auto"/>
        <w:ind w:left="0" w:firstLine="709"/>
        <w:jc w:val="both"/>
      </w:pPr>
      <w:r w:rsidRPr="0053468B">
        <w:t xml:space="preserve">Результат функционального тестирования </w:t>
      </w:r>
      <w:r>
        <w:t xml:space="preserve">метода </w:t>
      </w:r>
      <w:r>
        <w:t xml:space="preserve">экспоненциального сглаживания </w:t>
      </w:r>
      <w:r>
        <w:t>представлен на рисунке 1</w:t>
      </w:r>
      <w:r>
        <w:t>2</w:t>
      </w:r>
      <w:r>
        <w:t>.</w:t>
      </w:r>
    </w:p>
    <w:p w14:paraId="2657D5F9" w14:textId="77777777" w:rsidR="00516345" w:rsidRDefault="00516345" w:rsidP="00516345">
      <w:pPr>
        <w:pStyle w:val="ac"/>
        <w:tabs>
          <w:tab w:val="left" w:pos="1134"/>
        </w:tabs>
        <w:spacing w:after="0" w:line="240" w:lineRule="auto"/>
        <w:ind w:left="0" w:firstLine="709"/>
        <w:jc w:val="both"/>
      </w:pPr>
    </w:p>
    <w:p w14:paraId="00F306FF" w14:textId="77AE7A86" w:rsidR="00516345" w:rsidRDefault="00516345" w:rsidP="0053468B">
      <w:pPr>
        <w:pStyle w:val="ac"/>
        <w:tabs>
          <w:tab w:val="left" w:pos="1134"/>
        </w:tabs>
        <w:spacing w:after="0" w:line="240" w:lineRule="auto"/>
        <w:ind w:left="0"/>
        <w:jc w:val="center"/>
      </w:pPr>
      <w:r w:rsidRPr="00516345">
        <w:drawing>
          <wp:inline distT="0" distB="0" distL="0" distR="0" wp14:anchorId="7B9F5007" wp14:editId="4ACB5EA9">
            <wp:extent cx="5269181" cy="3169920"/>
            <wp:effectExtent l="0" t="0" r="8255" b="0"/>
            <wp:docPr id="529828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2847" name=""/>
                    <pic:cNvPicPr/>
                  </pic:nvPicPr>
                  <pic:blipFill>
                    <a:blip r:embed="rId30"/>
                    <a:stretch>
                      <a:fillRect/>
                    </a:stretch>
                  </pic:blipFill>
                  <pic:spPr>
                    <a:xfrm>
                      <a:off x="0" y="0"/>
                      <a:ext cx="5324010" cy="3202905"/>
                    </a:xfrm>
                    <a:prstGeom prst="rect">
                      <a:avLst/>
                    </a:prstGeom>
                  </pic:spPr>
                </pic:pic>
              </a:graphicData>
            </a:graphic>
          </wp:inline>
        </w:drawing>
      </w:r>
    </w:p>
    <w:p w14:paraId="42B24090" w14:textId="1D60EA03" w:rsidR="00516345" w:rsidRDefault="00516345" w:rsidP="00516345">
      <w:pPr>
        <w:pStyle w:val="ac"/>
        <w:tabs>
          <w:tab w:val="left" w:pos="1134"/>
        </w:tabs>
        <w:spacing w:after="0" w:line="240" w:lineRule="auto"/>
        <w:ind w:left="0" w:firstLine="709"/>
        <w:jc w:val="both"/>
      </w:pPr>
      <w:r>
        <w:lastRenderedPageBreak/>
        <w:t xml:space="preserve">Рисунок 12 – </w:t>
      </w:r>
      <w:r w:rsidRPr="0053468B">
        <w:t xml:space="preserve">Результат функционального тестирования </w:t>
      </w:r>
      <w:r>
        <w:t>метода экспоненциального сглаживания</w:t>
      </w:r>
    </w:p>
    <w:p w14:paraId="1B241DC6" w14:textId="77777777" w:rsidR="00516345" w:rsidRDefault="00516345" w:rsidP="00516345">
      <w:pPr>
        <w:pStyle w:val="ac"/>
        <w:tabs>
          <w:tab w:val="left" w:pos="1134"/>
        </w:tabs>
        <w:spacing w:after="0" w:line="240" w:lineRule="auto"/>
        <w:ind w:left="0" w:firstLine="709"/>
        <w:jc w:val="both"/>
      </w:pPr>
    </w:p>
    <w:p w14:paraId="4A248F96" w14:textId="215DB074" w:rsidR="00516345" w:rsidRDefault="00516345" w:rsidP="00516345">
      <w:pPr>
        <w:pStyle w:val="ac"/>
        <w:tabs>
          <w:tab w:val="left" w:pos="1134"/>
        </w:tabs>
        <w:spacing w:after="0" w:line="240" w:lineRule="auto"/>
        <w:ind w:left="0" w:firstLine="709"/>
        <w:jc w:val="both"/>
      </w:pPr>
      <w:r w:rsidRPr="0053468B">
        <w:t xml:space="preserve">Результат функционального тестирования </w:t>
      </w:r>
      <w:r>
        <w:t xml:space="preserve">метода экспоненциального сглаживания </w:t>
      </w:r>
      <w:r>
        <w:t xml:space="preserve">с трендовым регулированием </w:t>
      </w:r>
      <w:r>
        <w:t>представлен на рисунке 1</w:t>
      </w:r>
      <w:r>
        <w:t>3</w:t>
      </w:r>
      <w:r>
        <w:t>.</w:t>
      </w:r>
    </w:p>
    <w:p w14:paraId="632483FF" w14:textId="77777777" w:rsidR="00516345" w:rsidRDefault="00516345" w:rsidP="00516345">
      <w:pPr>
        <w:pStyle w:val="ac"/>
        <w:tabs>
          <w:tab w:val="left" w:pos="1134"/>
        </w:tabs>
        <w:spacing w:after="0" w:line="240" w:lineRule="auto"/>
        <w:ind w:left="0" w:firstLine="709"/>
        <w:jc w:val="both"/>
      </w:pPr>
    </w:p>
    <w:p w14:paraId="1F01D2C6" w14:textId="1D6A3BEA" w:rsidR="00516345" w:rsidRDefault="00516345" w:rsidP="00516345">
      <w:pPr>
        <w:pStyle w:val="ac"/>
        <w:tabs>
          <w:tab w:val="left" w:pos="1134"/>
        </w:tabs>
        <w:spacing w:after="0" w:line="240" w:lineRule="auto"/>
        <w:ind w:left="0"/>
        <w:jc w:val="center"/>
      </w:pPr>
      <w:r w:rsidRPr="00516345">
        <w:drawing>
          <wp:inline distT="0" distB="0" distL="0" distR="0" wp14:anchorId="0F893356" wp14:editId="2B0A31A4">
            <wp:extent cx="5567549" cy="3432810"/>
            <wp:effectExtent l="0" t="0" r="0" b="0"/>
            <wp:docPr id="16312641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64102" name=""/>
                    <pic:cNvPicPr/>
                  </pic:nvPicPr>
                  <pic:blipFill>
                    <a:blip r:embed="rId31"/>
                    <a:stretch>
                      <a:fillRect/>
                    </a:stretch>
                  </pic:blipFill>
                  <pic:spPr>
                    <a:xfrm>
                      <a:off x="0" y="0"/>
                      <a:ext cx="5574807" cy="3437285"/>
                    </a:xfrm>
                    <a:prstGeom prst="rect">
                      <a:avLst/>
                    </a:prstGeom>
                  </pic:spPr>
                </pic:pic>
              </a:graphicData>
            </a:graphic>
          </wp:inline>
        </w:drawing>
      </w:r>
    </w:p>
    <w:p w14:paraId="170D57D6" w14:textId="77777777" w:rsidR="00516345" w:rsidRDefault="00516345" w:rsidP="0053468B">
      <w:pPr>
        <w:pStyle w:val="ac"/>
        <w:tabs>
          <w:tab w:val="left" w:pos="1134"/>
        </w:tabs>
        <w:spacing w:after="0" w:line="240" w:lineRule="auto"/>
        <w:ind w:left="0"/>
        <w:jc w:val="center"/>
      </w:pPr>
    </w:p>
    <w:p w14:paraId="613FC406" w14:textId="202A2FD2" w:rsidR="00516345" w:rsidRDefault="00516345" w:rsidP="00516345">
      <w:pPr>
        <w:pStyle w:val="ac"/>
        <w:tabs>
          <w:tab w:val="left" w:pos="1134"/>
        </w:tabs>
        <w:spacing w:after="0" w:line="240" w:lineRule="auto"/>
        <w:ind w:left="0" w:firstLine="709"/>
        <w:jc w:val="both"/>
      </w:pPr>
      <w:r>
        <w:t xml:space="preserve">Рисунок 13 – </w:t>
      </w:r>
      <w:r w:rsidRPr="0053468B">
        <w:t xml:space="preserve">Результат функционального тестирования </w:t>
      </w:r>
      <w:r>
        <w:t>метода экспоненциального сглаживания с трендовым регулированием</w:t>
      </w:r>
    </w:p>
    <w:p w14:paraId="24BB90B5" w14:textId="77777777" w:rsidR="00516345" w:rsidRDefault="00516345" w:rsidP="0053468B">
      <w:pPr>
        <w:pStyle w:val="ac"/>
        <w:tabs>
          <w:tab w:val="left" w:pos="1134"/>
        </w:tabs>
        <w:spacing w:after="0" w:line="240" w:lineRule="auto"/>
        <w:ind w:left="0"/>
        <w:jc w:val="center"/>
      </w:pPr>
    </w:p>
    <w:p w14:paraId="1D4642B6" w14:textId="2279222C" w:rsidR="00A43277" w:rsidRDefault="003D225F" w:rsidP="003D225F">
      <w:pPr>
        <w:spacing w:after="0" w:line="240" w:lineRule="auto"/>
        <w:ind w:firstLine="709"/>
        <w:jc w:val="both"/>
      </w:pPr>
      <w:r w:rsidRPr="003D225F">
        <w:t>Результат тестирования пользовательского интерфейса представлены на рисунке</w:t>
      </w:r>
      <w:r>
        <w:t xml:space="preserve"> </w:t>
      </w:r>
      <w:r w:rsidR="00516345">
        <w:t>14.</w:t>
      </w:r>
    </w:p>
    <w:p w14:paraId="7F1BE54B" w14:textId="77777777" w:rsidR="00516345" w:rsidRDefault="00516345" w:rsidP="003D225F">
      <w:pPr>
        <w:spacing w:after="0" w:line="240" w:lineRule="auto"/>
        <w:ind w:firstLine="709"/>
        <w:jc w:val="both"/>
      </w:pPr>
    </w:p>
    <w:p w14:paraId="53464AA6" w14:textId="514CF92C" w:rsidR="00A43277" w:rsidRDefault="003D225F" w:rsidP="0053468B">
      <w:pPr>
        <w:spacing w:after="0" w:line="240" w:lineRule="auto"/>
        <w:jc w:val="center"/>
      </w:pPr>
      <w:r w:rsidRPr="003D225F">
        <w:rPr>
          <w:noProof/>
        </w:rPr>
        <w:drawing>
          <wp:inline distT="0" distB="0" distL="0" distR="0" wp14:anchorId="6671E90E" wp14:editId="5278E22E">
            <wp:extent cx="5885815" cy="2680748"/>
            <wp:effectExtent l="0" t="0" r="635" b="5715"/>
            <wp:docPr id="1801089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89123" name=""/>
                    <pic:cNvPicPr/>
                  </pic:nvPicPr>
                  <pic:blipFill>
                    <a:blip r:embed="rId32"/>
                    <a:stretch>
                      <a:fillRect/>
                    </a:stretch>
                  </pic:blipFill>
                  <pic:spPr>
                    <a:xfrm>
                      <a:off x="0" y="0"/>
                      <a:ext cx="5917386" cy="2695127"/>
                    </a:xfrm>
                    <a:prstGeom prst="rect">
                      <a:avLst/>
                    </a:prstGeom>
                  </pic:spPr>
                </pic:pic>
              </a:graphicData>
            </a:graphic>
          </wp:inline>
        </w:drawing>
      </w:r>
    </w:p>
    <w:p w14:paraId="7D31CB58" w14:textId="77777777" w:rsidR="003D225F" w:rsidRDefault="003D225F" w:rsidP="00457D8A">
      <w:pPr>
        <w:spacing w:after="0" w:line="240" w:lineRule="auto"/>
      </w:pPr>
    </w:p>
    <w:p w14:paraId="5BE78E8F" w14:textId="49EC7F58" w:rsidR="003D225F" w:rsidRDefault="003D225F" w:rsidP="003D225F">
      <w:pPr>
        <w:spacing w:after="0" w:line="240" w:lineRule="auto"/>
        <w:ind w:firstLine="709"/>
        <w:jc w:val="both"/>
      </w:pPr>
      <w:r>
        <w:lastRenderedPageBreak/>
        <w:t>Рисунок 1</w:t>
      </w:r>
      <w:r w:rsidR="00516345">
        <w:t>4</w:t>
      </w:r>
      <w:r>
        <w:t xml:space="preserve"> – Главное окно приложения</w:t>
      </w:r>
    </w:p>
    <w:p w14:paraId="46BD418D" w14:textId="77777777" w:rsidR="00A43277" w:rsidRDefault="00A43277" w:rsidP="00457D8A">
      <w:pPr>
        <w:spacing w:after="0" w:line="240" w:lineRule="auto"/>
      </w:pPr>
    </w:p>
    <w:p w14:paraId="0A9CDC58" w14:textId="77777777" w:rsidR="003D225F" w:rsidRDefault="003D225F" w:rsidP="00457D8A">
      <w:pPr>
        <w:spacing w:after="0" w:line="240" w:lineRule="auto"/>
      </w:pPr>
    </w:p>
    <w:p w14:paraId="7B410C33" w14:textId="1CFCBEED" w:rsidR="00030797" w:rsidRDefault="00030797" w:rsidP="00030797">
      <w:pPr>
        <w:pStyle w:val="2"/>
        <w:jc w:val="both"/>
      </w:pPr>
      <w:bookmarkStart w:id="31" w:name="_Toc191392415"/>
      <w:bookmarkStart w:id="32" w:name="_Toc191392468"/>
      <w:bookmarkStart w:id="33" w:name="_Toc222342688"/>
      <w:r>
        <w:t xml:space="preserve">2.4 </w:t>
      </w:r>
      <w:bookmarkEnd w:id="31"/>
      <w:bookmarkEnd w:id="32"/>
      <w:r w:rsidR="000F7667">
        <w:t>Руководство пользователя</w:t>
      </w:r>
      <w:bookmarkEnd w:id="33"/>
    </w:p>
    <w:p w14:paraId="097DE7A2" w14:textId="77777777" w:rsidR="00030797" w:rsidRDefault="00030797" w:rsidP="00030797">
      <w:pPr>
        <w:spacing w:after="0" w:line="240" w:lineRule="auto"/>
      </w:pPr>
    </w:p>
    <w:p w14:paraId="3E2BEE78" w14:textId="77777777" w:rsidR="00030797" w:rsidRDefault="00030797" w:rsidP="00030797">
      <w:pPr>
        <w:spacing w:after="0" w:line="240" w:lineRule="auto"/>
      </w:pPr>
    </w:p>
    <w:p w14:paraId="76AD6563" w14:textId="77777777" w:rsidR="003D225F" w:rsidRDefault="003D225F" w:rsidP="00030797">
      <w:pPr>
        <w:spacing w:after="0" w:line="240" w:lineRule="auto"/>
      </w:pPr>
    </w:p>
    <w:p w14:paraId="221C74C8" w14:textId="77777777" w:rsidR="003D225F" w:rsidRDefault="003D225F" w:rsidP="00030797">
      <w:pPr>
        <w:spacing w:after="0" w:line="240" w:lineRule="auto"/>
      </w:pPr>
    </w:p>
    <w:p w14:paraId="36684969" w14:textId="77777777" w:rsidR="00030797" w:rsidRDefault="00030797" w:rsidP="00030797">
      <w:pPr>
        <w:spacing w:after="0" w:line="240" w:lineRule="auto"/>
      </w:pPr>
    </w:p>
    <w:p w14:paraId="24F8404B" w14:textId="438FC03E" w:rsidR="00030797" w:rsidRDefault="00030797" w:rsidP="000F7667">
      <w:pPr>
        <w:pStyle w:val="2"/>
        <w:jc w:val="both"/>
      </w:pPr>
      <w:bookmarkStart w:id="34" w:name="_Toc191392416"/>
      <w:bookmarkStart w:id="35" w:name="_Toc191392469"/>
      <w:bookmarkStart w:id="36" w:name="_Toc222342689"/>
      <w:r>
        <w:t xml:space="preserve">2.5 </w:t>
      </w:r>
      <w:bookmarkEnd w:id="34"/>
      <w:bookmarkEnd w:id="35"/>
      <w:r w:rsidR="000F7667">
        <w:t>Рекомендации по внедрению и сопровождению</w:t>
      </w:r>
      <w:bookmarkEnd w:id="36"/>
    </w:p>
    <w:p w14:paraId="44BD8ADD" w14:textId="7855A7CD" w:rsidR="00030797" w:rsidRDefault="00030797" w:rsidP="00457D8A">
      <w:pPr>
        <w:spacing w:after="0" w:line="240" w:lineRule="auto"/>
      </w:pPr>
    </w:p>
    <w:p w14:paraId="47E7C5A8" w14:textId="77777777" w:rsidR="003D225F" w:rsidRDefault="003D225F" w:rsidP="00457D8A">
      <w:pPr>
        <w:spacing w:after="0" w:line="240" w:lineRule="auto"/>
      </w:pPr>
    </w:p>
    <w:p w14:paraId="09135764" w14:textId="2E6694A8" w:rsidR="00030797" w:rsidRDefault="00840B71" w:rsidP="00840B71">
      <w:pPr>
        <w:spacing w:after="0" w:line="240" w:lineRule="auto"/>
        <w:ind w:firstLine="709"/>
        <w:jc w:val="both"/>
      </w:pPr>
      <w:r>
        <w:t xml:space="preserve">Внедрение информационной системы (ИС) – это процесс установки, настройки и ввода программного продукта в эксплуатацию, направленный на обеспечение его полноценного использования конечными пользователями. </w:t>
      </w:r>
    </w:p>
    <w:p w14:paraId="3105D8E5" w14:textId="27EC5038" w:rsidR="00840B71" w:rsidRDefault="00840B71" w:rsidP="00840B71">
      <w:pPr>
        <w:spacing w:after="0" w:line="240" w:lineRule="auto"/>
        <w:ind w:firstLine="709"/>
        <w:jc w:val="both"/>
      </w:pPr>
      <w:r>
        <w:t>Целью внедрения является обеспечение корректной работы программного продукта в реальных условиях, обучение пользователей работе с системой, а также достижение максимальной эффективности использования разработанного программного обеспечения.</w:t>
      </w:r>
    </w:p>
    <w:p w14:paraId="1496BD96" w14:textId="75F3D6D1" w:rsidR="00B55CE8" w:rsidRDefault="00840B71" w:rsidP="00B55CE8">
      <w:pPr>
        <w:spacing w:after="200" w:line="240" w:lineRule="auto"/>
        <w:ind w:firstLine="709"/>
        <w:jc w:val="both"/>
      </w:pPr>
      <w:r>
        <w:t>Этапы внедрения ПО «Аналитик» представлены в таблице 3.</w:t>
      </w:r>
    </w:p>
    <w:p w14:paraId="44996FE4" w14:textId="03B179EE" w:rsidR="00DA7DD4" w:rsidRPr="00DA7DD4" w:rsidRDefault="00DA7DD4" w:rsidP="00DA7DD4">
      <w:pPr>
        <w:pStyle w:val="afa"/>
        <w:keepNext/>
        <w:ind w:firstLine="709"/>
        <w:jc w:val="both"/>
        <w:rPr>
          <w:i w:val="0"/>
          <w:iCs w:val="0"/>
          <w:color w:val="auto"/>
          <w:sz w:val="28"/>
          <w:szCs w:val="28"/>
        </w:rPr>
      </w:pPr>
      <w:r w:rsidRPr="00DA7DD4">
        <w:rPr>
          <w:i w:val="0"/>
          <w:iCs w:val="0"/>
          <w:color w:val="auto"/>
          <w:sz w:val="28"/>
          <w:szCs w:val="28"/>
        </w:rPr>
        <w:t xml:space="preserve">Таблица </w:t>
      </w:r>
      <w:r>
        <w:rPr>
          <w:i w:val="0"/>
          <w:iCs w:val="0"/>
          <w:color w:val="auto"/>
          <w:sz w:val="28"/>
          <w:szCs w:val="28"/>
        </w:rPr>
        <w:t>3</w:t>
      </w:r>
      <w:r w:rsidRPr="00DA7DD4">
        <w:rPr>
          <w:i w:val="0"/>
          <w:iCs w:val="0"/>
          <w:color w:val="auto"/>
          <w:sz w:val="28"/>
          <w:szCs w:val="28"/>
        </w:rPr>
        <w:t xml:space="preserve"> - Этапы внедрения </w:t>
      </w:r>
      <w:r w:rsidR="003D225F">
        <w:rPr>
          <w:i w:val="0"/>
          <w:iCs w:val="0"/>
          <w:color w:val="auto"/>
          <w:sz w:val="28"/>
          <w:szCs w:val="28"/>
        </w:rPr>
        <w:t xml:space="preserve">ПО </w:t>
      </w:r>
      <w:r w:rsidR="00B55CE8">
        <w:rPr>
          <w:i w:val="0"/>
          <w:iCs w:val="0"/>
          <w:color w:val="auto"/>
          <w:sz w:val="28"/>
          <w:szCs w:val="28"/>
        </w:rPr>
        <w:t>«</w:t>
      </w:r>
      <w:r w:rsidRPr="00DA7DD4">
        <w:rPr>
          <w:i w:val="0"/>
          <w:iCs w:val="0"/>
          <w:color w:val="auto"/>
          <w:sz w:val="28"/>
          <w:szCs w:val="28"/>
        </w:rPr>
        <w:t>Аналитик</w:t>
      </w:r>
      <w:r w:rsidR="00B55CE8">
        <w:rPr>
          <w:i w:val="0"/>
          <w:iCs w:val="0"/>
          <w:color w:val="auto"/>
          <w:sz w:val="28"/>
          <w:szCs w:val="28"/>
        </w:rPr>
        <w:t>»</w:t>
      </w:r>
    </w:p>
    <w:tbl>
      <w:tblPr>
        <w:tblStyle w:val="af1"/>
        <w:tblW w:w="0" w:type="auto"/>
        <w:tblLook w:val="04A0" w:firstRow="1" w:lastRow="0" w:firstColumn="1" w:lastColumn="0" w:noHBand="0" w:noVBand="1"/>
      </w:tblPr>
      <w:tblGrid>
        <w:gridCol w:w="4106"/>
        <w:gridCol w:w="6032"/>
      </w:tblGrid>
      <w:tr w:rsidR="00DA7DD4" w14:paraId="1F24CD73" w14:textId="77777777" w:rsidTr="00FF2483">
        <w:tc>
          <w:tcPr>
            <w:tcW w:w="4106" w:type="dxa"/>
          </w:tcPr>
          <w:p w14:paraId="56C8046F" w14:textId="655456F3" w:rsidR="00DA7DD4" w:rsidRDefault="00DA7DD4" w:rsidP="00DA7DD4">
            <w:pPr>
              <w:jc w:val="center"/>
            </w:pPr>
            <w:r>
              <w:t>Номер и название этапа</w:t>
            </w:r>
          </w:p>
        </w:tc>
        <w:tc>
          <w:tcPr>
            <w:tcW w:w="6032" w:type="dxa"/>
          </w:tcPr>
          <w:p w14:paraId="525EEFDD" w14:textId="53EC2A75" w:rsidR="00DA7DD4" w:rsidRDefault="00DA7DD4" w:rsidP="00DA7DD4">
            <w:pPr>
              <w:jc w:val="center"/>
            </w:pPr>
            <w:r>
              <w:t>Описание работ по внедрению</w:t>
            </w:r>
          </w:p>
        </w:tc>
      </w:tr>
      <w:tr w:rsidR="00DA7DD4" w14:paraId="78DEA40D" w14:textId="77777777" w:rsidTr="00FF2483">
        <w:tc>
          <w:tcPr>
            <w:tcW w:w="4106" w:type="dxa"/>
          </w:tcPr>
          <w:p w14:paraId="1C921857" w14:textId="41323F2A" w:rsidR="00DA7DD4" w:rsidRDefault="00652493" w:rsidP="00840B71">
            <w:pPr>
              <w:jc w:val="both"/>
            </w:pPr>
            <w:r>
              <w:t>1</w:t>
            </w:r>
            <w:r w:rsidR="00DA7DD4">
              <w:t xml:space="preserve"> </w:t>
            </w:r>
            <w:r w:rsidRPr="00652493">
              <w:t>Анализ предметной области</w:t>
            </w:r>
            <w:r w:rsidR="00DA7DD4">
              <w:br/>
            </w:r>
          </w:p>
        </w:tc>
        <w:tc>
          <w:tcPr>
            <w:tcW w:w="6032" w:type="dxa"/>
          </w:tcPr>
          <w:p w14:paraId="2BBC7B9B" w14:textId="79B2408B" w:rsidR="00DA7DD4" w:rsidRDefault="00652493" w:rsidP="00840B71">
            <w:pPr>
              <w:jc w:val="both"/>
            </w:pPr>
            <w:r w:rsidRPr="00652493">
              <w:t>Выполняется изучение методов прогнозирования курсов валют, анализ временных рядов и определение требований к функциональным возможностям программы.</w:t>
            </w:r>
          </w:p>
        </w:tc>
      </w:tr>
      <w:tr w:rsidR="00DA7DD4" w14:paraId="029B9712" w14:textId="77777777" w:rsidTr="00FF2483">
        <w:tc>
          <w:tcPr>
            <w:tcW w:w="4106" w:type="dxa"/>
          </w:tcPr>
          <w:p w14:paraId="10487026" w14:textId="62D87CCD" w:rsidR="00DA7DD4" w:rsidRDefault="00652493" w:rsidP="00840B71">
            <w:pPr>
              <w:jc w:val="both"/>
            </w:pPr>
            <w:r>
              <w:t>2</w:t>
            </w:r>
            <w:r w:rsidR="00FF2483">
              <w:t xml:space="preserve"> Обучение </w:t>
            </w:r>
          </w:p>
        </w:tc>
        <w:tc>
          <w:tcPr>
            <w:tcW w:w="6032" w:type="dxa"/>
          </w:tcPr>
          <w:p w14:paraId="46032B29" w14:textId="364088F7" w:rsidR="00DA7DD4" w:rsidRDefault="005118D8" w:rsidP="00840B71">
            <w:pPr>
              <w:jc w:val="both"/>
            </w:pPr>
            <w:r>
              <w:t>Проводится ознакомление пользователей с интерфейсом программы, порядком выбора методов прогнозирования, настройкой параметров расч</w:t>
            </w:r>
            <w:r w:rsidR="008F31F2">
              <w:t>ё</w:t>
            </w:r>
            <w:r>
              <w:t>та и анализа, полученных результатом. Пользователям предоставляется руководство пользователя.</w:t>
            </w:r>
          </w:p>
        </w:tc>
      </w:tr>
      <w:tr w:rsidR="00FF2483" w14:paraId="69B6CC72" w14:textId="77777777" w:rsidTr="00FF2483">
        <w:tc>
          <w:tcPr>
            <w:tcW w:w="4106" w:type="dxa"/>
          </w:tcPr>
          <w:p w14:paraId="48F537FF" w14:textId="358A6F3F" w:rsidR="00FF2483" w:rsidRDefault="00100211" w:rsidP="00FF2483">
            <w:r>
              <w:t>3</w:t>
            </w:r>
            <w:r w:rsidR="00FF2483">
              <w:t xml:space="preserve"> </w:t>
            </w:r>
            <w:r w:rsidR="00652493">
              <w:t xml:space="preserve">Приёмочное тестирование </w:t>
            </w:r>
          </w:p>
        </w:tc>
        <w:tc>
          <w:tcPr>
            <w:tcW w:w="6032" w:type="dxa"/>
          </w:tcPr>
          <w:p w14:paraId="0271FAFF" w14:textId="5341D272" w:rsidR="00FF2483" w:rsidRPr="00FF2483" w:rsidRDefault="005118D8" w:rsidP="00840B71">
            <w:pPr>
              <w:jc w:val="both"/>
            </w:pPr>
            <w:r>
              <w:t xml:space="preserve">В процессе использования </w:t>
            </w:r>
            <w:r w:rsidR="008F31F2">
              <w:t>выполняется контроль корректности расч</w:t>
            </w:r>
            <w:r w:rsidR="00652493">
              <w:t>ё</w:t>
            </w:r>
            <w:r w:rsidR="008F31F2">
              <w:t>тов, исправление обнаруженных ошибок и при необходимости модернизации программного обеспечения.</w:t>
            </w:r>
          </w:p>
        </w:tc>
      </w:tr>
      <w:tr w:rsidR="00100211" w14:paraId="64786458" w14:textId="77777777" w:rsidTr="00FF2483">
        <w:tc>
          <w:tcPr>
            <w:tcW w:w="4106" w:type="dxa"/>
          </w:tcPr>
          <w:p w14:paraId="36C1E3F8" w14:textId="44C88172" w:rsidR="00100211" w:rsidRDefault="00100211" w:rsidP="00FF2483">
            <w:r>
              <w:t>4 Ввод системы в эксплуатацию</w:t>
            </w:r>
          </w:p>
        </w:tc>
        <w:tc>
          <w:tcPr>
            <w:tcW w:w="6032" w:type="dxa"/>
          </w:tcPr>
          <w:p w14:paraId="47535F36" w14:textId="44ECD255" w:rsidR="00100211" w:rsidRDefault="00100211" w:rsidP="00840B71">
            <w:pPr>
              <w:jc w:val="both"/>
            </w:pPr>
            <w:r>
              <w:t>И</w:t>
            </w:r>
            <w:r w:rsidRPr="00100211">
              <w:t>нформационная система запускается в рабочем режиме и начинает использоваться пользователями для выполнения повседневных задач организации.</w:t>
            </w:r>
          </w:p>
        </w:tc>
      </w:tr>
    </w:tbl>
    <w:p w14:paraId="53055641" w14:textId="098EC57F" w:rsidR="00DA7DD4" w:rsidRDefault="00DA7DD4" w:rsidP="00840B71">
      <w:pPr>
        <w:spacing w:after="0" w:line="240" w:lineRule="auto"/>
        <w:ind w:firstLine="709"/>
        <w:jc w:val="both"/>
      </w:pPr>
    </w:p>
    <w:p w14:paraId="0EB04275" w14:textId="129E3FAF" w:rsidR="00DA7DD4" w:rsidRDefault="00FF2483" w:rsidP="00840B71">
      <w:pPr>
        <w:spacing w:after="0" w:line="240" w:lineRule="auto"/>
        <w:ind w:firstLine="709"/>
        <w:jc w:val="both"/>
      </w:pPr>
      <w:r>
        <w:lastRenderedPageBreak/>
        <w:t>Сопровождение ИС – это поддержка её работоспособности после внедрения. Оно включает устранение ошибок, обновление системы и помощь пользователя.</w:t>
      </w:r>
    </w:p>
    <w:p w14:paraId="32545DB5" w14:textId="64D5D394" w:rsidR="00FF2483" w:rsidRDefault="00FF2483" w:rsidP="00840B71">
      <w:pPr>
        <w:spacing w:after="0" w:line="240" w:lineRule="auto"/>
        <w:ind w:firstLine="709"/>
        <w:jc w:val="both"/>
      </w:pPr>
      <w:r>
        <w:t>Основные цели сопровождения ИС:</w:t>
      </w:r>
    </w:p>
    <w:p w14:paraId="10165491" w14:textId="066426BC" w:rsidR="00FF2483" w:rsidRDefault="00FF2483" w:rsidP="00FF2483">
      <w:pPr>
        <w:numPr>
          <w:ilvl w:val="0"/>
          <w:numId w:val="33"/>
        </w:numPr>
        <w:tabs>
          <w:tab w:val="left" w:pos="1134"/>
        </w:tabs>
        <w:spacing w:after="0" w:line="240" w:lineRule="auto"/>
        <w:ind w:left="0" w:firstLine="709"/>
        <w:jc w:val="both"/>
      </w:pPr>
      <w:r>
        <w:t>Обеспечение стабильной работы;</w:t>
      </w:r>
    </w:p>
    <w:p w14:paraId="43B70449" w14:textId="4B2EBEDB" w:rsidR="00FF2483" w:rsidRDefault="00FF2483" w:rsidP="00FF2483">
      <w:pPr>
        <w:numPr>
          <w:ilvl w:val="0"/>
          <w:numId w:val="33"/>
        </w:numPr>
        <w:tabs>
          <w:tab w:val="left" w:pos="1134"/>
        </w:tabs>
        <w:spacing w:after="0" w:line="240" w:lineRule="auto"/>
        <w:ind w:left="0" w:firstLine="709"/>
        <w:jc w:val="both"/>
      </w:pPr>
      <w:r>
        <w:t>Поддержание актуальности системы;</w:t>
      </w:r>
    </w:p>
    <w:p w14:paraId="5F2C348B" w14:textId="5B5CB91D" w:rsidR="00FF2483" w:rsidRDefault="00FF2483" w:rsidP="00FF2483">
      <w:pPr>
        <w:numPr>
          <w:ilvl w:val="0"/>
          <w:numId w:val="33"/>
        </w:numPr>
        <w:tabs>
          <w:tab w:val="left" w:pos="1134"/>
        </w:tabs>
        <w:spacing w:after="0" w:line="240" w:lineRule="auto"/>
        <w:ind w:left="0" w:firstLine="709"/>
        <w:jc w:val="both"/>
      </w:pPr>
      <w:r>
        <w:t>Адаптация к изменяющимся требованиям;</w:t>
      </w:r>
    </w:p>
    <w:p w14:paraId="3DE89209" w14:textId="0F367A69" w:rsidR="00FF2483" w:rsidRDefault="00FF2483" w:rsidP="00FF2483">
      <w:pPr>
        <w:numPr>
          <w:ilvl w:val="0"/>
          <w:numId w:val="33"/>
        </w:numPr>
        <w:tabs>
          <w:tab w:val="left" w:pos="1134"/>
        </w:tabs>
        <w:spacing w:after="0" w:line="240" w:lineRule="auto"/>
        <w:ind w:left="0" w:firstLine="709"/>
        <w:jc w:val="both"/>
      </w:pPr>
      <w:r>
        <w:t>Устранение ошибок и недочетов;</w:t>
      </w:r>
    </w:p>
    <w:p w14:paraId="230F39C3" w14:textId="75C0267D" w:rsidR="00FF2483" w:rsidRDefault="00FF2483" w:rsidP="00FF2483">
      <w:pPr>
        <w:numPr>
          <w:ilvl w:val="0"/>
          <w:numId w:val="33"/>
        </w:numPr>
        <w:tabs>
          <w:tab w:val="left" w:pos="1134"/>
        </w:tabs>
        <w:spacing w:after="0" w:line="240" w:lineRule="auto"/>
        <w:ind w:left="0" w:firstLine="709"/>
        <w:jc w:val="both"/>
      </w:pPr>
      <w:r>
        <w:t>Оптимизация производительности</w:t>
      </w:r>
      <w:r w:rsidR="00B55CE8">
        <w:t>.</w:t>
      </w:r>
    </w:p>
    <w:p w14:paraId="5F5A8B1D" w14:textId="5220E857" w:rsidR="00FF2483" w:rsidRDefault="00FF2483" w:rsidP="00FF2483">
      <w:pPr>
        <w:tabs>
          <w:tab w:val="left" w:pos="1134"/>
        </w:tabs>
        <w:spacing w:after="0" w:line="240" w:lineRule="auto"/>
        <w:ind w:firstLine="709"/>
        <w:jc w:val="both"/>
      </w:pPr>
      <w:r>
        <w:t>План сопровождения ПО «Аналитик» представлена в таблице 4.</w:t>
      </w:r>
    </w:p>
    <w:p w14:paraId="2955B199" w14:textId="77777777" w:rsidR="00FF2483" w:rsidRDefault="00FF2483" w:rsidP="00FF2483">
      <w:pPr>
        <w:tabs>
          <w:tab w:val="left" w:pos="1134"/>
        </w:tabs>
        <w:spacing w:after="0" w:line="240" w:lineRule="auto"/>
        <w:ind w:firstLine="709"/>
        <w:jc w:val="both"/>
      </w:pPr>
    </w:p>
    <w:p w14:paraId="2E756EAE" w14:textId="6A23DE8D" w:rsidR="003D225F" w:rsidRDefault="00FF2483" w:rsidP="003D225F">
      <w:pPr>
        <w:tabs>
          <w:tab w:val="left" w:pos="1134"/>
        </w:tabs>
        <w:spacing w:after="200" w:line="240" w:lineRule="auto"/>
        <w:ind w:firstLine="709"/>
        <w:jc w:val="both"/>
      </w:pPr>
      <w:r>
        <w:t xml:space="preserve">Таблица 4 – Этапы </w:t>
      </w:r>
      <w:r w:rsidR="003D225F">
        <w:t>сопровождения ПО «Аналитик»</w:t>
      </w:r>
    </w:p>
    <w:p w14:paraId="4D2E5E8E" w14:textId="77777777" w:rsidR="00BC4ACF" w:rsidRDefault="00BC4ACF" w:rsidP="003D225F">
      <w:pPr>
        <w:tabs>
          <w:tab w:val="left" w:pos="1134"/>
        </w:tabs>
        <w:spacing w:after="200" w:line="240" w:lineRule="auto"/>
        <w:ind w:firstLine="709"/>
        <w:jc w:val="both"/>
      </w:pPr>
    </w:p>
    <w:tbl>
      <w:tblPr>
        <w:tblStyle w:val="af1"/>
        <w:tblW w:w="0" w:type="auto"/>
        <w:tblLook w:val="04A0" w:firstRow="1" w:lastRow="0" w:firstColumn="1" w:lastColumn="0" w:noHBand="0" w:noVBand="1"/>
      </w:tblPr>
      <w:tblGrid>
        <w:gridCol w:w="3256"/>
        <w:gridCol w:w="6882"/>
      </w:tblGrid>
      <w:tr w:rsidR="003D225F" w14:paraId="12FD5663" w14:textId="77777777" w:rsidTr="003D225F">
        <w:tc>
          <w:tcPr>
            <w:tcW w:w="3256" w:type="dxa"/>
          </w:tcPr>
          <w:p w14:paraId="1FCD3E9C" w14:textId="19CEE286" w:rsidR="003D225F" w:rsidRDefault="003D225F" w:rsidP="003D225F">
            <w:pPr>
              <w:tabs>
                <w:tab w:val="left" w:pos="1134"/>
              </w:tabs>
              <w:jc w:val="center"/>
            </w:pPr>
            <w:r>
              <w:t>Номер и название этапа</w:t>
            </w:r>
          </w:p>
        </w:tc>
        <w:tc>
          <w:tcPr>
            <w:tcW w:w="6882" w:type="dxa"/>
          </w:tcPr>
          <w:p w14:paraId="1FE799A0" w14:textId="3ED3DE85" w:rsidR="003D225F" w:rsidRDefault="003D225F" w:rsidP="003D225F">
            <w:pPr>
              <w:tabs>
                <w:tab w:val="left" w:pos="1134"/>
              </w:tabs>
              <w:jc w:val="center"/>
            </w:pPr>
            <w:r w:rsidRPr="003D225F">
              <w:t>Описание работ по сопровождению</w:t>
            </w:r>
          </w:p>
        </w:tc>
      </w:tr>
      <w:tr w:rsidR="003D225F" w14:paraId="14C88E24" w14:textId="77777777" w:rsidTr="003D225F">
        <w:tc>
          <w:tcPr>
            <w:tcW w:w="3256" w:type="dxa"/>
          </w:tcPr>
          <w:p w14:paraId="1BE7BD7A" w14:textId="07DA3876" w:rsidR="003D225F" w:rsidRDefault="003D225F" w:rsidP="00FF2483">
            <w:pPr>
              <w:tabs>
                <w:tab w:val="left" w:pos="1134"/>
              </w:tabs>
              <w:jc w:val="both"/>
            </w:pPr>
            <w:r w:rsidRPr="003D225F">
              <w:t>1 Поддержка связи с пользователями</w:t>
            </w:r>
          </w:p>
        </w:tc>
        <w:tc>
          <w:tcPr>
            <w:tcW w:w="6882" w:type="dxa"/>
          </w:tcPr>
          <w:p w14:paraId="245CBCED" w14:textId="623BF8CD" w:rsidR="003D225F" w:rsidRPr="003D225F" w:rsidRDefault="003D225F" w:rsidP="00FF2483">
            <w:pPr>
              <w:tabs>
                <w:tab w:val="left" w:pos="1134"/>
              </w:tabs>
              <w:jc w:val="both"/>
            </w:pPr>
            <w:r w:rsidRPr="003D225F">
              <w:t xml:space="preserve">Ответы на вопросы пользователей, возникающей в процессе эксплуатации системы, посредствам телефонной связи, электронной почты, мессенджера </w:t>
            </w:r>
            <w:r w:rsidRPr="003D225F">
              <w:rPr>
                <w:lang w:val="en-US"/>
              </w:rPr>
              <w:t>Max</w:t>
            </w:r>
            <w:r w:rsidRPr="003D225F">
              <w:t xml:space="preserve">, формы обратной связи в </w:t>
            </w:r>
            <w:r w:rsidRPr="003D225F">
              <w:rPr>
                <w:lang w:val="en-US"/>
              </w:rPr>
              <w:t>Google</w:t>
            </w:r>
            <w:r w:rsidRPr="003D225F">
              <w:t xml:space="preserve"> </w:t>
            </w:r>
            <w:r w:rsidRPr="003D225F">
              <w:rPr>
                <w:lang w:val="en-US"/>
              </w:rPr>
              <w:t>Forms</w:t>
            </w:r>
            <w:r>
              <w:t>.</w:t>
            </w:r>
          </w:p>
        </w:tc>
      </w:tr>
      <w:tr w:rsidR="003D225F" w14:paraId="0C13D237" w14:textId="77777777" w:rsidTr="003D225F">
        <w:tc>
          <w:tcPr>
            <w:tcW w:w="3256" w:type="dxa"/>
          </w:tcPr>
          <w:p w14:paraId="6D01BDD6" w14:textId="19FC4A11" w:rsidR="003D225F" w:rsidRDefault="008F31F2" w:rsidP="00FF2483">
            <w:pPr>
              <w:tabs>
                <w:tab w:val="left" w:pos="1134"/>
              </w:tabs>
              <w:jc w:val="both"/>
            </w:pPr>
            <w:r w:rsidRPr="008F31F2">
              <w:t>2 Исправление ошибок</w:t>
            </w:r>
          </w:p>
        </w:tc>
        <w:tc>
          <w:tcPr>
            <w:tcW w:w="6882" w:type="dxa"/>
          </w:tcPr>
          <w:p w14:paraId="76DCB4DF" w14:textId="16E8DD20" w:rsidR="003D225F" w:rsidRDefault="008F31F2" w:rsidP="00FF2483">
            <w:pPr>
              <w:tabs>
                <w:tab w:val="left" w:pos="1134"/>
              </w:tabs>
              <w:jc w:val="both"/>
            </w:pPr>
            <w:r w:rsidRPr="008F31F2">
              <w:t>Выявление и устранение ошибок, обнаруженных в процессе эксплуатации программы, проверка корректности расчетов и работы пользовательского интерфейса.</w:t>
            </w:r>
          </w:p>
        </w:tc>
      </w:tr>
      <w:tr w:rsidR="003D225F" w14:paraId="5CFB31D3" w14:textId="77777777" w:rsidTr="003D225F">
        <w:tc>
          <w:tcPr>
            <w:tcW w:w="3256" w:type="dxa"/>
          </w:tcPr>
          <w:p w14:paraId="6F743D8D" w14:textId="24E8E46A" w:rsidR="003D225F" w:rsidRDefault="008F31F2" w:rsidP="003D225F">
            <w:pPr>
              <w:tabs>
                <w:tab w:val="left" w:pos="1134"/>
              </w:tabs>
            </w:pPr>
            <w:r w:rsidRPr="008F31F2">
              <w:t>3 Обновление данных и функционала</w:t>
            </w:r>
          </w:p>
        </w:tc>
        <w:tc>
          <w:tcPr>
            <w:tcW w:w="6882" w:type="dxa"/>
          </w:tcPr>
          <w:p w14:paraId="596A458E" w14:textId="199913F3" w:rsidR="003D225F" w:rsidRDefault="008F31F2" w:rsidP="00FF2483">
            <w:pPr>
              <w:tabs>
                <w:tab w:val="left" w:pos="1134"/>
              </w:tabs>
              <w:jc w:val="both"/>
            </w:pPr>
            <w:r w:rsidRPr="008F31F2">
              <w:t>Обновление временных рядов курсов валют, добавление новых методов анализа и совершенствование существующих алгоритмов прогнозирования.</w:t>
            </w:r>
          </w:p>
        </w:tc>
      </w:tr>
      <w:tr w:rsidR="003D225F" w14:paraId="77EEDE1B" w14:textId="77777777" w:rsidTr="003D225F">
        <w:tc>
          <w:tcPr>
            <w:tcW w:w="3256" w:type="dxa"/>
          </w:tcPr>
          <w:p w14:paraId="2BB3524E" w14:textId="66273213" w:rsidR="003D225F" w:rsidRDefault="003D225F" w:rsidP="00FF2483">
            <w:pPr>
              <w:tabs>
                <w:tab w:val="left" w:pos="1134"/>
              </w:tabs>
              <w:jc w:val="both"/>
            </w:pPr>
            <w:r>
              <w:t xml:space="preserve">4 </w:t>
            </w:r>
            <w:r w:rsidRPr="003D225F">
              <w:t>Реализаци</w:t>
            </w:r>
            <w:r>
              <w:t xml:space="preserve">я </w:t>
            </w:r>
          </w:p>
        </w:tc>
        <w:tc>
          <w:tcPr>
            <w:tcW w:w="6882" w:type="dxa"/>
          </w:tcPr>
          <w:p w14:paraId="19694E55" w14:textId="6C6C6A68" w:rsidR="003D225F" w:rsidRDefault="003D225F" w:rsidP="00FF2483">
            <w:pPr>
              <w:tabs>
                <w:tab w:val="left" w:pos="1134"/>
              </w:tabs>
              <w:jc w:val="both"/>
            </w:pPr>
            <w:r w:rsidRPr="003D225F">
              <w:t>Внедрение решений и настройка системы в соответствии с разработанным планом.</w:t>
            </w:r>
          </w:p>
        </w:tc>
      </w:tr>
    </w:tbl>
    <w:p w14:paraId="0C5460E4" w14:textId="77777777" w:rsidR="003D225F" w:rsidRDefault="003D225F" w:rsidP="00FF2483">
      <w:pPr>
        <w:tabs>
          <w:tab w:val="left" w:pos="1134"/>
        </w:tabs>
        <w:spacing w:after="0" w:line="240" w:lineRule="auto"/>
        <w:ind w:firstLine="709"/>
        <w:jc w:val="both"/>
      </w:pPr>
    </w:p>
    <w:p w14:paraId="1EA5A1A0" w14:textId="04D3B65E" w:rsidR="00030797" w:rsidRDefault="00030797" w:rsidP="00457D8A">
      <w:pPr>
        <w:spacing w:after="0" w:line="240" w:lineRule="auto"/>
      </w:pPr>
    </w:p>
    <w:p w14:paraId="4907E24E" w14:textId="6EFF8354" w:rsidR="00030797" w:rsidRDefault="00030797" w:rsidP="00457D8A">
      <w:pPr>
        <w:spacing w:after="0" w:line="240" w:lineRule="auto"/>
      </w:pPr>
    </w:p>
    <w:p w14:paraId="5B5E0D1F" w14:textId="66B797FD" w:rsidR="00030797" w:rsidRDefault="00030797" w:rsidP="00457D8A">
      <w:pPr>
        <w:spacing w:after="0" w:line="240" w:lineRule="auto"/>
      </w:pPr>
    </w:p>
    <w:p w14:paraId="2C4EB47B" w14:textId="77777777" w:rsidR="00030797" w:rsidRPr="00457D8A" w:rsidRDefault="00030797" w:rsidP="00457D8A">
      <w:pPr>
        <w:spacing w:after="0" w:line="240" w:lineRule="auto"/>
      </w:pPr>
    </w:p>
    <w:p w14:paraId="01944E25" w14:textId="77777777" w:rsidR="00030797" w:rsidRDefault="00030797">
      <w:pPr>
        <w:rPr>
          <w:rFonts w:eastAsiaTheme="majorEastAsia" w:cs="Times New Roman"/>
          <w:b/>
          <w:bCs/>
          <w:spacing w:val="-10"/>
          <w:kern w:val="28"/>
          <w:sz w:val="32"/>
          <w:szCs w:val="32"/>
        </w:rPr>
      </w:pPr>
      <w:bookmarkStart w:id="37" w:name="_Toc115102443"/>
      <w:bookmarkStart w:id="38" w:name="_Toc191391135"/>
      <w:r>
        <w:rPr>
          <w:rFonts w:cs="Times New Roman"/>
          <w:b/>
          <w:bCs/>
          <w:sz w:val="32"/>
          <w:szCs w:val="32"/>
        </w:rPr>
        <w:br w:type="page"/>
      </w:r>
    </w:p>
    <w:p w14:paraId="7588673C" w14:textId="5F3EA6DD" w:rsidR="00F55492" w:rsidRPr="00FE682D" w:rsidRDefault="00F55492" w:rsidP="00FE682D">
      <w:pPr>
        <w:pStyle w:val="1"/>
        <w:spacing w:after="0"/>
        <w:ind w:firstLine="0"/>
      </w:pPr>
      <w:bookmarkStart w:id="39" w:name="_Toc191392418"/>
      <w:bookmarkStart w:id="40" w:name="_Toc191392471"/>
      <w:bookmarkStart w:id="41" w:name="_Toc222342690"/>
      <w:r w:rsidRPr="00FE682D">
        <w:lastRenderedPageBreak/>
        <w:t>Заключение</w:t>
      </w:r>
      <w:bookmarkEnd w:id="37"/>
      <w:bookmarkEnd w:id="38"/>
      <w:bookmarkEnd w:id="39"/>
      <w:bookmarkEnd w:id="40"/>
      <w:bookmarkEnd w:id="41"/>
    </w:p>
    <w:p w14:paraId="0CED57EB" w14:textId="31869D76" w:rsidR="00FF27E5" w:rsidRDefault="00FF27E5" w:rsidP="00030797">
      <w:pPr>
        <w:spacing w:after="0" w:line="240" w:lineRule="auto"/>
      </w:pPr>
    </w:p>
    <w:p w14:paraId="14537E4E" w14:textId="62212B6C" w:rsidR="00030797" w:rsidRDefault="00030797" w:rsidP="00030797">
      <w:pPr>
        <w:spacing w:after="0" w:line="240" w:lineRule="auto"/>
      </w:pPr>
    </w:p>
    <w:p w14:paraId="2D8BAF75" w14:textId="7F06D531" w:rsidR="00030797" w:rsidRDefault="00030797" w:rsidP="00030797">
      <w:pPr>
        <w:spacing w:after="0" w:line="240" w:lineRule="auto"/>
      </w:pPr>
    </w:p>
    <w:p w14:paraId="442DAFDD" w14:textId="27C07CE4" w:rsidR="00030797" w:rsidRDefault="00030797" w:rsidP="00030797">
      <w:pPr>
        <w:spacing w:after="0" w:line="240" w:lineRule="auto"/>
      </w:pPr>
    </w:p>
    <w:p w14:paraId="1E83F4DF" w14:textId="4755D1C6" w:rsidR="00030797" w:rsidRDefault="00030797" w:rsidP="00030797">
      <w:pPr>
        <w:spacing w:after="0" w:line="240" w:lineRule="auto"/>
      </w:pPr>
    </w:p>
    <w:p w14:paraId="425D6CB3" w14:textId="151FEBB7" w:rsidR="00030797" w:rsidRDefault="00030797" w:rsidP="00030797">
      <w:pPr>
        <w:spacing w:after="0" w:line="240" w:lineRule="auto"/>
      </w:pPr>
    </w:p>
    <w:p w14:paraId="04A29969" w14:textId="6CE40105" w:rsidR="00030797" w:rsidRDefault="00030797" w:rsidP="00030797">
      <w:pPr>
        <w:spacing w:after="0" w:line="240" w:lineRule="auto"/>
      </w:pPr>
    </w:p>
    <w:p w14:paraId="02081FA5" w14:textId="0CB2B61D" w:rsidR="00030797" w:rsidRDefault="00030797">
      <w:r>
        <w:br w:type="page"/>
      </w:r>
    </w:p>
    <w:p w14:paraId="3F0140B8" w14:textId="7E78E7D4" w:rsidR="00030797" w:rsidRPr="00FE682D" w:rsidRDefault="00030797" w:rsidP="00FE682D">
      <w:pPr>
        <w:pStyle w:val="1"/>
        <w:spacing w:after="0"/>
        <w:ind w:firstLine="0"/>
      </w:pPr>
      <w:bookmarkStart w:id="42" w:name="_Toc191392419"/>
      <w:bookmarkStart w:id="43" w:name="_Toc191392472"/>
      <w:bookmarkStart w:id="44" w:name="_Toc222342691"/>
      <w:r w:rsidRPr="00FE682D">
        <w:lastRenderedPageBreak/>
        <w:t>Список использованных источников</w:t>
      </w:r>
      <w:bookmarkEnd w:id="42"/>
      <w:bookmarkEnd w:id="43"/>
      <w:bookmarkEnd w:id="44"/>
    </w:p>
    <w:p w14:paraId="7F629970" w14:textId="53AFECDC" w:rsidR="00030797" w:rsidRDefault="00030797" w:rsidP="00030797">
      <w:pPr>
        <w:spacing w:after="0" w:line="240" w:lineRule="auto"/>
      </w:pPr>
    </w:p>
    <w:p w14:paraId="1F1EA90A" w14:textId="7647946F" w:rsidR="00030797" w:rsidRDefault="00030797" w:rsidP="00030797">
      <w:pPr>
        <w:spacing w:after="0" w:line="240" w:lineRule="auto"/>
      </w:pPr>
    </w:p>
    <w:p w14:paraId="5459C682" w14:textId="3BD5B4CE" w:rsidR="00D43E12" w:rsidRPr="00D43E12" w:rsidRDefault="00D43E12" w:rsidP="00D43E12">
      <w:pPr>
        <w:pStyle w:val="ac"/>
        <w:widowControl w:val="0"/>
        <w:numPr>
          <w:ilvl w:val="0"/>
          <w:numId w:val="3"/>
        </w:numPr>
        <w:tabs>
          <w:tab w:val="left" w:pos="1134"/>
        </w:tabs>
        <w:spacing w:after="0" w:line="240" w:lineRule="auto"/>
        <w:ind w:left="0" w:firstLine="709"/>
        <w:jc w:val="both"/>
        <w:rPr>
          <w:szCs w:val="28"/>
        </w:rPr>
      </w:pPr>
      <w:r w:rsidRPr="00D43E12">
        <w:rPr>
          <w:szCs w:val="28"/>
        </w:rPr>
        <w:t>Гагарина</w:t>
      </w:r>
      <w:r w:rsidR="007933EB">
        <w:rPr>
          <w:szCs w:val="28"/>
        </w:rPr>
        <w:t xml:space="preserve">, Л.Г. </w:t>
      </w:r>
      <w:r w:rsidRPr="00D43E12">
        <w:rPr>
          <w:szCs w:val="28"/>
        </w:rPr>
        <w:t>Технология разработки программного обеспечения: учебное пособи</w:t>
      </w:r>
      <w:r w:rsidR="007933EB">
        <w:rPr>
          <w:szCs w:val="28"/>
        </w:rPr>
        <w:t xml:space="preserve">е / Л.Г. Гагарина, Е.В. </w:t>
      </w:r>
      <w:r w:rsidR="007933EB" w:rsidRPr="00D43E12">
        <w:rPr>
          <w:szCs w:val="28"/>
        </w:rPr>
        <w:t xml:space="preserve">Кокорева, </w:t>
      </w:r>
      <w:r w:rsidR="007933EB">
        <w:rPr>
          <w:szCs w:val="28"/>
        </w:rPr>
        <w:t xml:space="preserve">Б.Д. </w:t>
      </w:r>
      <w:r w:rsidR="007933EB" w:rsidRPr="00D43E12">
        <w:rPr>
          <w:szCs w:val="28"/>
        </w:rPr>
        <w:t xml:space="preserve">Виснадул. </w:t>
      </w:r>
      <w:r w:rsidR="00EC065E">
        <w:rPr>
          <w:szCs w:val="28"/>
        </w:rPr>
        <w:t xml:space="preserve"> – М.</w:t>
      </w:r>
      <w:r w:rsidR="003D3DB6">
        <w:rPr>
          <w:szCs w:val="28"/>
        </w:rPr>
        <w:t xml:space="preserve"> </w:t>
      </w:r>
      <w:r w:rsidR="00EC065E">
        <w:rPr>
          <w:szCs w:val="28"/>
        </w:rPr>
        <w:t>: ИД ФОРУМ: ИНФРА-М, 2023</w:t>
      </w:r>
      <w:r w:rsidRPr="00D43E12">
        <w:rPr>
          <w:szCs w:val="28"/>
        </w:rPr>
        <w:t>. – 400 с.</w:t>
      </w:r>
    </w:p>
    <w:p w14:paraId="0BE2CF12" w14:textId="4635AD30" w:rsidR="007933EB" w:rsidRDefault="007933EB" w:rsidP="007933EB">
      <w:pPr>
        <w:pStyle w:val="ac"/>
        <w:widowControl w:val="0"/>
        <w:numPr>
          <w:ilvl w:val="0"/>
          <w:numId w:val="3"/>
        </w:numPr>
        <w:tabs>
          <w:tab w:val="left" w:pos="1134"/>
        </w:tabs>
        <w:spacing w:after="0" w:line="240" w:lineRule="auto"/>
        <w:ind w:left="0" w:firstLine="709"/>
        <w:jc w:val="both"/>
        <w:rPr>
          <w:szCs w:val="28"/>
        </w:rPr>
      </w:pPr>
      <w:r>
        <w:rPr>
          <w:szCs w:val="28"/>
        </w:rPr>
        <w:t>Подбельский, В.В. Программирование. Базовый курс С</w:t>
      </w:r>
      <w:r w:rsidRPr="007933EB">
        <w:rPr>
          <w:szCs w:val="28"/>
        </w:rPr>
        <w:t>#</w:t>
      </w:r>
      <w:r>
        <w:rPr>
          <w:szCs w:val="28"/>
        </w:rPr>
        <w:t xml:space="preserve">: учебник для среднего профессионального образования / В.В. Подбельский. – Москва : Издательство Юрайт, 2026. – 369 с. </w:t>
      </w:r>
      <w:r w:rsidRPr="007933EB">
        <w:rPr>
          <w:szCs w:val="28"/>
        </w:rPr>
        <w:t>[</w:t>
      </w:r>
      <w:r>
        <w:rPr>
          <w:szCs w:val="28"/>
        </w:rPr>
        <w:t>Электронный ресурс</w:t>
      </w:r>
      <w:r w:rsidRPr="007933EB">
        <w:rPr>
          <w:szCs w:val="28"/>
        </w:rPr>
        <w:t xml:space="preserve">]. </w:t>
      </w:r>
      <w:r>
        <w:rPr>
          <w:szCs w:val="28"/>
        </w:rPr>
        <w:t xml:space="preserve">– Режим доступа: </w:t>
      </w:r>
      <w:r w:rsidRPr="007933EB">
        <w:rPr>
          <w:szCs w:val="28"/>
        </w:rPr>
        <w:t>https://urait.ru/viewer/programmirovanie-bazovyy-kurs-s-598935#page/2</w:t>
      </w:r>
    </w:p>
    <w:p w14:paraId="1321423F" w14:textId="612A1143" w:rsidR="00D43E12" w:rsidRDefault="003D3DB6" w:rsidP="00D43E12">
      <w:pPr>
        <w:pStyle w:val="ac"/>
        <w:widowControl w:val="0"/>
        <w:numPr>
          <w:ilvl w:val="0"/>
          <w:numId w:val="3"/>
        </w:numPr>
        <w:tabs>
          <w:tab w:val="left" w:pos="1134"/>
        </w:tabs>
        <w:spacing w:after="0" w:line="240" w:lineRule="auto"/>
        <w:ind w:left="0" w:firstLine="709"/>
        <w:jc w:val="both"/>
        <w:rPr>
          <w:szCs w:val="28"/>
        </w:rPr>
      </w:pPr>
      <w:r w:rsidRPr="00D43E12">
        <w:rPr>
          <w:szCs w:val="28"/>
        </w:rPr>
        <w:t>СТО 02069024.101 – 2015</w:t>
      </w:r>
      <w:r>
        <w:rPr>
          <w:szCs w:val="28"/>
        </w:rPr>
        <w:t xml:space="preserve">. </w:t>
      </w:r>
      <w:r w:rsidR="00D43E12" w:rsidRPr="00D43E12">
        <w:rPr>
          <w:szCs w:val="28"/>
        </w:rPr>
        <w:t xml:space="preserve">Работы студенческие. Общие </w:t>
      </w:r>
      <w:r>
        <w:rPr>
          <w:szCs w:val="28"/>
        </w:rPr>
        <w:t>требования и правила оформления</w:t>
      </w:r>
      <w:r w:rsidR="00D43E12" w:rsidRPr="00D43E12">
        <w:rPr>
          <w:szCs w:val="28"/>
        </w:rPr>
        <w:t xml:space="preserve"> – Оренбург : Изд-во ОГУ, 2015. – 89 с.</w:t>
      </w:r>
    </w:p>
    <w:p w14:paraId="25E51800" w14:textId="2D435F41" w:rsidR="002E057E" w:rsidRPr="009B1C25" w:rsidRDefault="00D50F2A" w:rsidP="00D50F2A">
      <w:pPr>
        <w:pStyle w:val="ac"/>
        <w:widowControl w:val="0"/>
        <w:numPr>
          <w:ilvl w:val="0"/>
          <w:numId w:val="3"/>
        </w:numPr>
        <w:tabs>
          <w:tab w:val="left" w:pos="1134"/>
        </w:tabs>
        <w:spacing w:after="0" w:line="240" w:lineRule="auto"/>
        <w:ind w:left="0" w:firstLine="709"/>
        <w:jc w:val="both"/>
        <w:rPr>
          <w:szCs w:val="28"/>
        </w:rPr>
      </w:pPr>
      <w:r>
        <w:rPr>
          <w:szCs w:val="28"/>
        </w:rPr>
        <w:t xml:space="preserve">ГОСТ 34.602-2020 Информационные </w:t>
      </w:r>
      <w:r w:rsidRPr="00D50F2A">
        <w:rPr>
          <w:szCs w:val="28"/>
        </w:rPr>
        <w:t>технологии. Комплекс стандартов на автоматизированные</w:t>
      </w:r>
      <w:r>
        <w:rPr>
          <w:szCs w:val="28"/>
        </w:rPr>
        <w:t xml:space="preserve"> системы. Техническое</w:t>
      </w:r>
      <w:r>
        <w:t xml:space="preserve"> задание на создание автоматизированной системы.</w:t>
      </w:r>
      <w:r w:rsidR="004540A4">
        <w:t xml:space="preserve"> – Москва: Издательство ФГБУ «РСТ», 2022. – 15 с.</w:t>
      </w:r>
      <w:r>
        <w:t xml:space="preserve"> </w:t>
      </w:r>
      <w:r w:rsidRPr="00D50F2A">
        <w:t>[</w:t>
      </w:r>
      <w:r>
        <w:t>Электронный ресурс</w:t>
      </w:r>
      <w:r w:rsidR="004540A4" w:rsidRPr="004540A4">
        <w:t>]</w:t>
      </w:r>
      <w:r w:rsidR="004540A4">
        <w:t>.</w:t>
      </w:r>
      <w:r>
        <w:t xml:space="preserve"> – </w:t>
      </w:r>
      <w:r w:rsidR="004540A4">
        <w:t>Р</w:t>
      </w:r>
      <w:r>
        <w:t xml:space="preserve">ежим доступа </w:t>
      </w:r>
      <w:hyperlink r:id="rId33" w:history="1">
        <w:r w:rsidRPr="00B61A87">
          <w:rPr>
            <w:rStyle w:val="ae"/>
          </w:rPr>
          <w:t>https://meganorm.ru/Index/76/76009.htm</w:t>
        </w:r>
      </w:hyperlink>
    </w:p>
    <w:p w14:paraId="1CBB8D14" w14:textId="7BD7A699" w:rsidR="009B1C25" w:rsidRDefault="009B1C25" w:rsidP="00D50F2A">
      <w:pPr>
        <w:pStyle w:val="ac"/>
        <w:widowControl w:val="0"/>
        <w:numPr>
          <w:ilvl w:val="0"/>
          <w:numId w:val="3"/>
        </w:numPr>
        <w:tabs>
          <w:tab w:val="left" w:pos="1134"/>
        </w:tabs>
        <w:spacing w:after="0" w:line="240" w:lineRule="auto"/>
        <w:ind w:left="0" w:firstLine="709"/>
        <w:jc w:val="both"/>
        <w:rPr>
          <w:szCs w:val="28"/>
        </w:rPr>
      </w:pPr>
      <w:r>
        <w:rPr>
          <w:szCs w:val="28"/>
        </w:rPr>
        <w:t xml:space="preserve">ГОСТ Р 59793 – 2021 </w:t>
      </w:r>
      <w:r w:rsidR="00C70B8C">
        <w:rPr>
          <w:szCs w:val="28"/>
        </w:rPr>
        <w:t xml:space="preserve">Информационные технологии. Комплекс стандартов на автоматизированные системы. Автоматизированные системы. Стадии создания. – Москва: Издательство ФГБУ «РСТ», 2021 – 8 с. </w:t>
      </w:r>
      <w:r w:rsidR="00C70B8C" w:rsidRPr="00C70B8C">
        <w:rPr>
          <w:szCs w:val="28"/>
        </w:rPr>
        <w:t>[</w:t>
      </w:r>
      <w:r w:rsidR="00C70B8C">
        <w:rPr>
          <w:szCs w:val="28"/>
        </w:rPr>
        <w:t>Электронный ресурс</w:t>
      </w:r>
      <w:r w:rsidR="00C70B8C" w:rsidRPr="00C70B8C">
        <w:rPr>
          <w:szCs w:val="28"/>
        </w:rPr>
        <w:t>]</w:t>
      </w:r>
      <w:r w:rsidR="00C70B8C">
        <w:rPr>
          <w:szCs w:val="28"/>
        </w:rPr>
        <w:t xml:space="preserve">. – Режим доступа </w:t>
      </w:r>
      <w:r w:rsidR="00C70B8C" w:rsidRPr="00C70B8C">
        <w:rPr>
          <w:szCs w:val="28"/>
        </w:rPr>
        <w:t>moodle.og-ti.ru/mod/resource/view.php?id=635</w:t>
      </w:r>
    </w:p>
    <w:p w14:paraId="10C422BE" w14:textId="42743A64" w:rsidR="00115065" w:rsidRDefault="00115065" w:rsidP="00D50F2A">
      <w:pPr>
        <w:pStyle w:val="ac"/>
        <w:widowControl w:val="0"/>
        <w:numPr>
          <w:ilvl w:val="0"/>
          <w:numId w:val="3"/>
        </w:numPr>
        <w:tabs>
          <w:tab w:val="left" w:pos="1134"/>
        </w:tabs>
        <w:spacing w:after="0" w:line="240" w:lineRule="auto"/>
        <w:ind w:left="0" w:firstLine="709"/>
        <w:jc w:val="both"/>
        <w:rPr>
          <w:szCs w:val="28"/>
        </w:rPr>
      </w:pPr>
      <w:r>
        <w:rPr>
          <w:szCs w:val="28"/>
          <w:lang w:val="en-US"/>
        </w:rPr>
        <w:t xml:space="preserve">Open AI ChatGPT. </w:t>
      </w:r>
    </w:p>
    <w:p w14:paraId="0ECB6C8A" w14:textId="71CA3DC0" w:rsidR="00C13FFE" w:rsidRDefault="00686D34" w:rsidP="00D50F2A">
      <w:pPr>
        <w:pStyle w:val="ac"/>
        <w:widowControl w:val="0"/>
        <w:numPr>
          <w:ilvl w:val="0"/>
          <w:numId w:val="3"/>
        </w:numPr>
        <w:tabs>
          <w:tab w:val="left" w:pos="1134"/>
        </w:tabs>
        <w:spacing w:after="0" w:line="240" w:lineRule="auto"/>
        <w:ind w:left="0" w:firstLine="709"/>
        <w:jc w:val="both"/>
        <w:rPr>
          <w:szCs w:val="28"/>
        </w:rPr>
      </w:pPr>
      <w:r>
        <w:rPr>
          <w:szCs w:val="28"/>
        </w:rPr>
        <w:t xml:space="preserve">Пользовательский интерфейс. </w:t>
      </w:r>
      <w:r w:rsidRPr="00686D34">
        <w:rPr>
          <w:szCs w:val="28"/>
        </w:rPr>
        <w:t>[</w:t>
      </w:r>
      <w:r>
        <w:rPr>
          <w:szCs w:val="28"/>
        </w:rPr>
        <w:t>Электронный ресурс</w:t>
      </w:r>
      <w:r w:rsidRPr="00686D34">
        <w:rPr>
          <w:szCs w:val="28"/>
        </w:rPr>
        <w:t>]</w:t>
      </w:r>
      <w:r>
        <w:rPr>
          <w:szCs w:val="28"/>
        </w:rPr>
        <w:t xml:space="preserve">. – Режим доступа: </w:t>
      </w:r>
      <w:hyperlink r:id="rId34" w:history="1">
        <w:r w:rsidRPr="00906506">
          <w:rPr>
            <w:rStyle w:val="ae"/>
            <w:szCs w:val="28"/>
          </w:rPr>
          <w:t>https://practicum.yandex.ru/blog/chto-takoe-polzovatelskii-interfeys/</w:t>
        </w:r>
      </w:hyperlink>
      <w:r w:rsidR="00C13FFE">
        <w:rPr>
          <w:szCs w:val="28"/>
        </w:rPr>
        <w:t xml:space="preserve"> </w:t>
      </w:r>
    </w:p>
    <w:p w14:paraId="0194EDD4" w14:textId="51CBAF83" w:rsidR="00C13FFE" w:rsidRDefault="00686D34" w:rsidP="00D50F2A">
      <w:pPr>
        <w:pStyle w:val="ac"/>
        <w:widowControl w:val="0"/>
        <w:numPr>
          <w:ilvl w:val="0"/>
          <w:numId w:val="3"/>
        </w:numPr>
        <w:tabs>
          <w:tab w:val="left" w:pos="1134"/>
        </w:tabs>
        <w:spacing w:after="0" w:line="240" w:lineRule="auto"/>
        <w:ind w:left="0" w:firstLine="709"/>
        <w:jc w:val="both"/>
        <w:rPr>
          <w:szCs w:val="28"/>
        </w:rPr>
      </w:pPr>
      <w:r>
        <w:rPr>
          <w:szCs w:val="28"/>
        </w:rPr>
        <w:t xml:space="preserve">Пользовательский интерфейс. </w:t>
      </w:r>
      <w:r w:rsidRPr="00686D34">
        <w:rPr>
          <w:szCs w:val="28"/>
        </w:rPr>
        <w:t>[</w:t>
      </w:r>
      <w:r>
        <w:rPr>
          <w:szCs w:val="28"/>
        </w:rPr>
        <w:t>Электронный ресурс</w:t>
      </w:r>
      <w:r w:rsidRPr="00686D34">
        <w:rPr>
          <w:szCs w:val="28"/>
        </w:rPr>
        <w:t>]</w:t>
      </w:r>
      <w:r>
        <w:rPr>
          <w:szCs w:val="28"/>
        </w:rPr>
        <w:t xml:space="preserve">. – Режим доступа: </w:t>
      </w:r>
      <w:hyperlink r:id="rId35" w:history="1">
        <w:r w:rsidRPr="00906506">
          <w:rPr>
            <w:rStyle w:val="ae"/>
            <w:szCs w:val="28"/>
          </w:rPr>
          <w:t>https://dsgners.ru/dsgnersstudy/3813-chto-takoe-polzovatelskiy-interfeys</w:t>
        </w:r>
      </w:hyperlink>
      <w:r w:rsidR="00C13FFE">
        <w:rPr>
          <w:szCs w:val="28"/>
        </w:rPr>
        <w:t xml:space="preserve"> </w:t>
      </w:r>
    </w:p>
    <w:p w14:paraId="75B4B99F" w14:textId="678F744F" w:rsidR="00E13F26" w:rsidRDefault="00E13F26" w:rsidP="00D50F2A">
      <w:pPr>
        <w:pStyle w:val="ac"/>
        <w:widowControl w:val="0"/>
        <w:numPr>
          <w:ilvl w:val="0"/>
          <w:numId w:val="3"/>
        </w:numPr>
        <w:tabs>
          <w:tab w:val="left" w:pos="1134"/>
        </w:tabs>
        <w:spacing w:after="0" w:line="240" w:lineRule="auto"/>
        <w:ind w:left="0" w:firstLine="709"/>
        <w:jc w:val="both"/>
        <w:rPr>
          <w:szCs w:val="28"/>
        </w:rPr>
      </w:pPr>
      <w:r w:rsidRPr="00E13F26">
        <w:rPr>
          <w:szCs w:val="28"/>
        </w:rPr>
        <w:t>Microsoft. Документация по C# и платформе .NET</w:t>
      </w:r>
      <w:r>
        <w:rPr>
          <w:szCs w:val="28"/>
        </w:rPr>
        <w:t>.</w:t>
      </w:r>
      <w:r w:rsidRPr="00E13F26">
        <w:rPr>
          <w:szCs w:val="28"/>
        </w:rPr>
        <w:t xml:space="preserve"> [Электронный ресурс]. – Режим доступа: </w:t>
      </w:r>
      <w:hyperlink r:id="rId36" w:tgtFrame="_blank" w:history="1">
        <w:r w:rsidRPr="00E13F26">
          <w:rPr>
            <w:rStyle w:val="ae"/>
            <w:szCs w:val="28"/>
          </w:rPr>
          <w:t>https://learn.microsoft.com/ru-ru/dotnet/csharp/</w:t>
        </w:r>
      </w:hyperlink>
    </w:p>
    <w:p w14:paraId="66E62599" w14:textId="2F156338" w:rsidR="00E13F26" w:rsidRDefault="00E13F26" w:rsidP="00D50F2A">
      <w:pPr>
        <w:pStyle w:val="ac"/>
        <w:widowControl w:val="0"/>
        <w:numPr>
          <w:ilvl w:val="0"/>
          <w:numId w:val="3"/>
        </w:numPr>
        <w:tabs>
          <w:tab w:val="left" w:pos="1134"/>
        </w:tabs>
        <w:spacing w:after="0" w:line="240" w:lineRule="auto"/>
        <w:ind w:left="0" w:firstLine="709"/>
        <w:jc w:val="both"/>
        <w:rPr>
          <w:szCs w:val="28"/>
        </w:rPr>
      </w:pPr>
      <w:r w:rsidRPr="00E13F26">
        <w:rPr>
          <w:szCs w:val="28"/>
        </w:rPr>
        <w:t>Microsoft. Документация по Visual Studio</w:t>
      </w:r>
      <w:r>
        <w:rPr>
          <w:szCs w:val="28"/>
        </w:rPr>
        <w:t>.</w:t>
      </w:r>
      <w:r w:rsidRPr="00E13F26">
        <w:rPr>
          <w:szCs w:val="28"/>
        </w:rPr>
        <w:t xml:space="preserve"> [Электронный ресурс]. – Режим доступа: </w:t>
      </w:r>
      <w:hyperlink r:id="rId37" w:tgtFrame="_blank" w:history="1">
        <w:r w:rsidRPr="00E13F26">
          <w:rPr>
            <w:rStyle w:val="ae"/>
            <w:szCs w:val="28"/>
          </w:rPr>
          <w:t>https://learn.microsoft.com/ru-ru/visualstudio/</w:t>
        </w:r>
      </w:hyperlink>
    </w:p>
    <w:p w14:paraId="0FFC9B25" w14:textId="0537617F" w:rsidR="00230427" w:rsidRDefault="008B1FFC" w:rsidP="00D50F2A">
      <w:pPr>
        <w:pStyle w:val="ac"/>
        <w:widowControl w:val="0"/>
        <w:numPr>
          <w:ilvl w:val="0"/>
          <w:numId w:val="3"/>
        </w:numPr>
        <w:tabs>
          <w:tab w:val="left" w:pos="1134"/>
        </w:tabs>
        <w:spacing w:after="0" w:line="240" w:lineRule="auto"/>
        <w:ind w:left="0" w:firstLine="709"/>
        <w:jc w:val="both"/>
        <w:rPr>
          <w:szCs w:val="28"/>
        </w:rPr>
      </w:pPr>
      <w:r>
        <w:rPr>
          <w:szCs w:val="28"/>
          <w:lang w:val="en-US"/>
        </w:rPr>
        <w:t>Microsoft</w:t>
      </w:r>
      <w:r>
        <w:rPr>
          <w:szCs w:val="28"/>
        </w:rPr>
        <w:t xml:space="preserve"> – экосистема. </w:t>
      </w:r>
      <w:r w:rsidRPr="00E13F26">
        <w:rPr>
          <w:szCs w:val="28"/>
        </w:rPr>
        <w:t>[Электронный ресурс]. – Режим доступа:</w:t>
      </w:r>
      <w:r>
        <w:rPr>
          <w:szCs w:val="28"/>
        </w:rPr>
        <w:t xml:space="preserve"> </w:t>
      </w:r>
      <w:hyperlink r:id="rId38" w:history="1">
        <w:r w:rsidR="00115065" w:rsidRPr="00E0462A">
          <w:rPr>
            <w:rStyle w:val="ae"/>
            <w:szCs w:val="28"/>
          </w:rPr>
          <w:t>https://javarush.com/groups/posts/dlya-chego-ispolzuetsya-csharp</w:t>
        </w:r>
      </w:hyperlink>
      <w:r>
        <w:rPr>
          <w:szCs w:val="28"/>
        </w:rPr>
        <w:t>.</w:t>
      </w:r>
      <w:r w:rsidR="00115065">
        <w:rPr>
          <w:szCs w:val="28"/>
        </w:rPr>
        <w:t xml:space="preserve"> </w:t>
      </w:r>
    </w:p>
    <w:p w14:paraId="54DF4EE1" w14:textId="2B3AE508" w:rsidR="00311D41" w:rsidRDefault="00311D41" w:rsidP="00D50F2A">
      <w:pPr>
        <w:pStyle w:val="ac"/>
        <w:widowControl w:val="0"/>
        <w:numPr>
          <w:ilvl w:val="0"/>
          <w:numId w:val="3"/>
        </w:numPr>
        <w:tabs>
          <w:tab w:val="left" w:pos="1134"/>
        </w:tabs>
        <w:spacing w:after="0" w:line="240" w:lineRule="auto"/>
        <w:ind w:left="0" w:firstLine="709"/>
        <w:jc w:val="both"/>
        <w:rPr>
          <w:szCs w:val="28"/>
        </w:rPr>
      </w:pPr>
      <w:r>
        <w:rPr>
          <w:szCs w:val="28"/>
        </w:rPr>
        <w:t xml:space="preserve">Боресков, А. В. </w:t>
      </w:r>
      <w:r w:rsidRPr="00311D41">
        <w:rPr>
          <w:szCs w:val="28"/>
        </w:rPr>
        <w:t>Алгоритмизация и параллельное программирование</w:t>
      </w:r>
      <w:r>
        <w:rPr>
          <w:szCs w:val="28"/>
        </w:rPr>
        <w:t xml:space="preserve">: учебное пособие – МГУ, 2024 – </w:t>
      </w:r>
      <w:r w:rsidR="00AB5553">
        <w:rPr>
          <w:szCs w:val="28"/>
        </w:rPr>
        <w:t xml:space="preserve">344 с. </w:t>
      </w:r>
    </w:p>
    <w:p w14:paraId="4835E9C8" w14:textId="74EBC2AC" w:rsidR="00AB5553" w:rsidRPr="00D50F2A" w:rsidRDefault="00AB5553" w:rsidP="00AB5553">
      <w:pPr>
        <w:pStyle w:val="ac"/>
        <w:widowControl w:val="0"/>
        <w:numPr>
          <w:ilvl w:val="0"/>
          <w:numId w:val="3"/>
        </w:numPr>
        <w:tabs>
          <w:tab w:val="left" w:pos="1134"/>
        </w:tabs>
        <w:spacing w:after="0" w:line="240" w:lineRule="auto"/>
        <w:ind w:left="0" w:firstLine="709"/>
        <w:jc w:val="both"/>
        <w:rPr>
          <w:szCs w:val="28"/>
        </w:rPr>
      </w:pPr>
      <w:r w:rsidRPr="00AB5553">
        <w:rPr>
          <w:szCs w:val="28"/>
        </w:rPr>
        <w:t>ГОСТ 19.102-77  Стадии разработки</w:t>
      </w:r>
      <w:r>
        <w:rPr>
          <w:szCs w:val="28"/>
        </w:rPr>
        <w:t xml:space="preserve">. – Москва: </w:t>
      </w:r>
      <w:r w:rsidRPr="00AB5553">
        <w:rPr>
          <w:szCs w:val="28"/>
        </w:rPr>
        <w:t>ЕСПД</w:t>
      </w:r>
      <w:r>
        <w:rPr>
          <w:szCs w:val="28"/>
        </w:rPr>
        <w:t xml:space="preserve">, 2013. – 27 с. </w:t>
      </w:r>
      <w:r w:rsidRPr="00AB5553">
        <w:rPr>
          <w:szCs w:val="28"/>
        </w:rPr>
        <w:t>[</w:t>
      </w:r>
      <w:r>
        <w:t>Электронный ресурс</w:t>
      </w:r>
      <w:r w:rsidRPr="004540A4">
        <w:t>]</w:t>
      </w:r>
      <w:r>
        <w:t xml:space="preserve">. – Режим доступа </w:t>
      </w:r>
      <w:hyperlink r:id="rId39" w:history="1">
        <w:r w:rsidRPr="00AB5553">
          <w:rPr>
            <w:rStyle w:val="ae"/>
          </w:rPr>
          <w:t>https://meganorm.ru/Index2/1/4294850/4294850123.htm</w:t>
        </w:r>
      </w:hyperlink>
    </w:p>
    <w:p w14:paraId="6EE75ECD" w14:textId="77777777" w:rsidR="007933EB" w:rsidRPr="007933EB" w:rsidRDefault="007933EB" w:rsidP="007933EB">
      <w:pPr>
        <w:widowControl w:val="0"/>
        <w:tabs>
          <w:tab w:val="left" w:pos="1134"/>
        </w:tabs>
        <w:spacing w:after="0" w:line="240" w:lineRule="auto"/>
        <w:jc w:val="both"/>
        <w:rPr>
          <w:szCs w:val="28"/>
        </w:rPr>
      </w:pPr>
    </w:p>
    <w:p w14:paraId="3316622F" w14:textId="7CC1624A" w:rsidR="00030797" w:rsidRDefault="00030797" w:rsidP="00030797">
      <w:pPr>
        <w:spacing w:after="0" w:line="240" w:lineRule="auto"/>
      </w:pPr>
    </w:p>
    <w:p w14:paraId="21E49A16" w14:textId="347BD900" w:rsidR="00030797" w:rsidRPr="000902BF" w:rsidRDefault="000902BF" w:rsidP="00030797">
      <w:pPr>
        <w:spacing w:after="0" w:line="240" w:lineRule="auto"/>
        <w:rPr>
          <w:color w:val="EE0000"/>
        </w:rPr>
      </w:pPr>
      <w:r w:rsidRPr="000902BF">
        <w:rPr>
          <w:color w:val="EE0000"/>
        </w:rPr>
        <w:t>Не менее 10 источников</w:t>
      </w:r>
    </w:p>
    <w:p w14:paraId="1819D8B7" w14:textId="329BB2C8" w:rsidR="00030797" w:rsidRDefault="00030797" w:rsidP="00030797">
      <w:pPr>
        <w:spacing w:after="0" w:line="240" w:lineRule="auto"/>
      </w:pPr>
    </w:p>
    <w:p w14:paraId="1A267561" w14:textId="5071D218" w:rsidR="00030797" w:rsidRDefault="00030797" w:rsidP="00030797">
      <w:pPr>
        <w:spacing w:after="0" w:line="240" w:lineRule="auto"/>
      </w:pPr>
    </w:p>
    <w:p w14:paraId="3995C3FA" w14:textId="418C1ED1" w:rsidR="00030797" w:rsidRDefault="00030797" w:rsidP="00030797">
      <w:pPr>
        <w:spacing w:after="0" w:line="240" w:lineRule="auto"/>
      </w:pPr>
    </w:p>
    <w:p w14:paraId="37871F54" w14:textId="55C9A677" w:rsidR="00030797" w:rsidRDefault="00030797" w:rsidP="00030797">
      <w:pPr>
        <w:spacing w:after="0" w:line="240" w:lineRule="auto"/>
      </w:pPr>
    </w:p>
    <w:p w14:paraId="340411FA" w14:textId="1B326922" w:rsidR="00030797" w:rsidRDefault="00030797" w:rsidP="00030797">
      <w:pPr>
        <w:spacing w:after="0" w:line="240" w:lineRule="auto"/>
      </w:pPr>
    </w:p>
    <w:p w14:paraId="77F7F180" w14:textId="7DF8A585" w:rsidR="00030797" w:rsidRDefault="00030797" w:rsidP="00030797">
      <w:pPr>
        <w:spacing w:after="0" w:line="240" w:lineRule="auto"/>
      </w:pPr>
    </w:p>
    <w:p w14:paraId="46F2E06B" w14:textId="6E984182" w:rsidR="00030797" w:rsidRDefault="00030797">
      <w:r>
        <w:br w:type="page"/>
      </w:r>
    </w:p>
    <w:p w14:paraId="621613DB" w14:textId="29C4ADE9" w:rsidR="00030797" w:rsidRPr="00FE682D" w:rsidRDefault="00030797" w:rsidP="00FE682D">
      <w:pPr>
        <w:pStyle w:val="1"/>
        <w:spacing w:after="0"/>
        <w:ind w:firstLine="0"/>
      </w:pPr>
      <w:bookmarkStart w:id="45" w:name="_Toc191392420"/>
      <w:bookmarkStart w:id="46" w:name="_Toc191392473"/>
      <w:bookmarkStart w:id="47" w:name="_Toc222342692"/>
      <w:r w:rsidRPr="00FE682D">
        <w:lastRenderedPageBreak/>
        <w:t>Приложение</w:t>
      </w:r>
      <w:bookmarkEnd w:id="45"/>
      <w:bookmarkEnd w:id="46"/>
      <w:bookmarkEnd w:id="47"/>
    </w:p>
    <w:p w14:paraId="79507F36" w14:textId="1B2C97EA" w:rsidR="00030797" w:rsidRPr="00964CF4" w:rsidRDefault="00030797" w:rsidP="00030797">
      <w:pPr>
        <w:spacing w:after="0" w:line="240" w:lineRule="auto"/>
        <w:jc w:val="center"/>
        <w:rPr>
          <w:i/>
        </w:rPr>
      </w:pPr>
      <w:r w:rsidRPr="00964CF4">
        <w:rPr>
          <w:i/>
        </w:rPr>
        <w:t>(обязательное)</w:t>
      </w:r>
    </w:p>
    <w:p w14:paraId="18CC9A2B" w14:textId="7C4312E6" w:rsidR="00030797" w:rsidRDefault="00030797" w:rsidP="00030797">
      <w:pPr>
        <w:spacing w:after="0" w:line="240" w:lineRule="auto"/>
        <w:jc w:val="center"/>
      </w:pPr>
    </w:p>
    <w:p w14:paraId="3438F2FF" w14:textId="10EDEF48" w:rsidR="00030797" w:rsidRPr="003A1481" w:rsidRDefault="00030797" w:rsidP="00030797">
      <w:pPr>
        <w:spacing w:after="0" w:line="240" w:lineRule="auto"/>
        <w:jc w:val="center"/>
        <w:rPr>
          <w:b/>
          <w:bCs/>
        </w:rPr>
      </w:pPr>
      <w:r w:rsidRPr="003A1481">
        <w:rPr>
          <w:b/>
          <w:bCs/>
        </w:rPr>
        <w:t>Программный код</w:t>
      </w:r>
    </w:p>
    <w:p w14:paraId="13015043" w14:textId="3470C92C" w:rsidR="00801064" w:rsidRDefault="00801064" w:rsidP="00030797">
      <w:pPr>
        <w:spacing w:after="0" w:line="240" w:lineRule="auto"/>
        <w:jc w:val="center"/>
      </w:pPr>
    </w:p>
    <w:p w14:paraId="65E2649D" w14:textId="393ACDC0" w:rsidR="00801064" w:rsidRDefault="00801064" w:rsidP="00030797">
      <w:pPr>
        <w:spacing w:after="0" w:line="240" w:lineRule="auto"/>
        <w:jc w:val="center"/>
      </w:pPr>
    </w:p>
    <w:p w14:paraId="1FF41C1D" w14:textId="77777777" w:rsidR="00801064" w:rsidRPr="00030797" w:rsidRDefault="00801064" w:rsidP="00030797">
      <w:pPr>
        <w:spacing w:after="0" w:line="240" w:lineRule="auto"/>
        <w:jc w:val="center"/>
      </w:pPr>
    </w:p>
    <w:sectPr w:rsidR="00801064" w:rsidRPr="00030797" w:rsidSect="00C90116">
      <w:headerReference w:type="default" r:id="rId40"/>
      <w:footerReference w:type="default" r:id="rId41"/>
      <w:pgSz w:w="11906" w:h="16838"/>
      <w:pgMar w:top="851" w:right="454" w:bottom="1701" w:left="1304" w:header="284" w:footer="1134"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5FD63" w14:textId="77777777" w:rsidR="009C4E7E" w:rsidRDefault="009C4E7E" w:rsidP="00BC3DDD">
      <w:pPr>
        <w:spacing w:after="0" w:line="240" w:lineRule="auto"/>
      </w:pPr>
      <w:r>
        <w:separator/>
      </w:r>
    </w:p>
  </w:endnote>
  <w:endnote w:type="continuationSeparator" w:id="0">
    <w:p w14:paraId="1E50BD00" w14:textId="77777777" w:rsidR="009C4E7E" w:rsidRDefault="009C4E7E" w:rsidP="00BC3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8818" w14:textId="77777777" w:rsidR="00EE18FF" w:rsidRDefault="00EE18FF">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10490" w:type="dxa"/>
      <w:tblInd w:w="-2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57" w:type="dxa"/>
        <w:right w:w="57" w:type="dxa"/>
      </w:tblCellMar>
      <w:tblLook w:val="04A0" w:firstRow="1" w:lastRow="0" w:firstColumn="1" w:lastColumn="0" w:noHBand="0" w:noVBand="1"/>
    </w:tblPr>
    <w:tblGrid>
      <w:gridCol w:w="380"/>
      <w:gridCol w:w="512"/>
      <w:gridCol w:w="1314"/>
      <w:gridCol w:w="857"/>
      <w:gridCol w:w="571"/>
      <w:gridCol w:w="4000"/>
      <w:gridCol w:w="285"/>
      <w:gridCol w:w="285"/>
      <w:gridCol w:w="285"/>
      <w:gridCol w:w="857"/>
      <w:gridCol w:w="1144"/>
    </w:tblGrid>
    <w:tr w:rsidR="00453A3B" w:rsidRPr="00523356" w14:paraId="1B69737C" w14:textId="77777777" w:rsidTr="00062E24">
      <w:trPr>
        <w:trHeight w:val="283"/>
      </w:trPr>
      <w:tc>
        <w:tcPr>
          <w:tcW w:w="380" w:type="dxa"/>
          <w:tcBorders>
            <w:top w:val="single" w:sz="12" w:space="0" w:color="auto"/>
            <w:bottom w:val="single" w:sz="4" w:space="0" w:color="auto"/>
            <w:right w:val="single" w:sz="12" w:space="0" w:color="auto"/>
          </w:tcBorders>
          <w:tcMar>
            <w:left w:w="28" w:type="dxa"/>
            <w:right w:w="28" w:type="dxa"/>
          </w:tcMar>
        </w:tcPr>
        <w:p w14:paraId="2FE6E905" w14:textId="77777777" w:rsidR="00453A3B" w:rsidRPr="00C80E63" w:rsidRDefault="00453A3B">
          <w:pPr>
            <w:pStyle w:val="aa"/>
            <w:rPr>
              <w:i/>
              <w:iCs/>
              <w:sz w:val="20"/>
              <w:szCs w:val="20"/>
            </w:rPr>
          </w:pPr>
        </w:p>
      </w:tc>
      <w:tc>
        <w:tcPr>
          <w:tcW w:w="512" w:type="dxa"/>
          <w:tcBorders>
            <w:top w:val="single" w:sz="12" w:space="0" w:color="auto"/>
            <w:left w:val="single" w:sz="12" w:space="0" w:color="auto"/>
            <w:bottom w:val="single" w:sz="4" w:space="0" w:color="auto"/>
            <w:right w:val="single" w:sz="12" w:space="0" w:color="auto"/>
          </w:tcBorders>
          <w:tcMar>
            <w:left w:w="28" w:type="dxa"/>
            <w:right w:w="28" w:type="dxa"/>
          </w:tcMar>
        </w:tcPr>
        <w:p w14:paraId="488642B4" w14:textId="77777777" w:rsidR="00453A3B" w:rsidRPr="00523356" w:rsidRDefault="00453A3B">
          <w:pPr>
            <w:pStyle w:val="aa"/>
            <w:rPr>
              <w:i/>
              <w:iCs/>
              <w:sz w:val="16"/>
              <w:szCs w:val="16"/>
            </w:rPr>
          </w:pPr>
        </w:p>
      </w:tc>
      <w:tc>
        <w:tcPr>
          <w:tcW w:w="1314" w:type="dxa"/>
          <w:tcBorders>
            <w:top w:val="single" w:sz="12" w:space="0" w:color="auto"/>
            <w:left w:val="single" w:sz="12" w:space="0" w:color="auto"/>
            <w:bottom w:val="single" w:sz="4" w:space="0" w:color="auto"/>
            <w:right w:val="single" w:sz="12" w:space="0" w:color="auto"/>
          </w:tcBorders>
          <w:tcMar>
            <w:left w:w="28" w:type="dxa"/>
            <w:right w:w="28" w:type="dxa"/>
          </w:tcMar>
        </w:tcPr>
        <w:p w14:paraId="61B9BDB8" w14:textId="77777777" w:rsidR="00453A3B" w:rsidRPr="00523356" w:rsidRDefault="00453A3B">
          <w:pPr>
            <w:pStyle w:val="aa"/>
            <w:rPr>
              <w:i/>
              <w:iCs/>
              <w:sz w:val="16"/>
              <w:szCs w:val="16"/>
            </w:rPr>
          </w:pPr>
        </w:p>
      </w:tc>
      <w:tc>
        <w:tcPr>
          <w:tcW w:w="857" w:type="dxa"/>
          <w:tcBorders>
            <w:top w:val="single" w:sz="12" w:space="0" w:color="auto"/>
            <w:left w:val="single" w:sz="12" w:space="0" w:color="auto"/>
            <w:bottom w:val="single" w:sz="4" w:space="0" w:color="auto"/>
            <w:right w:val="single" w:sz="12" w:space="0" w:color="auto"/>
          </w:tcBorders>
          <w:tcMar>
            <w:left w:w="28" w:type="dxa"/>
            <w:right w:w="28" w:type="dxa"/>
          </w:tcMar>
        </w:tcPr>
        <w:p w14:paraId="2DB01CE1" w14:textId="77777777" w:rsidR="00453A3B" w:rsidRPr="00523356" w:rsidRDefault="00453A3B">
          <w:pPr>
            <w:pStyle w:val="aa"/>
            <w:rPr>
              <w:i/>
              <w:iCs/>
              <w:sz w:val="16"/>
              <w:szCs w:val="16"/>
            </w:rPr>
          </w:pPr>
        </w:p>
      </w:tc>
      <w:tc>
        <w:tcPr>
          <w:tcW w:w="571" w:type="dxa"/>
          <w:tcBorders>
            <w:top w:val="single" w:sz="12" w:space="0" w:color="auto"/>
            <w:left w:val="single" w:sz="12" w:space="0" w:color="auto"/>
            <w:bottom w:val="single" w:sz="4" w:space="0" w:color="auto"/>
            <w:right w:val="single" w:sz="12" w:space="0" w:color="auto"/>
          </w:tcBorders>
          <w:tcMar>
            <w:left w:w="28" w:type="dxa"/>
            <w:right w:w="28" w:type="dxa"/>
          </w:tcMar>
        </w:tcPr>
        <w:p w14:paraId="58509FD4" w14:textId="77777777" w:rsidR="00453A3B" w:rsidRPr="00523356" w:rsidRDefault="00453A3B">
          <w:pPr>
            <w:pStyle w:val="aa"/>
            <w:rPr>
              <w:i/>
              <w:iCs/>
              <w:sz w:val="16"/>
              <w:szCs w:val="16"/>
            </w:rPr>
          </w:pPr>
        </w:p>
      </w:tc>
      <w:tc>
        <w:tcPr>
          <w:tcW w:w="6856" w:type="dxa"/>
          <w:gridSpan w:val="6"/>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28107BC8" w14:textId="17B2F561" w:rsidR="00453A3B" w:rsidRPr="00062E24" w:rsidRDefault="00062E24" w:rsidP="00062E24">
          <w:pPr>
            <w:pStyle w:val="aa"/>
            <w:jc w:val="center"/>
            <w:rPr>
              <w:szCs w:val="28"/>
            </w:rPr>
          </w:pPr>
          <w:r w:rsidRPr="00062E24">
            <w:rPr>
              <w:szCs w:val="28"/>
            </w:rPr>
            <w:t>ОГУ</w:t>
          </w:r>
          <w:r w:rsidR="00265811">
            <w:rPr>
              <w:szCs w:val="28"/>
            </w:rPr>
            <w:t xml:space="preserve"> 09.02.07. 3026</w:t>
          </w:r>
          <w:r>
            <w:rPr>
              <w:szCs w:val="28"/>
            </w:rPr>
            <w:t xml:space="preserve">. </w:t>
          </w:r>
          <w:r w:rsidR="007961B7">
            <w:rPr>
              <w:szCs w:val="28"/>
            </w:rPr>
            <w:t>343</w:t>
          </w:r>
          <w:r>
            <w:rPr>
              <w:szCs w:val="28"/>
            </w:rPr>
            <w:t xml:space="preserve"> ПЗ</w:t>
          </w:r>
        </w:p>
      </w:tc>
    </w:tr>
    <w:tr w:rsidR="00453A3B" w:rsidRPr="00523356" w14:paraId="6A9D8D12" w14:textId="77777777" w:rsidTr="0092377C">
      <w:trPr>
        <w:trHeight w:val="283"/>
      </w:trPr>
      <w:tc>
        <w:tcPr>
          <w:tcW w:w="380" w:type="dxa"/>
          <w:tcBorders>
            <w:top w:val="single" w:sz="4" w:space="0" w:color="auto"/>
            <w:bottom w:val="single" w:sz="12" w:space="0" w:color="auto"/>
            <w:right w:val="single" w:sz="12" w:space="0" w:color="auto"/>
          </w:tcBorders>
          <w:tcMar>
            <w:left w:w="28" w:type="dxa"/>
            <w:right w:w="28" w:type="dxa"/>
          </w:tcMar>
        </w:tcPr>
        <w:p w14:paraId="37802EFE" w14:textId="77777777" w:rsidR="00453A3B" w:rsidRPr="002D6E86" w:rsidRDefault="00453A3B">
          <w:pPr>
            <w:pStyle w:val="aa"/>
            <w:rPr>
              <w:i/>
              <w:iCs/>
              <w:sz w:val="16"/>
              <w:szCs w:val="16"/>
            </w:rPr>
          </w:pPr>
        </w:p>
      </w:tc>
      <w:tc>
        <w:tcPr>
          <w:tcW w:w="512" w:type="dxa"/>
          <w:tcBorders>
            <w:top w:val="single" w:sz="4" w:space="0" w:color="auto"/>
            <w:left w:val="single" w:sz="12" w:space="0" w:color="auto"/>
            <w:bottom w:val="single" w:sz="12" w:space="0" w:color="auto"/>
            <w:right w:val="single" w:sz="12" w:space="0" w:color="auto"/>
          </w:tcBorders>
          <w:tcMar>
            <w:left w:w="28" w:type="dxa"/>
            <w:right w:w="28" w:type="dxa"/>
          </w:tcMar>
        </w:tcPr>
        <w:p w14:paraId="4B97A309" w14:textId="77777777" w:rsidR="00453A3B" w:rsidRPr="00523356" w:rsidRDefault="00453A3B">
          <w:pPr>
            <w:pStyle w:val="aa"/>
            <w:rPr>
              <w:i/>
              <w:iCs/>
              <w:sz w:val="16"/>
              <w:szCs w:val="16"/>
            </w:rPr>
          </w:pPr>
        </w:p>
      </w:tc>
      <w:tc>
        <w:tcPr>
          <w:tcW w:w="1314" w:type="dxa"/>
          <w:tcBorders>
            <w:top w:val="single" w:sz="4" w:space="0" w:color="auto"/>
            <w:left w:val="single" w:sz="12" w:space="0" w:color="auto"/>
            <w:bottom w:val="single" w:sz="12" w:space="0" w:color="auto"/>
            <w:right w:val="single" w:sz="12" w:space="0" w:color="auto"/>
          </w:tcBorders>
          <w:tcMar>
            <w:left w:w="28" w:type="dxa"/>
            <w:right w:w="28" w:type="dxa"/>
          </w:tcMar>
        </w:tcPr>
        <w:p w14:paraId="1356652B" w14:textId="77777777" w:rsidR="00453A3B" w:rsidRPr="00523356" w:rsidRDefault="00453A3B">
          <w:pPr>
            <w:pStyle w:val="aa"/>
            <w:rPr>
              <w:i/>
              <w:iCs/>
              <w:sz w:val="16"/>
              <w:szCs w:val="16"/>
            </w:rPr>
          </w:pPr>
        </w:p>
      </w:tc>
      <w:tc>
        <w:tcPr>
          <w:tcW w:w="857" w:type="dxa"/>
          <w:tcBorders>
            <w:top w:val="single" w:sz="4" w:space="0" w:color="auto"/>
            <w:left w:val="single" w:sz="12" w:space="0" w:color="auto"/>
            <w:bottom w:val="single" w:sz="12" w:space="0" w:color="auto"/>
            <w:right w:val="single" w:sz="12" w:space="0" w:color="auto"/>
          </w:tcBorders>
          <w:tcMar>
            <w:left w:w="28" w:type="dxa"/>
            <w:right w:w="28" w:type="dxa"/>
          </w:tcMar>
        </w:tcPr>
        <w:p w14:paraId="7473CE60" w14:textId="77777777" w:rsidR="00453A3B" w:rsidRPr="00523356" w:rsidRDefault="00453A3B">
          <w:pPr>
            <w:pStyle w:val="aa"/>
            <w:rPr>
              <w:i/>
              <w:iCs/>
              <w:sz w:val="16"/>
              <w:szCs w:val="16"/>
            </w:rPr>
          </w:pPr>
        </w:p>
      </w:tc>
      <w:tc>
        <w:tcPr>
          <w:tcW w:w="571" w:type="dxa"/>
          <w:tcBorders>
            <w:top w:val="single" w:sz="4" w:space="0" w:color="auto"/>
            <w:left w:val="single" w:sz="12" w:space="0" w:color="auto"/>
            <w:bottom w:val="single" w:sz="12" w:space="0" w:color="auto"/>
            <w:right w:val="single" w:sz="12" w:space="0" w:color="auto"/>
          </w:tcBorders>
          <w:tcMar>
            <w:left w:w="28" w:type="dxa"/>
            <w:right w:w="28" w:type="dxa"/>
          </w:tcMar>
        </w:tcPr>
        <w:p w14:paraId="19C13C14" w14:textId="77777777" w:rsidR="00453A3B" w:rsidRPr="00523356" w:rsidRDefault="00453A3B">
          <w:pPr>
            <w:pStyle w:val="aa"/>
            <w:rPr>
              <w:i/>
              <w:iCs/>
              <w:sz w:val="16"/>
              <w:szCs w:val="16"/>
            </w:rPr>
          </w:pPr>
        </w:p>
      </w:tc>
      <w:tc>
        <w:tcPr>
          <w:tcW w:w="6856" w:type="dxa"/>
          <w:gridSpan w:val="6"/>
          <w:vMerge/>
          <w:tcBorders>
            <w:top w:val="single" w:sz="12" w:space="0" w:color="auto"/>
            <w:left w:val="single" w:sz="12" w:space="0" w:color="auto"/>
            <w:bottom w:val="single" w:sz="12" w:space="0" w:color="auto"/>
            <w:right w:val="single" w:sz="12" w:space="0" w:color="auto"/>
          </w:tcBorders>
          <w:tcMar>
            <w:left w:w="28" w:type="dxa"/>
            <w:right w:w="28" w:type="dxa"/>
          </w:tcMar>
        </w:tcPr>
        <w:p w14:paraId="252A80D7" w14:textId="77777777" w:rsidR="00453A3B" w:rsidRPr="00523356" w:rsidRDefault="00453A3B">
          <w:pPr>
            <w:pStyle w:val="aa"/>
            <w:rPr>
              <w:i/>
              <w:iCs/>
              <w:sz w:val="16"/>
              <w:szCs w:val="16"/>
            </w:rPr>
          </w:pPr>
        </w:p>
      </w:tc>
    </w:tr>
    <w:tr w:rsidR="00453A3B" w:rsidRPr="00523356" w14:paraId="68383C75" w14:textId="77777777" w:rsidTr="0092377C">
      <w:trPr>
        <w:trHeight w:val="283"/>
      </w:trPr>
      <w:tc>
        <w:tcPr>
          <w:tcW w:w="380" w:type="dxa"/>
          <w:tcBorders>
            <w:top w:val="single" w:sz="12" w:space="0" w:color="auto"/>
            <w:bottom w:val="single" w:sz="12" w:space="0" w:color="auto"/>
            <w:right w:val="single" w:sz="12" w:space="0" w:color="auto"/>
          </w:tcBorders>
          <w:tcMar>
            <w:left w:w="28" w:type="dxa"/>
            <w:right w:w="28" w:type="dxa"/>
          </w:tcMar>
          <w:vAlign w:val="center"/>
        </w:tcPr>
        <w:p w14:paraId="3939EAFE" w14:textId="77777777" w:rsidR="00453A3B" w:rsidRPr="002D6E86" w:rsidRDefault="00453A3B" w:rsidP="00062E24">
          <w:pPr>
            <w:pStyle w:val="aa"/>
            <w:jc w:val="center"/>
            <w:rPr>
              <w:i/>
              <w:iCs/>
              <w:sz w:val="16"/>
              <w:szCs w:val="16"/>
            </w:rPr>
          </w:pPr>
          <w:r w:rsidRPr="002D6E86">
            <w:rPr>
              <w:i/>
              <w:iCs/>
              <w:sz w:val="16"/>
              <w:szCs w:val="16"/>
            </w:rPr>
            <w:t>Изм.</w:t>
          </w:r>
        </w:p>
      </w:tc>
      <w:tc>
        <w:tcPr>
          <w:tcW w:w="512"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DF8EAFC" w14:textId="77777777" w:rsidR="00453A3B" w:rsidRPr="00523356" w:rsidRDefault="00453A3B" w:rsidP="00062E24">
          <w:pPr>
            <w:pStyle w:val="aa"/>
            <w:jc w:val="center"/>
            <w:rPr>
              <w:i/>
              <w:iCs/>
              <w:sz w:val="16"/>
              <w:szCs w:val="16"/>
            </w:rPr>
          </w:pPr>
          <w:r>
            <w:rPr>
              <w:i/>
              <w:iCs/>
              <w:sz w:val="16"/>
              <w:szCs w:val="16"/>
            </w:rPr>
            <w:t>Лист</w:t>
          </w:r>
        </w:p>
      </w:tc>
      <w:tc>
        <w:tcPr>
          <w:tcW w:w="1314"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15BC825" w14:textId="77777777" w:rsidR="00453A3B" w:rsidRPr="00523356" w:rsidRDefault="00453A3B" w:rsidP="00062E24">
          <w:pPr>
            <w:pStyle w:val="aa"/>
            <w:jc w:val="center"/>
            <w:rPr>
              <w:i/>
              <w:iCs/>
              <w:sz w:val="16"/>
              <w:szCs w:val="16"/>
            </w:rPr>
          </w:pPr>
          <w:r>
            <w:rPr>
              <w:i/>
              <w:iCs/>
              <w:sz w:val="16"/>
              <w:szCs w:val="16"/>
            </w:rPr>
            <w:t>№ докум.</w:t>
          </w: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91A245C" w14:textId="77777777" w:rsidR="00453A3B" w:rsidRPr="00523356" w:rsidRDefault="00453A3B" w:rsidP="00062E24">
          <w:pPr>
            <w:pStyle w:val="aa"/>
            <w:jc w:val="center"/>
            <w:rPr>
              <w:i/>
              <w:iCs/>
              <w:sz w:val="16"/>
              <w:szCs w:val="16"/>
            </w:rPr>
          </w:pPr>
          <w:r>
            <w:rPr>
              <w:i/>
              <w:iCs/>
              <w:sz w:val="16"/>
              <w:szCs w:val="16"/>
            </w:rPr>
            <w:t>Подп.</w:t>
          </w:r>
        </w:p>
      </w:tc>
      <w:tc>
        <w:tcPr>
          <w:tcW w:w="571"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AF1AD00" w14:textId="77777777" w:rsidR="00453A3B" w:rsidRPr="00523356" w:rsidRDefault="00453A3B" w:rsidP="00062E24">
          <w:pPr>
            <w:pStyle w:val="aa"/>
            <w:jc w:val="center"/>
            <w:rPr>
              <w:i/>
              <w:iCs/>
              <w:sz w:val="16"/>
              <w:szCs w:val="16"/>
            </w:rPr>
          </w:pPr>
          <w:r>
            <w:rPr>
              <w:i/>
              <w:iCs/>
              <w:sz w:val="16"/>
              <w:szCs w:val="16"/>
            </w:rPr>
            <w:t>Дата</w:t>
          </w:r>
        </w:p>
      </w:tc>
      <w:tc>
        <w:tcPr>
          <w:tcW w:w="6856" w:type="dxa"/>
          <w:gridSpan w:val="6"/>
          <w:vMerge/>
          <w:tcBorders>
            <w:top w:val="single" w:sz="12" w:space="0" w:color="auto"/>
            <w:left w:val="single" w:sz="12" w:space="0" w:color="auto"/>
            <w:bottom w:val="single" w:sz="12" w:space="0" w:color="auto"/>
            <w:right w:val="single" w:sz="12" w:space="0" w:color="auto"/>
          </w:tcBorders>
          <w:tcMar>
            <w:left w:w="28" w:type="dxa"/>
            <w:right w:w="28" w:type="dxa"/>
          </w:tcMar>
        </w:tcPr>
        <w:p w14:paraId="748688BA" w14:textId="77777777" w:rsidR="00453A3B" w:rsidRPr="00523356" w:rsidRDefault="00453A3B">
          <w:pPr>
            <w:pStyle w:val="aa"/>
            <w:rPr>
              <w:i/>
              <w:iCs/>
              <w:sz w:val="16"/>
              <w:szCs w:val="16"/>
            </w:rPr>
          </w:pPr>
        </w:p>
      </w:tc>
    </w:tr>
    <w:tr w:rsidR="00C80E63" w:rsidRPr="00523356" w14:paraId="55935491" w14:textId="77777777" w:rsidTr="00062E24">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12" w:space="0" w:color="auto"/>
            <w:bottom w:val="single" w:sz="6" w:space="0" w:color="auto"/>
            <w:right w:val="single" w:sz="12" w:space="0" w:color="auto"/>
          </w:tcBorders>
          <w:tcMar>
            <w:left w:w="28" w:type="dxa"/>
            <w:right w:w="28" w:type="dxa"/>
          </w:tcMar>
        </w:tcPr>
        <w:p w14:paraId="50743C21" w14:textId="77777777" w:rsidR="00453A3B" w:rsidRPr="00523356" w:rsidRDefault="00453A3B" w:rsidP="00C80E63">
          <w:pPr>
            <w:pStyle w:val="aa"/>
            <w:rPr>
              <w:i/>
              <w:iCs/>
              <w:sz w:val="16"/>
              <w:szCs w:val="16"/>
            </w:rPr>
          </w:pPr>
          <w:r w:rsidRPr="002D6E86">
            <w:rPr>
              <w:i/>
              <w:iCs/>
              <w:sz w:val="16"/>
              <w:szCs w:val="16"/>
            </w:rPr>
            <w:t>Разраб.</w:t>
          </w:r>
        </w:p>
      </w:tc>
      <w:tc>
        <w:tcPr>
          <w:tcW w:w="1314" w:type="dxa"/>
          <w:tcBorders>
            <w:top w:val="single" w:sz="12" w:space="0" w:color="auto"/>
            <w:left w:val="single" w:sz="12" w:space="0" w:color="auto"/>
            <w:bottom w:val="single" w:sz="6" w:space="0" w:color="auto"/>
            <w:right w:val="single" w:sz="12" w:space="0" w:color="auto"/>
          </w:tcBorders>
          <w:tcMar>
            <w:left w:w="28" w:type="dxa"/>
            <w:right w:w="28" w:type="dxa"/>
          </w:tcMar>
        </w:tcPr>
        <w:p w14:paraId="16339FD9" w14:textId="2B64D6D5" w:rsidR="00453A3B" w:rsidRPr="00062E24" w:rsidRDefault="007961B7" w:rsidP="00062E24">
          <w:pPr>
            <w:pStyle w:val="aa"/>
            <w:jc w:val="center"/>
            <w:rPr>
              <w:sz w:val="16"/>
              <w:szCs w:val="16"/>
            </w:rPr>
          </w:pPr>
          <w:r>
            <w:rPr>
              <w:sz w:val="16"/>
              <w:szCs w:val="16"/>
            </w:rPr>
            <w:t>Зимцов К.Д.</w:t>
          </w:r>
        </w:p>
      </w:tc>
      <w:tc>
        <w:tcPr>
          <w:tcW w:w="857" w:type="dxa"/>
          <w:tcBorders>
            <w:top w:val="single" w:sz="12" w:space="0" w:color="auto"/>
            <w:left w:val="single" w:sz="12" w:space="0" w:color="auto"/>
            <w:bottom w:val="single" w:sz="6" w:space="0" w:color="auto"/>
            <w:right w:val="single" w:sz="12" w:space="0" w:color="auto"/>
          </w:tcBorders>
          <w:tcMar>
            <w:left w:w="28" w:type="dxa"/>
            <w:right w:w="28" w:type="dxa"/>
          </w:tcMar>
        </w:tcPr>
        <w:p w14:paraId="558803D9" w14:textId="77777777" w:rsidR="00453A3B" w:rsidRPr="00523356" w:rsidRDefault="00453A3B" w:rsidP="00C80E63">
          <w:pPr>
            <w:pStyle w:val="aa"/>
            <w:rPr>
              <w:i/>
              <w:iCs/>
              <w:sz w:val="16"/>
              <w:szCs w:val="16"/>
            </w:rPr>
          </w:pPr>
        </w:p>
      </w:tc>
      <w:tc>
        <w:tcPr>
          <w:tcW w:w="571" w:type="dxa"/>
          <w:tcBorders>
            <w:top w:val="single" w:sz="12" w:space="0" w:color="auto"/>
            <w:left w:val="single" w:sz="12" w:space="0" w:color="auto"/>
            <w:bottom w:val="single" w:sz="6" w:space="0" w:color="auto"/>
            <w:right w:val="single" w:sz="12" w:space="0" w:color="auto"/>
          </w:tcBorders>
          <w:tcMar>
            <w:left w:w="28" w:type="dxa"/>
            <w:right w:w="28" w:type="dxa"/>
          </w:tcMar>
        </w:tcPr>
        <w:p w14:paraId="5E0888A0" w14:textId="77777777" w:rsidR="00453A3B" w:rsidRPr="00523356" w:rsidRDefault="00453A3B" w:rsidP="00C80E63">
          <w:pPr>
            <w:pStyle w:val="aa"/>
            <w:rPr>
              <w:i/>
              <w:iCs/>
              <w:sz w:val="16"/>
              <w:szCs w:val="16"/>
            </w:rPr>
          </w:pPr>
        </w:p>
      </w:tc>
      <w:tc>
        <w:tcPr>
          <w:tcW w:w="4000" w:type="dxa"/>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86E5871" w14:textId="38AEF9C4" w:rsidR="00453A3B" w:rsidRPr="007961B7" w:rsidRDefault="007961B7" w:rsidP="00062E24">
          <w:pPr>
            <w:pStyle w:val="aa"/>
            <w:jc w:val="center"/>
            <w:rPr>
              <w:sz w:val="24"/>
              <w:szCs w:val="24"/>
            </w:rPr>
          </w:pPr>
          <w:r w:rsidRPr="007961B7">
            <w:rPr>
              <w:sz w:val="24"/>
            </w:rPr>
            <w:t>Разработка программного обеспечения для прогнозирования на основе временных рядов</w:t>
          </w:r>
        </w:p>
      </w:tc>
      <w:tc>
        <w:tcPr>
          <w:tcW w:w="855" w:type="dxa"/>
          <w:gridSpan w:val="3"/>
          <w:tcBorders>
            <w:top w:val="single" w:sz="12" w:space="0" w:color="auto"/>
            <w:left w:val="single" w:sz="12" w:space="0" w:color="auto"/>
            <w:bottom w:val="single" w:sz="12" w:space="0" w:color="auto"/>
            <w:right w:val="single" w:sz="12" w:space="0" w:color="auto"/>
          </w:tcBorders>
          <w:tcMar>
            <w:left w:w="28" w:type="dxa"/>
            <w:right w:w="28" w:type="dxa"/>
          </w:tcMar>
        </w:tcPr>
        <w:p w14:paraId="0C439343" w14:textId="77777777" w:rsidR="00453A3B" w:rsidRPr="00523356" w:rsidRDefault="00453A3B" w:rsidP="00C80E63">
          <w:pPr>
            <w:pStyle w:val="aa"/>
            <w:jc w:val="center"/>
            <w:rPr>
              <w:i/>
              <w:iCs/>
              <w:sz w:val="16"/>
              <w:szCs w:val="16"/>
            </w:rPr>
          </w:pPr>
          <w:r>
            <w:rPr>
              <w:i/>
              <w:iCs/>
              <w:sz w:val="16"/>
              <w:szCs w:val="16"/>
            </w:rPr>
            <w:t>Лит.</w:t>
          </w: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tcPr>
        <w:p w14:paraId="17752B43" w14:textId="77777777" w:rsidR="00453A3B" w:rsidRPr="00523356" w:rsidRDefault="00453A3B" w:rsidP="00C80E63">
          <w:pPr>
            <w:pStyle w:val="aa"/>
            <w:jc w:val="center"/>
            <w:rPr>
              <w:i/>
              <w:iCs/>
              <w:sz w:val="16"/>
              <w:szCs w:val="16"/>
            </w:rPr>
          </w:pPr>
          <w:r>
            <w:rPr>
              <w:i/>
              <w:iCs/>
              <w:sz w:val="16"/>
              <w:szCs w:val="16"/>
            </w:rPr>
            <w:t>Лист</w:t>
          </w:r>
        </w:p>
      </w:tc>
      <w:tc>
        <w:tcPr>
          <w:tcW w:w="1144" w:type="dxa"/>
          <w:tcBorders>
            <w:top w:val="single" w:sz="12" w:space="0" w:color="auto"/>
            <w:left w:val="single" w:sz="12" w:space="0" w:color="auto"/>
            <w:bottom w:val="single" w:sz="12" w:space="0" w:color="auto"/>
            <w:right w:val="single" w:sz="12" w:space="0" w:color="auto"/>
          </w:tcBorders>
          <w:tcMar>
            <w:left w:w="28" w:type="dxa"/>
            <w:right w:w="28" w:type="dxa"/>
          </w:tcMar>
        </w:tcPr>
        <w:p w14:paraId="05096C7B" w14:textId="77777777" w:rsidR="00453A3B" w:rsidRPr="00523356" w:rsidRDefault="00453A3B" w:rsidP="00C80E63">
          <w:pPr>
            <w:pStyle w:val="aa"/>
            <w:jc w:val="center"/>
            <w:rPr>
              <w:i/>
              <w:iCs/>
              <w:sz w:val="16"/>
              <w:szCs w:val="16"/>
            </w:rPr>
          </w:pPr>
          <w:r>
            <w:rPr>
              <w:i/>
              <w:iCs/>
              <w:sz w:val="16"/>
              <w:szCs w:val="16"/>
            </w:rPr>
            <w:t>Листов</w:t>
          </w:r>
        </w:p>
      </w:tc>
    </w:tr>
    <w:tr w:rsidR="00C80E63" w:rsidRPr="00523356" w14:paraId="65E1AB8E"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10202D20" w14:textId="77777777" w:rsidR="00453A3B" w:rsidRPr="00523356" w:rsidRDefault="00453A3B" w:rsidP="00C80E63">
          <w:pPr>
            <w:pStyle w:val="aa"/>
            <w:rPr>
              <w:i/>
              <w:iCs/>
              <w:sz w:val="16"/>
              <w:szCs w:val="16"/>
            </w:rPr>
          </w:pPr>
          <w:r w:rsidRPr="002D6E86">
            <w:rPr>
              <w:i/>
              <w:iCs/>
              <w:sz w:val="16"/>
              <w:szCs w:val="16"/>
            </w:rPr>
            <w:t>Пров.</w:t>
          </w: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3D6FCE10" w14:textId="15E600B5" w:rsidR="00453A3B" w:rsidRPr="00062E24" w:rsidRDefault="00062E24" w:rsidP="00C80E63">
          <w:pPr>
            <w:pStyle w:val="aa"/>
            <w:rPr>
              <w:sz w:val="16"/>
              <w:szCs w:val="16"/>
            </w:rPr>
          </w:pPr>
          <w:r>
            <w:rPr>
              <w:sz w:val="16"/>
              <w:szCs w:val="16"/>
            </w:rPr>
            <w:t>Михайличенко Ж.</w:t>
          </w: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05410073"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29BAFDF1"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05ACC8F1"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50A5767A"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76BF179C"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1BF9AE17" w14:textId="77777777" w:rsidR="00453A3B" w:rsidRPr="00523356" w:rsidRDefault="00453A3B" w:rsidP="00C80E63">
          <w:pPr>
            <w:pStyle w:val="aa"/>
            <w:rPr>
              <w:i/>
              <w:iCs/>
              <w:sz w:val="16"/>
              <w:szCs w:val="16"/>
            </w:rPr>
          </w:pP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tcPr>
        <w:p w14:paraId="549869EB" w14:textId="29668A9E" w:rsidR="00453A3B" w:rsidRPr="00793EC3" w:rsidRDefault="00793EC3" w:rsidP="00793EC3">
          <w:pPr>
            <w:pStyle w:val="aa"/>
            <w:jc w:val="center"/>
            <w:rPr>
              <w:sz w:val="16"/>
              <w:szCs w:val="16"/>
            </w:rPr>
          </w:pPr>
          <w:r>
            <w:rPr>
              <w:sz w:val="16"/>
              <w:szCs w:val="16"/>
            </w:rPr>
            <w:fldChar w:fldCharType="begin"/>
          </w:r>
          <w:r>
            <w:rPr>
              <w:sz w:val="16"/>
              <w:szCs w:val="16"/>
            </w:rPr>
            <w:instrText xml:space="preserve"> PAGE   \* MERGEFORMAT </w:instrText>
          </w:r>
          <w:r>
            <w:rPr>
              <w:sz w:val="16"/>
              <w:szCs w:val="16"/>
            </w:rPr>
            <w:fldChar w:fldCharType="separate"/>
          </w:r>
          <w:r w:rsidR="008C5361">
            <w:rPr>
              <w:noProof/>
              <w:sz w:val="16"/>
              <w:szCs w:val="16"/>
            </w:rPr>
            <w:t>3</w:t>
          </w:r>
          <w:r>
            <w:rPr>
              <w:sz w:val="16"/>
              <w:szCs w:val="16"/>
            </w:rPr>
            <w:fldChar w:fldCharType="end"/>
          </w:r>
        </w:p>
      </w:tc>
      <w:tc>
        <w:tcPr>
          <w:tcW w:w="1144" w:type="dxa"/>
          <w:tcBorders>
            <w:top w:val="single" w:sz="12" w:space="0" w:color="auto"/>
            <w:left w:val="single" w:sz="12" w:space="0" w:color="auto"/>
            <w:bottom w:val="single" w:sz="12" w:space="0" w:color="auto"/>
            <w:right w:val="single" w:sz="12" w:space="0" w:color="auto"/>
          </w:tcBorders>
          <w:tcMar>
            <w:left w:w="28" w:type="dxa"/>
            <w:right w:w="28" w:type="dxa"/>
          </w:tcMar>
        </w:tcPr>
        <w:p w14:paraId="762433BC" w14:textId="218D402E" w:rsidR="00453A3B" w:rsidRPr="00793EC3" w:rsidRDefault="00453A3B" w:rsidP="00793EC3">
          <w:pPr>
            <w:pStyle w:val="aa"/>
            <w:jc w:val="center"/>
            <w:rPr>
              <w:sz w:val="16"/>
              <w:szCs w:val="16"/>
            </w:rPr>
          </w:pPr>
        </w:p>
      </w:tc>
    </w:tr>
    <w:tr w:rsidR="00C80E63" w:rsidRPr="00523356" w14:paraId="026F8D37" w14:textId="77777777" w:rsidTr="00062E24">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1D7F54F5" w14:textId="77777777" w:rsidR="00453A3B" w:rsidRPr="00523356" w:rsidRDefault="00453A3B" w:rsidP="00C80E63">
          <w:pPr>
            <w:pStyle w:val="aa"/>
            <w:rPr>
              <w:i/>
              <w:iCs/>
              <w:sz w:val="16"/>
              <w:szCs w:val="16"/>
            </w:rPr>
          </w:pP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38EB03D6"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2AFEF180"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11837D4A"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7C6A45CA" w14:textId="77777777" w:rsidR="00453A3B" w:rsidRPr="00523356" w:rsidRDefault="00453A3B" w:rsidP="00C80E63">
          <w:pPr>
            <w:pStyle w:val="aa"/>
            <w:rPr>
              <w:i/>
              <w:iCs/>
              <w:sz w:val="16"/>
              <w:szCs w:val="16"/>
            </w:rPr>
          </w:pPr>
        </w:p>
      </w:tc>
      <w:tc>
        <w:tcPr>
          <w:tcW w:w="2856" w:type="dxa"/>
          <w:gridSpan w:val="5"/>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14044248" w14:textId="791D448D" w:rsidR="00453A3B" w:rsidRPr="00062E24" w:rsidRDefault="00265811" w:rsidP="00062E24">
          <w:pPr>
            <w:pStyle w:val="aa"/>
            <w:jc w:val="center"/>
            <w:rPr>
              <w:sz w:val="24"/>
              <w:szCs w:val="24"/>
            </w:rPr>
          </w:pPr>
          <w:r>
            <w:rPr>
              <w:sz w:val="24"/>
              <w:szCs w:val="24"/>
            </w:rPr>
            <w:t>24</w:t>
          </w:r>
          <w:r w:rsidR="00062E24">
            <w:rPr>
              <w:sz w:val="24"/>
              <w:szCs w:val="24"/>
            </w:rPr>
            <w:t>ИСП</w:t>
          </w:r>
          <w:r w:rsidR="00062E24" w:rsidRPr="007961B7">
            <w:rPr>
              <w:color w:val="000000" w:themeColor="text1"/>
              <w:sz w:val="24"/>
              <w:szCs w:val="24"/>
            </w:rPr>
            <w:t>-1</w:t>
          </w:r>
        </w:p>
      </w:tc>
    </w:tr>
    <w:tr w:rsidR="00C80E63" w:rsidRPr="00523356" w14:paraId="47797E25"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0C892E48" w14:textId="77777777" w:rsidR="00453A3B" w:rsidRPr="00523356" w:rsidRDefault="00453A3B" w:rsidP="00C80E63">
          <w:pPr>
            <w:pStyle w:val="aa"/>
            <w:rPr>
              <w:i/>
              <w:iCs/>
              <w:sz w:val="16"/>
              <w:szCs w:val="16"/>
            </w:rPr>
          </w:pPr>
          <w:r w:rsidRPr="002D6E86">
            <w:rPr>
              <w:i/>
              <w:iCs/>
              <w:sz w:val="16"/>
              <w:szCs w:val="16"/>
            </w:rPr>
            <w:t>Н. контр.</w:t>
          </w: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05C13596"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60317327"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641B8E8A"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1038223F" w14:textId="77777777" w:rsidR="00453A3B" w:rsidRPr="00523356" w:rsidRDefault="00453A3B" w:rsidP="00C80E63">
          <w:pPr>
            <w:pStyle w:val="aa"/>
            <w:rPr>
              <w:i/>
              <w:iCs/>
              <w:sz w:val="16"/>
              <w:szCs w:val="16"/>
            </w:rPr>
          </w:pPr>
        </w:p>
      </w:tc>
      <w:tc>
        <w:tcPr>
          <w:tcW w:w="2856" w:type="dxa"/>
          <w:gridSpan w:val="5"/>
          <w:vMerge/>
          <w:tcBorders>
            <w:top w:val="single" w:sz="12" w:space="0" w:color="auto"/>
            <w:left w:val="single" w:sz="12" w:space="0" w:color="auto"/>
            <w:bottom w:val="single" w:sz="12" w:space="0" w:color="auto"/>
            <w:right w:val="single" w:sz="12" w:space="0" w:color="auto"/>
          </w:tcBorders>
          <w:tcMar>
            <w:left w:w="28" w:type="dxa"/>
            <w:right w:w="28" w:type="dxa"/>
          </w:tcMar>
        </w:tcPr>
        <w:p w14:paraId="548683C2" w14:textId="77777777" w:rsidR="00453A3B" w:rsidRPr="00523356" w:rsidRDefault="00453A3B" w:rsidP="00C80E63">
          <w:pPr>
            <w:pStyle w:val="aa"/>
            <w:rPr>
              <w:i/>
              <w:iCs/>
              <w:sz w:val="16"/>
              <w:szCs w:val="16"/>
            </w:rPr>
          </w:pPr>
        </w:p>
      </w:tc>
    </w:tr>
    <w:tr w:rsidR="00C80E63" w:rsidRPr="00523356" w14:paraId="2000A690"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4" w:space="0" w:color="auto"/>
            <w:right w:val="single" w:sz="12" w:space="0" w:color="auto"/>
          </w:tcBorders>
          <w:tcMar>
            <w:left w:w="28" w:type="dxa"/>
            <w:right w:w="28" w:type="dxa"/>
          </w:tcMar>
        </w:tcPr>
        <w:p w14:paraId="1AE93506" w14:textId="77777777" w:rsidR="00453A3B" w:rsidRPr="00523356" w:rsidRDefault="00453A3B" w:rsidP="00C80E63">
          <w:pPr>
            <w:pStyle w:val="aa"/>
            <w:rPr>
              <w:i/>
              <w:iCs/>
              <w:sz w:val="16"/>
              <w:szCs w:val="16"/>
            </w:rPr>
          </w:pPr>
          <w:r w:rsidRPr="002D6E86">
            <w:rPr>
              <w:i/>
              <w:iCs/>
              <w:sz w:val="16"/>
              <w:szCs w:val="16"/>
            </w:rPr>
            <w:t>Утв.</w:t>
          </w:r>
        </w:p>
      </w:tc>
      <w:tc>
        <w:tcPr>
          <w:tcW w:w="1314" w:type="dxa"/>
          <w:tcBorders>
            <w:top w:val="single" w:sz="6" w:space="0" w:color="auto"/>
            <w:left w:val="single" w:sz="12" w:space="0" w:color="auto"/>
            <w:bottom w:val="single" w:sz="4" w:space="0" w:color="auto"/>
            <w:right w:val="single" w:sz="12" w:space="0" w:color="auto"/>
          </w:tcBorders>
          <w:tcMar>
            <w:left w:w="28" w:type="dxa"/>
            <w:right w:w="28" w:type="dxa"/>
          </w:tcMar>
        </w:tcPr>
        <w:p w14:paraId="7FA3EA03"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4" w:space="0" w:color="auto"/>
            <w:right w:val="single" w:sz="12" w:space="0" w:color="auto"/>
          </w:tcBorders>
          <w:tcMar>
            <w:left w:w="28" w:type="dxa"/>
            <w:right w:w="28" w:type="dxa"/>
          </w:tcMar>
        </w:tcPr>
        <w:p w14:paraId="4E557631"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4" w:space="0" w:color="auto"/>
            <w:right w:val="single" w:sz="12" w:space="0" w:color="auto"/>
          </w:tcBorders>
          <w:tcMar>
            <w:left w:w="28" w:type="dxa"/>
            <w:right w:w="28" w:type="dxa"/>
          </w:tcMar>
        </w:tcPr>
        <w:p w14:paraId="3FA40E71"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13CADA52" w14:textId="77777777" w:rsidR="00453A3B" w:rsidRPr="00523356" w:rsidRDefault="00453A3B" w:rsidP="00C80E63">
          <w:pPr>
            <w:pStyle w:val="aa"/>
            <w:rPr>
              <w:i/>
              <w:iCs/>
              <w:sz w:val="16"/>
              <w:szCs w:val="16"/>
            </w:rPr>
          </w:pPr>
        </w:p>
      </w:tc>
      <w:tc>
        <w:tcPr>
          <w:tcW w:w="2856" w:type="dxa"/>
          <w:gridSpan w:val="5"/>
          <w:vMerge/>
          <w:tcBorders>
            <w:top w:val="single" w:sz="12" w:space="0" w:color="auto"/>
            <w:left w:val="single" w:sz="12" w:space="0" w:color="auto"/>
            <w:bottom w:val="single" w:sz="12" w:space="0" w:color="auto"/>
            <w:right w:val="single" w:sz="12" w:space="0" w:color="auto"/>
          </w:tcBorders>
          <w:tcMar>
            <w:left w:w="28" w:type="dxa"/>
            <w:right w:w="28" w:type="dxa"/>
          </w:tcMar>
        </w:tcPr>
        <w:p w14:paraId="68264A63" w14:textId="77777777" w:rsidR="00453A3B" w:rsidRPr="00523356" w:rsidRDefault="00453A3B" w:rsidP="00C80E63">
          <w:pPr>
            <w:pStyle w:val="aa"/>
            <w:rPr>
              <w:i/>
              <w:iCs/>
              <w:sz w:val="16"/>
              <w:szCs w:val="16"/>
            </w:rPr>
          </w:pPr>
        </w:p>
      </w:tc>
    </w:tr>
  </w:tbl>
  <w:p w14:paraId="540299AF" w14:textId="77777777" w:rsidR="00FF27E5" w:rsidRPr="00C80E63" w:rsidRDefault="00FF27E5">
    <w:pPr>
      <w:pStyle w:val="aa"/>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0B4CE" w14:textId="7189347D" w:rsidR="007434AA" w:rsidRDefault="00685B91">
    <w:pPr>
      <w:pStyle w:val="aa"/>
    </w:pPr>
    <w:r>
      <w:rPr>
        <w:noProof/>
        <w:lang w:eastAsia="ru-RU"/>
      </w:rPr>
      <mc:AlternateContent>
        <mc:Choice Requires="wps">
          <w:drawing>
            <wp:anchor distT="0" distB="0" distL="114300" distR="114300" simplePos="0" relativeHeight="251666432" behindDoc="0" locked="0" layoutInCell="1" allowOverlap="1" wp14:anchorId="54BBABB6" wp14:editId="688AF032">
              <wp:simplePos x="0" y="0"/>
              <wp:positionH relativeFrom="page">
                <wp:posOffset>7001510</wp:posOffset>
              </wp:positionH>
              <wp:positionV relativeFrom="page">
                <wp:posOffset>10225405</wp:posOffset>
              </wp:positionV>
              <wp:extent cx="359410" cy="287655"/>
              <wp:effectExtent l="0" t="0" r="21590" b="17145"/>
              <wp:wrapNone/>
              <wp:docPr id="7" name="Прямоугольник 7"/>
              <wp:cNvGraphicFramePr/>
              <a:graphic xmlns:a="http://schemas.openxmlformats.org/drawingml/2006/main">
                <a:graphicData uri="http://schemas.microsoft.com/office/word/2010/wordprocessingShape">
                  <wps:wsp>
                    <wps:cNvSpPr/>
                    <wps:spPr>
                      <a:xfrm>
                        <a:off x="0" y="0"/>
                        <a:ext cx="359410" cy="28765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3D8209" w14:textId="03A489B3" w:rsidR="007434AA" w:rsidRPr="00207CE8" w:rsidRDefault="007434AA" w:rsidP="00207CE8">
                          <w:pPr>
                            <w:spacing w:after="0" w:line="240" w:lineRule="auto"/>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Arabic  \* MERGEFORMAT </w:instrTex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2E057E">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BABB6" id="Прямоугольник 7" o:spid="_x0000_s1077" style="position:absolute;margin-left:551.3pt;margin-top:805.15pt;width:28.3pt;height:22.6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kLUiQIAAHIFAAAOAAAAZHJzL2Uyb0RvYy54bWysVEtv2zAMvg/YfxB0X21nSR9BnSJo0WFA&#10;0RZth54VWaoFyKImKbGzXz9KfiToih2G5aBQJvmR/ETy8qprNNkJ5xWYkhYnOSXCcKiUeSvpj5fb&#10;L+eU+MBMxTQYUdK98PRq9fnTZWuXYgY16Eo4giDGL1tb0joEu8wyz2vRMH8CVhhUSnANC3h1b1nl&#10;WIvojc5meX6ateAq64AL7/HrTa+kq4QvpeDhQUovAtElxdxCOl06N/HMVpds+eaYrRUf0mD/kEXD&#10;lMGgE9QNC4xsnfoDqlHcgQcZTjg0GUipuEg1YDVF/q6a55pZkWpBcrydaPL/D5bf757to0MaWuuX&#10;HsVYRSddE/8xP9IlsvYTWaILhOPHr4uLeYGUclTNzs9OF4tIZnZwts6HbwIaEoWSOnyLRBHb3fnQ&#10;m44mMZaBW6V1eg9tSIvNdJEv8uThQasqaqNdag1xrR3ZMXzU0BVD3CMrzEIbTOZQU5LCXosIoc2T&#10;kERVWMWsDxDb7YDJOBcmFL2qZpXoQy1y/I3BRo9UcgKMyBKTnLAHgNGyBxmxewIG++gqUrdOzkPl&#10;f3OePFJkMGFybpQB91FlGqsaIvf2I0k9NZGl0G06NIniBqr9oyMO+rHxlt8qfMs75sMjczgn+Pw4&#10;++EBD6kB3wwGiZIa3K+Pvkd7bF/UUtLi3JXU/9wyJyjR3w029kUxn8dBTZf54myGF3es2RxrzLa5&#10;BuyCAreM5UmM9kGPonTQvOKKWMeoqGKGY+yS8uDGy3Xo9wEuGS7W62SGw2lZuDPPlkfwSHDs1Zfu&#10;lTk7NHTASbiHcUbZ8l1f97bR08B6G0Cq1PQHXgfqcbBTDw1LKG6O43uyOqzK1W8AAAD//wMAUEsD&#10;BBQABgAIAAAAIQCrW3JR4wAAAA8BAAAPAAAAZHJzL2Rvd25yZXYueG1sTI/NTsMwEITvSLyDtUjc&#10;qJ1UiSDEqVD5kUC9NHDpzYm3cURsR7Gbhrdne4Lbzu5o9ptys9iBzTiF3jsJyUoAQ9d63btOwtfn&#10;6909sBCV02rwDiX8YIBNdX1VqkL7s9vjXMeOUYgLhZJgYhwLzkNr0Kqw8iM6uh39ZFUkOXVcT+pM&#10;4XbgqRA5t6p39MGoEbcG2+/6ZCUcx2a9O+wPom7eP7Yvb9rw59lIeXuzPD0Ci7jEPzNc8AkdKmJq&#10;/MnpwAbSiUhz8tKUJ2IN7OJJsocUWHPZZVkOvCr5/x7VLwAAAP//AwBQSwECLQAUAAYACAAAACEA&#10;toM4kv4AAADhAQAAEwAAAAAAAAAAAAAAAAAAAAAAW0NvbnRlbnRfVHlwZXNdLnhtbFBLAQItABQA&#10;BgAIAAAAIQA4/SH/1gAAAJQBAAALAAAAAAAAAAAAAAAAAC8BAABfcmVscy8ucmVsc1BLAQItABQA&#10;BgAIAAAAIQCsPkLUiQIAAHIFAAAOAAAAAAAAAAAAAAAAAC4CAABkcnMvZTJvRG9jLnhtbFBLAQIt&#10;ABQABgAIAAAAIQCrW3JR4wAAAA8BAAAPAAAAAAAAAAAAAAAAAOMEAABkcnMvZG93bnJldi54bWxQ&#10;SwUGAAAAAAQABADzAAAA8wUAAAAA&#10;" filled="f" strokecolor="black [3213]" strokeweight="1.5pt">
              <v:textbox>
                <w:txbxContent>
                  <w:p w14:paraId="543D8209" w14:textId="03A489B3" w:rsidR="007434AA" w:rsidRPr="00207CE8" w:rsidRDefault="007434AA" w:rsidP="00207CE8">
                    <w:pPr>
                      <w:spacing w:after="0" w:line="240" w:lineRule="auto"/>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Arabic  \* MERGEFORMAT </w:instrTex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2E057E">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v:textbox>
              <w10:wrap anchorx="page" anchory="page"/>
            </v:rect>
          </w:pict>
        </mc:Fallback>
      </mc:AlternateContent>
    </w:r>
    <w:r w:rsidR="0092377C">
      <w:rPr>
        <w:noProof/>
        <w:lang w:eastAsia="ru-RU"/>
      </w:rPr>
      <mc:AlternateContent>
        <mc:Choice Requires="wps">
          <w:drawing>
            <wp:anchor distT="0" distB="0" distL="114300" distR="114300" simplePos="0" relativeHeight="251667456" behindDoc="0" locked="0" layoutInCell="1" allowOverlap="1" wp14:anchorId="57618576" wp14:editId="37AFA648">
              <wp:simplePos x="0" y="0"/>
              <wp:positionH relativeFrom="page">
                <wp:posOffset>7002698</wp:posOffset>
              </wp:positionH>
              <wp:positionV relativeFrom="page">
                <wp:posOffset>9973310</wp:posOffset>
              </wp:positionV>
              <wp:extent cx="359410" cy="251460"/>
              <wp:effectExtent l="0" t="0" r="21590" b="15240"/>
              <wp:wrapNone/>
              <wp:docPr id="6" name="Прямоугольник 6"/>
              <wp:cNvGraphicFramePr/>
              <a:graphic xmlns:a="http://schemas.openxmlformats.org/drawingml/2006/main">
                <a:graphicData uri="http://schemas.microsoft.com/office/word/2010/wordprocessingShape">
                  <wps:wsp>
                    <wps:cNvSpPr/>
                    <wps:spPr>
                      <a:xfrm>
                        <a:off x="0" y="0"/>
                        <a:ext cx="359410" cy="25146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2ACC5A" w14:textId="77777777" w:rsidR="007434AA" w:rsidRPr="00207CE8" w:rsidRDefault="007434AA" w:rsidP="00207CE8">
                          <w:pPr>
                            <w:spacing w:after="0" w:line="240" w:lineRule="auto"/>
                            <w:jc w:val="cente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Лист</w:t>
                          </w:r>
                        </w:p>
                      </w:txbxContent>
                    </wps:txbx>
                    <wps:bodyPr rot="0" spcFirstLastPara="0" vertOverflow="overflow" horzOverflow="overflow" vert="horz" wrap="square" lIns="0" tIns="468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618576" id="Прямоугольник 6" o:spid="_x0000_s1078" style="position:absolute;margin-left:551.4pt;margin-top:785.3pt;width:28.3pt;height:19.8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vyYjgIAAHEFAAAOAAAAZHJzL2Uyb0RvYy54bWysVEtv2zAMvg/YfxB0X21nSdcGdYqgRYYB&#10;RRusHXpWZKkWIIuapMTOfv0o+ZGiK3YYloND8fFR/ETy6rprNDkI5xWYkhZnOSXCcKiUeSnpj6fN&#10;pwtKfGCmYhqMKOlReHq9+vjhqrVLMYMadCUcQRDjl60taR2CXWaZ57VomD8DKwwaJbiGBTy6l6xy&#10;rEX0RmezPD/PWnCVdcCF96i97Y10lfClFDw8SOlFILqkeLeQvi59d/Gbra7Y8sUxWys+XIP9wy0a&#10;pgwmnaBuWWBk79QfUI3iDjzIcMahyUBKxUWqAasp8jfVPNbMilQLkuPtRJP/f7D8/vBotw5paK1f&#10;ehRjFZ10TfzH+5EukXWcyBJdIByVnxeX8wIp5WiaLYr5eSIzOwVb58NXAQ2JQkkdvkWiiB3ufMCE&#10;6Dq6xFwGNkrr9B7akBab6TJf5CnCg1ZVtEa/1BriRjtyYPiooSviIyLYKy88aYPKU01JCkctIoQ2&#10;34UkqsIqZn2C2G4nTMa5MKHoTTWrRJ9qkeNvTDZGpNQJMCJLvOSEPQCMnj3IiN3fefCPoSJ16xQ8&#10;VP634CkiZQYTpuBGGXDvVaaxqiFz7z+S1FMTWQrdrkNukP/oGTU7qI5bRxz00+Mt3yh80jvmw5Y5&#10;HBfsAlwB4QE/UgM+HQwSJTW4X+/poz92MVopaXH8Sup/7pkTlOhvBvs7zmoS5ucXSDpxo3bXaxdf&#10;Zqg1++YGsAkKXDKWJzH6Bj2K0kHzjBtiHbOhiRmOOUvKgxsPN6FfB7hjuFivkxvOpmXhzjxaHsEj&#10;v7FVn7pn5uzQzwEH4R7GEWXLN23d+8ZIA+t9AKlSz5/4HJjHuU4tNOyguDhen5PXaVOufgMAAP//&#10;AwBQSwMEFAAGAAgAAAAhAKvEKC7hAAAADwEAAA8AAABkcnMvZG93bnJldi54bWxMj8FOwzAQRO9I&#10;/IO1SFwQtVNoWkKcClUg1CMFAUc33iYR9jqK3Tb9e7YnuM1oRrNvy+XonTjgELtAGrKJAoFUB9tR&#10;o+Hj/eV2ASImQ9a4QKjhhBGW1eVFaQobjvSGh01qBI9QLIyGNqW+kDLWLXoTJ6FH4mwXBm8S26GR&#10;djBHHvdOTpXKpTcd8YXW9Lhqsf7Z7L2Gb3uzGtZ3n6evuVu/7vpn67pF0vr6anx6BJFwTH9lOOMz&#10;OlTMtA17slE49pmaMntiNZurHMS5k80e7kFsWeUcg6xK+f+P6hcAAP//AwBQSwECLQAUAAYACAAA&#10;ACEAtoM4kv4AAADhAQAAEwAAAAAAAAAAAAAAAAAAAAAAW0NvbnRlbnRfVHlwZXNdLnhtbFBLAQIt&#10;ABQABgAIAAAAIQA4/SH/1gAAAJQBAAALAAAAAAAAAAAAAAAAAC8BAABfcmVscy8ucmVsc1BLAQIt&#10;ABQABgAIAAAAIQD32vyYjgIAAHEFAAAOAAAAAAAAAAAAAAAAAC4CAABkcnMvZTJvRG9jLnhtbFBL&#10;AQItABQABgAIAAAAIQCrxCgu4QAAAA8BAAAPAAAAAAAAAAAAAAAAAOgEAABkcnMvZG93bnJldi54&#10;bWxQSwUGAAAAAAQABADzAAAA9gUAAAAA&#10;" filled="f" strokecolor="black [3213]" strokeweight="1.5pt">
              <v:textbox inset="0,1.3mm,0">
                <w:txbxContent>
                  <w:p w14:paraId="172ACC5A" w14:textId="77777777" w:rsidR="007434AA" w:rsidRPr="00207CE8" w:rsidRDefault="007434AA" w:rsidP="00207CE8">
                    <w:pPr>
                      <w:spacing w:after="0" w:line="240" w:lineRule="auto"/>
                      <w:jc w:val="cente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Лист</w:t>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0415A" w14:textId="77777777" w:rsidR="009C4E7E" w:rsidRDefault="009C4E7E" w:rsidP="00BC3DDD">
      <w:pPr>
        <w:spacing w:after="0" w:line="240" w:lineRule="auto"/>
      </w:pPr>
      <w:r>
        <w:separator/>
      </w:r>
    </w:p>
  </w:footnote>
  <w:footnote w:type="continuationSeparator" w:id="0">
    <w:p w14:paraId="4DE7C69C" w14:textId="77777777" w:rsidR="009C4E7E" w:rsidRDefault="009C4E7E" w:rsidP="00BC3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2FED" w14:textId="77777777" w:rsidR="00BC3DDD" w:rsidRDefault="00BC3DDD">
    <w:pPr>
      <w:pStyle w:val="a8"/>
    </w:pPr>
    <w:r>
      <w:rPr>
        <w:noProof/>
        <w:lang w:eastAsia="ru-RU"/>
      </w:rPr>
      <mc:AlternateContent>
        <mc:Choice Requires="wps">
          <w:drawing>
            <wp:anchor distT="0" distB="0" distL="114300" distR="114300" simplePos="0" relativeHeight="251658752" behindDoc="0" locked="0" layoutInCell="1" allowOverlap="1" wp14:anchorId="7D131B39" wp14:editId="047F66E2">
              <wp:simplePos x="0" y="0"/>
              <wp:positionH relativeFrom="page">
                <wp:posOffset>705403</wp:posOffset>
              </wp:positionH>
              <wp:positionV relativeFrom="page">
                <wp:posOffset>180340</wp:posOffset>
              </wp:positionV>
              <wp:extent cx="6660000" cy="10332000"/>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02ADC" id="Прямоугольник 1" o:spid="_x0000_s1026" style="position:absolute;margin-left:55.55pt;margin-top:14.2pt;width:524.4pt;height:813.5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gEWvAIAAKEFAAAOAAAAZHJzL2Uyb0RvYy54bWysVM1uEzEQviPxDpbvdDdpG2jUTRW1KkKq&#10;2ooW9ex67e5KXo+xnWzCCYlrJR6Bh+CC+OkzbN6IsXeziUrFAZGD49mZ+cbf/B0eLSpF5sK6EnRG&#10;BzspJUJzyEt9l9F316cvXlHiPNM5U6BFRpfC0aPJ82eHtRmLIRSgcmEJgmg3rk1GC+/NOEkcL0TF&#10;3A4YoVEpwVbMo2jvktyyGtErlQzTdJTUYHNjgQvn8OtJq6STiC+l4P5CSic8URnFt/l42njehjOZ&#10;HLLxnWWmKHn3DPYPr6hYqTFoD3XCPCMzW/4BVZXcggPpdzhUCUhZchE5IJtB+ojNVcGMiFwwOc70&#10;aXL/D5afzy8tKXOsHSWaVVii5svq4+pz87N5WH1qvjYPzY/VffOr+dZ8J4OQr9q4MbpdmUvbSQ6v&#10;gfxC2ir8Iy2yiDle9jkWC084fhyNRin+KOGoG6S7u1jFWIZk42+s868FVCRcMmqxijG5bH7mPMZE&#10;07VJCKfhtFQqVlJpUiPsQbqfRg8HqsyDNtjFphLHypI5w3bwi0gHwbasUFIaIwSSLa1480slAoTS&#10;b4XEdCGRYRsgNOoGk3EutB+0qoLlog21Hym3L+9fEXlEwIAs8ZE9dgfwNHYL09kHVxH7vHfumP/N&#10;ufeIkUH73rkqNdinmClk1UVu7ddJalMTsnQL+RKbyUI7Zc7w0xILeMacv2QWxwqrjqvCX+AhFWCh&#10;oLtRUoD98NT3YI/djlpKahzTjLr3M2YFJeqNxjk4GOzthbmOwt7+yyEKdltzu63Rs+oYsPTY6/i6&#10;eA32Xq2v0kJ1gxtlGqKiimmOsTPKvV0Lx75dH7iTuJhOoxnOsmH+TF8ZHsBDVkODXi9umDVdF3uc&#10;gHNYjzQbP2rm1jZ4apjOPMgydvomr12+cQ/Exul2Vlg023K02mzWyW8AAAD//wMAUEsDBBQABgAI&#10;AAAAIQAkagoQ4QAAAAwBAAAPAAAAZHJzL2Rvd25yZXYueG1sTI/NTsMwEITvSLyDtUjcqNNCqjbE&#10;qVD5kai4NHDpzYm3cUS8jmI3DW/P9gR72tGMZr/NN5PrxIhDaD0pmM8SEEi1Ny01Cr4+X+9WIELU&#10;ZHTnCRX8YIBNcX2V68z4M+1xLGMjuIRCphXYGPtMylBbdDrMfI/E3tEPTkeWQyPNoM9c7jq5SJKl&#10;dLolvmB1j1uL9Xd5cgqOfXX/cdgfkrJ6321f3oyVz6NV6vZmenoEEXGKf2G44DM6FMxU+ROZIDrW&#10;PBxVsFg9gLgE5ul6DaLibZmmKcgil/+fKH4BAAD//wMAUEsBAi0AFAAGAAgAAAAhALaDOJL+AAAA&#10;4QEAABMAAAAAAAAAAAAAAAAAAAAAAFtDb250ZW50X1R5cGVzXS54bWxQSwECLQAUAAYACAAAACEA&#10;OP0h/9YAAACUAQAACwAAAAAAAAAAAAAAAAAvAQAAX3JlbHMvLnJlbHNQSwECLQAUAAYACAAAACEA&#10;VNoBFrwCAAChBQAADgAAAAAAAAAAAAAAAAAuAgAAZHJzL2Uyb0RvYy54bWxQSwECLQAUAAYACAAA&#10;ACEAJGoKEOEAAAAMAQAADwAAAAAAAAAAAAAAAAAWBQAAZHJzL2Rvd25yZXYueG1sUEsFBgAAAAAE&#10;AAQA8wAAACQGAAAAAA==&#10;" filled="f" strokecolor="black [3213]" strokeweight="1.5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53EF" w14:textId="77777777" w:rsidR="008B6E23" w:rsidRDefault="008B6E23">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2705" w14:textId="77777777" w:rsidR="008B6E23" w:rsidRDefault="008B6E23">
    <w:pPr>
      <w:pStyle w:val="a8"/>
    </w:pPr>
    <w:r>
      <w:rPr>
        <w:noProof/>
        <w:lang w:eastAsia="ru-RU"/>
      </w:rPr>
      <mc:AlternateContent>
        <mc:Choice Requires="wps">
          <w:drawing>
            <wp:anchor distT="0" distB="0" distL="114300" distR="114300" simplePos="0" relativeHeight="251671552" behindDoc="0" locked="0" layoutInCell="1" allowOverlap="1" wp14:anchorId="18C74463" wp14:editId="20564FFC">
              <wp:simplePos x="0" y="0"/>
              <wp:positionH relativeFrom="page">
                <wp:posOffset>685054</wp:posOffset>
              </wp:positionH>
              <wp:positionV relativeFrom="page">
                <wp:posOffset>180340</wp:posOffset>
              </wp:positionV>
              <wp:extent cx="6660000" cy="10332000"/>
              <wp:effectExtent l="0" t="0" r="26670" b="12700"/>
              <wp:wrapNone/>
              <wp:docPr id="5" name="Прямоугольник 5"/>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81F408" id="Прямоугольник 5" o:spid="_x0000_s1026" style="position:absolute;margin-left:53.95pt;margin-top:14.2pt;width:524.4pt;height:813.5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cHEwAIAAKEFAAAOAAAAZHJzL2Uyb0RvYy54bWysVM1uEzEQviPxDpbvdHfTJtComypqVYRU&#10;tRUt6tn1ersreT3GdrIJJySuSDwCD8EF8dNn2LwRY+9PooI4IHJwPDsz3/ibv6PjVSXJUhhbgkpp&#10;shdTIhSHrFT3KX1zc/bsBSXWMZUxCUqkdC0sPZ49fXJU66kYQQEyE4YgiLLTWqe0cE5Po8jyQlTM&#10;7oEWCpU5mIo5FM19lBlWI3olo1EcT6IaTKYNcGEtfj1tlXQW8PNccHeZ51Y4IlOKb3PhNOG882c0&#10;O2LTe8N0UfLuGewfXlGxUmHQAeqUOUYWpvwNqiq5AQu52+NQRZDnJReBA7JJ4kdsrgumReCCybF6&#10;SJP9f7D8YnllSJmldEyJYhWWqPm8eb/51PxoHjYfmi/NQ/N987H52XxtvpGxz1et7RTdrvWV6SSL&#10;V09+lZvK/yMtsgo5Xg85FitHOH6cTCYx/ijhqEvi/X2sYihDtPXXxrqXAiriLyk1WMWQXLY8tw5j&#10;omlv4sMpOCulDJWUitQIexiP4+BhQZaZ13q70FTiRBqyZNgObpV4Ogi2Y4WSVPjRk2xphZtbS+Eh&#10;pHotckwXEhm1AXyjbjEZ50K5pFUVLBNtqHGg3AXrPULoAOiRc3zkgN0B9JYtSI/dwnT23lWEPh+c&#10;O+Z/cx48QmRQbnCuSgXmT8wksuoit/Z9ktrU+CzdQbbGZjLQTpnV/KzEAp4z666YwbHCquOqcJd4&#10;5BKwUNDdKCnAvPvTd2+P3Y5aSmoc05TatwtmBCXylcI5OEwODvxcB+Fg/HyEgtnV3O1q1KI6ASx9&#10;gktJ83D19k7219xAdYsbZe6jooopjrFTyp3phRPXrg/cSVzM58EMZ1kzd66uNffgPqu+QW9Wt8zo&#10;rosdTsAF9CPNpo+aubX1ngrmCwd5GTp9m9cu37gHQuN0O8svml05WG036+wXAAAA//8DAFBLAwQU&#10;AAYACAAAACEAV9o1XeIAAAAMAQAADwAAAGRycy9kb3ducmV2LnhtbEyPy07DMBBF90j8gzVI7Kjd&#10;QtI2jVOh8pBAbBrYdOfE0zgiHkexm4a/x13Bbq7m6M6ZfDvZjo04+NaRhPlMAEOqnW6pkfD1+XK3&#10;AuaDIq06RyjhBz1si+urXGXanWmPYxkaFkvIZ0qCCaHPOPe1Qav8zPVIcXd0g1UhxqHhelDnWG47&#10;vhAi5Va1FC8Y1ePOYP1dnqyEY1/dfxz2B1FWb++751dt+NNopLy9mR43wAJO4Q+Gi35UhyI6Ve5E&#10;2rMuZrFcR1TCYvUA7ALMk3QJrIpTmiQJ8CLn/58ofgEAAP//AwBQSwECLQAUAAYACAAAACEAtoM4&#10;kv4AAADhAQAAEwAAAAAAAAAAAAAAAAAAAAAAW0NvbnRlbnRfVHlwZXNdLnhtbFBLAQItABQABgAI&#10;AAAAIQA4/SH/1gAAAJQBAAALAAAAAAAAAAAAAAAAAC8BAABfcmVscy8ucmVsc1BLAQItABQABgAI&#10;AAAAIQDKscHEwAIAAKEFAAAOAAAAAAAAAAAAAAAAAC4CAABkcnMvZTJvRG9jLnhtbFBLAQItABQA&#10;BgAIAAAAIQBX2jVd4gAAAAwBAAAPAAAAAAAAAAAAAAAAABoFAABkcnMvZG93bnJldi54bWxQSwUG&#10;AAAAAAQABADzAAAAKQYAAAAA&#10;" filled="f" strokecolor="black [3213]" strokeweight="1.5pt">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CCCA" w14:textId="742DB285" w:rsidR="008B6E23" w:rsidRDefault="008B6E23">
    <w:pPr>
      <w:pStyle w:val="a8"/>
    </w:pPr>
    <w:r>
      <w:rPr>
        <w:noProof/>
        <w:lang w:eastAsia="ru-RU"/>
      </w:rPr>
      <mc:AlternateContent>
        <mc:Choice Requires="wps">
          <w:drawing>
            <wp:anchor distT="0" distB="0" distL="114300" distR="114300" simplePos="0" relativeHeight="251673600" behindDoc="0" locked="0" layoutInCell="1" allowOverlap="1" wp14:anchorId="5B9521C2" wp14:editId="77FAE5B4">
              <wp:simplePos x="0" y="0"/>
              <wp:positionH relativeFrom="page">
                <wp:posOffset>700323</wp:posOffset>
              </wp:positionH>
              <wp:positionV relativeFrom="page">
                <wp:posOffset>180340</wp:posOffset>
              </wp:positionV>
              <wp:extent cx="6660000" cy="10332000"/>
              <wp:effectExtent l="0" t="0" r="26670" b="12700"/>
              <wp:wrapNone/>
              <wp:docPr id="8" name="Прямоугольник 8"/>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A1379B" id="Прямоугольник 8" o:spid="_x0000_s1026" style="position:absolute;margin-left:55.15pt;margin-top:14.2pt;width:524.4pt;height:813.5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vixwAIAAKEFAAAOAAAAZHJzL2Uyb0RvYy54bWysVEtu2zAQ3RfoHQjuG0lO4iZG5MBIkKJA&#10;kARNiqwZiooEUByWpC27qwLdFugReohuin5yBvlGHVIfG2nQRVEvaI5m5g3f/I6Ol5UkC2FsCSql&#10;yU5MiVAcslLdp/TtzdmLA0qsYypjEpRI6UpYejx9/uyo1hMxggJkJgxBEGUntU5p4ZyeRJHlhaiY&#10;3QEtFCpzMBVzKJr7KDOsRvRKRqM4Hkc1mEwb4MJa/HraKuk04Oe54O4yz61wRKYU3+bCacJ5589o&#10;esQm94bpouTdM9g/vKJipcKgA9Qpc4zMTfkHVFVyAxZyt8OhiiDPSy4CB2STxI/YXBdMi8AFk2P1&#10;kCb7/2D5xeLKkDJLKRZKsQpL1HxZf1h/bn42D+uPzdfmofmx/tT8ar4138mBz1et7QTdrvWV6SSL&#10;V09+mZvK/yMtsgw5Xg05FktHOH4cj8cx/ijhqEvi3V2sYihDtPHXxrpXAiriLyk1WMWQXLY4tw5j&#10;omlv4sMpOCulDJWUitQIexjvx8HDgiwzr/V2oanEiTRkwbAd3DLxdBBsywolqfCjJ9nSCje3ksJD&#10;SPVG5JguJDJqA/hG3WAyzoVySasqWCbaUPuBches9wihA6BHzvGRA3YH0Fu2ID12C9PZe1cR+nxw&#10;7pj/zXnwCJFBucG5KhWYp5hJZNVFbu37JLWp8Vm6g2yFzWSgnTKr+VmJBTxn1l0xg2OFVcdV4S7x&#10;yCVgoaC7UVKAef/Ud2+P3Y5aSmoc05Tad3NmBCXytcI5OEz29vxcB2Fv/+UIBbOtudvWqHl1Alj6&#10;BJeS5uHq7Z3sr7mB6hY3ysxHRRVTHGOnlDvTCyeuXR+4k7iYzYIZzrJm7lxda+7BfVZ9g94sb5nR&#10;XRc7nIAL6EeaTR41c2vrPRXM5g7yMnT6Jq9dvnEPhMbpdpZfNNtysNps1ulvAAAA//8DAFBLAwQU&#10;AAYACAAAACEAkFWVUeIAAAAMAQAADwAAAGRycy9kb3ducmV2LnhtbEyPy07DMBBF90j8gzVI7Kid&#10;llRtGqdC5SFRsWlg050TT+OIeBzFbhr+HncFu7maoztn8u1kOzbi4FtHEpKZAIZUO91SI+Hr8/Vh&#10;BcwHRVp1jlDCD3rYFrc3ucq0u9ABxzI0LJaQz5QEE0Kfce5rg1b5meuR4u7kBqtCjEPD9aAusdx2&#10;fC7EklvVUrxgVI87g/V3ebYSTn21+DgejqKs3ve7lzdt+PNopLy/m542wAJO4Q+Gq35UhyI6Ve5M&#10;2rMu5kQsIiphvnoEdgWSdJ0Aq+K0TNMUeJHz/08UvwAAAP//AwBQSwECLQAUAAYACAAAACEAtoM4&#10;kv4AAADhAQAAEwAAAAAAAAAAAAAAAAAAAAAAW0NvbnRlbnRfVHlwZXNdLnhtbFBLAQItABQABgAI&#10;AAAAIQA4/SH/1gAAAJQBAAALAAAAAAAAAAAAAAAAAC8BAABfcmVscy8ucmVsc1BLAQItABQABgAI&#10;AAAAIQDukvixwAIAAKEFAAAOAAAAAAAAAAAAAAAAAC4CAABkcnMvZTJvRG9jLnhtbFBLAQItABQA&#10;BgAIAAAAIQCQVZVR4gAAAAwBAAAPAAAAAAAAAAAAAAAAABoFAABkcnMvZG93bnJldi54bWxQSwUG&#10;AAAAAAQABADzAAAAKQY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4CD4"/>
    <w:multiLevelType w:val="hybridMultilevel"/>
    <w:tmpl w:val="34D67EDC"/>
    <w:lvl w:ilvl="0" w:tplc="F4A2A228">
      <w:start w:val="1"/>
      <w:numFmt w:val="bullet"/>
      <w:lvlText w:val=""/>
      <w:lvlJc w:val="left"/>
      <w:pPr>
        <w:ind w:left="2204" w:hanging="360"/>
      </w:pPr>
      <w:rPr>
        <w:rFonts w:ascii="Symbol" w:hAnsi="Symbol" w:hint="default"/>
      </w:rPr>
    </w:lvl>
    <w:lvl w:ilvl="1" w:tplc="04190003" w:tentative="1">
      <w:start w:val="1"/>
      <w:numFmt w:val="bullet"/>
      <w:lvlText w:val="o"/>
      <w:lvlJc w:val="left"/>
      <w:pPr>
        <w:ind w:left="2924" w:hanging="360"/>
      </w:pPr>
      <w:rPr>
        <w:rFonts w:ascii="Courier New" w:hAnsi="Courier New" w:cs="Courier New" w:hint="default"/>
      </w:rPr>
    </w:lvl>
    <w:lvl w:ilvl="2" w:tplc="04190005" w:tentative="1">
      <w:start w:val="1"/>
      <w:numFmt w:val="bullet"/>
      <w:lvlText w:val=""/>
      <w:lvlJc w:val="left"/>
      <w:pPr>
        <w:ind w:left="3644" w:hanging="360"/>
      </w:pPr>
      <w:rPr>
        <w:rFonts w:ascii="Wingdings" w:hAnsi="Wingdings" w:hint="default"/>
      </w:rPr>
    </w:lvl>
    <w:lvl w:ilvl="3" w:tplc="04190001" w:tentative="1">
      <w:start w:val="1"/>
      <w:numFmt w:val="bullet"/>
      <w:lvlText w:val=""/>
      <w:lvlJc w:val="left"/>
      <w:pPr>
        <w:ind w:left="4364" w:hanging="360"/>
      </w:pPr>
      <w:rPr>
        <w:rFonts w:ascii="Symbol" w:hAnsi="Symbol" w:hint="default"/>
      </w:rPr>
    </w:lvl>
    <w:lvl w:ilvl="4" w:tplc="04190003" w:tentative="1">
      <w:start w:val="1"/>
      <w:numFmt w:val="bullet"/>
      <w:lvlText w:val="o"/>
      <w:lvlJc w:val="left"/>
      <w:pPr>
        <w:ind w:left="5084" w:hanging="360"/>
      </w:pPr>
      <w:rPr>
        <w:rFonts w:ascii="Courier New" w:hAnsi="Courier New" w:cs="Courier New" w:hint="default"/>
      </w:rPr>
    </w:lvl>
    <w:lvl w:ilvl="5" w:tplc="04190005" w:tentative="1">
      <w:start w:val="1"/>
      <w:numFmt w:val="bullet"/>
      <w:lvlText w:val=""/>
      <w:lvlJc w:val="left"/>
      <w:pPr>
        <w:ind w:left="5804" w:hanging="360"/>
      </w:pPr>
      <w:rPr>
        <w:rFonts w:ascii="Wingdings" w:hAnsi="Wingdings" w:hint="default"/>
      </w:rPr>
    </w:lvl>
    <w:lvl w:ilvl="6" w:tplc="04190001" w:tentative="1">
      <w:start w:val="1"/>
      <w:numFmt w:val="bullet"/>
      <w:lvlText w:val=""/>
      <w:lvlJc w:val="left"/>
      <w:pPr>
        <w:ind w:left="6524" w:hanging="360"/>
      </w:pPr>
      <w:rPr>
        <w:rFonts w:ascii="Symbol" w:hAnsi="Symbol" w:hint="default"/>
      </w:rPr>
    </w:lvl>
    <w:lvl w:ilvl="7" w:tplc="04190003" w:tentative="1">
      <w:start w:val="1"/>
      <w:numFmt w:val="bullet"/>
      <w:lvlText w:val="o"/>
      <w:lvlJc w:val="left"/>
      <w:pPr>
        <w:ind w:left="7244" w:hanging="360"/>
      </w:pPr>
      <w:rPr>
        <w:rFonts w:ascii="Courier New" w:hAnsi="Courier New" w:cs="Courier New" w:hint="default"/>
      </w:rPr>
    </w:lvl>
    <w:lvl w:ilvl="8" w:tplc="04190005" w:tentative="1">
      <w:start w:val="1"/>
      <w:numFmt w:val="bullet"/>
      <w:lvlText w:val=""/>
      <w:lvlJc w:val="left"/>
      <w:pPr>
        <w:ind w:left="7964" w:hanging="360"/>
      </w:pPr>
      <w:rPr>
        <w:rFonts w:ascii="Wingdings" w:hAnsi="Wingdings" w:hint="default"/>
      </w:rPr>
    </w:lvl>
  </w:abstractNum>
  <w:abstractNum w:abstractNumId="1" w15:restartNumberingAfterBreak="0">
    <w:nsid w:val="01FB1C67"/>
    <w:multiLevelType w:val="hybridMultilevel"/>
    <w:tmpl w:val="E2CA18EC"/>
    <w:lvl w:ilvl="0" w:tplc="F4A2A228">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3BD2130"/>
    <w:multiLevelType w:val="hybridMultilevel"/>
    <w:tmpl w:val="8394539C"/>
    <w:lvl w:ilvl="0" w:tplc="1A78E3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766735B"/>
    <w:multiLevelType w:val="hybridMultilevel"/>
    <w:tmpl w:val="80D25980"/>
    <w:lvl w:ilvl="0" w:tplc="F4A2A2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90C3EF0"/>
    <w:multiLevelType w:val="hybridMultilevel"/>
    <w:tmpl w:val="5FA82B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27A0FB1"/>
    <w:multiLevelType w:val="hybridMultilevel"/>
    <w:tmpl w:val="55DC3F22"/>
    <w:lvl w:ilvl="0" w:tplc="04190011">
      <w:start w:val="1"/>
      <w:numFmt w:val="decimal"/>
      <w:lvlText w:val="%1)"/>
      <w:lvlJc w:val="left"/>
      <w:pPr>
        <w:ind w:left="1500" w:hanging="360"/>
      </w:p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abstractNum w:abstractNumId="6" w15:restartNumberingAfterBreak="0">
    <w:nsid w:val="183E3580"/>
    <w:multiLevelType w:val="hybridMultilevel"/>
    <w:tmpl w:val="464C214E"/>
    <w:lvl w:ilvl="0" w:tplc="F4A2A228">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7" w15:restartNumberingAfterBreak="0">
    <w:nsid w:val="24701ED1"/>
    <w:multiLevelType w:val="hybridMultilevel"/>
    <w:tmpl w:val="EE002986"/>
    <w:lvl w:ilvl="0" w:tplc="F4A2A22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296B2966"/>
    <w:multiLevelType w:val="hybridMultilevel"/>
    <w:tmpl w:val="B42A4902"/>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9" w15:restartNumberingAfterBreak="0">
    <w:nsid w:val="29B53FD8"/>
    <w:multiLevelType w:val="hybridMultilevel"/>
    <w:tmpl w:val="16B2FE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2B051A1"/>
    <w:multiLevelType w:val="hybridMultilevel"/>
    <w:tmpl w:val="A40259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72A0D0E"/>
    <w:multiLevelType w:val="hybridMultilevel"/>
    <w:tmpl w:val="0AC6CD80"/>
    <w:lvl w:ilvl="0" w:tplc="B5E21C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3AB73549"/>
    <w:multiLevelType w:val="hybridMultilevel"/>
    <w:tmpl w:val="0CE280CE"/>
    <w:lvl w:ilvl="0" w:tplc="D16225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ACC624F"/>
    <w:multiLevelType w:val="hybridMultilevel"/>
    <w:tmpl w:val="BE208932"/>
    <w:lvl w:ilvl="0" w:tplc="0A0CEE98">
      <w:start w:val="1"/>
      <w:numFmt w:val="decimal"/>
      <w:lvlText w:val="%1"/>
      <w:lvlJc w:val="left"/>
      <w:pPr>
        <w:tabs>
          <w:tab w:val="num" w:pos="720"/>
        </w:tabs>
        <w:ind w:left="720" w:hanging="360"/>
      </w:pPr>
      <w:rPr>
        <w:rFonts w:hint="default"/>
      </w:rPr>
    </w:lvl>
    <w:lvl w:ilvl="1" w:tplc="05BC6166" w:tentative="1">
      <w:start w:val="1"/>
      <w:numFmt w:val="lowerLetter"/>
      <w:lvlText w:val="%2."/>
      <w:lvlJc w:val="left"/>
      <w:pPr>
        <w:tabs>
          <w:tab w:val="num" w:pos="1440"/>
        </w:tabs>
        <w:ind w:left="1440" w:hanging="360"/>
      </w:pPr>
    </w:lvl>
    <w:lvl w:ilvl="2" w:tplc="E8405F08" w:tentative="1">
      <w:start w:val="1"/>
      <w:numFmt w:val="lowerRoman"/>
      <w:lvlText w:val="%3."/>
      <w:lvlJc w:val="right"/>
      <w:pPr>
        <w:tabs>
          <w:tab w:val="num" w:pos="2160"/>
        </w:tabs>
        <w:ind w:left="2160" w:hanging="180"/>
      </w:pPr>
    </w:lvl>
    <w:lvl w:ilvl="3" w:tplc="446EBD46" w:tentative="1">
      <w:start w:val="1"/>
      <w:numFmt w:val="decimal"/>
      <w:lvlText w:val="%4."/>
      <w:lvlJc w:val="left"/>
      <w:pPr>
        <w:tabs>
          <w:tab w:val="num" w:pos="2880"/>
        </w:tabs>
        <w:ind w:left="2880" w:hanging="360"/>
      </w:pPr>
    </w:lvl>
    <w:lvl w:ilvl="4" w:tplc="C304FE84" w:tentative="1">
      <w:start w:val="1"/>
      <w:numFmt w:val="lowerLetter"/>
      <w:lvlText w:val="%5."/>
      <w:lvlJc w:val="left"/>
      <w:pPr>
        <w:tabs>
          <w:tab w:val="num" w:pos="3600"/>
        </w:tabs>
        <w:ind w:left="3600" w:hanging="360"/>
      </w:pPr>
    </w:lvl>
    <w:lvl w:ilvl="5" w:tplc="A60E0112" w:tentative="1">
      <w:start w:val="1"/>
      <w:numFmt w:val="lowerRoman"/>
      <w:lvlText w:val="%6."/>
      <w:lvlJc w:val="right"/>
      <w:pPr>
        <w:tabs>
          <w:tab w:val="num" w:pos="4320"/>
        </w:tabs>
        <w:ind w:left="4320" w:hanging="180"/>
      </w:pPr>
    </w:lvl>
    <w:lvl w:ilvl="6" w:tplc="6A8A876C" w:tentative="1">
      <w:start w:val="1"/>
      <w:numFmt w:val="decimal"/>
      <w:lvlText w:val="%7."/>
      <w:lvlJc w:val="left"/>
      <w:pPr>
        <w:tabs>
          <w:tab w:val="num" w:pos="5040"/>
        </w:tabs>
        <w:ind w:left="5040" w:hanging="360"/>
      </w:pPr>
    </w:lvl>
    <w:lvl w:ilvl="7" w:tplc="C5E687E8" w:tentative="1">
      <w:start w:val="1"/>
      <w:numFmt w:val="lowerLetter"/>
      <w:lvlText w:val="%8."/>
      <w:lvlJc w:val="left"/>
      <w:pPr>
        <w:tabs>
          <w:tab w:val="num" w:pos="5760"/>
        </w:tabs>
        <w:ind w:left="5760" w:hanging="360"/>
      </w:pPr>
    </w:lvl>
    <w:lvl w:ilvl="8" w:tplc="5610FF90" w:tentative="1">
      <w:start w:val="1"/>
      <w:numFmt w:val="lowerRoman"/>
      <w:lvlText w:val="%9."/>
      <w:lvlJc w:val="right"/>
      <w:pPr>
        <w:tabs>
          <w:tab w:val="num" w:pos="6480"/>
        </w:tabs>
        <w:ind w:left="6480" w:hanging="180"/>
      </w:pPr>
    </w:lvl>
  </w:abstractNum>
  <w:abstractNum w:abstractNumId="14" w15:restartNumberingAfterBreak="0">
    <w:nsid w:val="488F5273"/>
    <w:multiLevelType w:val="hybridMultilevel"/>
    <w:tmpl w:val="252A3B62"/>
    <w:lvl w:ilvl="0" w:tplc="90A44A7E">
      <w:start w:val="1"/>
      <w:numFmt w:val="bullet"/>
      <w:lvlText w:val=""/>
      <w:lvlJc w:val="left"/>
      <w:pPr>
        <w:ind w:left="720" w:hanging="360"/>
      </w:pPr>
      <w:rPr>
        <w:rFonts w:ascii="Symbol" w:hAnsi="Symbol" w:hint="default"/>
        <w:color w:val="000000" w:themeColor="text1"/>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ABB3665"/>
    <w:multiLevelType w:val="hybridMultilevel"/>
    <w:tmpl w:val="444098AC"/>
    <w:lvl w:ilvl="0" w:tplc="F4A2A228">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4C657532"/>
    <w:multiLevelType w:val="hybridMultilevel"/>
    <w:tmpl w:val="B5EA7D7A"/>
    <w:lvl w:ilvl="0" w:tplc="F4A2A2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CF22A66"/>
    <w:multiLevelType w:val="hybridMultilevel"/>
    <w:tmpl w:val="BCAEF13E"/>
    <w:lvl w:ilvl="0" w:tplc="6E984B20">
      <w:start w:val="1"/>
      <w:numFmt w:val="bullet"/>
      <w:lvlText w:val=""/>
      <w:lvlJc w:val="left"/>
      <w:pPr>
        <w:ind w:left="72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EB536EC"/>
    <w:multiLevelType w:val="hybridMultilevel"/>
    <w:tmpl w:val="70840B9C"/>
    <w:lvl w:ilvl="0" w:tplc="F4A2A2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EE2780B"/>
    <w:multiLevelType w:val="multilevel"/>
    <w:tmpl w:val="7B283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14A3A"/>
    <w:multiLevelType w:val="multilevel"/>
    <w:tmpl w:val="B2C4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B5D3D"/>
    <w:multiLevelType w:val="hybridMultilevel"/>
    <w:tmpl w:val="94E6D096"/>
    <w:lvl w:ilvl="0" w:tplc="F4A2A2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8272808"/>
    <w:multiLevelType w:val="hybridMultilevel"/>
    <w:tmpl w:val="776286A4"/>
    <w:lvl w:ilvl="0" w:tplc="54B2902C">
      <w:numFmt w:val="bullet"/>
      <w:lvlText w:val="•"/>
      <w:lvlJc w:val="left"/>
      <w:pPr>
        <w:ind w:left="1141" w:hanging="360"/>
      </w:pPr>
      <w:rPr>
        <w:rFonts w:ascii="Times New Roman" w:eastAsiaTheme="minorHAnsi" w:hAnsi="Times New Roman" w:cs="Times New Roman" w:hint="default"/>
      </w:rPr>
    </w:lvl>
    <w:lvl w:ilvl="1" w:tplc="04190003" w:tentative="1">
      <w:start w:val="1"/>
      <w:numFmt w:val="bullet"/>
      <w:lvlText w:val="o"/>
      <w:lvlJc w:val="left"/>
      <w:pPr>
        <w:ind w:left="1861" w:hanging="360"/>
      </w:pPr>
      <w:rPr>
        <w:rFonts w:ascii="Courier New" w:hAnsi="Courier New" w:cs="Courier New" w:hint="default"/>
      </w:rPr>
    </w:lvl>
    <w:lvl w:ilvl="2" w:tplc="04190005" w:tentative="1">
      <w:start w:val="1"/>
      <w:numFmt w:val="bullet"/>
      <w:lvlText w:val=""/>
      <w:lvlJc w:val="left"/>
      <w:pPr>
        <w:ind w:left="2581" w:hanging="360"/>
      </w:pPr>
      <w:rPr>
        <w:rFonts w:ascii="Wingdings" w:hAnsi="Wingdings" w:hint="default"/>
      </w:rPr>
    </w:lvl>
    <w:lvl w:ilvl="3" w:tplc="04190001" w:tentative="1">
      <w:start w:val="1"/>
      <w:numFmt w:val="bullet"/>
      <w:lvlText w:val=""/>
      <w:lvlJc w:val="left"/>
      <w:pPr>
        <w:ind w:left="3301" w:hanging="360"/>
      </w:pPr>
      <w:rPr>
        <w:rFonts w:ascii="Symbol" w:hAnsi="Symbol" w:hint="default"/>
      </w:rPr>
    </w:lvl>
    <w:lvl w:ilvl="4" w:tplc="04190003" w:tentative="1">
      <w:start w:val="1"/>
      <w:numFmt w:val="bullet"/>
      <w:lvlText w:val="o"/>
      <w:lvlJc w:val="left"/>
      <w:pPr>
        <w:ind w:left="4021" w:hanging="360"/>
      </w:pPr>
      <w:rPr>
        <w:rFonts w:ascii="Courier New" w:hAnsi="Courier New" w:cs="Courier New" w:hint="default"/>
      </w:rPr>
    </w:lvl>
    <w:lvl w:ilvl="5" w:tplc="04190005" w:tentative="1">
      <w:start w:val="1"/>
      <w:numFmt w:val="bullet"/>
      <w:lvlText w:val=""/>
      <w:lvlJc w:val="left"/>
      <w:pPr>
        <w:ind w:left="4741" w:hanging="360"/>
      </w:pPr>
      <w:rPr>
        <w:rFonts w:ascii="Wingdings" w:hAnsi="Wingdings" w:hint="default"/>
      </w:rPr>
    </w:lvl>
    <w:lvl w:ilvl="6" w:tplc="04190001" w:tentative="1">
      <w:start w:val="1"/>
      <w:numFmt w:val="bullet"/>
      <w:lvlText w:val=""/>
      <w:lvlJc w:val="left"/>
      <w:pPr>
        <w:ind w:left="5461" w:hanging="360"/>
      </w:pPr>
      <w:rPr>
        <w:rFonts w:ascii="Symbol" w:hAnsi="Symbol" w:hint="default"/>
      </w:rPr>
    </w:lvl>
    <w:lvl w:ilvl="7" w:tplc="04190003" w:tentative="1">
      <w:start w:val="1"/>
      <w:numFmt w:val="bullet"/>
      <w:lvlText w:val="o"/>
      <w:lvlJc w:val="left"/>
      <w:pPr>
        <w:ind w:left="6181" w:hanging="360"/>
      </w:pPr>
      <w:rPr>
        <w:rFonts w:ascii="Courier New" w:hAnsi="Courier New" w:cs="Courier New" w:hint="default"/>
      </w:rPr>
    </w:lvl>
    <w:lvl w:ilvl="8" w:tplc="04190005" w:tentative="1">
      <w:start w:val="1"/>
      <w:numFmt w:val="bullet"/>
      <w:lvlText w:val=""/>
      <w:lvlJc w:val="left"/>
      <w:pPr>
        <w:ind w:left="6901" w:hanging="360"/>
      </w:pPr>
      <w:rPr>
        <w:rFonts w:ascii="Wingdings" w:hAnsi="Wingdings" w:hint="default"/>
      </w:rPr>
    </w:lvl>
  </w:abstractNum>
  <w:abstractNum w:abstractNumId="23" w15:restartNumberingAfterBreak="0">
    <w:nsid w:val="58587F1A"/>
    <w:multiLevelType w:val="multilevel"/>
    <w:tmpl w:val="D25238B6"/>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4" w15:restartNumberingAfterBreak="0">
    <w:nsid w:val="58C13C84"/>
    <w:multiLevelType w:val="multilevel"/>
    <w:tmpl w:val="A6CC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45FAC"/>
    <w:multiLevelType w:val="hybridMultilevel"/>
    <w:tmpl w:val="33A83B28"/>
    <w:lvl w:ilvl="0" w:tplc="F4A2A2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B8C6558"/>
    <w:multiLevelType w:val="hybridMultilevel"/>
    <w:tmpl w:val="0D304D42"/>
    <w:lvl w:ilvl="0" w:tplc="F4A2A2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40C77F0"/>
    <w:multiLevelType w:val="hybridMultilevel"/>
    <w:tmpl w:val="EB800FC2"/>
    <w:lvl w:ilvl="0" w:tplc="0A0CEE9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6742C1C"/>
    <w:multiLevelType w:val="hybridMultilevel"/>
    <w:tmpl w:val="BCFC846C"/>
    <w:lvl w:ilvl="0" w:tplc="F4A2A228">
      <w:start w:val="1"/>
      <w:numFmt w:val="bullet"/>
      <w:lvlText w:val=""/>
      <w:lvlJc w:val="left"/>
      <w:pPr>
        <w:ind w:left="2280" w:hanging="360"/>
      </w:pPr>
      <w:rPr>
        <w:rFonts w:ascii="Symbol" w:hAnsi="Symbol" w:hint="default"/>
      </w:rPr>
    </w:lvl>
    <w:lvl w:ilvl="1" w:tplc="04190003" w:tentative="1">
      <w:start w:val="1"/>
      <w:numFmt w:val="bullet"/>
      <w:lvlText w:val="o"/>
      <w:lvlJc w:val="left"/>
      <w:pPr>
        <w:ind w:left="3000" w:hanging="360"/>
      </w:pPr>
      <w:rPr>
        <w:rFonts w:ascii="Courier New" w:hAnsi="Courier New" w:cs="Courier New" w:hint="default"/>
      </w:rPr>
    </w:lvl>
    <w:lvl w:ilvl="2" w:tplc="04190005" w:tentative="1">
      <w:start w:val="1"/>
      <w:numFmt w:val="bullet"/>
      <w:lvlText w:val=""/>
      <w:lvlJc w:val="left"/>
      <w:pPr>
        <w:ind w:left="3720" w:hanging="360"/>
      </w:pPr>
      <w:rPr>
        <w:rFonts w:ascii="Wingdings" w:hAnsi="Wingdings" w:hint="default"/>
      </w:rPr>
    </w:lvl>
    <w:lvl w:ilvl="3" w:tplc="04190001" w:tentative="1">
      <w:start w:val="1"/>
      <w:numFmt w:val="bullet"/>
      <w:lvlText w:val=""/>
      <w:lvlJc w:val="left"/>
      <w:pPr>
        <w:ind w:left="4440" w:hanging="360"/>
      </w:pPr>
      <w:rPr>
        <w:rFonts w:ascii="Symbol" w:hAnsi="Symbol" w:hint="default"/>
      </w:rPr>
    </w:lvl>
    <w:lvl w:ilvl="4" w:tplc="04190003" w:tentative="1">
      <w:start w:val="1"/>
      <w:numFmt w:val="bullet"/>
      <w:lvlText w:val="o"/>
      <w:lvlJc w:val="left"/>
      <w:pPr>
        <w:ind w:left="5160" w:hanging="360"/>
      </w:pPr>
      <w:rPr>
        <w:rFonts w:ascii="Courier New" w:hAnsi="Courier New" w:cs="Courier New" w:hint="default"/>
      </w:rPr>
    </w:lvl>
    <w:lvl w:ilvl="5" w:tplc="04190005" w:tentative="1">
      <w:start w:val="1"/>
      <w:numFmt w:val="bullet"/>
      <w:lvlText w:val=""/>
      <w:lvlJc w:val="left"/>
      <w:pPr>
        <w:ind w:left="5880" w:hanging="360"/>
      </w:pPr>
      <w:rPr>
        <w:rFonts w:ascii="Wingdings" w:hAnsi="Wingdings" w:hint="default"/>
      </w:rPr>
    </w:lvl>
    <w:lvl w:ilvl="6" w:tplc="04190001" w:tentative="1">
      <w:start w:val="1"/>
      <w:numFmt w:val="bullet"/>
      <w:lvlText w:val=""/>
      <w:lvlJc w:val="left"/>
      <w:pPr>
        <w:ind w:left="6600" w:hanging="360"/>
      </w:pPr>
      <w:rPr>
        <w:rFonts w:ascii="Symbol" w:hAnsi="Symbol" w:hint="default"/>
      </w:rPr>
    </w:lvl>
    <w:lvl w:ilvl="7" w:tplc="04190003" w:tentative="1">
      <w:start w:val="1"/>
      <w:numFmt w:val="bullet"/>
      <w:lvlText w:val="o"/>
      <w:lvlJc w:val="left"/>
      <w:pPr>
        <w:ind w:left="7320" w:hanging="360"/>
      </w:pPr>
      <w:rPr>
        <w:rFonts w:ascii="Courier New" w:hAnsi="Courier New" w:cs="Courier New" w:hint="default"/>
      </w:rPr>
    </w:lvl>
    <w:lvl w:ilvl="8" w:tplc="04190005" w:tentative="1">
      <w:start w:val="1"/>
      <w:numFmt w:val="bullet"/>
      <w:lvlText w:val=""/>
      <w:lvlJc w:val="left"/>
      <w:pPr>
        <w:ind w:left="8040" w:hanging="360"/>
      </w:pPr>
      <w:rPr>
        <w:rFonts w:ascii="Wingdings" w:hAnsi="Wingdings" w:hint="default"/>
      </w:rPr>
    </w:lvl>
  </w:abstractNum>
  <w:abstractNum w:abstractNumId="29" w15:restartNumberingAfterBreak="0">
    <w:nsid w:val="68875E72"/>
    <w:multiLevelType w:val="hybridMultilevel"/>
    <w:tmpl w:val="F4865E6E"/>
    <w:lvl w:ilvl="0" w:tplc="F4A2A2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9675CC3"/>
    <w:multiLevelType w:val="hybridMultilevel"/>
    <w:tmpl w:val="9064CDE2"/>
    <w:lvl w:ilvl="0" w:tplc="0A0CEE98">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F567EFB"/>
    <w:multiLevelType w:val="hybridMultilevel"/>
    <w:tmpl w:val="94CA74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36409C3"/>
    <w:multiLevelType w:val="hybridMultilevel"/>
    <w:tmpl w:val="4574DA70"/>
    <w:lvl w:ilvl="0" w:tplc="F4A2A228">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3" w15:restartNumberingAfterBreak="0">
    <w:nsid w:val="7B7049F8"/>
    <w:multiLevelType w:val="hybridMultilevel"/>
    <w:tmpl w:val="C13471F6"/>
    <w:lvl w:ilvl="0" w:tplc="F4A2A2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088963668">
    <w:abstractNumId w:val="9"/>
  </w:num>
  <w:num w:numId="2" w16cid:durableId="1839805213">
    <w:abstractNumId w:val="10"/>
  </w:num>
  <w:num w:numId="3" w16cid:durableId="1593582095">
    <w:abstractNumId w:val="27"/>
  </w:num>
  <w:num w:numId="4" w16cid:durableId="1459226801">
    <w:abstractNumId w:val="13"/>
  </w:num>
  <w:num w:numId="5" w16cid:durableId="639848165">
    <w:abstractNumId w:val="30"/>
  </w:num>
  <w:num w:numId="6" w16cid:durableId="781190418">
    <w:abstractNumId w:val="8"/>
  </w:num>
  <w:num w:numId="7" w16cid:durableId="329065655">
    <w:abstractNumId w:val="14"/>
  </w:num>
  <w:num w:numId="8" w16cid:durableId="839733722">
    <w:abstractNumId w:val="26"/>
  </w:num>
  <w:num w:numId="9" w16cid:durableId="1900510293">
    <w:abstractNumId w:val="22"/>
  </w:num>
  <w:num w:numId="10" w16cid:durableId="1351488538">
    <w:abstractNumId w:val="28"/>
  </w:num>
  <w:num w:numId="11" w16cid:durableId="1480656465">
    <w:abstractNumId w:val="17"/>
  </w:num>
  <w:num w:numId="12" w16cid:durableId="416219624">
    <w:abstractNumId w:val="21"/>
  </w:num>
  <w:num w:numId="13" w16cid:durableId="1667201866">
    <w:abstractNumId w:val="3"/>
  </w:num>
  <w:num w:numId="14" w16cid:durableId="2117210017">
    <w:abstractNumId w:val="25"/>
  </w:num>
  <w:num w:numId="15" w16cid:durableId="2044790809">
    <w:abstractNumId w:val="16"/>
  </w:num>
  <w:num w:numId="16" w16cid:durableId="2018926423">
    <w:abstractNumId w:val="18"/>
  </w:num>
  <w:num w:numId="17" w16cid:durableId="518857422">
    <w:abstractNumId w:val="29"/>
  </w:num>
  <w:num w:numId="18" w16cid:durableId="803935392">
    <w:abstractNumId w:val="32"/>
  </w:num>
  <w:num w:numId="19" w16cid:durableId="1726374083">
    <w:abstractNumId w:val="31"/>
  </w:num>
  <w:num w:numId="20" w16cid:durableId="248470914">
    <w:abstractNumId w:val="0"/>
  </w:num>
  <w:num w:numId="21" w16cid:durableId="1112364845">
    <w:abstractNumId w:val="7"/>
  </w:num>
  <w:num w:numId="22" w16cid:durableId="861938042">
    <w:abstractNumId w:val="4"/>
  </w:num>
  <w:num w:numId="23" w16cid:durableId="1048929">
    <w:abstractNumId w:val="6"/>
  </w:num>
  <w:num w:numId="24" w16cid:durableId="67730063">
    <w:abstractNumId w:val="1"/>
  </w:num>
  <w:num w:numId="25" w16cid:durableId="2086418002">
    <w:abstractNumId w:val="15"/>
  </w:num>
  <w:num w:numId="26" w16cid:durableId="176508496">
    <w:abstractNumId w:val="23"/>
  </w:num>
  <w:num w:numId="27" w16cid:durableId="95255523">
    <w:abstractNumId w:val="20"/>
  </w:num>
  <w:num w:numId="28" w16cid:durableId="1667123018">
    <w:abstractNumId w:val="24"/>
  </w:num>
  <w:num w:numId="29" w16cid:durableId="1775438174">
    <w:abstractNumId w:val="5"/>
  </w:num>
  <w:num w:numId="30" w16cid:durableId="272246693">
    <w:abstractNumId w:val="2"/>
  </w:num>
  <w:num w:numId="31" w16cid:durableId="1101801843">
    <w:abstractNumId w:val="11"/>
  </w:num>
  <w:num w:numId="32" w16cid:durableId="1499537879">
    <w:abstractNumId w:val="12"/>
  </w:num>
  <w:num w:numId="33" w16cid:durableId="1520435876">
    <w:abstractNumId w:val="33"/>
  </w:num>
  <w:num w:numId="34" w16cid:durableId="8097877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ttachedTemplate r:id="rId1"/>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B62"/>
    <w:rsid w:val="00023489"/>
    <w:rsid w:val="00030797"/>
    <w:rsid w:val="00031682"/>
    <w:rsid w:val="00032146"/>
    <w:rsid w:val="00042B3F"/>
    <w:rsid w:val="00045E94"/>
    <w:rsid w:val="00052ED8"/>
    <w:rsid w:val="00062E24"/>
    <w:rsid w:val="00070FAC"/>
    <w:rsid w:val="000853E5"/>
    <w:rsid w:val="00085A52"/>
    <w:rsid w:val="000902BF"/>
    <w:rsid w:val="00091A94"/>
    <w:rsid w:val="00095D03"/>
    <w:rsid w:val="000979B1"/>
    <w:rsid w:val="000C34B6"/>
    <w:rsid w:val="000E545F"/>
    <w:rsid w:val="000E5787"/>
    <w:rsid w:val="000F7639"/>
    <w:rsid w:val="000F7667"/>
    <w:rsid w:val="00100211"/>
    <w:rsid w:val="001105AC"/>
    <w:rsid w:val="00115065"/>
    <w:rsid w:val="00124B90"/>
    <w:rsid w:val="00146648"/>
    <w:rsid w:val="00147AE9"/>
    <w:rsid w:val="001607BB"/>
    <w:rsid w:val="00192E3C"/>
    <w:rsid w:val="001939DD"/>
    <w:rsid w:val="001A4A9F"/>
    <w:rsid w:val="001E38E2"/>
    <w:rsid w:val="001E706D"/>
    <w:rsid w:val="001F26AF"/>
    <w:rsid w:val="001F7268"/>
    <w:rsid w:val="00207CE8"/>
    <w:rsid w:val="002206AC"/>
    <w:rsid w:val="00222388"/>
    <w:rsid w:val="00222427"/>
    <w:rsid w:val="00230427"/>
    <w:rsid w:val="002427C3"/>
    <w:rsid w:val="0026047D"/>
    <w:rsid w:val="00265811"/>
    <w:rsid w:val="00266963"/>
    <w:rsid w:val="00290096"/>
    <w:rsid w:val="00293A91"/>
    <w:rsid w:val="002968AB"/>
    <w:rsid w:val="002A22F2"/>
    <w:rsid w:val="002D6E86"/>
    <w:rsid w:val="002E057E"/>
    <w:rsid w:val="002E572F"/>
    <w:rsid w:val="002E7376"/>
    <w:rsid w:val="00311D41"/>
    <w:rsid w:val="00326D29"/>
    <w:rsid w:val="0033165E"/>
    <w:rsid w:val="00342074"/>
    <w:rsid w:val="00342096"/>
    <w:rsid w:val="00343974"/>
    <w:rsid w:val="0036628E"/>
    <w:rsid w:val="00371B2F"/>
    <w:rsid w:val="00392845"/>
    <w:rsid w:val="003A1481"/>
    <w:rsid w:val="003A3246"/>
    <w:rsid w:val="003C13F9"/>
    <w:rsid w:val="003D225F"/>
    <w:rsid w:val="003D3DB6"/>
    <w:rsid w:val="003D4E85"/>
    <w:rsid w:val="003D567D"/>
    <w:rsid w:val="003E2F89"/>
    <w:rsid w:val="003E704F"/>
    <w:rsid w:val="003E7E94"/>
    <w:rsid w:val="003F48B8"/>
    <w:rsid w:val="004001FD"/>
    <w:rsid w:val="0040532D"/>
    <w:rsid w:val="00406E82"/>
    <w:rsid w:val="004268FE"/>
    <w:rsid w:val="0043747C"/>
    <w:rsid w:val="00451203"/>
    <w:rsid w:val="00453A3B"/>
    <w:rsid w:val="004540A4"/>
    <w:rsid w:val="00457D8A"/>
    <w:rsid w:val="00464861"/>
    <w:rsid w:val="00466150"/>
    <w:rsid w:val="00476F09"/>
    <w:rsid w:val="004777A0"/>
    <w:rsid w:val="00483E68"/>
    <w:rsid w:val="0048469D"/>
    <w:rsid w:val="0048501A"/>
    <w:rsid w:val="00486E52"/>
    <w:rsid w:val="00495551"/>
    <w:rsid w:val="004A230A"/>
    <w:rsid w:val="004B177B"/>
    <w:rsid w:val="004C70F4"/>
    <w:rsid w:val="004D2A9F"/>
    <w:rsid w:val="004E0512"/>
    <w:rsid w:val="004E06F8"/>
    <w:rsid w:val="004E4713"/>
    <w:rsid w:val="004E73C7"/>
    <w:rsid w:val="004E7B7C"/>
    <w:rsid w:val="004F295D"/>
    <w:rsid w:val="00505197"/>
    <w:rsid w:val="005118D8"/>
    <w:rsid w:val="00514385"/>
    <w:rsid w:val="00515C51"/>
    <w:rsid w:val="00516345"/>
    <w:rsid w:val="005169A1"/>
    <w:rsid w:val="00523356"/>
    <w:rsid w:val="00527FEF"/>
    <w:rsid w:val="00531CE2"/>
    <w:rsid w:val="00533519"/>
    <w:rsid w:val="0053468B"/>
    <w:rsid w:val="00540A05"/>
    <w:rsid w:val="005421B0"/>
    <w:rsid w:val="00544260"/>
    <w:rsid w:val="00545CF3"/>
    <w:rsid w:val="005561D9"/>
    <w:rsid w:val="00577A2C"/>
    <w:rsid w:val="00590CB8"/>
    <w:rsid w:val="00592368"/>
    <w:rsid w:val="005973B6"/>
    <w:rsid w:val="005A30E3"/>
    <w:rsid w:val="005A5A99"/>
    <w:rsid w:val="005A7E5F"/>
    <w:rsid w:val="005B6A17"/>
    <w:rsid w:val="005C6B28"/>
    <w:rsid w:val="005E7A0F"/>
    <w:rsid w:val="00604570"/>
    <w:rsid w:val="00613062"/>
    <w:rsid w:val="006254D2"/>
    <w:rsid w:val="00627A35"/>
    <w:rsid w:val="00650E61"/>
    <w:rsid w:val="00652493"/>
    <w:rsid w:val="00652871"/>
    <w:rsid w:val="006762D4"/>
    <w:rsid w:val="00681BD8"/>
    <w:rsid w:val="00684796"/>
    <w:rsid w:val="00685377"/>
    <w:rsid w:val="00685B91"/>
    <w:rsid w:val="00686D34"/>
    <w:rsid w:val="00690812"/>
    <w:rsid w:val="006A067D"/>
    <w:rsid w:val="006A1248"/>
    <w:rsid w:val="006A4D12"/>
    <w:rsid w:val="006C5100"/>
    <w:rsid w:val="006E477C"/>
    <w:rsid w:val="006E5906"/>
    <w:rsid w:val="006E5ECF"/>
    <w:rsid w:val="006F3777"/>
    <w:rsid w:val="00705981"/>
    <w:rsid w:val="00726387"/>
    <w:rsid w:val="00737D01"/>
    <w:rsid w:val="007408E2"/>
    <w:rsid w:val="007434AA"/>
    <w:rsid w:val="00760B6B"/>
    <w:rsid w:val="007728BD"/>
    <w:rsid w:val="007866E4"/>
    <w:rsid w:val="007933EB"/>
    <w:rsid w:val="00793EC3"/>
    <w:rsid w:val="00794201"/>
    <w:rsid w:val="007961B7"/>
    <w:rsid w:val="007971A9"/>
    <w:rsid w:val="007B2E87"/>
    <w:rsid w:val="007B6EFC"/>
    <w:rsid w:val="007C0142"/>
    <w:rsid w:val="007C48E4"/>
    <w:rsid w:val="007C652E"/>
    <w:rsid w:val="007E7CF6"/>
    <w:rsid w:val="007F1330"/>
    <w:rsid w:val="007F2368"/>
    <w:rsid w:val="007F325A"/>
    <w:rsid w:val="00801064"/>
    <w:rsid w:val="00805B15"/>
    <w:rsid w:val="00816010"/>
    <w:rsid w:val="00825471"/>
    <w:rsid w:val="00827B62"/>
    <w:rsid w:val="00840260"/>
    <w:rsid w:val="00840B71"/>
    <w:rsid w:val="00842A30"/>
    <w:rsid w:val="00854D7C"/>
    <w:rsid w:val="0085568A"/>
    <w:rsid w:val="00857035"/>
    <w:rsid w:val="008650C4"/>
    <w:rsid w:val="008707D2"/>
    <w:rsid w:val="008751EC"/>
    <w:rsid w:val="00895CC5"/>
    <w:rsid w:val="00895EFD"/>
    <w:rsid w:val="008A2D3C"/>
    <w:rsid w:val="008B1FFC"/>
    <w:rsid w:val="008B6E23"/>
    <w:rsid w:val="008C2872"/>
    <w:rsid w:val="008C2A11"/>
    <w:rsid w:val="008C5361"/>
    <w:rsid w:val="008C54A1"/>
    <w:rsid w:val="008D1B00"/>
    <w:rsid w:val="008F31F2"/>
    <w:rsid w:val="008F79DB"/>
    <w:rsid w:val="00906866"/>
    <w:rsid w:val="00915235"/>
    <w:rsid w:val="00917202"/>
    <w:rsid w:val="0092377C"/>
    <w:rsid w:val="00927799"/>
    <w:rsid w:val="0093502E"/>
    <w:rsid w:val="0095194E"/>
    <w:rsid w:val="0096041A"/>
    <w:rsid w:val="00964CF4"/>
    <w:rsid w:val="00964F4B"/>
    <w:rsid w:val="00972495"/>
    <w:rsid w:val="009A0E00"/>
    <w:rsid w:val="009A3D7A"/>
    <w:rsid w:val="009B12D6"/>
    <w:rsid w:val="009B1C25"/>
    <w:rsid w:val="009C4E7E"/>
    <w:rsid w:val="009C70A7"/>
    <w:rsid w:val="009D06E8"/>
    <w:rsid w:val="009E6D67"/>
    <w:rsid w:val="009E76BA"/>
    <w:rsid w:val="009F6723"/>
    <w:rsid w:val="009F7EE9"/>
    <w:rsid w:val="00A0752A"/>
    <w:rsid w:val="00A2129B"/>
    <w:rsid w:val="00A23CD8"/>
    <w:rsid w:val="00A249CD"/>
    <w:rsid w:val="00A251FD"/>
    <w:rsid w:val="00A42CDC"/>
    <w:rsid w:val="00A43277"/>
    <w:rsid w:val="00A52631"/>
    <w:rsid w:val="00A80600"/>
    <w:rsid w:val="00A80E0C"/>
    <w:rsid w:val="00A90299"/>
    <w:rsid w:val="00AA2914"/>
    <w:rsid w:val="00AA3305"/>
    <w:rsid w:val="00AB0103"/>
    <w:rsid w:val="00AB0445"/>
    <w:rsid w:val="00AB5553"/>
    <w:rsid w:val="00AB6B89"/>
    <w:rsid w:val="00AD0318"/>
    <w:rsid w:val="00AD44E7"/>
    <w:rsid w:val="00AD4B8A"/>
    <w:rsid w:val="00AF511F"/>
    <w:rsid w:val="00B3303C"/>
    <w:rsid w:val="00B527AA"/>
    <w:rsid w:val="00B55CE8"/>
    <w:rsid w:val="00B643D0"/>
    <w:rsid w:val="00B66A60"/>
    <w:rsid w:val="00B840C3"/>
    <w:rsid w:val="00B92D2C"/>
    <w:rsid w:val="00B94AB7"/>
    <w:rsid w:val="00BA11F1"/>
    <w:rsid w:val="00BB07EA"/>
    <w:rsid w:val="00BB2C1F"/>
    <w:rsid w:val="00BB3A81"/>
    <w:rsid w:val="00BB4928"/>
    <w:rsid w:val="00BC3DDD"/>
    <w:rsid w:val="00BC4ACF"/>
    <w:rsid w:val="00BC4CFB"/>
    <w:rsid w:val="00BC5FBE"/>
    <w:rsid w:val="00BF0CAE"/>
    <w:rsid w:val="00BF4354"/>
    <w:rsid w:val="00C13FFE"/>
    <w:rsid w:val="00C3315B"/>
    <w:rsid w:val="00C35137"/>
    <w:rsid w:val="00C43895"/>
    <w:rsid w:val="00C44C64"/>
    <w:rsid w:val="00C65F43"/>
    <w:rsid w:val="00C70B8C"/>
    <w:rsid w:val="00C74A78"/>
    <w:rsid w:val="00C75A26"/>
    <w:rsid w:val="00C80E63"/>
    <w:rsid w:val="00C819F7"/>
    <w:rsid w:val="00C90116"/>
    <w:rsid w:val="00C97AAB"/>
    <w:rsid w:val="00CB4997"/>
    <w:rsid w:val="00CB5367"/>
    <w:rsid w:val="00CB74DB"/>
    <w:rsid w:val="00CC359F"/>
    <w:rsid w:val="00CC4770"/>
    <w:rsid w:val="00CD3A53"/>
    <w:rsid w:val="00CD5104"/>
    <w:rsid w:val="00CF092A"/>
    <w:rsid w:val="00CF4305"/>
    <w:rsid w:val="00D1023A"/>
    <w:rsid w:val="00D16302"/>
    <w:rsid w:val="00D167C2"/>
    <w:rsid w:val="00D26464"/>
    <w:rsid w:val="00D34099"/>
    <w:rsid w:val="00D43E12"/>
    <w:rsid w:val="00D50F2A"/>
    <w:rsid w:val="00D727F0"/>
    <w:rsid w:val="00D86B94"/>
    <w:rsid w:val="00D90657"/>
    <w:rsid w:val="00DA7DD4"/>
    <w:rsid w:val="00DB58F8"/>
    <w:rsid w:val="00DC1B19"/>
    <w:rsid w:val="00DC3D8F"/>
    <w:rsid w:val="00DE3174"/>
    <w:rsid w:val="00E13F26"/>
    <w:rsid w:val="00E15492"/>
    <w:rsid w:val="00E4622C"/>
    <w:rsid w:val="00E51888"/>
    <w:rsid w:val="00E5428A"/>
    <w:rsid w:val="00E54648"/>
    <w:rsid w:val="00E6287F"/>
    <w:rsid w:val="00E63433"/>
    <w:rsid w:val="00E816E7"/>
    <w:rsid w:val="00E8529A"/>
    <w:rsid w:val="00E93199"/>
    <w:rsid w:val="00EA017F"/>
    <w:rsid w:val="00EB3062"/>
    <w:rsid w:val="00EC065E"/>
    <w:rsid w:val="00EC3605"/>
    <w:rsid w:val="00EC64ED"/>
    <w:rsid w:val="00ED601C"/>
    <w:rsid w:val="00EE18FF"/>
    <w:rsid w:val="00EE30AF"/>
    <w:rsid w:val="00EF64B8"/>
    <w:rsid w:val="00EF66DA"/>
    <w:rsid w:val="00EF6EDA"/>
    <w:rsid w:val="00EF7E75"/>
    <w:rsid w:val="00F02496"/>
    <w:rsid w:val="00F059FB"/>
    <w:rsid w:val="00F14A86"/>
    <w:rsid w:val="00F41F39"/>
    <w:rsid w:val="00F438A3"/>
    <w:rsid w:val="00F46763"/>
    <w:rsid w:val="00F47F22"/>
    <w:rsid w:val="00F55492"/>
    <w:rsid w:val="00F5583C"/>
    <w:rsid w:val="00F66362"/>
    <w:rsid w:val="00F77D11"/>
    <w:rsid w:val="00F8268D"/>
    <w:rsid w:val="00F83E9D"/>
    <w:rsid w:val="00F9675B"/>
    <w:rsid w:val="00FB1F96"/>
    <w:rsid w:val="00FC2AA1"/>
    <w:rsid w:val="00FD112C"/>
    <w:rsid w:val="00FE3C61"/>
    <w:rsid w:val="00FE682D"/>
    <w:rsid w:val="00FE7DAA"/>
    <w:rsid w:val="00FF1908"/>
    <w:rsid w:val="00FF2008"/>
    <w:rsid w:val="00FF2483"/>
    <w:rsid w:val="00FF27E5"/>
    <w:rsid w:val="00FF612E"/>
    <w:rsid w:val="09D7FE14"/>
    <w:rsid w:val="0F9F6400"/>
    <w:rsid w:val="13FE4EFF"/>
    <w:rsid w:val="28573A70"/>
    <w:rsid w:val="45D6B6EF"/>
    <w:rsid w:val="4AC46E99"/>
    <w:rsid w:val="7AE55D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01B1F"/>
  <w15:docId w15:val="{5F4B224B-C3A6-4C73-9DB1-3FF6990B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48E4"/>
    <w:rPr>
      <w:rFonts w:ascii="Times New Roman" w:hAnsi="Times New Roman"/>
      <w:sz w:val="28"/>
    </w:rPr>
  </w:style>
  <w:style w:type="paragraph" w:styleId="1">
    <w:name w:val="heading 1"/>
    <w:aliases w:val="Основной"/>
    <w:basedOn w:val="a0"/>
    <w:next w:val="a"/>
    <w:link w:val="10"/>
    <w:uiPriority w:val="9"/>
    <w:qFormat/>
    <w:rsid w:val="00D167C2"/>
    <w:pPr>
      <w:spacing w:after="280"/>
      <w:jc w:val="center"/>
      <w:outlineLvl w:val="0"/>
    </w:pPr>
    <w:rPr>
      <w:b/>
      <w:sz w:val="32"/>
    </w:rPr>
  </w:style>
  <w:style w:type="paragraph" w:styleId="2">
    <w:name w:val="heading 2"/>
    <w:basedOn w:val="1"/>
    <w:next w:val="a"/>
    <w:link w:val="20"/>
    <w:uiPriority w:val="9"/>
    <w:unhideWhenUsed/>
    <w:qFormat/>
    <w:rsid w:val="00AD44E7"/>
    <w:pPr>
      <w:spacing w:after="0"/>
      <w:outlineLvl w:val="1"/>
    </w:pPr>
    <w:rPr>
      <w:sz w:val="28"/>
    </w:rPr>
  </w:style>
  <w:style w:type="paragraph" w:styleId="3">
    <w:name w:val="heading 3"/>
    <w:basedOn w:val="a"/>
    <w:next w:val="a"/>
    <w:link w:val="30"/>
    <w:uiPriority w:val="9"/>
    <w:unhideWhenUsed/>
    <w:qFormat/>
    <w:rsid w:val="00D167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D167C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СНОВНОЙ"/>
    <w:basedOn w:val="a"/>
    <w:link w:val="a5"/>
    <w:rsid w:val="007C48E4"/>
    <w:rPr>
      <w:rFonts w:cs="Times New Roman"/>
    </w:rPr>
  </w:style>
  <w:style w:type="paragraph" w:customStyle="1" w:styleId="a0">
    <w:name w:val="Оформление ЛАБЫ"/>
    <w:basedOn w:val="a"/>
    <w:link w:val="a6"/>
    <w:qFormat/>
    <w:rsid w:val="007C48E4"/>
    <w:pPr>
      <w:spacing w:after="0" w:line="240" w:lineRule="auto"/>
      <w:ind w:firstLine="709"/>
      <w:jc w:val="both"/>
    </w:pPr>
  </w:style>
  <w:style w:type="character" w:customStyle="1" w:styleId="a5">
    <w:name w:val="ОСНОВНОЙ Знак"/>
    <w:basedOn w:val="a1"/>
    <w:link w:val="a4"/>
    <w:rsid w:val="007C48E4"/>
    <w:rPr>
      <w:rFonts w:ascii="Times New Roman" w:hAnsi="Times New Roman" w:cs="Times New Roman"/>
      <w:sz w:val="28"/>
    </w:rPr>
  </w:style>
  <w:style w:type="character" w:customStyle="1" w:styleId="10">
    <w:name w:val="Заголовок 1 Знак"/>
    <w:aliases w:val="Основной Знак"/>
    <w:basedOn w:val="a1"/>
    <w:link w:val="1"/>
    <w:uiPriority w:val="9"/>
    <w:rsid w:val="00D167C2"/>
    <w:rPr>
      <w:rFonts w:ascii="Times New Roman" w:hAnsi="Times New Roman"/>
      <w:b/>
      <w:sz w:val="32"/>
    </w:rPr>
  </w:style>
  <w:style w:type="character" w:customStyle="1" w:styleId="a6">
    <w:name w:val="Оформление ЛАБЫ Знак"/>
    <w:basedOn w:val="a1"/>
    <w:link w:val="a0"/>
    <w:rsid w:val="007C48E4"/>
    <w:rPr>
      <w:rFonts w:ascii="Times New Roman" w:hAnsi="Times New Roman"/>
      <w:sz w:val="28"/>
    </w:rPr>
  </w:style>
  <w:style w:type="paragraph" w:styleId="a7">
    <w:name w:val="No Spacing"/>
    <w:uiPriority w:val="1"/>
    <w:qFormat/>
    <w:rsid w:val="007C48E4"/>
    <w:pPr>
      <w:spacing w:after="0" w:line="240" w:lineRule="auto"/>
    </w:pPr>
    <w:rPr>
      <w:rFonts w:ascii="Times New Roman" w:hAnsi="Times New Roman"/>
      <w:sz w:val="28"/>
    </w:rPr>
  </w:style>
  <w:style w:type="character" w:customStyle="1" w:styleId="20">
    <w:name w:val="Заголовок 2 Знак"/>
    <w:basedOn w:val="a1"/>
    <w:link w:val="2"/>
    <w:uiPriority w:val="9"/>
    <w:rsid w:val="00AD44E7"/>
    <w:rPr>
      <w:rFonts w:ascii="Times New Roman" w:hAnsi="Times New Roman"/>
      <w:b/>
      <w:sz w:val="28"/>
    </w:rPr>
  </w:style>
  <w:style w:type="paragraph" w:styleId="a8">
    <w:name w:val="header"/>
    <w:basedOn w:val="a"/>
    <w:link w:val="a9"/>
    <w:uiPriority w:val="99"/>
    <w:unhideWhenUsed/>
    <w:rsid w:val="00BC3DDD"/>
    <w:pPr>
      <w:tabs>
        <w:tab w:val="center" w:pos="4677"/>
        <w:tab w:val="right" w:pos="9355"/>
      </w:tabs>
      <w:spacing w:after="0" w:line="240" w:lineRule="auto"/>
    </w:pPr>
  </w:style>
  <w:style w:type="character" w:customStyle="1" w:styleId="a9">
    <w:name w:val="Верхний колонтитул Знак"/>
    <w:basedOn w:val="a1"/>
    <w:link w:val="a8"/>
    <w:uiPriority w:val="99"/>
    <w:rsid w:val="00BC3DDD"/>
    <w:rPr>
      <w:rFonts w:ascii="Times New Roman" w:hAnsi="Times New Roman"/>
      <w:sz w:val="28"/>
    </w:rPr>
  </w:style>
  <w:style w:type="paragraph" w:styleId="aa">
    <w:name w:val="footer"/>
    <w:basedOn w:val="a"/>
    <w:link w:val="ab"/>
    <w:uiPriority w:val="99"/>
    <w:unhideWhenUsed/>
    <w:rsid w:val="00BC3DDD"/>
    <w:pPr>
      <w:tabs>
        <w:tab w:val="center" w:pos="4677"/>
        <w:tab w:val="right" w:pos="9355"/>
      </w:tabs>
      <w:spacing w:after="0" w:line="240" w:lineRule="auto"/>
    </w:pPr>
  </w:style>
  <w:style w:type="character" w:customStyle="1" w:styleId="ab">
    <w:name w:val="Нижний колонтитул Знак"/>
    <w:basedOn w:val="a1"/>
    <w:link w:val="aa"/>
    <w:uiPriority w:val="99"/>
    <w:rsid w:val="00BC3DDD"/>
    <w:rPr>
      <w:rFonts w:ascii="Times New Roman" w:hAnsi="Times New Roman"/>
      <w:sz w:val="28"/>
    </w:rPr>
  </w:style>
  <w:style w:type="paragraph" w:styleId="ac">
    <w:name w:val="List Paragraph"/>
    <w:basedOn w:val="a"/>
    <w:uiPriority w:val="34"/>
    <w:qFormat/>
    <w:rsid w:val="00964F4B"/>
    <w:pPr>
      <w:ind w:left="720"/>
      <w:contextualSpacing/>
    </w:pPr>
  </w:style>
  <w:style w:type="paragraph" w:styleId="ad">
    <w:name w:val="TOC Heading"/>
    <w:basedOn w:val="1"/>
    <w:next w:val="a"/>
    <w:uiPriority w:val="39"/>
    <w:unhideWhenUsed/>
    <w:qFormat/>
    <w:rsid w:val="00964F4B"/>
    <w:pPr>
      <w:keepNext/>
      <w:keepLines/>
      <w:spacing w:before="240" w:after="0" w:line="259" w:lineRule="auto"/>
      <w:ind w:firstLine="0"/>
      <w:jc w:val="left"/>
      <w:outlineLvl w:val="9"/>
    </w:pPr>
    <w:rPr>
      <w:rFonts w:asciiTheme="majorHAnsi" w:eastAsiaTheme="majorEastAsia" w:hAnsiTheme="majorHAnsi" w:cstheme="majorBidi"/>
      <w:b w:val="0"/>
      <w:color w:val="2E74B5" w:themeColor="accent1" w:themeShade="BF"/>
      <w:szCs w:val="32"/>
      <w:lang w:eastAsia="ru-RU"/>
    </w:rPr>
  </w:style>
  <w:style w:type="paragraph" w:styleId="11">
    <w:name w:val="toc 1"/>
    <w:basedOn w:val="a"/>
    <w:next w:val="a"/>
    <w:autoRedefine/>
    <w:uiPriority w:val="39"/>
    <w:unhideWhenUsed/>
    <w:rsid w:val="00FE682D"/>
    <w:pPr>
      <w:framePr w:hSpace="180" w:wrap="around" w:vAnchor="text" w:hAnchor="margin" w:y="33"/>
      <w:tabs>
        <w:tab w:val="right" w:leader="dot" w:pos="10478"/>
      </w:tabs>
      <w:spacing w:after="0" w:line="240" w:lineRule="auto"/>
      <w:jc w:val="both"/>
    </w:pPr>
  </w:style>
  <w:style w:type="character" w:styleId="ae">
    <w:name w:val="Hyperlink"/>
    <w:basedOn w:val="a1"/>
    <w:uiPriority w:val="99"/>
    <w:unhideWhenUsed/>
    <w:rsid w:val="00964F4B"/>
    <w:rPr>
      <w:color w:val="0563C1" w:themeColor="hyperlink"/>
      <w:u w:val="single"/>
    </w:rPr>
  </w:style>
  <w:style w:type="paragraph" w:styleId="af">
    <w:name w:val="Balloon Text"/>
    <w:basedOn w:val="a"/>
    <w:link w:val="af0"/>
    <w:uiPriority w:val="99"/>
    <w:semiHidden/>
    <w:unhideWhenUsed/>
    <w:rsid w:val="00E5428A"/>
    <w:pPr>
      <w:spacing w:after="0" w:line="240" w:lineRule="auto"/>
    </w:pPr>
    <w:rPr>
      <w:rFonts w:ascii="Tahoma" w:hAnsi="Tahoma" w:cs="Tahoma"/>
      <w:sz w:val="16"/>
      <w:szCs w:val="16"/>
    </w:rPr>
  </w:style>
  <w:style w:type="character" w:customStyle="1" w:styleId="af0">
    <w:name w:val="Текст выноски Знак"/>
    <w:basedOn w:val="a1"/>
    <w:link w:val="af"/>
    <w:uiPriority w:val="99"/>
    <w:semiHidden/>
    <w:rsid w:val="00E5428A"/>
    <w:rPr>
      <w:rFonts w:ascii="Tahoma" w:hAnsi="Tahoma" w:cs="Tahoma"/>
      <w:sz w:val="16"/>
      <w:szCs w:val="16"/>
    </w:rPr>
  </w:style>
  <w:style w:type="paragraph" w:styleId="21">
    <w:name w:val="toc 2"/>
    <w:basedOn w:val="a"/>
    <w:next w:val="a"/>
    <w:autoRedefine/>
    <w:uiPriority w:val="39"/>
    <w:unhideWhenUsed/>
    <w:rsid w:val="00FE682D"/>
    <w:pPr>
      <w:spacing w:after="0" w:line="240" w:lineRule="auto"/>
      <w:ind w:left="284"/>
      <w:jc w:val="both"/>
    </w:pPr>
  </w:style>
  <w:style w:type="character" w:customStyle="1" w:styleId="30">
    <w:name w:val="Заголовок 3 Знак"/>
    <w:basedOn w:val="a1"/>
    <w:link w:val="3"/>
    <w:uiPriority w:val="9"/>
    <w:rsid w:val="00D167C2"/>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1"/>
    <w:link w:val="4"/>
    <w:uiPriority w:val="9"/>
    <w:rsid w:val="00D167C2"/>
    <w:rPr>
      <w:rFonts w:asciiTheme="majorHAnsi" w:eastAsiaTheme="majorEastAsia" w:hAnsiTheme="majorHAnsi" w:cstheme="majorBidi"/>
      <w:i/>
      <w:iCs/>
      <w:color w:val="2E74B5" w:themeColor="accent1" w:themeShade="BF"/>
      <w:sz w:val="28"/>
    </w:rPr>
  </w:style>
  <w:style w:type="paragraph" w:styleId="31">
    <w:name w:val="toc 3"/>
    <w:basedOn w:val="a"/>
    <w:next w:val="a"/>
    <w:autoRedefine/>
    <w:uiPriority w:val="39"/>
    <w:unhideWhenUsed/>
    <w:rsid w:val="00FF27E5"/>
    <w:pPr>
      <w:spacing w:after="100"/>
      <w:ind w:left="440"/>
    </w:pPr>
    <w:rPr>
      <w:rFonts w:asciiTheme="minorHAnsi" w:eastAsiaTheme="minorEastAsia" w:hAnsiTheme="minorHAnsi" w:cs="Times New Roman"/>
      <w:sz w:val="22"/>
      <w:lang w:eastAsia="ru-RU"/>
    </w:rPr>
  </w:style>
  <w:style w:type="table" w:styleId="af1">
    <w:name w:val="Table Grid"/>
    <w:basedOn w:val="a2"/>
    <w:rsid w:val="00743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itle"/>
    <w:basedOn w:val="a"/>
    <w:next w:val="a"/>
    <w:link w:val="af3"/>
    <w:uiPriority w:val="10"/>
    <w:qFormat/>
    <w:rsid w:val="004B17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3">
    <w:name w:val="Заголовок Знак"/>
    <w:basedOn w:val="a1"/>
    <w:link w:val="af2"/>
    <w:uiPriority w:val="10"/>
    <w:rsid w:val="004B177B"/>
    <w:rPr>
      <w:rFonts w:asciiTheme="majorHAnsi" w:eastAsiaTheme="majorEastAsia" w:hAnsiTheme="majorHAnsi" w:cstheme="majorBidi"/>
      <w:spacing w:val="-10"/>
      <w:kern w:val="28"/>
      <w:sz w:val="56"/>
      <w:szCs w:val="56"/>
    </w:rPr>
  </w:style>
  <w:style w:type="paragraph" w:styleId="af4">
    <w:name w:val="Body Text Indent"/>
    <w:basedOn w:val="a"/>
    <w:link w:val="af5"/>
    <w:rsid w:val="00AB0103"/>
    <w:pPr>
      <w:spacing w:after="0" w:line="240" w:lineRule="auto"/>
      <w:ind w:left="6300" w:hanging="6300"/>
    </w:pPr>
    <w:rPr>
      <w:rFonts w:eastAsia="Times New Roman" w:cs="Times New Roman"/>
      <w:sz w:val="24"/>
      <w:szCs w:val="20"/>
      <w:lang w:eastAsia="ru-RU"/>
    </w:rPr>
  </w:style>
  <w:style w:type="character" w:customStyle="1" w:styleId="af5">
    <w:name w:val="Основной текст с отступом Знак"/>
    <w:basedOn w:val="a1"/>
    <w:link w:val="af4"/>
    <w:rsid w:val="00AB0103"/>
    <w:rPr>
      <w:rFonts w:ascii="Times New Roman" w:eastAsia="Times New Roman" w:hAnsi="Times New Roman" w:cs="Times New Roman"/>
      <w:sz w:val="24"/>
      <w:szCs w:val="20"/>
      <w:lang w:eastAsia="ru-RU"/>
    </w:rPr>
  </w:style>
  <w:style w:type="paragraph" w:styleId="af6">
    <w:name w:val="Body Text"/>
    <w:basedOn w:val="a"/>
    <w:link w:val="af7"/>
    <w:uiPriority w:val="99"/>
    <w:semiHidden/>
    <w:unhideWhenUsed/>
    <w:rsid w:val="00222427"/>
    <w:pPr>
      <w:spacing w:after="120"/>
    </w:pPr>
  </w:style>
  <w:style w:type="character" w:customStyle="1" w:styleId="af7">
    <w:name w:val="Основной текст Знак"/>
    <w:basedOn w:val="a1"/>
    <w:link w:val="af6"/>
    <w:uiPriority w:val="99"/>
    <w:semiHidden/>
    <w:rsid w:val="00222427"/>
    <w:rPr>
      <w:rFonts w:ascii="Times New Roman" w:hAnsi="Times New Roman"/>
      <w:sz w:val="28"/>
    </w:rPr>
  </w:style>
  <w:style w:type="table" w:customStyle="1" w:styleId="12">
    <w:name w:val="Сетка таблицы1"/>
    <w:basedOn w:val="a2"/>
    <w:next w:val="af1"/>
    <w:rsid w:val="0022242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Unresolved Mention"/>
    <w:basedOn w:val="a1"/>
    <w:uiPriority w:val="99"/>
    <w:semiHidden/>
    <w:unhideWhenUsed/>
    <w:rsid w:val="00BF4354"/>
    <w:rPr>
      <w:color w:val="605E5C"/>
      <w:shd w:val="clear" w:color="auto" w:fill="E1DFDD"/>
    </w:rPr>
  </w:style>
  <w:style w:type="character" w:styleId="af9">
    <w:name w:val="FollowedHyperlink"/>
    <w:basedOn w:val="a1"/>
    <w:uiPriority w:val="99"/>
    <w:semiHidden/>
    <w:unhideWhenUsed/>
    <w:rsid w:val="00BF4354"/>
    <w:rPr>
      <w:color w:val="954F72" w:themeColor="followedHyperlink"/>
      <w:u w:val="single"/>
    </w:rPr>
  </w:style>
  <w:style w:type="paragraph" w:styleId="afa">
    <w:name w:val="caption"/>
    <w:basedOn w:val="a"/>
    <w:next w:val="a"/>
    <w:uiPriority w:val="35"/>
    <w:unhideWhenUsed/>
    <w:qFormat/>
    <w:rsid w:val="000E545F"/>
    <w:pPr>
      <w:spacing w:after="200" w:line="240" w:lineRule="auto"/>
    </w:pPr>
    <w:rPr>
      <w:i/>
      <w:iCs/>
      <w:color w:val="44546A" w:themeColor="text2"/>
      <w:sz w:val="18"/>
      <w:szCs w:val="18"/>
    </w:rPr>
  </w:style>
  <w:style w:type="paragraph" w:customStyle="1" w:styleId="docdata">
    <w:name w:val="docdata"/>
    <w:aliases w:val="docy,v5,2588,bqiaagaaeyqcaaagiaiaaaodcqaabzejaaaaaaaaaaaaaaaaaaaaaaaaaaaaaaaaaaaaaaaaaaaaaaaaaaaaaaaaaaaaaaaaaaaaaaaaaaaaaaaaaaaaaaaaaaaaaaaaaaaaaaaaaaaaaaaaaaaaaaaaaaaaaaaaaaaaaaaaaaaaaaaaaaaaaaaaaaaaaaaaaaaaaaaaaaaaaaaaaaaaaaaaaaaaaaaaaaaaaaaa"/>
    <w:basedOn w:val="a"/>
    <w:rsid w:val="00495551"/>
    <w:pPr>
      <w:spacing w:before="100" w:beforeAutospacing="1" w:after="100" w:afterAutospacing="1" w:line="240" w:lineRule="auto"/>
    </w:pPr>
    <w:rPr>
      <w:rFonts w:eastAsia="Times New Roman" w:cs="Times New Roman"/>
      <w:sz w:val="24"/>
      <w:szCs w:val="24"/>
      <w:lang w:eastAsia="ru-RU"/>
    </w:rPr>
  </w:style>
  <w:style w:type="paragraph" w:styleId="afb">
    <w:name w:val="Normal (Web)"/>
    <w:basedOn w:val="a"/>
    <w:uiPriority w:val="99"/>
    <w:semiHidden/>
    <w:unhideWhenUsed/>
    <w:rsid w:val="00495551"/>
    <w:pPr>
      <w:spacing w:before="100" w:beforeAutospacing="1" w:after="100" w:afterAutospacing="1" w:line="240" w:lineRule="auto"/>
    </w:pPr>
    <w:rPr>
      <w:rFonts w:eastAsia="Times New Roman" w:cs="Times New Roman"/>
      <w:sz w:val="24"/>
      <w:szCs w:val="24"/>
      <w:lang w:eastAsia="ru-RU"/>
    </w:rPr>
  </w:style>
  <w:style w:type="character" w:customStyle="1" w:styleId="messagetext">
    <w:name w:val="messagetext"/>
    <w:basedOn w:val="a1"/>
    <w:rsid w:val="009068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google.com/search?q=%D0%A2%D0%B5%D0%BA%D1%81%D1%82%D0%BE%D0%B2%D1%8B%D0%B9+%D0%B8%D0%BD%D1%82%D0%B5%D1%80%D1%84%D0%B5%D0%B9%D1%81+%28TUI%29&amp;sca_esv=3087728c2f704245&amp;sxsrf=ANbL-n5umz8RLhokHd7O5heRCf-lEMP1rQ%3A1774503294564&amp;ei=fsXEafaHIr3jwPAPqY6M0Ak&amp;biw=1536&amp;bih=827&amp;oq=%D0%B2%D0%B8%D0%B4%D1%8B+%D0%B8%D0%BD%D1%82%D0%B5%D1%80&amp;gs_lp=Egxnd3Mtd2l6LXNlcnAiE9Cy0LjQtNGLINC40L3RgtC10YAqAggAMgoQABiABBhDGIoFMgUQABiABDIFEAAYgAQyBRAAGIAEMgUQABiABDIFEAAYgAQyBRAAGIAEMgUQABiABDIFEAAYgAQyBRAAGIAESPIoUJARWOEfcAJ4AZABAJgBcKAByQeqAQM2LjS4AQPIAQD4AQGYAgygAswIqAITwgIKEAAYsAMY1gQYR8ICDRAAGIAEGLADGEMYigXCAgcQIxgnGOoCwgIWEAAYgAQYQxi0AhjnBhiKBRjqAtgBAcICEBAAGAMYtAIY6gIYjwHYAQHCAgoQIxiABBgnGIoFwgIEECMYJ8ICEBAjGPAFGIAEGCcYyQIYigXCAgsQABiABBixAxiDAcICERAuGIAEGLEDGNEDGIMBGMcBwgIIEAAYgAQYsQPCAg4QABiABBixAxiDARiKBcICEBAAGIAEGLEDGEMYgwEYigWYAxXxBSSmevZr4wcHiAYBkAYKugYGCAEQARgBkgcDNi42oAfPUbIHAzQuNrgHrAjCBwcyLTcuNC4xyAdmgAgA&amp;sclient=gws-wiz-serp&amp;mstk=AUtExfCKZFapRL6E8c4BsXPVSS_Hb8jBdSIE15zznNF7fhf3KdMqbAS7Z5M8kXOjqhJwtBRSZJwK84-q8Ifxqzf8ymxHyyDd4xDvKmUgbe6h1Y0qJkYwGYY2e6--UZVj6IwBPIY&amp;csui=3&amp;ved=2ahUKEwib2_6I7byTAxWmJBAIHfFfIpUQgK4QegYIAQgCEAk" TargetMode="External"/><Relationship Id="rId26" Type="http://schemas.openxmlformats.org/officeDocument/2006/relationships/image" Target="media/image7.png"/><Relationship Id="rId39" Type="http://schemas.openxmlformats.org/officeDocument/2006/relationships/hyperlink" Target="https://meganorm.ru/Index2/1/4294850/4294850123.htm" TargetMode="External"/><Relationship Id="rId21" Type="http://schemas.openxmlformats.org/officeDocument/2006/relationships/hyperlink" Target="https://www.google.com/search?q=%D0%A2%D0%B0%D0%BA%D1%82%D0%B8%D0%BB%D1%8C%D0%BD%D1%8B%D0%B9+%D0%B8%D0%BD%D1%82%D0%B5%D1%80%D1%84%D0%B5%D0%B9%D1%81&amp;sca_esv=3087728c2f704245&amp;sxsrf=ANbL-n5umz8RLhokHd7O5heRCf-lEMP1rQ%3A1774503294564&amp;ei=fsXEafaHIr3jwPAPqY6M0Ak&amp;biw=1536&amp;bih=827&amp;oq=%D0%B2%D0%B8%D0%B4%D1%8B+%D0%B8%D0%BD%D1%82%D0%B5%D1%80&amp;gs_lp=Egxnd3Mtd2l6LXNlcnAiE9Cy0LjQtNGLINC40L3RgtC10YAqAggAMgoQABiABBhDGIoFMgUQABiABDIFEAAYgAQyBRAAGIAEMgUQABiABDIFEAAYgAQyBRAAGIAEMgUQABiABDIFEAAYgAQyBRAAGIAESPIoUJARWOEfcAJ4AZABAJgBcKAByQeqAQM2LjS4AQPIAQD4AQGYAgygAswIqAITwgIKEAAYsAMY1gQYR8ICDRAAGIAEGLADGEMYigXCAgcQIxgnGOoCwgIWEAAYgAQYQxi0AhjnBhiKBRjqAtgBAcICEBAAGAMYtAIY6gIYjwHYAQHCAgoQIxiABBgnGIoFwgIEECMYJ8ICEBAjGPAFGIAEGCcYyQIYigXCAgsQABiABBixAxiDAcICERAuGIAEGLEDGNEDGIMBGMcBwgIIEAAYgAQYsQPCAg4QABiABBixAxiDARiKBcICEBAAGIAEGLEDGEMYgwEYigWYAxXxBSSmevZr4wcHiAYBkAYKugYGCAEQARgBkgcDNi42oAfPUbIHAzQuNrgHrAjCBwcyLTcuNC4xyAdmgAgA&amp;sclient=gws-wiz-serp&amp;mstk=AUtExfCKZFapRL6E8c4BsXPVSS_Hb8jBdSIE15zznNF7fhf3KdMqbAS7Z5M8kXOjqhJwtBRSZJwK84-q8Ifxqzf8ymxHyyDd4xDvKmUgbe6h1Y0qJkYwGYY2e6--UZVj6IwBPIY&amp;csui=3&amp;ved=2ahUKEwib2_6I7byTAxWmJBAIHfFfIpUQgK4QegYIAQgCEA8" TargetMode="External"/><Relationship Id="rId34" Type="http://schemas.openxmlformats.org/officeDocument/2006/relationships/hyperlink" Target="https://practicum.yandex.ru/blog/chto-takoe-polzovatelskii-interfeys/"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oogle.com/search?q=%D0%93%D1%80%D0%B0%D1%84%D0%B8%D1%87%D0%B5%D1%81%D0%BA%D0%B8%D0%B9+%D0%B8%D0%BD%D1%82%D0%B5%D1%80%D1%84%D0%B5%D0%B9%D1%81+%28GUI%29&amp;sca_esv=3087728c2f704245&amp;sxsrf=ANbL-n5umz8RLhokHd7O5heRCf-lEMP1rQ%3A1774503294564&amp;ei=fsXEafaHIr3jwPAPqY6M0Ak&amp;biw=1536&amp;bih=827&amp;oq=%D0%B2%D0%B8%D0%B4%D1%8B+%D0%B8%D0%BD%D1%82%D0%B5%D1%80&amp;gs_lp=Egxnd3Mtd2l6LXNlcnAiE9Cy0LjQtNGLINC40L3RgtC10YAqAggAMgoQABiABBhDGIoFMgUQABiABDIFEAAYgAQyBRAAGIAEMgUQABiABDIFEAAYgAQyBRAAGIAEMgUQABiABDIFEAAYgAQyBRAAGIAESPIoUJARWOEfcAJ4AZABAJgBcKAByQeqAQM2LjS4AQPIAQD4AQGYAgygAswIqAITwgIKEAAYsAMY1gQYR8ICDRAAGIAEGLADGEMYigXCAgcQIxgnGOoCwgIWEAAYgAQYQxi0AhjnBhiKBRjqAtgBAcICEBAAGAMYtAIY6gIYjwHYAQHCAgoQIxiABBgnGIoFwgIEECMYJ8ICEBAjGPAFGIAEGCcYyQIYigXCAgsQABiABBixAxiDAcICERAuGIAEGLEDGNEDGIMBGMcBwgIIEAAYgAQYsQPCAg4QABiABBixAxiDARiKBcICEBAAGIAEGLEDGEMYgwEYigWYAxXxBSSmevZr4wcHiAYBkAYKugYGCAEQARgBkgcDNi42oAfPUbIHAzQuNrgHrAjCBwcyLTcuNC4xyAdmgAgA&amp;sclient=gws-wiz-serp&amp;mstk=AUtExfCKZFapRL6E8c4BsXPVSS_Hb8jBdSIE15zznNF7fhf3KdMqbAS7Z5M8kXOjqhJwtBRSZJwK84-q8Ifxqzf8ymxHyyDd4xDvKmUgbe6h1Y0qJkYwGYY2e6--UZVj6IwBPIY&amp;csui=3&amp;ved=2ahUKEwib2_6I7byTAxWmJBAIHfFfIpUQgK4QegYIAQgCEAU" TargetMode="External"/><Relationship Id="rId20" Type="http://schemas.openxmlformats.org/officeDocument/2006/relationships/hyperlink" Target="https://www.google.com/search?q=%D0%96%D0%B5%D1%81%D1%82%D0%BE%D0%B2%D1%8B%D0%B9+%D0%B8%D0%BD%D1%82%D0%B5%D1%80%D1%84%D0%B5%D0%B9%D1%81+%28GBI%2FGDI%29&amp;sca_esv=3087728c2f704245&amp;sxsrf=ANbL-n5umz8RLhokHd7O5heRCf-lEMP1rQ%3A1774503294564&amp;ei=fsXEafaHIr3jwPAPqY6M0Ak&amp;biw=1536&amp;bih=827&amp;oq=%D0%B2%D0%B8%D0%B4%D1%8B+%D0%B8%D0%BD%D1%82%D0%B5%D1%80&amp;gs_lp=Egxnd3Mtd2l6LXNlcnAiE9Cy0LjQtNGLINC40L3RgtC10YAqAggAMgoQABiABBhDGIoFMgUQABiABDIFEAAYgAQyBRAAGIAEMgUQABiABDIFEAAYgAQyBRAAGIAEMgUQABiABDIFEAAYgAQyBRAAGIAESPIoUJARWOEfcAJ4AZABAJgBcKAByQeqAQM2LjS4AQPIAQD4AQGYAgygAswIqAITwgIKEAAYsAMY1gQYR8ICDRAAGIAEGLADGEMYigXCAgcQIxgnGOoCwgIWEAAYgAQYQxi0AhjnBhiKBRjqAtgBAcICEBAAGAMYtAIY6gIYjwHYAQHCAgoQIxiABBgnGIoFwgIEECMYJ8ICEBAjGPAFGIAEGCcYyQIYigXCAgsQABiABBixAxiDAcICERAuGIAEGLEDGNEDGIMBGMcBwgIIEAAYgAQYsQPCAg4QABiABBixAxiDARiKBcICEBAAGIAEGLEDGEMYgwEYigWYAxXxBSSmevZr4wcHiAYBkAYKugYGCAEQARgBkgcDNi42oAfPUbIHAzQuNrgHrAjCBwcyLTcuNC4xyAdmgAgA&amp;sclient=gws-wiz-serp&amp;mstk=AUtExfCKZFapRL6E8c4BsXPVSS_Hb8jBdSIE15zznNF7fhf3KdMqbAS7Z5M8kXOjqhJwtBRSZJwK84-q8Ifxqzf8ymxHyyDd4xDvKmUgbe6h1Y0qJkYwGYY2e6--UZVj6IwBPIY&amp;csui=3&amp;ved=2ahUKEwib2_6I7byTAxWmJBAIHfFfIpUQgK4QegYIAQgCEA0" TargetMode="External"/><Relationship Id="rId29" Type="http://schemas.openxmlformats.org/officeDocument/2006/relationships/image" Target="media/image1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yperlink" Target="https://vk.com/away.php?to=https%3A%2F%2Flearn.microsoft.com%2Fru-ru%2Fvisualstudio%2F&amp;utf=1" TargetMode="External"/><Relationship Id="rId40"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yperlink" Target="https://vk.com/away.php?to=https%3A%2F%2Flearn.microsoft.com%2Fru-ru%2Fdotnet%2Fcsharp%2F&amp;utf=1" TargetMode="External"/><Relationship Id="rId10" Type="http://schemas.openxmlformats.org/officeDocument/2006/relationships/footer" Target="footer1.xml"/><Relationship Id="rId19" Type="http://schemas.openxmlformats.org/officeDocument/2006/relationships/hyperlink" Target="https://www.google.com/search?q=%D0%93%D0%BE%D0%BB%D0%BE%D1%81%D0%BE%D0%B2%D0%BE%D0%B9+%D0%B8%D0%BD%D1%82%D0%B5%D1%80%D1%84%D0%B5%D0%B9%D1%81+%28VUI%29&amp;sca_esv=3087728c2f704245&amp;sxsrf=ANbL-n5umz8RLhokHd7O5heRCf-lEMP1rQ%3A1774503294564&amp;ei=fsXEafaHIr3jwPAPqY6M0Ak&amp;biw=1536&amp;bih=827&amp;oq=%D0%B2%D0%B8%D0%B4%D1%8B+%D0%B8%D0%BD%D1%82%D0%B5%D1%80&amp;gs_lp=Egxnd3Mtd2l6LXNlcnAiE9Cy0LjQtNGLINC40L3RgtC10YAqAggAMgoQABiABBhDGIoFMgUQABiABDIFEAAYgAQyBRAAGIAEMgUQABiABDIFEAAYgAQyBRAAGIAEMgUQABiABDIFEAAYgAQyBRAAGIAESPIoUJARWOEfcAJ4AZABAJgBcKAByQeqAQM2LjS4AQPIAQD4AQGYAgygAswIqAITwgIKEAAYsAMY1gQYR8ICDRAAGIAEGLADGEMYigXCAgcQIxgnGOoCwgIWEAAYgAQYQxi0AhjnBhiKBRjqAtgBAcICEBAAGAMYtAIY6gIYjwHYAQHCAgoQIxiABBgnGIoFwgIEECMYJ8ICEBAjGPAFGIAEGCcYyQIYigXCAgsQABiABBixAxiDAcICERAuGIAEGLEDGNEDGIMBGMcBwgIIEAAYgAQYsQPCAg4QABiABBixAxiDARiKBcICEBAAGIAEGLEDGEMYgwEYigWYAxXxBSSmevZr4wcHiAYBkAYKugYGCAEQARgBkgcDNi42oAfPUbIHAzQuNrgHrAjCBwcyLTcuNC4xyAdmgAgA&amp;sclient=gws-wiz-serp&amp;mstk=AUtExfCKZFapRL6E8c4BsXPVSS_Hb8jBdSIE15zznNF7fhf3KdMqbAS7Z5M8kXOjqhJwtBRSZJwK84-q8Ifxqzf8ymxHyyDd4xDvKmUgbe6h1Y0qJkYwGYY2e6--UZVj6IwBPIY&amp;csui=3&amp;ved=2ahUKEwib2_6I7byTAxWmJBAIHfFfIpUQgK4QegYIAQgCEAs"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yperlink" Target="https://www.google.com/search?q=%D0%9D%D0%B5%D0%B9%D1%80%D0%BE%D0%B8%D0%BD%D1%82%D0%B5%D1%80%D1%84%D0%B5%D0%B9%D1%81&amp;sca_esv=3087728c2f704245&amp;sxsrf=ANbL-n5umz8RLhokHd7O5heRCf-lEMP1rQ%3A1774503294564&amp;ei=fsXEafaHIr3jwPAPqY6M0Ak&amp;biw=1536&amp;bih=827&amp;oq=%D0%B2%D0%B8%D0%B4%D1%8B+%D0%B8%D0%BD%D1%82%D0%B5%D1%80&amp;gs_lp=Egxnd3Mtd2l6LXNlcnAiE9Cy0LjQtNGLINC40L3RgtC10YAqAggAMgoQABiABBhDGIoFMgUQABiABDIFEAAYgAQyBRAAGIAEMgUQABiABDIFEAAYgAQyBRAAGIAEMgUQABiABDIFEAAYgAQyBRAAGIAESPIoUJARWOEfcAJ4AZABAJgBcKAByQeqAQM2LjS4AQPIAQD4AQGYAgygAswIqAITwgIKEAAYsAMY1gQYR8ICDRAAGIAEGLADGEMYigXCAgcQIxgnGOoCwgIWEAAYgAQYQxi0AhjnBhiKBRjqAtgBAcICEBAAGAMYtAIY6gIYjwHYAQHCAgoQIxiABBgnGIoFwgIEECMYJ8ICEBAjGPAFGIAEGCcYyQIYigXCAgsQABiABBixAxiDAcICERAuGIAEGLEDGNEDGIMBGMcBwgIIEAAYgAQYsQPCAg4QABiABBixAxiDARiKBcICEBAAGIAEGLEDGEMYgwEYigWYAxXxBSSmevZr4wcHiAYBkAYKugYGCAEQARgBkgcDNi42oAfPUbIHAzQuNrgHrAjCBwcyLTcuNC4xyAdmgAgA&amp;sclient=gws-wiz-serp&amp;mstk=AUtExfCKZFapRL6E8c4BsXPVSS_Hb8jBdSIE15zznNF7fhf3KdMqbAS7Z5M8kXOjqhJwtBRSZJwK84-q8Ifxqzf8ymxHyyDd4xDvKmUgbe6h1Y0qJkYwGYY2e6--UZVj6IwBPIY&amp;csui=3&amp;ved=2ahUKEwib2_6I7byTAxWmJBAIHfFfIpUQgK4QegYIAQgCEBE"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dsgners.ru/dsgnersstudy/3813-chto-takoe-polzovatelskiy-interfeys" TargetMode="Externa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google.com/search?q=%D0%98%D0%BD%D1%82%D0%B5%D1%80%D1%84%D0%B5%D0%B9%D1%81+%D0%BA%D0%BE%D0%BC%D0%B0%D0%BD%D0%B4%D0%BD%D0%BE%D0%B9+%D1%81%D1%82%D1%80%D0%BE%D0%BA%D0%B8+%28CLI%29&amp;sca_esv=3087728c2f704245&amp;sxsrf=ANbL-n5umz8RLhokHd7O5heRCf-lEMP1rQ%3A1774503294564&amp;ei=fsXEafaHIr3jwPAPqY6M0Ak&amp;biw=1536&amp;bih=827&amp;oq=%D0%B2%D0%B8%D0%B4%D1%8B+%D0%B8%D0%BD%D1%82%D0%B5%D1%80&amp;gs_lp=Egxnd3Mtd2l6LXNlcnAiE9Cy0LjQtNGLINC40L3RgtC10YAqAggAMgoQABiABBhDGIoFMgUQABiABDIFEAAYgAQyBRAAGIAEMgUQABiABDIFEAAYgAQyBRAAGIAEMgUQABiABDIFEAAYgAQyBRAAGIAESPIoUJARWOEfcAJ4AZABAJgBcKAByQeqAQM2LjS4AQPIAQD4AQGYAgygAswIqAITwgIKEAAYsAMY1gQYR8ICDRAAGIAEGLADGEMYigXCAgcQIxgnGOoCwgIWEAAYgAQYQxi0AhjnBhiKBRjqAtgBAcICEBAAGAMYtAIY6gIYjwHYAQHCAgoQIxiABBgnGIoFwgIEECMYJ8ICEBAjGPAFGIAEGCcYyQIYigXCAgsQABiABBixAxiDAcICERAuGIAEGLEDGNEDGIMBGMcBwgIIEAAYgAQYsQPCAg4QABiABBixAxiDARiKBcICEBAAGIAEGLEDGEMYgwEYigWYAxXxBSSmevZr4wcHiAYBkAYKugYGCAEQARgBkgcDNi42oAfPUbIHAzQuNrgHrAjCBwcyLTcuNC4xyAdmgAgA&amp;sclient=gws-wiz-serp&amp;mstk=AUtExfCKZFapRL6E8c4BsXPVSS_Hb8jBdSIE15zznNF7fhf3KdMqbAS7Z5M8kXOjqhJwtBRSZJwK84-q8Ifxqzf8ymxHyyDd4xDvKmUgbe6h1Y0qJkYwGYY2e6--UZVj6IwBPIY&amp;csui=3&amp;ved=2ahUKEwib2_6I7byTAxWmJBAIHfFfIpUQgK4QegYIAQgCEAc" TargetMode="External"/><Relationship Id="rId25" Type="http://schemas.openxmlformats.org/officeDocument/2006/relationships/image" Target="media/image6.png"/><Relationship Id="rId33" Type="http://schemas.openxmlformats.org/officeDocument/2006/relationships/hyperlink" Target="https://meganorm.ru/Index/76/76009.htm" TargetMode="External"/><Relationship Id="rId38" Type="http://schemas.openxmlformats.org/officeDocument/2006/relationships/hyperlink" Target="https://javarush.com/groups/posts/dlya-chego-ispolzuetsya-cshar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O:\&#1057;%20&#1089;&#1077;&#1088;&#1074;&#1077;&#1088;&#1072;\_&#1048;&#1057;&#1055;\4&#1089;&#1077;&#1084;_&#1058;&#1077;&#1093;&#1085;&#1086;&#1083;&#1086;&#1075;&#1080;&#1103;%20&#1088;&#1072;&#1079;&#1088;&#1072;&#1073;&#1086;&#1090;&#1082;&#1080;%20&#1055;&#1054;\&#1050;&#1091;&#1088;&#1089;&#1086;&#1074;&#1072;&#1103;%20&#1088;&#1072;&#1073;&#1086;&#1090;&#1072;\&#1064;&#1072;&#1073;&#1083;&#1086;&#1085;%20&#1086;&#1092;&#1086;&#1088;&#1084;&#1083;&#1077;&#1085;&#1080;&#1103;%20&#1050;&#1056;%20&#1058;&#1056;&#1055;&#105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EB9C9-D03E-4C57-951B-A28B2D6FF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оформления КР ТРПО</Template>
  <TotalTime>1475</TotalTime>
  <Pages>32</Pages>
  <Words>7412</Words>
  <Characters>42255</Characters>
  <Application>Microsoft Office Word</Application>
  <DocSecurity>0</DocSecurity>
  <Lines>352</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Михайличенко Жанна Владимировна</dc:creator>
  <cp:lastModifiedBy>Кирилл Зимцов</cp:lastModifiedBy>
  <cp:revision>41</cp:revision>
  <cp:lastPrinted>2020-11-23T21:13:00Z</cp:lastPrinted>
  <dcterms:created xsi:type="dcterms:W3CDTF">2026-03-09T18:46:00Z</dcterms:created>
  <dcterms:modified xsi:type="dcterms:W3CDTF">2026-06-01T18:03:00Z</dcterms:modified>
</cp:coreProperties>
</file>