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3F7" w:rsidRDefault="00752CF5" w:rsidP="002053F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3947160</wp:posOffset>
                </wp:positionH>
                <wp:positionV relativeFrom="paragraph">
                  <wp:posOffset>8328660</wp:posOffset>
                </wp:positionV>
                <wp:extent cx="1468120" cy="624840"/>
                <wp:effectExtent l="0" t="0" r="0" b="381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B0BB1" w:rsidRPr="00173F61" w:rsidRDefault="004B0BB1">
                            <w:pPr>
                              <w:rPr>
                                <w:b/>
                                <w:sz w:val="27"/>
                              </w:rPr>
                            </w:pPr>
                            <w:r w:rsidRPr="00173F61">
                              <w:rPr>
                                <w:rFonts w:hint="eastAsia"/>
                                <w:b/>
                                <w:sz w:val="27"/>
                              </w:rPr>
                              <w:t>时间</w:t>
                            </w:r>
                            <w:r w:rsidRPr="00173F61">
                              <w:rPr>
                                <w:b/>
                                <w:sz w:val="27"/>
                              </w:rPr>
                              <w:t>：</w:t>
                            </w:r>
                            <w:r w:rsidR="00604F62" w:rsidRPr="00173F61">
                              <w:rPr>
                                <w:rFonts w:hint="eastAsia"/>
                                <w:b/>
                                <w:sz w:val="27"/>
                              </w:rPr>
                              <w:t>2017/4/4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margin-left:310.8pt;margin-top:655.8pt;width:115.6pt;height:49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" filled="f" stroked="f" strokeweight=".5pt">
                <v:textbox>
                  <w:txbxContent>
                    <w:p w:rsidR="004B0BB1" w:rsidRPr="00173F61" w:rsidRDefault="004B0BB1">
                      <w:pPr>
                        <w:rPr>
                          <w:b/>
                          <w:sz w:val="27"/>
                        </w:rPr>
                      </w:pPr>
                      <w:r w:rsidRPr="00173F61">
                        <w:rPr>
                          <w:rFonts w:hint="eastAsia"/>
                          <w:b/>
                          <w:sz w:val="27"/>
                        </w:rPr>
                        <w:t>时间</w:t>
                      </w:r>
                      <w:r w:rsidRPr="00173F61">
                        <w:rPr>
                          <w:b/>
                          <w:sz w:val="27"/>
                        </w:rPr>
                        <w:t>：</w:t>
                      </w:r>
                      <w:r w:rsidR="00604F62" w:rsidRPr="00173F61">
                        <w:rPr>
                          <w:rFonts w:hint="eastAsia"/>
                          <w:b/>
                          <w:sz w:val="27"/>
                        </w:rPr>
                        <w:t>2017/4/4</w:t>
                      </w:r>
                    </w:p>
                  </w:txbxContent>
                </v:textbox>
              </v:shape>
            </w:pict>
          </mc:Fallback>
        </mc:AlternateContent>
      </w:r>
      <w:r w:rsidR="00EA23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187960</wp:posOffset>
                </wp:positionH>
                <wp:positionV relativeFrom="paragraph">
                  <wp:posOffset>251460</wp:posOffset>
                </wp:positionV>
                <wp:extent cx="4813300" cy="1549400"/>
                <wp:effectExtent l="0" t="0" r="635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300" cy="154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2C01" w:rsidRPr="00A82C01" w:rsidRDefault="00A82C01" w:rsidP="00A82C01">
                            <w:pPr>
                              <w:widowControl/>
                              <w:jc w:val="center"/>
                              <w:rPr>
                                <w:b/>
                                <w:sz w:val="67"/>
                              </w:rPr>
                            </w:pPr>
                            <w:r w:rsidRPr="00A82C01">
                              <w:rPr>
                                <w:rFonts w:hint="eastAsia"/>
                                <w:b/>
                                <w:sz w:val="67"/>
                              </w:rPr>
                              <w:t>BestLearnerWS小组</w:t>
                            </w:r>
                          </w:p>
                          <w:p w:rsidR="00A82C01" w:rsidRPr="0018686E" w:rsidRDefault="00A82C01" w:rsidP="00A82C01">
                            <w:pPr>
                              <w:widowControl/>
                              <w:jc w:val="center"/>
                              <w:rPr>
                                <w:b/>
                                <w:sz w:val="61"/>
                              </w:rPr>
                            </w:pPr>
                            <w:r w:rsidRPr="0018686E">
                              <w:rPr>
                                <w:rFonts w:hint="eastAsia"/>
                                <w:b/>
                                <w:sz w:val="61"/>
                              </w:rPr>
                              <w:t>教学信息</w:t>
                            </w:r>
                            <w:r w:rsidR="0018686E" w:rsidRPr="0018686E">
                              <w:rPr>
                                <w:rFonts w:hint="eastAsia"/>
                                <w:b/>
                                <w:sz w:val="61"/>
                              </w:rPr>
                              <w:t>管理</w:t>
                            </w:r>
                            <w:r w:rsidRPr="0018686E">
                              <w:rPr>
                                <w:rFonts w:hint="eastAsia"/>
                                <w:b/>
                                <w:sz w:val="61"/>
                              </w:rPr>
                              <w:t>系统</w:t>
                            </w:r>
                          </w:p>
                          <w:p w:rsidR="00A82C01" w:rsidRPr="00A82C01" w:rsidRDefault="00A82C01" w:rsidP="00A82C01">
                            <w:pPr>
                              <w:jc w:val="center"/>
                              <w:rPr>
                                <w:b/>
                                <w:sz w:val="6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margin-left:14.8pt;margin-top:19.8pt;width:379pt;height:12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" fillcolor="white [3201]" stroked="f" strokeweight=".5pt">
                <v:textbox>
                  <w:txbxContent>
                    <w:p w:rsidR="00A82C01" w:rsidRPr="00A82C01" w:rsidRDefault="00A82C01" w:rsidP="00A82C01">
                      <w:pPr>
                        <w:widowControl/>
                        <w:jc w:val="center"/>
                        <w:rPr>
                          <w:b/>
                          <w:sz w:val="67"/>
                        </w:rPr>
                      </w:pPr>
                      <w:r w:rsidRPr="00A82C01">
                        <w:rPr>
                          <w:rFonts w:hint="eastAsia"/>
                          <w:b/>
                          <w:sz w:val="67"/>
                        </w:rPr>
                        <w:t>BestLearnerWS小组</w:t>
                      </w:r>
                    </w:p>
                    <w:p w:rsidR="00A82C01" w:rsidRPr="0018686E" w:rsidRDefault="00A82C01" w:rsidP="00A82C01">
                      <w:pPr>
                        <w:widowControl/>
                        <w:jc w:val="center"/>
                        <w:rPr>
                          <w:b/>
                          <w:sz w:val="61"/>
                        </w:rPr>
                      </w:pPr>
                      <w:r w:rsidRPr="0018686E">
                        <w:rPr>
                          <w:rFonts w:hint="eastAsia"/>
                          <w:b/>
                          <w:sz w:val="61"/>
                        </w:rPr>
                        <w:t>教学信息</w:t>
                      </w:r>
                      <w:r w:rsidR="0018686E" w:rsidRPr="0018686E">
                        <w:rPr>
                          <w:rFonts w:hint="eastAsia"/>
                          <w:b/>
                          <w:sz w:val="61"/>
                        </w:rPr>
                        <w:t>管理</w:t>
                      </w:r>
                      <w:r w:rsidRPr="0018686E">
                        <w:rPr>
                          <w:rFonts w:hint="eastAsia"/>
                          <w:b/>
                          <w:sz w:val="61"/>
                        </w:rPr>
                        <w:t>系统</w:t>
                      </w:r>
                    </w:p>
                    <w:p w:rsidR="00A82C01" w:rsidRPr="00A82C01" w:rsidRDefault="00A82C01" w:rsidP="00A82C01">
                      <w:pPr>
                        <w:jc w:val="center"/>
                        <w:rPr>
                          <w:b/>
                          <w:sz w:val="6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A23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1935480</wp:posOffset>
                </wp:positionV>
                <wp:extent cx="1668780" cy="5730240"/>
                <wp:effectExtent l="0" t="0" r="7620" b="38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573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82C01" w:rsidRPr="00CA38C6" w:rsidRDefault="00A82C01" w:rsidP="00A82C01">
                            <w:pPr>
                              <w:widowControl/>
                              <w:jc w:val="left"/>
                              <w:rPr>
                                <w:b/>
                                <w:sz w:val="157"/>
                              </w:rPr>
                            </w:pPr>
                            <w:r w:rsidRPr="00CA38C6">
                              <w:rPr>
                                <w:rFonts w:hint="eastAsia"/>
                                <w:b/>
                                <w:sz w:val="157"/>
                              </w:rPr>
                              <w:t>开 发 文 档</w:t>
                            </w:r>
                          </w:p>
                          <w:p w:rsidR="00A82C01" w:rsidRPr="00CA38C6" w:rsidRDefault="00A82C01">
                            <w:pPr>
                              <w:rPr>
                                <w:b/>
                                <w:sz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" o:spid="_x0000_s1028" type="#_x0000_t202" style="position:absolute;margin-left:138.6pt;margin-top:152.4pt;width:131.4pt;height:45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" fillcolor="white [3201]" stroked="f" strokeweight=".5pt">
                <v:textbox style="layout-flow:vertical-ideographic">
                  <w:txbxContent>
                    <w:p w:rsidR="00A82C01" w:rsidRPr="00CA38C6" w:rsidRDefault="00A82C01" w:rsidP="00A82C01">
                      <w:pPr>
                        <w:widowControl/>
                        <w:jc w:val="left"/>
                        <w:rPr>
                          <w:b/>
                          <w:sz w:val="157"/>
                        </w:rPr>
                      </w:pPr>
                      <w:r w:rsidRPr="00CA38C6">
                        <w:rPr>
                          <w:rFonts w:hint="eastAsia"/>
                          <w:b/>
                          <w:sz w:val="157"/>
                        </w:rPr>
                        <w:t>开 发 文 档</w:t>
                      </w:r>
                    </w:p>
                    <w:p w:rsidR="00A82C01" w:rsidRPr="00CA38C6" w:rsidRDefault="00A82C01">
                      <w:pPr>
                        <w:rPr>
                          <w:b/>
                          <w:sz w:val="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0A5"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76965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1782" w:rsidRDefault="00E01782">
          <w:pPr>
            <w:pStyle w:val="TOC"/>
          </w:pPr>
          <w:r>
            <w:rPr>
              <w:lang w:val="zh-CN"/>
            </w:rPr>
            <w:t>目录</w:t>
          </w:r>
        </w:p>
        <w:p w:rsidR="00760BF9" w:rsidRDefault="00E01782">
          <w:pPr>
            <w:pStyle w:val="2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60886" w:history="1">
            <w:r w:rsidR="00760BF9" w:rsidRPr="00327539">
              <w:rPr>
                <w:rStyle w:val="a9"/>
                <w:noProof/>
              </w:rPr>
              <w:t>一、</w:t>
            </w:r>
            <w:r w:rsidR="00760BF9">
              <w:rPr>
                <w:rFonts w:cstheme="minorBidi"/>
                <w:noProof/>
                <w:kern w:val="2"/>
                <w:sz w:val="21"/>
              </w:rPr>
              <w:tab/>
            </w:r>
            <w:r w:rsidR="00760BF9" w:rsidRPr="00327539">
              <w:rPr>
                <w:rStyle w:val="a9"/>
                <w:noProof/>
              </w:rPr>
              <w:t>简介</w:t>
            </w:r>
            <w:r w:rsidR="00760BF9">
              <w:rPr>
                <w:noProof/>
                <w:webHidden/>
              </w:rPr>
              <w:tab/>
            </w:r>
            <w:r w:rsidR="00760BF9">
              <w:rPr>
                <w:noProof/>
                <w:webHidden/>
              </w:rPr>
              <w:fldChar w:fldCharType="begin"/>
            </w:r>
            <w:r w:rsidR="00760BF9">
              <w:rPr>
                <w:noProof/>
                <w:webHidden/>
              </w:rPr>
              <w:instrText xml:space="preserve"> PAGEREF _Toc481660886 \h </w:instrText>
            </w:r>
            <w:r w:rsidR="00760BF9">
              <w:rPr>
                <w:noProof/>
                <w:webHidden/>
              </w:rPr>
            </w:r>
            <w:r w:rsidR="00760BF9">
              <w:rPr>
                <w:noProof/>
                <w:webHidden/>
              </w:rPr>
              <w:fldChar w:fldCharType="separate"/>
            </w:r>
            <w:r w:rsidR="00760BF9">
              <w:rPr>
                <w:noProof/>
                <w:webHidden/>
              </w:rPr>
              <w:t>3</w:t>
            </w:r>
            <w:r w:rsidR="00760BF9">
              <w:rPr>
                <w:noProof/>
                <w:webHidden/>
              </w:rPr>
              <w:fldChar w:fldCharType="end"/>
            </w:r>
          </w:hyperlink>
        </w:p>
        <w:p w:rsidR="00760BF9" w:rsidRDefault="00760BF9">
          <w:pPr>
            <w:pStyle w:val="2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1660887" w:history="1">
            <w:r w:rsidRPr="00327539">
              <w:rPr>
                <w:rStyle w:val="a9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7539">
              <w:rPr>
                <w:rStyle w:val="a9"/>
                <w:noProof/>
              </w:rPr>
              <w:t>功能图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_Toc481660887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BF9" w:rsidRDefault="00760BF9">
          <w:pPr>
            <w:pStyle w:val="2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1660888" w:history="1">
            <w:r w:rsidRPr="00327539">
              <w:rPr>
                <w:rStyle w:val="a9"/>
                <w:noProof/>
              </w:rPr>
              <w:t>三、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7539">
              <w:rPr>
                <w:rStyle w:val="a9"/>
                <w:noProof/>
              </w:rPr>
              <w:t>开发环境和工具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_Toc481660888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BF9" w:rsidRDefault="00760BF9">
          <w:pPr>
            <w:pStyle w:val="2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1660889" w:history="1">
            <w:r w:rsidRPr="00327539">
              <w:rPr>
                <w:rStyle w:val="a9"/>
                <w:noProof/>
              </w:rPr>
              <w:t>四、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7539">
              <w:rPr>
                <w:rStyle w:val="a9"/>
                <w:noProof/>
              </w:rPr>
              <w:t>任务分配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_Toc481660889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BF9" w:rsidRDefault="00760BF9">
          <w:pPr>
            <w:pStyle w:val="2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1660890" w:history="1">
            <w:r w:rsidRPr="00327539">
              <w:rPr>
                <w:rStyle w:val="a9"/>
                <w:noProof/>
              </w:rPr>
              <w:t>五、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7539">
              <w:rPr>
                <w:rStyle w:val="a9"/>
                <w:noProof/>
              </w:rPr>
              <w:t>数据库设计：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_Toc481660890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BF9" w:rsidRDefault="00760BF9">
          <w:pPr>
            <w:pStyle w:val="2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1660891" w:history="1">
            <w:r w:rsidRPr="00327539">
              <w:rPr>
                <w:rStyle w:val="a9"/>
                <w:noProof/>
              </w:rPr>
              <w:t>六、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7539">
              <w:rPr>
                <w:rStyle w:val="a9"/>
                <w:noProof/>
              </w:rPr>
              <w:t>ER图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_Toc481660891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0BF9" w:rsidRDefault="00760BF9">
          <w:pPr>
            <w:pStyle w:val="2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1660892" w:history="1">
            <w:r w:rsidRPr="00327539">
              <w:rPr>
                <w:rStyle w:val="a9"/>
                <w:noProof/>
              </w:rPr>
              <w:t>七、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327539">
              <w:rPr>
                <w:rStyle w:val="a9"/>
                <w:noProof/>
              </w:rPr>
              <w:t>扩展功能（待开发）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_Toc481660892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782" w:rsidRDefault="00E01782">
          <w:r>
            <w:rPr>
              <w:b/>
              <w:bCs/>
              <w:lang w:val="zh-CN"/>
            </w:rPr>
            <w:fldChar w:fldCharType="end"/>
          </w:r>
        </w:p>
      </w:sdtContent>
    </w:sdt>
    <w:p w:rsidR="00B6230A" w:rsidRDefault="00B6230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46600F" w:rsidRPr="00086BB4" w:rsidRDefault="007A3515" w:rsidP="00333D75">
      <w:pPr>
        <w:pStyle w:val="2"/>
        <w:numPr>
          <w:ilvl w:val="0"/>
          <w:numId w:val="4"/>
        </w:numPr>
      </w:pPr>
      <w:bookmarkStart w:id="0" w:name="_Toc481660886"/>
      <w:r w:rsidRPr="00086BB4">
        <w:rPr>
          <w:rFonts w:hint="eastAsia"/>
        </w:rPr>
        <w:lastRenderedPageBreak/>
        <w:t>简介</w:t>
      </w:r>
      <w:bookmarkEnd w:id="0"/>
    </w:p>
    <w:p w:rsidR="007A3515" w:rsidRPr="009919E8" w:rsidRDefault="007A3515" w:rsidP="007A3515">
      <w:pPr>
        <w:spacing w:line="276" w:lineRule="auto"/>
        <w:ind w:firstLineChars="8" w:firstLine="20"/>
        <w:rPr>
          <w:spacing w:val="7"/>
          <w:sz w:val="24"/>
          <w:szCs w:val="24"/>
        </w:rPr>
      </w:pPr>
      <w:r w:rsidRPr="009919E8">
        <w:rPr>
          <w:rFonts w:hint="eastAsia"/>
          <w:spacing w:val="7"/>
          <w:sz w:val="24"/>
          <w:szCs w:val="24"/>
        </w:rPr>
        <w:t>系统架构（数据流向）：</w:t>
      </w:r>
    </w:p>
    <w:p w:rsidR="007A3515" w:rsidRPr="00E350CF" w:rsidRDefault="008B5728" w:rsidP="007A3515">
      <w:pPr>
        <w:pStyle w:val="a8"/>
        <w:numPr>
          <w:ilvl w:val="0"/>
          <w:numId w:val="2"/>
        </w:numPr>
        <w:spacing w:line="276" w:lineRule="auto"/>
        <w:ind w:firstLineChars="0"/>
      </w:pPr>
      <w:r>
        <w:rPr>
          <w:rFonts w:hint="eastAsia"/>
        </w:rPr>
        <w:t>数据库交互</w:t>
      </w:r>
      <w:r w:rsidR="007A3515" w:rsidRPr="00E350CF">
        <w:rPr>
          <w:rFonts w:hint="eastAsia"/>
        </w:rPr>
        <w:t>采用EntityFramework框架的CodeFirst模式</w:t>
      </w:r>
      <w:r w:rsidR="00467256">
        <w:rPr>
          <w:rFonts w:hint="eastAsia"/>
        </w:rPr>
        <w:t>（BLWS.</w:t>
      </w:r>
      <w:r w:rsidR="00467256">
        <w:t>SchoolSystem.EF</w:t>
      </w:r>
      <w:r w:rsidR="00467256">
        <w:rPr>
          <w:rFonts w:hint="eastAsia"/>
        </w:rPr>
        <w:t>）</w:t>
      </w:r>
      <w:r w:rsidR="007A3515" w:rsidRPr="00E350CF">
        <w:rPr>
          <w:rFonts w:hint="eastAsia"/>
        </w:rPr>
        <w:t>。</w:t>
      </w:r>
    </w:p>
    <w:p w:rsidR="007A3515" w:rsidRPr="00E350CF" w:rsidRDefault="007A3515" w:rsidP="007A3515">
      <w:pPr>
        <w:pStyle w:val="a8"/>
        <w:numPr>
          <w:ilvl w:val="0"/>
          <w:numId w:val="2"/>
        </w:numPr>
        <w:spacing w:line="276" w:lineRule="auto"/>
        <w:ind w:firstLineChars="0"/>
      </w:pPr>
      <w:r w:rsidRPr="00E350CF">
        <w:rPr>
          <w:rFonts w:hint="eastAsia"/>
        </w:rPr>
        <w:t>API通过EntityFramework</w:t>
      </w:r>
      <w:r w:rsidR="00BF3974" w:rsidRPr="00E350CF">
        <w:rPr>
          <w:rFonts w:hint="eastAsia"/>
        </w:rPr>
        <w:t>进行数据</w:t>
      </w:r>
      <w:r w:rsidRPr="00E350CF">
        <w:rPr>
          <w:rFonts w:hint="eastAsia"/>
        </w:rPr>
        <w:t>操作，访问数据库</w:t>
      </w:r>
      <w:r w:rsidR="00FE13F0">
        <w:rPr>
          <w:rFonts w:hint="eastAsia"/>
        </w:rPr>
        <w:t>（</w:t>
      </w:r>
      <w:r w:rsidR="00467256">
        <w:t>BLWS.SchoolSystem.</w:t>
      </w:r>
      <w:r w:rsidR="00467256">
        <w:rPr>
          <w:rFonts w:hint="eastAsia"/>
        </w:rPr>
        <w:t>Web</w:t>
      </w:r>
      <w:r w:rsidR="00467256">
        <w:t>Api</w:t>
      </w:r>
      <w:r w:rsidR="00FE13F0">
        <w:rPr>
          <w:rFonts w:hint="eastAsia"/>
        </w:rPr>
        <w:t>）</w:t>
      </w:r>
      <w:r w:rsidRPr="00E350CF">
        <w:rPr>
          <w:rFonts w:hint="eastAsia"/>
        </w:rPr>
        <w:t>。</w:t>
      </w:r>
    </w:p>
    <w:p w:rsidR="007A3515" w:rsidRPr="00E350CF" w:rsidRDefault="007A3515" w:rsidP="000136C6">
      <w:pPr>
        <w:pStyle w:val="a8"/>
        <w:numPr>
          <w:ilvl w:val="0"/>
          <w:numId w:val="2"/>
        </w:numPr>
        <w:spacing w:line="276" w:lineRule="auto"/>
        <w:ind w:firstLineChars="0"/>
      </w:pPr>
      <w:r w:rsidRPr="00E350CF">
        <w:rPr>
          <w:rFonts w:hint="eastAsia"/>
        </w:rPr>
        <w:t>App调用API接口，实现数据在浏览器的展示和操作</w:t>
      </w:r>
      <w:r w:rsidR="00467256">
        <w:rPr>
          <w:rFonts w:hint="eastAsia"/>
        </w:rPr>
        <w:t>（</w:t>
      </w:r>
      <w:r w:rsidR="00F63FFE">
        <w:rPr>
          <w:rFonts w:hint="eastAsia"/>
        </w:rPr>
        <w:t>BLWS.SchoolSystem.</w:t>
      </w:r>
      <w:r w:rsidR="00F63FFE">
        <w:t>App</w:t>
      </w:r>
      <w:r w:rsidR="00467256">
        <w:rPr>
          <w:rFonts w:hint="eastAsia"/>
        </w:rPr>
        <w:t>）</w:t>
      </w:r>
      <w:r w:rsidRPr="00E350CF">
        <w:rPr>
          <w:rFonts w:hint="eastAsia"/>
        </w:rPr>
        <w:t>。</w:t>
      </w:r>
    </w:p>
    <w:p w:rsidR="007A3515" w:rsidRPr="00D50F7C" w:rsidRDefault="007A3515" w:rsidP="007A3515">
      <w:pPr>
        <w:spacing w:line="276" w:lineRule="auto"/>
        <w:ind w:firstLineChars="8" w:firstLine="20"/>
        <w:rPr>
          <w:spacing w:val="7"/>
          <w:sz w:val="24"/>
          <w:szCs w:val="24"/>
        </w:rPr>
      </w:pPr>
      <w:r w:rsidRPr="00D50F7C">
        <w:rPr>
          <w:rFonts w:hint="eastAsia"/>
          <w:spacing w:val="7"/>
          <w:sz w:val="24"/>
          <w:szCs w:val="24"/>
        </w:rPr>
        <w:t>特点：</w:t>
      </w:r>
    </w:p>
    <w:p w:rsidR="007A3515" w:rsidRPr="00F31938" w:rsidRDefault="009863C3" w:rsidP="007A3515">
      <w:pPr>
        <w:pStyle w:val="a8"/>
        <w:numPr>
          <w:ilvl w:val="0"/>
          <w:numId w:val="3"/>
        </w:numPr>
        <w:spacing w:line="276" w:lineRule="auto"/>
        <w:ind w:firstLineChars="0"/>
      </w:pPr>
      <w:r w:rsidRPr="00F31938">
        <w:rPr>
          <w:rFonts w:hint="eastAsia"/>
        </w:rPr>
        <w:t>数据库交互</w:t>
      </w:r>
      <w:r w:rsidR="007A3515" w:rsidRPr="00F31938">
        <w:rPr>
          <w:rFonts w:hint="eastAsia"/>
        </w:rPr>
        <w:t>采用EntityFramework框架</w:t>
      </w:r>
      <w:r w:rsidR="00C86446" w:rsidRPr="00F31938">
        <w:rPr>
          <w:rFonts w:hint="eastAsia"/>
        </w:rPr>
        <w:t>的CodeFirst模式</w:t>
      </w:r>
      <w:r w:rsidR="007A3515" w:rsidRPr="00F31938">
        <w:rPr>
          <w:rFonts w:hint="eastAsia"/>
        </w:rPr>
        <w:t>。</w:t>
      </w:r>
    </w:p>
    <w:p w:rsidR="007A3515" w:rsidRPr="00F31938" w:rsidRDefault="007A3515" w:rsidP="007A3515">
      <w:pPr>
        <w:pStyle w:val="a8"/>
        <w:numPr>
          <w:ilvl w:val="0"/>
          <w:numId w:val="3"/>
        </w:numPr>
        <w:spacing w:line="276" w:lineRule="auto"/>
        <w:ind w:firstLineChars="0"/>
      </w:pPr>
      <w:r w:rsidRPr="00F31938">
        <w:rPr>
          <w:rFonts w:hint="eastAsia"/>
        </w:rPr>
        <w:t>API接口采用的是Asp.net</w:t>
      </w:r>
      <w:r w:rsidRPr="00F31938">
        <w:t xml:space="preserve"> </w:t>
      </w:r>
      <w:r w:rsidRPr="00F31938">
        <w:rPr>
          <w:rFonts w:hint="eastAsia"/>
        </w:rPr>
        <w:t>WebApi。</w:t>
      </w:r>
    </w:p>
    <w:p w:rsidR="007A3515" w:rsidRPr="00F31938" w:rsidRDefault="007A3515" w:rsidP="007A3515">
      <w:pPr>
        <w:pStyle w:val="a8"/>
        <w:numPr>
          <w:ilvl w:val="0"/>
          <w:numId w:val="3"/>
        </w:numPr>
        <w:spacing w:line="276" w:lineRule="auto"/>
        <w:ind w:firstLineChars="0"/>
      </w:pPr>
      <w:r w:rsidRPr="00F31938">
        <w:rPr>
          <w:rFonts w:hint="eastAsia"/>
        </w:rPr>
        <w:t>前端采用的是BootStrap框架布局加AngularJS框架。</w:t>
      </w:r>
    </w:p>
    <w:p w:rsidR="007A3515" w:rsidRPr="00F31938" w:rsidRDefault="007A3515" w:rsidP="007A3515">
      <w:pPr>
        <w:pStyle w:val="a8"/>
        <w:numPr>
          <w:ilvl w:val="0"/>
          <w:numId w:val="3"/>
        </w:numPr>
        <w:spacing w:line="276" w:lineRule="auto"/>
        <w:ind w:firstLineChars="0"/>
      </w:pPr>
      <w:r w:rsidRPr="00F31938">
        <w:rPr>
          <w:rFonts w:hint="eastAsia"/>
        </w:rPr>
        <w:t>实现了所有页面</w:t>
      </w:r>
      <w:r w:rsidR="00451891" w:rsidRPr="00F31938">
        <w:rPr>
          <w:rFonts w:hint="eastAsia"/>
        </w:rPr>
        <w:t>和页面元素</w:t>
      </w:r>
      <w:r w:rsidRPr="00F31938">
        <w:rPr>
          <w:rFonts w:hint="eastAsia"/>
        </w:rPr>
        <w:t>的响应式布局。</w:t>
      </w:r>
    </w:p>
    <w:p w:rsidR="007A3515" w:rsidRPr="00F31938" w:rsidRDefault="007A3515" w:rsidP="007A3515">
      <w:pPr>
        <w:pStyle w:val="a8"/>
        <w:numPr>
          <w:ilvl w:val="0"/>
          <w:numId w:val="3"/>
        </w:numPr>
        <w:spacing w:line="276" w:lineRule="auto"/>
        <w:ind w:firstLineChars="0"/>
      </w:pPr>
      <w:r w:rsidRPr="00F31938">
        <w:rPr>
          <w:rFonts w:hint="eastAsia"/>
        </w:rPr>
        <w:t>所有的配色方案都是采用的BootStrap样式，具有良好的用户体验。</w:t>
      </w:r>
    </w:p>
    <w:p w:rsidR="007A3515" w:rsidRPr="00F31938" w:rsidRDefault="007A3515" w:rsidP="007A3515">
      <w:pPr>
        <w:pStyle w:val="a8"/>
        <w:numPr>
          <w:ilvl w:val="0"/>
          <w:numId w:val="3"/>
        </w:numPr>
        <w:spacing w:line="276" w:lineRule="auto"/>
        <w:ind w:firstLineChars="0"/>
      </w:pPr>
      <w:r>
        <w:rPr>
          <w:rFonts w:hint="eastAsia"/>
        </w:rPr>
        <w:t>所有数据的增删改查都进行了数据格式长度等要求的验证。</w:t>
      </w:r>
    </w:p>
    <w:p w:rsidR="0046600F" w:rsidRPr="00F31938" w:rsidRDefault="007A3515" w:rsidP="0046600F">
      <w:pPr>
        <w:pStyle w:val="a8"/>
        <w:numPr>
          <w:ilvl w:val="0"/>
          <w:numId w:val="3"/>
        </w:numPr>
        <w:spacing w:line="276" w:lineRule="auto"/>
        <w:ind w:firstLineChars="0"/>
      </w:pPr>
      <w:r w:rsidRPr="00F31938">
        <w:rPr>
          <w:rFonts w:hint="eastAsia"/>
        </w:rPr>
        <w:t>学校地址通过调用百度地图的API能够在地图上显示。</w:t>
      </w:r>
    </w:p>
    <w:p w:rsidR="00071BAC" w:rsidRDefault="00071BAC" w:rsidP="00333D75">
      <w:pPr>
        <w:pStyle w:val="2"/>
        <w:numPr>
          <w:ilvl w:val="0"/>
          <w:numId w:val="4"/>
        </w:numPr>
      </w:pPr>
      <w:bookmarkStart w:id="1" w:name="_Toc481660887"/>
      <w:r>
        <w:rPr>
          <w:rFonts w:hint="eastAsia"/>
        </w:rPr>
        <w:t>功能图</w:t>
      </w:r>
      <w:bookmarkEnd w:id="1"/>
    </w:p>
    <w:p w:rsidR="007953C8" w:rsidRDefault="00071BAC" w:rsidP="0046600F">
      <w:r>
        <w:rPr>
          <w:noProof/>
        </w:rPr>
        <w:drawing>
          <wp:inline distT="0" distB="0" distL="0" distR="0" wp14:anchorId="674AF447" wp14:editId="41E00900">
            <wp:extent cx="5274310" cy="28987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BAC" w:rsidRDefault="007953C8" w:rsidP="007953C8">
      <w:pPr>
        <w:widowControl/>
        <w:jc w:val="left"/>
        <w:rPr>
          <w:rFonts w:hint="eastAsia"/>
        </w:rPr>
      </w:pPr>
      <w:r>
        <w:br w:type="page"/>
      </w:r>
    </w:p>
    <w:p w:rsidR="008D3393" w:rsidRDefault="008D3393" w:rsidP="00333D75">
      <w:pPr>
        <w:pStyle w:val="2"/>
        <w:numPr>
          <w:ilvl w:val="0"/>
          <w:numId w:val="4"/>
        </w:numPr>
      </w:pPr>
      <w:bookmarkStart w:id="2" w:name="_Toc481660888"/>
      <w:r w:rsidRPr="008D0209">
        <w:rPr>
          <w:rFonts w:hint="eastAsia"/>
        </w:rPr>
        <w:lastRenderedPageBreak/>
        <w:t>开发环境和工具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026B4" w:rsidTr="007026B4">
        <w:tc>
          <w:tcPr>
            <w:tcW w:w="2765" w:type="dxa"/>
          </w:tcPr>
          <w:p w:rsidR="007026B4" w:rsidRPr="00B65907" w:rsidRDefault="00EE4212" w:rsidP="00BC6B91">
            <w:pPr>
              <w:rPr>
                <w:b/>
              </w:rPr>
            </w:pPr>
            <w:r w:rsidRPr="00B65907">
              <w:rPr>
                <w:rFonts w:hint="eastAsia"/>
                <w:b/>
              </w:rPr>
              <w:t>项目</w:t>
            </w:r>
          </w:p>
        </w:tc>
        <w:tc>
          <w:tcPr>
            <w:tcW w:w="2765" w:type="dxa"/>
          </w:tcPr>
          <w:p w:rsidR="007026B4" w:rsidRPr="00B65907" w:rsidRDefault="00B65907" w:rsidP="00B65907">
            <w:pPr>
              <w:rPr>
                <w:b/>
              </w:rPr>
            </w:pPr>
            <w:r w:rsidRPr="00B65907">
              <w:rPr>
                <w:rFonts w:hint="eastAsia"/>
                <w:b/>
              </w:rPr>
              <w:t>环境/工具</w:t>
            </w:r>
          </w:p>
        </w:tc>
        <w:tc>
          <w:tcPr>
            <w:tcW w:w="2766" w:type="dxa"/>
          </w:tcPr>
          <w:p w:rsidR="007026B4" w:rsidRPr="00B65907" w:rsidRDefault="00B65907" w:rsidP="00BC6B91">
            <w:pPr>
              <w:rPr>
                <w:b/>
              </w:rPr>
            </w:pPr>
            <w:r w:rsidRPr="00B65907">
              <w:rPr>
                <w:rFonts w:hint="eastAsia"/>
                <w:b/>
              </w:rPr>
              <w:t>备注/版本</w:t>
            </w:r>
          </w:p>
        </w:tc>
      </w:tr>
      <w:tr w:rsidR="00504200" w:rsidTr="007026B4">
        <w:tc>
          <w:tcPr>
            <w:tcW w:w="2765" w:type="dxa"/>
          </w:tcPr>
          <w:p w:rsidR="00504200" w:rsidRDefault="00504200" w:rsidP="00504200">
            <w:r>
              <w:rPr>
                <w:rFonts w:hint="eastAsia"/>
              </w:rPr>
              <w:t>集成开发环境</w:t>
            </w:r>
          </w:p>
        </w:tc>
        <w:tc>
          <w:tcPr>
            <w:tcW w:w="2765" w:type="dxa"/>
          </w:tcPr>
          <w:p w:rsidR="00504200" w:rsidRDefault="00504200" w:rsidP="00504200">
            <w:r>
              <w:rPr>
                <w:rFonts w:hint="eastAsia"/>
              </w:rPr>
              <w:t>Microsoft</w:t>
            </w:r>
            <w:r>
              <w:t xml:space="preserve"> </w:t>
            </w:r>
            <w:r>
              <w:rPr>
                <w:rFonts w:hint="eastAsia"/>
              </w:rPr>
              <w:t>Visual</w:t>
            </w:r>
            <w:r>
              <w:t xml:space="preserve"> </w:t>
            </w:r>
            <w:r>
              <w:rPr>
                <w:rFonts w:hint="eastAsia"/>
              </w:rPr>
              <w:t>Studio</w:t>
            </w:r>
          </w:p>
        </w:tc>
        <w:tc>
          <w:tcPr>
            <w:tcW w:w="2766" w:type="dxa"/>
          </w:tcPr>
          <w:p w:rsidR="00504200" w:rsidRDefault="0060675F" w:rsidP="00504200">
            <w:r>
              <w:rPr>
                <w:rFonts w:hint="eastAsia"/>
              </w:rPr>
              <w:t>v</w:t>
            </w:r>
            <w:r w:rsidR="00B05CD3">
              <w:rPr>
                <w:rFonts w:hint="eastAsia"/>
              </w:rPr>
              <w:t>-</w:t>
            </w:r>
            <w:r>
              <w:rPr>
                <w:rFonts w:hint="eastAsia"/>
              </w:rPr>
              <w:t>2015</w:t>
            </w:r>
          </w:p>
        </w:tc>
      </w:tr>
      <w:tr w:rsidR="00504200" w:rsidTr="007026B4">
        <w:tc>
          <w:tcPr>
            <w:tcW w:w="2765" w:type="dxa"/>
          </w:tcPr>
          <w:p w:rsidR="00504200" w:rsidRDefault="009A1E6E" w:rsidP="00504200">
            <w:r>
              <w:rPr>
                <w:rFonts w:hint="eastAsia"/>
              </w:rPr>
              <w:t>数据库</w:t>
            </w:r>
          </w:p>
        </w:tc>
        <w:tc>
          <w:tcPr>
            <w:tcW w:w="2765" w:type="dxa"/>
          </w:tcPr>
          <w:p w:rsidR="00504200" w:rsidRDefault="009A1E6E" w:rsidP="00504200">
            <w:r>
              <w:rPr>
                <w:rFonts w:hint="eastAsia"/>
              </w:rPr>
              <w:t>Microsoft</w:t>
            </w:r>
            <w:r>
              <w:t xml:space="preserve"> </w:t>
            </w:r>
            <w:r>
              <w:rPr>
                <w:rFonts w:hint="eastAsia"/>
              </w:rPr>
              <w:t>Sql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</w:p>
        </w:tc>
        <w:tc>
          <w:tcPr>
            <w:tcW w:w="2766" w:type="dxa"/>
          </w:tcPr>
          <w:p w:rsidR="00504200" w:rsidRDefault="00B05CD3" w:rsidP="00504200">
            <w:r>
              <w:rPr>
                <w:rFonts w:hint="eastAsia"/>
              </w:rPr>
              <w:t>v-</w:t>
            </w:r>
            <w:r w:rsidR="009A1E6E">
              <w:rPr>
                <w:rFonts w:hint="eastAsia"/>
              </w:rPr>
              <w:t>2014</w:t>
            </w:r>
          </w:p>
        </w:tc>
      </w:tr>
      <w:tr w:rsidR="00504200" w:rsidTr="007026B4">
        <w:tc>
          <w:tcPr>
            <w:tcW w:w="2765" w:type="dxa"/>
          </w:tcPr>
          <w:p w:rsidR="00504200" w:rsidRDefault="00415E12" w:rsidP="00504200">
            <w:r>
              <w:rPr>
                <w:rFonts w:hint="eastAsia"/>
              </w:rPr>
              <w:t>网页浏览器</w:t>
            </w:r>
          </w:p>
        </w:tc>
        <w:tc>
          <w:tcPr>
            <w:tcW w:w="2765" w:type="dxa"/>
          </w:tcPr>
          <w:p w:rsidR="00504200" w:rsidRDefault="00415E12" w:rsidP="00504200">
            <w:r>
              <w:rPr>
                <w:rFonts w:hint="eastAsia"/>
              </w:rPr>
              <w:t>Chrome</w:t>
            </w:r>
          </w:p>
        </w:tc>
        <w:tc>
          <w:tcPr>
            <w:tcW w:w="2766" w:type="dxa"/>
          </w:tcPr>
          <w:p w:rsidR="00504200" w:rsidRDefault="00B05CD3" w:rsidP="00504200">
            <w:r>
              <w:rPr>
                <w:rFonts w:hint="eastAsia"/>
              </w:rPr>
              <w:t>v-</w:t>
            </w:r>
            <w:r w:rsidR="006E7CCC" w:rsidRPr="000E17E3">
              <w:t>57.0.2987.133</w:t>
            </w:r>
          </w:p>
        </w:tc>
      </w:tr>
    </w:tbl>
    <w:p w:rsidR="00BC6B91" w:rsidRPr="00BC6B91" w:rsidRDefault="00BC6B91" w:rsidP="00BC6B91"/>
    <w:p w:rsidR="000A2E91" w:rsidRDefault="000A2E91" w:rsidP="00333D75">
      <w:pPr>
        <w:pStyle w:val="2"/>
        <w:numPr>
          <w:ilvl w:val="0"/>
          <w:numId w:val="4"/>
        </w:numPr>
      </w:pPr>
      <w:bookmarkStart w:id="3" w:name="_Toc481660889"/>
      <w:r w:rsidRPr="00A40737">
        <w:rPr>
          <w:rFonts w:hint="eastAsia"/>
        </w:rPr>
        <w:t>任务分配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A2E91" w:rsidTr="00081815">
        <w:tc>
          <w:tcPr>
            <w:tcW w:w="8296" w:type="dxa"/>
            <w:gridSpan w:val="2"/>
          </w:tcPr>
          <w:p w:rsidR="000A2E91" w:rsidRPr="00A40737" w:rsidRDefault="000A2E91" w:rsidP="00081815">
            <w:pPr>
              <w:jc w:val="center"/>
              <w:rPr>
                <w:b/>
              </w:rPr>
            </w:pPr>
            <w:r w:rsidRPr="00A40737">
              <w:rPr>
                <w:rFonts w:hint="eastAsia"/>
                <w:b/>
              </w:rPr>
              <w:t>任务分配</w:t>
            </w:r>
          </w:p>
        </w:tc>
      </w:tr>
      <w:tr w:rsidR="000A2E91" w:rsidTr="00081815">
        <w:tc>
          <w:tcPr>
            <w:tcW w:w="4148" w:type="dxa"/>
          </w:tcPr>
          <w:p w:rsidR="000A2E91" w:rsidRDefault="000A2E91" w:rsidP="00081815">
            <w:r>
              <w:rPr>
                <w:rFonts w:hint="eastAsia"/>
              </w:rPr>
              <w:t>EntityFramework-CodeFirst代码编写</w:t>
            </w:r>
          </w:p>
        </w:tc>
        <w:tc>
          <w:tcPr>
            <w:tcW w:w="4148" w:type="dxa"/>
          </w:tcPr>
          <w:p w:rsidR="000A2E91" w:rsidRDefault="000A2E91" w:rsidP="00081815">
            <w:r>
              <w:rPr>
                <w:rFonts w:hint="eastAsia"/>
              </w:rPr>
              <w:t>张瑶，熊伟诚</w:t>
            </w:r>
            <w:r>
              <w:t xml:space="preserve"> </w:t>
            </w:r>
          </w:p>
        </w:tc>
      </w:tr>
      <w:tr w:rsidR="000A2E91" w:rsidTr="00081815">
        <w:tc>
          <w:tcPr>
            <w:tcW w:w="4148" w:type="dxa"/>
          </w:tcPr>
          <w:p w:rsidR="000A2E91" w:rsidRDefault="000A2E91" w:rsidP="00081815">
            <w:r>
              <w:rPr>
                <w:rFonts w:hint="eastAsia"/>
              </w:rPr>
              <w:t>Asp</w:t>
            </w:r>
            <w:r>
              <w:t>.Net WebApi</w:t>
            </w:r>
          </w:p>
        </w:tc>
        <w:tc>
          <w:tcPr>
            <w:tcW w:w="4148" w:type="dxa"/>
          </w:tcPr>
          <w:p w:rsidR="000A2E91" w:rsidRDefault="000A2E91" w:rsidP="00081815">
            <w:r>
              <w:rPr>
                <w:rFonts w:hint="eastAsia"/>
              </w:rPr>
              <w:t>唐正，熊伟诚</w:t>
            </w:r>
          </w:p>
        </w:tc>
      </w:tr>
      <w:tr w:rsidR="000A2E91" w:rsidTr="00081815">
        <w:tc>
          <w:tcPr>
            <w:tcW w:w="4148" w:type="dxa"/>
          </w:tcPr>
          <w:p w:rsidR="000A2E91" w:rsidRDefault="000A2E91" w:rsidP="00081815">
            <w:r>
              <w:rPr>
                <w:rFonts w:hint="eastAsia"/>
              </w:rPr>
              <w:t>AngularJs（V1.6.3）</w:t>
            </w:r>
          </w:p>
        </w:tc>
        <w:tc>
          <w:tcPr>
            <w:tcW w:w="4148" w:type="dxa"/>
          </w:tcPr>
          <w:p w:rsidR="000A2E91" w:rsidRDefault="000A2E91" w:rsidP="00081815">
            <w:r>
              <w:rPr>
                <w:rFonts w:hint="eastAsia"/>
              </w:rPr>
              <w:t>付韬，唐正，夏仁春</w:t>
            </w:r>
          </w:p>
        </w:tc>
      </w:tr>
      <w:tr w:rsidR="000A2E91" w:rsidTr="00081815">
        <w:tc>
          <w:tcPr>
            <w:tcW w:w="4148" w:type="dxa"/>
          </w:tcPr>
          <w:p w:rsidR="000A2E91" w:rsidRDefault="000A2E91" w:rsidP="00081815">
            <w:r>
              <w:rPr>
                <w:rFonts w:hint="eastAsia"/>
              </w:rPr>
              <w:t>UI布局BootStrap（V</w:t>
            </w:r>
            <w:r w:rsidRPr="003B7C96">
              <w:t>3.3.7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:rsidR="000A2E91" w:rsidRDefault="000A2E91" w:rsidP="00081815">
            <w:r>
              <w:rPr>
                <w:rFonts w:hint="eastAsia"/>
              </w:rPr>
              <w:t>付韬，张瑶，夏仁春</w:t>
            </w:r>
          </w:p>
        </w:tc>
      </w:tr>
    </w:tbl>
    <w:p w:rsidR="000935E0" w:rsidRDefault="000935E0" w:rsidP="00333D75">
      <w:pPr>
        <w:pStyle w:val="2"/>
        <w:numPr>
          <w:ilvl w:val="0"/>
          <w:numId w:val="4"/>
        </w:numPr>
      </w:pPr>
      <w:bookmarkStart w:id="4" w:name="_Toc481660890"/>
      <w:r>
        <w:rPr>
          <w:rFonts w:hint="eastAsia"/>
        </w:rPr>
        <w:t>数据库设计：</w:t>
      </w:r>
      <w:bookmarkEnd w:id="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7"/>
        <w:gridCol w:w="2765"/>
        <w:gridCol w:w="2766"/>
      </w:tblGrid>
      <w:tr w:rsidR="000935E0" w:rsidTr="00081815">
        <w:tc>
          <w:tcPr>
            <w:tcW w:w="8188" w:type="dxa"/>
            <w:gridSpan w:val="3"/>
            <w:shd w:val="clear" w:color="auto" w:fill="auto"/>
          </w:tcPr>
          <w:p w:rsidR="000935E0" w:rsidRPr="003335C0" w:rsidRDefault="000935E0" w:rsidP="00081815">
            <w:pPr>
              <w:ind w:firstLine="420"/>
              <w:jc w:val="center"/>
              <w:rPr>
                <w:rFonts w:ascii="等线" w:eastAsia="等线" w:hAnsi="等线"/>
                <w:b/>
              </w:rPr>
            </w:pPr>
            <w:r w:rsidRPr="003335C0">
              <w:rPr>
                <w:rFonts w:ascii="等线" w:eastAsia="等线" w:hAnsi="等线"/>
                <w:b/>
              </w:rPr>
              <w:t>d</w:t>
            </w:r>
            <w:r w:rsidRPr="003335C0">
              <w:rPr>
                <w:rFonts w:ascii="等线" w:eastAsia="等线" w:hAnsi="等线" w:hint="eastAsia"/>
                <w:b/>
              </w:rPr>
              <w:t>bo</w:t>
            </w:r>
            <w:r w:rsidRPr="003335C0">
              <w:rPr>
                <w:rFonts w:ascii="等线" w:eastAsia="等线" w:hAnsi="等线"/>
                <w:b/>
              </w:rPr>
              <w:t>.</w:t>
            </w:r>
            <w:r w:rsidRPr="003335C0">
              <w:rPr>
                <w:rFonts w:ascii="等线" w:eastAsia="等线" w:hAnsi="等线" w:hint="eastAsia"/>
                <w:b/>
              </w:rPr>
              <w:t>School</w:t>
            </w:r>
            <w:r w:rsidRPr="003335C0">
              <w:rPr>
                <w:rFonts w:ascii="等线" w:eastAsia="等线" w:hAnsi="等线"/>
                <w:b/>
              </w:rPr>
              <w:t>s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列名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数据类型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允许Null值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ID</w:t>
            </w:r>
            <w:r w:rsidRPr="003335C0">
              <w:rPr>
                <w:rFonts w:ascii="等线" w:eastAsia="等线" w:hAnsi="等线"/>
              </w:rPr>
              <w:t>[key]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int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SchoolName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</w:t>
            </w:r>
            <w:r w:rsidRPr="003335C0">
              <w:rPr>
                <w:rFonts w:ascii="等线" w:eastAsia="等线" w:hAnsi="等线"/>
              </w:rPr>
              <w:t>(20)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SchoolMaster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10)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557337" w:rsidP="00081815">
            <w:pPr>
              <w:ind w:firstLine="42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A</w:t>
            </w:r>
            <w:r w:rsidRPr="003335C0">
              <w:rPr>
                <w:rFonts w:ascii="等线" w:eastAsia="等线" w:hAnsi="等线"/>
              </w:rPr>
              <w:t>ddress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200)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E81429" w:rsidP="00081815">
            <w:pPr>
              <w:ind w:firstLine="42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Tel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25)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D70EE3" w:rsidP="00081815">
            <w:pPr>
              <w:ind w:firstLine="42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Email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25)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√</w:t>
            </w:r>
          </w:p>
        </w:tc>
      </w:tr>
      <w:tr w:rsidR="000935E0" w:rsidTr="00081815">
        <w:trPr>
          <w:trHeight w:val="327"/>
        </w:trPr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PostCode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10)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√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Creat</w:t>
            </w:r>
            <w:r w:rsidRPr="003335C0">
              <w:rPr>
                <w:rFonts w:ascii="等线" w:eastAsia="等线" w:hAnsi="等线"/>
              </w:rPr>
              <w:t>e</w:t>
            </w:r>
            <w:r w:rsidRPr="003335C0">
              <w:rPr>
                <w:rFonts w:ascii="等线" w:eastAsia="等线" w:hAnsi="等线" w:hint="eastAsia"/>
              </w:rPr>
              <w:t>Time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datetime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CreateBy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10)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UpdateTime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datetime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UpdateBy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10)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</w:tbl>
    <w:p w:rsidR="000935E0" w:rsidRDefault="000935E0" w:rsidP="00B13BE7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7"/>
        <w:gridCol w:w="2765"/>
        <w:gridCol w:w="2766"/>
      </w:tblGrid>
      <w:tr w:rsidR="000935E0" w:rsidTr="00081815">
        <w:tc>
          <w:tcPr>
            <w:tcW w:w="8188" w:type="dxa"/>
            <w:gridSpan w:val="3"/>
            <w:shd w:val="clear" w:color="auto" w:fill="auto"/>
          </w:tcPr>
          <w:p w:rsidR="000935E0" w:rsidRPr="003335C0" w:rsidRDefault="000935E0" w:rsidP="00081815">
            <w:pPr>
              <w:ind w:firstLine="420"/>
              <w:jc w:val="center"/>
              <w:rPr>
                <w:rFonts w:ascii="等线" w:eastAsia="等线" w:hAnsi="等线"/>
                <w:b/>
              </w:rPr>
            </w:pPr>
            <w:r w:rsidRPr="003335C0">
              <w:rPr>
                <w:rFonts w:ascii="等线" w:eastAsia="等线" w:hAnsi="等线"/>
                <w:b/>
              </w:rPr>
              <w:t>d</w:t>
            </w:r>
            <w:r w:rsidRPr="003335C0">
              <w:rPr>
                <w:rFonts w:ascii="等线" w:eastAsia="等线" w:hAnsi="等线" w:hint="eastAsia"/>
                <w:b/>
              </w:rPr>
              <w:t>bo.</w:t>
            </w:r>
            <w:r w:rsidRPr="003335C0">
              <w:rPr>
                <w:rFonts w:ascii="等线" w:eastAsia="等线" w:hAnsi="等线"/>
                <w:b/>
              </w:rPr>
              <w:t>Classes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列名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数据类型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允许Null值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ID[</w:t>
            </w:r>
            <w:r w:rsidRPr="003335C0">
              <w:rPr>
                <w:rFonts w:ascii="等线" w:eastAsia="等线" w:hAnsi="等线"/>
              </w:rPr>
              <w:t>key</w:t>
            </w:r>
            <w:r w:rsidRPr="003335C0">
              <w:rPr>
                <w:rFonts w:ascii="等线" w:eastAsia="等线" w:hAnsi="等线" w:hint="eastAsia"/>
              </w:rPr>
              <w:t>]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int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ClassName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10)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Cl</w:t>
            </w:r>
            <w:r w:rsidRPr="003335C0">
              <w:rPr>
                <w:rFonts w:ascii="等线" w:eastAsia="等线" w:hAnsi="等线"/>
              </w:rPr>
              <w:t>assMaster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10)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CreateTime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datetime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CreateBy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10)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UpdateTime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datetime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UpdateBy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10)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</w:tbl>
    <w:p w:rsidR="000935E0" w:rsidRDefault="000935E0" w:rsidP="003B1BF9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7"/>
        <w:gridCol w:w="2765"/>
        <w:gridCol w:w="2766"/>
      </w:tblGrid>
      <w:tr w:rsidR="000935E0" w:rsidTr="00081815">
        <w:tc>
          <w:tcPr>
            <w:tcW w:w="8188" w:type="dxa"/>
            <w:gridSpan w:val="3"/>
            <w:shd w:val="clear" w:color="auto" w:fill="auto"/>
          </w:tcPr>
          <w:p w:rsidR="000935E0" w:rsidRPr="003335C0" w:rsidRDefault="000935E0" w:rsidP="00081815">
            <w:pPr>
              <w:ind w:firstLine="420"/>
              <w:jc w:val="center"/>
              <w:rPr>
                <w:rFonts w:ascii="等线" w:eastAsia="等线" w:hAnsi="等线"/>
                <w:b/>
              </w:rPr>
            </w:pPr>
            <w:r w:rsidRPr="003335C0">
              <w:rPr>
                <w:rFonts w:ascii="等线" w:eastAsia="等线" w:hAnsi="等线"/>
                <w:b/>
              </w:rPr>
              <w:t>dbo.Courses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列名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数据类型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允许Null值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ID[</w:t>
            </w:r>
            <w:r w:rsidRPr="003335C0">
              <w:rPr>
                <w:rFonts w:ascii="等线" w:eastAsia="等线" w:hAnsi="等线"/>
              </w:rPr>
              <w:t>key</w:t>
            </w:r>
            <w:r w:rsidRPr="003335C0">
              <w:rPr>
                <w:rFonts w:ascii="等线" w:eastAsia="等线" w:hAnsi="等线" w:hint="eastAsia"/>
              </w:rPr>
              <w:t>]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int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CourseName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25)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Credit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10)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Description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="001B7596">
              <w:rPr>
                <w:rFonts w:ascii="等线" w:eastAsia="等线" w:hAnsi="等线"/>
              </w:rPr>
              <w:t>500</w:t>
            </w:r>
            <w:r w:rsidRPr="003335C0">
              <w:rPr>
                <w:rFonts w:ascii="等线" w:eastAsia="等线" w:hAnsi="等线"/>
              </w:rPr>
              <w:t>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Property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10)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CreateTime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datetime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CreateBy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10)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UpdateTime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datetime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UpdateBy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10)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</w:tbl>
    <w:p w:rsidR="000935E0" w:rsidRDefault="000935E0" w:rsidP="000935E0"/>
    <w:p w:rsidR="006332F5" w:rsidRDefault="006332F5" w:rsidP="000935E0">
      <w:pPr>
        <w:rPr>
          <w:rFonts w:hint="eastAsi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7"/>
        <w:gridCol w:w="2765"/>
        <w:gridCol w:w="2766"/>
      </w:tblGrid>
      <w:tr w:rsidR="000935E0" w:rsidTr="00081815">
        <w:tc>
          <w:tcPr>
            <w:tcW w:w="8188" w:type="dxa"/>
            <w:gridSpan w:val="3"/>
            <w:shd w:val="clear" w:color="auto" w:fill="auto"/>
          </w:tcPr>
          <w:p w:rsidR="000935E0" w:rsidRPr="003335C0" w:rsidRDefault="000935E0" w:rsidP="00081815">
            <w:pPr>
              <w:ind w:firstLine="420"/>
              <w:jc w:val="center"/>
              <w:rPr>
                <w:rFonts w:ascii="等线" w:eastAsia="等线" w:hAnsi="等线"/>
                <w:b/>
              </w:rPr>
            </w:pPr>
            <w:r w:rsidRPr="003335C0">
              <w:rPr>
                <w:rFonts w:ascii="等线" w:eastAsia="等线" w:hAnsi="等线"/>
                <w:b/>
              </w:rPr>
              <w:t>d</w:t>
            </w:r>
            <w:r>
              <w:rPr>
                <w:rFonts w:ascii="等线" w:eastAsia="等线" w:hAnsi="等线" w:hint="eastAsia"/>
                <w:b/>
              </w:rPr>
              <w:t>bo</w:t>
            </w:r>
            <w:r w:rsidRPr="003335C0">
              <w:rPr>
                <w:rFonts w:ascii="等线" w:eastAsia="等线" w:hAnsi="等线"/>
                <w:b/>
              </w:rPr>
              <w:t>.ScoresTables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列名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数据类型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允许Null值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ID[</w:t>
            </w:r>
            <w:r w:rsidRPr="003335C0">
              <w:rPr>
                <w:rFonts w:ascii="等线" w:eastAsia="等线" w:hAnsi="等线"/>
              </w:rPr>
              <w:t>key</w:t>
            </w:r>
            <w:r w:rsidRPr="003335C0">
              <w:rPr>
                <w:rFonts w:ascii="等线" w:eastAsia="等线" w:hAnsi="等线" w:hint="eastAsia"/>
              </w:rPr>
              <w:t>]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int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StudentNo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="0098327E">
              <w:rPr>
                <w:rFonts w:ascii="等线" w:eastAsia="等线" w:hAnsi="等线"/>
              </w:rPr>
              <w:t>14</w:t>
            </w:r>
            <w:r w:rsidRPr="003335C0">
              <w:rPr>
                <w:rFonts w:ascii="等线" w:eastAsia="等线" w:hAnsi="等线"/>
              </w:rPr>
              <w:t>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S</w:t>
            </w:r>
            <w:r w:rsidRPr="003335C0">
              <w:rPr>
                <w:rFonts w:ascii="等线" w:eastAsia="等线" w:hAnsi="等线"/>
              </w:rPr>
              <w:t>tudentName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10)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CourseName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10)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Score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Nvarchar(</w:t>
            </w:r>
            <w:r w:rsidR="007045C9">
              <w:rPr>
                <w:rFonts w:ascii="等线" w:eastAsia="等线" w:hAnsi="等线"/>
              </w:rPr>
              <w:t>3</w:t>
            </w:r>
            <w:r w:rsidRPr="003335C0">
              <w:rPr>
                <w:rFonts w:ascii="等线" w:eastAsia="等线" w:hAnsi="等线"/>
              </w:rPr>
              <w:t>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621FEF" w:rsidP="00081815">
            <w:pPr>
              <w:ind w:firstLine="42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√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TeacherName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10)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CreateTime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datetime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√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CreateBy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10)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√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UpdateTime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datetime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√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U</w:t>
            </w:r>
            <w:r w:rsidRPr="003335C0">
              <w:rPr>
                <w:rFonts w:ascii="等线" w:eastAsia="等线" w:hAnsi="等线"/>
              </w:rPr>
              <w:t>pdateBy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N</w:t>
            </w:r>
            <w:r w:rsidRPr="003335C0">
              <w:rPr>
                <w:rFonts w:ascii="等线" w:eastAsia="等线" w:hAnsi="等线"/>
              </w:rPr>
              <w:t>varchar(</w:t>
            </w:r>
            <w:r w:rsidR="00C56022">
              <w:rPr>
                <w:rFonts w:ascii="等线" w:eastAsia="等线" w:hAnsi="等线"/>
              </w:rPr>
              <w:t>10</w:t>
            </w:r>
            <w:r w:rsidRPr="003335C0">
              <w:rPr>
                <w:rFonts w:ascii="等线" w:eastAsia="等线" w:hAnsi="等线"/>
              </w:rPr>
              <w:t>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</w:p>
        </w:tc>
      </w:tr>
    </w:tbl>
    <w:p w:rsidR="000935E0" w:rsidRDefault="000935E0" w:rsidP="000935E0">
      <w:pPr>
        <w:ind w:firstLine="400"/>
      </w:pPr>
    </w:p>
    <w:p w:rsidR="000935E0" w:rsidRDefault="000935E0" w:rsidP="000935E0">
      <w:pPr>
        <w:ind w:firstLine="40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7"/>
        <w:gridCol w:w="2765"/>
        <w:gridCol w:w="2766"/>
      </w:tblGrid>
      <w:tr w:rsidR="000935E0" w:rsidTr="00081815">
        <w:tc>
          <w:tcPr>
            <w:tcW w:w="8188" w:type="dxa"/>
            <w:gridSpan w:val="3"/>
            <w:shd w:val="clear" w:color="auto" w:fill="auto"/>
          </w:tcPr>
          <w:p w:rsidR="000935E0" w:rsidRPr="003335C0" w:rsidRDefault="000935E0" w:rsidP="00081815">
            <w:pPr>
              <w:ind w:firstLine="420"/>
              <w:jc w:val="center"/>
              <w:rPr>
                <w:rFonts w:ascii="等线" w:eastAsia="等线" w:hAnsi="等线"/>
                <w:b/>
              </w:rPr>
            </w:pPr>
            <w:r w:rsidRPr="003335C0">
              <w:rPr>
                <w:rFonts w:ascii="等线" w:eastAsia="等线" w:hAnsi="等线"/>
                <w:b/>
              </w:rPr>
              <w:t>d</w:t>
            </w:r>
            <w:r w:rsidRPr="003335C0">
              <w:rPr>
                <w:rFonts w:ascii="等线" w:eastAsia="等线" w:hAnsi="等线" w:hint="eastAsia"/>
                <w:b/>
              </w:rPr>
              <w:t>bo.</w:t>
            </w:r>
            <w:r w:rsidRPr="003335C0">
              <w:rPr>
                <w:rFonts w:ascii="等线" w:eastAsia="等线" w:hAnsi="等线"/>
                <w:b/>
              </w:rPr>
              <w:t>Students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列名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数据类型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允许Null值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ID[</w:t>
            </w:r>
            <w:r w:rsidRPr="003335C0">
              <w:rPr>
                <w:rFonts w:ascii="等线" w:eastAsia="等线" w:hAnsi="等线"/>
              </w:rPr>
              <w:t>key</w:t>
            </w:r>
            <w:r w:rsidRPr="003335C0">
              <w:rPr>
                <w:rFonts w:ascii="等线" w:eastAsia="等线" w:hAnsi="等线" w:hint="eastAsia"/>
              </w:rPr>
              <w:t>]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int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StudentName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20)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Add</w:t>
            </w:r>
            <w:r w:rsidRPr="003335C0">
              <w:rPr>
                <w:rFonts w:ascii="等线" w:eastAsia="等线" w:hAnsi="等线"/>
              </w:rPr>
              <w:t>ress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25)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Email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25)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√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Tel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Nvarchar(</w:t>
            </w:r>
            <w:r w:rsidRPr="003335C0">
              <w:rPr>
                <w:rFonts w:ascii="等线" w:eastAsia="等线" w:hAnsi="等线"/>
              </w:rPr>
              <w:t>11)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x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ClassName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N</w:t>
            </w:r>
            <w:r w:rsidRPr="003335C0">
              <w:rPr>
                <w:rFonts w:ascii="等线" w:eastAsia="等线" w:hAnsi="等线"/>
              </w:rPr>
              <w:t>var</w:t>
            </w:r>
            <w:r w:rsidRPr="003335C0">
              <w:rPr>
                <w:rFonts w:ascii="等线" w:eastAsia="等线" w:hAnsi="等线" w:hint="eastAsia"/>
              </w:rPr>
              <w:t>char(</w:t>
            </w:r>
            <w:r w:rsidRPr="003335C0">
              <w:rPr>
                <w:rFonts w:ascii="等线" w:eastAsia="等线" w:hAnsi="等线"/>
              </w:rPr>
              <w:t>20)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x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CreateTime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datetime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CreateBy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10)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UpdateTime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datetime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UpdateBy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10)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s</w:t>
            </w:r>
            <w:r w:rsidRPr="003335C0">
              <w:rPr>
                <w:rFonts w:ascii="等线" w:eastAsia="等线" w:hAnsi="等线"/>
              </w:rPr>
              <w:t>tudentNo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N</w:t>
            </w:r>
            <w:r w:rsidRPr="003335C0">
              <w:rPr>
                <w:rFonts w:ascii="等线" w:eastAsia="等线" w:hAnsi="等线"/>
              </w:rPr>
              <w:t>varchar(10)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x</w:t>
            </w:r>
          </w:p>
        </w:tc>
      </w:tr>
    </w:tbl>
    <w:p w:rsidR="000935E0" w:rsidRDefault="000935E0" w:rsidP="00D32DB1"/>
    <w:p w:rsidR="000173D7" w:rsidRDefault="000173D7" w:rsidP="00D32DB1">
      <w:pPr>
        <w:rPr>
          <w:rFonts w:hint="eastAsia"/>
        </w:rPr>
      </w:pPr>
      <w:bookmarkStart w:id="5" w:name="_GoBack"/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7"/>
        <w:gridCol w:w="2765"/>
        <w:gridCol w:w="2766"/>
      </w:tblGrid>
      <w:tr w:rsidR="000935E0" w:rsidTr="00081815">
        <w:tc>
          <w:tcPr>
            <w:tcW w:w="8188" w:type="dxa"/>
            <w:gridSpan w:val="3"/>
            <w:shd w:val="clear" w:color="auto" w:fill="auto"/>
          </w:tcPr>
          <w:p w:rsidR="000935E0" w:rsidRPr="003335C0" w:rsidRDefault="000935E0" w:rsidP="00081815">
            <w:pPr>
              <w:ind w:firstLine="420"/>
              <w:jc w:val="center"/>
              <w:rPr>
                <w:rFonts w:ascii="等线" w:eastAsia="等线" w:hAnsi="等线"/>
                <w:b/>
              </w:rPr>
            </w:pPr>
            <w:r w:rsidRPr="003335C0">
              <w:rPr>
                <w:rFonts w:ascii="等线" w:eastAsia="等线" w:hAnsi="等线"/>
                <w:b/>
              </w:rPr>
              <w:lastRenderedPageBreak/>
              <w:t>d</w:t>
            </w:r>
            <w:r w:rsidRPr="003335C0">
              <w:rPr>
                <w:rFonts w:ascii="等线" w:eastAsia="等线" w:hAnsi="等线" w:hint="eastAsia"/>
                <w:b/>
              </w:rPr>
              <w:t>bo.</w:t>
            </w:r>
            <w:r w:rsidRPr="003335C0">
              <w:rPr>
                <w:rFonts w:ascii="等线" w:eastAsia="等线" w:hAnsi="等线"/>
                <w:b/>
              </w:rPr>
              <w:t>Teachers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列名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数据类型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允许Null值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ID[</w:t>
            </w:r>
            <w:r w:rsidRPr="003335C0">
              <w:rPr>
                <w:rFonts w:ascii="等线" w:eastAsia="等线" w:hAnsi="等线"/>
              </w:rPr>
              <w:t>key</w:t>
            </w:r>
            <w:r w:rsidRPr="003335C0">
              <w:rPr>
                <w:rFonts w:ascii="等线" w:eastAsia="等线" w:hAnsi="等线" w:hint="eastAsia"/>
              </w:rPr>
              <w:t>]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int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TeacherName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10)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Tel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25)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Email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25)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√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Office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25)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CreateTime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datetime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CreateBy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10)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UpdateTime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datetime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UpdateBy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</w:t>
            </w:r>
            <w:r w:rsidRPr="003335C0">
              <w:rPr>
                <w:rFonts w:ascii="等线" w:eastAsia="等线" w:hAnsi="等线" w:hint="eastAsia"/>
              </w:rPr>
              <w:t>varchar(</w:t>
            </w:r>
            <w:r w:rsidRPr="003335C0">
              <w:rPr>
                <w:rFonts w:ascii="等线" w:eastAsia="等线" w:hAnsi="等线"/>
              </w:rPr>
              <w:t>10)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SchoolName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/>
              </w:rPr>
              <w:t>Nvarchar(10)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  <w:tr w:rsidR="000935E0" w:rsidTr="00081815">
        <w:tc>
          <w:tcPr>
            <w:tcW w:w="2657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Course</w:t>
            </w:r>
            <w:r w:rsidRPr="003335C0">
              <w:rPr>
                <w:rFonts w:ascii="等线" w:eastAsia="等线" w:hAnsi="等线"/>
              </w:rPr>
              <w:t>Name</w:t>
            </w:r>
          </w:p>
        </w:tc>
        <w:tc>
          <w:tcPr>
            <w:tcW w:w="2765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Nvarchar(10)</w:t>
            </w:r>
          </w:p>
        </w:tc>
        <w:tc>
          <w:tcPr>
            <w:tcW w:w="2766" w:type="dxa"/>
            <w:shd w:val="clear" w:color="auto" w:fill="auto"/>
          </w:tcPr>
          <w:p w:rsidR="000935E0" w:rsidRPr="003335C0" w:rsidRDefault="000935E0" w:rsidP="00081815">
            <w:pPr>
              <w:ind w:firstLine="420"/>
              <w:rPr>
                <w:rFonts w:ascii="等线" w:eastAsia="等线" w:hAnsi="等线"/>
              </w:rPr>
            </w:pPr>
            <w:r w:rsidRPr="003335C0">
              <w:rPr>
                <w:rFonts w:ascii="等线" w:eastAsia="等线" w:hAnsi="等线" w:hint="eastAsia"/>
              </w:rPr>
              <w:t>×</w:t>
            </w:r>
          </w:p>
        </w:tc>
      </w:tr>
    </w:tbl>
    <w:p w:rsidR="00BC5DBA" w:rsidRDefault="003D4077">
      <w:r>
        <w:br w:type="page"/>
      </w:r>
    </w:p>
    <w:p w:rsidR="00036ACD" w:rsidRDefault="00036ACD" w:rsidP="00333D75">
      <w:pPr>
        <w:pStyle w:val="2"/>
        <w:numPr>
          <w:ilvl w:val="0"/>
          <w:numId w:val="4"/>
        </w:numPr>
      </w:pPr>
      <w:bookmarkStart w:id="6" w:name="_Toc481660891"/>
      <w:r>
        <w:rPr>
          <w:rFonts w:hint="eastAsia"/>
        </w:rPr>
        <w:lastRenderedPageBreak/>
        <w:t>ER图</w:t>
      </w:r>
      <w:bookmarkEnd w:id="6"/>
    </w:p>
    <w:p w:rsidR="00036ACD" w:rsidRPr="00036ACD" w:rsidRDefault="003F3DCE" w:rsidP="00036ACD">
      <w:r w:rsidRPr="00DD28CF">
        <w:rPr>
          <w:noProof/>
        </w:rPr>
        <w:drawing>
          <wp:inline distT="0" distB="0" distL="0" distR="0">
            <wp:extent cx="5273040" cy="31242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413" w:rsidRDefault="00C57413"/>
    <w:p w:rsidR="00A405BE" w:rsidRPr="004E3989" w:rsidRDefault="003859C4" w:rsidP="00333D75">
      <w:pPr>
        <w:pStyle w:val="2"/>
        <w:numPr>
          <w:ilvl w:val="0"/>
          <w:numId w:val="4"/>
        </w:numPr>
        <w:rPr>
          <w:b w:val="0"/>
        </w:rPr>
      </w:pPr>
      <w:bookmarkStart w:id="7" w:name="_Toc481660892"/>
      <w:r w:rsidRPr="004E3989">
        <w:rPr>
          <w:rStyle w:val="20"/>
          <w:rFonts w:hint="eastAsia"/>
          <w:b/>
        </w:rPr>
        <w:t>扩展功能</w:t>
      </w:r>
      <w:r w:rsidR="007764BE" w:rsidRPr="004E3989">
        <w:rPr>
          <w:rStyle w:val="20"/>
          <w:rFonts w:hint="eastAsia"/>
          <w:b/>
        </w:rPr>
        <w:t>（</w:t>
      </w:r>
      <w:r w:rsidR="00D03A87">
        <w:rPr>
          <w:rStyle w:val="20"/>
          <w:rFonts w:hint="eastAsia"/>
          <w:b/>
        </w:rPr>
        <w:t>待开发</w:t>
      </w:r>
      <w:r w:rsidR="007764BE" w:rsidRPr="004E3989">
        <w:rPr>
          <w:rStyle w:val="20"/>
          <w:rFonts w:hint="eastAsia"/>
          <w:b/>
        </w:rPr>
        <w:t>）</w:t>
      </w:r>
      <w:bookmarkEnd w:id="7"/>
    </w:p>
    <w:p w:rsidR="00B43D5E" w:rsidRDefault="00FF2119" w:rsidP="00B43D5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="007C2157">
        <w:rPr>
          <w:rFonts w:hint="eastAsia"/>
        </w:rPr>
        <w:t>注册</w:t>
      </w:r>
      <w:r>
        <w:rPr>
          <w:rFonts w:hint="eastAsia"/>
        </w:rPr>
        <w:t>登录</w:t>
      </w:r>
      <w:r w:rsidR="00036C25">
        <w:rPr>
          <w:rFonts w:hint="eastAsia"/>
        </w:rPr>
        <w:t>注销</w:t>
      </w:r>
    </w:p>
    <w:p w:rsidR="00FF2119" w:rsidRDefault="00FF2119" w:rsidP="00E23AD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用户权限</w:t>
      </w:r>
    </w:p>
    <w:p w:rsidR="003F7AE5" w:rsidRDefault="003F7AE5" w:rsidP="00E23AD8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分页</w:t>
      </w:r>
      <w:r w:rsidR="00CA21EA">
        <w:rPr>
          <w:rFonts w:hint="eastAsia"/>
        </w:rPr>
        <w:t>，排序</w:t>
      </w:r>
      <w:r w:rsidR="00EE573D">
        <w:rPr>
          <w:rFonts w:hint="eastAsia"/>
        </w:rPr>
        <w:t>，多条件查询</w:t>
      </w:r>
    </w:p>
    <w:p w:rsidR="00A405BE" w:rsidRDefault="003859C4" w:rsidP="00A405B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Log4Net系统日志</w:t>
      </w:r>
    </w:p>
    <w:p w:rsidR="00A405BE" w:rsidRDefault="005E2A8A" w:rsidP="00A405B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异步导出成绩单Excel</w:t>
      </w:r>
    </w:p>
    <w:sectPr w:rsidR="00A405BE" w:rsidSect="00357E25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FDB" w:rsidRDefault="00442FDB" w:rsidP="0025321B">
      <w:r>
        <w:separator/>
      </w:r>
    </w:p>
  </w:endnote>
  <w:endnote w:type="continuationSeparator" w:id="0">
    <w:p w:rsidR="00442FDB" w:rsidRDefault="00442FDB" w:rsidP="00253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67867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D47ED" w:rsidRDefault="00ED47ED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73D7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173D7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D47ED" w:rsidRDefault="00ED47E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FDB" w:rsidRDefault="00442FDB" w:rsidP="0025321B">
      <w:r>
        <w:separator/>
      </w:r>
    </w:p>
  </w:footnote>
  <w:footnote w:type="continuationSeparator" w:id="0">
    <w:p w:rsidR="00442FDB" w:rsidRDefault="00442FDB" w:rsidP="00253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DB1" w:rsidRDefault="00D32DB1" w:rsidP="00D32DB1">
    <w:pPr>
      <w:pStyle w:val="a4"/>
    </w:pPr>
    <w:r>
      <w:t>教学信息管理系统-BestLearnerWS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17105"/>
    <w:multiLevelType w:val="hybridMultilevel"/>
    <w:tmpl w:val="2E02530E"/>
    <w:lvl w:ilvl="0" w:tplc="FDF40AEC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ind w:left="4160" w:hanging="420"/>
      </w:pPr>
    </w:lvl>
  </w:abstractNum>
  <w:abstractNum w:abstractNumId="1" w15:restartNumberingAfterBreak="0">
    <w:nsid w:val="24A05988"/>
    <w:multiLevelType w:val="hybridMultilevel"/>
    <w:tmpl w:val="38EAE9D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AD5F82"/>
    <w:multiLevelType w:val="hybridMultilevel"/>
    <w:tmpl w:val="93523EE2"/>
    <w:lvl w:ilvl="0" w:tplc="FDF40AEC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20" w:hanging="420"/>
      </w:pPr>
    </w:lvl>
    <w:lvl w:ilvl="2" w:tplc="0409001B" w:tentative="1">
      <w:start w:val="1"/>
      <w:numFmt w:val="lowerRoman"/>
      <w:lvlText w:val="%3."/>
      <w:lvlJc w:val="right"/>
      <w:pPr>
        <w:ind w:left="1640" w:hanging="420"/>
      </w:pPr>
    </w:lvl>
    <w:lvl w:ilvl="3" w:tplc="0409000F" w:tentative="1">
      <w:start w:val="1"/>
      <w:numFmt w:val="decimal"/>
      <w:lvlText w:val="%4."/>
      <w:lvlJc w:val="left"/>
      <w:pPr>
        <w:ind w:left="2060" w:hanging="420"/>
      </w:pPr>
    </w:lvl>
    <w:lvl w:ilvl="4" w:tplc="04090019" w:tentative="1">
      <w:start w:val="1"/>
      <w:numFmt w:val="lowerLetter"/>
      <w:lvlText w:val="%5)"/>
      <w:lvlJc w:val="left"/>
      <w:pPr>
        <w:ind w:left="2480" w:hanging="420"/>
      </w:pPr>
    </w:lvl>
    <w:lvl w:ilvl="5" w:tplc="0409001B" w:tentative="1">
      <w:start w:val="1"/>
      <w:numFmt w:val="lowerRoman"/>
      <w:lvlText w:val="%6."/>
      <w:lvlJc w:val="right"/>
      <w:pPr>
        <w:ind w:left="2900" w:hanging="420"/>
      </w:pPr>
    </w:lvl>
    <w:lvl w:ilvl="6" w:tplc="0409000F" w:tentative="1">
      <w:start w:val="1"/>
      <w:numFmt w:val="decimal"/>
      <w:lvlText w:val="%7."/>
      <w:lvlJc w:val="left"/>
      <w:pPr>
        <w:ind w:left="3320" w:hanging="420"/>
      </w:pPr>
    </w:lvl>
    <w:lvl w:ilvl="7" w:tplc="04090019" w:tentative="1">
      <w:start w:val="1"/>
      <w:numFmt w:val="lowerLetter"/>
      <w:lvlText w:val="%8)"/>
      <w:lvlJc w:val="left"/>
      <w:pPr>
        <w:ind w:left="3740" w:hanging="420"/>
      </w:pPr>
    </w:lvl>
    <w:lvl w:ilvl="8" w:tplc="0409001B" w:tentative="1">
      <w:start w:val="1"/>
      <w:numFmt w:val="lowerRoman"/>
      <w:lvlText w:val="%9."/>
      <w:lvlJc w:val="right"/>
      <w:pPr>
        <w:ind w:left="4160" w:hanging="420"/>
      </w:pPr>
    </w:lvl>
  </w:abstractNum>
  <w:abstractNum w:abstractNumId="3" w15:restartNumberingAfterBreak="0">
    <w:nsid w:val="72241C1C"/>
    <w:multiLevelType w:val="hybridMultilevel"/>
    <w:tmpl w:val="2EA624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7C1"/>
    <w:rsid w:val="000136C6"/>
    <w:rsid w:val="000173D7"/>
    <w:rsid w:val="00030547"/>
    <w:rsid w:val="00036ACD"/>
    <w:rsid w:val="00036C25"/>
    <w:rsid w:val="000434BD"/>
    <w:rsid w:val="000440C1"/>
    <w:rsid w:val="00054601"/>
    <w:rsid w:val="00071BAC"/>
    <w:rsid w:val="00086BB4"/>
    <w:rsid w:val="000935E0"/>
    <w:rsid w:val="000A2E91"/>
    <w:rsid w:val="000A2FE1"/>
    <w:rsid w:val="000B2F17"/>
    <w:rsid w:val="000B2F56"/>
    <w:rsid w:val="000D2AFE"/>
    <w:rsid w:val="000E17E3"/>
    <w:rsid w:val="000F4EC6"/>
    <w:rsid w:val="00135DA6"/>
    <w:rsid w:val="001739AF"/>
    <w:rsid w:val="00173F61"/>
    <w:rsid w:val="00180699"/>
    <w:rsid w:val="0018686E"/>
    <w:rsid w:val="001906BF"/>
    <w:rsid w:val="001A637B"/>
    <w:rsid w:val="001B2FCF"/>
    <w:rsid w:val="001B7596"/>
    <w:rsid w:val="0020057E"/>
    <w:rsid w:val="002053F7"/>
    <w:rsid w:val="00225563"/>
    <w:rsid w:val="00242144"/>
    <w:rsid w:val="00246865"/>
    <w:rsid w:val="0025321B"/>
    <w:rsid w:val="002622DA"/>
    <w:rsid w:val="002679E5"/>
    <w:rsid w:val="0029467E"/>
    <w:rsid w:val="002B30B4"/>
    <w:rsid w:val="002B437A"/>
    <w:rsid w:val="002D6D73"/>
    <w:rsid w:val="00322061"/>
    <w:rsid w:val="00333D75"/>
    <w:rsid w:val="003360A5"/>
    <w:rsid w:val="00347B99"/>
    <w:rsid w:val="00357E25"/>
    <w:rsid w:val="00364102"/>
    <w:rsid w:val="0037075F"/>
    <w:rsid w:val="0037102F"/>
    <w:rsid w:val="003859C4"/>
    <w:rsid w:val="003B1BF9"/>
    <w:rsid w:val="003B211E"/>
    <w:rsid w:val="003B7C96"/>
    <w:rsid w:val="003C3C40"/>
    <w:rsid w:val="003D4077"/>
    <w:rsid w:val="003F3DCE"/>
    <w:rsid w:val="003F7AE5"/>
    <w:rsid w:val="003F7EB3"/>
    <w:rsid w:val="00415E12"/>
    <w:rsid w:val="00442FDB"/>
    <w:rsid w:val="00447055"/>
    <w:rsid w:val="00451891"/>
    <w:rsid w:val="0046600F"/>
    <w:rsid w:val="00467256"/>
    <w:rsid w:val="00470241"/>
    <w:rsid w:val="0047521F"/>
    <w:rsid w:val="004B0BB1"/>
    <w:rsid w:val="004E3989"/>
    <w:rsid w:val="004F0FE2"/>
    <w:rsid w:val="00504200"/>
    <w:rsid w:val="00520AFA"/>
    <w:rsid w:val="00535A08"/>
    <w:rsid w:val="005440AE"/>
    <w:rsid w:val="0054613D"/>
    <w:rsid w:val="005560B0"/>
    <w:rsid w:val="00557337"/>
    <w:rsid w:val="0056112B"/>
    <w:rsid w:val="005626E7"/>
    <w:rsid w:val="00572241"/>
    <w:rsid w:val="00596F67"/>
    <w:rsid w:val="005A41B8"/>
    <w:rsid w:val="005C4F8E"/>
    <w:rsid w:val="005E0E25"/>
    <w:rsid w:val="005E2A8A"/>
    <w:rsid w:val="005E4259"/>
    <w:rsid w:val="005F4405"/>
    <w:rsid w:val="00604F62"/>
    <w:rsid w:val="0060675F"/>
    <w:rsid w:val="00607D79"/>
    <w:rsid w:val="00621FEF"/>
    <w:rsid w:val="006332F5"/>
    <w:rsid w:val="00670741"/>
    <w:rsid w:val="006814A3"/>
    <w:rsid w:val="00693757"/>
    <w:rsid w:val="006B5739"/>
    <w:rsid w:val="006C568B"/>
    <w:rsid w:val="006D3A78"/>
    <w:rsid w:val="006E7CCC"/>
    <w:rsid w:val="007026B4"/>
    <w:rsid w:val="007045C9"/>
    <w:rsid w:val="00715B09"/>
    <w:rsid w:val="0071738E"/>
    <w:rsid w:val="0072045B"/>
    <w:rsid w:val="00752CF5"/>
    <w:rsid w:val="00760BF9"/>
    <w:rsid w:val="007764BE"/>
    <w:rsid w:val="00776EDD"/>
    <w:rsid w:val="00783B4C"/>
    <w:rsid w:val="007953C8"/>
    <w:rsid w:val="007A3515"/>
    <w:rsid w:val="007A57C1"/>
    <w:rsid w:val="007C2157"/>
    <w:rsid w:val="007D1000"/>
    <w:rsid w:val="00850D1D"/>
    <w:rsid w:val="0086322D"/>
    <w:rsid w:val="00881592"/>
    <w:rsid w:val="00896AD4"/>
    <w:rsid w:val="008A4E1F"/>
    <w:rsid w:val="008B5728"/>
    <w:rsid w:val="008D0209"/>
    <w:rsid w:val="008D11C0"/>
    <w:rsid w:val="008D3393"/>
    <w:rsid w:val="008E6C50"/>
    <w:rsid w:val="00902D11"/>
    <w:rsid w:val="009066DC"/>
    <w:rsid w:val="009221BE"/>
    <w:rsid w:val="00923881"/>
    <w:rsid w:val="009407E2"/>
    <w:rsid w:val="0097041B"/>
    <w:rsid w:val="00982084"/>
    <w:rsid w:val="0098327E"/>
    <w:rsid w:val="009863C3"/>
    <w:rsid w:val="00992E49"/>
    <w:rsid w:val="009A1E6E"/>
    <w:rsid w:val="009B69CE"/>
    <w:rsid w:val="009E2842"/>
    <w:rsid w:val="009F135D"/>
    <w:rsid w:val="009F54B9"/>
    <w:rsid w:val="00A1211C"/>
    <w:rsid w:val="00A16C9B"/>
    <w:rsid w:val="00A405BE"/>
    <w:rsid w:val="00A40737"/>
    <w:rsid w:val="00A5094F"/>
    <w:rsid w:val="00A70E20"/>
    <w:rsid w:val="00A7710C"/>
    <w:rsid w:val="00A82C01"/>
    <w:rsid w:val="00A84252"/>
    <w:rsid w:val="00A97CAD"/>
    <w:rsid w:val="00AB28EA"/>
    <w:rsid w:val="00AC63B4"/>
    <w:rsid w:val="00AF1787"/>
    <w:rsid w:val="00B05CD3"/>
    <w:rsid w:val="00B12BB5"/>
    <w:rsid w:val="00B13BE7"/>
    <w:rsid w:val="00B33B10"/>
    <w:rsid w:val="00B37B51"/>
    <w:rsid w:val="00B37DF5"/>
    <w:rsid w:val="00B43D5E"/>
    <w:rsid w:val="00B50158"/>
    <w:rsid w:val="00B52259"/>
    <w:rsid w:val="00B6230A"/>
    <w:rsid w:val="00B65907"/>
    <w:rsid w:val="00B750E6"/>
    <w:rsid w:val="00B80885"/>
    <w:rsid w:val="00BA39C0"/>
    <w:rsid w:val="00BC5DBA"/>
    <w:rsid w:val="00BC6B91"/>
    <w:rsid w:val="00BE02C9"/>
    <w:rsid w:val="00BF2086"/>
    <w:rsid w:val="00BF3974"/>
    <w:rsid w:val="00C126FE"/>
    <w:rsid w:val="00C1711B"/>
    <w:rsid w:val="00C2497E"/>
    <w:rsid w:val="00C332CE"/>
    <w:rsid w:val="00C40ED6"/>
    <w:rsid w:val="00C56022"/>
    <w:rsid w:val="00C57413"/>
    <w:rsid w:val="00C86446"/>
    <w:rsid w:val="00C94469"/>
    <w:rsid w:val="00CA21EA"/>
    <w:rsid w:val="00CA38C6"/>
    <w:rsid w:val="00CB17BA"/>
    <w:rsid w:val="00CB7763"/>
    <w:rsid w:val="00CF69E9"/>
    <w:rsid w:val="00D03A87"/>
    <w:rsid w:val="00D21BA7"/>
    <w:rsid w:val="00D27F28"/>
    <w:rsid w:val="00D32DB1"/>
    <w:rsid w:val="00D36CF9"/>
    <w:rsid w:val="00D45706"/>
    <w:rsid w:val="00D70EE3"/>
    <w:rsid w:val="00D8770C"/>
    <w:rsid w:val="00DA4C6B"/>
    <w:rsid w:val="00DB2FBB"/>
    <w:rsid w:val="00DE2C4F"/>
    <w:rsid w:val="00E01782"/>
    <w:rsid w:val="00E23AD8"/>
    <w:rsid w:val="00E350CF"/>
    <w:rsid w:val="00E5112B"/>
    <w:rsid w:val="00E51BC4"/>
    <w:rsid w:val="00E52F95"/>
    <w:rsid w:val="00E600FA"/>
    <w:rsid w:val="00E6146B"/>
    <w:rsid w:val="00E81429"/>
    <w:rsid w:val="00E95B78"/>
    <w:rsid w:val="00EA23A3"/>
    <w:rsid w:val="00EC7E16"/>
    <w:rsid w:val="00ED140A"/>
    <w:rsid w:val="00ED47ED"/>
    <w:rsid w:val="00ED6EA8"/>
    <w:rsid w:val="00EE061F"/>
    <w:rsid w:val="00EE18BA"/>
    <w:rsid w:val="00EE4212"/>
    <w:rsid w:val="00EE573D"/>
    <w:rsid w:val="00F06742"/>
    <w:rsid w:val="00F14CFB"/>
    <w:rsid w:val="00F15900"/>
    <w:rsid w:val="00F22FD0"/>
    <w:rsid w:val="00F31938"/>
    <w:rsid w:val="00F4130E"/>
    <w:rsid w:val="00F41EFD"/>
    <w:rsid w:val="00F4794C"/>
    <w:rsid w:val="00F63FFE"/>
    <w:rsid w:val="00F855D8"/>
    <w:rsid w:val="00F91BCA"/>
    <w:rsid w:val="00FD68C9"/>
    <w:rsid w:val="00FE13F0"/>
    <w:rsid w:val="00FF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8B032"/>
  <w15:chartTrackingRefBased/>
  <w15:docId w15:val="{429A60A0-BDCC-4646-A889-1EFC296B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74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68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57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53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32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3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321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468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A405B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5741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6230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6230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6230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6230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E01782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6E7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B99BA-A8BC-4A08-9AC3-59EEBAC7E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付韬</dc:creator>
  <cp:keywords/>
  <dc:description/>
  <cp:lastModifiedBy>付韬</cp:lastModifiedBy>
  <cp:revision>257</cp:revision>
  <dcterms:created xsi:type="dcterms:W3CDTF">2017-04-01T01:21:00Z</dcterms:created>
  <dcterms:modified xsi:type="dcterms:W3CDTF">2017-05-04T03:35:00Z</dcterms:modified>
</cp:coreProperties>
</file>