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qz4puz1p4y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CURRÍCULUM DEPORTIVO – MARTÍN DE AMORIZA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uhtesewq19e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⚽ PERFIL PROFESIONAL</w:t>
      </w: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Ind w:w="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3930"/>
        <w:tblGridChange w:id="0">
          <w:tblGrid>
            <w:gridCol w:w="4575"/>
            <w:gridCol w:w="3930"/>
          </w:tblGrid>
        </w:tblGridChange>
      </w:tblGrid>
      <w:tr>
        <w:trPr>
          <w:cantSplit w:val="0"/>
          <w:trHeight w:val="388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Defensor central argentino-italiano, sólido en el juego aéreo, con excelente lectura táctica y capacidad para salir jugando desde el fondo. Dominante en los duelos mano a mano, con buen primer pase y visión para el juego entre líneas. Se destaca por su compromiso, liderazgo en el campo y vocación colectiva. Enfocado en seguir desarrollándose en contextos competitivos y profesionalizar su carrera a nivel internacional.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214313</wp:posOffset>
                  </wp:positionH>
                  <wp:positionV relativeFrom="paragraph">
                    <wp:posOffset>47626</wp:posOffset>
                  </wp:positionV>
                  <wp:extent cx="1985963" cy="2094782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63" cy="20947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📌 DATOS PERSONALES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completo:</w:t>
      </w:r>
      <w:r w:rsidDel="00000000" w:rsidR="00000000" w:rsidRPr="00000000">
        <w:rPr>
          <w:rtl w:val="0"/>
        </w:rPr>
        <w:t xml:space="preserve"> Martín de Amoriza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 de nacimiento:</w:t>
      </w:r>
      <w:r w:rsidDel="00000000" w:rsidR="00000000" w:rsidRPr="00000000">
        <w:rPr>
          <w:rtl w:val="0"/>
        </w:rPr>
        <w:t xml:space="preserve"> 02/07/2005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Nacionalidad:</w:t>
      </w:r>
      <w:r w:rsidDel="00000000" w:rsidR="00000000" w:rsidRPr="00000000">
        <w:rPr>
          <w:rtl w:val="0"/>
        </w:rPr>
        <w:t xml:space="preserve"> Argentina e Italiana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Altura:</w:t>
      </w:r>
      <w:r w:rsidDel="00000000" w:rsidR="00000000" w:rsidRPr="00000000">
        <w:rPr>
          <w:rtl w:val="0"/>
        </w:rPr>
        <w:t xml:space="preserve"> 1,87 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Peso:</w:t>
      </w:r>
      <w:r w:rsidDel="00000000" w:rsidR="00000000" w:rsidRPr="00000000">
        <w:rPr>
          <w:rtl w:val="0"/>
        </w:rPr>
        <w:t xml:space="preserve"> 78 kg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Pie dominante:</w:t>
      </w:r>
      <w:r w:rsidDel="00000000" w:rsidR="00000000" w:rsidRPr="00000000">
        <w:rPr>
          <w:rtl w:val="0"/>
        </w:rPr>
        <w:t xml:space="preserve"> Derecho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Posición principal:</w:t>
      </w:r>
      <w:r w:rsidDel="00000000" w:rsidR="00000000" w:rsidRPr="00000000">
        <w:rPr>
          <w:rtl w:val="0"/>
        </w:rPr>
        <w:t xml:space="preserve"> Defensor central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Posiciones secundarias:</w:t>
      </w:r>
      <w:r w:rsidDel="00000000" w:rsidR="00000000" w:rsidRPr="00000000">
        <w:rPr>
          <w:rtl w:val="0"/>
        </w:rPr>
        <w:t xml:space="preserve"> Volante central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rtgaacuzff3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📞 DATOS DE CONTACTO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Teléfono:</w:t>
      </w:r>
      <w:r w:rsidDel="00000000" w:rsidR="00000000" w:rsidRPr="00000000">
        <w:rPr>
          <w:rtl w:val="0"/>
        </w:rPr>
        <w:t xml:space="preserve"> +54 9 2634362764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Correo electrónico:</w:t>
      </w:r>
      <w:r w:rsidDel="00000000" w:rsidR="00000000" w:rsidRPr="00000000">
        <w:rPr>
          <w:rtl w:val="0"/>
        </w:rPr>
        <w:t xml:space="preserve"> Martindeamoriza@gmail.com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Instagram: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yssrsx6ksyx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📅 TRAYECTORIA DEPORTIVA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Club Atlético La Amistad (2014–2017)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Liga Rivadaviense (Mendoza, Argentina)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Primer club formativo.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técnico y adquisición de valores de disciplina y compromiso.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Club Atlético San Martín (2017–2024)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Liga Provincial / Tercera División Argentina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Presencia constante: 90% de partidos jugados por torneo.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Club Atlético San Martín – Juveniles (2022–2023)</w:t>
        <w:br w:type="textWrapping"/>
      </w:r>
      <w:r w:rsidDel="00000000" w:rsidR="00000000" w:rsidRPr="00000000">
        <w:rPr>
          <w:rtl w:val="0"/>
        </w:rPr>
        <w:t xml:space="preserve"> Argentina </w:t>
      </w:r>
      <w:r w:rsidDel="00000000" w:rsidR="00000000" w:rsidRPr="00000000">
        <w:rPr>
          <w:i w:val="1"/>
          <w:rtl w:val="0"/>
        </w:rPr>
        <w:t xml:space="preserve">Torneo Juvenil – Segunda División Argentina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Formación competitiva a nivel juvenil.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activa en el plantel de Tercera División.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A.C. San Martín (2024)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Argentina – Terza Divisione (Tercera División)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 del plantel oficial.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activa en el plantel de Tercera División.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90% de participación en partidos de la liga local.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 internacional inicial en el fútbol italiano.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b3uuz11rvu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🏆 LOGROS Y ESTADÍSTICAS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Promedio de 6 a 7 goles por torneo (defensor con llegada al área rival).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constancia en minutos jugados por temporada.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Reconocido por entrenadores como jugador clave en defensa y transiciones.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 historial de disciplina y compromiso grupal.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saueldrb1r8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🎓 FORMACIÓN ACADÉMICA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Escuela primaria completa</w:t>
        <w:br w:type="textWrapping"/>
      </w:r>
      <w:r w:rsidDel="00000000" w:rsidR="00000000" w:rsidRPr="00000000">
        <w:rPr>
          <w:rtl w:val="0"/>
        </w:rPr>
        <w:t xml:space="preserve"> Fray Justo Santa María de Oro, San Martín, Mendoza, Argentina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Escuela secundaria completa</w:t>
        <w:br w:type="textWrapping"/>
      </w:r>
      <w:r w:rsidDel="00000000" w:rsidR="00000000" w:rsidRPr="00000000">
        <w:rPr>
          <w:rtl w:val="0"/>
        </w:rPr>
        <w:t xml:space="preserve"> Escuela General José de San Martín, N°9001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Estudios Universitarios (en curso)</w:t>
        <w:br w:type="textWrapping"/>
      </w:r>
      <w:r w:rsidDel="00000000" w:rsidR="00000000" w:rsidRPr="00000000">
        <w:rPr>
          <w:rtl w:val="0"/>
        </w:rPr>
        <w:t xml:space="preserve"> Carrera: Corredor Inmobiliario</w:t>
        <w:br w:type="textWrapping"/>
        <w:t xml:space="preserve"> Universidad Champagnat (2024–actualidad)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u1ayn0595jo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🏃‍♂️ HABILIDADES DEPORTIVAS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Salida limpia desde el fondo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Juego aéreo y anticipación defensiva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Duelos uno contra uno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Pase largo y entre líneas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Visión de juego y posicionamiento táctico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Resistencia física y fortaleza mental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2j1c5yefrzs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🤝 HABILIDADES PERSONALES (SOFT SKILLS)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Trabajo en equipo y compañerismo dentro y fuera del campo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Liderazgo silencioso, orientado al bienestar colectivo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Enfoque en salud mental y cohesión grupal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Mentalidad competitiva y responsable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Adaptabilidad a distintos contextos y culturas deportivas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l82uuhgr4bjo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🌍 IDIOMAS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Español (nativo)</w:t>
        <w:br w:type="textWrapping"/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o73e2vdz1jw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🎥 MATERIAL AUDIOVISUAL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Video Highlight: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https://youtu.be/o5krXMnqTvw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youtu.be/o5krXMnqTvw" TargetMode="External"/><Relationship Id="rId8" Type="http://schemas.openxmlformats.org/officeDocument/2006/relationships/hyperlink" Target="https://youtu.be/o5krXMnqTv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