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demo we show you how to: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Integrate with Google Maps.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How to get the users current location with the Geolocation API.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How to plot a point on the map using your current location.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How to display a default location (Hollywood, CA) if Geolocation is unavailable or a user declines to share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Open demo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Maps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