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  <w:rtl w:val="0"/>
        </w:rPr>
        <w:t xml:space="preserve">BeeWell Clinic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715 8th Street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BeeWell Clinic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6.24 miles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  <w:rtl w:val="0"/>
        </w:rPr>
        <w:t xml:space="preserve">Peoria Urgent 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100 Fairview 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Peoria Urgent 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6.5 miles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