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Emails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Friday, October 8, 2010 2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Stephen Weber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You've been invited to a meeting at Filament Group in Boston, 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Stephen, if you're available at 10am tomorrow, we've got a meeting with the jQuery team.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6:24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jQuery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Boston Conference Planning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In preparation for the upcoming conference in Boston, we need to start gathering a list of sponsors and speakers.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9:18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Thursday, October 7, 2010 1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Avery Walker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Dinner Tonight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Sure, let's plan on meeting at Highland Kitchen at 8:00 tonight. Can't wait!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4:48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Wednesday, October 6, 2010 3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Amazon.com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4-for-3 Books for Kids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As someone who has purchased children's books from our 4-for-3 Store, you may be interested in these featured books.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12:47</w:t>
      </w:r>
      <w:r w:rsidDel="00000000" w:rsidR="00000000" w:rsidRPr="00000000">
        <w:rPr>
          <w:color w:val="0000ee"/>
          <w:u w:val="single"/>
          <w:rtl w:val="0"/>
        </w:rPr>
        <w:t xml:space="preserve">PM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Mike Taylor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Re: This weekend in Maine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Hey little buddy, sorry but I can't make it up to vacationland this weekend. Maybe next weekend?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6:24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Redfin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Redfin listing updates for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color w:val="0000ee"/>
          <w:u w:val="single"/>
          <w:rtl w:val="0"/>
        </w:rPr>
        <w:t xml:space="preserve">There are 3 updates for the home on your watchlist: 1 updated MLS listing and 2 homes under contract.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b w:val="1"/>
          <w:color w:val="0000ee"/>
          <w:u w:val="single"/>
          <w:rtl w:val="0"/>
        </w:rPr>
        <w:t xml:space="preserve">5:52</w:t>
      </w:r>
      <w:r w:rsidDel="00000000" w:rsidR="00000000" w:rsidRPr="00000000">
        <w:rPr>
          <w:color w:val="0000ee"/>
          <w:u w:val="single"/>
          <w:rtl w:val="0"/>
        </w:rPr>
        <w:t xml:space="preserve">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Tuesday, October 5, 2010 3</w:t>
      </w:r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Angela Smith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Link Request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My name is Angela Smith, SEO Consultant. I've greatly enjoyed looking through your site and I was wondering if you'd be interested in providing a link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6:24</w:t>
        </w:r>
      </w:hyperlink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AM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1"/>
        </w:numPr>
        <w:spacing w:after="0" w:before="0" w:lineRule="auto"/>
        <w:ind w:left="600" w:firstLine="0"/>
        <w:contextualSpacing w:val="1"/>
      </w:pPr>
      <w:hyperlink r:id="rId1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Mike Taylor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1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This weekend in Maine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Sounds good, let me check into our plans.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hyperlink r:id="rId14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6:24</w:t>
        </w:r>
      </w:hyperlink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AM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Info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Friends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Albums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Emails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" TargetMode="External"/><Relationship Id="rId10" Type="http://schemas.openxmlformats.org/officeDocument/2006/relationships/hyperlink" Target="http://docs.google.com/index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page-b.html" TargetMode="External"/><Relationship Id="rId16" Type="http://schemas.openxmlformats.org/officeDocument/2006/relationships/hyperlink" Target="http://docs.google.com/index.html" TargetMode="External"/><Relationship Id="rId5" Type="http://schemas.openxmlformats.org/officeDocument/2006/relationships/hyperlink" Target="http://docs.google.com/toolbar/" TargetMode="External"/><Relationship Id="rId19" Type="http://schemas.openxmlformats.org/officeDocument/2006/relationships/hyperlink" Target="http://docs.google.com/page-d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page-c.html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