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08DD" w14:textId="3246125A" w:rsidR="00ED5705" w:rsidRDefault="00ED5705">
      <w:r>
        <w:t>NOTE: You need to pip install keyboard in order to run the code and tests properly.</w:t>
      </w:r>
    </w:p>
    <w:p w14:paraId="7A52F2FC" w14:textId="2C02C8CC" w:rsidR="00D063A4" w:rsidRDefault="00C412D0">
      <w:r>
        <w:t xml:space="preserve">TEST 1: When the prompt library is imported and a prompt instance is created, the user can choose to set </w:t>
      </w:r>
      <w:proofErr w:type="spellStart"/>
      <w:r>
        <w:t>move_back_one_space</w:t>
      </w:r>
      <w:proofErr w:type="spellEnd"/>
      <w:r>
        <w:t xml:space="preserve"> to True. If they do, then the cursor will move back one space after each and every autocomplete when the user presses tab (and if there is more than one </w:t>
      </w:r>
      <w:proofErr w:type="gramStart"/>
      <w:r>
        <w:t>autocomplete</w:t>
      </w:r>
      <w:proofErr w:type="gramEnd"/>
      <w:r>
        <w:t xml:space="preserve"> suggestion, enter). NOTE: An editable version of the </w:t>
      </w:r>
      <w:proofErr w:type="spellStart"/>
      <w:r>
        <w:t>prompt_toolkit</w:t>
      </w:r>
      <w:proofErr w:type="spellEnd"/>
      <w:r>
        <w:t xml:space="preserve"> should be installed using the local version pulled from our </w:t>
      </w:r>
      <w:proofErr w:type="spellStart"/>
      <w:r>
        <w:t>github</w:t>
      </w:r>
      <w:proofErr w:type="spellEnd"/>
      <w:r>
        <w:t xml:space="preserve"> to be able to see this change. To install an editable version, clone the repository and run the command </w:t>
      </w:r>
      <w:r w:rsidRPr="00C412D0">
        <w:rPr>
          <w:b/>
          <w:bCs/>
        </w:rPr>
        <w:t>pip install -e &lt;DIRECTORY FILE PATH&gt;</w:t>
      </w:r>
      <w:r>
        <w:t xml:space="preserve">. If the editable version is installed and a sample program importing the </w:t>
      </w:r>
      <w:proofErr w:type="spellStart"/>
      <w:r>
        <w:t>prompt_toolkit</w:t>
      </w:r>
      <w:proofErr w:type="spellEnd"/>
      <w:r>
        <w:t xml:space="preserve"> is run correctly from the command line, it should look like the following:</w:t>
      </w:r>
    </w:p>
    <w:p w14:paraId="5FF0FBC9" w14:textId="77777777" w:rsidR="00315281" w:rsidRDefault="00315281"/>
    <w:p w14:paraId="08B5120D" w14:textId="6EA6D908" w:rsidR="00C412D0" w:rsidRDefault="00315281">
      <w:r>
        <w:t xml:space="preserve">Sample program: test1530.py, </w:t>
      </w:r>
      <w:proofErr w:type="spellStart"/>
      <w:r>
        <w:t>move_back_one_space</w:t>
      </w:r>
      <w:proofErr w:type="spellEnd"/>
      <w:r>
        <w:t xml:space="preserve"> = True</w:t>
      </w:r>
    </w:p>
    <w:p w14:paraId="0EF2E108" w14:textId="06176101" w:rsidR="00C412D0" w:rsidRDefault="00C412D0">
      <w:r>
        <w:rPr>
          <w:noProof/>
        </w:rPr>
        <w:drawing>
          <wp:inline distT="0" distB="0" distL="0" distR="0" wp14:anchorId="49F1187D" wp14:editId="7E8AF757">
            <wp:extent cx="5943600" cy="3182620"/>
            <wp:effectExtent l="0" t="0" r="0" b="0"/>
            <wp:docPr id="12104991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99134" name="Picture 1" descr="Text&#10;&#10;Description automatically generated"/>
                    <pic:cNvPicPr/>
                  </pic:nvPicPr>
                  <pic:blipFill>
                    <a:blip r:embed="rId4"/>
                    <a:stretch>
                      <a:fillRect/>
                    </a:stretch>
                  </pic:blipFill>
                  <pic:spPr>
                    <a:xfrm>
                      <a:off x="0" y="0"/>
                      <a:ext cx="5943600" cy="3182620"/>
                    </a:xfrm>
                    <a:prstGeom prst="rect">
                      <a:avLst/>
                    </a:prstGeom>
                  </pic:spPr>
                </pic:pic>
              </a:graphicData>
            </a:graphic>
          </wp:inline>
        </w:drawing>
      </w:r>
    </w:p>
    <w:p w14:paraId="147F9D44" w14:textId="77777777" w:rsidR="00315281" w:rsidRDefault="00315281"/>
    <w:p w14:paraId="4B35256D" w14:textId="77BDA0C1" w:rsidR="00315281" w:rsidRDefault="00315281">
      <w:r>
        <w:t>Run the sample program from the command line to get the following:</w:t>
      </w:r>
    </w:p>
    <w:p w14:paraId="11593F79" w14:textId="3AD7C0A3" w:rsidR="00315281" w:rsidRDefault="00401924">
      <w:r>
        <w:rPr>
          <w:noProof/>
        </w:rPr>
        <w:drawing>
          <wp:inline distT="0" distB="0" distL="0" distR="0" wp14:anchorId="02060E2D" wp14:editId="65F9177A">
            <wp:extent cx="5943600" cy="449580"/>
            <wp:effectExtent l="0" t="0" r="0" b="7620"/>
            <wp:docPr id="25854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47571" name=""/>
                    <pic:cNvPicPr/>
                  </pic:nvPicPr>
                  <pic:blipFill>
                    <a:blip r:embed="rId5"/>
                    <a:stretch>
                      <a:fillRect/>
                    </a:stretch>
                  </pic:blipFill>
                  <pic:spPr>
                    <a:xfrm>
                      <a:off x="0" y="0"/>
                      <a:ext cx="5943600" cy="449580"/>
                    </a:xfrm>
                    <a:prstGeom prst="rect">
                      <a:avLst/>
                    </a:prstGeom>
                  </pic:spPr>
                </pic:pic>
              </a:graphicData>
            </a:graphic>
          </wp:inline>
        </w:drawing>
      </w:r>
    </w:p>
    <w:p w14:paraId="2BFBC06D" w14:textId="77777777" w:rsidR="004E4CC1" w:rsidRDefault="004E4CC1"/>
    <w:p w14:paraId="6ECAF0FA" w14:textId="42268C5B" w:rsidR="004E4CC1" w:rsidRDefault="004E4CC1">
      <w:r>
        <w:t>Type “</w:t>
      </w:r>
      <w:proofErr w:type="spellStart"/>
      <w:r>
        <w:t>ti</w:t>
      </w:r>
      <w:proofErr w:type="spellEnd"/>
      <w:r>
        <w:t>” and press tab to autocomplete. The cursor should now be inside of the parentheses. If you type “TEST” and press enter, the word “TEST” should be inside the parentheses. It should look something like this:</w:t>
      </w:r>
    </w:p>
    <w:p w14:paraId="397D7C42" w14:textId="76D95D9E" w:rsidR="004E4CC1" w:rsidRDefault="004E4CC1">
      <w:r>
        <w:rPr>
          <w:noProof/>
        </w:rPr>
        <w:drawing>
          <wp:inline distT="0" distB="0" distL="0" distR="0" wp14:anchorId="0BE968E4" wp14:editId="1BEC23E7">
            <wp:extent cx="5943600" cy="516890"/>
            <wp:effectExtent l="0" t="0" r="0" b="0"/>
            <wp:docPr id="13200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66366" name=""/>
                    <pic:cNvPicPr/>
                  </pic:nvPicPr>
                  <pic:blipFill>
                    <a:blip r:embed="rId6"/>
                    <a:stretch>
                      <a:fillRect/>
                    </a:stretch>
                  </pic:blipFill>
                  <pic:spPr>
                    <a:xfrm>
                      <a:off x="0" y="0"/>
                      <a:ext cx="5943600" cy="516890"/>
                    </a:xfrm>
                    <a:prstGeom prst="rect">
                      <a:avLst/>
                    </a:prstGeom>
                  </pic:spPr>
                </pic:pic>
              </a:graphicData>
            </a:graphic>
          </wp:inline>
        </w:drawing>
      </w:r>
    </w:p>
    <w:p w14:paraId="56B47DE0" w14:textId="4C20D36B" w:rsidR="007B5F11" w:rsidRDefault="007B5F11">
      <w:r>
        <w:t xml:space="preserve">NOTE: If the program does not set </w:t>
      </w:r>
      <w:proofErr w:type="spellStart"/>
      <w:r>
        <w:t>move_back_one_space</w:t>
      </w:r>
      <w:proofErr w:type="spellEnd"/>
      <w:r>
        <w:t xml:space="preserve"> to True, it is </w:t>
      </w:r>
      <w:r w:rsidR="00F00636">
        <w:t>set to False by default in the constructor for the class in word_completer.py. An example program would look like the following:</w:t>
      </w:r>
    </w:p>
    <w:p w14:paraId="7609EE5F" w14:textId="4566137C" w:rsidR="007E6A1B" w:rsidRDefault="007E6A1B">
      <w:r>
        <w:rPr>
          <w:noProof/>
        </w:rPr>
        <w:drawing>
          <wp:inline distT="0" distB="0" distL="0" distR="0" wp14:anchorId="780665B1" wp14:editId="04C6AEC6">
            <wp:extent cx="5943600" cy="3176905"/>
            <wp:effectExtent l="0" t="0" r="0" b="4445"/>
            <wp:docPr id="13776650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65052" name="Picture 1" descr="Text&#10;&#10;Description automatically generated"/>
                    <pic:cNvPicPr/>
                  </pic:nvPicPr>
                  <pic:blipFill>
                    <a:blip r:embed="rId7"/>
                    <a:stretch>
                      <a:fillRect/>
                    </a:stretch>
                  </pic:blipFill>
                  <pic:spPr>
                    <a:xfrm>
                      <a:off x="0" y="0"/>
                      <a:ext cx="5943600" cy="3176905"/>
                    </a:xfrm>
                    <a:prstGeom prst="rect">
                      <a:avLst/>
                    </a:prstGeom>
                  </pic:spPr>
                </pic:pic>
              </a:graphicData>
            </a:graphic>
          </wp:inline>
        </w:drawing>
      </w:r>
    </w:p>
    <w:p w14:paraId="05E41360" w14:textId="77777777" w:rsidR="007E6A1B" w:rsidRDefault="007E6A1B"/>
    <w:p w14:paraId="2B0F77AF" w14:textId="6CB9B53B" w:rsidR="007E6A1B" w:rsidRDefault="007E6A1B">
      <w:r>
        <w:t>If you then run the program and type “</w:t>
      </w:r>
      <w:proofErr w:type="spellStart"/>
      <w:r>
        <w:t>ti</w:t>
      </w:r>
      <w:proofErr w:type="spellEnd"/>
      <w:r>
        <w:t>” and press tab, the cursor should be outside the parentheses at the end of the autocomplete. If you then type “TEST” and press enter, the word “TEST” will be outside of the parentheses. It should look like the following:</w:t>
      </w:r>
    </w:p>
    <w:p w14:paraId="33F870C1" w14:textId="519FE0E2" w:rsidR="007E6A1B" w:rsidRDefault="007E6A1B">
      <w:r>
        <w:rPr>
          <w:noProof/>
        </w:rPr>
        <w:drawing>
          <wp:inline distT="0" distB="0" distL="0" distR="0" wp14:anchorId="7D831B75" wp14:editId="0B6AC5B0">
            <wp:extent cx="5943600" cy="537845"/>
            <wp:effectExtent l="0" t="0" r="0" b="0"/>
            <wp:docPr id="181111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14493" name=""/>
                    <pic:cNvPicPr/>
                  </pic:nvPicPr>
                  <pic:blipFill>
                    <a:blip r:embed="rId8"/>
                    <a:stretch>
                      <a:fillRect/>
                    </a:stretch>
                  </pic:blipFill>
                  <pic:spPr>
                    <a:xfrm>
                      <a:off x="0" y="0"/>
                      <a:ext cx="5943600" cy="537845"/>
                    </a:xfrm>
                    <a:prstGeom prst="rect">
                      <a:avLst/>
                    </a:prstGeom>
                  </pic:spPr>
                </pic:pic>
              </a:graphicData>
            </a:graphic>
          </wp:inline>
        </w:drawing>
      </w:r>
    </w:p>
    <w:p w14:paraId="21BA06F8" w14:textId="77777777" w:rsidR="00DB6F9B" w:rsidRDefault="00DB6F9B"/>
    <w:p w14:paraId="2E8D9195" w14:textId="61D258AC" w:rsidR="00DB6F9B" w:rsidRDefault="00DB6F9B">
      <w:r>
        <w:t xml:space="preserve">NOTE: There are instances in which you may want to move the cursor back for some words and not for others. In this current implementation, the cursor either never moves back after autocompleting or always moves back. This could be a problem if you are typing and don’t realize the cursor has moved back. </w:t>
      </w:r>
      <w:proofErr w:type="gramStart"/>
      <w:r>
        <w:t>So</w:t>
      </w:r>
      <w:proofErr w:type="gramEnd"/>
      <w:r>
        <w:t xml:space="preserve"> while this fix does solve this issue, I personally would add another feature request to make the cursor movement more customizable. But this edge case does exist.</w:t>
      </w:r>
    </w:p>
    <w:p w14:paraId="7C14E7AE" w14:textId="77777777" w:rsidR="00DB6F9B" w:rsidRDefault="00DB6F9B"/>
    <w:sectPr w:rsidR="00DB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D0"/>
    <w:rsid w:val="002B620E"/>
    <w:rsid w:val="00315281"/>
    <w:rsid w:val="00401924"/>
    <w:rsid w:val="004E4CC1"/>
    <w:rsid w:val="007B5F11"/>
    <w:rsid w:val="007E6A1B"/>
    <w:rsid w:val="00C412D0"/>
    <w:rsid w:val="00D063A4"/>
    <w:rsid w:val="00DB6F9B"/>
    <w:rsid w:val="00ED5705"/>
    <w:rsid w:val="00F006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03A3"/>
  <w15:chartTrackingRefBased/>
  <w15:docId w15:val="{FC17D958-F148-47F6-B8C5-C8050289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Rochon, David</dc:creator>
  <cp:keywords/>
  <dc:description/>
  <cp:lastModifiedBy>Isaiah Walker</cp:lastModifiedBy>
  <cp:revision>2</cp:revision>
  <dcterms:created xsi:type="dcterms:W3CDTF">2023-04-12T01:45:00Z</dcterms:created>
  <dcterms:modified xsi:type="dcterms:W3CDTF">2023-04-12T01:45:00Z</dcterms:modified>
</cp:coreProperties>
</file>