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91" w:rsidRPr="00BA286F" w:rsidRDefault="00302C90" w:rsidP="00BA286F">
      <w:pPr>
        <w:spacing w:after="0"/>
        <w:rPr>
          <w:b/>
          <w:color w:val="365F91" w:themeColor="accent1" w:themeShade="BF"/>
          <w:sz w:val="36"/>
        </w:rPr>
      </w:pPr>
      <w:r>
        <w:rPr>
          <w:b/>
          <w:sz w:val="36"/>
        </w:rPr>
        <w:t xml:space="preserve">  </w:t>
      </w:r>
      <w:r w:rsidR="00D928AF">
        <w:rPr>
          <w:b/>
          <w:color w:val="262626" w:themeColor="text1" w:themeTint="D9"/>
          <w:sz w:val="44"/>
        </w:rPr>
        <w:t>David</w:t>
      </w:r>
      <w:r w:rsidR="005271CA" w:rsidRPr="00ED0E6D">
        <w:rPr>
          <w:b/>
          <w:color w:val="262626" w:themeColor="text1" w:themeTint="D9"/>
          <w:sz w:val="44"/>
        </w:rPr>
        <w:t xml:space="preserve"> </w:t>
      </w:r>
      <w:r w:rsidR="00D928AF">
        <w:rPr>
          <w:b/>
          <w:color w:val="95B3D7" w:themeColor="accent1" w:themeTint="99"/>
          <w:sz w:val="44"/>
        </w:rPr>
        <w:t>Cheng</w:t>
      </w:r>
      <w:r w:rsidR="005271CA">
        <w:rPr>
          <w:b/>
          <w:color w:val="95B3D7" w:themeColor="accent1" w:themeTint="99"/>
          <w:sz w:val="36"/>
        </w:rPr>
        <w:t xml:space="preserve"> </w:t>
      </w:r>
      <w:r w:rsidR="00D928AF">
        <w:rPr>
          <w:b/>
          <w:color w:val="95B3D7" w:themeColor="accent1" w:themeTint="99"/>
          <w:sz w:val="36"/>
        </w:rPr>
        <w:tab/>
        <w:t xml:space="preserve">  </w:t>
      </w:r>
      <w:r w:rsidR="005271CA">
        <w:rPr>
          <w:b/>
          <w:color w:val="95B3D7" w:themeColor="accent1" w:themeTint="99"/>
          <w:sz w:val="36"/>
        </w:rPr>
        <w:t xml:space="preserve">    </w:t>
      </w:r>
      <w:r w:rsidR="00BA286F" w:rsidRPr="002A0A11">
        <w:rPr>
          <w:b/>
          <w:color w:val="95B3D7" w:themeColor="accent1" w:themeTint="99"/>
          <w:sz w:val="36"/>
        </w:rPr>
        <w:tab/>
      </w:r>
      <w:r w:rsidR="00BA286F">
        <w:rPr>
          <w:b/>
          <w:color w:val="365F91" w:themeColor="accent1" w:themeShade="BF"/>
          <w:sz w:val="36"/>
        </w:rPr>
        <w:tab/>
      </w:r>
      <w:r w:rsidR="001E3E99">
        <w:rPr>
          <w:b/>
          <w:color w:val="C00000"/>
          <w:sz w:val="36"/>
        </w:rPr>
        <w:t xml:space="preserve">      </w:t>
      </w:r>
      <w:r w:rsidR="00155891" w:rsidRPr="009A6DD5">
        <w:rPr>
          <w:b/>
          <w:i/>
          <w:color w:val="FF0000"/>
          <w:sz w:val="28"/>
        </w:rPr>
        <w:t xml:space="preserve">Senior </w:t>
      </w:r>
      <w:r w:rsidR="00F00D1F">
        <w:rPr>
          <w:b/>
          <w:i/>
          <w:color w:val="FF0000"/>
          <w:sz w:val="28"/>
        </w:rPr>
        <w:t>Full Stack</w:t>
      </w:r>
      <w:r w:rsidR="00155891" w:rsidRPr="009A6DD5">
        <w:rPr>
          <w:b/>
          <w:i/>
          <w:color w:val="FF0000"/>
          <w:sz w:val="28"/>
        </w:rPr>
        <w:t xml:space="preserve"> </w:t>
      </w:r>
      <w:r w:rsidR="00252208">
        <w:rPr>
          <w:b/>
          <w:i/>
          <w:color w:val="FF0000"/>
          <w:sz w:val="28"/>
        </w:rPr>
        <w:t>D</w:t>
      </w:r>
      <w:r w:rsidR="00155891" w:rsidRPr="009A6DD5">
        <w:rPr>
          <w:b/>
          <w:i/>
          <w:color w:val="FF0000"/>
          <w:sz w:val="28"/>
        </w:rPr>
        <w:t>eveloper</w:t>
      </w:r>
    </w:p>
    <w:p w:rsidR="005271CA" w:rsidRPr="005271CA" w:rsidRDefault="005271CA" w:rsidP="005271CA">
      <w:pPr>
        <w:spacing w:line="240" w:lineRule="exact"/>
        <w:rPr>
          <w:b/>
          <w:color w:val="000000" w:themeColor="text1"/>
        </w:rPr>
      </w:pPr>
      <w:r w:rsidRPr="009E6416">
        <w:rPr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2B348" wp14:editId="343496EA">
                <wp:simplePos x="0" y="0"/>
                <wp:positionH relativeFrom="column">
                  <wp:posOffset>-31750</wp:posOffset>
                </wp:positionH>
                <wp:positionV relativeFrom="paragraph">
                  <wp:posOffset>255270</wp:posOffset>
                </wp:positionV>
                <wp:extent cx="5245100" cy="0"/>
                <wp:effectExtent l="0" t="19050" r="12700" b="19050"/>
                <wp:wrapNone/>
                <wp:docPr id="125561377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5100" cy="0"/>
                        </a:xfrm>
                        <a:prstGeom prst="straightConnector1">
                          <a:avLst/>
                        </a:prstGeom>
                        <a:noFill/>
                        <a:ln w="38100" cap="flat" cmpd="thickThin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919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57;p13" o:spid="_x0000_s1026" type="#_x0000_t32" style="position:absolute;margin-left:-2.5pt;margin-top:20.1pt;width:413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" strokecolor="#a5a5a5 [2092]" strokeweight="3pt">
                <v:stroke linestyle="thickThin"/>
              </v:shape>
            </w:pict>
          </mc:Fallback>
        </mc:AlternateContent>
      </w:r>
      <w:r>
        <w:rPr>
          <w:color w:val="000000" w:themeColor="text1"/>
        </w:rPr>
        <w:t xml:space="preserve">    </w:t>
      </w:r>
      <w:r w:rsidR="00DF5140">
        <w:rPr>
          <w:color w:val="000000" w:themeColor="text1"/>
        </w:rPr>
        <w:t>Texas City</w:t>
      </w:r>
      <w:r w:rsidRPr="005271CA">
        <w:rPr>
          <w:color w:val="000000" w:themeColor="text1"/>
        </w:rPr>
        <w:t xml:space="preserve">, </w:t>
      </w:r>
      <w:r w:rsidR="00DF5140">
        <w:rPr>
          <w:color w:val="000000" w:themeColor="text1"/>
        </w:rPr>
        <w:t>TX</w:t>
      </w:r>
      <w:r w:rsidRPr="005271CA">
        <w:rPr>
          <w:color w:val="000000" w:themeColor="text1"/>
        </w:rPr>
        <w:t>, United States</w:t>
      </w:r>
      <w:r w:rsidRPr="005271CA">
        <w:rPr>
          <w:b/>
          <w:noProof/>
          <w:sz w:val="32"/>
        </w:rPr>
        <w:t xml:space="preserve"> </w:t>
      </w:r>
    </w:p>
    <w:p w:rsidR="005271CA" w:rsidRPr="00013E45" w:rsidRDefault="005271CA" w:rsidP="005271CA">
      <w:pPr>
        <w:pStyle w:val="ListParagraph"/>
        <w:numPr>
          <w:ilvl w:val="0"/>
          <w:numId w:val="1"/>
        </w:numPr>
        <w:tabs>
          <w:tab w:val="clear" w:pos="360"/>
          <w:tab w:val="num" w:pos="450"/>
        </w:tabs>
        <w:spacing w:line="500" w:lineRule="exact"/>
        <w:rPr>
          <w:rFonts w:eastAsiaTheme="minorHAnsi"/>
          <w:color w:val="595959" w:themeColor="text1" w:themeTint="A6"/>
          <w:sz w:val="18"/>
          <w:lang w:eastAsia="en-US"/>
        </w:rPr>
      </w:pPr>
      <w:r w:rsidRPr="00013E45">
        <w:rPr>
          <w:rFonts w:ascii="Arial" w:hAnsi="Arial" w:cs="Arial"/>
          <w:noProof/>
          <w:sz w:val="20"/>
          <w:lang w:eastAsia="en-US"/>
        </w:rPr>
        <w:drawing>
          <wp:anchor distT="0" distB="0" distL="114300" distR="114300" simplePos="0" relativeHeight="251676672" behindDoc="0" locked="0" layoutInCell="1" allowOverlap="1" wp14:anchorId="7594A64A" wp14:editId="62BC4CE2">
            <wp:simplePos x="0" y="0"/>
            <wp:positionH relativeFrom="column">
              <wp:posOffset>1717992</wp:posOffset>
            </wp:positionH>
            <wp:positionV relativeFrom="paragraph">
              <wp:posOffset>125095</wp:posOffset>
            </wp:positionV>
            <wp:extent cx="144145" cy="1524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D928AF" w:rsidRPr="00C61E89">
          <w:rPr>
            <w:rStyle w:val="Hyperlink"/>
            <w:rFonts w:eastAsiaTheme="minorHAnsi"/>
            <w:sz w:val="18"/>
            <w:lang w:eastAsia="en-US"/>
          </w:rPr>
          <w:t>david.chengup@gmail.com</w:t>
        </w:r>
      </w:hyperlink>
      <w:r w:rsidR="00D928AF">
        <w:rPr>
          <w:rFonts w:eastAsiaTheme="minorHAnsi"/>
          <w:color w:val="595959" w:themeColor="text1" w:themeTint="A6"/>
          <w:sz w:val="18"/>
          <w:lang w:eastAsia="en-US"/>
        </w:rPr>
        <w:t xml:space="preserve">      </w:t>
      </w:r>
      <w:r w:rsidRPr="00013E45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</w:t>
      </w:r>
      <w:r w:rsidRPr="00013E4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+1(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601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)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975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-</w:t>
      </w:r>
      <w:r w:rsidR="007469DE">
        <w:rPr>
          <w:rFonts w:eastAsiaTheme="minorHAnsi"/>
          <w:color w:val="595959" w:themeColor="text1" w:themeTint="A6"/>
          <w:sz w:val="18"/>
          <w:lang w:eastAsia="en-US"/>
        </w:rPr>
        <w:t>2620</w:t>
      </w:r>
      <w:r>
        <w:rPr>
          <w:rFonts w:ascii="Arial" w:hAnsi="Arial" w:cs="Arial"/>
          <w:color w:val="202124"/>
          <w:spacing w:val="4"/>
          <w:sz w:val="21"/>
          <w:szCs w:val="21"/>
          <w:shd w:val="clear" w:color="auto" w:fill="FFFFFF"/>
        </w:rPr>
        <w:t>‬</w:t>
      </w:r>
      <w:r>
        <w:rPr>
          <w:color w:val="000000" w:themeColor="text1"/>
          <w:sz w:val="24"/>
        </w:rPr>
        <w:t xml:space="preserve">    </w:t>
      </w:r>
      <w:r w:rsidRPr="00D20AC9">
        <w:rPr>
          <w:noProof/>
          <w:lang w:eastAsia="en-US"/>
        </w:rPr>
        <w:drawing>
          <wp:inline distT="0" distB="0" distL="0" distR="0" wp14:anchorId="6CDE586F" wp14:editId="28F38E77">
            <wp:extent cx="133350" cy="139893"/>
            <wp:effectExtent l="0" t="0" r="0" b="0"/>
            <wp:docPr id="2" name="Picture 2" descr="Description: C:\Users\A\AppData\Local\Microsoft\Windows\INetCache\Content.Word\pngwing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\AppData\Local\Microsoft\Windows\INetCache\Content.Word\pngwing.c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98" cy="13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</w:rPr>
        <w:t xml:space="preserve">  </w:t>
      </w:r>
      <w:r w:rsidR="00AC387C">
        <w:rPr>
          <w:rFonts w:eastAsiaTheme="minorHAnsi"/>
          <w:color w:val="595959" w:themeColor="text1" w:themeTint="A6"/>
          <w:sz w:val="18"/>
          <w:lang w:eastAsia="en-US"/>
        </w:rPr>
        <w:t>linkedin.com/in/</w:t>
      </w:r>
      <w:r w:rsidR="00D928AF" w:rsidRPr="00D928AF">
        <w:rPr>
          <w:rFonts w:eastAsiaTheme="minorHAnsi"/>
          <w:color w:val="595959" w:themeColor="text1" w:themeTint="A6"/>
          <w:sz w:val="18"/>
          <w:lang w:eastAsia="en-US"/>
        </w:rPr>
        <w:t>david-cheng-a07296355</w:t>
      </w:r>
      <w:r w:rsidRPr="00013E45">
        <w:rPr>
          <w:rFonts w:eastAsiaTheme="minorHAnsi"/>
          <w:color w:val="595959" w:themeColor="text1" w:themeTint="A6"/>
          <w:sz w:val="18"/>
          <w:lang w:eastAsia="en-US"/>
        </w:rPr>
        <w:t>/</w:t>
      </w:r>
    </w:p>
    <w:p w:rsidR="00653B8A" w:rsidRDefault="00653B8A" w:rsidP="005271CA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46721D" w:rsidRPr="0046721D" w:rsidRDefault="0046721D" w:rsidP="0046721D">
      <w:pPr>
        <w:pStyle w:val="ListParagraph"/>
        <w:tabs>
          <w:tab w:val="num" w:pos="450"/>
        </w:tabs>
        <w:spacing w:line="500" w:lineRule="exact"/>
        <w:ind w:left="360"/>
        <w:rPr>
          <w:color w:val="000000" w:themeColor="text1"/>
          <w:sz w:val="24"/>
        </w:rPr>
      </w:pPr>
    </w:p>
    <w:p w:rsidR="002B519A" w:rsidRPr="00611CA5" w:rsidRDefault="00653B8A" w:rsidP="00653B8A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000000" w:themeColor="text1"/>
          <w:sz w:val="32"/>
        </w:rPr>
      </w:pPr>
      <w:r w:rsidRPr="00611CA5">
        <w:rPr>
          <w:b/>
          <w:color w:val="595959" w:themeColor="text1" w:themeTint="A6"/>
          <w:sz w:val="32"/>
        </w:rPr>
        <w:t>SUMMARY</w:t>
      </w:r>
    </w:p>
    <w:p w:rsidR="002B519A" w:rsidRDefault="002B519A" w:rsidP="002B519A">
      <w:pPr>
        <w:pStyle w:val="ListParagraph"/>
        <w:tabs>
          <w:tab w:val="num" w:pos="450"/>
        </w:tabs>
        <w:spacing w:before="480" w:after="0" w:line="360" w:lineRule="exact"/>
        <w:ind w:left="0"/>
        <w:jc w:val="both"/>
        <w:rPr>
          <w:rFonts w:eastAsiaTheme="minorHAnsi"/>
          <w:lang w:eastAsia="en-US"/>
        </w:rPr>
      </w:pPr>
      <w:r w:rsidRPr="00BA286F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27F3A6" wp14:editId="15BAE3ED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115560" cy="0"/>
                <wp:effectExtent l="0" t="0" r="27940" b="19050"/>
                <wp:wrapNone/>
                <wp:docPr id="5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3760" id="Google Shape;57;p13" o:spid="_x0000_s1026" type="#_x0000_t32" style="position:absolute;margin-left:0;margin-top:1.25pt;width:402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" strokecolor="#a5a5a5 [2092]"/>
            </w:pict>
          </mc:Fallback>
        </mc:AlternateContent>
      </w:r>
    </w:p>
    <w:p w:rsidR="00D204E8" w:rsidRPr="00F65BF7" w:rsidRDefault="00252208" w:rsidP="00CC2194">
      <w:pPr>
        <w:pStyle w:val="ListParagraph"/>
        <w:tabs>
          <w:tab w:val="num" w:pos="450"/>
        </w:tabs>
        <w:spacing w:before="480" w:after="360" w:line="300" w:lineRule="exact"/>
        <w:ind w:left="274" w:right="331"/>
        <w:jc w:val="both"/>
        <w:rPr>
          <w:rFonts w:eastAsiaTheme="minorHAnsi"/>
          <w:color w:val="595959" w:themeColor="text1" w:themeTint="A6"/>
          <w:sz w:val="20"/>
          <w:lang w:eastAsia="en-US"/>
        </w:rPr>
      </w:pPr>
      <w:r>
        <w:rPr>
          <w:rFonts w:eastAsiaTheme="minorHAnsi"/>
          <w:color w:val="595959" w:themeColor="text1" w:themeTint="A6"/>
          <w:sz w:val="20"/>
          <w:lang w:eastAsia="en-US"/>
        </w:rPr>
        <w:t xml:space="preserve">As a senior software developer with more than </w:t>
      </w:r>
      <w:r w:rsidR="004B7632">
        <w:rPr>
          <w:rFonts w:eastAsiaTheme="minorHAnsi"/>
          <w:color w:val="595959" w:themeColor="text1" w:themeTint="A6"/>
          <w:sz w:val="20"/>
          <w:lang w:eastAsia="en-US"/>
        </w:rPr>
        <w:t>8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years experiences, I am responsible for building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Full Stack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Solutions from scratch for a lot of industries including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E-learning</w:t>
      </w:r>
      <w:r>
        <w:rPr>
          <w:rFonts w:eastAsiaTheme="minorHAnsi"/>
          <w:color w:val="595959" w:themeColor="text1" w:themeTint="A6"/>
          <w:sz w:val="20"/>
          <w:lang w:eastAsia="en-US"/>
        </w:rPr>
        <w:t xml:space="preserve"> platforms, 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Satellite comm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unication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,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Healthcare</w:t>
      </w:r>
      <w:r w:rsidR="0073381F">
        <w:rPr>
          <w:rFonts w:eastAsiaTheme="minorHAnsi"/>
          <w:color w:val="595959" w:themeColor="text1" w:themeTint="A6"/>
          <w:sz w:val="20"/>
          <w:lang w:eastAsia="en-US"/>
        </w:rPr>
        <w:t xml:space="preserve"> and </w:t>
      </w:r>
      <w:r w:rsidR="0073381F" w:rsidRPr="00A023A9">
        <w:rPr>
          <w:rFonts w:eastAsiaTheme="minorHAnsi"/>
          <w:b/>
          <w:color w:val="595959" w:themeColor="text1" w:themeTint="A6"/>
          <w:sz w:val="20"/>
          <w:lang w:eastAsia="en-US"/>
        </w:rPr>
        <w:t>Finan</w:t>
      </w:r>
      <w:r w:rsidRPr="00A023A9">
        <w:rPr>
          <w:rFonts w:eastAsiaTheme="minorHAnsi"/>
          <w:b/>
          <w:color w:val="595959" w:themeColor="text1" w:themeTint="A6"/>
          <w:sz w:val="20"/>
          <w:lang w:eastAsia="en-US"/>
        </w:rPr>
        <w:t>ce</w:t>
      </w:r>
      <w:r w:rsidR="0077046A" w:rsidRPr="00F65BF7">
        <w:rPr>
          <w:rFonts w:eastAsiaTheme="minorHAnsi"/>
          <w:color w:val="595959" w:themeColor="text1" w:themeTint="A6"/>
          <w:sz w:val="20"/>
          <w:lang w:eastAsia="en-US"/>
        </w:rPr>
        <w:t>.</w:t>
      </w:r>
      <w:r w:rsidR="00390313">
        <w:rPr>
          <w:rFonts w:eastAsiaTheme="minorHAnsi"/>
          <w:color w:val="595959" w:themeColor="text1" w:themeTint="A6"/>
          <w:sz w:val="20"/>
          <w:lang w:eastAsia="en-US"/>
        </w:rPr>
        <w:t xml:space="preserve"> </w:t>
      </w:r>
      <w:r w:rsidR="00903849">
        <w:rPr>
          <w:rFonts w:eastAsiaTheme="minorHAnsi"/>
          <w:color w:val="595959" w:themeColor="text1" w:themeTint="A6"/>
          <w:sz w:val="20"/>
          <w:lang w:eastAsia="en-US"/>
        </w:rPr>
        <w:t>For example, the global healthcare industry that I have participated was valued at around $12 billion in 2023 and is projected to reach $ 20 billion by 2030.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I am </w:t>
      </w:r>
      <w:r w:rsidR="00C74DAD">
        <w:rPr>
          <w:rFonts w:eastAsiaTheme="minorHAnsi"/>
          <w:color w:val="595959" w:themeColor="text1" w:themeTint="A6"/>
          <w:sz w:val="20"/>
          <w:lang w:eastAsia="en-US"/>
        </w:rPr>
        <w:t>sure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that I will delivery successful result in any kind of industry that you are </w:t>
      </w:r>
      <w:r w:rsidR="001B1856">
        <w:rPr>
          <w:rFonts w:eastAsiaTheme="minorHAnsi"/>
          <w:color w:val="595959" w:themeColor="text1" w:themeTint="A6"/>
          <w:sz w:val="20"/>
          <w:lang w:eastAsia="en-US"/>
        </w:rPr>
        <w:t>planning</w:t>
      </w:r>
      <w:r w:rsidR="00320A37">
        <w:rPr>
          <w:rFonts w:eastAsiaTheme="minorHAnsi"/>
          <w:color w:val="595959" w:themeColor="text1" w:themeTint="A6"/>
          <w:sz w:val="20"/>
          <w:lang w:eastAsia="en-US"/>
        </w:rPr>
        <w:t xml:space="preserve"> to improve and move forwards.</w:t>
      </w:r>
    </w:p>
    <w:p w:rsid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p w:rsidR="00CC2194" w:rsidRPr="00611CA5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921B7" wp14:editId="22EF183D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6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2CC2D" id="Google Shape;57;p13" o:spid="_x0000_s1026" type="#_x0000_t32" style="position:absolute;margin-left:0;margin-top:29.75pt;width:402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iX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HlcqJf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WORK EXPERIENCE</w:t>
      </w:r>
    </w:p>
    <w:p w:rsidR="00CC2194" w:rsidRPr="00CC2194" w:rsidRDefault="00E36730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i/>
          <w:color w:val="365F91" w:themeColor="accent1" w:themeShade="BF"/>
          <w:sz w:val="24"/>
        </w:rPr>
      </w:pPr>
      <w:r w:rsidRPr="00CC2194">
        <w:rPr>
          <w:b/>
          <w:color w:val="0D0D0D" w:themeColor="text1" w:themeTint="F2"/>
          <w:sz w:val="24"/>
        </w:rPr>
        <w:t xml:space="preserve">Senior </w:t>
      </w:r>
      <w:r>
        <w:rPr>
          <w:b/>
          <w:color w:val="0D0D0D" w:themeColor="text1" w:themeTint="F2"/>
          <w:sz w:val="24"/>
        </w:rPr>
        <w:t>Full Stack D</w:t>
      </w:r>
      <w:r w:rsidRPr="00CC2194">
        <w:rPr>
          <w:b/>
          <w:color w:val="0D0D0D" w:themeColor="text1" w:themeTint="F2"/>
          <w:sz w:val="24"/>
        </w:rPr>
        <w:t>eveloper</w:t>
      </w:r>
      <w:r>
        <w:rPr>
          <w:b/>
          <w:color w:val="0D0D0D" w:themeColor="text1" w:themeTint="F2"/>
          <w:sz w:val="24"/>
        </w:rPr>
        <w:t>/</w:t>
      </w:r>
      <w:r w:rsidR="0037137E">
        <w:rPr>
          <w:b/>
          <w:color w:val="0D0D0D" w:themeColor="text1" w:themeTint="F2"/>
          <w:sz w:val="24"/>
        </w:rPr>
        <w:t>Rust</w:t>
      </w:r>
      <w:r>
        <w:rPr>
          <w:b/>
          <w:color w:val="0D0D0D" w:themeColor="text1" w:themeTint="F2"/>
          <w:sz w:val="24"/>
        </w:rPr>
        <w:t xml:space="preserve">    </w:t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880E9F">
        <w:rPr>
          <w:b/>
          <w:color w:val="0D0D0D" w:themeColor="text1" w:themeTint="F2"/>
          <w:sz w:val="24"/>
        </w:rPr>
        <w:tab/>
      </w:r>
      <w:r w:rsidR="00C50E8B">
        <w:rPr>
          <w:b/>
          <w:color w:val="0D0D0D" w:themeColor="text1" w:themeTint="F2"/>
          <w:sz w:val="24"/>
        </w:rPr>
        <w:t xml:space="preserve">           </w:t>
      </w:r>
      <w:r w:rsidR="00765C8F">
        <w:rPr>
          <w:b/>
          <w:color w:val="0D0D0D" w:themeColor="text1" w:themeTint="F2"/>
          <w:sz w:val="24"/>
        </w:rPr>
        <w:t xml:space="preserve">            </w:t>
      </w:r>
      <w:r w:rsidR="00880E9F" w:rsidRPr="00880E9F">
        <w:rPr>
          <w:b/>
          <w:i/>
          <w:color w:val="365F91" w:themeColor="accent1" w:themeShade="BF"/>
          <w:sz w:val="24"/>
        </w:rPr>
        <w:t xml:space="preserve">Sunny Isles, </w:t>
      </w:r>
      <w:r w:rsidR="00C50E8B">
        <w:rPr>
          <w:b/>
          <w:i/>
          <w:color w:val="365F91" w:themeColor="accent1" w:themeShade="BF"/>
          <w:sz w:val="24"/>
        </w:rPr>
        <w:t>FL</w:t>
      </w:r>
      <w:r w:rsidR="00880E9F" w:rsidRPr="00880E9F">
        <w:rPr>
          <w:b/>
          <w:i/>
          <w:color w:val="365F91" w:themeColor="accent1" w:themeShade="BF"/>
          <w:sz w:val="24"/>
        </w:rPr>
        <w:t xml:space="preserve">, </w:t>
      </w:r>
      <w:r w:rsidR="00CC2194" w:rsidRPr="00CC2194">
        <w:rPr>
          <w:b/>
          <w:i/>
          <w:color w:val="365F91" w:themeColor="accent1" w:themeShade="BF"/>
          <w:sz w:val="24"/>
        </w:rPr>
        <w:t>US</w:t>
      </w:r>
    </w:p>
    <w:p w:rsidR="00CC2194" w:rsidRDefault="00CC2194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Hivex</w:t>
      </w:r>
      <w:proofErr w:type="spellEnd"/>
      <w:r>
        <w:rPr>
          <w:b/>
          <w:color w:val="365F91" w:themeColor="accent1" w:themeShade="BF"/>
        </w:rPr>
        <w:t xml:space="preserve"> </w:t>
      </w:r>
      <w:r w:rsidR="00D83BCC">
        <w:rPr>
          <w:b/>
          <w:color w:val="365F91" w:themeColor="accent1" w:themeShade="BF"/>
        </w:rPr>
        <w:t xml:space="preserve"> |</w:t>
      </w:r>
      <w:proofErr w:type="gramEnd"/>
      <w:r w:rsidR="00D83BCC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Aug</w:t>
      </w:r>
      <w:r w:rsidRPr="00ED0E6D">
        <w:rPr>
          <w:b/>
          <w:i/>
          <w:color w:val="808080" w:themeColor="background1" w:themeShade="80"/>
        </w:rPr>
        <w:t xml:space="preserve"> 202</w:t>
      </w:r>
      <w:r w:rsidR="00D7799A">
        <w:rPr>
          <w:b/>
          <w:i/>
          <w:color w:val="808080" w:themeColor="background1" w:themeShade="80"/>
        </w:rPr>
        <w:t>3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DF5140">
        <w:rPr>
          <w:b/>
          <w:i/>
          <w:color w:val="808080" w:themeColor="background1" w:themeShade="80"/>
        </w:rPr>
        <w:t>Dec</w:t>
      </w:r>
      <w:r w:rsidRPr="00ED0E6D">
        <w:rPr>
          <w:b/>
          <w:i/>
          <w:color w:val="808080" w:themeColor="background1" w:themeShade="80"/>
        </w:rPr>
        <w:t xml:space="preserve"> 2024</w:t>
      </w:r>
    </w:p>
    <w:p w:rsidR="00D83BCC" w:rsidRDefault="00D83BCC" w:rsidP="00CC2194">
      <w:pPr>
        <w:pStyle w:val="ListParagraph"/>
        <w:tabs>
          <w:tab w:val="num" w:pos="450"/>
        </w:tabs>
        <w:spacing w:after="0" w:line="300" w:lineRule="exact"/>
        <w:ind w:left="0"/>
        <w:rPr>
          <w:b/>
          <w:color w:val="365F91" w:themeColor="accent1" w:themeShade="BF"/>
        </w:rPr>
      </w:pP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custom Linux kernel modules using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enhance system performance and safety in user-space and kernel-space interactions.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Built a secure sandboxing tool in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leveraging </w:t>
      </w:r>
      <w:proofErr w:type="spellStart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seccomp</w:t>
      </w:r>
      <w:proofErr w:type="spellEnd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namespaces to isolate untrusted processes with minimal overhead.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Created a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CLI tool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in Rust to monitor real-time system resource usage (CPU, memory, I/O), with custom alerts and reporting.</w:t>
      </w:r>
    </w:p>
    <w:p w:rsidR="00B27B89" w:rsidRPr="00B27B89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Contributed to open-source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crates focused on Linux system APIs (nix, </w:t>
      </w:r>
      <w:proofErr w:type="spellStart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libc</w:t>
      </w:r>
      <w:proofErr w:type="spellEnd"/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), improving documentation and patching minor bugs.</w:t>
      </w:r>
    </w:p>
    <w:p w:rsidR="0037137E" w:rsidRPr="00B50FEB" w:rsidRDefault="00B27B89" w:rsidP="00B27B89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Refactored existing </w:t>
      </w:r>
      <w:r w:rsidRPr="00B27B89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Linux</w:t>
      </w:r>
      <w:r w:rsidRPr="00B27B89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shell scripts into Rust binaries for enhanced execution speed and reliability.</w:t>
      </w:r>
    </w:p>
    <w:p w:rsidR="00B50FEB" w:rsidRDefault="00B50FEB" w:rsidP="00B50FEB">
      <w:pPr>
        <w:pStyle w:val="ListParagraph"/>
        <w:numPr>
          <w:ilvl w:val="0"/>
          <w:numId w:val="2"/>
        </w:numPr>
        <w:spacing w:after="0" w:line="300" w:lineRule="exact"/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</w:pPr>
      <w:r w:rsidRPr="00B50FE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Integrated multi-threading and asynchronous operations (</w:t>
      </w:r>
      <w:proofErr w:type="spellStart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tokio</w:t>
      </w:r>
      <w:proofErr w:type="spellEnd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 xml:space="preserve">, </w:t>
      </w:r>
      <w:proofErr w:type="spellStart"/>
      <w:r w:rsidRPr="00B50FEB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async-std</w:t>
      </w:r>
      <w:proofErr w:type="spellEnd"/>
      <w:r w:rsidRPr="00B50FEB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>) to handle parallel monitoring and system I/O.</w:t>
      </w:r>
    </w:p>
    <w:p w:rsidR="00B27B89" w:rsidRPr="00D82EC6" w:rsidRDefault="00D82EC6" w:rsidP="00E31DF5">
      <w:pPr>
        <w:pStyle w:val="ListParagraph"/>
        <w:numPr>
          <w:ilvl w:val="0"/>
          <w:numId w:val="2"/>
        </w:numPr>
        <w:spacing w:after="0" w:line="300" w:lineRule="exact"/>
        <w:rPr>
          <w:b/>
          <w:color w:val="595959" w:themeColor="text1" w:themeTint="A6"/>
        </w:rPr>
      </w:pP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Developed a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Rust-based CLI tool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to monitor system load, running processes, disk usage, and generate daily reports in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JSON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and </w:t>
      </w:r>
      <w:r w:rsidRPr="00CC5A9E">
        <w:rPr>
          <w:rFonts w:eastAsia="Times New Roman" w:cstheme="minorHAnsi"/>
          <w:b/>
          <w:bCs/>
          <w:color w:val="595959" w:themeColor="text1" w:themeTint="A6"/>
          <w:sz w:val="20"/>
          <w:szCs w:val="20"/>
          <w:lang w:eastAsia="zh-TW"/>
        </w:rPr>
        <w:t>CSV</w:t>
      </w:r>
      <w:r w:rsidRPr="00D82EC6">
        <w:rPr>
          <w:rFonts w:eastAsia="Times New Roman" w:cstheme="minorHAnsi"/>
          <w:bCs/>
          <w:color w:val="595959" w:themeColor="text1" w:themeTint="A6"/>
          <w:sz w:val="20"/>
          <w:szCs w:val="20"/>
          <w:lang w:eastAsia="zh-TW"/>
        </w:rPr>
        <w:t xml:space="preserve"> formats.</w:t>
      </w:r>
    </w:p>
    <w:p w:rsidR="00611CA5" w:rsidRPr="00013CB0" w:rsidRDefault="00013CB0" w:rsidP="00B373A5">
      <w:pPr>
        <w:spacing w:after="0" w:line="259" w:lineRule="auto"/>
        <w:jc w:val="both"/>
        <w:rPr>
          <w:b/>
          <w:i/>
          <w:color w:val="365F91" w:themeColor="accent1" w:themeShade="BF"/>
          <w:sz w:val="24"/>
        </w:rPr>
      </w:pPr>
      <w:r w:rsidRPr="00013CB0">
        <w:rPr>
          <w:b/>
          <w:color w:val="0D0D0D" w:themeColor="text1" w:themeTint="F2"/>
          <w:sz w:val="24"/>
        </w:rPr>
        <w:lastRenderedPageBreak/>
        <w:t xml:space="preserve"> </w:t>
      </w:r>
      <w:r w:rsidR="00611CA5" w:rsidRPr="00013CB0">
        <w:rPr>
          <w:b/>
          <w:color w:val="0D0D0D" w:themeColor="text1" w:themeTint="F2"/>
          <w:sz w:val="24"/>
        </w:rPr>
        <w:t xml:space="preserve">Senior </w:t>
      </w:r>
      <w:r w:rsidR="00037E83">
        <w:rPr>
          <w:b/>
          <w:color w:val="0D0D0D" w:themeColor="text1" w:themeTint="F2"/>
          <w:sz w:val="24"/>
        </w:rPr>
        <w:t>Software</w:t>
      </w:r>
      <w:r w:rsidR="00611CA5" w:rsidRPr="00013CB0">
        <w:rPr>
          <w:b/>
          <w:color w:val="0D0D0D" w:themeColor="text1" w:themeTint="F2"/>
          <w:sz w:val="24"/>
        </w:rPr>
        <w:t xml:space="preserve"> </w:t>
      </w:r>
      <w:r w:rsidR="00037E83">
        <w:rPr>
          <w:b/>
          <w:color w:val="0D0D0D" w:themeColor="text1" w:themeTint="F2"/>
          <w:sz w:val="24"/>
        </w:rPr>
        <w:t>Engineer</w:t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</w:r>
      <w:r w:rsidR="00611CA5" w:rsidRPr="00013CB0">
        <w:rPr>
          <w:b/>
          <w:color w:val="0D0D0D" w:themeColor="text1" w:themeTint="F2"/>
          <w:sz w:val="24"/>
        </w:rPr>
        <w:tab/>
        <w:t xml:space="preserve">            </w:t>
      </w:r>
      <w:r w:rsidR="0006243A">
        <w:rPr>
          <w:b/>
          <w:color w:val="0D0D0D" w:themeColor="text1" w:themeTint="F2"/>
          <w:sz w:val="24"/>
        </w:rPr>
        <w:t xml:space="preserve">   </w:t>
      </w:r>
      <w:r w:rsidR="0006243A">
        <w:rPr>
          <w:b/>
          <w:i/>
          <w:color w:val="365F91" w:themeColor="accent1" w:themeShade="BF"/>
          <w:sz w:val="24"/>
        </w:rPr>
        <w:t>Gliwice, Poland</w:t>
      </w:r>
    </w:p>
    <w:p w:rsidR="00611CA5" w:rsidRDefault="0006243A" w:rsidP="00611CA5">
      <w:pPr>
        <w:spacing w:after="0" w:line="300" w:lineRule="exact"/>
        <w:rPr>
          <w:b/>
          <w:i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The Software </w:t>
      </w:r>
      <w:proofErr w:type="gramStart"/>
      <w:r>
        <w:rPr>
          <w:b/>
          <w:color w:val="365F91" w:themeColor="accent1" w:themeShade="BF"/>
        </w:rPr>
        <w:t>House</w:t>
      </w:r>
      <w:r w:rsidR="00611CA5" w:rsidRPr="00611CA5">
        <w:rPr>
          <w:b/>
          <w:color w:val="365F91" w:themeColor="accent1" w:themeShade="BF"/>
        </w:rPr>
        <w:t xml:space="preserve">  |</w:t>
      </w:r>
      <w:proofErr w:type="gramEnd"/>
      <w:r w:rsidR="00611CA5" w:rsidRPr="00611CA5">
        <w:rPr>
          <w:b/>
          <w:color w:val="365F91" w:themeColor="accent1" w:themeShade="BF"/>
        </w:rPr>
        <w:t xml:space="preserve">   </w:t>
      </w:r>
      <w:r w:rsidR="00D7799A">
        <w:rPr>
          <w:b/>
          <w:i/>
          <w:color w:val="808080" w:themeColor="background1" w:themeShade="80"/>
        </w:rPr>
        <w:t>May</w:t>
      </w:r>
      <w:r w:rsidR="003F015B" w:rsidRPr="00ED0E6D">
        <w:rPr>
          <w:b/>
          <w:i/>
          <w:color w:val="808080" w:themeColor="background1" w:themeShade="80"/>
        </w:rPr>
        <w:t xml:space="preserve"> 20</w:t>
      </w:r>
      <w:r w:rsidR="00D7799A">
        <w:rPr>
          <w:b/>
          <w:i/>
          <w:color w:val="808080" w:themeColor="background1" w:themeShade="80"/>
        </w:rPr>
        <w:t>22</w:t>
      </w:r>
      <w:r w:rsidR="00611CA5" w:rsidRPr="00ED0E6D">
        <w:rPr>
          <w:b/>
          <w:i/>
          <w:color w:val="808080" w:themeColor="background1" w:themeShade="80"/>
        </w:rPr>
        <w:t xml:space="preserve"> –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D7799A">
        <w:rPr>
          <w:b/>
          <w:i/>
          <w:color w:val="808080" w:themeColor="background1" w:themeShade="80"/>
        </w:rPr>
        <w:t>Jun</w:t>
      </w:r>
      <w:r w:rsidR="00611CA5" w:rsidRPr="00ED0E6D">
        <w:rPr>
          <w:b/>
          <w:i/>
          <w:color w:val="808080" w:themeColor="background1" w:themeShade="80"/>
        </w:rPr>
        <w:t xml:space="preserve"> </w:t>
      </w:r>
      <w:r w:rsidR="003F015B" w:rsidRPr="00ED0E6D">
        <w:rPr>
          <w:b/>
          <w:i/>
          <w:color w:val="808080" w:themeColor="background1" w:themeShade="80"/>
        </w:rPr>
        <w:t>202</w:t>
      </w:r>
      <w:r w:rsidR="00D7799A">
        <w:rPr>
          <w:b/>
          <w:i/>
          <w:color w:val="808080" w:themeColor="background1" w:themeShade="80"/>
        </w:rPr>
        <w:t>3</w:t>
      </w:r>
    </w:p>
    <w:p w:rsidR="00611CA5" w:rsidRPr="00611CA5" w:rsidRDefault="00611CA5" w:rsidP="00611CA5">
      <w:pPr>
        <w:spacing w:after="0" w:line="300" w:lineRule="exact"/>
        <w:rPr>
          <w:b/>
          <w:i/>
          <w:color w:val="365F91" w:themeColor="accent1" w:themeShade="BF"/>
        </w:rPr>
      </w:pPr>
    </w:p>
    <w:p w:rsidR="00D83BCC" w:rsidRDefault="00866014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Develope</w:t>
      </w:r>
      <w:r w:rsidR="000A7A65">
        <w:rPr>
          <w:rFonts w:cstheme="minorHAnsi"/>
          <w:color w:val="595959" w:themeColor="text1" w:themeTint="A6"/>
          <w:sz w:val="20"/>
          <w:szCs w:val="20"/>
        </w:rPr>
        <w:t>d E-Learning website for childre</w:t>
      </w:r>
      <w:r>
        <w:rPr>
          <w:rFonts w:cstheme="minorHAnsi"/>
          <w:color w:val="595959" w:themeColor="text1" w:themeTint="A6"/>
          <w:sz w:val="20"/>
          <w:szCs w:val="20"/>
        </w:rPr>
        <w:t>n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BF031D">
        <w:rPr>
          <w:rFonts w:cstheme="minorHAnsi"/>
          <w:color w:val="595959" w:themeColor="text1" w:themeTint="A6"/>
          <w:sz w:val="20"/>
          <w:szCs w:val="20"/>
        </w:rPr>
        <w:t>W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ellness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Fi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tness website, </w:t>
      </w:r>
      <w:r w:rsidR="00BF031D">
        <w:rPr>
          <w:rFonts w:cstheme="minorHAnsi"/>
          <w:color w:val="595959" w:themeColor="text1" w:themeTint="A6"/>
          <w:sz w:val="20"/>
          <w:szCs w:val="20"/>
        </w:rPr>
        <w:t>F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ood </w:t>
      </w:r>
      <w:r w:rsidR="00BF031D">
        <w:rPr>
          <w:rFonts w:cstheme="minorHAnsi"/>
          <w:color w:val="595959" w:themeColor="text1" w:themeTint="A6"/>
          <w:sz w:val="20"/>
          <w:szCs w:val="20"/>
        </w:rPr>
        <w:t>D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elivery &amp; </w:t>
      </w:r>
      <w:r w:rsidR="00BF031D">
        <w:rPr>
          <w:rFonts w:cstheme="minorHAnsi"/>
          <w:color w:val="595959" w:themeColor="text1" w:themeTint="A6"/>
          <w:sz w:val="20"/>
          <w:szCs w:val="20"/>
        </w:rPr>
        <w:t>R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ide </w:t>
      </w:r>
      <w:r w:rsidR="00BF031D">
        <w:rPr>
          <w:rFonts w:cstheme="minorHAnsi"/>
          <w:color w:val="595959" w:themeColor="text1" w:themeTint="A6"/>
          <w:sz w:val="20"/>
          <w:szCs w:val="20"/>
        </w:rPr>
        <w:t>O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rdering </w:t>
      </w:r>
      <w:r w:rsidR="00BF031D">
        <w:rPr>
          <w:rFonts w:cstheme="minorHAnsi"/>
          <w:color w:val="595959" w:themeColor="text1" w:themeTint="A6"/>
          <w:sz w:val="20"/>
          <w:szCs w:val="20"/>
        </w:rPr>
        <w:t>P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latform with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React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="000A7A65" w:rsidRPr="00615B47">
        <w:rPr>
          <w:rFonts w:cstheme="minorHAnsi"/>
          <w:b/>
          <w:color w:val="595959" w:themeColor="text1" w:themeTint="A6"/>
          <w:sz w:val="20"/>
          <w:szCs w:val="20"/>
        </w:rPr>
        <w:t>Next.js</w:t>
      </w:r>
      <w:r w:rsidR="000A7A65">
        <w:rPr>
          <w:rFonts w:cstheme="minorHAnsi"/>
          <w:color w:val="595959" w:themeColor="text1" w:themeTint="A6"/>
          <w:sz w:val="20"/>
          <w:szCs w:val="20"/>
        </w:rPr>
        <w:t xml:space="preserve"> as frontend and </w:t>
      </w:r>
      <w:r w:rsidR="00E73B12">
        <w:rPr>
          <w:rFonts w:cstheme="minorHAnsi"/>
          <w:b/>
          <w:color w:val="595959" w:themeColor="text1" w:themeTint="A6"/>
          <w:sz w:val="20"/>
          <w:szCs w:val="20"/>
        </w:rPr>
        <w:t xml:space="preserve">Django </w:t>
      </w:r>
      <w:r w:rsidR="00E73B12" w:rsidRPr="00E73B12">
        <w:rPr>
          <w:rFonts w:cstheme="minorHAnsi"/>
          <w:color w:val="595959" w:themeColor="text1" w:themeTint="A6"/>
          <w:sz w:val="20"/>
          <w:szCs w:val="20"/>
        </w:rPr>
        <w:t>with</w:t>
      </w:r>
      <w:r w:rsidR="00E73B12">
        <w:rPr>
          <w:rFonts w:cstheme="minorHAnsi"/>
          <w:b/>
          <w:color w:val="595959" w:themeColor="text1" w:themeTint="A6"/>
          <w:sz w:val="20"/>
          <w:szCs w:val="20"/>
        </w:rPr>
        <w:t xml:space="preserve"> Python</w:t>
      </w:r>
      <w:r w:rsidR="006E7FFC">
        <w:rPr>
          <w:rFonts w:cstheme="minorHAnsi"/>
          <w:color w:val="595959" w:themeColor="text1" w:themeTint="A6"/>
          <w:sz w:val="20"/>
          <w:szCs w:val="20"/>
        </w:rPr>
        <w:t xml:space="preserve"> as backend</w:t>
      </w:r>
      <w:r w:rsidR="00611CA5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0908D4" w:rsidRDefault="00142E2E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Suggested</w:t>
      </w:r>
      <w:r w:rsidR="000908D4">
        <w:rPr>
          <w:rFonts w:cstheme="minorHAnsi"/>
          <w:color w:val="595959" w:themeColor="text1" w:themeTint="A6"/>
          <w:sz w:val="20"/>
          <w:szCs w:val="20"/>
        </w:rPr>
        <w:t xml:space="preserve"> robust and scalable backend solutions, ensuring high performance and security</w:t>
      </w:r>
      <w:r w:rsidR="00925371">
        <w:rPr>
          <w:rFonts w:cstheme="minorHAnsi"/>
          <w:color w:val="595959" w:themeColor="text1" w:themeTint="A6"/>
          <w:sz w:val="20"/>
          <w:szCs w:val="20"/>
        </w:rPr>
        <w:t xml:space="preserve"> that optimized API response times by 60%, resulting in a smoother user experience</w:t>
      </w:r>
      <w:r w:rsidR="000908D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41671" w:rsidRDefault="006D46E8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6D46E8">
        <w:rPr>
          <w:rFonts w:cstheme="minorHAnsi"/>
          <w:color w:val="595959" w:themeColor="text1" w:themeTint="A6"/>
          <w:sz w:val="20"/>
          <w:szCs w:val="20"/>
        </w:rPr>
        <w:t>Advanced</w:t>
      </w:r>
      <w:r>
        <w:t xml:space="preserve"> </w:t>
      </w:r>
      <w:r w:rsidR="0021582E">
        <w:rPr>
          <w:rFonts w:cstheme="minorHAnsi"/>
          <w:color w:val="595959" w:themeColor="text1" w:themeTint="A6"/>
          <w:sz w:val="20"/>
          <w:szCs w:val="20"/>
        </w:rPr>
        <w:t xml:space="preserve">efficient payment processing workflows with </w:t>
      </w:r>
      <w:r w:rsidR="0021582E" w:rsidRPr="000F7A1A">
        <w:rPr>
          <w:rFonts w:cstheme="minorHAnsi"/>
          <w:b/>
          <w:color w:val="595959" w:themeColor="text1" w:themeTint="A6"/>
          <w:sz w:val="20"/>
          <w:szCs w:val="20"/>
        </w:rPr>
        <w:t>Stripe</w:t>
      </w:r>
      <w:r w:rsidR="0021582E">
        <w:rPr>
          <w:rFonts w:cstheme="minorHAnsi"/>
          <w:color w:val="595959" w:themeColor="text1" w:themeTint="A6"/>
          <w:sz w:val="20"/>
          <w:szCs w:val="20"/>
        </w:rPr>
        <w:t>, reducing transaction processing time by 40%, which resulted in a 25% increase in successful payments and a 15% boost in user satisfaction</w:t>
      </w:r>
      <w:r w:rsidR="00F33F1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162F07" w:rsidRPr="00162F07" w:rsidRDefault="00162F07" w:rsidP="00162F07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Utilized project management tools such as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Jira</w:t>
      </w:r>
      <w:r w:rsidR="00BE3986">
        <w:rPr>
          <w:rFonts w:cstheme="minorHAnsi"/>
          <w:color w:val="595959" w:themeColor="text1" w:themeTint="A6"/>
          <w:sz w:val="20"/>
          <w:szCs w:val="20"/>
        </w:rPr>
        <w:t xml:space="preserve"> and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</w:t>
      </w:r>
      <w:r w:rsidRPr="00162F07">
        <w:rPr>
          <w:rFonts w:cstheme="minorHAnsi"/>
          <w:b/>
          <w:color w:val="595959" w:themeColor="text1" w:themeTint="A6"/>
          <w:sz w:val="20"/>
          <w:szCs w:val="20"/>
        </w:rPr>
        <w:t>Trello</w:t>
      </w:r>
      <w:r w:rsidRPr="00162F07">
        <w:rPr>
          <w:rFonts w:cstheme="minorHAnsi"/>
          <w:color w:val="595959" w:themeColor="text1" w:themeTint="A6"/>
          <w:sz w:val="20"/>
          <w:szCs w:val="20"/>
        </w:rPr>
        <w:t xml:space="preserve"> to streamline workflows and enhance project visibility.</w:t>
      </w:r>
    </w:p>
    <w:p w:rsidR="00162F07" w:rsidRDefault="00FD6B62" w:rsidP="00866014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D6B62">
        <w:rPr>
          <w:rFonts w:cstheme="minorHAnsi"/>
          <w:color w:val="595959" w:themeColor="text1" w:themeTint="A6"/>
          <w:sz w:val="20"/>
          <w:szCs w:val="20"/>
        </w:rPr>
        <w:t>Launched</w:t>
      </w:r>
      <w:r>
        <w:t xml:space="preserve"> </w:t>
      </w:r>
      <w:r w:rsidR="00F068DA" w:rsidRPr="00F068DA">
        <w:rPr>
          <w:rFonts w:cstheme="minorHAnsi"/>
          <w:color w:val="595959" w:themeColor="text1" w:themeTint="A6"/>
          <w:sz w:val="20"/>
          <w:szCs w:val="20"/>
        </w:rPr>
        <w:t>OAuth authentication and two-factor authentication (2FA) to enhance user security and streamline login processes, ensuring the protection of user data</w:t>
      </w:r>
      <w:r w:rsid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F068DA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Proceeded code reviews, offering valuable feedback to enhance code quality and maintain coding standards using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GitLab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proofErr w:type="spellStart"/>
      <w:r w:rsidRPr="00DB0057">
        <w:rPr>
          <w:rFonts w:cstheme="minorHAnsi"/>
          <w:b/>
          <w:color w:val="595959" w:themeColor="text1" w:themeTint="A6"/>
          <w:sz w:val="20"/>
          <w:szCs w:val="20"/>
        </w:rPr>
        <w:t>Bitbucket</w:t>
      </w:r>
      <w:proofErr w:type="spellEnd"/>
      <w:r w:rsidRPr="00F068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068DA" w:rsidRPr="00F068DA" w:rsidRDefault="00F068DA" w:rsidP="002512C8">
      <w:pPr>
        <w:pStyle w:val="ListParagraph"/>
        <w:numPr>
          <w:ilvl w:val="0"/>
          <w:numId w:val="2"/>
        </w:numPr>
        <w:tabs>
          <w:tab w:val="left" w:pos="9568"/>
        </w:tabs>
        <w:spacing w:after="80" w:line="259" w:lineRule="auto"/>
        <w:ind w:right="70"/>
        <w:contextualSpacing w:val="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Executed the design of robust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CI/CD pipelines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leveraging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Jenkins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Docker</w:t>
      </w:r>
      <w:r w:rsidRPr="00F068DA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r w:rsidRPr="00DB0057">
        <w:rPr>
          <w:rFonts w:cstheme="minorHAnsi"/>
          <w:b/>
          <w:color w:val="595959" w:themeColor="text1" w:themeTint="A6"/>
          <w:sz w:val="20"/>
          <w:szCs w:val="20"/>
        </w:rPr>
        <w:t>Kubernetes</w:t>
      </w:r>
      <w:r w:rsidRPr="00F068DA">
        <w:rPr>
          <w:rFonts w:cstheme="minorHAnsi"/>
          <w:color w:val="595959" w:themeColor="text1" w:themeTint="A6"/>
          <w:sz w:val="20"/>
          <w:szCs w:val="20"/>
        </w:rPr>
        <w:t>, resulting in a significant reduction in software development and release cycles.</w:t>
      </w:r>
    </w:p>
    <w:p w:rsidR="003F015B" w:rsidRPr="00611CA5" w:rsidRDefault="004B075F" w:rsidP="003F015B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t>Software</w:t>
      </w:r>
      <w:r w:rsidR="003F015B" w:rsidRPr="00611CA5">
        <w:rPr>
          <w:b/>
          <w:color w:val="0D0D0D" w:themeColor="text1" w:themeTint="F2"/>
          <w:sz w:val="24"/>
        </w:rPr>
        <w:t xml:space="preserve"> </w:t>
      </w:r>
      <w:r>
        <w:rPr>
          <w:b/>
          <w:color w:val="0D0D0D" w:themeColor="text1" w:themeTint="F2"/>
          <w:sz w:val="24"/>
        </w:rPr>
        <w:t xml:space="preserve">Engineer </w:t>
      </w:r>
      <w:r w:rsidR="009067D5">
        <w:rPr>
          <w:b/>
          <w:color w:val="0D0D0D" w:themeColor="text1" w:themeTint="F2"/>
          <w:sz w:val="24"/>
        </w:rPr>
        <w:t xml:space="preserve">| </w:t>
      </w:r>
      <w:proofErr w:type="spellStart"/>
      <w:r w:rsidR="002512C8">
        <w:rPr>
          <w:b/>
          <w:color w:val="0D0D0D" w:themeColor="text1" w:themeTint="F2"/>
          <w:sz w:val="24"/>
        </w:rPr>
        <w:t>M</w:t>
      </w:r>
      <w:r w:rsidR="002512C8" w:rsidRPr="002512C8">
        <w:rPr>
          <w:b/>
          <w:color w:val="0D0D0D" w:themeColor="text1" w:themeTint="F2"/>
          <w:sz w:val="24"/>
        </w:rPr>
        <w:t>icroservice</w:t>
      </w:r>
      <w:proofErr w:type="spellEnd"/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</w:r>
      <w:r w:rsidR="003F015B">
        <w:rPr>
          <w:b/>
          <w:color w:val="0D0D0D" w:themeColor="text1" w:themeTint="F2"/>
          <w:sz w:val="24"/>
        </w:rPr>
        <w:tab/>
        <w:t xml:space="preserve">            </w:t>
      </w:r>
      <w:r w:rsidR="00FF2247">
        <w:rPr>
          <w:b/>
          <w:color w:val="0D0D0D" w:themeColor="text1" w:themeTint="F2"/>
          <w:sz w:val="24"/>
        </w:rPr>
        <w:tab/>
        <w:t xml:space="preserve">          </w:t>
      </w:r>
      <w:r w:rsidR="003F015B">
        <w:rPr>
          <w:b/>
          <w:i/>
          <w:color w:val="365F91" w:themeColor="accent1" w:themeShade="BF"/>
          <w:sz w:val="24"/>
        </w:rPr>
        <w:t>London</w:t>
      </w:r>
      <w:proofErr w:type="gramStart"/>
      <w:r w:rsidR="003F015B">
        <w:rPr>
          <w:b/>
          <w:i/>
          <w:color w:val="365F91" w:themeColor="accent1" w:themeShade="BF"/>
          <w:sz w:val="24"/>
        </w:rPr>
        <w:t>,  England</w:t>
      </w:r>
      <w:proofErr w:type="gramEnd"/>
    </w:p>
    <w:p w:rsidR="003F015B" w:rsidRDefault="00286F5C" w:rsidP="003F015B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proofErr w:type="gramStart"/>
      <w:r>
        <w:rPr>
          <w:b/>
          <w:color w:val="365F91" w:themeColor="accent1" w:themeShade="BF"/>
        </w:rPr>
        <w:t>Pixelette</w:t>
      </w:r>
      <w:proofErr w:type="spellEnd"/>
      <w:r w:rsidR="003F015B" w:rsidRPr="00611CA5">
        <w:rPr>
          <w:b/>
          <w:color w:val="365F91" w:themeColor="accent1" w:themeShade="BF"/>
        </w:rPr>
        <w:t xml:space="preserve">  </w:t>
      </w:r>
      <w:r>
        <w:rPr>
          <w:b/>
          <w:color w:val="365F91" w:themeColor="accent1" w:themeShade="BF"/>
        </w:rPr>
        <w:t>Technology</w:t>
      </w:r>
      <w:proofErr w:type="gramEnd"/>
      <w:r>
        <w:rPr>
          <w:b/>
          <w:color w:val="365F91" w:themeColor="accent1" w:themeShade="BF"/>
        </w:rPr>
        <w:t xml:space="preserve"> </w:t>
      </w:r>
      <w:r w:rsidR="003F015B" w:rsidRPr="00611CA5">
        <w:rPr>
          <w:b/>
          <w:color w:val="365F91" w:themeColor="accent1" w:themeShade="BF"/>
        </w:rPr>
        <w:t xml:space="preserve">|   </w:t>
      </w:r>
      <w:r w:rsidR="004E182F">
        <w:rPr>
          <w:b/>
          <w:i/>
          <w:color w:val="808080" w:themeColor="background1" w:themeShade="80"/>
        </w:rPr>
        <w:t>Jan</w:t>
      </w:r>
      <w:r w:rsidR="003F015B" w:rsidRPr="00ED0E6D">
        <w:rPr>
          <w:b/>
          <w:i/>
          <w:color w:val="808080" w:themeColor="background1" w:themeShade="80"/>
        </w:rPr>
        <w:t xml:space="preserve"> </w:t>
      </w:r>
      <w:r w:rsidR="004E182F">
        <w:rPr>
          <w:b/>
          <w:i/>
          <w:color w:val="808080" w:themeColor="background1" w:themeShade="80"/>
        </w:rPr>
        <w:t xml:space="preserve">2021 </w:t>
      </w:r>
      <w:r w:rsidR="003F015B" w:rsidRPr="00ED0E6D">
        <w:rPr>
          <w:b/>
          <w:i/>
          <w:color w:val="808080" w:themeColor="background1" w:themeShade="80"/>
        </w:rPr>
        <w:t xml:space="preserve"> – </w:t>
      </w:r>
      <w:r w:rsidR="004E182F">
        <w:rPr>
          <w:b/>
          <w:i/>
          <w:color w:val="808080" w:themeColor="background1" w:themeShade="80"/>
        </w:rPr>
        <w:t>Apr 2022</w:t>
      </w:r>
    </w:p>
    <w:p w:rsidR="0046721D" w:rsidRDefault="0046721D" w:rsidP="003F015B">
      <w:pPr>
        <w:spacing w:after="0" w:line="300" w:lineRule="exact"/>
        <w:rPr>
          <w:b/>
          <w:i/>
          <w:color w:val="365F91" w:themeColor="accent1" w:themeShade="BF"/>
        </w:rPr>
      </w:pPr>
    </w:p>
    <w:p w:rsidR="00494384" w:rsidRPr="00393B32" w:rsidRDefault="00393B32" w:rsidP="0049438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Collaborated in the design and implementation of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CI/CD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and </w:t>
      </w:r>
      <w:r w:rsidRPr="0001710A">
        <w:rPr>
          <w:rFonts w:cstheme="minorHAnsi"/>
          <w:b/>
          <w:color w:val="595959" w:themeColor="text1" w:themeTint="A6"/>
          <w:sz w:val="20"/>
          <w:szCs w:val="20"/>
        </w:rPr>
        <w:t>DevOps</w:t>
      </w:r>
      <w:r w:rsidRPr="00393B32">
        <w:rPr>
          <w:rFonts w:cstheme="minorHAnsi"/>
          <w:color w:val="595959" w:themeColor="text1" w:themeTint="A6"/>
          <w:sz w:val="20"/>
          <w:szCs w:val="20"/>
        </w:rPr>
        <w:t xml:space="preserve"> processes for agile projects, accelerating deployment frequency by 70% and reducing production errors by 40%</w:t>
      </w:r>
      <w:r w:rsidR="00494384" w:rsidRPr="00393B32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46721D" w:rsidRDefault="00494384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color w:val="595959" w:themeColor="text1" w:themeTint="A6"/>
          <w:sz w:val="20"/>
          <w:szCs w:val="24"/>
        </w:rPr>
        <w:t xml:space="preserve">Worked with technologies and platforms such as </w:t>
      </w:r>
      <w:r w:rsidRPr="00FA4A00">
        <w:rPr>
          <w:b/>
          <w:color w:val="595959" w:themeColor="text1" w:themeTint="A6"/>
          <w:sz w:val="20"/>
          <w:szCs w:val="24"/>
        </w:rPr>
        <w:t>Python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Java</w:t>
      </w:r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Javascript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proofErr w:type="spellStart"/>
      <w:r w:rsidRPr="00FA4A00">
        <w:rPr>
          <w:b/>
          <w:color w:val="595959" w:themeColor="text1" w:themeTint="A6"/>
          <w:sz w:val="20"/>
          <w:szCs w:val="24"/>
        </w:rPr>
        <w:t>Git</w:t>
      </w:r>
      <w:proofErr w:type="spellEnd"/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b/>
          <w:color w:val="595959" w:themeColor="text1" w:themeTint="A6"/>
          <w:sz w:val="20"/>
          <w:szCs w:val="24"/>
        </w:rPr>
        <w:t>Linux</w:t>
      </w:r>
      <w:r>
        <w:rPr>
          <w:color w:val="595959" w:themeColor="text1" w:themeTint="A6"/>
          <w:sz w:val="20"/>
          <w:szCs w:val="24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Docker</w:t>
      </w:r>
      <w:r w:rsidRPr="00494384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Kubernetes</w:t>
      </w:r>
      <w:r w:rsidRPr="00494384">
        <w:rPr>
          <w:rFonts w:cstheme="minorHAnsi"/>
          <w:color w:val="595959" w:themeColor="text1" w:themeTint="A6"/>
        </w:rPr>
        <w:t xml:space="preserve">, </w:t>
      </w:r>
      <w:proofErr w:type="spellStart"/>
      <w:r w:rsidRPr="00FA4A00">
        <w:rPr>
          <w:rFonts w:cstheme="minorHAnsi"/>
          <w:b/>
          <w:color w:val="595959" w:themeColor="text1" w:themeTint="A6"/>
        </w:rPr>
        <w:t>Ngnix</w:t>
      </w:r>
      <w:proofErr w:type="spellEnd"/>
      <w:r w:rsidRPr="00494384">
        <w:rPr>
          <w:rFonts w:cstheme="minorHAnsi"/>
          <w:color w:val="595959" w:themeColor="text1" w:themeTint="A6"/>
        </w:rPr>
        <w:t>, Jenkins, AWS, used debugging tools like React-</w:t>
      </w:r>
      <w:proofErr w:type="spellStart"/>
      <w:r w:rsidRPr="00FA4A00">
        <w:rPr>
          <w:rFonts w:cstheme="minorHAnsi"/>
          <w:b/>
          <w:color w:val="595959" w:themeColor="text1" w:themeTint="A6"/>
        </w:rPr>
        <w:t>DevTools</w:t>
      </w:r>
      <w:proofErr w:type="spellEnd"/>
      <w:r w:rsidRPr="00494384">
        <w:rPr>
          <w:rFonts w:cstheme="minorHAnsi"/>
          <w:color w:val="595959" w:themeColor="text1" w:themeTint="A6"/>
        </w:rPr>
        <w:t xml:space="preserve"> for faster debugging and reducing debugging time by 50%</w:t>
      </w:r>
      <w:r w:rsidR="0046721D" w:rsidRPr="00494384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9D792C" w:rsidRPr="002512C8" w:rsidRDefault="009D792C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 xml:space="preserve">Experienced on </w:t>
      </w:r>
      <w:r w:rsidRPr="00FA4A00">
        <w:rPr>
          <w:rFonts w:cstheme="minorHAnsi"/>
          <w:b/>
          <w:color w:val="595959" w:themeColor="text1" w:themeTint="A6"/>
        </w:rPr>
        <w:t>TDD</w:t>
      </w:r>
      <w:r w:rsidRPr="009D792C">
        <w:rPr>
          <w:rFonts w:cstheme="minorHAnsi"/>
          <w:color w:val="595959" w:themeColor="text1" w:themeTint="A6"/>
        </w:rPr>
        <w:t xml:space="preserve">, followed test-first methodology in refactoring projects, wrote unit and integration tests using </w:t>
      </w:r>
      <w:r w:rsidRPr="00FA4A00">
        <w:rPr>
          <w:rFonts w:cstheme="minorHAnsi"/>
          <w:b/>
          <w:color w:val="595959" w:themeColor="text1" w:themeTint="A6"/>
        </w:rPr>
        <w:t>Jest</w:t>
      </w:r>
      <w:r w:rsidRPr="009D792C">
        <w:rPr>
          <w:rFonts w:cstheme="minorHAnsi"/>
          <w:color w:val="595959" w:themeColor="text1" w:themeTint="A6"/>
        </w:rPr>
        <w:t xml:space="preserve">, </w:t>
      </w:r>
      <w:r w:rsidRPr="00FA4A00">
        <w:rPr>
          <w:rFonts w:cstheme="minorHAnsi"/>
          <w:b/>
          <w:color w:val="595959" w:themeColor="text1" w:themeTint="A6"/>
        </w:rPr>
        <w:t>Mocha</w:t>
      </w:r>
      <w:r w:rsidRPr="009D792C">
        <w:rPr>
          <w:rFonts w:cstheme="minorHAnsi"/>
          <w:color w:val="595959" w:themeColor="text1" w:themeTint="A6"/>
        </w:rPr>
        <w:t xml:space="preserve">, and </w:t>
      </w:r>
      <w:r w:rsidRPr="00FA4A00">
        <w:rPr>
          <w:rFonts w:cstheme="minorHAnsi"/>
          <w:b/>
          <w:color w:val="595959" w:themeColor="text1" w:themeTint="A6"/>
        </w:rPr>
        <w:t>Cypress</w:t>
      </w:r>
      <w:r w:rsidRPr="009D792C">
        <w:rPr>
          <w:rFonts w:cstheme="minorHAnsi"/>
          <w:color w:val="595959" w:themeColor="text1" w:themeTint="A6"/>
        </w:rPr>
        <w:t>, and test coverage was more than 80%.</w:t>
      </w:r>
    </w:p>
    <w:p w:rsidR="002512C8" w:rsidRPr="008E35DA" w:rsidRDefault="002512C8" w:rsidP="0046721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Implemented best practices in </w:t>
      </w:r>
      <w:proofErr w:type="spellStart"/>
      <w:r w:rsidRPr="00AE30FC">
        <w:rPr>
          <w:rFonts w:cstheme="minorHAnsi"/>
          <w:b/>
          <w:color w:val="595959" w:themeColor="text1" w:themeTint="A6"/>
          <w:sz w:val="20"/>
          <w:szCs w:val="20"/>
        </w:rPr>
        <w:t>microservices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architecture, enhancing scalability to handle a 200% increase in user traffic and boosting overall performance by reducing response times by 50%.</w:t>
      </w:r>
    </w:p>
    <w:p w:rsidR="008E35DA" w:rsidRDefault="002512C8" w:rsidP="00545389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Leveraged cloud services such as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AWS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</w:t>
      </w:r>
      <w:r w:rsidRPr="002512C8">
        <w:rPr>
          <w:rFonts w:cstheme="minorHAnsi"/>
          <w:b/>
          <w:color w:val="595959" w:themeColor="text1" w:themeTint="A6"/>
          <w:sz w:val="20"/>
          <w:szCs w:val="20"/>
        </w:rPr>
        <w:t>GCP</w:t>
      </w:r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, and </w:t>
      </w:r>
      <w:proofErr w:type="spellStart"/>
      <w:r w:rsidRPr="002512C8">
        <w:rPr>
          <w:rFonts w:cstheme="minorHAnsi"/>
          <w:b/>
          <w:color w:val="595959" w:themeColor="text1" w:themeTint="A6"/>
          <w:sz w:val="20"/>
          <w:szCs w:val="20"/>
        </w:rPr>
        <w:t>DigitalOcean</w:t>
      </w:r>
      <w:proofErr w:type="spellEnd"/>
      <w:r w:rsidRPr="002512C8">
        <w:rPr>
          <w:rFonts w:cstheme="minorHAnsi"/>
          <w:color w:val="595959" w:themeColor="text1" w:themeTint="A6"/>
          <w:sz w:val="20"/>
          <w:szCs w:val="20"/>
        </w:rPr>
        <w:t xml:space="preserve"> to deploy, scale, and manage infrastructure, reducing infrastructure costs by 35% and improving deployment speed by 60%, while maintaining 99.99% system uptime</w:t>
      </w:r>
      <w:r w:rsidR="008E35DA" w:rsidRPr="008E35DA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2D4955" w:rsidRDefault="002D4955" w:rsidP="002D4955">
      <w:pPr>
        <w:pStyle w:val="ListParagraph"/>
        <w:spacing w:after="120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46721D" w:rsidRPr="0046721D" w:rsidRDefault="0046721D" w:rsidP="0046721D">
      <w:pPr>
        <w:spacing w:before="240" w:after="0" w:line="500" w:lineRule="exact"/>
        <w:rPr>
          <w:b/>
          <w:i/>
          <w:color w:val="365F91" w:themeColor="accent1" w:themeShade="BF"/>
          <w:sz w:val="24"/>
        </w:rPr>
      </w:pPr>
      <w:r>
        <w:rPr>
          <w:b/>
          <w:color w:val="0D0D0D" w:themeColor="text1" w:themeTint="F2"/>
          <w:sz w:val="24"/>
        </w:rPr>
        <w:lastRenderedPageBreak/>
        <w:t>Middle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Web</w:t>
      </w:r>
      <w:r w:rsidRPr="0046721D">
        <w:rPr>
          <w:b/>
          <w:color w:val="0D0D0D" w:themeColor="text1" w:themeTint="F2"/>
          <w:sz w:val="24"/>
        </w:rPr>
        <w:t xml:space="preserve"> </w:t>
      </w:r>
      <w:r w:rsidR="008C122F">
        <w:rPr>
          <w:b/>
          <w:color w:val="0D0D0D" w:themeColor="text1" w:themeTint="F2"/>
          <w:sz w:val="24"/>
        </w:rPr>
        <w:t>D</w:t>
      </w:r>
      <w:r w:rsidRPr="0046721D">
        <w:rPr>
          <w:b/>
          <w:color w:val="0D0D0D" w:themeColor="text1" w:themeTint="F2"/>
          <w:sz w:val="24"/>
        </w:rPr>
        <w:t>eveloper</w:t>
      </w:r>
      <w:r w:rsidR="00334DE8"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  </w:t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</w:r>
      <w:r>
        <w:rPr>
          <w:b/>
          <w:color w:val="0D0D0D" w:themeColor="text1" w:themeTint="F2"/>
          <w:sz w:val="24"/>
        </w:rPr>
        <w:tab/>
        <w:t xml:space="preserve">      </w:t>
      </w:r>
      <w:r>
        <w:rPr>
          <w:b/>
          <w:i/>
          <w:color w:val="365F91" w:themeColor="accent1" w:themeShade="BF"/>
          <w:sz w:val="24"/>
        </w:rPr>
        <w:t>Stockholm</w:t>
      </w:r>
      <w:proofErr w:type="gramStart"/>
      <w:r w:rsidRPr="0046721D">
        <w:rPr>
          <w:b/>
          <w:i/>
          <w:color w:val="365F91" w:themeColor="accent1" w:themeShade="BF"/>
          <w:sz w:val="24"/>
        </w:rPr>
        <w:t xml:space="preserve">,  </w:t>
      </w:r>
      <w:r>
        <w:rPr>
          <w:b/>
          <w:i/>
          <w:color w:val="365F91" w:themeColor="accent1" w:themeShade="BF"/>
          <w:sz w:val="24"/>
        </w:rPr>
        <w:t>Sweden</w:t>
      </w:r>
      <w:proofErr w:type="gramEnd"/>
    </w:p>
    <w:p w:rsidR="0046721D" w:rsidRDefault="0046721D" w:rsidP="0046721D">
      <w:pPr>
        <w:spacing w:after="0" w:line="300" w:lineRule="exact"/>
        <w:rPr>
          <w:b/>
          <w:i/>
          <w:color w:val="365F91" w:themeColor="accent1" w:themeShade="BF"/>
        </w:rPr>
      </w:pPr>
      <w:proofErr w:type="spellStart"/>
      <w:r>
        <w:rPr>
          <w:b/>
          <w:color w:val="365F91" w:themeColor="accent1" w:themeShade="BF"/>
        </w:rPr>
        <w:t>OpenGeeksLab</w:t>
      </w:r>
      <w:proofErr w:type="spellEnd"/>
      <w:r w:rsidRPr="0046721D">
        <w:rPr>
          <w:b/>
          <w:color w:val="365F91" w:themeColor="accent1" w:themeShade="BF"/>
        </w:rPr>
        <w:t xml:space="preserve"> |   </w:t>
      </w:r>
      <w:r w:rsidRPr="00ED0E6D">
        <w:rPr>
          <w:b/>
          <w:i/>
          <w:color w:val="808080" w:themeColor="background1" w:themeShade="80"/>
        </w:rPr>
        <w:t>Jan 20</w:t>
      </w:r>
      <w:r w:rsidR="00A848C3">
        <w:rPr>
          <w:b/>
          <w:i/>
          <w:color w:val="808080" w:themeColor="background1" w:themeShade="80"/>
        </w:rPr>
        <w:t>20</w:t>
      </w:r>
      <w:r w:rsidRPr="00ED0E6D">
        <w:rPr>
          <w:b/>
          <w:i/>
          <w:color w:val="808080" w:themeColor="background1" w:themeShade="80"/>
        </w:rPr>
        <w:t xml:space="preserve"> – </w:t>
      </w:r>
      <w:r w:rsidR="00A848C3">
        <w:rPr>
          <w:b/>
          <w:i/>
          <w:color w:val="808080" w:themeColor="background1" w:themeShade="80"/>
        </w:rPr>
        <w:t>Dec 2020</w:t>
      </w:r>
    </w:p>
    <w:p w:rsidR="00BC485D" w:rsidRDefault="00BC485D" w:rsidP="0046721D">
      <w:pPr>
        <w:spacing w:after="0" w:line="300" w:lineRule="exact"/>
        <w:rPr>
          <w:b/>
          <w:i/>
          <w:color w:val="365F91" w:themeColor="accent1" w:themeShade="BF"/>
        </w:rPr>
      </w:pP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Refactored event management and appointment management system for company internal members by migrating from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 xml:space="preserve"> to Angular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Pr="00F65BF7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 xml:space="preserve">Maintained a large web application using </w:t>
      </w:r>
      <w:r w:rsidRPr="0028134E">
        <w:rPr>
          <w:rFonts w:cstheme="minorHAnsi"/>
          <w:b/>
          <w:color w:val="595959" w:themeColor="text1" w:themeTint="A6"/>
        </w:rPr>
        <w:t>HTML</w:t>
      </w:r>
      <w:r w:rsidRPr="00FF2247">
        <w:rPr>
          <w:rFonts w:cstheme="minorHAnsi"/>
          <w:color w:val="595959" w:themeColor="text1" w:themeTint="A6"/>
        </w:rPr>
        <w:t>/</w:t>
      </w:r>
      <w:r w:rsidRPr="0028134E">
        <w:rPr>
          <w:rFonts w:cstheme="minorHAnsi"/>
          <w:b/>
          <w:color w:val="595959" w:themeColor="text1" w:themeTint="A6"/>
        </w:rPr>
        <w:t>CSS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JavaScript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jQuery</w:t>
      </w:r>
      <w:r w:rsidRPr="00FF2247">
        <w:rPr>
          <w:rFonts w:cstheme="minorHAnsi"/>
          <w:color w:val="595959" w:themeColor="text1" w:themeTint="A6"/>
        </w:rPr>
        <w:t xml:space="preserve">, </w:t>
      </w:r>
      <w:r w:rsidRPr="0028134E">
        <w:rPr>
          <w:rFonts w:cstheme="minorHAnsi"/>
          <w:b/>
          <w:color w:val="595959" w:themeColor="text1" w:themeTint="A6"/>
        </w:rPr>
        <w:t>PHP</w:t>
      </w:r>
      <w:r w:rsidR="002D4955">
        <w:rPr>
          <w:rFonts w:cstheme="minorHAnsi"/>
          <w:b/>
          <w:color w:val="595959" w:themeColor="text1" w:themeTint="A6"/>
        </w:rPr>
        <w:t xml:space="preserve"> </w:t>
      </w:r>
      <w:r w:rsidRPr="00FF2247">
        <w:rPr>
          <w:rFonts w:cstheme="minorHAnsi"/>
          <w:color w:val="595959" w:themeColor="text1" w:themeTint="A6"/>
        </w:rPr>
        <w:t xml:space="preserve">(Laravel) framework, and automated monthly supplier payments billing cycle using </w:t>
      </w:r>
      <w:r w:rsidRPr="0028134E">
        <w:rPr>
          <w:rFonts w:cstheme="minorHAnsi"/>
          <w:b/>
          <w:color w:val="595959" w:themeColor="text1" w:themeTint="A6"/>
        </w:rPr>
        <w:t>PHP</w:t>
      </w:r>
      <w:r w:rsidRPr="00FF2247">
        <w:rPr>
          <w:rFonts w:cstheme="minorHAnsi"/>
          <w:color w:val="595959" w:themeColor="text1" w:themeTint="A6"/>
        </w:rPr>
        <w:t xml:space="preserve"> and </w:t>
      </w:r>
      <w:r w:rsidRPr="0028134E">
        <w:rPr>
          <w:rFonts w:cstheme="minorHAnsi"/>
          <w:b/>
          <w:color w:val="595959" w:themeColor="text1" w:themeTint="A6"/>
        </w:rPr>
        <w:t>MySQL</w:t>
      </w:r>
      <w:r w:rsidRPr="00FF2247">
        <w:rPr>
          <w:rFonts w:cstheme="minorHAnsi"/>
          <w:color w:val="595959" w:themeColor="text1" w:themeTint="A6"/>
        </w:rPr>
        <w:t>. Ran payment programs on a monthly basis and adjusted conditional business logic through a web interface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BC485D" w:rsidRDefault="00FF2247" w:rsidP="00BC485D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</w:rPr>
        <w:t>Turned mockups and designs into actual responsive websites and sliced or extracted the PSDs myself when asked, and finished responsive 3-5 pages in less than 72 hours, given specific time frames ranging from 3 to 5 days</w:t>
      </w:r>
      <w:r w:rsidR="00BC485D" w:rsidRPr="00F65BF7">
        <w:rPr>
          <w:rFonts w:cstheme="minorHAnsi"/>
          <w:color w:val="595959" w:themeColor="text1" w:themeTint="A6"/>
          <w:sz w:val="20"/>
          <w:szCs w:val="20"/>
        </w:rPr>
        <w:t>.</w:t>
      </w:r>
    </w:p>
    <w:p w:rsidR="00FF2247" w:rsidRPr="00FF2247" w:rsidRDefault="00FF2247" w:rsidP="00FF2247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  <w:r w:rsidRPr="00FF2247">
        <w:rPr>
          <w:rFonts w:cstheme="minorHAnsi"/>
          <w:color w:val="595959" w:themeColor="text1" w:themeTint="A6"/>
          <w:sz w:val="20"/>
          <w:szCs w:val="20"/>
        </w:rPr>
        <w:t xml:space="preserve">Contributed to the successful delivery of projects on time and within budget, consistently meeting or exceeding client expectations. </w:t>
      </w:r>
    </w:p>
    <w:p w:rsid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FF2247" w:rsidRPr="00FF2247" w:rsidRDefault="00FF2247" w:rsidP="00FF2247">
      <w:pPr>
        <w:pStyle w:val="ListParagraph"/>
        <w:spacing w:after="160" w:line="259" w:lineRule="auto"/>
        <w:jc w:val="both"/>
        <w:rPr>
          <w:rFonts w:cstheme="minorHAnsi"/>
          <w:color w:val="595959" w:themeColor="text1" w:themeTint="A6"/>
          <w:sz w:val="20"/>
          <w:szCs w:val="20"/>
        </w:rPr>
      </w:pP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80DAB9" wp14:editId="1753B1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8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391E8" id="Google Shape;57;p13" o:spid="_x0000_s1026" type="#_x0000_t32" style="position:absolute;margin-left:0;margin-top:29.75pt;width:402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" strokecolor="#a5a5a5 [2092]"/>
            </w:pict>
          </mc:Fallback>
        </mc:AlternateContent>
      </w:r>
      <w:r w:rsidRPr="00611CA5">
        <w:rPr>
          <w:b/>
          <w:color w:val="595959" w:themeColor="text1" w:themeTint="A6"/>
          <w:sz w:val="32"/>
        </w:rPr>
        <w:t>E</w:t>
      </w:r>
      <w:r>
        <w:rPr>
          <w:b/>
          <w:color w:val="595959" w:themeColor="text1" w:themeTint="A6"/>
          <w:sz w:val="32"/>
        </w:rPr>
        <w:t>DUCATION</w:t>
      </w:r>
    </w:p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tbl>
      <w:tblPr>
        <w:tblStyle w:val="TableGrid"/>
        <w:tblW w:w="1167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"/>
        <w:gridCol w:w="489"/>
        <w:gridCol w:w="9975"/>
      </w:tblGrid>
      <w:tr w:rsidR="00BC485D" w:rsidRPr="002F5C7A" w:rsidTr="00AE756B">
        <w:trPr>
          <w:trHeight w:val="144"/>
        </w:trPr>
        <w:tc>
          <w:tcPr>
            <w:tcW w:w="1187" w:type="dxa"/>
            <w:tcMar>
              <w:left w:w="57" w:type="dxa"/>
            </w:tcMar>
          </w:tcPr>
          <w:p w:rsidR="00BC485D" w:rsidRPr="00FA409A" w:rsidRDefault="00BC485D" w:rsidP="000F5D86">
            <w:pPr>
              <w:ind w:left="226" w:right="-266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Aug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2015</w:t>
            </w:r>
            <w:r w:rsidRPr="00093130">
              <w:rPr>
                <w:rFonts w:cstheme="minorHAnsi"/>
                <w:sz w:val="20"/>
                <w:szCs w:val="20"/>
              </w:rPr>
              <w:t xml:space="preserve"> </w:t>
            </w:r>
            <w:r w:rsidR="00290F60">
              <w:rPr>
                <w:rFonts w:cstheme="minorHAnsi"/>
                <w:sz w:val="20"/>
                <w:szCs w:val="20"/>
              </w:rPr>
              <w:t>–Dec 2019</w:t>
            </w:r>
          </w:p>
        </w:tc>
        <w:tc>
          <w:tcPr>
            <w:tcW w:w="479" w:type="dxa"/>
            <w:tcBorders>
              <w:right w:val="single" w:sz="4" w:space="0" w:color="000000"/>
            </w:tcBorders>
          </w:tcPr>
          <w:p w:rsidR="00BC485D" w:rsidRPr="00FA409A" w:rsidRDefault="00BC485D" w:rsidP="000F5D86">
            <w:pPr>
              <w:ind w:left="226" w:right="-266"/>
              <w:rPr>
                <w:rFonts w:ascii="Arial" w:eastAsia="Times New Roman" w:hAnsi="Arial" w:cs="Arial"/>
                <w:b/>
                <w:sz w:val="21"/>
                <w:szCs w:val="21"/>
                <w:lang w:eastAsia="zh-TW"/>
              </w:rPr>
            </w:pPr>
          </w:p>
        </w:tc>
        <w:tc>
          <w:tcPr>
            <w:tcW w:w="9773" w:type="dxa"/>
            <w:tcBorders>
              <w:left w:val="single" w:sz="4" w:space="0" w:color="000000"/>
            </w:tcBorders>
          </w:tcPr>
          <w:p w:rsidR="00BC485D" w:rsidRPr="00C65D1E" w:rsidRDefault="00B8500B" w:rsidP="000F5D86">
            <w:pPr>
              <w:ind w:left="226" w:right="3178"/>
              <w:rPr>
                <w:rFonts w:cstheme="minorHAnsi"/>
                <w:b/>
                <w:bCs/>
                <w:sz w:val="28"/>
                <w:szCs w:val="26"/>
              </w:rPr>
            </w:pPr>
            <w:hyperlink r:id="rId9" w:anchor=":~:text=University%20highlights&amp;text=Fordham%20University%20is%20one%20of,QS%20Global%20World%20Rankings%202021." w:tgtFrame="_blank" w:history="1">
              <w:r w:rsidR="006136B2">
                <w:rPr>
                  <w:rFonts w:cstheme="minorHAnsi"/>
                  <w:b/>
                  <w:bCs/>
                  <w:sz w:val="28"/>
                  <w:szCs w:val="26"/>
                </w:rPr>
                <w:t>University</w:t>
              </w:r>
            </w:hyperlink>
            <w:r w:rsidR="006136B2">
              <w:rPr>
                <w:rFonts w:cstheme="minorHAnsi"/>
                <w:b/>
                <w:bCs/>
                <w:sz w:val="28"/>
                <w:szCs w:val="26"/>
              </w:rPr>
              <w:t xml:space="preserve"> of North Texas</w:t>
            </w:r>
            <w:r w:rsidR="005271CA">
              <w:rPr>
                <w:rFonts w:cstheme="minorHAnsi"/>
                <w:b/>
                <w:bCs/>
                <w:sz w:val="28"/>
                <w:szCs w:val="26"/>
              </w:rPr>
              <w:t xml:space="preserve">                                          </w:t>
            </w:r>
            <w:r w:rsidR="006136B2">
              <w:rPr>
                <w:rFonts w:cstheme="minorHAnsi"/>
                <w:b/>
                <w:bCs/>
                <w:i/>
                <w:sz w:val="24"/>
                <w:szCs w:val="26"/>
              </w:rPr>
              <w:t>TX</w:t>
            </w:r>
            <w:r w:rsidR="005271CA">
              <w:rPr>
                <w:rFonts w:cstheme="minorHAnsi"/>
                <w:b/>
                <w:bCs/>
                <w:i/>
                <w:sz w:val="24"/>
                <w:szCs w:val="26"/>
              </w:rPr>
              <w:t>, US</w:t>
            </w:r>
          </w:p>
          <w:p w:rsidR="0038190C" w:rsidRPr="002F5C7A" w:rsidRDefault="00BC485D" w:rsidP="0038190C">
            <w:pPr>
              <w:ind w:left="226" w:right="-266"/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</w:pPr>
            <w:r w:rsidRPr="00C65D1E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Bac</w:t>
            </w:r>
            <w:r w:rsidR="0038190C">
              <w:rPr>
                <w:rFonts w:eastAsia="Times New Roman" w:cstheme="minorHAnsi"/>
                <w:b/>
                <w:color w:val="1E3B63"/>
                <w:sz w:val="21"/>
                <w:szCs w:val="21"/>
                <w:lang w:eastAsia="zh-TW"/>
              </w:rPr>
              <w:t>helor’s Degree, Computer science</w:t>
            </w:r>
          </w:p>
        </w:tc>
      </w:tr>
    </w:tbl>
    <w:p w:rsidR="00BC485D" w:rsidRDefault="00BC485D" w:rsidP="00BC485D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</w:p>
    <w:p w:rsidR="0038190C" w:rsidRDefault="0038190C" w:rsidP="0038190C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32"/>
        </w:rPr>
      </w:pPr>
      <w:r w:rsidRPr="00611CA5">
        <w:rPr>
          <w:b/>
          <w:noProof/>
          <w:sz w:val="44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65935C" wp14:editId="28D304DE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5115560" cy="0"/>
                <wp:effectExtent l="0" t="0" r="27940" b="19050"/>
                <wp:wrapNone/>
                <wp:docPr id="9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5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104177" id="Google Shape;57;p13" o:spid="_x0000_s1026" type="#_x0000_t32" style="position:absolute;margin-left:0;margin-top:29.75pt;width:402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" strokecolor="#a5a5a5 [2092]"/>
            </w:pict>
          </mc:Fallback>
        </mc:AlternateContent>
      </w:r>
      <w:r>
        <w:rPr>
          <w:b/>
          <w:color w:val="595959" w:themeColor="text1" w:themeTint="A6"/>
          <w:sz w:val="32"/>
        </w:rPr>
        <w:t>SKILLS</w:t>
      </w:r>
    </w:p>
    <w:p w:rsidR="0038190C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Programming Languages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: </w:t>
      </w:r>
      <w:r>
        <w:rPr>
          <w:rFonts w:cstheme="minorHAnsi"/>
          <w:color w:val="595959" w:themeColor="text1" w:themeTint="A6"/>
          <w:sz w:val="18"/>
          <w:szCs w:val="18"/>
        </w:rPr>
        <w:t xml:space="preserve"> </w:t>
      </w:r>
      <w:r w:rsidR="00B8500B">
        <w:rPr>
          <w:rFonts w:cstheme="minorHAnsi"/>
          <w:color w:val="595959" w:themeColor="text1" w:themeTint="A6"/>
          <w:sz w:val="18"/>
          <w:szCs w:val="18"/>
        </w:rPr>
        <w:t xml:space="preserve">Rust, </w:t>
      </w:r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HTML, CSS,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Javascript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 xml:space="preserve">, Typescript, Python, PHP, C#, </w:t>
      </w:r>
      <w:proofErr w:type="spellStart"/>
      <w:r w:rsidRPr="008404DE">
        <w:rPr>
          <w:rFonts w:cstheme="minorHAnsi"/>
          <w:color w:val="595959" w:themeColor="text1" w:themeTint="A6"/>
          <w:sz w:val="18"/>
          <w:szCs w:val="18"/>
        </w:rPr>
        <w:t>Golang</w:t>
      </w:r>
      <w:proofErr w:type="spellEnd"/>
      <w:r w:rsidRPr="008404DE">
        <w:rPr>
          <w:rFonts w:cstheme="minorHAnsi"/>
          <w:color w:val="595959" w:themeColor="text1" w:themeTint="A6"/>
          <w:sz w:val="18"/>
          <w:szCs w:val="18"/>
        </w:rPr>
        <w:t>, Java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 w:rsidRPr="008404DE">
        <w:rPr>
          <w:rFonts w:cstheme="minorHAnsi"/>
          <w:b/>
          <w:color w:val="595959" w:themeColor="text1" w:themeTint="A6"/>
          <w:sz w:val="18"/>
          <w:szCs w:val="18"/>
        </w:rPr>
        <w:t>Frontend</w:t>
      </w:r>
      <w:r>
        <w:rPr>
          <w:rFonts w:cstheme="minorHAnsi"/>
          <w:color w:val="595959" w:themeColor="text1" w:themeTint="A6"/>
          <w:sz w:val="18"/>
          <w:szCs w:val="18"/>
        </w:rPr>
        <w:t xml:space="preserve">: React.js, Next.js, Angular 2, Vue.js, </w:t>
      </w:r>
      <w:proofErr w:type="spellStart"/>
      <w:r>
        <w:rPr>
          <w:rFonts w:cstheme="minorHAnsi"/>
          <w:color w:val="595959" w:themeColor="text1" w:themeTint="A6"/>
          <w:sz w:val="18"/>
          <w:szCs w:val="18"/>
        </w:rPr>
        <w:t>Redux</w:t>
      </w:r>
      <w:proofErr w:type="spellEnd"/>
      <w:r>
        <w:rPr>
          <w:rFonts w:cstheme="minorHAnsi"/>
          <w:color w:val="595959" w:themeColor="text1" w:themeTint="A6"/>
          <w:sz w:val="18"/>
          <w:szCs w:val="18"/>
        </w:rPr>
        <w:t>, Hooks, React Query, MUI, JQuery, BS5, Tailwind CSS</w:t>
      </w:r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Backend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</w:t>
      </w:r>
      <w:r w:rsidR="00B8500B">
        <w:rPr>
          <w:color w:val="595959" w:themeColor="text1" w:themeTint="A6"/>
          <w:sz w:val="18"/>
          <w:szCs w:val="18"/>
        </w:rPr>
        <w:t>Python</w:t>
      </w:r>
      <w:r w:rsidR="00B8500B">
        <w:rPr>
          <w:color w:val="595959" w:themeColor="text1" w:themeTint="A6"/>
          <w:sz w:val="18"/>
          <w:szCs w:val="18"/>
        </w:rPr>
        <w:t xml:space="preserve">, </w:t>
      </w:r>
      <w:r>
        <w:rPr>
          <w:color w:val="595959" w:themeColor="text1" w:themeTint="A6"/>
          <w:sz w:val="18"/>
          <w:szCs w:val="18"/>
        </w:rPr>
        <w:t>Node.js, Express.js, Nes</w:t>
      </w:r>
      <w:r w:rsidR="00B8500B">
        <w:rPr>
          <w:color w:val="595959" w:themeColor="text1" w:themeTint="A6"/>
          <w:sz w:val="18"/>
          <w:szCs w:val="18"/>
        </w:rPr>
        <w:t>t.js, .NET, .NET Core, ASP.NET</w:t>
      </w:r>
      <w:bookmarkStart w:id="0" w:name="_GoBack"/>
      <w:bookmarkEnd w:id="0"/>
      <w:r>
        <w:rPr>
          <w:color w:val="595959" w:themeColor="text1" w:themeTint="A6"/>
          <w:sz w:val="18"/>
          <w:szCs w:val="18"/>
        </w:rPr>
        <w:t xml:space="preserve">, Django, Flask, </w:t>
      </w:r>
      <w:proofErr w:type="spellStart"/>
      <w:r>
        <w:rPr>
          <w:color w:val="595959" w:themeColor="text1" w:themeTint="A6"/>
          <w:sz w:val="18"/>
          <w:szCs w:val="18"/>
        </w:rPr>
        <w:t>FastAPI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Laravel</w:t>
      </w:r>
      <w:proofErr w:type="spellEnd"/>
      <w:r>
        <w:rPr>
          <w:color w:val="595959" w:themeColor="text1" w:themeTint="A6"/>
          <w:sz w:val="18"/>
          <w:szCs w:val="18"/>
        </w:rPr>
        <w:t xml:space="preserve">, </w:t>
      </w:r>
      <w:proofErr w:type="spellStart"/>
      <w:r>
        <w:rPr>
          <w:color w:val="595959" w:themeColor="text1" w:themeTint="A6"/>
          <w:sz w:val="18"/>
          <w:szCs w:val="18"/>
        </w:rPr>
        <w:t>GraphQL</w:t>
      </w:r>
      <w:proofErr w:type="spellEnd"/>
    </w:p>
    <w:p w:rsid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Database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MySQL, PostgreSQL, MongoDB, SQLite, </w:t>
      </w:r>
      <w:proofErr w:type="spellStart"/>
      <w:r>
        <w:rPr>
          <w:color w:val="595959" w:themeColor="text1" w:themeTint="A6"/>
          <w:sz w:val="18"/>
          <w:szCs w:val="18"/>
        </w:rPr>
        <w:t>MariaDB</w:t>
      </w:r>
      <w:proofErr w:type="spellEnd"/>
      <w:r>
        <w:rPr>
          <w:color w:val="595959" w:themeColor="text1" w:themeTint="A6"/>
          <w:sz w:val="18"/>
          <w:szCs w:val="18"/>
        </w:rPr>
        <w:t>, Azure SQL, SQL server</w:t>
      </w:r>
    </w:p>
    <w:p w:rsidR="008404DE" w:rsidRPr="008404DE" w:rsidRDefault="008404DE" w:rsidP="00D85116">
      <w:pPr>
        <w:pStyle w:val="ListParagraph"/>
        <w:numPr>
          <w:ilvl w:val="0"/>
          <w:numId w:val="5"/>
        </w:numPr>
        <w:spacing w:after="0" w:line="360" w:lineRule="exact"/>
        <w:ind w:left="360" w:right="504"/>
        <w:jc w:val="both"/>
        <w:rPr>
          <w:color w:val="595959" w:themeColor="text1" w:themeTint="A6"/>
          <w:sz w:val="18"/>
          <w:szCs w:val="18"/>
        </w:rPr>
      </w:pPr>
      <w:r>
        <w:rPr>
          <w:rFonts w:cstheme="minorHAnsi"/>
          <w:b/>
          <w:color w:val="595959" w:themeColor="text1" w:themeTint="A6"/>
          <w:sz w:val="18"/>
          <w:szCs w:val="18"/>
        </w:rPr>
        <w:t>Cloud and DevOps</w:t>
      </w:r>
      <w:r w:rsidRPr="008404DE">
        <w:rPr>
          <w:color w:val="595959" w:themeColor="text1" w:themeTint="A6"/>
          <w:sz w:val="18"/>
          <w:szCs w:val="18"/>
        </w:rPr>
        <w:t>:</w:t>
      </w:r>
      <w:r>
        <w:rPr>
          <w:color w:val="595959" w:themeColor="text1" w:themeTint="A6"/>
          <w:sz w:val="18"/>
          <w:szCs w:val="18"/>
        </w:rPr>
        <w:t xml:space="preserve"> Amazon web services(AWS), Azure DevOps services, Google cloud platform, Docker, Kubernetes, CI/CD pipelines</w:t>
      </w:r>
    </w:p>
    <w:p w:rsidR="00CC2194" w:rsidRPr="00CC2194" w:rsidRDefault="00CC2194" w:rsidP="00CC2194">
      <w:pPr>
        <w:pStyle w:val="ListParagraph"/>
        <w:tabs>
          <w:tab w:val="num" w:pos="450"/>
        </w:tabs>
        <w:spacing w:before="240" w:after="0" w:line="500" w:lineRule="exact"/>
        <w:ind w:left="0"/>
        <w:rPr>
          <w:b/>
          <w:color w:val="595959" w:themeColor="text1" w:themeTint="A6"/>
          <w:sz w:val="24"/>
        </w:rPr>
      </w:pPr>
    </w:p>
    <w:sectPr w:rsidR="00CC2194" w:rsidRPr="00CC2194" w:rsidSect="002A651C">
      <w:pgSz w:w="10319" w:h="14571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sap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pngwing" style="width:11pt;height:11pt;visibility:visible;mso-wrap-style:square" o:bullet="t">
        <v:imagedata r:id="rId1" o:title="pngwing"/>
      </v:shape>
    </w:pict>
  </w:numPicBullet>
  <w:abstractNum w:abstractNumId="0" w15:restartNumberingAfterBreak="0">
    <w:nsid w:val="23AA734C"/>
    <w:multiLevelType w:val="hybridMultilevel"/>
    <w:tmpl w:val="F466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61E75"/>
    <w:multiLevelType w:val="hybridMultilevel"/>
    <w:tmpl w:val="4868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A01F1"/>
    <w:multiLevelType w:val="hybridMultilevel"/>
    <w:tmpl w:val="42205A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B947E01"/>
    <w:multiLevelType w:val="hybridMultilevel"/>
    <w:tmpl w:val="9828DB5A"/>
    <w:lvl w:ilvl="0" w:tplc="B1244C1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A0028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8C81DA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BAA80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EF05B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616438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664A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0EE9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25488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97E"/>
    <w:rsid w:val="00013CB0"/>
    <w:rsid w:val="0001710A"/>
    <w:rsid w:val="00037E83"/>
    <w:rsid w:val="0006243A"/>
    <w:rsid w:val="000908D4"/>
    <w:rsid w:val="000A7A65"/>
    <w:rsid w:val="000D6A8B"/>
    <w:rsid w:val="000F5D86"/>
    <w:rsid w:val="000F7A1A"/>
    <w:rsid w:val="00141671"/>
    <w:rsid w:val="00142E2E"/>
    <w:rsid w:val="00145DA5"/>
    <w:rsid w:val="00155891"/>
    <w:rsid w:val="00157D4F"/>
    <w:rsid w:val="00160722"/>
    <w:rsid w:val="00162F07"/>
    <w:rsid w:val="001B1856"/>
    <w:rsid w:val="001E3E99"/>
    <w:rsid w:val="001E4D8A"/>
    <w:rsid w:val="0021582E"/>
    <w:rsid w:val="00225D79"/>
    <w:rsid w:val="002512C8"/>
    <w:rsid w:val="00252208"/>
    <w:rsid w:val="0028134E"/>
    <w:rsid w:val="00286F5C"/>
    <w:rsid w:val="00290F60"/>
    <w:rsid w:val="002A0A11"/>
    <w:rsid w:val="002A651C"/>
    <w:rsid w:val="002B209F"/>
    <w:rsid w:val="002B519A"/>
    <w:rsid w:val="002D4955"/>
    <w:rsid w:val="002E33B3"/>
    <w:rsid w:val="00302C90"/>
    <w:rsid w:val="00307698"/>
    <w:rsid w:val="0031751A"/>
    <w:rsid w:val="00320A37"/>
    <w:rsid w:val="00334DE8"/>
    <w:rsid w:val="00335A04"/>
    <w:rsid w:val="00357DC9"/>
    <w:rsid w:val="0037137E"/>
    <w:rsid w:val="0038143C"/>
    <w:rsid w:val="0038190C"/>
    <w:rsid w:val="00390313"/>
    <w:rsid w:val="00393B32"/>
    <w:rsid w:val="003A64EB"/>
    <w:rsid w:val="003F015B"/>
    <w:rsid w:val="00460F0D"/>
    <w:rsid w:val="0046721D"/>
    <w:rsid w:val="0047068F"/>
    <w:rsid w:val="00494384"/>
    <w:rsid w:val="004A13AB"/>
    <w:rsid w:val="004B075F"/>
    <w:rsid w:val="004B7632"/>
    <w:rsid w:val="004E182F"/>
    <w:rsid w:val="004E58DE"/>
    <w:rsid w:val="0051239E"/>
    <w:rsid w:val="005271CA"/>
    <w:rsid w:val="00545389"/>
    <w:rsid w:val="00611CA5"/>
    <w:rsid w:val="006136B2"/>
    <w:rsid w:val="00615B47"/>
    <w:rsid w:val="00640155"/>
    <w:rsid w:val="00653976"/>
    <w:rsid w:val="00653B8A"/>
    <w:rsid w:val="006B044F"/>
    <w:rsid w:val="006B0FAF"/>
    <w:rsid w:val="006D46E8"/>
    <w:rsid w:val="006E7FFC"/>
    <w:rsid w:val="006F67C9"/>
    <w:rsid w:val="007010D2"/>
    <w:rsid w:val="0073381F"/>
    <w:rsid w:val="007469DE"/>
    <w:rsid w:val="0074753C"/>
    <w:rsid w:val="007476BB"/>
    <w:rsid w:val="00765C8F"/>
    <w:rsid w:val="0077046A"/>
    <w:rsid w:val="00803F19"/>
    <w:rsid w:val="008069D8"/>
    <w:rsid w:val="0082061A"/>
    <w:rsid w:val="008404DE"/>
    <w:rsid w:val="0085039D"/>
    <w:rsid w:val="00852796"/>
    <w:rsid w:val="00866014"/>
    <w:rsid w:val="00880E9F"/>
    <w:rsid w:val="008C122F"/>
    <w:rsid w:val="008D6586"/>
    <w:rsid w:val="008E35DA"/>
    <w:rsid w:val="00903849"/>
    <w:rsid w:val="00905D32"/>
    <w:rsid w:val="009067D5"/>
    <w:rsid w:val="00925371"/>
    <w:rsid w:val="00972E42"/>
    <w:rsid w:val="009A6DD5"/>
    <w:rsid w:val="009C1155"/>
    <w:rsid w:val="009C5E0F"/>
    <w:rsid w:val="009D792C"/>
    <w:rsid w:val="009E4001"/>
    <w:rsid w:val="009E6416"/>
    <w:rsid w:val="00A023A9"/>
    <w:rsid w:val="00A1154C"/>
    <w:rsid w:val="00A23854"/>
    <w:rsid w:val="00A32F57"/>
    <w:rsid w:val="00A4683E"/>
    <w:rsid w:val="00A848C3"/>
    <w:rsid w:val="00AB3E18"/>
    <w:rsid w:val="00AC387C"/>
    <w:rsid w:val="00AD2D2B"/>
    <w:rsid w:val="00AE30FC"/>
    <w:rsid w:val="00B27B89"/>
    <w:rsid w:val="00B373A5"/>
    <w:rsid w:val="00B50FEB"/>
    <w:rsid w:val="00B8500B"/>
    <w:rsid w:val="00BA286F"/>
    <w:rsid w:val="00BA2F6C"/>
    <w:rsid w:val="00BC485D"/>
    <w:rsid w:val="00BE3986"/>
    <w:rsid w:val="00BF031D"/>
    <w:rsid w:val="00BF2C27"/>
    <w:rsid w:val="00C1404A"/>
    <w:rsid w:val="00C32740"/>
    <w:rsid w:val="00C402AB"/>
    <w:rsid w:val="00C50E8B"/>
    <w:rsid w:val="00C74DAD"/>
    <w:rsid w:val="00C960F2"/>
    <w:rsid w:val="00CC2194"/>
    <w:rsid w:val="00CC5A9E"/>
    <w:rsid w:val="00CC7C71"/>
    <w:rsid w:val="00D204E8"/>
    <w:rsid w:val="00D33EF5"/>
    <w:rsid w:val="00D420EE"/>
    <w:rsid w:val="00D53386"/>
    <w:rsid w:val="00D7799A"/>
    <w:rsid w:val="00D82EC6"/>
    <w:rsid w:val="00D83BCC"/>
    <w:rsid w:val="00D85116"/>
    <w:rsid w:val="00D928AF"/>
    <w:rsid w:val="00DB0057"/>
    <w:rsid w:val="00DB7263"/>
    <w:rsid w:val="00DE060A"/>
    <w:rsid w:val="00DF5140"/>
    <w:rsid w:val="00E1266B"/>
    <w:rsid w:val="00E25CC1"/>
    <w:rsid w:val="00E3233A"/>
    <w:rsid w:val="00E36730"/>
    <w:rsid w:val="00E415EE"/>
    <w:rsid w:val="00E73B12"/>
    <w:rsid w:val="00EC5DCB"/>
    <w:rsid w:val="00ED0E6D"/>
    <w:rsid w:val="00F00D1F"/>
    <w:rsid w:val="00F068DA"/>
    <w:rsid w:val="00F1497E"/>
    <w:rsid w:val="00F334B8"/>
    <w:rsid w:val="00F33F17"/>
    <w:rsid w:val="00F65BF7"/>
    <w:rsid w:val="00F80BC2"/>
    <w:rsid w:val="00FA40A9"/>
    <w:rsid w:val="00FA4A00"/>
    <w:rsid w:val="00FB6AB0"/>
    <w:rsid w:val="00FD6B62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DF92"/>
  <w15:docId w15:val="{09B5EC53-719B-48B8-A11D-B12B9329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8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416"/>
    <w:pPr>
      <w:ind w:left="720"/>
      <w:contextualSpacing/>
    </w:pPr>
  </w:style>
  <w:style w:type="table" w:styleId="TableGrid">
    <w:name w:val="Table Grid"/>
    <w:basedOn w:val="TableNormal"/>
    <w:uiPriority w:val="39"/>
    <w:rsid w:val="00BC485D"/>
    <w:pPr>
      <w:spacing w:after="0" w:line="240" w:lineRule="auto"/>
    </w:pPr>
    <w:rPr>
      <w:rFonts w:eastAsiaTheme="minorHAnsi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AB0"/>
    <w:rPr>
      <w:b/>
      <w:bCs/>
    </w:rPr>
  </w:style>
  <w:style w:type="character" w:customStyle="1" w:styleId="fontstyle01">
    <w:name w:val="fontstyle01"/>
    <w:basedOn w:val="DefaultParagraphFont"/>
    <w:rsid w:val="00494384"/>
    <w:rPr>
      <w:rFonts w:ascii="Asap-Regular" w:hAnsi="Asap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david.chengu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universities.com/universities/fordham-univers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6AFD6-FDD2-47BC-9A49-8C8896BD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FUTURE-2024</dc:creator>
  <cp:lastModifiedBy>FUTURE-2025</cp:lastModifiedBy>
  <cp:revision>11</cp:revision>
  <cp:lastPrinted>2025-03-06T17:35:00Z</cp:lastPrinted>
  <dcterms:created xsi:type="dcterms:W3CDTF">2025-03-24T15:20:00Z</dcterms:created>
  <dcterms:modified xsi:type="dcterms:W3CDTF">2025-03-24T15:31:00Z</dcterms:modified>
</cp:coreProperties>
</file>