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DDAFA" w14:textId="68054047" w:rsidR="00272F0E" w:rsidRPr="00272F0E" w:rsidRDefault="00272F0E" w:rsidP="005B00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72F0E">
        <w:rPr>
          <w:rFonts w:ascii="Times New Roman" w:eastAsia="Times New Roman" w:hAnsi="Times New Roman" w:cs="Times New Roman"/>
          <w:b/>
          <w:bCs/>
          <w:kern w:val="0"/>
          <w:sz w:val="27"/>
          <w:szCs w:val="27"/>
          <w14:ligatures w14:val="none"/>
        </w:rPr>
        <w:t>Why do caregivers turn to AskEdith?</w:t>
      </w:r>
    </w:p>
    <w:p w14:paraId="00BAF35C" w14:textId="4A951803" w:rsidR="00272F0E" w:rsidRPr="00272F0E" w:rsidRDefault="00272F0E" w:rsidP="00272F0E">
      <w:pPr>
        <w:spacing w:before="100" w:beforeAutospacing="1" w:after="100" w:afterAutospacing="1" w:line="240" w:lineRule="auto"/>
        <w:rPr>
          <w:rFonts w:ascii="Times New Roman" w:hAnsi="Times New Roman" w:cs="Times New Roman"/>
          <w:kern w:val="0"/>
          <w14:ligatures w14:val="none"/>
        </w:rPr>
      </w:pPr>
      <w:r w:rsidRPr="00272F0E">
        <w:rPr>
          <w:rFonts w:ascii="Times New Roman" w:hAnsi="Times New Roman" w:cs="Times New Roman"/>
          <w:kern w:val="0"/>
          <w14:ligatures w14:val="none"/>
        </w:rPr>
        <w:t>Because caring for a loved one shouldn’t mean losing yourself in a maze of resources, repeating your story endlessly, or chasing scattered email replies from dozens of agencies.</w:t>
      </w:r>
    </w:p>
    <w:p w14:paraId="1F16B79D" w14:textId="5196A818" w:rsidR="00272F0E" w:rsidRPr="00272F0E" w:rsidRDefault="00272F0E" w:rsidP="00272F0E">
      <w:pPr>
        <w:spacing w:before="100" w:beforeAutospacing="1" w:after="100" w:afterAutospacing="1" w:line="240" w:lineRule="auto"/>
        <w:rPr>
          <w:rFonts w:ascii="Times New Roman" w:hAnsi="Times New Roman" w:cs="Times New Roman"/>
          <w:kern w:val="0"/>
          <w14:ligatures w14:val="none"/>
        </w:rPr>
      </w:pPr>
      <w:r w:rsidRPr="00272F0E">
        <w:rPr>
          <w:rFonts w:ascii="Times New Roman" w:hAnsi="Times New Roman" w:cs="Times New Roman"/>
          <w:kern w:val="0"/>
          <w14:ligatures w14:val="none"/>
        </w:rPr>
        <w:t>Most caregivers don’t realize how exhausting this becomes—until the</w:t>
      </w:r>
      <w:r w:rsidR="00E0497E">
        <w:rPr>
          <w:rFonts w:ascii="Times New Roman" w:hAnsi="Times New Roman" w:cs="Times New Roman"/>
          <w:kern w:val="0"/>
          <w14:ligatures w14:val="none"/>
        </w:rPr>
        <w:t xml:space="preserve">y have </w:t>
      </w:r>
      <w:r w:rsidRPr="00272F0E">
        <w:rPr>
          <w:rFonts w:ascii="Times New Roman" w:hAnsi="Times New Roman" w:cs="Times New Roman"/>
          <w:kern w:val="0"/>
          <w14:ligatures w14:val="none"/>
        </w:rPr>
        <w:t xml:space="preserve">spent </w:t>
      </w:r>
      <w:r w:rsidR="00C46C3D">
        <w:rPr>
          <w:rFonts w:ascii="Times New Roman" w:hAnsi="Times New Roman" w:cs="Times New Roman"/>
          <w:kern w:val="0"/>
          <w14:ligatures w14:val="none"/>
        </w:rPr>
        <w:t xml:space="preserve">hundreds of </w:t>
      </w:r>
      <w:r w:rsidRPr="00272F0E">
        <w:rPr>
          <w:rFonts w:ascii="Times New Roman" w:hAnsi="Times New Roman" w:cs="Times New Roman"/>
          <w:kern w:val="0"/>
          <w14:ligatures w14:val="none"/>
        </w:rPr>
        <w:t>hours on calls and emails</w:t>
      </w:r>
      <w:r w:rsidR="00C46C3D">
        <w:rPr>
          <w:rFonts w:ascii="Times New Roman" w:hAnsi="Times New Roman" w:cs="Times New Roman"/>
          <w:kern w:val="0"/>
          <w14:ligatures w14:val="none"/>
        </w:rPr>
        <w:t>. T</w:t>
      </w:r>
      <w:r w:rsidRPr="00272F0E">
        <w:rPr>
          <w:rFonts w:ascii="Times New Roman" w:hAnsi="Times New Roman" w:cs="Times New Roman"/>
          <w:kern w:val="0"/>
          <w14:ligatures w14:val="none"/>
        </w:rPr>
        <w:t xml:space="preserve">ime </w:t>
      </w:r>
      <w:r w:rsidR="00BD26DA">
        <w:rPr>
          <w:rFonts w:ascii="Times New Roman" w:hAnsi="Times New Roman" w:cs="Times New Roman"/>
          <w:kern w:val="0"/>
          <w14:ligatures w14:val="none"/>
        </w:rPr>
        <w:t xml:space="preserve">better spent </w:t>
      </w:r>
      <w:r w:rsidRPr="00272F0E">
        <w:rPr>
          <w:rFonts w:ascii="Times New Roman" w:hAnsi="Times New Roman" w:cs="Times New Roman"/>
          <w:kern w:val="0"/>
          <w14:ligatures w14:val="none"/>
        </w:rPr>
        <w:t xml:space="preserve">with family or simply catching your breath. We call it the </w:t>
      </w:r>
      <w:r w:rsidR="00136056">
        <w:rPr>
          <w:rFonts w:ascii="Times New Roman" w:hAnsi="Times New Roman" w:cs="Times New Roman"/>
          <w:kern w:val="0"/>
          <w14:ligatures w14:val="none"/>
        </w:rPr>
        <w:t>“</w:t>
      </w:r>
      <w:r w:rsidRPr="00272F0E">
        <w:rPr>
          <w:rFonts w:ascii="Times New Roman" w:hAnsi="Times New Roman" w:cs="Times New Roman"/>
          <w:kern w:val="0"/>
          <w14:ligatures w14:val="none"/>
        </w:rPr>
        <w:t>phone and email marathon.</w:t>
      </w:r>
      <w:r w:rsidR="00136056">
        <w:rPr>
          <w:rFonts w:ascii="Times New Roman" w:hAnsi="Times New Roman" w:cs="Times New Roman"/>
          <w:kern w:val="0"/>
          <w14:ligatures w14:val="none"/>
        </w:rPr>
        <w:t>”</w:t>
      </w:r>
      <w:r w:rsidR="00775C35">
        <w:rPr>
          <w:rFonts w:ascii="Times New Roman" w:hAnsi="Times New Roman" w:cs="Times New Roman"/>
          <w:kern w:val="0"/>
          <w14:ligatures w14:val="none"/>
        </w:rPr>
        <w:t xml:space="preserve"> A marathon that depletes your energy </w:t>
      </w:r>
      <w:r w:rsidR="0022685A">
        <w:rPr>
          <w:rFonts w:ascii="Times New Roman" w:hAnsi="Times New Roman" w:cs="Times New Roman"/>
          <w:kern w:val="0"/>
          <w14:ligatures w14:val="none"/>
        </w:rPr>
        <w:t>and leaves you with more questions than answers.</w:t>
      </w:r>
    </w:p>
    <w:p w14:paraId="5E129A06" w14:textId="0580A810" w:rsidR="00272F0E" w:rsidRPr="00272F0E" w:rsidRDefault="00272F0E" w:rsidP="00272F0E">
      <w:pPr>
        <w:spacing w:before="100" w:beforeAutospacing="1" w:after="100" w:afterAutospacing="1" w:line="240" w:lineRule="auto"/>
        <w:rPr>
          <w:rFonts w:ascii="Times New Roman" w:hAnsi="Times New Roman" w:cs="Times New Roman"/>
          <w:kern w:val="0"/>
          <w14:ligatures w14:val="none"/>
        </w:rPr>
      </w:pPr>
      <w:r w:rsidRPr="00272F0E">
        <w:rPr>
          <w:rFonts w:ascii="Times New Roman" w:hAnsi="Times New Roman" w:cs="Times New Roman"/>
          <w:kern w:val="0"/>
          <w14:ligatures w14:val="none"/>
        </w:rPr>
        <w:t xml:space="preserve">AskEdith brings </w:t>
      </w:r>
      <w:r w:rsidR="00136056">
        <w:rPr>
          <w:rFonts w:ascii="Times New Roman" w:hAnsi="Times New Roman" w:cs="Times New Roman"/>
          <w:kern w:val="0"/>
          <w14:ligatures w14:val="none"/>
        </w:rPr>
        <w:t xml:space="preserve">you </w:t>
      </w:r>
      <w:r w:rsidRPr="00272F0E">
        <w:rPr>
          <w:rFonts w:ascii="Times New Roman" w:hAnsi="Times New Roman" w:cs="Times New Roman"/>
          <w:kern w:val="0"/>
          <w14:ligatures w14:val="none"/>
        </w:rPr>
        <w:t>clarity.</w:t>
      </w:r>
    </w:p>
    <w:p w14:paraId="7982A858" w14:textId="154A60BE" w:rsidR="00272F0E" w:rsidRPr="00272F0E" w:rsidRDefault="00272F0E" w:rsidP="00272F0E">
      <w:pPr>
        <w:spacing w:before="100" w:beforeAutospacing="1" w:after="100" w:afterAutospacing="1" w:line="240" w:lineRule="auto"/>
        <w:rPr>
          <w:rFonts w:ascii="Times New Roman" w:hAnsi="Times New Roman" w:cs="Times New Roman"/>
          <w:kern w:val="0"/>
          <w14:ligatures w14:val="none"/>
        </w:rPr>
      </w:pPr>
      <w:r w:rsidRPr="00272F0E">
        <w:rPr>
          <w:rFonts w:ascii="Times New Roman" w:hAnsi="Times New Roman" w:cs="Times New Roman"/>
          <w:kern w:val="0"/>
          <w14:ligatures w14:val="none"/>
        </w:rPr>
        <w:t>With just a few simple questions, Edith learns your needs and matches you with relevant resources. You choose who to contact. She helps you write your story once, connects it to your personal email, and sends it out for you—beautifully and efficiently.</w:t>
      </w:r>
    </w:p>
    <w:p w14:paraId="0CD8FBC9" w14:textId="1C2B68EB" w:rsidR="00272F0E" w:rsidRPr="00272F0E" w:rsidRDefault="00272F0E" w:rsidP="00272F0E">
      <w:pPr>
        <w:spacing w:before="100" w:beforeAutospacing="1" w:after="100" w:afterAutospacing="1" w:line="240" w:lineRule="auto"/>
        <w:rPr>
          <w:rFonts w:ascii="Times New Roman" w:hAnsi="Times New Roman" w:cs="Times New Roman"/>
          <w:kern w:val="0"/>
          <w14:ligatures w14:val="none"/>
        </w:rPr>
      </w:pPr>
      <w:r w:rsidRPr="00272F0E">
        <w:rPr>
          <w:rFonts w:ascii="Times New Roman" w:hAnsi="Times New Roman" w:cs="Times New Roman"/>
          <w:kern w:val="0"/>
          <w14:ligatures w14:val="none"/>
        </w:rPr>
        <w:t>As re</w:t>
      </w:r>
      <w:r w:rsidR="00B31A57">
        <w:rPr>
          <w:rFonts w:ascii="Times New Roman" w:hAnsi="Times New Roman" w:cs="Times New Roman"/>
          <w:kern w:val="0"/>
          <w14:ligatures w14:val="none"/>
        </w:rPr>
        <w:t>plies stream</w:t>
      </w:r>
      <w:r w:rsidRPr="00272F0E">
        <w:rPr>
          <w:rFonts w:ascii="Times New Roman" w:hAnsi="Times New Roman" w:cs="Times New Roman"/>
          <w:kern w:val="0"/>
          <w14:ligatures w14:val="none"/>
        </w:rPr>
        <w:t xml:space="preserve"> in, AskEdith organizes everything into one easy-to-use Communication &amp; Document Hub, seamlessly connected to your</w:t>
      </w:r>
      <w:r w:rsidR="00A768CB">
        <w:rPr>
          <w:rFonts w:ascii="Times New Roman" w:hAnsi="Times New Roman" w:cs="Times New Roman"/>
          <w:kern w:val="0"/>
          <w14:ligatures w14:val="none"/>
        </w:rPr>
        <w:t xml:space="preserve"> personal</w:t>
      </w:r>
      <w:r w:rsidRPr="00272F0E">
        <w:rPr>
          <w:rFonts w:ascii="Times New Roman" w:hAnsi="Times New Roman" w:cs="Times New Roman"/>
          <w:kern w:val="0"/>
          <w14:ligatures w14:val="none"/>
        </w:rPr>
        <w:t xml:space="preserve"> inbox</w:t>
      </w:r>
      <w:r w:rsidR="00DC52CE">
        <w:rPr>
          <w:rFonts w:ascii="Times New Roman" w:hAnsi="Times New Roman" w:cs="Times New Roman"/>
          <w:kern w:val="0"/>
          <w14:ligatures w14:val="none"/>
        </w:rPr>
        <w:t xml:space="preserve"> activity</w:t>
      </w:r>
      <w:r w:rsidRPr="00272F0E">
        <w:rPr>
          <w:rFonts w:ascii="Times New Roman" w:hAnsi="Times New Roman" w:cs="Times New Roman"/>
          <w:kern w:val="0"/>
          <w14:ligatures w14:val="none"/>
        </w:rPr>
        <w:t>. No more digging through emails</w:t>
      </w:r>
      <w:r w:rsidR="00501597">
        <w:rPr>
          <w:rFonts w:ascii="Times New Roman" w:hAnsi="Times New Roman" w:cs="Times New Roman"/>
          <w:kern w:val="0"/>
          <w14:ligatures w14:val="none"/>
        </w:rPr>
        <w:t xml:space="preserve">, </w:t>
      </w:r>
      <w:r w:rsidRPr="00272F0E">
        <w:rPr>
          <w:rFonts w:ascii="Times New Roman" w:hAnsi="Times New Roman" w:cs="Times New Roman"/>
          <w:kern w:val="0"/>
          <w14:ligatures w14:val="none"/>
        </w:rPr>
        <w:t>losing track of who said what</w:t>
      </w:r>
      <w:r w:rsidR="00501597">
        <w:rPr>
          <w:rFonts w:ascii="Times New Roman" w:hAnsi="Times New Roman" w:cs="Times New Roman"/>
          <w:kern w:val="0"/>
          <w14:ligatures w14:val="none"/>
        </w:rPr>
        <w:t xml:space="preserve"> or who sent what document.</w:t>
      </w:r>
    </w:p>
    <w:p w14:paraId="62D687AD" w14:textId="4440AC15" w:rsidR="00272F0E" w:rsidRPr="00272F0E" w:rsidRDefault="00272F0E" w:rsidP="00272F0E">
      <w:pPr>
        <w:spacing w:before="100" w:beforeAutospacing="1" w:after="100" w:afterAutospacing="1" w:line="240" w:lineRule="auto"/>
        <w:rPr>
          <w:rFonts w:ascii="Times New Roman" w:hAnsi="Times New Roman" w:cs="Times New Roman"/>
          <w:kern w:val="0"/>
          <w14:ligatures w14:val="none"/>
        </w:rPr>
      </w:pPr>
      <w:r w:rsidRPr="00272F0E">
        <w:rPr>
          <w:rFonts w:ascii="Times New Roman" w:hAnsi="Times New Roman" w:cs="Times New Roman"/>
          <w:kern w:val="0"/>
          <w14:ligatures w14:val="none"/>
        </w:rPr>
        <w:t>All for just $9/month</w:t>
      </w:r>
      <w:r w:rsidR="0022685A">
        <w:rPr>
          <w:rFonts w:ascii="Times New Roman" w:hAnsi="Times New Roman" w:cs="Times New Roman"/>
          <w:kern w:val="0"/>
          <w14:ligatures w14:val="none"/>
        </w:rPr>
        <w:t xml:space="preserve"> with </w:t>
      </w:r>
      <w:r w:rsidRPr="00272F0E">
        <w:rPr>
          <w:rFonts w:ascii="Times New Roman" w:hAnsi="Times New Roman" w:cs="Times New Roman"/>
          <w:kern w:val="0"/>
          <w14:ligatures w14:val="none"/>
        </w:rPr>
        <w:t>no long-term commitment</w:t>
      </w:r>
      <w:r w:rsidR="0022685A">
        <w:rPr>
          <w:rFonts w:ascii="Times New Roman" w:hAnsi="Times New Roman" w:cs="Times New Roman"/>
          <w:kern w:val="0"/>
          <w14:ligatures w14:val="none"/>
        </w:rPr>
        <w:t xml:space="preserve">s. </w:t>
      </w:r>
    </w:p>
    <w:p w14:paraId="5B1FE1DF" w14:textId="3861794D" w:rsidR="00272F0E" w:rsidRDefault="00272F0E" w:rsidP="00272F0E">
      <w:pPr>
        <w:spacing w:before="100" w:beforeAutospacing="1" w:after="100" w:afterAutospacing="1" w:line="240" w:lineRule="auto"/>
        <w:rPr>
          <w:rFonts w:ascii="Times New Roman" w:hAnsi="Times New Roman" w:cs="Times New Roman"/>
          <w:kern w:val="0"/>
          <w14:ligatures w14:val="none"/>
        </w:rPr>
      </w:pPr>
      <w:r w:rsidRPr="00272F0E">
        <w:rPr>
          <w:rFonts w:ascii="Times New Roman" w:hAnsi="Times New Roman" w:cs="Times New Roman"/>
          <w:kern w:val="0"/>
          <w14:ligatures w14:val="none"/>
        </w:rPr>
        <w:t xml:space="preserve">Let AskEdith </w:t>
      </w:r>
      <w:r w:rsidR="00515ECE">
        <w:rPr>
          <w:rFonts w:ascii="Times New Roman" w:hAnsi="Times New Roman" w:cs="Times New Roman"/>
          <w:kern w:val="0"/>
          <w14:ligatures w14:val="none"/>
        </w:rPr>
        <w:t>turn the outgoing and incoming chaos</w:t>
      </w:r>
      <w:r w:rsidRPr="00272F0E">
        <w:rPr>
          <w:rFonts w:ascii="Times New Roman" w:hAnsi="Times New Roman" w:cs="Times New Roman"/>
          <w:kern w:val="0"/>
          <w14:ligatures w14:val="none"/>
        </w:rPr>
        <w:t xml:space="preserve"> </w:t>
      </w:r>
      <w:r w:rsidR="00515ECE">
        <w:rPr>
          <w:rFonts w:ascii="Times New Roman" w:hAnsi="Times New Roman" w:cs="Times New Roman"/>
          <w:kern w:val="0"/>
          <w14:ligatures w14:val="none"/>
        </w:rPr>
        <w:t xml:space="preserve">into an organized </w:t>
      </w:r>
      <w:r w:rsidR="00720215">
        <w:rPr>
          <w:rFonts w:ascii="Times New Roman" w:hAnsi="Times New Roman" w:cs="Times New Roman"/>
          <w:kern w:val="0"/>
          <w14:ligatures w14:val="none"/>
        </w:rPr>
        <w:t>“care command center</w:t>
      </w:r>
      <w:r w:rsidR="00271BA0">
        <w:rPr>
          <w:rFonts w:ascii="Times New Roman" w:hAnsi="Times New Roman" w:cs="Times New Roman"/>
          <w:kern w:val="0"/>
          <w14:ligatures w14:val="none"/>
        </w:rPr>
        <w:t>.”</w:t>
      </w:r>
      <w:r w:rsidR="00626DFA">
        <w:rPr>
          <w:rFonts w:ascii="Times New Roman" w:hAnsi="Times New Roman" w:cs="Times New Roman"/>
          <w:kern w:val="0"/>
          <w14:ligatures w14:val="none"/>
        </w:rPr>
        <w:t xml:space="preserve"> S</w:t>
      </w:r>
      <w:r w:rsidRPr="00272F0E">
        <w:rPr>
          <w:rFonts w:ascii="Times New Roman" w:hAnsi="Times New Roman" w:cs="Times New Roman"/>
          <w:kern w:val="0"/>
          <w14:ligatures w14:val="none"/>
        </w:rPr>
        <w:t>o you can focus on what truly matters: caring with clarity</w:t>
      </w:r>
      <w:r w:rsidR="00A924F8">
        <w:rPr>
          <w:rFonts w:ascii="Times New Roman" w:hAnsi="Times New Roman" w:cs="Times New Roman"/>
          <w:kern w:val="0"/>
          <w14:ligatures w14:val="none"/>
        </w:rPr>
        <w:t xml:space="preserve"> </w:t>
      </w:r>
      <w:r w:rsidRPr="00272F0E">
        <w:rPr>
          <w:rFonts w:ascii="Times New Roman" w:hAnsi="Times New Roman" w:cs="Times New Roman"/>
          <w:kern w:val="0"/>
          <w14:ligatures w14:val="none"/>
        </w:rPr>
        <w:t xml:space="preserve">and </w:t>
      </w:r>
      <w:r w:rsidR="00CD4495">
        <w:rPr>
          <w:rFonts w:ascii="Times New Roman" w:hAnsi="Times New Roman" w:cs="Times New Roman"/>
          <w:kern w:val="0"/>
          <w14:ligatures w14:val="none"/>
        </w:rPr>
        <w:t>peace of mind</w:t>
      </w:r>
      <w:r w:rsidRPr="00272F0E">
        <w:rPr>
          <w:rFonts w:ascii="Times New Roman" w:hAnsi="Times New Roman" w:cs="Times New Roman"/>
          <w:kern w:val="0"/>
          <w14:ligatures w14:val="none"/>
        </w:rPr>
        <w:t>.</w:t>
      </w:r>
    </w:p>
    <w:p w14:paraId="71246C12" w14:textId="3B9D24B4" w:rsidR="00626DFA" w:rsidRPr="00272F0E" w:rsidRDefault="0008555F" w:rsidP="00272F0E">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Created by caregivers for caregivers. </w:t>
      </w:r>
      <w:r w:rsidR="00CF74C4">
        <w:rPr>
          <w:rFonts w:ascii="Times New Roman" w:hAnsi="Times New Roman" w:cs="Times New Roman"/>
          <w:kern w:val="0"/>
          <w14:ligatures w14:val="none"/>
        </w:rPr>
        <w:t xml:space="preserve">End </w:t>
      </w:r>
      <w:r w:rsidR="002937BE">
        <w:rPr>
          <w:rFonts w:ascii="Times New Roman" w:hAnsi="Times New Roman" w:cs="Times New Roman"/>
          <w:kern w:val="0"/>
          <w14:ligatures w14:val="none"/>
        </w:rPr>
        <w:t xml:space="preserve">the phone marathon. </w:t>
      </w:r>
      <w:r w:rsidR="005B007C">
        <w:rPr>
          <w:rFonts w:ascii="Times New Roman" w:hAnsi="Times New Roman" w:cs="Times New Roman"/>
          <w:kern w:val="0"/>
          <w14:ligatures w14:val="none"/>
        </w:rPr>
        <w:t>Begin with confidence -&gt;</w:t>
      </w:r>
    </w:p>
    <w:p w14:paraId="7A2E01A5" w14:textId="77777777" w:rsidR="00272F0E" w:rsidRDefault="00272F0E"/>
    <w:sectPr w:rsidR="00272F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F0E"/>
    <w:rsid w:val="0008555F"/>
    <w:rsid w:val="00136056"/>
    <w:rsid w:val="0022685A"/>
    <w:rsid w:val="00271BA0"/>
    <w:rsid w:val="00272F0E"/>
    <w:rsid w:val="002937BE"/>
    <w:rsid w:val="003B1245"/>
    <w:rsid w:val="00501597"/>
    <w:rsid w:val="00515ECE"/>
    <w:rsid w:val="005B007C"/>
    <w:rsid w:val="00626DFA"/>
    <w:rsid w:val="00626EDB"/>
    <w:rsid w:val="007008DE"/>
    <w:rsid w:val="00720215"/>
    <w:rsid w:val="00775C35"/>
    <w:rsid w:val="00847C6C"/>
    <w:rsid w:val="00A768CB"/>
    <w:rsid w:val="00A924F8"/>
    <w:rsid w:val="00A93A51"/>
    <w:rsid w:val="00B31A57"/>
    <w:rsid w:val="00BD26DA"/>
    <w:rsid w:val="00C46C3D"/>
    <w:rsid w:val="00CD4495"/>
    <w:rsid w:val="00CF74C4"/>
    <w:rsid w:val="00DC52CE"/>
    <w:rsid w:val="00DF7B85"/>
    <w:rsid w:val="00E0497E"/>
    <w:rsid w:val="00E70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FA01D7"/>
  <w15:chartTrackingRefBased/>
  <w15:docId w15:val="{9D3A079B-4919-9744-8325-A4A81CE47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F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2F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2F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2F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F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F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F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F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F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F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2F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2F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F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F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F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F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F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F0E"/>
    <w:rPr>
      <w:rFonts w:eastAsiaTheme="majorEastAsia" w:cstheme="majorBidi"/>
      <w:color w:val="272727" w:themeColor="text1" w:themeTint="D8"/>
    </w:rPr>
  </w:style>
  <w:style w:type="paragraph" w:styleId="Title">
    <w:name w:val="Title"/>
    <w:basedOn w:val="Normal"/>
    <w:next w:val="Normal"/>
    <w:link w:val="TitleChar"/>
    <w:uiPriority w:val="10"/>
    <w:qFormat/>
    <w:rsid w:val="00272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F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F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F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F0E"/>
    <w:pPr>
      <w:spacing w:before="160"/>
      <w:jc w:val="center"/>
    </w:pPr>
    <w:rPr>
      <w:i/>
      <w:iCs/>
      <w:color w:val="404040" w:themeColor="text1" w:themeTint="BF"/>
    </w:rPr>
  </w:style>
  <w:style w:type="character" w:customStyle="1" w:styleId="QuoteChar">
    <w:name w:val="Quote Char"/>
    <w:basedOn w:val="DefaultParagraphFont"/>
    <w:link w:val="Quote"/>
    <w:uiPriority w:val="29"/>
    <w:rsid w:val="00272F0E"/>
    <w:rPr>
      <w:i/>
      <w:iCs/>
      <w:color w:val="404040" w:themeColor="text1" w:themeTint="BF"/>
    </w:rPr>
  </w:style>
  <w:style w:type="paragraph" w:styleId="ListParagraph">
    <w:name w:val="List Paragraph"/>
    <w:basedOn w:val="Normal"/>
    <w:uiPriority w:val="34"/>
    <w:qFormat/>
    <w:rsid w:val="00272F0E"/>
    <w:pPr>
      <w:ind w:left="720"/>
      <w:contextualSpacing/>
    </w:pPr>
  </w:style>
  <w:style w:type="character" w:styleId="IntenseEmphasis">
    <w:name w:val="Intense Emphasis"/>
    <w:basedOn w:val="DefaultParagraphFont"/>
    <w:uiPriority w:val="21"/>
    <w:qFormat/>
    <w:rsid w:val="00272F0E"/>
    <w:rPr>
      <w:i/>
      <w:iCs/>
      <w:color w:val="0F4761" w:themeColor="accent1" w:themeShade="BF"/>
    </w:rPr>
  </w:style>
  <w:style w:type="paragraph" w:styleId="IntenseQuote">
    <w:name w:val="Intense Quote"/>
    <w:basedOn w:val="Normal"/>
    <w:next w:val="Normal"/>
    <w:link w:val="IntenseQuoteChar"/>
    <w:uiPriority w:val="30"/>
    <w:qFormat/>
    <w:rsid w:val="00272F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F0E"/>
    <w:rPr>
      <w:i/>
      <w:iCs/>
      <w:color w:val="0F4761" w:themeColor="accent1" w:themeShade="BF"/>
    </w:rPr>
  </w:style>
  <w:style w:type="character" w:styleId="IntenseReference">
    <w:name w:val="Intense Reference"/>
    <w:basedOn w:val="DefaultParagraphFont"/>
    <w:uiPriority w:val="32"/>
    <w:qFormat/>
    <w:rsid w:val="00272F0E"/>
    <w:rPr>
      <w:b/>
      <w:bCs/>
      <w:smallCaps/>
      <w:color w:val="0F4761" w:themeColor="accent1" w:themeShade="BF"/>
      <w:spacing w:val="5"/>
    </w:rPr>
  </w:style>
  <w:style w:type="character" w:customStyle="1" w:styleId="s1">
    <w:name w:val="s1"/>
    <w:basedOn w:val="DefaultParagraphFont"/>
    <w:rsid w:val="00272F0E"/>
  </w:style>
  <w:style w:type="paragraph" w:customStyle="1" w:styleId="p2">
    <w:name w:val="p2"/>
    <w:basedOn w:val="Normal"/>
    <w:rsid w:val="00272F0E"/>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272F0E"/>
  </w:style>
  <w:style w:type="paragraph" w:customStyle="1" w:styleId="p3">
    <w:name w:val="p3"/>
    <w:basedOn w:val="Normal"/>
    <w:rsid w:val="00272F0E"/>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272F0E"/>
  </w:style>
  <w:style w:type="character" w:customStyle="1" w:styleId="s4">
    <w:name w:val="s4"/>
    <w:basedOn w:val="DefaultParagraphFont"/>
    <w:rsid w:val="00272F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203</Words>
  <Characters>1161</Characters>
  <Application>Microsoft Office Word</Application>
  <DocSecurity>0</DocSecurity>
  <Lines>9</Lines>
  <Paragraphs>2</Paragraphs>
  <ScaleCrop>false</ScaleCrop>
  <Company/>
  <LinksUpToDate>false</LinksUpToDate>
  <CharactersWithSpaces>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Papasavvas</dc:creator>
  <cp:keywords/>
  <dc:description/>
  <cp:lastModifiedBy>Elias Papasavvas</cp:lastModifiedBy>
  <cp:revision>14</cp:revision>
  <dcterms:created xsi:type="dcterms:W3CDTF">2025-06-09T02:23:00Z</dcterms:created>
  <dcterms:modified xsi:type="dcterms:W3CDTF">2025-06-09T12:07:00Z</dcterms:modified>
</cp:coreProperties>
</file>