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587" w:rsidRDefault="00361587" w:rsidP="00361587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Verdana" w:hAnsi="Verdana"/>
          <w:noProof/>
          <w:color w:val="232323"/>
          <w:sz w:val="30"/>
          <w:szCs w:val="30"/>
        </w:rPr>
        <w:drawing>
          <wp:inline distT="0" distB="0" distL="0" distR="0">
            <wp:extent cx="14250670" cy="6471920"/>
            <wp:effectExtent l="19050" t="0" r="0" b="0"/>
            <wp:docPr id="1" name="图片 1" descr="http://7xo6kd.com1.z0.glb.clouddn.com/upload-ueditor-image-20170108-1483848355737003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70108-148384835573700303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0670" cy="647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587" w:rsidRDefault="00361587" w:rsidP="00361587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上一节创建了 OVS flat network，今天我们部署 instance 并验证 flat 网络的连通性。</w:t>
      </w:r>
    </w:p>
    <w:p w:rsidR="00361587" w:rsidRDefault="00361587" w:rsidP="00361587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launch 新的 instance “cirros-vm1”，网络选择 falt_net。</w:t>
      </w:r>
    </w:p>
    <w:p w:rsidR="00361587" w:rsidRDefault="00361587" w:rsidP="0036158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899275" cy="3348990"/>
            <wp:effectExtent l="19050" t="0" r="0" b="0"/>
            <wp:docPr id="2" name="图片 2" descr="http://7xo6kd.com1.z0.glb.clouddn.com/upload-ueditor-image-20170108-14838483559640737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70108-148384835596407377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27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587" w:rsidRDefault="00361587" w:rsidP="0036158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cirros-vm1 分配到的 IP 为 172.16.1.3。</w:t>
      </w:r>
    </w:p>
    <w:p w:rsidR="00361587" w:rsidRDefault="00361587" w:rsidP="0036158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3289300" cy="1187450"/>
            <wp:effectExtent l="19050" t="0" r="6350" b="0"/>
            <wp:docPr id="3" name="图片 3" descr="http://7xo6kd.com1.z0.glb.clouddn.com/upload-ueditor-image-20170108-1483848356386014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70108-148384835638601474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587" w:rsidRDefault="00361587" w:rsidP="0036158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cirros-vm1 被 schedule 到控制节点，其虚拟网卡也连接到 br-int。</w:t>
      </w:r>
    </w:p>
    <w:p w:rsidR="00361587" w:rsidRDefault="00361587" w:rsidP="0036158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3479165" cy="2719705"/>
            <wp:effectExtent l="19050" t="0" r="6985" b="0"/>
            <wp:docPr id="4" name="图片 4" descr="http://7xo6kd.com1.z0.glb.clouddn.com/upload-ueditor-image-20170108-14838483566130214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70108-148384835661302147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271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587" w:rsidRDefault="00361587" w:rsidP="0036158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009005" cy="748030"/>
            <wp:effectExtent l="19050" t="0" r="0" b="0"/>
            <wp:docPr id="5" name="图片 5" descr="http://7xo6kd.com1.z0.glb.clouddn.com/upload-ueditor-image-20170108-1483848356704040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70108-148384835670404026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587" w:rsidRDefault="00361587" w:rsidP="0036158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虚拟网卡与 br-int 的连接方式与 local 网络是一样的，不再赘述。</w:t>
      </w:r>
    </w:p>
    <w:p w:rsidR="00361587" w:rsidRDefault="00361587" w:rsidP="0036158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当前 flat_net 的结构如下：</w:t>
      </w:r>
    </w:p>
    <w:p w:rsidR="00361587" w:rsidRDefault="00361587" w:rsidP="0036158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7647940" cy="9690100"/>
            <wp:effectExtent l="19050" t="0" r="0" b="0"/>
            <wp:docPr id="6" name="图片 6" descr="http://7xo6kd.com1.z0.glb.clouddn.com/upload-ueditor-image-20170108-1483848356761098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70108-148384835676109815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940" cy="969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587" w:rsidRDefault="00361587" w:rsidP="0036158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继续用同样的方式 launch instance cirros-vm2，分配到的 IP 为 172.16.1.4。</w:t>
      </w:r>
    </w:p>
    <w:p w:rsidR="00361587" w:rsidRDefault="00361587" w:rsidP="0036158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3289300" cy="1614805"/>
            <wp:effectExtent l="19050" t="0" r="6350" b="0"/>
            <wp:docPr id="7" name="图片 7" descr="http://7xo6kd.com1.z0.glb.clouddn.com/upload-ueditor-image-20170108-14838483573110633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70108-148384835731106337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587" w:rsidRDefault="00361587" w:rsidP="0036158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cirros-vm2 被 schedule 到计算节点，虚拟网卡已经连接到 br-int。</w:t>
      </w:r>
    </w:p>
    <w:p w:rsidR="00361587" w:rsidRDefault="00361587" w:rsidP="0036158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3550920" cy="3004185"/>
            <wp:effectExtent l="19050" t="0" r="0" b="0"/>
            <wp:docPr id="8" name="图片 8" descr="http://7xo6kd.com1.z0.glb.clouddn.com/upload-ueditor-image-20170108-1483848357396050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70108-148384835739605009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587" w:rsidRDefault="00361587" w:rsidP="0036158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5996940" cy="783590"/>
            <wp:effectExtent l="19050" t="0" r="3810" b="0"/>
            <wp:docPr id="9" name="图片 9" descr="http://7xo6kd.com1.z0.glb.clouddn.com/upload-ueditor-image-20170108-14838483578710496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70108-148384835787104962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587" w:rsidRDefault="00361587" w:rsidP="0036158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因为计算节点上没有 hdcp 服务，所以没有相应的 tap 设备。</w:t>
      </w:r>
    </w:p>
    <w:p w:rsidR="00361587" w:rsidRDefault="00361587" w:rsidP="0036158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当前 flat_net 的结构如下：</w:t>
      </w:r>
    </w:p>
    <w:p w:rsidR="00361587" w:rsidRDefault="00361587" w:rsidP="0036158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</w:p>
    <w:p w:rsidR="00361587" w:rsidRDefault="00361587" w:rsidP="0036158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   </w:t>
      </w: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15390495" cy="9678670"/>
            <wp:effectExtent l="19050" t="0" r="1905" b="0"/>
            <wp:docPr id="10" name="图片 10" descr="http://7xo6kd.com1.z0.glb.clouddn.com/upload-ueditor-image-20170108-1483848357938049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70108-148384835793804901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0495" cy="967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587" w:rsidRDefault="00361587" w:rsidP="0036158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cirros-vm1（172.16.1.3） 与 cirros-vm2（172.16.1.4） 位于不同节点，通过 flat_net 相连，下面验证连通性。</w:t>
      </w:r>
    </w:p>
    <w:p w:rsidR="00361587" w:rsidRDefault="00361587" w:rsidP="0036158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在 cirros-vm2 控制台中 ping 172.16.1.3。</w:t>
      </w:r>
    </w:p>
    <w:p w:rsidR="00361587" w:rsidRDefault="00361587" w:rsidP="0036158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4512310" cy="1531620"/>
            <wp:effectExtent l="19050" t="0" r="2540" b="0"/>
            <wp:docPr id="11" name="图片 11" descr="http://7xo6kd.com1.z0.glb.clouddn.com/upload-ueditor-image-20170108-14838483580660415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70108-148384835806604152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587" w:rsidRDefault="00361587" w:rsidP="0036158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如我们预料，ping 成功。</w:t>
      </w:r>
    </w:p>
    <w:p w:rsidR="00361587" w:rsidRDefault="00361587" w:rsidP="00361587">
      <w:pPr>
        <w:pStyle w:val="a5"/>
        <w:shd w:val="clear" w:color="auto" w:fill="FFFFFF"/>
        <w:spacing w:before="187" w:beforeAutospacing="0" w:after="187" w:afterAutospacing="0"/>
        <w:rPr>
          <w:rFonts w:ascii="Verdana" w:hAnsi="Verdana" w:hint="eastAsia"/>
          <w:color w:val="232323"/>
          <w:sz w:val="26"/>
          <w:szCs w:val="26"/>
        </w:rPr>
      </w:pPr>
      <w:r>
        <w:rPr>
          <w:rFonts w:ascii="Verdana" w:hAnsi="Verdana"/>
          <w:color w:val="232323"/>
          <w:sz w:val="30"/>
          <w:szCs w:val="30"/>
        </w:rPr>
        <w:t xml:space="preserve">flat </w:t>
      </w:r>
      <w:r>
        <w:rPr>
          <w:rFonts w:ascii="Verdana" w:hAnsi="Verdana"/>
          <w:color w:val="232323"/>
          <w:sz w:val="30"/>
          <w:szCs w:val="30"/>
        </w:rPr>
        <w:t>网络讨论完毕，下一节开始学习</w:t>
      </w:r>
      <w:r>
        <w:rPr>
          <w:rFonts w:ascii="Verdana" w:hAnsi="Verdana"/>
          <w:color w:val="232323"/>
          <w:sz w:val="30"/>
          <w:szCs w:val="30"/>
        </w:rPr>
        <w:t xml:space="preserve"> OVS vlan network</w:t>
      </w:r>
      <w:r>
        <w:rPr>
          <w:rFonts w:ascii="Verdana" w:hAnsi="Verdana"/>
          <w:color w:val="232323"/>
          <w:sz w:val="30"/>
          <w:szCs w:val="30"/>
        </w:rPr>
        <w:t>。</w:t>
      </w:r>
    </w:p>
    <w:p w:rsidR="00E66886" w:rsidRPr="00361587" w:rsidRDefault="00E66886"/>
    <w:sectPr w:rsidR="00E66886" w:rsidRPr="00361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886" w:rsidRDefault="00E66886" w:rsidP="00361587">
      <w:r>
        <w:separator/>
      </w:r>
    </w:p>
  </w:endnote>
  <w:endnote w:type="continuationSeparator" w:id="1">
    <w:p w:rsidR="00E66886" w:rsidRDefault="00E66886" w:rsidP="003615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886" w:rsidRDefault="00E66886" w:rsidP="00361587">
      <w:r>
        <w:separator/>
      </w:r>
    </w:p>
  </w:footnote>
  <w:footnote w:type="continuationSeparator" w:id="1">
    <w:p w:rsidR="00E66886" w:rsidRDefault="00E66886" w:rsidP="003615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1587"/>
    <w:rsid w:val="00361587"/>
    <w:rsid w:val="00E66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1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15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1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158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615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615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15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</Words>
  <Characters>505</Characters>
  <Application>Microsoft Office Word</Application>
  <DocSecurity>0</DocSecurity>
  <Lines>4</Lines>
  <Paragraphs>1</Paragraphs>
  <ScaleCrop>false</ScaleCrop>
  <Company>Microsoft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2018-04-02T06:24:00Z</dcterms:created>
  <dcterms:modified xsi:type="dcterms:W3CDTF">2018-04-02T06:25:00Z</dcterms:modified>
</cp:coreProperties>
</file>