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824" w:rsidRPr="00585824" w:rsidRDefault="00585824" w:rsidP="00585824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311015" cy="3194685"/>
            <wp:effectExtent l="19050" t="0" r="0" b="0"/>
            <wp:docPr id="1" name="图片 1" descr="http://7xo6kd.com1.z0.glb.clouddn.com/upload-ueditor-image-20160517-1463495354216062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517-146349535421606299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本节我们讨论 Suspend/Resume 和 Rescue/Unrescue 这两组操作。</w:t>
      </w:r>
    </w:p>
    <w:p w:rsidR="00585824" w:rsidRPr="00585824" w:rsidRDefault="00585824" w:rsidP="00585824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2"/>
          <w:szCs w:val="52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Suspend/Resume</w:t>
      </w:r>
    </w:p>
    <w:p w:rsidR="00585824" w:rsidRPr="00585824" w:rsidRDefault="00585824" w:rsidP="0058582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有时需要长时间暂停 instance，可以通过 Suspend 操作将 instance 的状态保存到宿主机的磁盘上。当需要恢复的时候，执行 Resume 操作，从磁盘读回 instance 的状态，使之继续运行。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这里需要对 Suspend 和 Pause 操作做个比较：</w:t>
      </w:r>
    </w:p>
    <w:p w:rsidR="00585824" w:rsidRPr="00585824" w:rsidRDefault="00585824" w:rsidP="00585824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相同点</w:t>
      </w: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两者都是暂停 instance 的运行，并保存当前状态，之后可以通过 Resume 操作恢复</w:t>
      </w:r>
    </w:p>
    <w:p w:rsidR="00585824" w:rsidRPr="00585824" w:rsidRDefault="00585824" w:rsidP="00585824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不同点</w:t>
      </w: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Suspend 将 instance 的状态保存在磁盘上；Pause 是保存在内存中，所以 Resume 被 Pause 的 instance 要比 Suspend 快。</w:t>
      </w:r>
    </w:p>
    <w:p w:rsidR="00585824" w:rsidRPr="00585824" w:rsidRDefault="00585824" w:rsidP="00585824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Suspend 之后的 instance，其状态是 Shut Down；而被 Pause 的 instance 状态是Paused。</w:t>
      </w:r>
    </w:p>
    <w:p w:rsidR="00585824" w:rsidRPr="00585824" w:rsidRDefault="00585824" w:rsidP="00585824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</w:t>
      </w: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虽然都是通过 Resume 操作恢复，Pause 对应的 Resume 在 OpenStack 内部被叫作 “Unpause”；Suspend 对应的 Resume 才是真正的 “Resume”。这个在日志中能体现出来。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Suspend/Resume 的日志分析留给大家做练习。</w:t>
      </w:r>
    </w:p>
    <w:p w:rsidR="00585824" w:rsidRPr="00585824" w:rsidRDefault="00585824" w:rsidP="00585824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Rescue/Unrescue</w:t>
      </w:r>
    </w:p>
    <w:p w:rsidR="00585824" w:rsidRPr="00585824" w:rsidRDefault="00585824" w:rsidP="0058582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从这节开始，我们将讨论几种 instance 故障恢复的方法，不同方法适用于不同的场景。</w:t>
      </w:r>
    </w:p>
    <w:p w:rsidR="00585824" w:rsidRPr="00585824" w:rsidRDefault="00585824" w:rsidP="0058582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首先我们考虑操作系统故障。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有时候由于误操作或者突然断电，操作系统重启后却起不来了。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为了最大限度挽救数据，我们通常会使用一张系统盘将系统引导起来，然后在尝试恢复。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问题如果不太严重，完全可以通过这种方式让系统重新正常工作。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比如某个系统文件意外删除， root 密码遗忘等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 也提供了这种故障恢复机制，叫做 Rescue。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我们来看看 rescue 的说明：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59450" cy="1781175"/>
            <wp:effectExtent l="19050" t="0" r="0" b="0"/>
            <wp:docPr id="2" name="图片 2" descr="http://7xo6kd.com1.z0.glb.clouddn.com/upload-ueditor-image-20160517-1463495354570072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517-146349535457007278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Rescue 用指定的 image 作为启动盘引导 instance，将 instance 本身的系统盘作为第二个磁盘挂载到操作系统上。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下面是 rescue instance 的流程图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3" name="图片 3" descr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8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585824" w:rsidRPr="00585824" w:rsidRDefault="00585824" w:rsidP="00585824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585824" w:rsidRPr="00585824" w:rsidRDefault="00585824" w:rsidP="00585824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下面我们详细讨论每一个步骤。</w:t>
      </w:r>
    </w:p>
    <w:p w:rsidR="00585824" w:rsidRPr="00585824" w:rsidRDefault="00585824" w:rsidP="00585824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向 nova-api 发送请求</w:t>
      </w:r>
    </w:p>
    <w:p w:rsidR="00585824" w:rsidRPr="00585824" w:rsidRDefault="00585824" w:rsidP="0058582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目前 Rescue 操作只能通过 CLI 执行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96615" cy="772160"/>
            <wp:effectExtent l="19050" t="0" r="0" b="0"/>
            <wp:docPr id="4" name="图片 4" descr="http://7xo6kd.com1.z0.glb.clouddn.com/upload-ueditor-image-20160517-1463495354880060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17-14634953548800606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这里我们没有指明用哪个 image 作为引导盘，nova 将使用 instance 部署时使用的 image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/opt/stack/logs/n-api.log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653415"/>
            <wp:effectExtent l="19050" t="0" r="3175" b="0"/>
            <wp:docPr id="5" name="图片 5" descr="http://7xo6kd.com1.z0.glb.clouddn.com/upload-ueditor-image-20160517-1463495355044074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17-146349535504407442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nova-api 发送消息</w:t>
      </w:r>
    </w:p>
    <w:p w:rsidR="00585824" w:rsidRPr="00585824" w:rsidRDefault="00585824" w:rsidP="0058582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向 Messaging（RabbitMQ）发送了一条消息：“Rescue 这个 Instance”</w:t>
      </w:r>
    </w:p>
    <w:p w:rsidR="00585824" w:rsidRPr="00585824" w:rsidRDefault="00585824" w:rsidP="0058582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源代码在 /opt/stack/nova/nova/compute/api.py，方法是 rescue。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36360" cy="2874010"/>
            <wp:effectExtent l="19050" t="0" r="2540" b="0"/>
            <wp:docPr id="6" name="图片 6" descr="http://7xo6kd.com1.z0.glb.clouddn.com/upload-ueditor-image-20160517-1463495355163065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17-146349535516306548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nova-compute执行操作</w:t>
      </w:r>
    </w:p>
    <w:p w:rsidR="00585824" w:rsidRPr="00585824" w:rsidRDefault="00585824" w:rsidP="0058582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/opt/stack/logs/n-cpu.log</w:t>
      </w:r>
    </w:p>
    <w:p w:rsidR="00585824" w:rsidRPr="00585824" w:rsidRDefault="00585824" w:rsidP="00585824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关闭 instance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391795"/>
            <wp:effectExtent l="19050" t="0" r="3175" b="0"/>
            <wp:docPr id="7" name="图片 7" descr="http://7xo6kd.com1.z0.glb.clouddn.com/upload-ueditor-image-20160517-1463495355335044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17-146349535533504449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890905"/>
            <wp:effectExtent l="19050" t="0" r="3175" b="0"/>
            <wp:docPr id="8" name="图片 8" descr="http://7xo6kd.com1.z0.glb.clouddn.com/upload-ueditor-image-20160517-1463495355475094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17-146349535547509463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26"/>
        </w:rPr>
        <w:t>通过 image 创建新的引导盘，命名为 disk.rescue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795655"/>
            <wp:effectExtent l="19050" t="0" r="3175" b="0"/>
            <wp:docPr id="9" name="图片 9" descr="http://7xo6kd.com1.z0.glb.clouddn.com/upload-ueditor-image-20160517-1463495355590075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517-146349535559007570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启动 instance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629285"/>
            <wp:effectExtent l="19050" t="0" r="3175" b="0"/>
            <wp:docPr id="10" name="图片 10" descr="http://7xo6kd.com1.z0.glb.clouddn.com/upload-ueditor-image-20160517-1463495355712087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517-146349535571208752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Rescue 执行成功后，可以通过 virsh edit &lt;instance_name&gt; 查看 instance 的 XML 定义，disk.rescue 作为启动盘 vda，真正的启动盘 disk 作为第二个磁盘 vdb。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130165" cy="1983105"/>
            <wp:effectExtent l="19050" t="0" r="0" b="0"/>
            <wp:docPr id="11" name="图片 11" descr="http://7xo6kd.com1.z0.glb.clouddn.com/upload-ueditor-image-20160517-1463495355876074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517-146349535587607490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登录 instance，通过 fdisk 也可确认。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391150" cy="3253740"/>
            <wp:effectExtent l="19050" t="0" r="0" b="0"/>
            <wp:docPr id="12" name="图片 12" descr="http://7xo6kd.com1.z0.glb.clouddn.com/upload-ueditor-image-20160517-146349535607404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517-146349535607404003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此时，instance 处于 Rescue 状态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94605" cy="1033145"/>
            <wp:effectExtent l="19050" t="0" r="0" b="0"/>
            <wp:docPr id="13" name="图片 13" descr="http://7xo6kd.com1.z0.glb.clouddn.com/upload-ueditor-image-20160517-1463495356283049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517-146349535628304949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Rescue 操作让我们有机会修复损坏的操作系统。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修好之后，使用 Unrescue 操作从原启动盘重新引导 instance。</w:t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609975" cy="1045210"/>
            <wp:effectExtent l="19050" t="0" r="9525" b="0"/>
            <wp:docPr id="14" name="图片 14" descr="http://7xo6kd.com1.z0.glb.clouddn.com/upload-ueditor-image-20160517-1463495356406065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517-146349535640606510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24" w:rsidRPr="00585824" w:rsidRDefault="00585824" w:rsidP="0058582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8582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Unrescue 的日志分析留给大家练习。</w:t>
      </w:r>
    </w:p>
    <w:p w:rsidR="002F2253" w:rsidRDefault="002F2253"/>
    <w:sectPr w:rsidR="002F2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253" w:rsidRDefault="002F2253" w:rsidP="00585824">
      <w:r>
        <w:separator/>
      </w:r>
    </w:p>
  </w:endnote>
  <w:endnote w:type="continuationSeparator" w:id="1">
    <w:p w:rsidR="002F2253" w:rsidRDefault="002F2253" w:rsidP="00585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253" w:rsidRDefault="002F2253" w:rsidP="00585824">
      <w:r>
        <w:separator/>
      </w:r>
    </w:p>
  </w:footnote>
  <w:footnote w:type="continuationSeparator" w:id="1">
    <w:p w:rsidR="002F2253" w:rsidRDefault="002F2253" w:rsidP="00585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0C38"/>
    <w:multiLevelType w:val="multilevel"/>
    <w:tmpl w:val="A4BC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824"/>
    <w:rsid w:val="002F2253"/>
    <w:rsid w:val="0058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58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58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8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8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582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858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582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858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58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2018-03-30T09:30:00Z</dcterms:created>
  <dcterms:modified xsi:type="dcterms:W3CDTF">2018-03-30T09:30:00Z</dcterms:modified>
</cp:coreProperties>
</file>