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AB" w:rsidRDefault="00DC1DAB" w:rsidP="00DC1DAB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Verdana" w:hAnsi="Verdana"/>
          <w:noProof/>
          <w:color w:val="232323"/>
          <w:sz w:val="30"/>
          <w:szCs w:val="30"/>
        </w:rPr>
        <w:drawing>
          <wp:inline distT="0" distB="0" distL="0" distR="0">
            <wp:extent cx="4548505" cy="3728720"/>
            <wp:effectExtent l="19050" t="0" r="4445" b="0"/>
            <wp:docPr id="1" name="图片 1" descr="http://7xo6kd.com1.z0.glb.clouddn.com/upload-ueditor-image-20160619-1466308845496036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619-146630884549603697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pStyle w:val="a5"/>
        <w:shd w:val="clear" w:color="auto" w:fill="FFFFFF"/>
        <w:spacing w:before="187" w:beforeAutospacing="0" w:after="187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Cinder 真正负责 Volume 管理的组件是 volume provider。</w:t>
      </w:r>
    </w:p>
    <w:p w:rsidR="00DC1DAB" w:rsidRDefault="00DC1DAB" w:rsidP="00DC1DAB">
      <w:pPr>
        <w:pStyle w:val="a5"/>
        <w:shd w:val="clear" w:color="auto" w:fill="FFFFFF"/>
        <w:spacing w:before="187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Cinder 支持多种 volume provider，LVM 是默认的 volume provider。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Devstack 安装之后，/etc/cinder/cinder 已经配置好了 LVM，如下图所示：</w:t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370070" cy="926465"/>
            <wp:effectExtent l="19050" t="0" r="0" b="0"/>
            <wp:docPr id="2" name="图片 2" descr="http://7xo6kd.com1.z0.glb.clouddn.com/upload-ueditor-image-20160619-1466308846209054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619-146630884620905405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上面的配置定义了名为“lvmdriver-1”的 volume provider，也称作 back-end。其 driver 是 LVM，LVM 的 volume group 名为“stack-volumes-lvmdriver-1”。</w:t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Devstack 安装时并没有自动创建 volume group，所以需要我们手工创建。</w:t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如下步骤演示了在 /dev/sdb 上创建 VG “stack-volumes-lvmdriver-1”：</w:t>
      </w:r>
    </w:p>
    <w:p w:rsidR="00DC1DAB" w:rsidRDefault="00DC1DAB" w:rsidP="00DC1DA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 w:line="524" w:lineRule="atLeast"/>
        <w:ind w:firstLine="0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首先创建 physical volume /dev/sdb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4120515" cy="285115"/>
            <wp:effectExtent l="19050" t="0" r="0" b="0"/>
            <wp:docPr id="3" name="图片 3" descr="http://7xo6kd.com1.z0.glb.clouddn.com/upload-ueditor-image-20160619-14663088465880801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619-146630884658808019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>Linux 的 lvm 默认配置不允许在 /dev/sdb 上创建 PV，需要将 sdb 添加到 /etc/lvm.conf 的 filter 中。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557520" cy="391795"/>
            <wp:effectExtent l="19050" t="0" r="5080" b="0"/>
            <wp:docPr id="4" name="图片 4" descr="http://7xo6kd.com1.z0.glb.clouddn.com/upload-ueditor-image-20160619-1466308846674077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619-14663088466740772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3811905" cy="273050"/>
            <wp:effectExtent l="19050" t="0" r="0" b="0"/>
            <wp:docPr id="5" name="图片 5" descr="http://7xo6kd.com1.z0.glb.clouddn.com/upload-ueditor-image-20160619-146630884673506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619-14663088467350654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    </w:t>
      </w:r>
    </w:p>
    <w:p w:rsidR="00DC1DAB" w:rsidRDefault="00DC1DAB" w:rsidP="00DC1DAB">
      <w:pPr>
        <w:pStyle w:val="a5"/>
        <w:numPr>
          <w:ilvl w:val="0"/>
          <w:numId w:val="1"/>
        </w:numPr>
        <w:shd w:val="clear" w:color="auto" w:fill="FFFFFF"/>
        <w:spacing w:before="0" w:beforeAutospacing="0" w:after="281" w:afterAutospacing="0" w:line="524" w:lineRule="atLeast"/>
        <w:ind w:firstLine="0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然后创建 VG stack-volumes-lvmdriver-1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462905" cy="260985"/>
            <wp:effectExtent l="19050" t="0" r="4445" b="0"/>
            <wp:docPr id="6" name="图片 6" descr="http://7xo6kd.com1.z0.glb.clouddn.com/upload-ueditor-image-20160619-1466308846833015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619-146630884683301593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 w:val="30"/>
          <w:szCs w:val="30"/>
        </w:rPr>
        <w:t xml:space="preserve">      </w:t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打开 Web GUI，可以看到 OpenStack 已经创建了 Volume Type “lvmdriver-1”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5236845" cy="3788410"/>
            <wp:effectExtent l="19050" t="0" r="1905" b="0"/>
            <wp:docPr id="7" name="图片 7" descr="http://7xo6kd.com1.z0.glb.clouddn.com/upload-ueditor-image-20160619-14663088468970266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619-146630884689702668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其 Extra Specs volume_backend_name 为 lvmdriver-1</w:t>
      </w:r>
      <w:r>
        <w:rPr>
          <w:rFonts w:ascii="微软雅黑" w:eastAsia="微软雅黑" w:hAnsi="微软雅黑" w:hint="eastAsia"/>
          <w:color w:val="333333"/>
          <w:sz w:val="26"/>
          <w:szCs w:val="26"/>
        </w:rPr>
        <w:br/>
      </w: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6863715" cy="2291715"/>
            <wp:effectExtent l="19050" t="0" r="0" b="0"/>
            <wp:docPr id="8" name="图片 8" descr="http://7xo6kd.com1.z0.glb.clouddn.com/upload-ueditor-image-20160619-1466308847169012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619-146630884716901212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AB" w:rsidRDefault="00DC1DAB" w:rsidP="00DC1DAB">
      <w:pPr>
        <w:pStyle w:val="a5"/>
        <w:shd w:val="clear" w:color="auto" w:fill="FFFFFF"/>
        <w:spacing w:before="281" w:beforeAutospacing="0" w:after="281" w:afterAutospacing="0" w:line="524" w:lineRule="atLeas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30"/>
          <w:szCs w:val="30"/>
        </w:rPr>
        <w:t>后面各小节都将以 LVM 为 volume provider 详细讨论 volume 的各种操作。</w:t>
      </w:r>
    </w:p>
    <w:p w:rsidR="00614FF4" w:rsidRDefault="00614FF4"/>
    <w:sectPr w:rsidR="00614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FF4" w:rsidRDefault="00614FF4" w:rsidP="00DC1DAB">
      <w:r>
        <w:separator/>
      </w:r>
    </w:p>
  </w:endnote>
  <w:endnote w:type="continuationSeparator" w:id="1">
    <w:p w:rsidR="00614FF4" w:rsidRDefault="00614FF4" w:rsidP="00DC1D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FF4" w:rsidRDefault="00614FF4" w:rsidP="00DC1DAB">
      <w:r>
        <w:separator/>
      </w:r>
    </w:p>
  </w:footnote>
  <w:footnote w:type="continuationSeparator" w:id="1">
    <w:p w:rsidR="00614FF4" w:rsidRDefault="00614FF4" w:rsidP="00DC1D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30C75"/>
    <w:multiLevelType w:val="multilevel"/>
    <w:tmpl w:val="F3AC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DAB"/>
    <w:rsid w:val="00614FF4"/>
    <w:rsid w:val="00DC1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1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1D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1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1D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1D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C1D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C1D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2018-03-30T09:38:00Z</dcterms:created>
  <dcterms:modified xsi:type="dcterms:W3CDTF">2018-03-30T09:38:00Z</dcterms:modified>
</cp:coreProperties>
</file>