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8B9" w:rsidRDefault="00520839">
      <w:r>
        <w:t>Prakhar Rastogi</w:t>
      </w:r>
    </w:p>
    <w:p w:rsidR="00520839" w:rsidRDefault="00520839"/>
    <w:p w:rsidR="00520839" w:rsidRDefault="00520839" w:rsidP="00520839">
      <w:r>
        <w:t>“Prakhar has around 9 years of work experience in business productivity domain. He is currently working in Microsoft India as a Premier Field Engineer of Mission Critical Applications. He is a certified MCSD: Azure Solutions Architect and  takes care of SharePoint and Development workload.  He provides advisory to Microsoft Premier Customers on how to use SharePoint efficiently and effectively. </w:t>
      </w:r>
      <w:bookmarkStart w:id="0" w:name="_MailEndCompose"/>
      <w:r>
        <w:t>“</w:t>
      </w:r>
      <w:bookmarkEnd w:id="0"/>
    </w:p>
    <w:p w:rsidR="00520839" w:rsidRDefault="00520839">
      <w:r w:rsidRPr="00520839">
        <w:rPr>
          <w:noProof/>
        </w:rPr>
        <w:drawing>
          <wp:inline distT="0" distB="0" distL="0" distR="0">
            <wp:extent cx="1781175" cy="1781175"/>
            <wp:effectExtent l="0" t="0" r="9525" b="9525"/>
            <wp:docPr id="1" name="Picture 1" descr="C:\Users\sakhare\AppData\Local\Microsoft\Windows\INetCache\Content.Outlook\TD4VKSXU\prakhar-rastog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khare\AppData\Local\Microsoft\Windows\INetCache\Content.Outlook\TD4VKSXU\prakhar-rastogi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80D" w:rsidRDefault="0052680D"/>
    <w:p w:rsidR="0052680D" w:rsidRDefault="001A0FE5">
      <w:r>
        <w:t>Balaj</w:t>
      </w:r>
      <w:bookmarkStart w:id="1" w:name="_GoBack"/>
      <w:bookmarkEnd w:id="1"/>
      <w:r w:rsidR="0052680D">
        <w:t>i Sadasivan</w:t>
      </w:r>
    </w:p>
    <w:p w:rsidR="0052680D" w:rsidRDefault="0052680D"/>
    <w:p w:rsidR="0052680D" w:rsidRDefault="0052680D" w:rsidP="0052680D">
      <w:pPr>
        <w:rPr>
          <w:i/>
          <w:iCs/>
          <w:color w:val="1F497D"/>
        </w:rPr>
      </w:pPr>
      <w:r>
        <w:rPr>
          <w:i/>
          <w:iCs/>
          <w:color w:val="1F497D"/>
        </w:rPr>
        <w:t>I have been working hands on with SharePoint Development from the past 3 years. I have always been amazed by the intricacies in the working of web technologies and ever since I have worked with SharePoint I have been a witness to the ever changing environment of the web and the way business produce and consume data. This presents an exciting opportunity for me to work in a field I have always been in wonder about. In my free time I like to read on a wide range of subjects.</w:t>
      </w:r>
    </w:p>
    <w:p w:rsidR="0052680D" w:rsidRDefault="0052680D">
      <w:r w:rsidRPr="0052680D">
        <w:rPr>
          <w:noProof/>
        </w:rPr>
        <w:drawing>
          <wp:inline distT="0" distB="0" distL="0" distR="0">
            <wp:extent cx="1209675" cy="1828800"/>
            <wp:effectExtent l="0" t="0" r="9525" b="0"/>
            <wp:docPr id="2" name="Picture 2" descr="C:\Users\sakhare\AppData\Local\Microsoft\Windows\INetCache\Content.Outlook\TD4VKSXU\DSC_0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khare\AppData\Local\Microsoft\Windows\INetCache\Content.Outlook\TD4VKSXU\DSC_002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80D" w:rsidRDefault="0052680D"/>
    <w:sectPr w:rsidR="0052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EE"/>
    <w:rsid w:val="000114EE"/>
    <w:rsid w:val="001A0FE5"/>
    <w:rsid w:val="001A2D25"/>
    <w:rsid w:val="00470F90"/>
    <w:rsid w:val="00520839"/>
    <w:rsid w:val="0052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2813C-6AE2-4AE6-B560-0C09931C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8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 Khare</dc:creator>
  <cp:keywords/>
  <dc:description/>
  <cp:lastModifiedBy>Sameeksha Khare</cp:lastModifiedBy>
  <cp:revision>4</cp:revision>
  <dcterms:created xsi:type="dcterms:W3CDTF">2015-10-05T02:11:00Z</dcterms:created>
  <dcterms:modified xsi:type="dcterms:W3CDTF">2015-10-12T05:19:00Z</dcterms:modified>
</cp:coreProperties>
</file>