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80" w:rsidRDefault="003E0280" w:rsidP="003E0280">
      <w:r>
        <w:t xml:space="preserve">I am working as Premier Field Engineer-SharePoint in Microsoft. I have around 6 years of SharePoint development experience. My area of expertise </w:t>
      </w:r>
      <w:proofErr w:type="gramStart"/>
      <w:r>
        <w:t>include</w:t>
      </w:r>
      <w:proofErr w:type="gramEnd"/>
      <w:r>
        <w:t xml:space="preserve"> office 365 API’s, Apps, ASP.net, OneDrive, Yammer. I have delivered many developer workshop to Microsoft premier customers and partners.</w:t>
      </w:r>
    </w:p>
    <w:p w:rsidR="003E0280" w:rsidRDefault="003E0280" w:rsidP="003E0280"/>
    <w:p w:rsidR="002F28B9" w:rsidRDefault="003E0280" w:rsidP="003E0280">
      <w:pPr>
        <w:rPr>
          <w:b/>
          <w:bCs/>
        </w:rPr>
      </w:pPr>
      <w:r>
        <w:rPr>
          <w:b/>
          <w:bCs/>
        </w:rPr>
        <w:t xml:space="preserve">Raghavendra B </w:t>
      </w:r>
      <w:proofErr w:type="spellStart"/>
      <w:r>
        <w:rPr>
          <w:b/>
          <w:bCs/>
        </w:rPr>
        <w:t>Nanjaiah</w:t>
      </w:r>
      <w:proofErr w:type="spellEnd"/>
    </w:p>
    <w:p w:rsidR="003E0280" w:rsidRDefault="003E0280" w:rsidP="003E0280">
      <w:pPr>
        <w:rPr>
          <w:b/>
          <w:bCs/>
        </w:rPr>
      </w:pPr>
    </w:p>
    <w:p w:rsidR="003E0280" w:rsidRDefault="003E0280" w:rsidP="003E0280">
      <w:r>
        <w:rPr>
          <w:noProof/>
        </w:rPr>
        <w:drawing>
          <wp:inline distT="0" distB="0" distL="0" distR="0">
            <wp:extent cx="1552575" cy="1771650"/>
            <wp:effectExtent l="0" t="0" r="9525" b="0"/>
            <wp:docPr id="1" name="Picture 1" descr="cid:image001.jpg@01D0FF3D.CFAD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FF3D.CFAD66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552575" cy="1771650"/>
                    </a:xfrm>
                    <a:prstGeom prst="rect">
                      <a:avLst/>
                    </a:prstGeom>
                    <a:noFill/>
                    <a:ln>
                      <a:noFill/>
                    </a:ln>
                  </pic:spPr>
                </pic:pic>
              </a:graphicData>
            </a:graphic>
          </wp:inline>
        </w:drawing>
      </w:r>
    </w:p>
    <w:p w:rsidR="00206626" w:rsidRDefault="00206626" w:rsidP="003E0280"/>
    <w:p w:rsidR="00206626" w:rsidRDefault="00206626" w:rsidP="003E0280"/>
    <w:p w:rsidR="00206626" w:rsidRDefault="00206626" w:rsidP="00206626">
      <w:pPr>
        <w:rPr>
          <w:color w:val="1F497D"/>
          <w:lang w:val="en-IN"/>
        </w:rPr>
      </w:pPr>
      <w:r>
        <w:rPr>
          <w:b/>
          <w:bCs/>
          <w:color w:val="1F497D"/>
          <w:lang w:val="en-IN"/>
        </w:rPr>
        <w:t>John Pradeep</w:t>
      </w:r>
      <w:r>
        <w:rPr>
          <w:color w:val="1F497D"/>
          <w:lang w:val="en-IN"/>
        </w:rPr>
        <w:t xml:space="preserve"> – </w:t>
      </w:r>
      <w:r>
        <w:rPr>
          <w:b/>
          <w:bCs/>
          <w:i/>
          <w:iCs/>
          <w:color w:val="1F497D"/>
          <w:lang w:val="en-IN"/>
        </w:rPr>
        <w:t xml:space="preserve">Senior Premier Field Engineer </w:t>
      </w:r>
      <w:r>
        <w:rPr>
          <w:i/>
          <w:iCs/>
          <w:color w:val="1F497D"/>
          <w:lang w:val="en-IN"/>
        </w:rPr>
        <w:t>with Microsoft Global Business Services India. John has over twelve years’ experience in Web based infrastructure solutions, with expertise in all version of SharePoint, o365, Azure and FAST. His current areas of passion are cloud based hybrid solutions.</w:t>
      </w:r>
      <w:r>
        <w:rPr>
          <w:color w:val="1F497D"/>
          <w:lang w:val="en-IN"/>
        </w:rPr>
        <w:t xml:space="preserve"> </w:t>
      </w:r>
    </w:p>
    <w:p w:rsidR="00206626" w:rsidRDefault="00206626" w:rsidP="003E0280"/>
    <w:p w:rsidR="00206626" w:rsidRDefault="00206626" w:rsidP="003E0280">
      <w:r w:rsidRPr="00206626">
        <w:rPr>
          <w:noProof/>
        </w:rPr>
        <w:lastRenderedPageBreak/>
        <w:drawing>
          <wp:inline distT="0" distB="0" distL="0" distR="0">
            <wp:extent cx="5943600" cy="8976432"/>
            <wp:effectExtent l="0" t="0" r="0" b="0"/>
            <wp:docPr id="2" name="Picture 2" descr="C:\Users\sakhare\AppData\Local\Microsoft\Windows\INetCache\Content.Outlook\TD4VKSXU\John_Pradeep (000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khare\AppData\Local\Microsoft\Windows\INetCache\Content.Outlook\TD4VKSXU\John_Pradeep (00000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976432"/>
                    </a:xfrm>
                    <a:prstGeom prst="rect">
                      <a:avLst/>
                    </a:prstGeom>
                    <a:noFill/>
                    <a:ln>
                      <a:noFill/>
                    </a:ln>
                  </pic:spPr>
                </pic:pic>
              </a:graphicData>
            </a:graphic>
          </wp:inline>
        </w:drawing>
      </w:r>
      <w:bookmarkStart w:id="0" w:name="_GoBack"/>
      <w:bookmarkEnd w:id="0"/>
    </w:p>
    <w:sectPr w:rsidR="0020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B3"/>
    <w:rsid w:val="001A2D25"/>
    <w:rsid w:val="00206626"/>
    <w:rsid w:val="003E0280"/>
    <w:rsid w:val="00470F90"/>
    <w:rsid w:val="009566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55F4"/>
  <w15:chartTrackingRefBased/>
  <w15:docId w15:val="{B7018ED4-0160-46F0-A8BB-BA778217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80"/>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98736">
      <w:bodyDiv w:val="1"/>
      <w:marLeft w:val="0"/>
      <w:marRight w:val="0"/>
      <w:marTop w:val="0"/>
      <w:marBottom w:val="0"/>
      <w:divBdr>
        <w:top w:val="none" w:sz="0" w:space="0" w:color="auto"/>
        <w:left w:val="none" w:sz="0" w:space="0" w:color="auto"/>
        <w:bottom w:val="none" w:sz="0" w:space="0" w:color="auto"/>
        <w:right w:val="none" w:sz="0" w:space="0" w:color="auto"/>
      </w:divBdr>
    </w:div>
    <w:div w:id="106437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jpg@01D0FF3D.CFAD668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3</cp:revision>
  <dcterms:created xsi:type="dcterms:W3CDTF">2015-10-05T02:15:00Z</dcterms:created>
  <dcterms:modified xsi:type="dcterms:W3CDTF">2015-10-05T02:20:00Z</dcterms:modified>
</cp:coreProperties>
</file>