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177A4" w14:textId="47AC5FEA" w:rsidR="00794783" w:rsidRDefault="00794783" w:rsidP="00843C0F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27F38F1" wp14:editId="5FBDF531">
            <wp:extent cx="1134423" cy="141788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zur\AppData\Local\Microsoft\Windows\INetCache\Content.Word\DSC_605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423" cy="141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447C" w14:textId="77777777" w:rsidR="00794783" w:rsidRDefault="00794783" w:rsidP="00843C0F">
      <w:pPr>
        <w:rPr>
          <w:b/>
          <w:bCs/>
          <w:sz w:val="28"/>
          <w:szCs w:val="28"/>
        </w:rPr>
      </w:pPr>
    </w:p>
    <w:p w14:paraId="4951728B" w14:textId="77777777" w:rsidR="00843C0F" w:rsidRDefault="00843C0F" w:rsidP="00843C0F">
      <w:r>
        <w:rPr>
          <w:b/>
          <w:bCs/>
          <w:sz w:val="28"/>
          <w:szCs w:val="28"/>
        </w:rPr>
        <w:t>Mark Ozur</w:t>
      </w:r>
    </w:p>
    <w:p w14:paraId="54A40B5F" w14:textId="77777777" w:rsidR="00843C0F" w:rsidRDefault="00843C0F" w:rsidP="00843C0F">
      <w:r>
        <w:t>Partner Architect</w:t>
      </w:r>
    </w:p>
    <w:p w14:paraId="3455234A" w14:textId="3B8014FC" w:rsidR="00843C0F" w:rsidRDefault="00843C0F" w:rsidP="00843C0F">
      <w:r>
        <w:t xml:space="preserve">Microsoft, </w:t>
      </w:r>
      <w:r w:rsidR="00385B22">
        <w:t>Cloud and Enterprise</w:t>
      </w:r>
    </w:p>
    <w:p w14:paraId="41379750" w14:textId="77777777" w:rsidR="00843C0F" w:rsidRDefault="00843C0F" w:rsidP="00843C0F"/>
    <w:p w14:paraId="0CB4B234" w14:textId="77777777" w:rsidR="00843C0F" w:rsidRDefault="00843C0F" w:rsidP="00843C0F"/>
    <w:p w14:paraId="2E7E6DCF" w14:textId="7DD6503A" w:rsidR="00843C0F" w:rsidRDefault="00385B22" w:rsidP="00843C0F">
      <w:r>
        <w:t xml:space="preserve">Mr. </w:t>
      </w:r>
      <w:r w:rsidRPr="00385B22">
        <w:t xml:space="preserve">Mark Ozur is a Partner Architect and Manager in Microsoft’s Cloud &amp; Enterprise group leading the </w:t>
      </w:r>
      <w:r w:rsidR="002A0892">
        <w:t xml:space="preserve">Azure </w:t>
      </w:r>
      <w:r w:rsidRPr="00385B22">
        <w:t xml:space="preserve">engineering effort </w:t>
      </w:r>
      <w:r w:rsidR="002A0892">
        <w:t>to drive large, game-changing customer projects into the Cloud</w:t>
      </w:r>
      <w:r w:rsidRPr="00385B22">
        <w:t xml:space="preserve">.  </w:t>
      </w:r>
      <w:r w:rsidR="00F35C64">
        <w:t xml:space="preserve">He is currently focused on international projects around the world. </w:t>
      </w:r>
      <w:r w:rsidRPr="00385B22">
        <w:t xml:space="preserve">Previously Mark was responsible for driving Data Platform strategy through technical engagements with forward-leaning enterprises, as well the Azure Application Architecture Teams. </w:t>
      </w:r>
      <w:r w:rsidR="00843C0F">
        <w:t xml:space="preserve">Mr. </w:t>
      </w:r>
      <w:proofErr w:type="spellStart"/>
      <w:r w:rsidR="00843C0F">
        <w:t>Ozur's</w:t>
      </w:r>
      <w:proofErr w:type="spellEnd"/>
      <w:r w:rsidR="00843C0F">
        <w:t xml:space="preserve"> career spans </w:t>
      </w:r>
      <w:r w:rsidR="00740A36">
        <w:t>35</w:t>
      </w:r>
      <w:r w:rsidR="00843C0F">
        <w:t xml:space="preserve"> years of software development </w:t>
      </w:r>
      <w:r w:rsidR="00740A36">
        <w:t xml:space="preserve">and </w:t>
      </w:r>
      <w:r w:rsidR="003A000A">
        <w:t>operational roles</w:t>
      </w:r>
      <w:r w:rsidR="00740A36">
        <w:t xml:space="preserve"> at a</w:t>
      </w:r>
      <w:r w:rsidR="003A000A">
        <w:t xml:space="preserve"> range</w:t>
      </w:r>
      <w:r w:rsidR="00740A36">
        <w:t xml:space="preserve"> </w:t>
      </w:r>
      <w:r w:rsidR="003A000A">
        <w:t xml:space="preserve">of </w:t>
      </w:r>
      <w:r w:rsidR="00740A36">
        <w:t>ambitious start-up</w:t>
      </w:r>
      <w:r w:rsidR="00DB49CB">
        <w:t>’s</w:t>
      </w:r>
      <w:r w:rsidR="00740A36">
        <w:t xml:space="preserve"> </w:t>
      </w:r>
      <w:r w:rsidR="003A000A">
        <w:t>and</w:t>
      </w:r>
      <w:r w:rsidR="00740A36">
        <w:t xml:space="preserve"> Fortune 500 corporations</w:t>
      </w:r>
      <w:r w:rsidR="00177E27">
        <w:t xml:space="preserve"> having also sat on a number of </w:t>
      </w:r>
      <w:r w:rsidR="00DB49CB">
        <w:t>public and venture</w:t>
      </w:r>
      <w:r w:rsidR="00513E36">
        <w:t xml:space="preserve"> capital</w:t>
      </w:r>
      <w:r w:rsidR="00DB49CB">
        <w:t xml:space="preserve">-funded </w:t>
      </w:r>
      <w:r w:rsidR="00177E27">
        <w:t>Board</w:t>
      </w:r>
      <w:r w:rsidR="00DB49CB">
        <w:t>s</w:t>
      </w:r>
      <w:r w:rsidR="00177E27">
        <w:t xml:space="preserve"> of Directors.</w:t>
      </w:r>
      <w:r w:rsidR="00DB49CB">
        <w:t xml:space="preserve"> </w:t>
      </w:r>
      <w:r w:rsidR="00177E27">
        <w:t>Mr. Ozur was Chief Technical Officer then CEO and member of the Board of Directors of NASDAQ-t</w:t>
      </w:r>
      <w:r w:rsidR="00F35C64">
        <w:t xml:space="preserve">raded </w:t>
      </w:r>
      <w:proofErr w:type="spellStart"/>
      <w:r w:rsidR="00F35C64">
        <w:t>PulsePoint</w:t>
      </w:r>
      <w:proofErr w:type="spellEnd"/>
      <w:r w:rsidR="00F35C64">
        <w:t xml:space="preserve"> Communications,</w:t>
      </w:r>
      <w:r w:rsidR="003A000A">
        <w:t xml:space="preserve"> a</w:t>
      </w:r>
      <w:r w:rsidR="00513E36">
        <w:t xml:space="preserve">n </w:t>
      </w:r>
      <w:r w:rsidR="003A000A">
        <w:t xml:space="preserve">enhanced telecom applications </w:t>
      </w:r>
      <w:r w:rsidR="00DB49CB">
        <w:t>company</w:t>
      </w:r>
      <w:r w:rsidR="00177E27">
        <w:t xml:space="preserve">. </w:t>
      </w:r>
      <w:r w:rsidR="00843C0F">
        <w:t xml:space="preserve">Prior to </w:t>
      </w:r>
      <w:proofErr w:type="spellStart"/>
      <w:r w:rsidR="00177E27">
        <w:t>PulsePoint</w:t>
      </w:r>
      <w:proofErr w:type="spellEnd"/>
      <w:r w:rsidR="00177E27">
        <w:t>,</w:t>
      </w:r>
      <w:r w:rsidR="00843C0F">
        <w:t xml:space="preserve"> he was the Vice President of Engineering at Precision Visuals, Inc, a</w:t>
      </w:r>
      <w:r w:rsidR="00843C0F" w:rsidRPr="00843C0F">
        <w:t xml:space="preserve"> </w:t>
      </w:r>
      <w:r w:rsidR="00843C0F">
        <w:t xml:space="preserve">data visualization and analytics software company.  Mr. Ozur served in Digital Equipment's advanced operating systems group in Bellevue Washington, where he was responsible for </w:t>
      </w:r>
      <w:r w:rsidR="00513E36">
        <w:t>operating system architecture and development</w:t>
      </w:r>
      <w:r w:rsidR="00843C0F">
        <w:t xml:space="preserve">.  He </w:t>
      </w:r>
      <w:r w:rsidR="007431C4">
        <w:t>is</w:t>
      </w:r>
      <w:r w:rsidR="00843C0F">
        <w:t xml:space="preserve"> a named inventor on several U.S. Patents relating to networking and distributed computing technologies.  Earlier in his career he was Executive Vice President and founder of </w:t>
      </w:r>
      <w:proofErr w:type="spellStart"/>
      <w:r w:rsidR="00843C0F">
        <w:t>Omtool</w:t>
      </w:r>
      <w:proofErr w:type="spellEnd"/>
      <w:r w:rsidR="00843C0F">
        <w:t xml:space="preserve"> Corporation, a compiler development company.</w:t>
      </w:r>
      <w:r w:rsidR="00DB49CB">
        <w:t xml:space="preserve"> Mr. Ozur is an accomplished lecturer having taught at University of </w:t>
      </w:r>
      <w:r w:rsidR="007431C4">
        <w:t xml:space="preserve">California </w:t>
      </w:r>
      <w:r w:rsidR="00DB49CB">
        <w:t>Santa Barbara</w:t>
      </w:r>
      <w:r w:rsidR="007431C4">
        <w:t xml:space="preserve">’s </w:t>
      </w:r>
      <w:r w:rsidR="00DB49CB">
        <w:t xml:space="preserve">School of Engineering, Technology Management Program. </w:t>
      </w:r>
      <w:r w:rsidR="00843C0F">
        <w:t xml:space="preserve"> Mr. Ozur</w:t>
      </w:r>
      <w:r w:rsidR="00DB49CB">
        <w:t xml:space="preserve"> earned a B.S. in </w:t>
      </w:r>
      <w:r w:rsidR="004715F2">
        <w:t>Biology/</w:t>
      </w:r>
      <w:r w:rsidR="00DB49CB">
        <w:t>Pre-Med from</w:t>
      </w:r>
      <w:r w:rsidR="00843C0F">
        <w:t xml:space="preserve"> </w:t>
      </w:r>
      <w:r w:rsidR="00DB49CB">
        <w:t>Long Island University</w:t>
      </w:r>
      <w:r w:rsidR="00843C0F">
        <w:t xml:space="preserve"> and attended Stanford University's Graduate School of Business Executive Program</w:t>
      </w:r>
      <w:r w:rsidR="004715F2">
        <w:t xml:space="preserve"> for Smaller Companies</w:t>
      </w:r>
      <w:r w:rsidR="00843C0F">
        <w:t xml:space="preserve">.  </w:t>
      </w:r>
    </w:p>
    <w:p w14:paraId="23C28402" w14:textId="77777777" w:rsidR="000E6336" w:rsidRDefault="000E6336"/>
    <w:sectPr w:rsidR="000E63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DC832" w14:textId="77777777" w:rsidR="002A0892" w:rsidRDefault="002A0892">
      <w:r>
        <w:separator/>
      </w:r>
    </w:p>
  </w:endnote>
  <w:endnote w:type="continuationSeparator" w:id="0">
    <w:p w14:paraId="5CA83945" w14:textId="77777777" w:rsidR="002A0892" w:rsidRDefault="002A0892">
      <w:r>
        <w:continuationSeparator/>
      </w:r>
    </w:p>
  </w:endnote>
  <w:endnote w:type="continuationNotice" w:id="1">
    <w:p w14:paraId="3A97B95B" w14:textId="77777777" w:rsidR="003F5929" w:rsidRDefault="003F59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FA594" w14:textId="77777777" w:rsidR="002A0892" w:rsidRDefault="002A08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D00A2" w14:textId="77777777" w:rsidR="002A0892" w:rsidRDefault="002A08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85D61" w14:textId="77777777" w:rsidR="002A0892" w:rsidRDefault="002A0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6BD802" w14:textId="77777777" w:rsidR="002A0892" w:rsidRDefault="002A0892">
      <w:r>
        <w:separator/>
      </w:r>
    </w:p>
  </w:footnote>
  <w:footnote w:type="continuationSeparator" w:id="0">
    <w:p w14:paraId="75CC53B6" w14:textId="77777777" w:rsidR="002A0892" w:rsidRDefault="002A0892">
      <w:r>
        <w:continuationSeparator/>
      </w:r>
    </w:p>
  </w:footnote>
  <w:footnote w:type="continuationNotice" w:id="1">
    <w:p w14:paraId="0994F880" w14:textId="77777777" w:rsidR="003F5929" w:rsidRDefault="003F592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BFB08" w14:textId="77777777" w:rsidR="002A0892" w:rsidRDefault="002A08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11A0D" w14:textId="77777777" w:rsidR="002A0892" w:rsidRDefault="002A08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83F88" w14:textId="77777777" w:rsidR="002A0892" w:rsidRDefault="002A08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0F"/>
    <w:rsid w:val="000E6336"/>
    <w:rsid w:val="00177E27"/>
    <w:rsid w:val="002A0892"/>
    <w:rsid w:val="002B61B5"/>
    <w:rsid w:val="00385B22"/>
    <w:rsid w:val="003A000A"/>
    <w:rsid w:val="003B1917"/>
    <w:rsid w:val="003F5929"/>
    <w:rsid w:val="004715F2"/>
    <w:rsid w:val="00513E36"/>
    <w:rsid w:val="00740A36"/>
    <w:rsid w:val="007431C4"/>
    <w:rsid w:val="00794783"/>
    <w:rsid w:val="007F2E2F"/>
    <w:rsid w:val="00843C0F"/>
    <w:rsid w:val="00852581"/>
    <w:rsid w:val="00934B86"/>
    <w:rsid w:val="009D282E"/>
    <w:rsid w:val="00DB49CB"/>
    <w:rsid w:val="00F3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EAE75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C0F"/>
    <w:rPr>
      <w:rFonts w:ascii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rFonts w:asciiTheme="minorHAnsi" w:hAnsiTheme="minorHAnsi" w:cstheme="minorBidi"/>
      <w:kern w:val="2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Theme="minorHAnsi" w:hAnsiTheme="minorHAnsi" w:cstheme="minorBidi"/>
      <w:kern w:val="2"/>
      <w14:ligatures w14:val="standard"/>
    </w:r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3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zur\AppData\Roaming\Microsoft\Templates\LiveContent\15\Managed\Word%20Document%20Bibliography%20Styles\TC102786999%5b%5bfn=Single%20spaced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6237F557819D4A9294B9C80D6E6B01" ma:contentTypeVersion="1" ma:contentTypeDescription="Create a new document." ma:contentTypeScope="" ma:versionID="3def6ab28e361eea162c73262dfbec11">
  <xsd:schema xmlns:xsd="http://www.w3.org/2001/XMLSchema" xmlns:xs="http://www.w3.org/2001/XMLSchema" xmlns:p="http://schemas.microsoft.com/office/2006/metadata/properties" xmlns:ns3="7d61009d-a461-428a-a08d-616085354ecf" targetNamespace="http://schemas.microsoft.com/office/2006/metadata/properties" ma:root="true" ma:fieldsID="67b54f0b0eafa368ac158a6f47d399a6" ns3:_="">
    <xsd:import namespace="7d61009d-a461-428a-a08d-616085354ecf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1009d-a461-428a-a08d-616085354e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A913C-B0A1-4F47-993A-E900AAE653A1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d61009d-a461-428a-a08d-616085354ecf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51A051F-BA70-4D64-B272-D5A897D696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61009d-a461-428a-a08d-616085354e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CFE023-F759-4F7F-81D4-76B6BCD420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F0667E-3C3A-4FB3-99E5-4B8A68F43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spaced]]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2015-10-06T10:26:00Z</dcterms:created>
  <dcterms:modified xsi:type="dcterms:W3CDTF">2015-10-06T10:26:00Z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  <property fmtid="{D5CDD505-2E9C-101B-9397-08002B2CF9AE}" pid="3" name="ContentTypeId">
    <vt:lpwstr>0x0101006B6237F557819D4A9294B9C80D6E6B01</vt:lpwstr>
  </property>
</Properties>
</file>