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31E" w:rsidRDefault="00B0033D" w:rsidP="00B0033D">
      <w:pPr>
        <w:pStyle w:val="a3"/>
      </w:pPr>
      <w:r>
        <w:rPr>
          <w:rFonts w:hint="eastAsia"/>
        </w:rPr>
        <w:t>User</w:t>
      </w:r>
      <w:r>
        <w:t xml:space="preserve"> Manual of Football App</w:t>
      </w:r>
    </w:p>
    <w:p w:rsidR="00B0033D" w:rsidRDefault="00B0033D" w:rsidP="00B0033D">
      <w:pPr>
        <w:pStyle w:val="1"/>
      </w:pPr>
      <w:r>
        <w:rPr>
          <w:rFonts w:hint="eastAsia"/>
        </w:rPr>
        <w:t>I</w:t>
      </w:r>
      <w:r>
        <w:t>n the main window</w:t>
      </w:r>
    </w:p>
    <w:p w:rsidR="00B0033D" w:rsidRDefault="00B0033D" w:rsidP="00B0033D">
      <w:r>
        <w:t>Click “Standings” to enter the league board of Bundesliga. where team names and points will be displayed. Teams are ranked by their points.</w:t>
      </w:r>
    </w:p>
    <w:p w:rsidR="00B0033D" w:rsidRDefault="00B0033D" w:rsidP="00B0033D"/>
    <w:p w:rsidR="00B0033D" w:rsidRDefault="00B0033D" w:rsidP="00B0033D">
      <w:r>
        <w:rPr>
          <w:rFonts w:hint="eastAsia"/>
        </w:rPr>
        <w:t>C</w:t>
      </w:r>
      <w:r>
        <w:t>lick “Matches” to enter the match results list.</w:t>
      </w:r>
    </w:p>
    <w:p w:rsidR="00B0033D" w:rsidRDefault="00B0033D" w:rsidP="00B0033D"/>
    <w:p w:rsidR="00B0033D" w:rsidRDefault="00B0033D" w:rsidP="00B0033D">
      <w:pPr>
        <w:pStyle w:val="1"/>
      </w:pPr>
      <w:r>
        <w:t>In the Standings window</w:t>
      </w:r>
    </w:p>
    <w:p w:rsidR="00B0033D" w:rsidRDefault="00B0033D" w:rsidP="00B0033D">
      <w:r>
        <w:rPr>
          <w:rFonts w:hint="eastAsia"/>
        </w:rPr>
        <w:t>T</w:t>
      </w:r>
      <w:r>
        <w:t xml:space="preserve">he standings window is </w:t>
      </w:r>
      <w:r>
        <w:t>where team names and points will be displayed. Teams are ranked by their points.</w:t>
      </w:r>
    </w:p>
    <w:p w:rsidR="00B0033D" w:rsidRDefault="00B0033D" w:rsidP="00B0033D"/>
    <w:p w:rsidR="00B0033D" w:rsidRDefault="00B0033D" w:rsidP="00B0033D">
      <w:pPr>
        <w:pStyle w:val="1"/>
      </w:pPr>
      <w:r>
        <w:rPr>
          <w:rFonts w:hint="eastAsia"/>
        </w:rPr>
        <w:t>I</w:t>
      </w:r>
      <w:r>
        <w:t>n the Matches window</w:t>
      </w:r>
    </w:p>
    <w:p w:rsidR="00B0033D" w:rsidRDefault="00B0033D" w:rsidP="00B0033D">
      <w:r>
        <w:rPr>
          <w:rFonts w:hint="eastAsia"/>
        </w:rPr>
        <w:t>T</w:t>
      </w:r>
      <w:r>
        <w:t>he matches window is where the match results are displayed. Results of the latest match day will be displayed. Use the “Previous” and “Next” button to view results of the previous/next match day. By clicking each list item, you will be directed to the match details window.</w:t>
      </w:r>
    </w:p>
    <w:p w:rsidR="00B0033D" w:rsidRDefault="00B0033D" w:rsidP="00B0033D"/>
    <w:p w:rsidR="00B0033D" w:rsidRDefault="00B0033D" w:rsidP="00B0033D">
      <w:pPr>
        <w:pStyle w:val="1"/>
      </w:pPr>
      <w:r>
        <w:rPr>
          <w:rFonts w:hint="eastAsia"/>
        </w:rPr>
        <w:t>I</w:t>
      </w:r>
      <w:r>
        <w:t>n the Match Detail window</w:t>
      </w:r>
    </w:p>
    <w:p w:rsidR="00B0033D" w:rsidRDefault="00B0033D" w:rsidP="00B0033D">
      <w:r>
        <w:rPr>
          <w:rFonts w:hint="eastAsia"/>
        </w:rPr>
        <w:t>T</w:t>
      </w:r>
      <w:r>
        <w:t>he match detail window is where the match details will be displayed. By clicking the “Hide” and “Display” button you can choose to hide/display the game results. By clicking the “Highlights” button you will be directed to the highlights video websites.</w:t>
      </w:r>
    </w:p>
    <w:p w:rsidR="00B0033D" w:rsidRDefault="00B0033D" w:rsidP="00B0033D"/>
    <w:p w:rsidR="00B0033D" w:rsidRDefault="00B0033D" w:rsidP="00B0033D"/>
    <w:p w:rsidR="00B0033D" w:rsidRDefault="00B0033D" w:rsidP="00B0033D"/>
    <w:p w:rsidR="00B0033D" w:rsidRDefault="00B0033D" w:rsidP="00B0033D">
      <w:pPr>
        <w:pStyle w:val="a3"/>
      </w:pPr>
      <w:r>
        <w:rPr>
          <w:rFonts w:hint="eastAsia"/>
        </w:rPr>
        <w:t>R</w:t>
      </w:r>
      <w:r>
        <w:t>equirement Analysis</w:t>
      </w:r>
    </w:p>
    <w:p w:rsidR="00B0033D" w:rsidRDefault="00B0033D" w:rsidP="00B0033D">
      <w:r>
        <w:rPr>
          <w:rFonts w:hint="eastAsia"/>
        </w:rPr>
        <w:t>A</w:t>
      </w:r>
      <w:r>
        <w:t xml:space="preserve">s for football fans who </w:t>
      </w:r>
      <w:r w:rsidR="00063532">
        <w:t>are attracted by</w:t>
      </w:r>
      <w:r>
        <w:t xml:space="preserve"> the excitement and thrilling brought by the uncertainty of </w:t>
      </w:r>
      <w:r w:rsidR="00063532">
        <w:t xml:space="preserve">a football match, to stay up late to watch a live game will be their only way to </w:t>
      </w:r>
      <w:r w:rsidR="00063532">
        <w:lastRenderedPageBreak/>
        <w:t>preserve this suspense. Whenever the football fans miss the live game and choose to watch the highlights the second day, well, spoiler! Because all the sport website will show the results right before you begin to watch the highlights. This app however, finds a way to help keep this excitement, even for fans who only watches the highlights after the match. Before the user finishes watching the highlights, it’s free to choose whether to hide the score. Plus, this app also provides a rather convenient and fast approach to check the league standings and game history.</w:t>
      </w:r>
    </w:p>
    <w:p w:rsidR="00063532" w:rsidRDefault="00063532" w:rsidP="00B0033D"/>
    <w:p w:rsidR="00063532" w:rsidRDefault="00063532" w:rsidP="00063532">
      <w:pPr>
        <w:pStyle w:val="a3"/>
      </w:pPr>
      <w:r>
        <w:rPr>
          <w:rFonts w:hint="eastAsia"/>
        </w:rPr>
        <w:t>A</w:t>
      </w:r>
      <w:r>
        <w:t>pp installation</w:t>
      </w:r>
      <w:bookmarkStart w:id="0" w:name="_GoBack"/>
      <w:bookmarkEnd w:id="0"/>
    </w:p>
    <w:p w:rsidR="00063532" w:rsidRPr="00063532" w:rsidRDefault="00063532" w:rsidP="00063532">
      <w:pPr>
        <w:rPr>
          <w:rFonts w:hint="eastAsia"/>
        </w:rPr>
      </w:pPr>
      <w:r>
        <w:rPr>
          <w:rFonts w:hint="eastAsia"/>
        </w:rPr>
        <w:t>T</w:t>
      </w:r>
      <w:r>
        <w:t>o install and configure this app, simply open the football.apk file and leave the rest of work to your operating system!</w:t>
      </w:r>
    </w:p>
    <w:p w:rsidR="00B0033D" w:rsidRPr="00B0033D" w:rsidRDefault="00B0033D" w:rsidP="00B0033D">
      <w:pPr>
        <w:rPr>
          <w:rFonts w:hint="eastAsia"/>
        </w:rPr>
      </w:pPr>
    </w:p>
    <w:sectPr w:rsidR="00B0033D" w:rsidRPr="00B003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3D"/>
    <w:rsid w:val="00017B0D"/>
    <w:rsid w:val="00063532"/>
    <w:rsid w:val="006712ED"/>
    <w:rsid w:val="00B00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7656"/>
  <w15:chartTrackingRefBased/>
  <w15:docId w15:val="{4BB29DAF-58CF-478C-82BC-EDF4F2BF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03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033D"/>
    <w:rPr>
      <w:b/>
      <w:bCs/>
      <w:kern w:val="44"/>
      <w:sz w:val="44"/>
      <w:szCs w:val="44"/>
    </w:rPr>
  </w:style>
  <w:style w:type="paragraph" w:styleId="a3">
    <w:name w:val="Title"/>
    <w:basedOn w:val="a"/>
    <w:next w:val="a"/>
    <w:link w:val="a4"/>
    <w:uiPriority w:val="10"/>
    <w:qFormat/>
    <w:rsid w:val="00B0033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003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 Wayne</dc:creator>
  <cp:keywords/>
  <dc:description/>
  <cp:lastModifiedBy>Future Wayne</cp:lastModifiedBy>
  <cp:revision>1</cp:revision>
  <dcterms:created xsi:type="dcterms:W3CDTF">2019-03-26T14:16:00Z</dcterms:created>
  <dcterms:modified xsi:type="dcterms:W3CDTF">2019-03-26T14:36:00Z</dcterms:modified>
</cp:coreProperties>
</file>