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rPr>
        <w:t>nanoMODBUS 软件需求规格说明书（竣工需求·逆向）</w:t>
      </w:r>
    </w:p>
    <w:tbl>
      <w:tblPr>
        <w:tblStyle w:val="TableGrid"/>
        <w:tblW w:type="dxa" w:w="9500"/>
        <w:jc w:val="center"/>
        <w:tblLayout w:type="fixed"/>
        <w:tblLook w:firstColumn="1" w:firstRow="1" w:lastColumn="0" w:lastRow="0" w:noHBand="0" w:noVBand="1" w:val="04A0"/>
      </w:tblPr>
      <w:tblGrid>
        <w:gridCol w:w="5700"/>
        <w:gridCol w:w="3800"/>
      </w:tblGrid>
      <w:tr>
        <w:trPr>
          <w:cantSplit/>
          <w:tblHeader w:val="true"/>
        </w:trPr>
        <w:tc>
          <w:tcPr>
            <w:tcW w:type="dxa" w:w="5700"/>
            <w:shd w:val="clear" w:color="auto" w:fill="D9D9D9"/>
          </w:tcPr>
          <w:p>
            <w:pPr>
              <w:spacing w:after="0" w:line="240" w:lineRule="auto"/>
            </w:pPr>
            <w:r>
              <w:rPr>
                <w:b/>
                <w:sz w:val="17"/>
              </w:rPr>
            </w:r>
            <w:r>
              <w:rPr>
                <w:rFonts w:ascii="宋体" w:hAnsi="宋体" w:eastAsia="宋体"/>
                <w:b/>
                <w:sz w:val="17"/>
              </w:rPr>
              <w:t>项目</w:t>
            </w:r>
          </w:p>
        </w:tc>
        <w:tc>
          <w:tcPr>
            <w:tcW w:type="dxa" w:w="3800"/>
            <w:shd w:val="clear" w:color="auto" w:fill="D9D9D9"/>
          </w:tcPr>
          <w:p>
            <w:pPr>
              <w:spacing w:after="0" w:line="240" w:lineRule="auto"/>
            </w:pPr>
            <w:r>
              <w:rPr>
                <w:b/>
                <w:sz w:val="17"/>
              </w:rPr>
            </w:r>
            <w:r>
              <w:rPr>
                <w:rFonts w:ascii="宋体" w:hAnsi="宋体" w:eastAsia="宋体"/>
                <w:b/>
                <w:sz w:val="17"/>
              </w:rPr>
              <w:t>内容</w:t>
            </w:r>
          </w:p>
        </w:tc>
      </w:tr>
      <w:tr>
        <w:trPr>
          <w:cantSplit/>
        </w:trPr>
        <w:tc>
          <w:tcPr>
            <w:tcW w:type="dxa" w:w="5700"/>
          </w:tcPr>
          <w:p>
            <w:pPr>
              <w:spacing w:after="0" w:line="240" w:lineRule="auto"/>
            </w:pPr>
            <w:r>
              <w:rPr>
                <w:sz w:val="17"/>
              </w:rPr>
            </w:r>
            <w:r>
              <w:rPr>
                <w:rFonts w:ascii="宋体" w:hAnsi="宋体" w:eastAsia="宋体"/>
                <w:sz w:val="17"/>
              </w:rPr>
              <w:t>文档编号</w:t>
            </w:r>
          </w:p>
        </w:tc>
        <w:tc>
          <w:tcPr>
            <w:tcW w:type="dxa" w:w="3800"/>
          </w:tcPr>
          <w:p>
            <w:pPr>
              <w:spacing w:after="0" w:line="240" w:lineRule="auto"/>
            </w:pPr>
            <w:r>
              <w:rPr>
                <w:sz w:val="17"/>
              </w:rPr>
            </w:r>
            <w:r>
              <w:rPr>
                <w:rFonts w:ascii="宋体" w:hAnsi="宋体" w:eastAsia="宋体"/>
                <w:sz w:val="17"/>
              </w:rPr>
              <w:t>REQ-NMB-ASB-001</w:t>
            </w:r>
          </w:p>
        </w:tc>
      </w:tr>
      <w:tr>
        <w:trPr>
          <w:cantSplit/>
        </w:trPr>
        <w:tc>
          <w:tcPr>
            <w:tcW w:type="dxa" w:w="5700"/>
          </w:tcPr>
          <w:p>
            <w:pPr>
              <w:spacing w:after="0" w:line="240" w:lineRule="auto"/>
            </w:pPr>
            <w:r>
              <w:rPr>
                <w:sz w:val="17"/>
              </w:rPr>
            </w:r>
            <w:r>
              <w:rPr>
                <w:rFonts w:ascii="宋体" w:hAnsi="宋体" w:eastAsia="宋体"/>
                <w:sz w:val="17"/>
              </w:rPr>
              <w:t>软件名称</w:t>
            </w:r>
          </w:p>
        </w:tc>
        <w:tc>
          <w:tcPr>
            <w:tcW w:type="dxa" w:w="3800"/>
          </w:tcPr>
          <w:p>
            <w:pPr>
              <w:spacing w:after="0" w:line="240" w:lineRule="auto"/>
            </w:pPr>
            <w:r>
              <w:rPr>
                <w:sz w:val="17"/>
              </w:rPr>
            </w:r>
            <w:r>
              <w:rPr>
                <w:rFonts w:ascii="宋体" w:hAnsi="宋体" w:eastAsia="宋体"/>
                <w:sz w:val="17"/>
              </w:rPr>
              <w:t>nanoMODBUS（面向嵌入式/微控制器的紧凑型 Modbus RTU/TCP C 库）</w:t>
            </w:r>
          </w:p>
        </w:tc>
      </w:tr>
      <w:tr>
        <w:trPr>
          <w:cantSplit/>
        </w:trPr>
        <w:tc>
          <w:tcPr>
            <w:tcW w:type="dxa" w:w="5700"/>
          </w:tcPr>
          <w:p>
            <w:pPr>
              <w:spacing w:after="0" w:line="240" w:lineRule="auto"/>
            </w:pPr>
            <w:r>
              <w:rPr>
                <w:sz w:val="17"/>
              </w:rPr>
            </w:r>
            <w:r>
              <w:rPr>
                <w:rFonts w:ascii="宋体" w:hAnsi="宋体" w:eastAsia="宋体"/>
                <w:sz w:val="17"/>
              </w:rPr>
              <w:t>需求类型</w:t>
            </w:r>
          </w:p>
        </w:tc>
        <w:tc>
          <w:tcPr>
            <w:tcW w:type="dxa" w:w="3800"/>
          </w:tcPr>
          <w:p>
            <w:pPr>
              <w:spacing w:after="0" w:line="240" w:lineRule="auto"/>
            </w:pPr>
            <w:r>
              <w:rPr>
                <w:sz w:val="17"/>
              </w:rPr>
            </w:r>
            <w:r>
              <w:rPr>
                <w:rFonts w:ascii="宋体" w:hAnsi="宋体" w:eastAsia="宋体"/>
                <w:sz w:val="17"/>
              </w:rPr>
              <w:t>竣工需求（as-built），源码静态逆向</w:t>
            </w:r>
          </w:p>
        </w:tc>
      </w:tr>
      <w:tr>
        <w:trPr>
          <w:cantSplit/>
        </w:trPr>
        <w:tc>
          <w:tcPr>
            <w:tcW w:type="dxa" w:w="5700"/>
          </w:tcPr>
          <w:p>
            <w:pPr>
              <w:spacing w:after="0" w:line="240" w:lineRule="auto"/>
            </w:pPr>
            <w:r>
              <w:rPr>
                <w:sz w:val="17"/>
              </w:rPr>
            </w:r>
            <w:r>
              <w:rPr>
                <w:rFonts w:ascii="宋体" w:hAnsi="宋体" w:eastAsia="宋体"/>
                <w:sz w:val="17"/>
              </w:rPr>
              <w:t>锚定提交</w:t>
            </w:r>
          </w:p>
        </w:tc>
        <w:tc>
          <w:tcPr>
            <w:tcW w:type="dxa" w:w="3800"/>
          </w:tcPr>
          <w:p>
            <w:pPr>
              <w:spacing w:after="0" w:line="240" w:lineRule="auto"/>
            </w:pPr>
            <w:r>
              <w:rPr>
                <w:sz w:val="17"/>
              </w:rPr>
            </w:r>
            <w:r>
              <w:rPr>
                <w:rFonts w:ascii="Consolas" w:hAnsi="Consolas" w:eastAsia="宋体"/>
                <w:sz w:val="17"/>
              </w:rPr>
              <w:t>91d6782930ee263bc760f27b0cbc5b82773c5f0d</w:t>
            </w:r>
            <w:r>
              <w:rPr>
                <w:rFonts w:ascii="宋体" w:hAnsi="宋体" w:eastAsia="宋体"/>
                <w:sz w:val="17"/>
              </w:rPr>
              <w:t xml:space="preserve">（2026-02-01，tag </w:t>
            </w:r>
            <w:r>
              <w:rPr>
                <w:rFonts w:ascii="Consolas" w:hAnsi="Consolas" w:eastAsia="宋体"/>
                <w:sz w:val="17"/>
              </w:rPr>
              <w:t>v1.23.0</w:t>
            </w:r>
            <w:r>
              <w:rPr>
                <w:rFonts w:ascii="宋体" w:hAnsi="宋体" w:eastAsia="宋体"/>
                <w:sz w:val="17"/>
              </w:rPr>
              <w:t xml:space="preserve">；与 </w:t>
            </w:r>
            <w:r>
              <w:rPr>
                <w:rFonts w:ascii="Consolas" w:hAnsi="Consolas" w:eastAsia="宋体"/>
                <w:sz w:val="17"/>
              </w:rPr>
              <w:t>master</w:t>
            </w:r>
            <w:r>
              <w:rPr>
                <w:rFonts w:ascii="宋体" w:hAnsi="宋体" w:eastAsia="宋体"/>
                <w:sz w:val="17"/>
              </w:rPr>
              <w:t xml:space="preserve"> HEAD 为同一提交）</w:t>
            </w:r>
          </w:p>
        </w:tc>
      </w:tr>
      <w:tr>
        <w:trPr>
          <w:cantSplit/>
        </w:trPr>
        <w:tc>
          <w:tcPr>
            <w:tcW w:type="dxa" w:w="5700"/>
          </w:tcPr>
          <w:p>
            <w:pPr>
              <w:spacing w:after="0" w:line="240" w:lineRule="auto"/>
            </w:pPr>
            <w:r>
              <w:rPr>
                <w:sz w:val="17"/>
              </w:rPr>
            </w:r>
            <w:r>
              <w:rPr>
                <w:rFonts w:ascii="宋体" w:hAnsi="宋体" w:eastAsia="宋体"/>
                <w:sz w:val="17"/>
              </w:rPr>
              <w:t>版本标识</w:t>
            </w:r>
          </w:p>
        </w:tc>
        <w:tc>
          <w:tcPr>
            <w:tcW w:type="dxa" w:w="3800"/>
          </w:tcPr>
          <w:p>
            <w:pPr>
              <w:spacing w:after="0" w:line="240" w:lineRule="auto"/>
            </w:pPr>
            <w:r>
              <w:rPr>
                <w:sz w:val="17"/>
              </w:rPr>
            </w:r>
            <w:r>
              <w:rPr>
                <w:rFonts w:ascii="宋体" w:hAnsi="宋体" w:eastAsia="宋体"/>
                <w:sz w:val="17"/>
              </w:rPr>
              <w:t xml:space="preserve">上游无版本宏，版本以 tag </w:t>
            </w:r>
            <w:r>
              <w:rPr>
                <w:rFonts w:ascii="Consolas" w:hAnsi="Consolas" w:eastAsia="宋体"/>
                <w:sz w:val="17"/>
              </w:rPr>
              <w:t>v1.23.0</w:t>
            </w:r>
            <w:r>
              <w:rPr>
                <w:rFonts w:ascii="宋体" w:hAnsi="宋体" w:eastAsia="宋体"/>
                <w:sz w:val="17"/>
              </w:rPr>
              <w:t xml:space="preserve"> 为唯一标识（全仓无 </w:t>
            </w:r>
            <w:r>
              <w:rPr>
                <w:rFonts w:ascii="Consolas" w:hAnsi="Consolas" w:eastAsia="宋体"/>
                <w:sz w:val="17"/>
              </w:rPr>
              <w:t>VERSION</w:t>
            </w:r>
            <w:r>
              <w:rPr>
                <w:rFonts w:ascii="宋体" w:hAnsi="宋体" w:eastAsia="宋体"/>
                <w:sz w:val="17"/>
              </w:rPr>
              <w:t xml:space="preserve"> 定义，</w:t>
            </w:r>
            <w:r>
              <w:rPr>
                <w:rFonts w:ascii="Consolas" w:hAnsi="Consolas" w:eastAsia="宋体"/>
                <w:sz w:val="17"/>
              </w:rPr>
              <w:t>CMakeLists.txt（第 1 行）</w:t>
            </w:r>
            <w:r>
              <w:rPr>
                <w:rFonts w:ascii="宋体" w:hAnsi="宋体" w:eastAsia="宋体"/>
                <w:sz w:val="17"/>
              </w:rPr>
              <w:t xml:space="preserve"> 仅声明 </w:t>
            </w:r>
            <w:r>
              <w:rPr>
                <w:rFonts w:ascii="Consolas" w:hAnsi="Consolas" w:eastAsia="宋体"/>
                <w:sz w:val="17"/>
              </w:rPr>
              <w:t>cmake_minimum_required(VERSION 3.16)</w:t>
            </w:r>
            <w:r>
              <w:rPr>
                <w:rFonts w:ascii="宋体" w:hAnsi="宋体" w:eastAsia="宋体"/>
                <w:sz w:val="17"/>
              </w:rPr>
              <w:t>）</w:t>
            </w:r>
          </w:p>
        </w:tc>
      </w:tr>
      <w:tr>
        <w:trPr>
          <w:cantSplit/>
        </w:trPr>
        <w:tc>
          <w:tcPr>
            <w:tcW w:type="dxa" w:w="5700"/>
          </w:tcPr>
          <w:p>
            <w:pPr>
              <w:spacing w:after="0" w:line="240" w:lineRule="auto"/>
            </w:pPr>
            <w:r>
              <w:rPr>
                <w:sz w:val="17"/>
              </w:rPr>
            </w:r>
            <w:r>
              <w:rPr>
                <w:rFonts w:ascii="宋体" w:hAnsi="宋体" w:eastAsia="宋体"/>
                <w:sz w:val="17"/>
              </w:rPr>
              <w:t>本地副本</w:t>
            </w:r>
          </w:p>
        </w:tc>
        <w:tc>
          <w:tcPr>
            <w:tcW w:type="dxa" w:w="3800"/>
          </w:tcPr>
          <w:p>
            <w:pPr>
              <w:spacing w:after="0" w:line="240" w:lineRule="auto"/>
            </w:pPr>
            <w:r>
              <w:rPr>
                <w:sz w:val="17"/>
              </w:rPr>
            </w:r>
            <w:r>
              <w:rPr>
                <w:rFonts w:ascii="Consolas" w:hAnsi="Consolas" w:eastAsia="宋体"/>
                <w:sz w:val="17"/>
              </w:rPr>
              <w:t>_repos/nanoMODBUS/</w:t>
            </w:r>
            <w:r>
              <w:rPr>
                <w:rFonts w:ascii="宋体" w:hAnsi="宋体" w:eastAsia="宋体"/>
                <w:sz w:val="17"/>
              </w:rPr>
              <w:t>（只读检出）</w:t>
            </w:r>
          </w:p>
        </w:tc>
      </w:tr>
      <w:tr>
        <w:trPr>
          <w:cantSplit/>
        </w:trPr>
        <w:tc>
          <w:tcPr>
            <w:tcW w:type="dxa" w:w="5700"/>
          </w:tcPr>
          <w:p>
            <w:pPr>
              <w:spacing w:after="0" w:line="240" w:lineRule="auto"/>
            </w:pPr>
            <w:r>
              <w:rPr>
                <w:sz w:val="17"/>
              </w:rPr>
            </w:r>
            <w:r>
              <w:rPr>
                <w:rFonts w:ascii="宋体" w:hAnsi="宋体" w:eastAsia="宋体"/>
                <w:sz w:val="17"/>
              </w:rPr>
              <w:t>逆向范围</w:t>
            </w:r>
          </w:p>
        </w:tc>
        <w:tc>
          <w:tcPr>
            <w:tcW w:type="dxa" w:w="3800"/>
          </w:tcPr>
          <w:p>
            <w:pPr>
              <w:spacing w:after="0" w:line="240" w:lineRule="auto"/>
            </w:pPr>
            <w:r>
              <w:rPr>
                <w:sz w:val="17"/>
              </w:rPr>
            </w:r>
            <w:r>
              <w:rPr>
                <w:rFonts w:ascii="宋体" w:hAnsi="宋体" w:eastAsia="宋体"/>
                <w:sz w:val="17"/>
              </w:rPr>
              <w:t xml:space="preserve">档 2 = 核心 </w:t>
            </w:r>
            <w:r>
              <w:rPr>
                <w:rFonts w:ascii="Consolas" w:hAnsi="Consolas" w:eastAsia="宋体"/>
                <w:sz w:val="17"/>
              </w:rPr>
              <w:t>nanomodbus.c</w:t>
            </w:r>
            <w:r>
              <w:rPr>
                <w:rFonts w:ascii="宋体" w:hAnsi="宋体" w:eastAsia="宋体"/>
                <w:sz w:val="17"/>
              </w:rPr>
              <w:t xml:space="preserve"> + </w:t>
            </w:r>
            <w:r>
              <w:rPr>
                <w:rFonts w:ascii="Consolas" w:hAnsi="Consolas" w:eastAsia="宋体"/>
                <w:sz w:val="17"/>
              </w:rPr>
              <w:t>nanomodbus.h</w:t>
            </w:r>
            <w:r>
              <w:rPr>
                <w:rFonts w:ascii="宋体" w:hAnsi="宋体" w:eastAsia="宋体"/>
                <w:sz w:val="17"/>
              </w:rPr>
              <w:t xml:space="preserve">（3,024 行）与 </w:t>
            </w:r>
            <w:r>
              <w:rPr>
                <w:rFonts w:ascii="Consolas" w:hAnsi="Consolas" w:eastAsia="宋体"/>
                <w:sz w:val="17"/>
              </w:rPr>
              <w:t>tests/</w:t>
            </w:r>
            <w:r>
              <w:rPr>
                <w:rFonts w:ascii="宋体" w:hAnsi="宋体" w:eastAsia="宋体"/>
                <w:sz w:val="17"/>
              </w:rPr>
              <w:t>（2,035 行），合计 5,059 行；</w:t>
            </w:r>
            <w:r>
              <w:rPr>
                <w:rFonts w:ascii="Consolas" w:hAnsi="Consolas" w:eastAsia="宋体"/>
                <w:sz w:val="17"/>
              </w:rPr>
              <w:t>examples/</w:t>
            </w:r>
            <w:r>
              <w:rPr>
                <w:rFonts w:ascii="宋体" w:hAnsi="宋体" w:eastAsia="宋体"/>
                <w:sz w:val="17"/>
              </w:rPr>
              <w:t>（31 文件 3,421 行）不写成需求，仅在边界处交代</w:t>
            </w:r>
          </w:p>
        </w:tc>
      </w:tr>
      <w:tr>
        <w:trPr>
          <w:cantSplit/>
        </w:trPr>
        <w:tc>
          <w:tcPr>
            <w:tcW w:type="dxa" w:w="5700"/>
          </w:tcPr>
          <w:p>
            <w:pPr>
              <w:spacing w:after="0" w:line="240" w:lineRule="auto"/>
            </w:pPr>
            <w:r>
              <w:rPr>
                <w:sz w:val="17"/>
              </w:rPr>
            </w:r>
            <w:r>
              <w:rPr>
                <w:rFonts w:ascii="宋体" w:hAnsi="宋体" w:eastAsia="宋体"/>
                <w:sz w:val="17"/>
              </w:rPr>
              <w:t>规模（全仓）</w:t>
            </w:r>
          </w:p>
        </w:tc>
        <w:tc>
          <w:tcPr>
            <w:tcW w:type="dxa" w:w="3800"/>
          </w:tcPr>
          <w:p>
            <w:pPr>
              <w:spacing w:after="0" w:line="240" w:lineRule="auto"/>
            </w:pPr>
            <w:r>
              <w:rPr>
                <w:sz w:val="17"/>
              </w:rPr>
            </w:r>
            <w:r>
              <w:rPr>
                <w:rFonts w:ascii="宋体" w:hAnsi="宋体" w:eastAsia="宋体"/>
                <w:sz w:val="17"/>
              </w:rPr>
              <w:t>51 文件 / 9,003 行（根 9 / 3,388、</w:t>
            </w:r>
            <w:r>
              <w:rPr>
                <w:rFonts w:ascii="Consolas" w:hAnsi="Consolas" w:eastAsia="宋体"/>
                <w:sz w:val="17"/>
              </w:rPr>
              <w:t>tests/</w:t>
            </w:r>
            <w:r>
              <w:rPr>
                <w:rFonts w:ascii="宋体" w:hAnsi="宋体" w:eastAsia="宋体"/>
                <w:sz w:val="17"/>
              </w:rPr>
              <w:t xml:space="preserve"> 5 / 2,035、</w:t>
            </w:r>
            <w:r>
              <w:rPr>
                <w:rFonts w:ascii="Consolas" w:hAnsi="Consolas" w:eastAsia="宋体"/>
                <w:sz w:val="17"/>
              </w:rPr>
              <w:t>examples/</w:t>
            </w:r>
            <w:r>
              <w:rPr>
                <w:rFonts w:ascii="宋体" w:hAnsi="宋体" w:eastAsia="宋体"/>
                <w:sz w:val="17"/>
              </w:rPr>
              <w:t xml:space="preserve"> 31 / 3,421、</w:t>
            </w:r>
            <w:r>
              <w:rPr>
                <w:rFonts w:ascii="Consolas" w:hAnsi="Consolas" w:eastAsia="宋体"/>
                <w:sz w:val="17"/>
              </w:rPr>
              <w:t>.github</w:t>
            </w:r>
            <w:r>
              <w:rPr>
                <w:rFonts w:ascii="宋体" w:hAnsi="宋体" w:eastAsia="宋体"/>
                <w:sz w:val="17"/>
              </w:rPr>
              <w:t xml:space="preserve"> + </w:t>
            </w:r>
            <w:r>
              <w:rPr>
                <w:rFonts w:ascii="Consolas" w:hAnsi="Consolas" w:eastAsia="宋体"/>
                <w:sz w:val="17"/>
              </w:rPr>
              <w:t>.vscode</w:t>
            </w:r>
            <w:r>
              <w:rPr>
                <w:rFonts w:ascii="宋体" w:hAnsi="宋体" w:eastAsia="宋体"/>
                <w:sz w:val="17"/>
              </w:rPr>
              <w:t xml:space="preserve"> 6 / 159）</w:t>
            </w:r>
          </w:p>
        </w:tc>
      </w:tr>
      <w:tr>
        <w:trPr>
          <w:cantSplit/>
        </w:trPr>
        <w:tc>
          <w:tcPr>
            <w:tcW w:type="dxa" w:w="5700"/>
          </w:tcPr>
          <w:p>
            <w:pPr>
              <w:spacing w:after="0" w:line="240" w:lineRule="auto"/>
            </w:pPr>
            <w:r>
              <w:rPr>
                <w:sz w:val="17"/>
              </w:rPr>
            </w:r>
            <w:r>
              <w:rPr>
                <w:rFonts w:ascii="宋体" w:hAnsi="宋体" w:eastAsia="宋体"/>
                <w:sz w:val="17"/>
              </w:rPr>
              <w:t>有效代码行</w:t>
            </w:r>
          </w:p>
        </w:tc>
        <w:tc>
          <w:tcPr>
            <w:tcW w:type="dxa" w:w="3800"/>
          </w:tcPr>
          <w:p>
            <w:pPr>
              <w:spacing w:after="0" w:line="240" w:lineRule="auto"/>
            </w:pPr>
            <w:r>
              <w:rPr>
                <w:sz w:val="17"/>
              </w:rPr>
            </w:r>
            <w:r>
              <w:rPr>
                <w:rFonts w:ascii="宋体" w:hAnsi="宋体" w:eastAsia="宋体"/>
                <w:sz w:val="17"/>
              </w:rPr>
              <w:t>核心 1,976 行（</w:t>
            </w:r>
            <w:r>
              <w:rPr>
                <w:rFonts w:ascii="Consolas" w:hAnsi="Consolas" w:eastAsia="宋体"/>
                <w:sz w:val="17"/>
              </w:rPr>
              <w:t>nanomodbus.c</w:t>
            </w:r>
            <w:r>
              <w:rPr>
                <w:rFonts w:ascii="宋体" w:hAnsi="宋体" w:eastAsia="宋体"/>
                <w:sz w:val="17"/>
              </w:rPr>
              <w:t xml:space="preserve"> 1,806 + </w:t>
            </w:r>
            <w:r>
              <w:rPr>
                <w:rFonts w:ascii="Consolas" w:hAnsi="Consolas" w:eastAsia="宋体"/>
                <w:sz w:val="17"/>
              </w:rPr>
              <w:t>nanomodbus.h</w:t>
            </w:r>
            <w:r>
              <w:rPr>
                <w:rFonts w:ascii="宋体" w:hAnsi="宋体" w:eastAsia="宋体"/>
                <w:sz w:val="17"/>
              </w:rPr>
              <w:t xml:space="preserve"> 170），与上游自述「约 2000 行」吻合</w:t>
            </w:r>
          </w:p>
        </w:tc>
      </w:tr>
      <w:tr>
        <w:trPr>
          <w:cantSplit/>
        </w:trPr>
        <w:tc>
          <w:tcPr>
            <w:tcW w:type="dxa" w:w="5700"/>
          </w:tcPr>
          <w:p>
            <w:pPr>
              <w:spacing w:after="0" w:line="240" w:lineRule="auto"/>
            </w:pPr>
            <w:r>
              <w:rPr>
                <w:sz w:val="17"/>
              </w:rPr>
            </w:r>
            <w:r>
              <w:rPr>
                <w:rFonts w:ascii="宋体" w:hAnsi="宋体" w:eastAsia="宋体"/>
                <w:sz w:val="17"/>
              </w:rPr>
              <w:t>软件性质</w:t>
            </w:r>
          </w:p>
        </w:tc>
        <w:tc>
          <w:tcPr>
            <w:tcW w:type="dxa" w:w="3800"/>
          </w:tcPr>
          <w:p>
            <w:pPr>
              <w:spacing w:after="0" w:line="240" w:lineRule="auto"/>
            </w:pPr>
            <w:r>
              <w:rPr>
                <w:sz w:val="17"/>
              </w:rPr>
            </w:r>
            <w:r>
              <w:rPr>
                <w:rFonts w:ascii="宋体" w:hAnsi="宋体" w:eastAsia="宋体"/>
                <w:sz w:val="17"/>
              </w:rPr>
              <w:t xml:space="preserve">无 </w:t>
            </w:r>
            <w:r>
              <w:rPr>
                <w:rFonts w:ascii="Consolas" w:hAnsi="Consolas" w:eastAsia="宋体"/>
                <w:sz w:val="17"/>
              </w:rPr>
              <w:t>main()</w:t>
            </w:r>
            <w:r>
              <w:rPr>
                <w:rFonts w:ascii="宋体" w:hAnsi="宋体" w:eastAsia="宋体"/>
                <w:sz w:val="17"/>
              </w:rPr>
              <w:t>、无硬件驱动、无外设控制的</w:t>
            </w:r>
            <w:r>
              <w:rPr>
                <w:rFonts w:ascii="宋体" w:hAnsi="宋体" w:eastAsia="宋体"/>
                <w:b/>
                <w:sz w:val="17"/>
              </w:rPr>
              <w:t>可移植协议栈库</w:t>
            </w:r>
            <w:r>
              <w:rPr>
                <w:rFonts w:ascii="宋体" w:hAnsi="宋体" w:eastAsia="宋体"/>
                <w:sz w:val="17"/>
              </w:rPr>
              <w:t>；硬件与网络由宿主提供</w:t>
            </w:r>
          </w:p>
        </w:tc>
      </w:tr>
      <w:tr>
        <w:trPr>
          <w:cantSplit/>
        </w:trPr>
        <w:tc>
          <w:tcPr>
            <w:tcW w:type="dxa" w:w="5700"/>
          </w:tcPr>
          <w:p>
            <w:pPr>
              <w:spacing w:after="0" w:line="240" w:lineRule="auto"/>
            </w:pPr>
            <w:r>
              <w:rPr>
                <w:sz w:val="17"/>
              </w:rPr>
            </w:r>
            <w:r>
              <w:rPr>
                <w:rFonts w:ascii="宋体" w:hAnsi="宋体" w:eastAsia="宋体"/>
                <w:sz w:val="17"/>
              </w:rPr>
              <w:t>支持传输与角色</w:t>
            </w:r>
          </w:p>
        </w:tc>
        <w:tc>
          <w:tcPr>
            <w:tcW w:type="dxa" w:w="3800"/>
          </w:tcPr>
          <w:p>
            <w:pPr>
              <w:spacing w:after="0" w:line="240" w:lineRule="auto"/>
            </w:pPr>
            <w:r>
              <w:rPr>
                <w:sz w:val="17"/>
              </w:rPr>
            </w:r>
            <w:r>
              <w:rPr>
                <w:rFonts w:ascii="宋体" w:hAnsi="宋体" w:eastAsia="宋体"/>
                <w:sz w:val="17"/>
              </w:rPr>
              <w:t>传输 RTU / TCP；角色客户端（Client）/ 服务器（Server）</w:t>
            </w:r>
          </w:p>
        </w:tc>
      </w:tr>
      <w:tr>
        <w:trPr>
          <w:cantSplit/>
        </w:trPr>
        <w:tc>
          <w:tcPr>
            <w:tcW w:type="dxa" w:w="5700"/>
          </w:tcPr>
          <w:p>
            <w:pPr>
              <w:spacing w:after="0" w:line="240" w:lineRule="auto"/>
            </w:pPr>
            <w:r>
              <w:rPr>
                <w:sz w:val="17"/>
              </w:rPr>
            </w:r>
            <w:r>
              <w:rPr>
                <w:rFonts w:ascii="宋体" w:hAnsi="宋体" w:eastAsia="宋体"/>
                <w:sz w:val="17"/>
              </w:rPr>
              <w:t>支持功能码</w:t>
            </w:r>
          </w:p>
        </w:tc>
        <w:tc>
          <w:tcPr>
            <w:tcW w:type="dxa" w:w="3800"/>
          </w:tcPr>
          <w:p>
            <w:pPr>
              <w:spacing w:after="0" w:line="240" w:lineRule="auto"/>
            </w:pPr>
            <w:r>
              <w:rPr>
                <w:sz w:val="17"/>
              </w:rPr>
            </w:r>
            <w:r>
              <w:rPr>
                <w:rFonts w:ascii="宋体" w:hAnsi="宋体" w:eastAsia="宋体"/>
                <w:sz w:val="17"/>
              </w:rPr>
              <w:t>01、02、03、04、05、06、15、16、20、21、23、43（MEI 类型 0x0E）；服务器另有非法功能码异常路径</w:t>
            </w:r>
          </w:p>
        </w:tc>
      </w:tr>
      <w:tr>
        <w:trPr>
          <w:cantSplit/>
        </w:trPr>
        <w:tc>
          <w:tcPr>
            <w:tcW w:type="dxa" w:w="5700"/>
          </w:tcPr>
          <w:p>
            <w:pPr>
              <w:spacing w:after="0" w:line="240" w:lineRule="auto"/>
            </w:pPr>
            <w:r>
              <w:rPr>
                <w:sz w:val="17"/>
              </w:rPr>
            </w:r>
            <w:r>
              <w:rPr>
                <w:rFonts w:ascii="宋体" w:hAnsi="宋体" w:eastAsia="宋体"/>
                <w:sz w:val="17"/>
              </w:rPr>
              <w:t>需求标识前缀</w:t>
            </w:r>
          </w:p>
        </w:tc>
        <w:tc>
          <w:tcPr>
            <w:tcW w:type="dxa" w:w="3800"/>
          </w:tcPr>
          <w:p>
            <w:pPr>
              <w:spacing w:after="0" w:line="240" w:lineRule="auto"/>
            </w:pPr>
            <w:r>
              <w:rPr>
                <w:sz w:val="17"/>
              </w:rPr>
            </w:r>
            <w:r>
              <w:rPr>
                <w:rFonts w:ascii="Consolas" w:hAnsi="Consolas" w:eastAsia="宋体"/>
                <w:sz w:val="17"/>
              </w:rPr>
              <w:t>NMB-</w:t>
            </w:r>
          </w:p>
        </w:tc>
      </w:tr>
      <w:tr>
        <w:trPr>
          <w:cantSplit/>
        </w:trPr>
        <w:tc>
          <w:tcPr>
            <w:tcW w:type="dxa" w:w="5700"/>
          </w:tcPr>
          <w:p>
            <w:pPr>
              <w:spacing w:after="0" w:line="240" w:lineRule="auto"/>
            </w:pPr>
            <w:r>
              <w:rPr>
                <w:sz w:val="17"/>
              </w:rPr>
            </w:r>
            <w:r>
              <w:rPr>
                <w:rFonts w:ascii="宋体" w:hAnsi="宋体" w:eastAsia="宋体"/>
                <w:sz w:val="17"/>
              </w:rPr>
              <w:t>许可证</w:t>
            </w:r>
          </w:p>
        </w:tc>
        <w:tc>
          <w:tcPr>
            <w:tcW w:type="dxa" w:w="3800"/>
          </w:tcPr>
          <w:p>
            <w:pPr>
              <w:spacing w:after="0" w:line="240" w:lineRule="auto"/>
            </w:pPr>
            <w:r>
              <w:rPr>
                <w:sz w:val="17"/>
              </w:rPr>
            </w:r>
            <w:r>
              <w:rPr>
                <w:rFonts w:ascii="宋体" w:hAnsi="宋体" w:eastAsia="宋体"/>
                <w:sz w:val="17"/>
              </w:rPr>
              <w:t>MIT（</w:t>
            </w:r>
            <w:r>
              <w:rPr>
                <w:rFonts w:ascii="Consolas" w:hAnsi="Consolas" w:eastAsia="宋体"/>
                <w:sz w:val="17"/>
              </w:rPr>
              <w:t>LICENSE</w:t>
            </w:r>
            <w:r>
              <w:rPr>
                <w:rFonts w:ascii="宋体" w:hAnsi="宋体" w:eastAsia="宋体"/>
                <w:sz w:val="17"/>
              </w:rPr>
              <w:t>，Copyright (c) 2022 Valerio De Benedetto (@debevv)）</w:t>
            </w:r>
          </w:p>
        </w:tc>
      </w:tr>
      <w:tr>
        <w:trPr>
          <w:cantSplit/>
        </w:trPr>
        <w:tc>
          <w:tcPr>
            <w:tcW w:type="dxa" w:w="5700"/>
          </w:tcPr>
          <w:p>
            <w:pPr>
              <w:spacing w:after="0" w:line="240" w:lineRule="auto"/>
            </w:pPr>
            <w:r>
              <w:rPr>
                <w:sz w:val="17"/>
              </w:rPr>
            </w:r>
            <w:r>
              <w:rPr>
                <w:rFonts w:ascii="宋体" w:hAnsi="宋体" w:eastAsia="宋体"/>
                <w:sz w:val="17"/>
              </w:rPr>
              <w:t>格式依据</w:t>
            </w:r>
          </w:p>
        </w:tc>
        <w:tc>
          <w:tcPr>
            <w:tcW w:type="dxa" w:w="3800"/>
          </w:tcPr>
          <w:p>
            <w:pPr>
              <w:spacing w:after="0" w:line="240" w:lineRule="auto"/>
            </w:pPr>
            <w:r>
              <w:rPr>
                <w:sz w:val="17"/>
              </w:rPr>
            </w:r>
            <w:r>
              <w:rPr>
                <w:rFonts w:ascii="宋体" w:hAnsi="宋体" w:eastAsia="宋体"/>
                <w:sz w:val="17"/>
              </w:rPr>
              <w:t>星载软件需求规格说明书格式</w:t>
            </w:r>
          </w:p>
        </w:tc>
      </w:tr>
      <w:tr>
        <w:trPr>
          <w:cantSplit/>
        </w:trPr>
        <w:tc>
          <w:tcPr>
            <w:tcW w:type="dxa" w:w="5700"/>
          </w:tcPr>
          <w:p>
            <w:pPr>
              <w:spacing w:after="0" w:line="240" w:lineRule="auto"/>
            </w:pPr>
            <w:r>
              <w:rPr>
                <w:sz w:val="17"/>
              </w:rPr>
            </w:r>
            <w:r>
              <w:rPr>
                <w:rFonts w:ascii="宋体" w:hAnsi="宋体" w:eastAsia="宋体"/>
                <w:sz w:val="17"/>
              </w:rPr>
              <w:t>交付形态</w:t>
            </w:r>
          </w:p>
        </w:tc>
        <w:tc>
          <w:tcPr>
            <w:tcW w:type="dxa" w:w="3800"/>
          </w:tcPr>
          <w:p>
            <w:pPr>
              <w:spacing w:after="0" w:line="240" w:lineRule="auto"/>
            </w:pPr>
            <w:r>
              <w:rPr>
                <w:sz w:val="17"/>
              </w:rPr>
            </w:r>
            <w:r>
              <w:rPr>
                <w:rFonts w:ascii="宋体" w:hAnsi="宋体" w:eastAsia="宋体"/>
                <w:sz w:val="17"/>
              </w:rPr>
              <w:t>Markdown、DOCX、PDF</w:t>
            </w:r>
          </w:p>
        </w:tc>
      </w:tr>
    </w:tbl>
    <w:p>
      <w:pPr>
        <w:spacing w:after="80"/>
      </w:pPr>
    </w:p>
    <w:p>
      <w:r>
        <w:rPr>
          <w:rFonts w:ascii="宋体" w:hAnsi="宋体" w:eastAsia="宋体"/>
          <w:b/>
        </w:rPr>
        <w:t>阅读约定</w:t>
      </w:r>
      <w:r>
        <w:rPr>
          <w:rFonts w:ascii="宋体" w:hAnsi="宋体" w:eastAsia="宋体"/>
        </w:rPr>
        <w:t xml:space="preserve">：本文所有证据均以 </w:t>
      </w:r>
      <w:r>
        <w:rPr>
          <w:rFonts w:ascii="Consolas" w:hAnsi="Consolas" w:eastAsia="宋体"/>
        </w:rPr>
        <w:t>文件:行号</w:t>
      </w:r>
      <w:r>
        <w:rPr>
          <w:rFonts w:ascii="宋体" w:hAnsi="宋体" w:eastAsia="宋体"/>
        </w:rPr>
        <w:t xml:space="preserve"> 形式给出，路径相对于 </w:t>
      </w:r>
      <w:r>
        <w:rPr>
          <w:rFonts w:ascii="Consolas" w:hAnsi="Consolas" w:eastAsia="宋体"/>
        </w:rPr>
        <w:t>_repos/nanoMODBUS/</w:t>
      </w:r>
      <w:r>
        <w:rPr>
          <w:rFonts w:ascii="宋体" w:hAnsi="宋体" w:eastAsia="宋体"/>
        </w:rPr>
        <w:t xml:space="preserve">（例如 </w:t>
      </w:r>
      <w:r>
        <w:rPr>
          <w:rFonts w:ascii="Consolas" w:hAnsi="Consolas" w:eastAsia="宋体"/>
        </w:rPr>
        <w:t>nanomodbus.c:1903-1907</w:t>
      </w:r>
      <w:r>
        <w:rPr>
          <w:rFonts w:ascii="宋体" w:hAnsi="宋体" w:eastAsia="宋体"/>
        </w:rPr>
        <w:t>、</w:t>
      </w:r>
      <w:r>
        <w:rPr>
          <w:rFonts w:ascii="Consolas" w:hAnsi="Consolas" w:eastAsia="宋体"/>
        </w:rPr>
        <w:t>nanomodbus.h:250-251</w:t>
      </w:r>
      <w:r>
        <w:rPr>
          <w:rFonts w:ascii="宋体" w:hAnsi="宋体" w:eastAsia="宋体"/>
        </w:rPr>
        <w:t xml:space="preserve">）。仓库内非 </w:t>
      </w:r>
      <w:r>
        <w:rPr>
          <w:rFonts w:ascii="Consolas" w:hAnsi="Consolas" w:eastAsia="宋体"/>
        </w:rPr>
        <w:t>.c</w:t>
      </w:r>
      <w:r>
        <w:rPr>
          <w:rFonts w:ascii="宋体" w:hAnsi="宋体" w:eastAsia="宋体"/>
        </w:rPr>
        <w:t>/</w:t>
      </w:r>
      <w:r>
        <w:rPr>
          <w:rFonts w:ascii="Consolas" w:hAnsi="Consolas" w:eastAsia="宋体"/>
        </w:rPr>
        <w:t>.h</w:t>
      </w:r>
      <w:r>
        <w:rPr>
          <w:rFonts w:ascii="宋体" w:hAnsi="宋体" w:eastAsia="宋体"/>
        </w:rPr>
        <w:t xml:space="preserve"> 文件（</w:t>
      </w:r>
      <w:r>
        <w:rPr>
          <w:rFonts w:ascii="Consolas" w:hAnsi="Consolas" w:eastAsia="宋体"/>
        </w:rPr>
        <w:t>README.md</w:t>
      </w:r>
      <w:r>
        <w:rPr>
          <w:rFonts w:ascii="宋体" w:hAnsi="宋体" w:eastAsia="宋体"/>
        </w:rPr>
        <w:t>、</w:t>
      </w:r>
      <w:r>
        <w:rPr>
          <w:rFonts w:ascii="Consolas" w:hAnsi="Consolas" w:eastAsia="宋体"/>
        </w:rPr>
        <w:t>CMakeLists.txt</w:t>
      </w:r>
      <w:r>
        <w:rPr>
          <w:rFonts w:ascii="宋体" w:hAnsi="宋体" w:eastAsia="宋体"/>
        </w:rPr>
        <w:t>、</w:t>
      </w:r>
      <w:r>
        <w:rPr>
          <w:rFonts w:ascii="Consolas" w:hAnsi="Consolas" w:eastAsia="宋体"/>
        </w:rPr>
        <w:t>.github/workflows/ci.yml</w:t>
      </w:r>
      <w:r>
        <w:rPr>
          <w:rFonts w:ascii="宋体" w:hAnsi="宋体" w:eastAsia="宋体"/>
        </w:rPr>
        <w:t>、</w:t>
      </w:r>
      <w:r>
        <w:rPr>
          <w:rFonts w:ascii="Consolas" w:hAnsi="Consolas" w:eastAsia="宋体"/>
        </w:rPr>
        <w:t>LICENSE</w:t>
      </w:r>
      <w:r>
        <w:rPr>
          <w:rFonts w:ascii="宋体" w:hAnsi="宋体" w:eastAsia="宋体"/>
        </w:rPr>
        <w:t>、</w:t>
      </w:r>
      <w:r>
        <w:rPr>
          <w:rFonts w:ascii="Consolas" w:hAnsi="Consolas" w:eastAsia="宋体"/>
        </w:rPr>
        <w:t>Doxyfile</w:t>
      </w:r>
      <w:r>
        <w:rPr>
          <w:rFonts w:ascii="宋体" w:hAnsi="宋体" w:eastAsia="宋体"/>
        </w:rPr>
        <w:t xml:space="preserve">）一律写作 </w:t>
      </w:r>
      <w:r>
        <w:rPr>
          <w:rFonts w:ascii="Consolas" w:hAnsi="Consolas" w:eastAsia="宋体"/>
        </w:rPr>
        <w:t>`路径（第 N-M 行）`</w:t>
      </w:r>
      <w:r>
        <w:rPr>
          <w:rFonts w:ascii="宋体" w:hAnsi="宋体" w:eastAsia="宋体"/>
        </w:rPr>
        <w:t xml:space="preserve">；上游网页文档（GitHub 仓库页、Releases 页）引用时只标页面名、不带行号。上游 API 文档（GitHub Pages）由 </w:t>
      </w:r>
      <w:r>
        <w:rPr>
          <w:rFonts w:ascii="Consolas" w:hAnsi="Consolas" w:eastAsia="宋体"/>
        </w:rPr>
        <w:t>Doxyfile</w:t>
      </w:r>
      <w:r>
        <w:rPr>
          <w:rFonts w:ascii="宋体" w:hAnsi="宋体" w:eastAsia="宋体"/>
        </w:rPr>
        <w:t xml:space="preserve"> 配置 Doxygen 从 </w:t>
      </w:r>
      <w:r>
        <w:rPr>
          <w:rFonts w:ascii="Consolas" w:hAnsi="Consolas" w:eastAsia="宋体"/>
        </w:rPr>
        <w:t>.c</w:t>
      </w:r>
      <w:r>
        <w:rPr>
          <w:rFonts w:ascii="宋体" w:hAnsi="宋体" w:eastAsia="宋体"/>
        </w:rPr>
        <w:t>/</w:t>
      </w:r>
      <w:r>
        <w:rPr>
          <w:rFonts w:ascii="Consolas" w:hAnsi="Consolas" w:eastAsia="宋体"/>
        </w:rPr>
        <w:t>.h</w:t>
      </w:r>
      <w:r>
        <w:rPr>
          <w:rFonts w:ascii="宋体" w:hAnsi="宋体" w:eastAsia="宋体"/>
        </w:rPr>
        <w:t xml:space="preserve"> 生成，与头文件同源，</w:t>
      </w:r>
      <w:r>
        <w:rPr>
          <w:rFonts w:ascii="宋体" w:hAnsi="宋体" w:eastAsia="宋体"/>
          <w:b/>
        </w:rPr>
        <w:t>不作为独立证据源</w:t>
      </w:r>
      <w:r>
        <w:rPr>
          <w:rFonts w:ascii="宋体" w:hAnsi="宋体" w:eastAsia="宋体"/>
        </w:rPr>
        <w:t xml:space="preserve">。每个需求块末尾另有一行 </w:t>
      </w:r>
      <w:r>
        <w:rPr>
          <w:rFonts w:ascii="Consolas" w:hAnsi="Consolas" w:eastAsia="宋体"/>
        </w:rPr>
        <w:t>&gt; 证据：……</w:t>
      </w:r>
      <w:r>
        <w:rPr>
          <w:rFonts w:ascii="宋体" w:hAnsi="宋体" w:eastAsia="宋体"/>
        </w:rPr>
        <w:t xml:space="preserve"> 汇总该块的证据位置。</w:t>
      </w:r>
    </w:p>
    <w:p>
      <w:r>
        <w:rPr>
          <w:rFonts w:ascii="宋体" w:hAnsi="宋体" w:eastAsia="宋体"/>
          <w:b/>
        </w:rPr>
        <w:t>证据等级</w:t>
      </w:r>
      <w:r>
        <w:rPr>
          <w:rFonts w:ascii="宋体" w:hAnsi="宋体" w:eastAsia="宋体"/>
        </w:rPr>
        <w:t>：条款标题或段末的括号标注表示该条的证据来源等级：</w:t>
      </w:r>
    </w:p>
    <w:p>
      <w:pPr>
        <w:pStyle w:val="ListParagraph"/>
      </w:pPr>
      <w:r>
        <w:rPr>
          <w:rFonts w:ascii="Consolas" w:hAnsi="Consolas" w:eastAsia="宋体"/>
        </w:rPr>
        <w:t>（任务书）</w:t>
      </w:r>
      <w:r>
        <w:rPr>
          <w:rFonts w:ascii="宋体" w:hAnsi="宋体" w:eastAsia="宋体"/>
        </w:rPr>
        <w:t>——该条来源于项目自述文档（</w:t>
      </w:r>
      <w:r>
        <w:rPr>
          <w:rFonts w:ascii="Consolas" w:hAnsi="Consolas" w:eastAsia="宋体"/>
        </w:rPr>
        <w:t>README.md</w:t>
      </w:r>
      <w:r>
        <w:rPr>
          <w:rFonts w:ascii="宋体" w:hAnsi="宋体" w:eastAsia="宋体"/>
        </w:rPr>
        <w:t>、上游 Releases 页）；</w:t>
      </w:r>
    </w:p>
    <w:p>
      <w:pPr>
        <w:pStyle w:val="ListParagraph"/>
      </w:pPr>
      <w:r>
        <w:rPr>
          <w:rFonts w:ascii="Consolas" w:hAnsi="Consolas" w:eastAsia="宋体"/>
        </w:rPr>
        <w:t>（用户需求）</w:t>
      </w:r>
      <w:r>
        <w:rPr>
          <w:rFonts w:ascii="宋体" w:hAnsi="宋体" w:eastAsia="宋体"/>
        </w:rPr>
        <w:t>——该条为对外契约（Modbus 协议帧格式与功能码语义、RTU CRC 与 TCP MBAP 规定的线格式）；</w:t>
      </w:r>
    </w:p>
    <w:p>
      <w:pPr>
        <w:pStyle w:val="ListParagraph"/>
      </w:pPr>
      <w:r>
        <w:rPr>
          <w:rFonts w:ascii="Consolas" w:hAnsi="Consolas" w:eastAsia="宋体"/>
        </w:rPr>
        <w:t>（需求规格）</w:t>
      </w:r>
      <w:r>
        <w:rPr>
          <w:rFonts w:ascii="宋体" w:hAnsi="宋体" w:eastAsia="宋体"/>
        </w:rPr>
        <w:t>——该条为由代码结构固化的实现事实；</w:t>
      </w:r>
    </w:p>
    <w:p>
      <w:pPr>
        <w:pStyle w:val="ListParagraph"/>
      </w:pPr>
      <w:r>
        <w:rPr>
          <w:rFonts w:ascii="Consolas" w:hAnsi="Consolas" w:eastAsia="宋体"/>
        </w:rPr>
        <w:t>（计算机使用说明）</w:t>
      </w:r>
      <w:r>
        <w:rPr>
          <w:rFonts w:ascii="宋体" w:hAnsi="宋体" w:eastAsia="宋体"/>
        </w:rPr>
        <w:t>——该条为由编译器、标准库或构建环境决定的事实；</w:t>
      </w:r>
    </w:p>
    <w:p>
      <w:pPr>
        <w:pStyle w:val="ListParagraph"/>
      </w:pPr>
      <w:r>
        <w:rPr>
          <w:rFonts w:ascii="Consolas" w:hAnsi="Consolas" w:eastAsia="宋体"/>
        </w:rPr>
        <w:t>（数据字典里找）</w:t>
      </w:r>
      <w:r>
        <w:rPr>
          <w:rFonts w:ascii="宋体" w:hAnsi="宋体" w:eastAsia="宋体"/>
        </w:rPr>
        <w:t>——该条由枚举、常量表与编译期宏反推。</w:t>
      </w:r>
    </w:p>
    <w:p>
      <w:r>
        <w:rPr>
          <w:rFonts w:ascii="宋体" w:hAnsi="宋体" w:eastAsia="宋体"/>
          <w:b/>
        </w:rPr>
        <w:t>竣工需求判定准则</w:t>
      </w:r>
      <w:r>
        <w:rPr>
          <w:rFonts w:ascii="宋体" w:hAnsi="宋体" w:eastAsia="宋体"/>
        </w:rPr>
        <w:t xml:space="preserve">：本文描述锚定版本源码「已实现的行为」。凡一条陈述在换用另一种实现方式后仍必须成立者，写成需求条款；凡仅为当前实现的偶然特征者，写成实现说明并标注证据。上游自述与代码实测不一致时以代码实测为准，自述原文仅作引用。源码存在但当前构建不可达的分支（被 </w:t>
      </w:r>
      <w:r>
        <w:rPr>
          <w:rFonts w:ascii="Consolas" w:hAnsi="Consolas" w:eastAsia="宋体"/>
        </w:rPr>
        <w:t>NMBS_CLIENT_DISABLED</w:t>
      </w:r>
      <w:r>
        <w:rPr>
          <w:rFonts w:ascii="宋体" w:hAnsi="宋体" w:eastAsia="宋体"/>
        </w:rPr>
        <w:t>、</w:t>
      </w:r>
      <w:r>
        <w:rPr>
          <w:rFonts w:ascii="Consolas" w:hAnsi="Consolas" w:eastAsia="宋体"/>
        </w:rPr>
        <w:t>NMBS_SERVER_*_DISABLED</w:t>
      </w:r>
      <w:r>
        <w:rPr>
          <w:rFonts w:ascii="宋体" w:hAnsi="宋体" w:eastAsia="宋体"/>
        </w:rPr>
        <w:t xml:space="preserve"> 等宏裁掉或保留未用的路径）记为「源码存在但不可达」并说明成因。</w:t>
      </w:r>
    </w:p>
    <w:p>
      <w:r>
        <w:rPr>
          <w:rFonts w:ascii="宋体" w:hAnsi="宋体" w:eastAsia="宋体"/>
          <w:b/>
        </w:rPr>
        <w:t>缺陷与差异的登记</w:t>
      </w:r>
      <w:r>
        <w:rPr>
          <w:rFonts w:ascii="宋体" w:hAnsi="宋体" w:eastAsia="宋体"/>
        </w:rPr>
        <w:t xml:space="preserve">：本文如实描述实现中存在的边界缺口，不写成已防护场景。全部差异与缺陷统一编号 </w:t>
      </w:r>
      <w:r>
        <w:rPr>
          <w:rFonts w:ascii="宋体" w:hAnsi="宋体" w:eastAsia="宋体"/>
          <w:b/>
        </w:rPr>
        <w:t>D1–D30</w:t>
      </w:r>
      <w:r>
        <w:rPr>
          <w:rFonts w:ascii="宋体" w:hAnsi="宋体" w:eastAsia="宋体"/>
        </w:rPr>
        <w:t>，在正文相应条目中以「附录1.12 D&lt;n&gt;」标注，其类别、摘要与证据载体位置集中登记于附录 1.12。本库既无电气硬件接口，也不控制外设，故第 2 章按「宿主集成契约 + 数据流接口 + 存储与内存布局」三组契约组织。</w:t>
      </w:r>
    </w:p>
    <w:p>
      <w:r>
        <w:rPr>
          <w:rFonts w:ascii="宋体" w:hAnsi="宋体" w:eastAsia="宋体"/>
          <w:b/>
        </w:rPr>
        <w:t>格式说明</w:t>
      </w:r>
      <w:r>
        <w:rPr>
          <w:rFonts w:ascii="宋体" w:hAnsi="宋体" w:eastAsia="宋体"/>
        </w:rPr>
        <w:t>：功能需求按六项要素组织，每块为连续的六段——</w:t>
      </w:r>
      <w:r>
        <w:rPr>
          <w:rFonts w:ascii="Consolas" w:hAnsi="Consolas" w:eastAsia="宋体"/>
        </w:rPr>
        <w:t>需求标识：</w:t>
      </w:r>
      <w:r>
        <w:rPr>
          <w:rFonts w:ascii="宋体" w:hAnsi="宋体" w:eastAsia="宋体"/>
        </w:rPr>
        <w:t>、</w:t>
      </w:r>
      <w:r>
        <w:rPr>
          <w:rFonts w:ascii="Consolas" w:hAnsi="Consolas" w:eastAsia="宋体"/>
        </w:rPr>
        <w:t>功能描述：</w:t>
      </w:r>
      <w:r>
        <w:rPr>
          <w:rFonts w:ascii="宋体" w:hAnsi="宋体" w:eastAsia="宋体"/>
        </w:rPr>
        <w:t>、</w:t>
      </w:r>
      <w:r>
        <w:rPr>
          <w:rFonts w:ascii="Consolas" w:hAnsi="Consolas" w:eastAsia="宋体"/>
        </w:rPr>
        <w:t>调用条件：</w:t>
      </w:r>
      <w:r>
        <w:rPr>
          <w:rFonts w:ascii="宋体" w:hAnsi="宋体" w:eastAsia="宋体"/>
        </w:rPr>
        <w:t>、</w:t>
      </w:r>
      <w:r>
        <w:rPr>
          <w:rFonts w:ascii="Consolas" w:hAnsi="Consolas" w:eastAsia="宋体"/>
        </w:rPr>
        <w:t>输入：</w:t>
      </w:r>
      <w:r>
        <w:rPr>
          <w:rFonts w:ascii="宋体" w:hAnsi="宋体" w:eastAsia="宋体"/>
        </w:rPr>
        <w:t>、</w:t>
      </w:r>
      <w:r>
        <w:rPr>
          <w:rFonts w:ascii="Consolas" w:hAnsi="Consolas" w:eastAsia="宋体"/>
        </w:rPr>
        <w:t>输出：</w:t>
      </w:r>
      <w:r>
        <w:rPr>
          <w:rFonts w:ascii="宋体" w:hAnsi="宋体" w:eastAsia="宋体"/>
        </w:rPr>
        <w:t>、</w:t>
      </w:r>
      <w:r>
        <w:rPr>
          <w:rFonts w:ascii="Consolas" w:hAnsi="Consolas" w:eastAsia="宋体"/>
        </w:rPr>
        <w:t>处理：</w:t>
      </w:r>
      <w:r>
        <w:rPr>
          <w:rFonts w:ascii="宋体" w:hAnsi="宋体" w:eastAsia="宋体"/>
        </w:rPr>
        <w:t>；</w:t>
      </w:r>
      <w:r>
        <w:rPr>
          <w:rFonts w:ascii="Consolas" w:hAnsi="Consolas" w:eastAsia="宋体"/>
        </w:rPr>
        <w:t>处理：</w:t>
      </w:r>
      <w:r>
        <w:rPr>
          <w:rFonts w:ascii="宋体" w:hAnsi="宋体" w:eastAsia="宋体"/>
        </w:rPr>
        <w:t xml:space="preserve"> 后接若干条以 </w:t>
      </w:r>
      <w:r>
        <w:rPr>
          <w:rFonts w:ascii="Consolas" w:hAnsi="Consolas" w:eastAsia="宋体"/>
        </w:rPr>
        <w:t>；</w:t>
      </w:r>
      <w:r>
        <w:rPr>
          <w:rFonts w:ascii="宋体" w:hAnsi="宋体" w:eastAsia="宋体"/>
        </w:rPr>
        <w:t xml:space="preserve"> 结尾、末条以 </w:t>
      </w:r>
      <w:r>
        <w:rPr>
          <w:rFonts w:ascii="Consolas" w:hAnsi="Consolas" w:eastAsia="宋体"/>
        </w:rPr>
        <w:t>。</w:t>
      </w:r>
      <w:r>
        <w:rPr>
          <w:rFonts w:ascii="宋体" w:hAnsi="宋体" w:eastAsia="宋体"/>
        </w:rPr>
        <w:t xml:space="preserve"> 结尾的处理步骤。关系图以图片给出。</w:t>
      </w:r>
    </w:p>
    <w:p>
      <w:r>
        <w:rPr>
          <w:rFonts w:ascii="宋体" w:hAnsi="宋体" w:eastAsia="宋体"/>
          <w:b/>
        </w:rPr>
        <w:t>需求标识体系</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805"/>
        <w:gridCol w:w="3894"/>
        <w:gridCol w:w="3801"/>
      </w:tblGrid>
      <w:tr>
        <w:trPr>
          <w:cantSplit/>
          <w:tblHeader w:val="true"/>
        </w:trPr>
        <w:tc>
          <w:tcPr>
            <w:tcW w:type="dxa" w:w="1805"/>
            <w:shd w:val="clear" w:color="auto" w:fill="D9D9D9"/>
          </w:tcPr>
          <w:p>
            <w:pPr>
              <w:spacing w:after="0" w:line="240" w:lineRule="auto"/>
            </w:pPr>
            <w:r>
              <w:rPr>
                <w:b/>
                <w:sz w:val="17"/>
              </w:rPr>
            </w:r>
            <w:r>
              <w:rPr>
                <w:rFonts w:ascii="宋体" w:hAnsi="宋体" w:eastAsia="宋体"/>
                <w:b/>
                <w:sz w:val="17"/>
              </w:rPr>
              <w:t>类别</w:t>
            </w:r>
          </w:p>
        </w:tc>
        <w:tc>
          <w:tcPr>
            <w:tcW w:type="dxa" w:w="3894"/>
            <w:shd w:val="clear" w:color="auto" w:fill="D9D9D9"/>
          </w:tcPr>
          <w:p>
            <w:pPr>
              <w:spacing w:after="0" w:line="240" w:lineRule="auto"/>
            </w:pPr>
            <w:r>
              <w:rPr>
                <w:b/>
                <w:sz w:val="17"/>
              </w:rPr>
            </w:r>
            <w:r>
              <w:rPr>
                <w:rFonts w:ascii="宋体" w:hAnsi="宋体" w:eastAsia="宋体"/>
                <w:b/>
                <w:sz w:val="17"/>
              </w:rPr>
              <w:t>形态</w:t>
            </w:r>
          </w:p>
        </w:tc>
        <w:tc>
          <w:tcPr>
            <w:tcW w:type="dxa" w:w="3801"/>
            <w:shd w:val="clear" w:color="auto" w:fill="D9D9D9"/>
          </w:tcPr>
          <w:p>
            <w:pPr>
              <w:spacing w:after="0" w:line="240" w:lineRule="auto"/>
            </w:pPr>
            <w:r>
              <w:rPr>
                <w:b/>
                <w:sz w:val="17"/>
              </w:rPr>
            </w:r>
            <w:r>
              <w:rPr>
                <w:rFonts w:ascii="宋体" w:hAnsi="宋体" w:eastAsia="宋体"/>
                <w:b/>
                <w:sz w:val="17"/>
              </w:rPr>
              <w:t>含义</w:t>
            </w:r>
          </w:p>
        </w:tc>
      </w:tr>
      <w:tr>
        <w:trPr>
          <w:cantSplit/>
        </w:trPr>
        <w:tc>
          <w:tcPr>
            <w:tcW w:type="dxa" w:w="1805"/>
          </w:tcPr>
          <w:p>
            <w:pPr>
              <w:spacing w:after="0" w:line="240" w:lineRule="auto"/>
            </w:pPr>
            <w:r>
              <w:rPr>
                <w:sz w:val="17"/>
              </w:rPr>
            </w:r>
            <w:r>
              <w:rPr>
                <w:rFonts w:ascii="宋体" w:hAnsi="宋体" w:eastAsia="宋体"/>
                <w:sz w:val="17"/>
              </w:rPr>
              <w:t>功能需求</w:t>
            </w:r>
          </w:p>
        </w:tc>
        <w:tc>
          <w:tcPr>
            <w:tcW w:type="dxa" w:w="3894"/>
          </w:tcPr>
          <w:p>
            <w:pPr>
              <w:spacing w:after="0" w:line="240" w:lineRule="auto"/>
            </w:pPr>
            <w:r>
              <w:rPr>
                <w:sz w:val="17"/>
              </w:rPr>
            </w:r>
            <w:r>
              <w:rPr>
                <w:rFonts w:ascii="Consolas" w:hAnsi="Consolas" w:eastAsia="宋体"/>
                <w:sz w:val="17"/>
              </w:rPr>
              <w:t>NMB-FREQ&lt;节号&gt;-&lt;序号&gt;</w:t>
            </w:r>
            <w:r>
              <w:rPr>
                <w:rFonts w:ascii="宋体" w:hAnsi="宋体" w:eastAsia="宋体"/>
                <w:sz w:val="17"/>
              </w:rPr>
              <w:t>（节号 1..15，对应正文 3.2..3.16）</w:t>
            </w:r>
          </w:p>
        </w:tc>
        <w:tc>
          <w:tcPr>
            <w:tcW w:type="dxa" w:w="3801"/>
          </w:tcPr>
          <w:p>
            <w:pPr>
              <w:spacing w:after="0" w:line="240" w:lineRule="auto"/>
            </w:pPr>
            <w:r>
              <w:rPr>
                <w:sz w:val="17"/>
              </w:rPr>
            </w:r>
            <w:r>
              <w:rPr>
                <w:rFonts w:ascii="宋体" w:hAnsi="宋体" w:eastAsia="宋体"/>
                <w:sz w:val="17"/>
              </w:rPr>
              <w:t>功能域内的单一功能，共 48 块</w:t>
            </w:r>
          </w:p>
        </w:tc>
      </w:tr>
      <w:tr>
        <w:trPr>
          <w:cantSplit/>
        </w:trPr>
        <w:tc>
          <w:tcPr>
            <w:tcW w:type="dxa" w:w="1805"/>
          </w:tcPr>
          <w:p>
            <w:pPr>
              <w:spacing w:after="0" w:line="240" w:lineRule="auto"/>
            </w:pPr>
            <w:r>
              <w:rPr>
                <w:sz w:val="17"/>
              </w:rPr>
            </w:r>
            <w:r>
              <w:rPr>
                <w:rFonts w:ascii="宋体" w:hAnsi="宋体" w:eastAsia="宋体"/>
                <w:sz w:val="17"/>
              </w:rPr>
              <w:t>接口需求</w:t>
            </w:r>
          </w:p>
        </w:tc>
        <w:tc>
          <w:tcPr>
            <w:tcW w:type="dxa" w:w="3894"/>
          </w:tcPr>
          <w:p>
            <w:pPr>
              <w:spacing w:after="0" w:line="240" w:lineRule="auto"/>
            </w:pPr>
            <w:r>
              <w:rPr>
                <w:sz w:val="17"/>
              </w:rPr>
            </w:r>
            <w:r>
              <w:rPr>
                <w:rFonts w:ascii="Consolas" w:hAnsi="Consolas" w:eastAsia="宋体"/>
                <w:sz w:val="17"/>
              </w:rPr>
              <w:t>NMB-IREQ&lt;序号&gt;</w:t>
            </w:r>
          </w:p>
        </w:tc>
        <w:tc>
          <w:tcPr>
            <w:tcW w:type="dxa" w:w="3801"/>
          </w:tcPr>
          <w:p>
            <w:pPr>
              <w:spacing w:after="0" w:line="240" w:lineRule="auto"/>
            </w:pPr>
            <w:r>
              <w:rPr>
                <w:sz w:val="17"/>
              </w:rPr>
            </w:r>
            <w:r>
              <w:rPr>
                <w:rFonts w:ascii="宋体" w:hAnsi="宋体" w:eastAsia="宋体"/>
                <w:sz w:val="17"/>
              </w:rPr>
              <w:t>第 2 章定义的宿主集成契约与数据流接口，共 15 块</w:t>
            </w:r>
          </w:p>
        </w:tc>
      </w:tr>
      <w:tr>
        <w:trPr>
          <w:cantSplit/>
        </w:trPr>
        <w:tc>
          <w:tcPr>
            <w:tcW w:type="dxa" w:w="1805"/>
          </w:tcPr>
          <w:p>
            <w:pPr>
              <w:spacing w:after="0" w:line="240" w:lineRule="auto"/>
            </w:pPr>
            <w:r>
              <w:rPr>
                <w:sz w:val="17"/>
              </w:rPr>
            </w:r>
            <w:r>
              <w:rPr>
                <w:rFonts w:ascii="宋体" w:hAnsi="宋体" w:eastAsia="宋体"/>
                <w:sz w:val="17"/>
              </w:rPr>
              <w:t>性能需求</w:t>
            </w:r>
          </w:p>
        </w:tc>
        <w:tc>
          <w:tcPr>
            <w:tcW w:type="dxa" w:w="3894"/>
          </w:tcPr>
          <w:p>
            <w:pPr>
              <w:spacing w:after="0" w:line="240" w:lineRule="auto"/>
            </w:pPr>
            <w:r>
              <w:rPr>
                <w:sz w:val="17"/>
              </w:rPr>
            </w:r>
            <w:r>
              <w:rPr>
                <w:rFonts w:ascii="Consolas" w:hAnsi="Consolas" w:eastAsia="宋体"/>
                <w:sz w:val="17"/>
              </w:rPr>
              <w:t>NMB-PREQ&lt;序号&gt;</w:t>
            </w:r>
            <w:r>
              <w:rPr>
                <w:rFonts w:ascii="宋体" w:hAnsi="宋体" w:eastAsia="宋体"/>
                <w:sz w:val="17"/>
              </w:rPr>
              <w:t>（1..7）</w:t>
            </w:r>
          </w:p>
        </w:tc>
        <w:tc>
          <w:tcPr>
            <w:tcW w:type="dxa" w:w="3801"/>
          </w:tcPr>
          <w:p>
            <w:pPr>
              <w:spacing w:after="0" w:line="240" w:lineRule="auto"/>
            </w:pPr>
            <w:r>
              <w:rPr>
                <w:sz w:val="17"/>
              </w:rPr>
            </w:r>
            <w:r>
              <w:rPr>
                <w:rFonts w:ascii="宋体" w:hAnsi="宋体" w:eastAsia="宋体"/>
                <w:sz w:val="17"/>
              </w:rPr>
              <w:t>第 3.17 节量化指标</w:t>
            </w:r>
          </w:p>
        </w:tc>
      </w:tr>
      <w:tr>
        <w:trPr>
          <w:cantSplit/>
        </w:trPr>
        <w:tc>
          <w:tcPr>
            <w:tcW w:type="dxa" w:w="1805"/>
          </w:tcPr>
          <w:p>
            <w:pPr>
              <w:spacing w:after="0" w:line="240" w:lineRule="auto"/>
            </w:pPr>
            <w:r>
              <w:rPr>
                <w:sz w:val="17"/>
              </w:rPr>
            </w:r>
            <w:r>
              <w:rPr>
                <w:rFonts w:ascii="宋体" w:hAnsi="宋体" w:eastAsia="宋体"/>
                <w:sz w:val="17"/>
              </w:rPr>
              <w:t>可靠性和安全性需求</w:t>
            </w:r>
          </w:p>
        </w:tc>
        <w:tc>
          <w:tcPr>
            <w:tcW w:type="dxa" w:w="3894"/>
          </w:tcPr>
          <w:p>
            <w:pPr>
              <w:spacing w:after="0" w:line="240" w:lineRule="auto"/>
            </w:pPr>
            <w:r>
              <w:rPr>
                <w:sz w:val="17"/>
              </w:rPr>
            </w:r>
            <w:r>
              <w:rPr>
                <w:rFonts w:ascii="Consolas" w:hAnsi="Consolas" w:eastAsia="宋体"/>
                <w:sz w:val="17"/>
              </w:rPr>
              <w:t>NMB-SREQ&lt;序号&gt;</w:t>
            </w:r>
            <w:r>
              <w:rPr>
                <w:rFonts w:ascii="宋体" w:hAnsi="宋体" w:eastAsia="宋体"/>
                <w:sz w:val="17"/>
              </w:rPr>
              <w:t>（1..7）</w:t>
            </w:r>
          </w:p>
        </w:tc>
        <w:tc>
          <w:tcPr>
            <w:tcW w:type="dxa" w:w="3801"/>
          </w:tcPr>
          <w:p>
            <w:pPr>
              <w:spacing w:after="0" w:line="240" w:lineRule="auto"/>
            </w:pPr>
            <w:r>
              <w:rPr>
                <w:sz w:val="17"/>
              </w:rPr>
            </w:r>
            <w:r>
              <w:rPr>
                <w:rFonts w:ascii="宋体" w:hAnsi="宋体" w:eastAsia="宋体"/>
                <w:sz w:val="17"/>
              </w:rPr>
              <w:t>第 3.18 节</w:t>
            </w:r>
          </w:p>
        </w:tc>
      </w:tr>
    </w:tbl>
    <w:p>
      <w:pPr>
        <w:spacing w:after="80"/>
      </w:pPr>
    </w:p>
    <w:p>
      <w:r>
        <w:rPr>
          <w:rFonts w:ascii="宋体" w:hAnsi="宋体" w:eastAsia="宋体"/>
        </w:rPr>
        <w:t xml:space="preserve">全文档需求块合计 </w:t>
      </w:r>
      <w:r>
        <w:rPr>
          <w:rFonts w:ascii="宋体" w:hAnsi="宋体" w:eastAsia="宋体"/>
          <w:b/>
        </w:rPr>
        <w:t>77 块</w:t>
      </w:r>
      <w:r>
        <w:rPr>
          <w:rFonts w:ascii="宋体" w:hAnsi="宋体" w:eastAsia="宋体"/>
        </w:rPr>
        <w:t>（FREQ 48 + IREQ 15 + PREQ 7 + SREQ 7）。</w:t>
      </w:r>
    </w:p>
    <w:p>
      <w:r>
        <w:br w:type="page"/>
      </w:r>
    </w:p>
    <w:p>
      <w:pPr>
        <w:pStyle w:val="Heading1"/>
      </w:pPr>
      <w:r>
        <w:rPr>
          <w:rFonts w:ascii="宋体" w:hAnsi="宋体" w:eastAsia="宋体"/>
        </w:rPr>
        <w:t>目录</w:t>
      </w:r>
    </w:p>
    <w:p>
      <w:pPr>
        <w:spacing w:after="0" w:line="210" w:lineRule="exact"/>
      </w:pPr>
      <w:r>
        <w:rPr>
          <w:rFonts w:ascii="宋体" w:hAnsi="宋体" w:eastAsia="宋体"/>
          <w:sz w:val="17"/>
        </w:rPr>
        <w:t xml:space="preserve">下列条目列出各章节及其在本库中的实现模块（文件名相对于 </w:t>
      </w:r>
      <w:r>
        <w:rPr>
          <w:rFonts w:ascii="Consolas" w:hAnsi="Consolas" w:eastAsia="宋体"/>
          <w:sz w:val="17"/>
        </w:rPr>
        <w:t>_repos/nanoMODBUS/</w:t>
      </w:r>
      <w:r>
        <w:rPr>
          <w:rFonts w:ascii="宋体" w:hAnsi="宋体" w:eastAsia="宋体"/>
          <w:sz w:val="17"/>
        </w:rPr>
        <w:t>，不带行号），带行号的逐条证据见正文各需求条。</w:t>
      </w:r>
    </w:p>
    <w:p>
      <w:pPr>
        <w:spacing w:after="0" w:line="210" w:lineRule="exact"/>
      </w:pPr>
      <w:r>
        <w:rPr>
          <w:rFonts w:ascii="宋体" w:hAnsi="宋体" w:eastAsia="宋体"/>
          <w:sz w:val="17"/>
        </w:rPr>
        <w:t>1 概述</w:t>
      </w:r>
    </w:p>
    <w:p>
      <w:pPr>
        <w:spacing w:after="0" w:line="210" w:lineRule="exact"/>
        <w:ind w:left="283"/>
      </w:pPr>
      <w:r>
        <w:rPr>
          <w:rFonts w:ascii="宋体" w:hAnsi="宋体" w:eastAsia="宋体"/>
          <w:sz w:val="17"/>
        </w:rPr>
        <w:t>1.1 编写目的</w:t>
      </w:r>
    </w:p>
    <w:p>
      <w:pPr>
        <w:spacing w:after="0" w:line="210" w:lineRule="exact"/>
        <w:ind w:left="283"/>
      </w:pPr>
      <w:r>
        <w:rPr>
          <w:rFonts w:ascii="宋体" w:hAnsi="宋体" w:eastAsia="宋体"/>
          <w:sz w:val="17"/>
        </w:rPr>
        <w:t>1.2 项目背景与来源（</w:t>
      </w:r>
      <w:r>
        <w:rPr>
          <w:rFonts w:ascii="Consolas" w:hAnsi="Consolas" w:eastAsia="宋体"/>
          <w:sz w:val="17"/>
        </w:rPr>
        <w:t>README.md</w:t>
      </w:r>
      <w:r>
        <w:rPr>
          <w:rFonts w:ascii="宋体" w:hAnsi="宋体" w:eastAsia="宋体"/>
          <w:sz w:val="17"/>
        </w:rPr>
        <w:t>、上游 Releases 页）</w:t>
      </w:r>
    </w:p>
    <w:p>
      <w:pPr>
        <w:spacing w:after="0" w:line="210" w:lineRule="exact"/>
        <w:ind w:left="283"/>
      </w:pPr>
      <w:r>
        <w:rPr>
          <w:rFonts w:ascii="宋体" w:hAnsi="宋体" w:eastAsia="宋体"/>
          <w:sz w:val="17"/>
        </w:rPr>
        <w:t>1.3 术语与缩略语</w:t>
      </w:r>
    </w:p>
    <w:p>
      <w:pPr>
        <w:spacing w:after="0" w:line="210" w:lineRule="exact"/>
        <w:ind w:left="283"/>
      </w:pPr>
      <w:r>
        <w:rPr>
          <w:rFonts w:ascii="宋体" w:hAnsi="宋体" w:eastAsia="宋体"/>
          <w:sz w:val="17"/>
        </w:rPr>
        <w:t>1.4 参考资料</w:t>
      </w:r>
    </w:p>
    <w:p>
      <w:pPr>
        <w:spacing w:after="0" w:line="210" w:lineRule="exact"/>
        <w:ind w:left="283"/>
      </w:pPr>
      <w:r>
        <w:rPr>
          <w:rFonts w:ascii="宋体" w:hAnsi="宋体" w:eastAsia="宋体"/>
          <w:sz w:val="17"/>
        </w:rPr>
        <w:t>1.5 软件概述与系统组成（</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；图 1.5-1）</w:t>
      </w:r>
    </w:p>
    <w:p>
      <w:pPr>
        <w:spacing w:after="0" w:line="210" w:lineRule="exact"/>
      </w:pPr>
      <w:r>
        <w:rPr>
          <w:rFonts w:ascii="宋体" w:hAnsi="宋体" w:eastAsia="宋体"/>
          <w:sz w:val="17"/>
        </w:rPr>
        <w:t>2 运行环境规定</w:t>
      </w:r>
    </w:p>
    <w:p>
      <w:pPr>
        <w:spacing w:after="0" w:line="210" w:lineRule="exact"/>
        <w:ind w:left="283"/>
      </w:pPr>
      <w:r>
        <w:rPr>
          <w:rFonts w:ascii="宋体" w:hAnsi="宋体" w:eastAsia="宋体"/>
          <w:sz w:val="17"/>
        </w:rPr>
        <w:t>2.1 运行方案与场景（</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r>
        <w:rPr>
          <w:rFonts w:ascii="Consolas" w:hAnsi="Consolas" w:eastAsia="宋体"/>
          <w:sz w:val="17"/>
        </w:rPr>
        <w:t>examples/</w:t>
      </w:r>
      <w:r>
        <w:rPr>
          <w:rFonts w:ascii="宋体" w:hAnsi="宋体" w:eastAsia="宋体"/>
          <w:sz w:val="17"/>
        </w:rPr>
        <w:t>）</w:t>
      </w:r>
    </w:p>
    <w:p>
      <w:pPr>
        <w:spacing w:after="0" w:line="210" w:lineRule="exact"/>
        <w:ind w:left="283"/>
      </w:pPr>
      <w:r>
        <w:rPr>
          <w:rFonts w:ascii="宋体" w:hAnsi="宋体" w:eastAsia="宋体"/>
          <w:sz w:val="17"/>
        </w:rPr>
        <w:t>2.2 目标运行环境（</w:t>
      </w:r>
      <w:r>
        <w:rPr>
          <w:rFonts w:ascii="Consolas" w:hAnsi="Consolas" w:eastAsia="宋体"/>
          <w:sz w:val="17"/>
        </w:rPr>
        <w:t>nanomodbus.h</w:t>
      </w:r>
      <w:r>
        <w:rPr>
          <w:rFonts w:ascii="宋体" w:hAnsi="宋体" w:eastAsia="宋体"/>
          <w:sz w:val="17"/>
        </w:rPr>
        <w:t>、</w:t>
      </w:r>
      <w:r>
        <w:rPr>
          <w:rFonts w:ascii="Consolas" w:hAnsi="Consolas" w:eastAsia="宋体"/>
          <w:sz w:val="17"/>
        </w:rPr>
        <w:t>README.md</w:t>
      </w:r>
      <w:r>
        <w:rPr>
          <w:rFonts w:ascii="宋体" w:hAnsi="宋体" w:eastAsia="宋体"/>
          <w:sz w:val="17"/>
        </w:rPr>
        <w:t>）</w:t>
      </w:r>
    </w:p>
    <w:p>
      <w:pPr>
        <w:spacing w:after="0" w:line="210" w:lineRule="exact"/>
        <w:ind w:left="283"/>
      </w:pPr>
      <w:r>
        <w:rPr>
          <w:rFonts w:ascii="宋体" w:hAnsi="宋体" w:eastAsia="宋体"/>
          <w:sz w:val="17"/>
        </w:rPr>
        <w:t>2.3 支持软件环境（</w:t>
      </w:r>
      <w:r>
        <w:rPr>
          <w:rFonts w:ascii="Consolas" w:hAnsi="Consolas" w:eastAsia="宋体"/>
          <w:sz w:val="17"/>
        </w:rPr>
        <w:t>CMakeLists.txt</w:t>
      </w:r>
      <w:r>
        <w:rPr>
          <w:rFonts w:ascii="宋体" w:hAnsi="宋体" w:eastAsia="宋体"/>
          <w:sz w:val="17"/>
        </w:rPr>
        <w:t>、</w:t>
      </w:r>
      <w:r>
        <w:rPr>
          <w:rFonts w:ascii="Consolas" w:hAnsi="Consolas" w:eastAsia="宋体"/>
          <w:sz w:val="17"/>
        </w:rPr>
        <w:t>.github/workflows/ci.yml</w:t>
      </w:r>
      <w:r>
        <w:rPr>
          <w:rFonts w:ascii="宋体" w:hAnsi="宋体" w:eastAsia="宋体"/>
          <w:sz w:val="17"/>
        </w:rPr>
        <w:t>）</w:t>
      </w:r>
    </w:p>
    <w:p>
      <w:pPr>
        <w:spacing w:after="0" w:line="210" w:lineRule="exact"/>
        <w:ind w:left="283"/>
      </w:pPr>
      <w:r>
        <w:rPr>
          <w:rFonts w:ascii="宋体" w:hAnsi="宋体" w:eastAsia="宋体"/>
          <w:sz w:val="17"/>
        </w:rPr>
        <w:t>2.4 对外接口（</w:t>
      </w:r>
      <w:r>
        <w:rPr>
          <w:rFonts w:ascii="Consolas" w:hAnsi="Consolas" w:eastAsia="宋体"/>
          <w:sz w:val="17"/>
        </w:rPr>
        <w:t>nanomodbus.h</w:t>
      </w:r>
      <w:r>
        <w:rPr>
          <w:rFonts w:ascii="宋体" w:hAnsi="宋体" w:eastAsia="宋体"/>
          <w:sz w:val="17"/>
        </w:rPr>
        <w:t>、</w:t>
      </w:r>
      <w:r>
        <w:rPr>
          <w:rFonts w:ascii="Consolas" w:hAnsi="Consolas" w:eastAsia="宋体"/>
          <w:sz w:val="17"/>
        </w:rPr>
        <w:t>nanomodbus.c</w:t>
      </w:r>
      <w:r>
        <w:rPr>
          <w:rFonts w:ascii="宋体" w:hAnsi="宋体" w:eastAsia="宋体"/>
          <w:sz w:val="17"/>
        </w:rPr>
        <w:t>）</w:t>
      </w:r>
    </w:p>
    <w:p>
      <w:pPr>
        <w:spacing w:after="0" w:line="210" w:lineRule="exact"/>
        <w:ind w:left="283"/>
      </w:pPr>
      <w:r>
        <w:rPr>
          <w:rFonts w:ascii="宋体" w:hAnsi="宋体" w:eastAsia="宋体"/>
          <w:sz w:val="17"/>
        </w:rPr>
        <w:t>2.5 存储与内存布局（</w:t>
      </w:r>
      <w:r>
        <w:rPr>
          <w:rFonts w:ascii="Consolas" w:hAnsi="Consolas" w:eastAsia="宋体"/>
          <w:sz w:val="17"/>
        </w:rPr>
        <w:t>nanomodbus.h</w:t>
      </w:r>
      <w:r>
        <w:rPr>
          <w:rFonts w:ascii="宋体" w:hAnsi="宋体" w:eastAsia="宋体"/>
          <w:sz w:val="17"/>
        </w:rPr>
        <w:t>、</w:t>
      </w:r>
      <w:r>
        <w:rPr>
          <w:rFonts w:ascii="Consolas" w:hAnsi="Consolas" w:eastAsia="宋体"/>
          <w:sz w:val="17"/>
        </w:rPr>
        <w:t>nanomodbus.c</w:t>
      </w:r>
      <w:r>
        <w:rPr>
          <w:rFonts w:ascii="宋体" w:hAnsi="宋体" w:eastAsia="宋体"/>
          <w:sz w:val="17"/>
        </w:rPr>
        <w:t>）</w:t>
      </w:r>
    </w:p>
    <w:p>
      <w:pPr>
        <w:spacing w:after="0" w:line="210" w:lineRule="exact"/>
      </w:pPr>
      <w:r>
        <w:rPr>
          <w:rFonts w:ascii="宋体" w:hAnsi="宋体" w:eastAsia="宋体"/>
          <w:sz w:val="17"/>
        </w:rPr>
        <w:t>3 软件详细需求</w:t>
      </w:r>
    </w:p>
    <w:p>
      <w:pPr>
        <w:spacing w:after="0" w:line="210" w:lineRule="exact"/>
        <w:ind w:left="283"/>
      </w:pPr>
      <w:r>
        <w:rPr>
          <w:rFonts w:ascii="宋体" w:hAnsi="宋体" w:eastAsia="宋体"/>
          <w:sz w:val="17"/>
        </w:rPr>
        <w:t>3.1 功能分解（</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ind w:left="283"/>
      </w:pPr>
      <w:r>
        <w:rPr>
          <w:rFonts w:ascii="宋体" w:hAnsi="宋体" w:eastAsia="宋体"/>
          <w:sz w:val="17"/>
        </w:rPr>
        <w:t>3.2 库初始化、平台契约与错误码体系（</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ind w:left="283"/>
      </w:pPr>
      <w:r>
        <w:rPr>
          <w:rFonts w:ascii="宋体" w:hAnsi="宋体" w:eastAsia="宋体"/>
          <w:sz w:val="17"/>
        </w:rPr>
        <w:t>3.3 帧收发与传输分界（</w:t>
      </w:r>
      <w:r>
        <w:rPr>
          <w:rFonts w:ascii="Consolas" w:hAnsi="Consolas" w:eastAsia="宋体"/>
          <w:sz w:val="17"/>
        </w:rPr>
        <w:t>nanomodbus.c</w:t>
      </w:r>
      <w:r>
        <w:rPr>
          <w:rFonts w:ascii="宋体" w:hAnsi="宋体" w:eastAsia="宋体"/>
          <w:sz w:val="17"/>
        </w:rPr>
        <w:t>）</w:t>
      </w:r>
    </w:p>
    <w:p>
      <w:pPr>
        <w:spacing w:after="0" w:line="210" w:lineRule="exact"/>
        <w:ind w:left="283"/>
      </w:pPr>
      <w:r>
        <w:rPr>
          <w:rFonts w:ascii="宋体" w:hAnsi="宋体" w:eastAsia="宋体"/>
          <w:sz w:val="17"/>
        </w:rPr>
        <w:t>3.4 客户端请求通用机制（</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ind w:left="283"/>
      </w:pPr>
      <w:r>
        <w:rPr>
          <w:rFonts w:ascii="宋体" w:hAnsi="宋体" w:eastAsia="宋体"/>
          <w:sz w:val="17"/>
        </w:rPr>
        <w:t>3.5 客户端数据读取功能（</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ind w:left="283"/>
      </w:pPr>
      <w:r>
        <w:rPr>
          <w:rFonts w:ascii="宋体" w:hAnsi="宋体" w:eastAsia="宋体"/>
          <w:sz w:val="17"/>
        </w:rPr>
        <w:t>3.6 客户端数据写入功能（</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ind w:left="283"/>
      </w:pPr>
      <w:r>
        <w:rPr>
          <w:rFonts w:ascii="宋体" w:hAnsi="宋体" w:eastAsia="宋体"/>
          <w:sz w:val="17"/>
        </w:rPr>
        <w:t>3.7 客户端文件记录与复合读写（</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ind w:left="283"/>
      </w:pPr>
      <w:r>
        <w:rPr>
          <w:rFonts w:ascii="宋体" w:hAnsi="宋体" w:eastAsia="宋体"/>
          <w:sz w:val="17"/>
        </w:rPr>
        <w:t>3.8 客户端设备标识（</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ind w:left="283"/>
      </w:pPr>
      <w:r>
        <w:rPr>
          <w:rFonts w:ascii="宋体" w:hAnsi="宋体" w:eastAsia="宋体"/>
          <w:sz w:val="17"/>
        </w:rPr>
        <w:t>3.9 客户端裸 PDU 接口（</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ind w:left="283"/>
      </w:pPr>
      <w:r>
        <w:rPr>
          <w:rFonts w:ascii="宋体" w:hAnsi="宋体" w:eastAsia="宋体"/>
          <w:sz w:val="17"/>
        </w:rPr>
        <w:t>3.10 服务器请求入口与分发（</w:t>
      </w:r>
      <w:r>
        <w:rPr>
          <w:rFonts w:ascii="Consolas" w:hAnsi="Consolas" w:eastAsia="宋体"/>
          <w:sz w:val="17"/>
        </w:rPr>
        <w:t>nanomodbus.c</w:t>
      </w:r>
      <w:r>
        <w:rPr>
          <w:rFonts w:ascii="宋体" w:hAnsi="宋体" w:eastAsia="宋体"/>
          <w:sz w:val="17"/>
        </w:rPr>
        <w:t>）</w:t>
      </w:r>
    </w:p>
    <w:p>
      <w:pPr>
        <w:spacing w:after="0" w:line="210" w:lineRule="exact"/>
        <w:ind w:left="283"/>
      </w:pPr>
      <w:r>
        <w:rPr>
          <w:rFonts w:ascii="宋体" w:hAnsi="宋体" w:eastAsia="宋体"/>
          <w:sz w:val="17"/>
        </w:rPr>
        <w:t>3.11 服务器数据读取处理（</w:t>
      </w:r>
      <w:r>
        <w:rPr>
          <w:rFonts w:ascii="Consolas" w:hAnsi="Consolas" w:eastAsia="宋体"/>
          <w:sz w:val="17"/>
        </w:rPr>
        <w:t>nanomodbus.c</w:t>
      </w:r>
      <w:r>
        <w:rPr>
          <w:rFonts w:ascii="宋体" w:hAnsi="宋体" w:eastAsia="宋体"/>
          <w:sz w:val="17"/>
        </w:rPr>
        <w:t>）</w:t>
      </w:r>
    </w:p>
    <w:p>
      <w:pPr>
        <w:spacing w:after="0" w:line="210" w:lineRule="exact"/>
        <w:ind w:left="283"/>
      </w:pPr>
      <w:r>
        <w:rPr>
          <w:rFonts w:ascii="宋体" w:hAnsi="宋体" w:eastAsia="宋体"/>
          <w:sz w:val="17"/>
        </w:rPr>
        <w:t>3.12 服务器数据写入处理（</w:t>
      </w:r>
      <w:r>
        <w:rPr>
          <w:rFonts w:ascii="Consolas" w:hAnsi="Consolas" w:eastAsia="宋体"/>
          <w:sz w:val="17"/>
        </w:rPr>
        <w:t>nanomodbus.c</w:t>
      </w:r>
      <w:r>
        <w:rPr>
          <w:rFonts w:ascii="宋体" w:hAnsi="宋体" w:eastAsia="宋体"/>
          <w:sz w:val="17"/>
        </w:rPr>
        <w:t>）</w:t>
      </w:r>
    </w:p>
    <w:p>
      <w:pPr>
        <w:spacing w:after="0" w:line="210" w:lineRule="exact"/>
        <w:ind w:left="283"/>
      </w:pPr>
      <w:r>
        <w:rPr>
          <w:rFonts w:ascii="宋体" w:hAnsi="宋体" w:eastAsia="宋体"/>
          <w:sz w:val="17"/>
        </w:rPr>
        <w:t>3.13 服务器文件记录与复合读写（</w:t>
      </w:r>
      <w:r>
        <w:rPr>
          <w:rFonts w:ascii="Consolas" w:hAnsi="Consolas" w:eastAsia="宋体"/>
          <w:sz w:val="17"/>
        </w:rPr>
        <w:t>nanomodbus.c</w:t>
      </w:r>
      <w:r>
        <w:rPr>
          <w:rFonts w:ascii="宋体" w:hAnsi="宋体" w:eastAsia="宋体"/>
          <w:sz w:val="17"/>
        </w:rPr>
        <w:t>）</w:t>
      </w:r>
    </w:p>
    <w:p>
      <w:pPr>
        <w:spacing w:after="0" w:line="210" w:lineRule="exact"/>
        <w:ind w:left="283"/>
      </w:pPr>
      <w:r>
        <w:rPr>
          <w:rFonts w:ascii="宋体" w:hAnsi="宋体" w:eastAsia="宋体"/>
          <w:sz w:val="17"/>
        </w:rPr>
        <w:t>3.14 服务器设备标识处理（</w:t>
      </w:r>
      <w:r>
        <w:rPr>
          <w:rFonts w:ascii="Consolas" w:hAnsi="Consolas" w:eastAsia="宋体"/>
          <w:sz w:val="17"/>
        </w:rPr>
        <w:t>nanomodbus.c</w:t>
      </w:r>
      <w:r>
        <w:rPr>
          <w:rFonts w:ascii="宋体" w:hAnsi="宋体" w:eastAsia="宋体"/>
          <w:sz w:val="17"/>
        </w:rPr>
        <w:t>）</w:t>
      </w:r>
    </w:p>
    <w:p>
      <w:pPr>
        <w:spacing w:after="0" w:line="210" w:lineRule="exact"/>
        <w:ind w:left="283"/>
      </w:pPr>
      <w:r>
        <w:rPr>
          <w:rFonts w:ascii="宋体" w:hAnsi="宋体" w:eastAsia="宋体"/>
          <w:sz w:val="17"/>
        </w:rPr>
        <w:t>3.15 编译期裁剪与容量配置（</w:t>
      </w:r>
      <w:r>
        <w:rPr>
          <w:rFonts w:ascii="Consolas" w:hAnsi="Consolas" w:eastAsia="宋体"/>
          <w:sz w:val="17"/>
        </w:rPr>
        <w:t>nanomodbus.h</w:t>
      </w:r>
      <w:r>
        <w:rPr>
          <w:rFonts w:ascii="宋体" w:hAnsi="宋体" w:eastAsia="宋体"/>
          <w:sz w:val="17"/>
        </w:rPr>
        <w:t>、</w:t>
      </w:r>
      <w:r>
        <w:rPr>
          <w:rFonts w:ascii="Consolas" w:hAnsi="Consolas" w:eastAsia="宋体"/>
          <w:sz w:val="17"/>
        </w:rPr>
        <w:t>nanomodbus.c</w:t>
      </w:r>
      <w:r>
        <w:rPr>
          <w:rFonts w:ascii="宋体" w:hAnsi="宋体" w:eastAsia="宋体"/>
          <w:sz w:val="17"/>
        </w:rPr>
        <w:t>、</w:t>
      </w:r>
      <w:r>
        <w:rPr>
          <w:rFonts w:ascii="Consolas" w:hAnsi="Consolas" w:eastAsia="宋体"/>
          <w:sz w:val="17"/>
        </w:rPr>
        <w:t>CMakeLists.txt</w:t>
      </w:r>
      <w:r>
        <w:rPr>
          <w:rFonts w:ascii="宋体" w:hAnsi="宋体" w:eastAsia="宋体"/>
          <w:sz w:val="17"/>
        </w:rPr>
        <w:t>）</w:t>
      </w:r>
    </w:p>
    <w:p>
      <w:pPr>
        <w:spacing w:after="0" w:line="210" w:lineRule="exact"/>
        <w:ind w:left="283"/>
      </w:pPr>
      <w:r>
        <w:rPr>
          <w:rFonts w:ascii="宋体" w:hAnsi="宋体" w:eastAsia="宋体"/>
          <w:sz w:val="17"/>
        </w:rPr>
        <w:t>3.16 构建与验证交付（</w:t>
      </w:r>
      <w:r>
        <w:rPr>
          <w:rFonts w:ascii="Consolas" w:hAnsi="Consolas" w:eastAsia="宋体"/>
          <w:sz w:val="17"/>
        </w:rPr>
        <w:t>CMakeLists.txt</w:t>
      </w:r>
      <w:r>
        <w:rPr>
          <w:rFonts w:ascii="宋体" w:hAnsi="宋体" w:eastAsia="宋体"/>
          <w:sz w:val="17"/>
        </w:rPr>
        <w:t>、</w:t>
      </w:r>
      <w:r>
        <w:rPr>
          <w:rFonts w:ascii="Consolas" w:hAnsi="Consolas" w:eastAsia="宋体"/>
          <w:sz w:val="17"/>
        </w:rPr>
        <w:t>.github/workflows/ci.yml</w:t>
      </w:r>
      <w:r>
        <w:rPr>
          <w:rFonts w:ascii="宋体" w:hAnsi="宋体" w:eastAsia="宋体"/>
          <w:sz w:val="17"/>
        </w:rPr>
        <w:t>、</w:t>
      </w:r>
      <w:r>
        <w:rPr>
          <w:rFonts w:ascii="Consolas" w:hAnsi="Consolas" w:eastAsia="宋体"/>
          <w:sz w:val="17"/>
        </w:rPr>
        <w:t>tests/</w:t>
      </w:r>
      <w:r>
        <w:rPr>
          <w:rFonts w:ascii="宋体" w:hAnsi="宋体" w:eastAsia="宋体"/>
          <w:sz w:val="17"/>
        </w:rPr>
        <w:t>）</w:t>
      </w:r>
    </w:p>
    <w:p>
      <w:pPr>
        <w:spacing w:after="0" w:line="210" w:lineRule="exact"/>
        <w:ind w:left="283"/>
      </w:pPr>
      <w:r>
        <w:rPr>
          <w:rFonts w:ascii="宋体" w:hAnsi="宋体" w:eastAsia="宋体"/>
          <w:sz w:val="17"/>
        </w:rPr>
        <w:t>3.17 性能需求（</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ind w:left="283"/>
      </w:pPr>
      <w:r>
        <w:rPr>
          <w:rFonts w:ascii="宋体" w:hAnsi="宋体" w:eastAsia="宋体"/>
          <w:sz w:val="17"/>
        </w:rPr>
        <w:t>3.18 可靠性和安全性需求（</w:t>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r>
        <w:rPr>
          <w:rFonts w:ascii="宋体" w:hAnsi="宋体" w:eastAsia="宋体"/>
          <w:sz w:val="17"/>
        </w:rPr>
        <w:t>）</w:t>
      </w:r>
    </w:p>
    <w:p>
      <w:pPr>
        <w:spacing w:after="0" w:line="210" w:lineRule="exact"/>
      </w:pPr>
      <w:r>
        <w:rPr>
          <w:rFonts w:ascii="宋体" w:hAnsi="宋体" w:eastAsia="宋体"/>
          <w:sz w:val="17"/>
        </w:rPr>
        <w:t>附录1 数据字典（</w:t>
      </w:r>
      <w:r>
        <w:rPr>
          <w:rFonts w:ascii="Consolas" w:hAnsi="Consolas" w:eastAsia="宋体"/>
          <w:sz w:val="17"/>
        </w:rPr>
        <w:t>nanomodbus.h</w:t>
      </w:r>
      <w:r>
        <w:rPr>
          <w:rFonts w:ascii="宋体" w:hAnsi="宋体" w:eastAsia="宋体"/>
          <w:sz w:val="17"/>
        </w:rPr>
        <w:t>、</w:t>
      </w:r>
      <w:r>
        <w:rPr>
          <w:rFonts w:ascii="Consolas" w:hAnsi="Consolas" w:eastAsia="宋体"/>
          <w:sz w:val="17"/>
        </w:rPr>
        <w:t>nanomodbus.c</w:t>
      </w:r>
      <w:r>
        <w:rPr>
          <w:rFonts w:ascii="宋体" w:hAnsi="宋体" w:eastAsia="宋体"/>
          <w:sz w:val="17"/>
        </w:rPr>
        <w:t>）</w:t>
      </w:r>
    </w:p>
    <w:p>
      <w:pPr>
        <w:spacing w:after="0" w:line="210" w:lineRule="exact"/>
      </w:pPr>
      <w:r>
        <w:rPr>
          <w:rFonts w:ascii="宋体" w:hAnsi="宋体" w:eastAsia="宋体"/>
          <w:sz w:val="17"/>
        </w:rPr>
        <w:t>附录2 软件IP（</w:t>
      </w:r>
      <w:r>
        <w:rPr>
          <w:rFonts w:ascii="Consolas" w:hAnsi="Consolas" w:eastAsia="宋体"/>
          <w:sz w:val="17"/>
        </w:rPr>
        <w:t>LICENSE</w:t>
      </w:r>
      <w:r>
        <w:rPr>
          <w:rFonts w:ascii="宋体" w:hAnsi="宋体" w:eastAsia="宋体"/>
          <w:sz w:val="17"/>
        </w:rPr>
        <w:t>）</w:t>
      </w:r>
    </w:p>
    <w:p>
      <w:r>
        <w:br w:type="page"/>
      </w:r>
    </w:p>
    <w:p>
      <w:pPr>
        <w:pStyle w:val="Heading1"/>
      </w:pPr>
      <w:r>
        <w:rPr>
          <w:rFonts w:ascii="宋体" w:hAnsi="宋体" w:eastAsia="宋体"/>
        </w:rPr>
        <w:t>1 概述</w:t>
      </w:r>
    </w:p>
    <w:p>
      <w:pPr>
        <w:pStyle w:val="Heading2"/>
      </w:pPr>
      <w:r>
        <w:rPr>
          <w:rFonts w:ascii="宋体" w:hAnsi="宋体" w:eastAsia="宋体"/>
        </w:rPr>
        <w:t>1.1 编写目的</w:t>
      </w:r>
    </w:p>
    <w:p>
      <w:r>
        <w:rPr>
          <w:rFonts w:ascii="宋体" w:hAnsi="宋体" w:eastAsia="宋体"/>
        </w:rPr>
        <w:t>本文给出 nanoMODBUS 在锚定版本上实现的</w:t>
      </w:r>
      <w:r>
        <w:rPr>
          <w:rFonts w:ascii="宋体" w:hAnsi="宋体" w:eastAsia="宋体"/>
          <w:b/>
        </w:rPr>
        <w:t>竣工需求</w:t>
      </w:r>
      <w:r>
        <w:rPr>
          <w:rFonts w:ascii="宋体" w:hAnsi="宋体" w:eastAsia="宋体"/>
        </w:rPr>
        <w:t>（as-built requirements），即「该版本源码实际实现并对外成立的需求」，用于以下四个方面：</w:t>
      </w:r>
    </w:p>
    <w:p>
      <w:pPr>
        <w:pStyle w:val="ListParagraph"/>
      </w:pPr>
      <w:r>
        <w:rPr>
          <w:rFonts w:ascii="宋体" w:hAnsi="宋体" w:eastAsia="宋体"/>
          <w:b/>
        </w:rPr>
        <w:t>选型与评估</w:t>
      </w:r>
      <w:r>
        <w:rPr>
          <w:rFonts w:ascii="宋体" w:hAnsi="宋体" w:eastAsia="宋体"/>
        </w:rPr>
        <w:t>：给出能力边界、资源占用与编译期裁剪手段，支撑是否在本项目中引入本库的判定；</w:t>
      </w:r>
    </w:p>
    <w:p>
      <w:pPr>
        <w:pStyle w:val="ListParagraph"/>
      </w:pPr>
      <w:r>
        <w:rPr>
          <w:rFonts w:ascii="宋体" w:hAnsi="宋体" w:eastAsia="宋体"/>
          <w:b/>
        </w:rPr>
        <w:t>移植与集成验收</w:t>
      </w:r>
      <w:r>
        <w:rPr>
          <w:rFonts w:ascii="宋体" w:hAnsi="宋体" w:eastAsia="宋体"/>
        </w:rPr>
        <w:t>：作为宿主实现传输回调、服务器回调与内存契约时的验收基线；</w:t>
      </w:r>
    </w:p>
    <w:p>
      <w:pPr>
        <w:pStyle w:val="ListParagraph"/>
      </w:pPr>
      <w:r>
        <w:rPr>
          <w:rFonts w:ascii="宋体" w:hAnsi="宋体" w:eastAsia="宋体"/>
          <w:b/>
        </w:rPr>
        <w:t>二次开发与维护</w:t>
      </w:r>
      <w:r>
        <w:rPr>
          <w:rFonts w:ascii="宋体" w:hAnsi="宋体" w:eastAsia="宋体"/>
        </w:rPr>
        <w:t>：作为改动本库时判定「哪些行为属于对外承诺、不可破坏」的对照基线；</w:t>
      </w:r>
    </w:p>
    <w:p>
      <w:pPr>
        <w:pStyle w:val="ListParagraph"/>
      </w:pPr>
      <w:r>
        <w:rPr>
          <w:rFonts w:ascii="宋体" w:hAnsi="宋体" w:eastAsia="宋体"/>
          <w:b/>
        </w:rPr>
        <w:t>归档与合规</w:t>
      </w:r>
      <w:r>
        <w:rPr>
          <w:rFonts w:ascii="宋体" w:hAnsi="宋体" w:eastAsia="宋体"/>
        </w:rPr>
        <w:t>：作为该第三方组件在软件配置项中的需求留档。</w:t>
      </w:r>
    </w:p>
    <w:p>
      <w:r>
        <w:rPr>
          <w:rFonts w:ascii="宋体" w:hAnsi="宋体" w:eastAsia="宋体"/>
        </w:rPr>
        <w:t>本文由源码静态逆向产生，</w:t>
      </w:r>
      <w:r>
        <w:rPr>
          <w:rFonts w:ascii="宋体" w:hAnsi="宋体" w:eastAsia="宋体"/>
          <w:b/>
        </w:rPr>
        <w:t>不是上游官方文档</w:t>
      </w:r>
      <w:r>
        <w:rPr>
          <w:rFonts w:ascii="宋体" w:hAnsi="宋体" w:eastAsia="宋体"/>
        </w:rPr>
        <w:t xml:space="preserve">。全部条款均可追溯至锚定提交的源码行或随仓文件行，上游 </w:t>
      </w:r>
      <w:r>
        <w:rPr>
          <w:rFonts w:ascii="Consolas" w:hAnsi="Consolas" w:eastAsia="宋体"/>
        </w:rPr>
        <w:t>README.md</w:t>
      </w:r>
      <w:r>
        <w:rPr>
          <w:rFonts w:ascii="宋体" w:hAnsi="宋体" w:eastAsia="宋体"/>
        </w:rPr>
        <w:t xml:space="preserve"> 与 GitHub Pages API 文档仅作「自述」引用；凡自述与实现不一致处，一律以实现为准（差异登记见附录 1.12）。</w:t>
      </w:r>
    </w:p>
    <w:p>
      <w:r>
        <w:rPr>
          <w:rFonts w:ascii="宋体" w:hAnsi="宋体" w:eastAsia="宋体"/>
          <w:b/>
        </w:rPr>
        <w:t>读者对象</w:t>
      </w:r>
      <w:r>
        <w:rPr>
          <w:rFonts w:ascii="宋体" w:hAnsi="宋体" w:eastAsia="宋体"/>
        </w:rPr>
        <w:t>：软件需求分析人员、嵌入式软件移植与集成工程师、软件配置管理与质量保证人员。</w:t>
      </w:r>
    </w:p>
    <w:p>
      <w:pPr>
        <w:pStyle w:val="Heading2"/>
      </w:pPr>
      <w:r>
        <w:rPr>
          <w:rFonts w:ascii="宋体" w:hAnsi="宋体" w:eastAsia="宋体"/>
        </w:rPr>
        <w:t>1.2 项目背景与来源</w:t>
      </w:r>
    </w:p>
    <w:tbl>
      <w:tblPr>
        <w:tblStyle w:val="TableGrid"/>
        <w:tblW w:type="dxa" w:w="9500"/>
        <w:jc w:val="center"/>
        <w:tblLayout w:type="fixed"/>
        <w:tblLook w:firstColumn="1" w:firstRow="1" w:lastColumn="0" w:lastRow="0" w:noHBand="0" w:noVBand="1" w:val="04A0"/>
      </w:tblPr>
      <w:tblGrid>
        <w:gridCol w:w="5700"/>
        <w:gridCol w:w="3800"/>
      </w:tblGrid>
      <w:tr>
        <w:trPr>
          <w:cantSplit/>
          <w:tblHeader w:val="true"/>
        </w:trPr>
        <w:tc>
          <w:tcPr>
            <w:tcW w:type="dxa" w:w="5700"/>
            <w:shd w:val="clear" w:color="auto" w:fill="D9D9D9"/>
          </w:tcPr>
          <w:p>
            <w:pPr>
              <w:spacing w:after="0" w:line="240" w:lineRule="auto"/>
            </w:pPr>
            <w:r>
              <w:rPr>
                <w:b/>
                <w:sz w:val="17"/>
              </w:rPr>
            </w:r>
            <w:r>
              <w:rPr>
                <w:rFonts w:ascii="宋体" w:hAnsi="宋体" w:eastAsia="宋体"/>
                <w:b/>
                <w:sz w:val="17"/>
              </w:rPr>
              <w:t>项</w:t>
            </w:r>
          </w:p>
        </w:tc>
        <w:tc>
          <w:tcPr>
            <w:tcW w:type="dxa" w:w="3800"/>
            <w:shd w:val="clear" w:color="auto" w:fill="D9D9D9"/>
          </w:tcPr>
          <w:p>
            <w:pPr>
              <w:spacing w:after="0" w:line="240" w:lineRule="auto"/>
            </w:pPr>
            <w:r>
              <w:rPr>
                <w:b/>
                <w:sz w:val="17"/>
              </w:rPr>
            </w:r>
            <w:r>
              <w:rPr>
                <w:rFonts w:ascii="宋体" w:hAnsi="宋体" w:eastAsia="宋体"/>
                <w:b/>
                <w:sz w:val="17"/>
              </w:rPr>
              <w:t>内容</w:t>
            </w:r>
          </w:p>
        </w:tc>
      </w:tr>
      <w:tr>
        <w:trPr>
          <w:cantSplit/>
        </w:trPr>
        <w:tc>
          <w:tcPr>
            <w:tcW w:type="dxa" w:w="5700"/>
          </w:tcPr>
          <w:p>
            <w:pPr>
              <w:spacing w:after="0" w:line="240" w:lineRule="auto"/>
            </w:pPr>
            <w:r>
              <w:rPr>
                <w:sz w:val="17"/>
              </w:rPr>
            </w:r>
            <w:r>
              <w:rPr>
                <w:rFonts w:ascii="宋体" w:hAnsi="宋体" w:eastAsia="宋体"/>
                <w:sz w:val="17"/>
              </w:rPr>
              <w:t>项目名称</w:t>
            </w:r>
          </w:p>
        </w:tc>
        <w:tc>
          <w:tcPr>
            <w:tcW w:type="dxa" w:w="3800"/>
          </w:tcPr>
          <w:p>
            <w:pPr>
              <w:spacing w:after="0" w:line="240" w:lineRule="auto"/>
            </w:pPr>
            <w:r>
              <w:rPr>
                <w:sz w:val="17"/>
              </w:rPr>
            </w:r>
            <w:r>
              <w:rPr>
                <w:rFonts w:ascii="宋体" w:hAnsi="宋体" w:eastAsia="宋体"/>
                <w:sz w:val="17"/>
              </w:rPr>
              <w:t>nanoMODBUS —— A compact MODBUS RTU/TCP C library for embedded/microcontrollers（</w:t>
            </w:r>
            <w:r>
              <w:rPr>
                <w:rFonts w:ascii="Consolas" w:hAnsi="Consolas" w:eastAsia="宋体"/>
                <w:sz w:val="17"/>
              </w:rPr>
              <w:t>README.md（第 1 行）</w:t>
            </w:r>
            <w:r>
              <w:rPr>
                <w:rFonts w:ascii="宋体" w:hAnsi="宋体" w:eastAsia="宋体"/>
                <w:sz w:val="17"/>
              </w:rPr>
              <w:t>）</w:t>
            </w:r>
          </w:p>
        </w:tc>
      </w:tr>
      <w:tr>
        <w:trPr>
          <w:cantSplit/>
        </w:trPr>
        <w:tc>
          <w:tcPr>
            <w:tcW w:type="dxa" w:w="5700"/>
          </w:tcPr>
          <w:p>
            <w:pPr>
              <w:spacing w:after="0" w:line="240" w:lineRule="auto"/>
            </w:pPr>
            <w:r>
              <w:rPr>
                <w:sz w:val="17"/>
              </w:rPr>
            </w:r>
            <w:r>
              <w:rPr>
                <w:rFonts w:ascii="宋体" w:hAnsi="宋体" w:eastAsia="宋体"/>
                <w:sz w:val="17"/>
              </w:rPr>
              <w:t>来源</w:t>
            </w:r>
          </w:p>
        </w:tc>
        <w:tc>
          <w:tcPr>
            <w:tcW w:type="dxa" w:w="3800"/>
          </w:tcPr>
          <w:p>
            <w:pPr>
              <w:spacing w:after="0" w:line="240" w:lineRule="auto"/>
            </w:pPr>
            <w:r>
              <w:rPr>
                <w:sz w:val="17"/>
              </w:rPr>
            </w:r>
            <w:r>
              <w:rPr>
                <w:rFonts w:ascii="宋体" w:hAnsi="宋体" w:eastAsia="宋体"/>
                <w:sz w:val="17"/>
              </w:rPr>
              <w:t xml:space="preserve">GitHub 开源仓库 </w:t>
            </w:r>
            <w:r>
              <w:rPr>
                <w:rFonts w:ascii="Consolas" w:hAnsi="Consolas" w:eastAsia="宋体"/>
                <w:sz w:val="17"/>
              </w:rPr>
              <w:t>debevv/nanoMODBUS</w:t>
            </w:r>
          </w:p>
        </w:tc>
      </w:tr>
      <w:tr>
        <w:trPr>
          <w:cantSplit/>
        </w:trPr>
        <w:tc>
          <w:tcPr>
            <w:tcW w:type="dxa" w:w="5700"/>
          </w:tcPr>
          <w:p>
            <w:pPr>
              <w:spacing w:after="0" w:line="240" w:lineRule="auto"/>
            </w:pPr>
            <w:r>
              <w:rPr>
                <w:sz w:val="17"/>
              </w:rPr>
            </w:r>
            <w:r>
              <w:rPr>
                <w:rFonts w:ascii="宋体" w:hAnsi="宋体" w:eastAsia="宋体"/>
                <w:sz w:val="17"/>
              </w:rPr>
              <w:t>作者与版权</w:t>
            </w:r>
          </w:p>
        </w:tc>
        <w:tc>
          <w:tcPr>
            <w:tcW w:type="dxa" w:w="3800"/>
          </w:tcPr>
          <w:p>
            <w:pPr>
              <w:spacing w:after="0" w:line="240" w:lineRule="auto"/>
            </w:pPr>
            <w:r>
              <w:rPr>
                <w:sz w:val="17"/>
              </w:rPr>
            </w:r>
            <w:r>
              <w:rPr>
                <w:rFonts w:ascii="宋体" w:hAnsi="宋体" w:eastAsia="宋体"/>
                <w:sz w:val="17"/>
              </w:rPr>
              <w:t xml:space="preserve">Valerio De Benedetto（@debevv）；许可文件版权声明见 </w:t>
            </w:r>
            <w:r>
              <w:rPr>
                <w:rFonts w:ascii="Consolas" w:hAnsi="Consolas" w:eastAsia="宋体"/>
                <w:sz w:val="17"/>
              </w:rPr>
              <w:t>LICENSE（第 1-3 行）</w:t>
            </w:r>
            <w:r>
              <w:rPr>
                <w:rFonts w:ascii="宋体" w:hAnsi="宋体" w:eastAsia="宋体"/>
                <w:sz w:val="17"/>
              </w:rPr>
              <w:t>，源文件头版权年为 2026（</w:t>
            </w:r>
            <w:r>
              <w:rPr>
                <w:rFonts w:ascii="Consolas" w:hAnsi="Consolas" w:eastAsia="宋体"/>
                <w:sz w:val="17"/>
              </w:rPr>
              <w:t>nanomodbus.h:4-6</w:t>
            </w:r>
            <w:r>
              <w:rPr>
                <w:rFonts w:ascii="宋体" w:hAnsi="宋体" w:eastAsia="宋体"/>
                <w:sz w:val="17"/>
              </w:rPr>
              <w:t>）</w:t>
            </w:r>
          </w:p>
        </w:tc>
      </w:tr>
      <w:tr>
        <w:trPr>
          <w:cantSplit/>
        </w:trPr>
        <w:tc>
          <w:tcPr>
            <w:tcW w:type="dxa" w:w="5700"/>
          </w:tcPr>
          <w:p>
            <w:pPr>
              <w:spacing w:after="0" w:line="240" w:lineRule="auto"/>
            </w:pPr>
            <w:r>
              <w:rPr>
                <w:sz w:val="17"/>
              </w:rPr>
            </w:r>
            <w:r>
              <w:rPr>
                <w:rFonts w:ascii="宋体" w:hAnsi="宋体" w:eastAsia="宋体"/>
                <w:sz w:val="17"/>
              </w:rPr>
              <w:t>许可证</w:t>
            </w:r>
          </w:p>
        </w:tc>
        <w:tc>
          <w:tcPr>
            <w:tcW w:type="dxa" w:w="3800"/>
          </w:tcPr>
          <w:p>
            <w:pPr>
              <w:spacing w:after="0" w:line="240" w:lineRule="auto"/>
            </w:pPr>
            <w:r>
              <w:rPr>
                <w:sz w:val="17"/>
              </w:rPr>
            </w:r>
            <w:r>
              <w:rPr>
                <w:rFonts w:ascii="宋体" w:hAnsi="宋体" w:eastAsia="宋体"/>
                <w:sz w:val="17"/>
              </w:rPr>
              <w:t>MIT</w:t>
            </w:r>
          </w:p>
        </w:tc>
      </w:tr>
      <w:tr>
        <w:trPr>
          <w:cantSplit/>
        </w:trPr>
        <w:tc>
          <w:tcPr>
            <w:tcW w:type="dxa" w:w="5700"/>
          </w:tcPr>
          <w:p>
            <w:pPr>
              <w:spacing w:after="0" w:line="240" w:lineRule="auto"/>
            </w:pPr>
            <w:r>
              <w:rPr>
                <w:sz w:val="17"/>
              </w:rPr>
            </w:r>
            <w:r>
              <w:rPr>
                <w:rFonts w:ascii="宋体" w:hAnsi="宋体" w:eastAsia="宋体"/>
                <w:sz w:val="17"/>
              </w:rPr>
              <w:t>仓库规模</w:t>
            </w:r>
          </w:p>
        </w:tc>
        <w:tc>
          <w:tcPr>
            <w:tcW w:type="dxa" w:w="3800"/>
          </w:tcPr>
          <w:p>
            <w:pPr>
              <w:spacing w:after="0" w:line="240" w:lineRule="auto"/>
            </w:pPr>
            <w:r>
              <w:rPr>
                <w:sz w:val="17"/>
              </w:rPr>
            </w:r>
            <w:r>
              <w:rPr>
                <w:rFonts w:ascii="宋体" w:hAnsi="宋体" w:eastAsia="宋体"/>
                <w:sz w:val="17"/>
              </w:rPr>
              <w:t>233 次提交；51 个文件 / 9,003 行</w:t>
            </w:r>
          </w:p>
        </w:tc>
      </w:tr>
      <w:tr>
        <w:trPr>
          <w:cantSplit/>
        </w:trPr>
        <w:tc>
          <w:tcPr>
            <w:tcW w:type="dxa" w:w="5700"/>
          </w:tcPr>
          <w:p>
            <w:pPr>
              <w:spacing w:after="0" w:line="240" w:lineRule="auto"/>
            </w:pPr>
            <w:r>
              <w:rPr>
                <w:sz w:val="17"/>
              </w:rPr>
            </w:r>
            <w:r>
              <w:rPr>
                <w:rFonts w:ascii="宋体" w:hAnsi="宋体" w:eastAsia="宋体"/>
                <w:sz w:val="17"/>
              </w:rPr>
              <w:t>版本标识</w:t>
            </w:r>
          </w:p>
        </w:tc>
        <w:tc>
          <w:tcPr>
            <w:tcW w:type="dxa" w:w="3800"/>
          </w:tcPr>
          <w:p>
            <w:pPr>
              <w:spacing w:after="0" w:line="240" w:lineRule="auto"/>
            </w:pPr>
            <w:r>
              <w:rPr>
                <w:sz w:val="17"/>
              </w:rPr>
            </w:r>
            <w:r>
              <w:rPr>
                <w:rFonts w:ascii="宋体" w:hAnsi="宋体" w:eastAsia="宋体"/>
                <w:sz w:val="17"/>
              </w:rPr>
              <w:t xml:space="preserve">全仓无版本宏、无 </w:t>
            </w:r>
            <w:r>
              <w:rPr>
                <w:rFonts w:ascii="Consolas" w:hAnsi="Consolas" w:eastAsia="宋体"/>
                <w:sz w:val="17"/>
              </w:rPr>
              <w:t>VERSION</w:t>
            </w:r>
            <w:r>
              <w:rPr>
                <w:rFonts w:ascii="宋体" w:hAnsi="宋体" w:eastAsia="宋体"/>
                <w:sz w:val="17"/>
              </w:rPr>
              <w:t xml:space="preserve"> 文件，版本仅由 git tag 承载。本文锚定 tag </w:t>
            </w:r>
            <w:r>
              <w:rPr>
                <w:rFonts w:ascii="Consolas" w:hAnsi="Consolas" w:eastAsia="宋体"/>
                <w:sz w:val="17"/>
              </w:rPr>
              <w:t>v1.23.0</w:t>
            </w:r>
            <w:r>
              <w:rPr>
                <w:rFonts w:ascii="宋体" w:hAnsi="宋体" w:eastAsia="宋体"/>
                <w:sz w:val="17"/>
              </w:rPr>
              <w:t xml:space="preserve"> = </w:t>
            </w:r>
            <w:r>
              <w:rPr>
                <w:rFonts w:ascii="Consolas" w:hAnsi="Consolas" w:eastAsia="宋体"/>
                <w:sz w:val="17"/>
              </w:rPr>
              <w:t>91d6782930ee263bc760f27b0cbc5b82773c5f0d</w:t>
            </w:r>
            <w:r>
              <w:rPr>
                <w:rFonts w:ascii="宋体" w:hAnsi="宋体" w:eastAsia="宋体"/>
                <w:sz w:val="17"/>
              </w:rPr>
              <w:t xml:space="preserve">（2026-02-01 13:36:06 +0100），该提交与 </w:t>
            </w:r>
            <w:r>
              <w:rPr>
                <w:rFonts w:ascii="Consolas" w:hAnsi="Consolas" w:eastAsia="宋体"/>
                <w:sz w:val="17"/>
              </w:rPr>
              <w:t>master</w:t>
            </w:r>
            <w:r>
              <w:rPr>
                <w:rFonts w:ascii="宋体" w:hAnsi="宋体" w:eastAsia="宋体"/>
                <w:sz w:val="17"/>
              </w:rPr>
              <w:t xml:space="preserve"> HEAD 为同一提交</w:t>
            </w:r>
          </w:p>
        </w:tc>
      </w:tr>
      <w:tr>
        <w:trPr>
          <w:cantSplit/>
        </w:trPr>
        <w:tc>
          <w:tcPr>
            <w:tcW w:type="dxa" w:w="5700"/>
          </w:tcPr>
          <w:p>
            <w:pPr>
              <w:spacing w:after="0" w:line="240" w:lineRule="auto"/>
            </w:pPr>
            <w:r>
              <w:rPr>
                <w:sz w:val="17"/>
              </w:rPr>
            </w:r>
            <w:r>
              <w:rPr>
                <w:rFonts w:ascii="宋体" w:hAnsi="宋体" w:eastAsia="宋体"/>
                <w:sz w:val="17"/>
              </w:rPr>
              <w:t>发布方式</w:t>
            </w:r>
          </w:p>
        </w:tc>
        <w:tc>
          <w:tcPr>
            <w:tcW w:type="dxa" w:w="3800"/>
          </w:tcPr>
          <w:p>
            <w:pPr>
              <w:spacing w:after="0" w:line="240" w:lineRule="auto"/>
            </w:pPr>
            <w:r>
              <w:rPr>
                <w:sz w:val="17"/>
              </w:rPr>
            </w:r>
            <w:r>
              <w:rPr>
                <w:rFonts w:ascii="宋体" w:hAnsi="宋体" w:eastAsia="宋体"/>
                <w:sz w:val="17"/>
              </w:rPr>
              <w:t>上游以 git tag 及 GitHub Releases 页作为版本发布入口；本文引用的版本一律以锚定提交号为准，不随上游后续提交漂移</w:t>
            </w:r>
          </w:p>
        </w:tc>
      </w:tr>
      <w:tr>
        <w:trPr>
          <w:cantSplit/>
        </w:trPr>
        <w:tc>
          <w:tcPr>
            <w:tcW w:type="dxa" w:w="5700"/>
          </w:tcPr>
          <w:p>
            <w:pPr>
              <w:spacing w:after="0" w:line="240" w:lineRule="auto"/>
            </w:pPr>
            <w:r>
              <w:rPr>
                <w:sz w:val="17"/>
              </w:rPr>
            </w:r>
            <w:r>
              <w:rPr>
                <w:rFonts w:ascii="宋体" w:hAnsi="宋体" w:eastAsia="宋体"/>
                <w:sz w:val="17"/>
              </w:rPr>
              <w:t>本地副本</w:t>
            </w:r>
          </w:p>
        </w:tc>
        <w:tc>
          <w:tcPr>
            <w:tcW w:type="dxa" w:w="3800"/>
          </w:tcPr>
          <w:p>
            <w:pPr>
              <w:spacing w:after="0" w:line="240" w:lineRule="auto"/>
            </w:pPr>
            <w:r>
              <w:rPr>
                <w:sz w:val="17"/>
              </w:rPr>
            </w:r>
            <w:r>
              <w:rPr>
                <w:rFonts w:ascii="Consolas" w:hAnsi="Consolas" w:eastAsia="宋体"/>
                <w:sz w:val="17"/>
              </w:rPr>
              <w:t>_repos/nanoMODBUS/</w:t>
            </w:r>
            <w:r>
              <w:rPr>
                <w:rFonts w:ascii="宋体" w:hAnsi="宋体" w:eastAsia="宋体"/>
                <w:sz w:val="17"/>
              </w:rPr>
              <w:t>（只读检出，本次全部取证的唯一代码来源）</w:t>
            </w:r>
          </w:p>
        </w:tc>
      </w:tr>
      <w:tr>
        <w:trPr>
          <w:cantSplit/>
        </w:trPr>
        <w:tc>
          <w:tcPr>
            <w:tcW w:type="dxa" w:w="5700"/>
          </w:tcPr>
          <w:p>
            <w:pPr>
              <w:spacing w:after="0" w:line="240" w:lineRule="auto"/>
            </w:pPr>
            <w:r>
              <w:rPr>
                <w:sz w:val="17"/>
              </w:rPr>
            </w:r>
            <w:r>
              <w:rPr>
                <w:rFonts w:ascii="宋体" w:hAnsi="宋体" w:eastAsia="宋体"/>
                <w:sz w:val="17"/>
              </w:rPr>
              <w:t>软件定位</w:t>
            </w:r>
          </w:p>
        </w:tc>
        <w:tc>
          <w:tcPr>
            <w:tcW w:type="dxa" w:w="3800"/>
          </w:tcPr>
          <w:p>
            <w:pPr>
              <w:spacing w:after="0" w:line="240" w:lineRule="auto"/>
            </w:pPr>
            <w:r>
              <w:rPr>
                <w:sz w:val="17"/>
              </w:rPr>
            </w:r>
            <w:r>
              <w:rPr>
                <w:rFonts w:ascii="宋体" w:hAnsi="宋体" w:eastAsia="宋体"/>
                <w:sz w:val="17"/>
              </w:rPr>
              <w:t>面向嵌入式与资源受限系统的</w:t>
            </w:r>
            <w:r>
              <w:rPr>
                <w:rFonts w:ascii="宋体" w:hAnsi="宋体" w:eastAsia="宋体"/>
                <w:b/>
                <w:sz w:val="17"/>
              </w:rPr>
              <w:t>协议栈中间件</w:t>
            </w:r>
            <w:r>
              <w:rPr>
                <w:rFonts w:ascii="宋体" w:hAnsi="宋体" w:eastAsia="宋体"/>
                <w:sz w:val="17"/>
              </w:rPr>
              <w:t>：只实现 Modbus 协议层，串口与 TCP 的实际收发由宿主实现（</w:t>
            </w:r>
            <w:r>
              <w:rPr>
                <w:rFonts w:ascii="Consolas" w:hAnsi="Consolas" w:eastAsia="宋体"/>
                <w:sz w:val="17"/>
              </w:rPr>
              <w:t>README.md（第 33-35 行）</w:t>
            </w:r>
            <w:r>
              <w:rPr>
                <w:rFonts w:ascii="宋体" w:hAnsi="宋体" w:eastAsia="宋体"/>
                <w:sz w:val="17"/>
              </w:rPr>
              <w:t>）</w:t>
            </w:r>
          </w:p>
        </w:tc>
      </w:tr>
    </w:tbl>
    <w:p>
      <w:pPr>
        <w:spacing w:after="80"/>
      </w:pPr>
    </w:p>
    <w:p>
      <w:r>
        <w:rPr>
          <w:rFonts w:ascii="宋体" w:hAnsi="宋体" w:eastAsia="宋体"/>
          <w:b/>
        </w:rPr>
        <w:t>来源分层</w:t>
      </w:r>
      <w:r>
        <w:rPr>
          <w:rFonts w:ascii="宋体" w:hAnsi="宋体" w:eastAsia="宋体"/>
        </w:rPr>
        <w:t>：本库的需求来源分三层，本文按此分层取证——</w:t>
      </w:r>
    </w:p>
    <w:p>
      <w:pPr>
        <w:pStyle w:val="ListParagraph"/>
      </w:pPr>
      <w:r>
        <w:rPr>
          <w:rFonts w:ascii="宋体" w:hAnsi="宋体" w:eastAsia="宋体"/>
        </w:rPr>
        <w:t xml:space="preserve">1. </w:t>
      </w:r>
      <w:r>
        <w:rPr>
          <w:rFonts w:ascii="宋体" w:hAnsi="宋体" w:eastAsia="宋体"/>
          <w:b/>
        </w:rPr>
        <w:t>任务书级</w:t>
      </w:r>
      <w:r>
        <w:rPr>
          <w:rFonts w:ascii="宋体" w:hAnsi="宋体" w:eastAsia="宋体"/>
        </w:rPr>
        <w:t>（自述）：</w:t>
      </w:r>
      <w:r>
        <w:rPr>
          <w:rFonts w:ascii="Consolas" w:hAnsi="Consolas" w:eastAsia="宋体"/>
        </w:rPr>
        <w:t>README.md</w:t>
      </w:r>
      <w:r>
        <w:rPr>
          <w:rFonts w:ascii="宋体" w:hAnsi="宋体" w:eastAsia="宋体"/>
        </w:rPr>
        <w:t>、上游 Releases 页与 API 文档站，给出功能码清单、平台契约与裁剪开关的意图；</w:t>
      </w:r>
    </w:p>
    <w:p>
      <w:pPr>
        <w:pStyle w:val="ListParagraph"/>
      </w:pPr>
      <w:r>
        <w:rPr>
          <w:rFonts w:ascii="宋体" w:hAnsi="宋体" w:eastAsia="宋体"/>
        </w:rPr>
        <w:t xml:space="preserve">2. </w:t>
      </w:r>
      <w:r>
        <w:rPr>
          <w:rFonts w:ascii="宋体" w:hAnsi="宋体" w:eastAsia="宋体"/>
          <w:b/>
        </w:rPr>
        <w:t>实现级</w:t>
      </w:r>
      <w:r>
        <w:rPr>
          <w:rFonts w:ascii="宋体" w:hAnsi="宋体" w:eastAsia="宋体"/>
        </w:rPr>
        <w:t>（需求规格）：</w:t>
      </w:r>
      <w:r>
        <w:rPr>
          <w:rFonts w:ascii="Consolas" w:hAnsi="Consolas" w:eastAsia="宋体"/>
        </w:rPr>
        <w:t>nanomodbus.c</w:t>
      </w:r>
      <w:r>
        <w:rPr>
          <w:rFonts w:ascii="宋体" w:hAnsi="宋体" w:eastAsia="宋体"/>
        </w:rPr>
        <w:t xml:space="preserve"> 与 </w:t>
      </w:r>
      <w:r>
        <w:rPr>
          <w:rFonts w:ascii="Consolas" w:hAnsi="Consolas" w:eastAsia="宋体"/>
        </w:rPr>
        <w:t>nanomodbus.h</w:t>
      </w:r>
      <w:r>
        <w:rPr>
          <w:rFonts w:ascii="宋体" w:hAnsi="宋体" w:eastAsia="宋体"/>
        </w:rPr>
        <w:t>，给出行为、边界与错误语义；</w:t>
      </w:r>
    </w:p>
    <w:p>
      <w:pPr>
        <w:pStyle w:val="ListParagraph"/>
      </w:pPr>
      <w:r>
        <w:rPr>
          <w:rFonts w:ascii="宋体" w:hAnsi="宋体" w:eastAsia="宋体"/>
        </w:rPr>
        <w:t xml:space="preserve">3. </w:t>
      </w:r>
      <w:r>
        <w:rPr>
          <w:rFonts w:ascii="宋体" w:hAnsi="宋体" w:eastAsia="宋体"/>
          <w:b/>
        </w:rPr>
        <w:t>验证级</w:t>
      </w:r>
      <w:r>
        <w:rPr>
          <w:rFonts w:ascii="宋体" w:hAnsi="宋体" w:eastAsia="宋体"/>
        </w:rPr>
        <w:t>（第二证据源）：</w:t>
      </w:r>
      <w:r>
        <w:rPr>
          <w:rFonts w:ascii="Consolas" w:hAnsi="Consolas" w:eastAsia="宋体"/>
        </w:rPr>
        <w:t>tests/</w:t>
      </w:r>
      <w:r>
        <w:rPr>
          <w:rFonts w:ascii="宋体" w:hAnsi="宋体" w:eastAsia="宋体"/>
        </w:rPr>
        <w:t xml:space="preserve"> 与 CI 配置，给出可执行的行为断言，用于确认某条行为确实被上游当作契约维护。</w:t>
      </w:r>
    </w:p>
    <w:p>
      <w:r>
        <w:rPr>
          <w:rFonts w:ascii="Consolas" w:hAnsi="Consolas" w:eastAsia="宋体"/>
        </w:rPr>
        <w:t>examples/</w:t>
      </w:r>
      <w:r>
        <w:rPr>
          <w:rFonts w:ascii="宋体" w:hAnsi="宋体" w:eastAsia="宋体"/>
        </w:rPr>
        <w:t>（31 文件 3,421 行）为宿主应用示例，不属于本库需求，仅在需要交代宿主边界处引用。</w:t>
      </w:r>
    </w:p>
    <w:p>
      <w:pPr>
        <w:pStyle w:val="Heading2"/>
      </w:pPr>
      <w:r>
        <w:rPr>
          <w:rFonts w:ascii="宋体" w:hAnsi="宋体" w:eastAsia="宋体"/>
        </w:rPr>
        <w:t>1.3 术语与缩略语</w:t>
      </w:r>
    </w:p>
    <w:tbl>
      <w:tblPr>
        <w:tblStyle w:val="TableGrid"/>
        <w:tblW w:type="dxa" w:w="9500"/>
        <w:jc w:val="center"/>
        <w:tblLayout w:type="fixed"/>
        <w:tblLook w:firstColumn="1" w:firstRow="1" w:lastColumn="0" w:lastRow="0" w:noHBand="0" w:noVBand="1" w:val="04A0"/>
      </w:tblPr>
      <w:tblGrid>
        <w:gridCol w:w="839"/>
        <w:gridCol w:w="2311"/>
        <w:gridCol w:w="3278"/>
        <w:gridCol w:w="3072"/>
      </w:tblGrid>
      <w:tr>
        <w:trPr>
          <w:cantSplit/>
          <w:tblHeader w:val="true"/>
        </w:trPr>
        <w:tc>
          <w:tcPr>
            <w:tcW w:type="dxa" w:w="839"/>
            <w:shd w:val="clear" w:color="auto" w:fill="D9D9D9"/>
          </w:tcPr>
          <w:p>
            <w:pPr>
              <w:spacing w:after="0" w:line="240" w:lineRule="auto"/>
            </w:pPr>
            <w:r>
              <w:rPr>
                <w:b/>
                <w:sz w:val="17"/>
              </w:rPr>
            </w:r>
            <w:r>
              <w:rPr>
                <w:rFonts w:ascii="宋体" w:hAnsi="宋体" w:eastAsia="宋体"/>
                <w:b/>
                <w:sz w:val="17"/>
              </w:rPr>
              <w:t>术语</w:t>
            </w:r>
          </w:p>
        </w:tc>
        <w:tc>
          <w:tcPr>
            <w:tcW w:type="dxa" w:w="2311"/>
            <w:shd w:val="clear" w:color="auto" w:fill="D9D9D9"/>
          </w:tcPr>
          <w:p>
            <w:pPr>
              <w:spacing w:after="0" w:line="240" w:lineRule="auto"/>
            </w:pPr>
            <w:r>
              <w:rPr>
                <w:b/>
                <w:sz w:val="17"/>
              </w:rPr>
            </w:r>
            <w:r>
              <w:rPr>
                <w:rFonts w:ascii="宋体" w:hAnsi="宋体" w:eastAsia="宋体"/>
                <w:b/>
                <w:sz w:val="17"/>
              </w:rPr>
              <w:t>全称 / 含义</w:t>
            </w:r>
          </w:p>
        </w:tc>
        <w:tc>
          <w:tcPr>
            <w:tcW w:type="dxa" w:w="3278"/>
            <w:shd w:val="clear" w:color="auto" w:fill="D9D9D9"/>
          </w:tcPr>
          <w:p>
            <w:pPr>
              <w:spacing w:after="0" w:line="240" w:lineRule="auto"/>
            </w:pPr>
            <w:r>
              <w:rPr>
                <w:b/>
                <w:sz w:val="17"/>
              </w:rPr>
            </w:r>
            <w:r>
              <w:rPr>
                <w:rFonts w:ascii="宋体" w:hAnsi="宋体" w:eastAsia="宋体"/>
                <w:b/>
                <w:sz w:val="17"/>
              </w:rPr>
              <w:t>本文口径</w:t>
            </w:r>
          </w:p>
        </w:tc>
        <w:tc>
          <w:tcPr>
            <w:tcW w:type="dxa" w:w="3072"/>
            <w:shd w:val="clear" w:color="auto" w:fill="D9D9D9"/>
          </w:tcPr>
          <w:p>
            <w:pPr>
              <w:spacing w:after="0" w:line="240" w:lineRule="auto"/>
            </w:pPr>
            <w:r>
              <w:rPr>
                <w:b/>
                <w:sz w:val="17"/>
              </w:rPr>
            </w:r>
            <w:r>
              <w:rPr>
                <w:rFonts w:ascii="宋体" w:hAnsi="宋体" w:eastAsia="宋体"/>
                <w:b/>
                <w:sz w:val="17"/>
              </w:rPr>
              <w:t>依据</w:t>
            </w:r>
          </w:p>
        </w:tc>
      </w:tr>
      <w:tr>
        <w:trPr>
          <w:cantSplit/>
        </w:trPr>
        <w:tc>
          <w:tcPr>
            <w:tcW w:type="dxa" w:w="839"/>
          </w:tcPr>
          <w:p>
            <w:pPr>
              <w:spacing w:after="0" w:line="240" w:lineRule="auto"/>
            </w:pPr>
            <w:r>
              <w:rPr>
                <w:sz w:val="17"/>
              </w:rPr>
            </w:r>
            <w:r>
              <w:rPr>
                <w:rFonts w:ascii="宋体" w:hAnsi="宋体" w:eastAsia="宋体"/>
                <w:sz w:val="17"/>
              </w:rPr>
              <w:t>ADU</w:t>
            </w:r>
          </w:p>
        </w:tc>
        <w:tc>
          <w:tcPr>
            <w:tcW w:type="dxa" w:w="2311"/>
          </w:tcPr>
          <w:p>
            <w:pPr>
              <w:spacing w:after="0" w:line="240" w:lineRule="auto"/>
            </w:pPr>
            <w:r>
              <w:rPr>
                <w:sz w:val="17"/>
              </w:rPr>
            </w:r>
            <w:r>
              <w:rPr>
                <w:rFonts w:ascii="宋体" w:hAnsi="宋体" w:eastAsia="宋体"/>
                <w:sz w:val="17"/>
              </w:rPr>
              <w:t>Application Data Unit，应用数据单元</w:t>
            </w:r>
          </w:p>
        </w:tc>
        <w:tc>
          <w:tcPr>
            <w:tcW w:type="dxa" w:w="3278"/>
          </w:tcPr>
          <w:p>
            <w:pPr>
              <w:spacing w:after="0" w:line="240" w:lineRule="auto"/>
            </w:pPr>
            <w:r>
              <w:rPr>
                <w:sz w:val="17"/>
              </w:rPr>
            </w:r>
            <w:r>
              <w:rPr>
                <w:rFonts w:ascii="宋体" w:hAnsi="宋体" w:eastAsia="宋体"/>
                <w:sz w:val="17"/>
              </w:rPr>
              <w:t>线路上的完整帧：RTU 为「地址 + PDU + CRC」，TCP 为「MBAP + PDU」</w:t>
            </w:r>
          </w:p>
        </w:tc>
        <w:tc>
          <w:tcPr>
            <w:tcW w:type="dxa" w:w="3072"/>
          </w:tcPr>
          <w:p>
            <w:pPr>
              <w:spacing w:after="0" w:line="240" w:lineRule="auto"/>
            </w:pPr>
            <w:r>
              <w:rPr>
                <w:sz w:val="17"/>
              </w:rPr>
            </w:r>
            <w:r>
              <w:rPr>
                <w:rFonts w:ascii="宋体" w:hAnsi="宋体" w:eastAsia="宋体"/>
                <w:sz w:val="17"/>
              </w:rPr>
              <w:t xml:space="preserve">规范术语；帧组装见 </w:t>
            </w:r>
            <w:r>
              <w:rPr>
                <w:rFonts w:ascii="Consolas" w:hAnsi="Consolas" w:eastAsia="宋体"/>
                <w:sz w:val="17"/>
              </w:rPr>
              <w:t>nanomodbus.c:389-403</w:t>
            </w:r>
            <w:r>
              <w:rPr>
                <w:rFonts w:ascii="宋体" w:hAnsi="宋体" w:eastAsia="宋体"/>
                <w:sz w:val="17"/>
              </w:rPr>
              <w:t>、</w:t>
            </w:r>
            <w:r>
              <w:rPr>
                <w:rFonts w:ascii="Consolas" w:hAnsi="Consolas" w:eastAsia="宋体"/>
                <w:sz w:val="17"/>
              </w:rPr>
              <w:t>418-429</w:t>
            </w:r>
          </w:p>
        </w:tc>
      </w:tr>
      <w:tr>
        <w:trPr>
          <w:cantSplit/>
        </w:trPr>
        <w:tc>
          <w:tcPr>
            <w:tcW w:type="dxa" w:w="839"/>
          </w:tcPr>
          <w:p>
            <w:pPr>
              <w:spacing w:after="0" w:line="240" w:lineRule="auto"/>
            </w:pPr>
            <w:r>
              <w:rPr>
                <w:sz w:val="17"/>
              </w:rPr>
            </w:r>
            <w:r>
              <w:rPr>
                <w:rFonts w:ascii="宋体" w:hAnsi="宋体" w:eastAsia="宋体"/>
                <w:sz w:val="17"/>
              </w:rPr>
              <w:t>PDU</w:t>
            </w:r>
          </w:p>
        </w:tc>
        <w:tc>
          <w:tcPr>
            <w:tcW w:type="dxa" w:w="2311"/>
          </w:tcPr>
          <w:p>
            <w:pPr>
              <w:spacing w:after="0" w:line="240" w:lineRule="auto"/>
            </w:pPr>
            <w:r>
              <w:rPr>
                <w:sz w:val="17"/>
              </w:rPr>
            </w:r>
            <w:r>
              <w:rPr>
                <w:rFonts w:ascii="宋体" w:hAnsi="宋体" w:eastAsia="宋体"/>
                <w:sz w:val="17"/>
              </w:rPr>
              <w:t>Protocol Data Unit，协议数据单元</w:t>
            </w:r>
          </w:p>
        </w:tc>
        <w:tc>
          <w:tcPr>
            <w:tcW w:type="dxa" w:w="3278"/>
          </w:tcPr>
          <w:p>
            <w:pPr>
              <w:spacing w:after="0" w:line="240" w:lineRule="auto"/>
            </w:pPr>
            <w:r>
              <w:rPr>
                <w:sz w:val="17"/>
              </w:rPr>
            </w:r>
            <w:r>
              <w:rPr>
                <w:rFonts w:ascii="宋体" w:hAnsi="宋体" w:eastAsia="宋体"/>
                <w:sz w:val="17"/>
              </w:rPr>
              <w:t>「功能码 + 数据」，RTU 与 TCP 共用同一 PDU 编解码</w:t>
            </w:r>
          </w:p>
        </w:tc>
        <w:tc>
          <w:tcPr>
            <w:tcW w:type="dxa" w:w="3072"/>
          </w:tcPr>
          <w:p>
            <w:pPr>
              <w:spacing w:after="0" w:line="240" w:lineRule="auto"/>
            </w:pPr>
            <w:r>
              <w:rPr>
                <w:sz w:val="17"/>
              </w:rPr>
            </w:r>
            <w:r>
              <w:rPr>
                <w:rFonts w:ascii="宋体" w:hAnsi="宋体" w:eastAsia="宋体"/>
                <w:sz w:val="17"/>
              </w:rPr>
              <w:t>规范术语</w:t>
            </w:r>
          </w:p>
        </w:tc>
      </w:tr>
      <w:tr>
        <w:trPr>
          <w:cantSplit/>
        </w:trPr>
        <w:tc>
          <w:tcPr>
            <w:tcW w:type="dxa" w:w="839"/>
          </w:tcPr>
          <w:p>
            <w:pPr>
              <w:spacing w:after="0" w:line="240" w:lineRule="auto"/>
            </w:pPr>
            <w:r>
              <w:rPr>
                <w:sz w:val="17"/>
              </w:rPr>
            </w:r>
            <w:r>
              <w:rPr>
                <w:rFonts w:ascii="宋体" w:hAnsi="宋体" w:eastAsia="宋体"/>
                <w:sz w:val="17"/>
              </w:rPr>
              <w:t>RTU</w:t>
            </w:r>
          </w:p>
        </w:tc>
        <w:tc>
          <w:tcPr>
            <w:tcW w:type="dxa" w:w="2311"/>
          </w:tcPr>
          <w:p>
            <w:pPr>
              <w:spacing w:after="0" w:line="240" w:lineRule="auto"/>
            </w:pPr>
            <w:r>
              <w:rPr>
                <w:sz w:val="17"/>
              </w:rPr>
            </w:r>
            <w:r>
              <w:rPr>
                <w:rFonts w:ascii="宋体" w:hAnsi="宋体" w:eastAsia="宋体"/>
                <w:sz w:val="17"/>
              </w:rPr>
              <w:t>Remote Terminal Unit，串行线路传输方式</w:t>
            </w:r>
          </w:p>
        </w:tc>
        <w:tc>
          <w:tcPr>
            <w:tcW w:type="dxa" w:w="3278"/>
          </w:tcPr>
          <w:p>
            <w:pPr>
              <w:spacing w:after="0" w:line="240" w:lineRule="auto"/>
            </w:pPr>
            <w:r>
              <w:rPr>
                <w:sz w:val="17"/>
              </w:rPr>
            </w:r>
            <w:r>
              <w:rPr>
                <w:rFonts w:ascii="宋体" w:hAnsi="宋体" w:eastAsia="宋体"/>
                <w:sz w:val="17"/>
              </w:rPr>
              <w:t>二进制串行传输，含 16 位 CRC 与地址过滤</w:t>
            </w:r>
          </w:p>
        </w:tc>
        <w:tc>
          <w:tcPr>
            <w:tcW w:type="dxa" w:w="3072"/>
          </w:tcPr>
          <w:p>
            <w:pPr>
              <w:spacing w:after="0" w:line="240" w:lineRule="auto"/>
            </w:pPr>
            <w:r>
              <w:rPr>
                <w:sz w:val="17"/>
              </w:rPr>
            </w:r>
            <w:r>
              <w:rPr>
                <w:rFonts w:ascii="Consolas" w:hAnsi="Consolas" w:eastAsia="宋体"/>
                <w:sz w:val="17"/>
              </w:rPr>
              <w:t>nanomodbus.h:130-133</w:t>
            </w:r>
            <w:r>
              <w:rPr>
                <w:rFonts w:ascii="宋体" w:hAnsi="宋体" w:eastAsia="宋体"/>
                <w:sz w:val="17"/>
              </w:rPr>
              <w:t xml:space="preserve">；帧头 </w:t>
            </w:r>
            <w:r>
              <w:rPr>
                <w:rFonts w:ascii="Consolas" w:hAnsi="Consolas" w:eastAsia="宋体"/>
                <w:sz w:val="17"/>
              </w:rPr>
              <w:t>nanomodbus.c:337-343</w:t>
            </w:r>
            <w:r>
              <w:rPr>
                <w:rFonts w:ascii="宋体" w:hAnsi="宋体" w:eastAsia="宋体"/>
                <w:sz w:val="17"/>
              </w:rPr>
              <w:t xml:space="preserve">；CRC </w:t>
            </w:r>
            <w:r>
              <w:rPr>
                <w:rFonts w:ascii="Consolas" w:hAnsi="Consolas" w:eastAsia="宋体"/>
                <w:sz w:val="17"/>
              </w:rPr>
              <w:t>nanomodbus.c:281-296</w:t>
            </w:r>
            <w:r>
              <w:rPr>
                <w:rFonts w:ascii="宋体" w:hAnsi="宋体" w:eastAsia="宋体"/>
                <w:sz w:val="17"/>
              </w:rPr>
              <w:t>、</w:t>
            </w:r>
            <w:r>
              <w:rPr>
                <w:rFonts w:ascii="Consolas" w:hAnsi="Consolas" w:eastAsia="宋体"/>
                <w:sz w:val="17"/>
              </w:rPr>
              <w:t>299-315</w:t>
            </w:r>
            <w:r>
              <w:rPr>
                <w:rFonts w:ascii="宋体" w:hAnsi="宋体" w:eastAsia="宋体"/>
                <w:sz w:val="17"/>
              </w:rPr>
              <w:t xml:space="preserve">；地址过滤 </w:t>
            </w:r>
            <w:r>
              <w:rPr>
                <w:rFonts w:ascii="Consolas" w:hAnsi="Consolas" w:eastAsia="宋体"/>
                <w:sz w:val="17"/>
              </w:rPr>
              <w:t>nanomodbus.c:438-446</w:t>
            </w:r>
          </w:p>
        </w:tc>
      </w:tr>
      <w:tr>
        <w:trPr>
          <w:cantSplit/>
        </w:trPr>
        <w:tc>
          <w:tcPr>
            <w:tcW w:type="dxa" w:w="839"/>
          </w:tcPr>
          <w:p>
            <w:pPr>
              <w:spacing w:after="0" w:line="240" w:lineRule="auto"/>
            </w:pPr>
            <w:r>
              <w:rPr>
                <w:sz w:val="17"/>
              </w:rPr>
            </w:r>
            <w:r>
              <w:rPr>
                <w:rFonts w:ascii="宋体" w:hAnsi="宋体" w:eastAsia="宋体"/>
                <w:sz w:val="17"/>
              </w:rPr>
              <w:t>TCP</w:t>
            </w:r>
          </w:p>
        </w:tc>
        <w:tc>
          <w:tcPr>
            <w:tcW w:type="dxa" w:w="2311"/>
          </w:tcPr>
          <w:p>
            <w:pPr>
              <w:spacing w:after="0" w:line="240" w:lineRule="auto"/>
            </w:pPr>
            <w:r>
              <w:rPr>
                <w:sz w:val="17"/>
              </w:rPr>
            </w:r>
            <w:r>
              <w:rPr>
                <w:rFonts w:ascii="宋体" w:hAnsi="宋体" w:eastAsia="宋体"/>
                <w:sz w:val="17"/>
              </w:rPr>
              <w:t>面向连接的以太网传输方式</w:t>
            </w:r>
          </w:p>
        </w:tc>
        <w:tc>
          <w:tcPr>
            <w:tcW w:type="dxa" w:w="3278"/>
          </w:tcPr>
          <w:p>
            <w:pPr>
              <w:spacing w:after="0" w:line="240" w:lineRule="auto"/>
            </w:pPr>
            <w:r>
              <w:rPr>
                <w:sz w:val="17"/>
              </w:rPr>
            </w:r>
            <w:r>
              <w:rPr>
                <w:rFonts w:ascii="宋体" w:hAnsi="宋体" w:eastAsia="宋体"/>
                <w:sz w:val="17"/>
              </w:rPr>
              <w:t>使用 MBAP 报头，无 CRC，单 ID 不参与过滤与比对</w:t>
            </w:r>
          </w:p>
        </w:tc>
        <w:tc>
          <w:tcPr>
            <w:tcW w:type="dxa" w:w="3072"/>
          </w:tcPr>
          <w:p>
            <w:pPr>
              <w:spacing w:after="0" w:line="240" w:lineRule="auto"/>
            </w:pPr>
            <w:r>
              <w:rPr>
                <w:sz w:val="17"/>
              </w:rPr>
            </w:r>
            <w:r>
              <w:rPr>
                <w:rFonts w:ascii="Consolas" w:hAnsi="Consolas" w:eastAsia="宋体"/>
                <w:sz w:val="17"/>
              </w:rPr>
              <w:t>nanomodbus.h:130-133</w:t>
            </w:r>
            <w:r>
              <w:rPr>
                <w:rFonts w:ascii="宋体" w:hAnsi="宋体" w:eastAsia="宋体"/>
                <w:sz w:val="17"/>
              </w:rPr>
              <w:t xml:space="preserve">；报头见 </w:t>
            </w:r>
            <w:r>
              <w:rPr>
                <w:rFonts w:ascii="Consolas" w:hAnsi="Consolas" w:eastAsia="宋体"/>
                <w:sz w:val="17"/>
              </w:rPr>
              <w:t>nanomodbus.c:365-369</w:t>
            </w:r>
          </w:p>
        </w:tc>
      </w:tr>
      <w:tr>
        <w:trPr>
          <w:cantSplit/>
        </w:trPr>
        <w:tc>
          <w:tcPr>
            <w:tcW w:type="dxa" w:w="839"/>
          </w:tcPr>
          <w:p>
            <w:pPr>
              <w:spacing w:after="0" w:line="240" w:lineRule="auto"/>
            </w:pPr>
            <w:r>
              <w:rPr>
                <w:sz w:val="17"/>
              </w:rPr>
            </w:r>
            <w:r>
              <w:rPr>
                <w:rFonts w:ascii="宋体" w:hAnsi="宋体" w:eastAsia="宋体"/>
                <w:sz w:val="17"/>
              </w:rPr>
              <w:t>MBAP</w:t>
            </w:r>
          </w:p>
        </w:tc>
        <w:tc>
          <w:tcPr>
            <w:tcW w:type="dxa" w:w="2311"/>
          </w:tcPr>
          <w:p>
            <w:pPr>
              <w:spacing w:after="0" w:line="240" w:lineRule="auto"/>
            </w:pPr>
            <w:r>
              <w:rPr>
                <w:sz w:val="17"/>
              </w:rPr>
            </w:r>
            <w:r>
              <w:rPr>
                <w:rFonts w:ascii="宋体" w:hAnsi="宋体" w:eastAsia="宋体"/>
                <w:sz w:val="17"/>
              </w:rPr>
              <w:t>MODBUS Application Protocol header</w:t>
            </w:r>
          </w:p>
        </w:tc>
        <w:tc>
          <w:tcPr>
            <w:tcW w:type="dxa" w:w="3278"/>
          </w:tcPr>
          <w:p>
            <w:pPr>
              <w:spacing w:after="0" w:line="240" w:lineRule="auto"/>
            </w:pPr>
            <w:r>
              <w:rPr>
                <w:sz w:val="17"/>
              </w:rPr>
            </w:r>
            <w:r>
              <w:rPr>
                <w:rFonts w:ascii="宋体" w:hAnsi="宋体" w:eastAsia="宋体"/>
                <w:sz w:val="17"/>
              </w:rPr>
              <w:t>TCP 报头 7 字节：事务号 2 + 协议号 2 + 长度 2 + 单元 ID 1</w:t>
            </w:r>
          </w:p>
        </w:tc>
        <w:tc>
          <w:tcPr>
            <w:tcW w:type="dxa" w:w="3072"/>
          </w:tcPr>
          <w:p>
            <w:pPr>
              <w:spacing w:after="0" w:line="240" w:lineRule="auto"/>
            </w:pPr>
            <w:r>
              <w:rPr>
                <w:sz w:val="17"/>
              </w:rPr>
            </w:r>
            <w:r>
              <w:rPr>
                <w:rFonts w:ascii="Consolas" w:hAnsi="Consolas" w:eastAsia="宋体"/>
                <w:sz w:val="17"/>
              </w:rPr>
              <w:t>nanomodbus.c:365-369</w:t>
            </w:r>
            <w:r>
              <w:rPr>
                <w:rFonts w:ascii="宋体" w:hAnsi="宋体" w:eastAsia="宋体"/>
                <w:sz w:val="17"/>
              </w:rPr>
              <w:t>、</w:t>
            </w:r>
            <w:r>
              <w:rPr>
                <w:rFonts w:ascii="Consolas" w:hAnsi="Consolas" w:eastAsia="宋体"/>
                <w:sz w:val="17"/>
              </w:rPr>
              <w:t>371-382</w:t>
            </w:r>
          </w:p>
        </w:tc>
      </w:tr>
      <w:tr>
        <w:trPr>
          <w:cantSplit/>
        </w:trPr>
        <w:tc>
          <w:tcPr>
            <w:tcW w:type="dxa" w:w="839"/>
          </w:tcPr>
          <w:p>
            <w:pPr>
              <w:spacing w:after="0" w:line="240" w:lineRule="auto"/>
            </w:pPr>
            <w:r>
              <w:rPr>
                <w:sz w:val="17"/>
              </w:rPr>
            </w:r>
            <w:r>
              <w:rPr>
                <w:rFonts w:ascii="宋体" w:hAnsi="宋体" w:eastAsia="宋体"/>
                <w:sz w:val="17"/>
              </w:rPr>
              <w:t>CRC</w:t>
            </w:r>
          </w:p>
        </w:tc>
        <w:tc>
          <w:tcPr>
            <w:tcW w:type="dxa" w:w="2311"/>
          </w:tcPr>
          <w:p>
            <w:pPr>
              <w:spacing w:after="0" w:line="240" w:lineRule="auto"/>
            </w:pPr>
            <w:r>
              <w:rPr>
                <w:sz w:val="17"/>
              </w:rPr>
            </w:r>
            <w:r>
              <w:rPr>
                <w:rFonts w:ascii="宋体" w:hAnsi="宋体" w:eastAsia="宋体"/>
                <w:sz w:val="17"/>
              </w:rPr>
              <w:t>Cyclic Redundancy Check，循环冗余校验</w:t>
            </w:r>
          </w:p>
        </w:tc>
        <w:tc>
          <w:tcPr>
            <w:tcW w:type="dxa" w:w="3278"/>
          </w:tcPr>
          <w:p>
            <w:pPr>
              <w:spacing w:after="0" w:line="240" w:lineRule="auto"/>
            </w:pPr>
            <w:r>
              <w:rPr>
                <w:sz w:val="17"/>
              </w:rPr>
            </w:r>
            <w:r>
              <w:rPr>
                <w:rFonts w:ascii="宋体" w:hAnsi="宋体" w:eastAsia="宋体"/>
                <w:sz w:val="17"/>
              </w:rPr>
              <w:t>RTU 帧尾 16 位校验，多项式 0xA001、初值 0xFFFF</w:t>
            </w:r>
          </w:p>
        </w:tc>
        <w:tc>
          <w:tcPr>
            <w:tcW w:type="dxa" w:w="3072"/>
          </w:tcPr>
          <w:p>
            <w:pPr>
              <w:spacing w:after="0" w:line="240" w:lineRule="auto"/>
            </w:pPr>
            <w:r>
              <w:rPr>
                <w:sz w:val="17"/>
              </w:rPr>
            </w:r>
            <w:r>
              <w:rPr>
                <w:rFonts w:ascii="Consolas" w:hAnsi="Consolas" w:eastAsia="宋体"/>
                <w:sz w:val="17"/>
              </w:rPr>
              <w:t>nanomodbus.c:281-296</w:t>
            </w:r>
          </w:p>
        </w:tc>
      </w:tr>
      <w:tr>
        <w:trPr>
          <w:cantSplit/>
        </w:trPr>
        <w:tc>
          <w:tcPr>
            <w:tcW w:type="dxa" w:w="839"/>
          </w:tcPr>
          <w:p>
            <w:pPr>
              <w:spacing w:after="0" w:line="240" w:lineRule="auto"/>
            </w:pPr>
            <w:r>
              <w:rPr>
                <w:sz w:val="17"/>
              </w:rPr>
            </w:r>
            <w:r>
              <w:rPr>
                <w:rFonts w:ascii="宋体" w:hAnsi="宋体" w:eastAsia="宋体"/>
                <w:sz w:val="17"/>
              </w:rPr>
              <w:t>FC</w:t>
            </w:r>
          </w:p>
        </w:tc>
        <w:tc>
          <w:tcPr>
            <w:tcW w:type="dxa" w:w="2311"/>
          </w:tcPr>
          <w:p>
            <w:pPr>
              <w:spacing w:after="0" w:line="240" w:lineRule="auto"/>
            </w:pPr>
            <w:r>
              <w:rPr>
                <w:sz w:val="17"/>
              </w:rPr>
            </w:r>
            <w:r>
              <w:rPr>
                <w:rFonts w:ascii="宋体" w:hAnsi="宋体" w:eastAsia="宋体"/>
                <w:sz w:val="17"/>
              </w:rPr>
              <w:t>Function Code，功能码</w:t>
            </w:r>
          </w:p>
        </w:tc>
        <w:tc>
          <w:tcPr>
            <w:tcW w:type="dxa" w:w="3278"/>
          </w:tcPr>
          <w:p>
            <w:pPr>
              <w:spacing w:after="0" w:line="240" w:lineRule="auto"/>
            </w:pPr>
            <w:r>
              <w:rPr>
                <w:sz w:val="17"/>
              </w:rPr>
            </w:r>
            <w:r>
              <w:rPr>
                <w:rFonts w:ascii="宋体" w:hAnsi="宋体" w:eastAsia="宋体"/>
                <w:sz w:val="17"/>
              </w:rPr>
              <w:t>请求/响应的首字节，标识操作类型</w:t>
            </w:r>
          </w:p>
        </w:tc>
        <w:tc>
          <w:tcPr>
            <w:tcW w:type="dxa" w:w="3072"/>
          </w:tcPr>
          <w:p>
            <w:pPr>
              <w:spacing w:after="0" w:line="240" w:lineRule="auto"/>
            </w:pPr>
            <w:r>
              <w:rPr>
                <w:sz w:val="17"/>
              </w:rPr>
            </w:r>
            <w:r>
              <w:rPr>
                <w:rFonts w:ascii="Consolas" w:hAnsi="Consolas" w:eastAsia="宋体"/>
                <w:sz w:val="17"/>
              </w:rPr>
              <w:t>nanomodbus.h:248-259</w:t>
            </w:r>
            <w:r>
              <w:rPr>
                <w:rFonts w:ascii="宋体" w:hAnsi="宋体" w:eastAsia="宋体"/>
                <w:sz w:val="17"/>
              </w:rPr>
              <w:t xml:space="preserve">（实例内报文状态字段含 </w:t>
            </w:r>
            <w:r>
              <w:rPr>
                <w:rFonts w:ascii="Consolas" w:hAnsi="Consolas" w:eastAsia="宋体"/>
                <w:sz w:val="17"/>
              </w:rPr>
              <w:t>fc</w:t>
            </w:r>
            <w:r>
              <w:rPr>
                <w:rFonts w:ascii="宋体" w:hAnsi="宋体" w:eastAsia="宋体"/>
                <w:sz w:val="17"/>
              </w:rPr>
              <w:t>）</w:t>
            </w:r>
          </w:p>
        </w:tc>
      </w:tr>
      <w:tr>
        <w:trPr>
          <w:cantSplit/>
        </w:trPr>
        <w:tc>
          <w:tcPr>
            <w:tcW w:type="dxa" w:w="839"/>
          </w:tcPr>
          <w:p>
            <w:pPr>
              <w:spacing w:after="0" w:line="240" w:lineRule="auto"/>
            </w:pPr>
            <w:r>
              <w:rPr>
                <w:sz w:val="17"/>
              </w:rPr>
            </w:r>
            <w:r>
              <w:rPr>
                <w:rFonts w:ascii="宋体" w:hAnsi="宋体" w:eastAsia="宋体"/>
                <w:sz w:val="17"/>
              </w:rPr>
              <w:t>单元标识</w:t>
            </w:r>
          </w:p>
        </w:tc>
        <w:tc>
          <w:tcPr>
            <w:tcW w:type="dxa" w:w="2311"/>
          </w:tcPr>
          <w:p>
            <w:pPr>
              <w:spacing w:after="0" w:line="240" w:lineRule="auto"/>
            </w:pPr>
            <w:r>
              <w:rPr>
                <w:sz w:val="17"/>
              </w:rPr>
            </w:r>
            <w:r>
              <w:rPr>
                <w:rFonts w:ascii="宋体" w:hAnsi="宋体" w:eastAsia="宋体"/>
                <w:sz w:val="17"/>
              </w:rPr>
              <w:t>Unit Identifier，RTU 地址 / TCP 单元 ID</w:t>
            </w:r>
          </w:p>
        </w:tc>
        <w:tc>
          <w:tcPr>
            <w:tcW w:type="dxa" w:w="3278"/>
          </w:tcPr>
          <w:p>
            <w:pPr>
              <w:spacing w:after="0" w:line="240" w:lineRule="auto"/>
            </w:pPr>
            <w:r>
              <w:rPr>
                <w:sz w:val="17"/>
              </w:rPr>
            </w:r>
            <w:r>
              <w:rPr>
                <w:rFonts w:ascii="宋体" w:hAnsi="宋体" w:eastAsia="宋体"/>
                <w:sz w:val="17"/>
              </w:rPr>
              <w:t>RTU 下用于寻址与过滤；TCP 下由 MBAP 的单元 ID 字段承载、不参与过滤与比对（本库不改写该字节，见附录1.12 D30）</w:t>
            </w:r>
          </w:p>
        </w:tc>
        <w:tc>
          <w:tcPr>
            <w:tcW w:type="dxa" w:w="3072"/>
          </w:tcPr>
          <w:p>
            <w:pPr>
              <w:spacing w:after="0" w:line="240" w:lineRule="auto"/>
            </w:pPr>
            <w:r>
              <w:rPr>
                <w:sz w:val="17"/>
              </w:rPr>
            </w:r>
            <w:r>
              <w:rPr>
                <w:rFonts w:ascii="Consolas" w:hAnsi="Consolas" w:eastAsia="宋体"/>
                <w:sz w:val="17"/>
              </w:rPr>
              <w:t>nanomodbus.c:440-445</w:t>
            </w:r>
            <w:r>
              <w:rPr>
                <w:rFonts w:ascii="宋体" w:hAnsi="宋体" w:eastAsia="宋体"/>
                <w:sz w:val="17"/>
              </w:rPr>
              <w:t>、</w:t>
            </w:r>
            <w:r>
              <w:rPr>
                <w:rFonts w:ascii="Consolas" w:hAnsi="Consolas" w:eastAsia="宋体"/>
                <w:sz w:val="17"/>
              </w:rPr>
              <w:t>489-490</w:t>
            </w:r>
            <w:r>
              <w:rPr>
                <w:rFonts w:ascii="宋体" w:hAnsi="宋体" w:eastAsia="宋体"/>
                <w:sz w:val="17"/>
              </w:rPr>
              <w:t>、</w:t>
            </w:r>
            <w:r>
              <w:rPr>
                <w:rFonts w:ascii="Consolas" w:hAnsi="Consolas" w:eastAsia="宋体"/>
                <w:sz w:val="17"/>
              </w:rPr>
              <w:t>nanomodbus.c:368</w:t>
            </w:r>
          </w:p>
        </w:tc>
      </w:tr>
      <w:tr>
        <w:trPr>
          <w:cantSplit/>
        </w:trPr>
        <w:tc>
          <w:tcPr>
            <w:tcW w:type="dxa" w:w="839"/>
          </w:tcPr>
          <w:p>
            <w:pPr>
              <w:spacing w:after="0" w:line="240" w:lineRule="auto"/>
            </w:pPr>
            <w:r>
              <w:rPr>
                <w:sz w:val="17"/>
              </w:rPr>
            </w:r>
            <w:r>
              <w:rPr>
                <w:rFonts w:ascii="宋体" w:hAnsi="宋体" w:eastAsia="宋体"/>
                <w:sz w:val="17"/>
              </w:rPr>
              <w:t>广播</w:t>
            </w:r>
          </w:p>
        </w:tc>
        <w:tc>
          <w:tcPr>
            <w:tcW w:type="dxa" w:w="2311"/>
          </w:tcPr>
          <w:p>
            <w:pPr>
              <w:spacing w:after="0" w:line="240" w:lineRule="auto"/>
            </w:pPr>
            <w:r>
              <w:rPr>
                <w:sz w:val="17"/>
              </w:rPr>
            </w:r>
            <w:r>
              <w:rPr>
                <w:rFonts w:ascii="宋体" w:hAnsi="宋体" w:eastAsia="宋体"/>
                <w:sz w:val="17"/>
              </w:rPr>
              <w:t>Broadcast</w:t>
            </w:r>
          </w:p>
        </w:tc>
        <w:tc>
          <w:tcPr>
            <w:tcW w:type="dxa" w:w="3278"/>
          </w:tcPr>
          <w:p>
            <w:pPr>
              <w:spacing w:after="0" w:line="240" w:lineRule="auto"/>
            </w:pPr>
            <w:r>
              <w:rPr>
                <w:sz w:val="17"/>
              </w:rPr>
            </w:r>
            <w:r>
              <w:rPr>
                <w:rFonts w:ascii="宋体" w:hAnsi="宋体" w:eastAsia="宋体"/>
                <w:sz w:val="17"/>
              </w:rPr>
              <w:t>单元标识为 0 的请求；服务器执行但不作答，客户端不应答</w:t>
            </w:r>
          </w:p>
        </w:tc>
        <w:tc>
          <w:tcPr>
            <w:tcW w:type="dxa" w:w="3072"/>
          </w:tcPr>
          <w:p>
            <w:pPr>
              <w:spacing w:after="0" w:line="240" w:lineRule="auto"/>
            </w:pPr>
            <w:r>
              <w:rPr>
                <w:sz w:val="17"/>
              </w:rPr>
            </w:r>
            <w:r>
              <w:rPr>
                <w:rFonts w:ascii="Consolas" w:hAnsi="Consolas" w:eastAsia="宋体"/>
                <w:sz w:val="17"/>
              </w:rPr>
              <w:t>nanomodbus.h:276</w:t>
            </w:r>
            <w:r>
              <w:rPr>
                <w:rFonts w:ascii="宋体" w:hAnsi="宋体" w:eastAsia="宋体"/>
                <w:sz w:val="17"/>
              </w:rPr>
              <w:t xml:space="preserve">；判定见 </w:t>
            </w:r>
            <w:r>
              <w:rPr>
                <w:rFonts w:ascii="Consolas" w:hAnsi="Consolas" w:eastAsia="宋体"/>
                <w:sz w:val="17"/>
              </w:rPr>
              <w:t>nanomodbus.c:440-445</w:t>
            </w:r>
          </w:p>
        </w:tc>
      </w:tr>
      <w:tr>
        <w:trPr>
          <w:cantSplit/>
        </w:trPr>
        <w:tc>
          <w:tcPr>
            <w:tcW w:type="dxa" w:w="839"/>
          </w:tcPr>
          <w:p>
            <w:pPr>
              <w:spacing w:after="0" w:line="240" w:lineRule="auto"/>
            </w:pPr>
            <w:r>
              <w:rPr>
                <w:sz w:val="17"/>
              </w:rPr>
            </w:r>
            <w:r>
              <w:rPr>
                <w:rFonts w:ascii="宋体" w:hAnsi="宋体" w:eastAsia="宋体"/>
                <w:sz w:val="17"/>
              </w:rPr>
              <w:t>异常响应</w:t>
            </w:r>
          </w:p>
        </w:tc>
        <w:tc>
          <w:tcPr>
            <w:tcW w:type="dxa" w:w="2311"/>
          </w:tcPr>
          <w:p>
            <w:pPr>
              <w:spacing w:after="0" w:line="240" w:lineRule="auto"/>
            </w:pPr>
            <w:r>
              <w:rPr>
                <w:sz w:val="17"/>
              </w:rPr>
            </w:r>
            <w:r>
              <w:rPr>
                <w:rFonts w:ascii="宋体" w:hAnsi="宋体" w:eastAsia="宋体"/>
                <w:sz w:val="17"/>
              </w:rPr>
              <w:t>Exception Response</w:t>
            </w:r>
          </w:p>
        </w:tc>
        <w:tc>
          <w:tcPr>
            <w:tcW w:type="dxa" w:w="3278"/>
          </w:tcPr>
          <w:p>
            <w:pPr>
              <w:spacing w:after="0" w:line="240" w:lineRule="auto"/>
            </w:pPr>
            <w:r>
              <w:rPr>
                <w:sz w:val="17"/>
              </w:rPr>
            </w:r>
            <w:r>
              <w:rPr>
                <w:rFonts w:ascii="宋体" w:hAnsi="宋体" w:eastAsia="宋体"/>
                <w:sz w:val="17"/>
              </w:rPr>
              <w:t>服务器以「功能码 + 0x80」加异常码应答</w:t>
            </w:r>
          </w:p>
        </w:tc>
        <w:tc>
          <w:tcPr>
            <w:tcW w:type="dxa" w:w="3072"/>
          </w:tcPr>
          <w:p>
            <w:pPr>
              <w:spacing w:after="0" w:line="240" w:lineRule="auto"/>
            </w:pPr>
            <w:r>
              <w:rPr>
                <w:sz w:val="17"/>
              </w:rPr>
            </w:r>
            <w:r>
              <w:rPr>
                <w:rFonts w:ascii="Consolas" w:hAnsi="Consolas" w:eastAsia="宋体"/>
                <w:sz w:val="17"/>
              </w:rPr>
              <w:t>nanomodbus.h:69-72</w:t>
            </w:r>
            <w:r>
              <w:rPr>
                <w:rFonts w:ascii="宋体" w:hAnsi="宋体" w:eastAsia="宋体"/>
                <w:sz w:val="17"/>
              </w:rPr>
              <w:t xml:space="preserve">；发送见 </w:t>
            </w:r>
            <w:r>
              <w:rPr>
                <w:rFonts w:ascii="Consolas" w:hAnsi="Consolas" w:eastAsia="宋体"/>
                <w:sz w:val="17"/>
              </w:rPr>
              <w:t>nanomodbus.c:458-470</w:t>
            </w:r>
          </w:p>
        </w:tc>
      </w:tr>
      <w:tr>
        <w:trPr>
          <w:cantSplit/>
        </w:trPr>
        <w:tc>
          <w:tcPr>
            <w:tcW w:type="dxa" w:w="839"/>
          </w:tcPr>
          <w:p>
            <w:pPr>
              <w:spacing w:after="0" w:line="240" w:lineRule="auto"/>
            </w:pPr>
            <w:r>
              <w:rPr>
                <w:sz w:val="17"/>
              </w:rPr>
            </w:r>
            <w:r>
              <w:rPr>
                <w:rFonts w:ascii="宋体" w:hAnsi="宋体" w:eastAsia="宋体"/>
                <w:sz w:val="17"/>
              </w:rPr>
              <w:t>MEI</w:t>
            </w:r>
          </w:p>
        </w:tc>
        <w:tc>
          <w:tcPr>
            <w:tcW w:type="dxa" w:w="2311"/>
          </w:tcPr>
          <w:p>
            <w:pPr>
              <w:spacing w:after="0" w:line="240" w:lineRule="auto"/>
            </w:pPr>
            <w:r>
              <w:rPr>
                <w:sz w:val="17"/>
              </w:rPr>
            </w:r>
            <w:r>
              <w:rPr>
                <w:rFonts w:ascii="宋体" w:hAnsi="宋体" w:eastAsia="宋体"/>
                <w:sz w:val="17"/>
              </w:rPr>
              <w:t>MODBUS Encapsulated Interface，封装接口</w:t>
            </w:r>
          </w:p>
        </w:tc>
        <w:tc>
          <w:tcPr>
            <w:tcW w:type="dxa" w:w="3278"/>
          </w:tcPr>
          <w:p>
            <w:pPr>
              <w:spacing w:after="0" w:line="240" w:lineRule="auto"/>
            </w:pPr>
            <w:r>
              <w:rPr>
                <w:sz w:val="17"/>
              </w:rPr>
            </w:r>
            <w:r>
              <w:rPr>
                <w:rFonts w:ascii="宋体" w:hAnsi="宋体" w:eastAsia="宋体"/>
                <w:sz w:val="17"/>
              </w:rPr>
              <w:t>FC 43 的封装类型字段，本库仅支持 0x0E（设备标识）</w:t>
            </w:r>
          </w:p>
        </w:tc>
        <w:tc>
          <w:tcPr>
            <w:tcW w:type="dxa" w:w="3072"/>
          </w:tcPr>
          <w:p>
            <w:pPr>
              <w:spacing w:after="0" w:line="240" w:lineRule="auto"/>
            </w:pPr>
            <w:r>
              <w:rPr>
                <w:sz w:val="17"/>
              </w:rPr>
            </w:r>
            <w:r>
              <w:rPr>
                <w:rFonts w:ascii="Consolas" w:hAnsi="Consolas" w:eastAsia="宋体"/>
                <w:sz w:val="17"/>
              </w:rPr>
              <w:t>nanomodbus.c:832</w:t>
            </w:r>
            <w:r>
              <w:rPr>
                <w:rFonts w:ascii="宋体" w:hAnsi="宋体" w:eastAsia="宋体"/>
                <w:sz w:val="17"/>
              </w:rPr>
              <w:t>、</w:t>
            </w:r>
            <w:r>
              <w:rPr>
                <w:rFonts w:ascii="Consolas" w:hAnsi="Consolas" w:eastAsia="宋体"/>
                <w:sz w:val="17"/>
              </w:rPr>
              <w:t>1665</w:t>
            </w:r>
          </w:p>
        </w:tc>
      </w:tr>
      <w:tr>
        <w:trPr>
          <w:cantSplit/>
        </w:trPr>
        <w:tc>
          <w:tcPr>
            <w:tcW w:type="dxa" w:w="839"/>
          </w:tcPr>
          <w:p>
            <w:pPr>
              <w:spacing w:after="0" w:line="240" w:lineRule="auto"/>
            </w:pPr>
            <w:r>
              <w:rPr>
                <w:sz w:val="17"/>
              </w:rPr>
            </w:r>
            <w:r>
              <w:rPr>
                <w:rFonts w:ascii="宋体" w:hAnsi="宋体" w:eastAsia="宋体"/>
                <w:sz w:val="17"/>
              </w:rPr>
              <w:t>线圈 / 离散输入</w:t>
            </w:r>
          </w:p>
        </w:tc>
        <w:tc>
          <w:tcPr>
            <w:tcW w:type="dxa" w:w="2311"/>
          </w:tcPr>
          <w:p>
            <w:pPr>
              <w:spacing w:after="0" w:line="240" w:lineRule="auto"/>
            </w:pPr>
            <w:r>
              <w:rPr>
                <w:sz w:val="17"/>
              </w:rPr>
            </w:r>
            <w:r>
              <w:rPr>
                <w:rFonts w:ascii="宋体" w:hAnsi="宋体" w:eastAsia="宋体"/>
                <w:sz w:val="17"/>
              </w:rPr>
              <w:t>Coil / Discrete Input</w:t>
            </w:r>
          </w:p>
        </w:tc>
        <w:tc>
          <w:tcPr>
            <w:tcW w:type="dxa" w:w="3278"/>
          </w:tcPr>
          <w:p>
            <w:pPr>
              <w:spacing w:after="0" w:line="240" w:lineRule="auto"/>
            </w:pPr>
            <w:r>
              <w:rPr>
                <w:sz w:val="17"/>
              </w:rPr>
            </w:r>
            <w:r>
              <w:rPr>
                <w:rFonts w:ascii="宋体" w:hAnsi="宋体" w:eastAsia="宋体"/>
                <w:sz w:val="17"/>
              </w:rPr>
              <w:t>1 位量：线圈可读写、离散输入只读</w:t>
            </w:r>
          </w:p>
        </w:tc>
        <w:tc>
          <w:tcPr>
            <w:tcW w:type="dxa" w:w="3072"/>
          </w:tcPr>
          <w:p>
            <w:pPr>
              <w:spacing w:after="0" w:line="240" w:lineRule="auto"/>
            </w:pPr>
            <w:r>
              <w:rPr>
                <w:sz w:val="17"/>
              </w:rPr>
            </w:r>
            <w:r>
              <w:rPr>
                <w:rFonts w:ascii="Consolas" w:hAnsi="Consolas" w:eastAsia="宋体"/>
                <w:sz w:val="17"/>
              </w:rPr>
              <w:t>nanomodbus.h:106-125</w:t>
            </w:r>
            <w:r>
              <w:rPr>
                <w:rFonts w:ascii="宋体" w:hAnsi="宋体" w:eastAsia="宋体"/>
                <w:sz w:val="17"/>
              </w:rPr>
              <w:t>（位域操作）</w:t>
            </w:r>
          </w:p>
        </w:tc>
      </w:tr>
      <w:tr>
        <w:trPr>
          <w:cantSplit/>
        </w:trPr>
        <w:tc>
          <w:tcPr>
            <w:tcW w:type="dxa" w:w="839"/>
          </w:tcPr>
          <w:p>
            <w:pPr>
              <w:spacing w:after="0" w:line="240" w:lineRule="auto"/>
            </w:pPr>
            <w:r>
              <w:rPr>
                <w:sz w:val="17"/>
              </w:rPr>
            </w:r>
            <w:r>
              <w:rPr>
                <w:rFonts w:ascii="宋体" w:hAnsi="宋体" w:eastAsia="宋体"/>
                <w:sz w:val="17"/>
              </w:rPr>
              <w:t>保持寄存器 / 输入寄存器</w:t>
            </w:r>
          </w:p>
        </w:tc>
        <w:tc>
          <w:tcPr>
            <w:tcW w:type="dxa" w:w="2311"/>
          </w:tcPr>
          <w:p>
            <w:pPr>
              <w:spacing w:after="0" w:line="240" w:lineRule="auto"/>
            </w:pPr>
            <w:r>
              <w:rPr>
                <w:sz w:val="17"/>
              </w:rPr>
            </w:r>
            <w:r>
              <w:rPr>
                <w:rFonts w:ascii="宋体" w:hAnsi="宋体" w:eastAsia="宋体"/>
                <w:sz w:val="17"/>
              </w:rPr>
              <w:t>Holding Register / Input Register</w:t>
            </w:r>
          </w:p>
        </w:tc>
        <w:tc>
          <w:tcPr>
            <w:tcW w:type="dxa" w:w="3278"/>
          </w:tcPr>
          <w:p>
            <w:pPr>
              <w:spacing w:after="0" w:line="240" w:lineRule="auto"/>
            </w:pPr>
            <w:r>
              <w:rPr>
                <w:sz w:val="17"/>
              </w:rPr>
            </w:r>
            <w:r>
              <w:rPr>
                <w:rFonts w:ascii="宋体" w:hAnsi="宋体" w:eastAsia="宋体"/>
                <w:sz w:val="17"/>
              </w:rPr>
              <w:t>16 位量：保持寄存器可读写、输入寄存器只读</w:t>
            </w:r>
          </w:p>
        </w:tc>
        <w:tc>
          <w:tcPr>
            <w:tcW w:type="dxa" w:w="3072"/>
          </w:tcPr>
          <w:p>
            <w:pPr>
              <w:spacing w:after="0" w:line="240" w:lineRule="auto"/>
            </w:pPr>
            <w:r>
              <w:rPr>
                <w:sz w:val="17"/>
              </w:rPr>
            </w:r>
            <w:r>
              <w:rPr>
                <w:rFonts w:ascii="宋体" w:hAnsi="宋体" w:eastAsia="宋体"/>
                <w:sz w:val="17"/>
              </w:rPr>
              <w:t xml:space="preserve">功能码接口见 </w:t>
            </w:r>
            <w:r>
              <w:rPr>
                <w:rFonts w:ascii="Consolas" w:hAnsi="Consolas" w:eastAsia="宋体"/>
                <w:sz w:val="17"/>
              </w:rPr>
              <w:t>nanomodbus.h:380-390</w:t>
            </w:r>
          </w:p>
        </w:tc>
      </w:tr>
      <w:tr>
        <w:trPr>
          <w:cantSplit/>
        </w:trPr>
        <w:tc>
          <w:tcPr>
            <w:tcW w:type="dxa" w:w="839"/>
          </w:tcPr>
          <w:p>
            <w:pPr>
              <w:spacing w:after="0" w:line="240" w:lineRule="auto"/>
            </w:pPr>
            <w:r>
              <w:rPr>
                <w:sz w:val="17"/>
              </w:rPr>
            </w:r>
            <w:r>
              <w:rPr>
                <w:rFonts w:ascii="宋体" w:hAnsi="宋体" w:eastAsia="宋体"/>
                <w:sz w:val="17"/>
              </w:rPr>
              <w:t>位域</w:t>
            </w:r>
          </w:p>
        </w:tc>
        <w:tc>
          <w:tcPr>
            <w:tcW w:type="dxa" w:w="2311"/>
          </w:tcPr>
          <w:p>
            <w:pPr>
              <w:spacing w:after="0" w:line="240" w:lineRule="auto"/>
            </w:pPr>
            <w:r>
              <w:rPr>
                <w:sz w:val="17"/>
              </w:rPr>
            </w:r>
            <w:r>
              <w:rPr>
                <w:rFonts w:ascii="Consolas" w:hAnsi="Consolas" w:eastAsia="宋体"/>
                <w:sz w:val="17"/>
              </w:rPr>
              <w:t>nmbs_bitfield</w:t>
            </w:r>
          </w:p>
        </w:tc>
        <w:tc>
          <w:tcPr>
            <w:tcW w:type="dxa" w:w="3278"/>
          </w:tcPr>
          <w:p>
            <w:pPr>
              <w:spacing w:after="0" w:line="240" w:lineRule="auto"/>
            </w:pPr>
            <w:r>
              <w:rPr>
                <w:sz w:val="17"/>
              </w:rPr>
            </w:r>
            <w:r>
              <w:rPr>
                <w:rFonts w:ascii="宋体" w:hAnsi="宋体" w:eastAsia="宋体"/>
                <w:sz w:val="17"/>
              </w:rPr>
              <w:t>存放线圈/离散输入位的定长位数组，默认 2000 位</w:t>
            </w:r>
          </w:p>
        </w:tc>
        <w:tc>
          <w:tcPr>
            <w:tcW w:type="dxa" w:w="3072"/>
          </w:tcPr>
          <w:p>
            <w:pPr>
              <w:spacing w:after="0" w:line="240" w:lineRule="auto"/>
            </w:pPr>
            <w:r>
              <w:rPr>
                <w:sz w:val="17"/>
              </w:rPr>
            </w:r>
            <w:r>
              <w:rPr>
                <w:rFonts w:ascii="Consolas" w:hAnsi="Consolas" w:eastAsia="宋体"/>
                <w:sz w:val="17"/>
              </w:rPr>
              <w:t>nanomodbus.h:82-96</w:t>
            </w:r>
          </w:p>
        </w:tc>
      </w:tr>
      <w:tr>
        <w:trPr>
          <w:cantSplit/>
        </w:trPr>
        <w:tc>
          <w:tcPr>
            <w:tcW w:type="dxa" w:w="839"/>
          </w:tcPr>
          <w:p>
            <w:pPr>
              <w:spacing w:after="0" w:line="240" w:lineRule="auto"/>
            </w:pPr>
            <w:r>
              <w:rPr>
                <w:sz w:val="17"/>
              </w:rPr>
            </w:r>
            <w:r>
              <w:rPr>
                <w:rFonts w:ascii="宋体" w:hAnsi="宋体" w:eastAsia="宋体"/>
                <w:sz w:val="17"/>
              </w:rPr>
              <w:t>平台回调</w:t>
            </w:r>
          </w:p>
        </w:tc>
        <w:tc>
          <w:tcPr>
            <w:tcW w:type="dxa" w:w="2311"/>
          </w:tcPr>
          <w:p>
            <w:pPr>
              <w:spacing w:after="0" w:line="240" w:lineRule="auto"/>
            </w:pPr>
            <w:r>
              <w:rPr>
                <w:sz w:val="17"/>
              </w:rPr>
            </w:r>
            <w:r>
              <w:rPr>
                <w:rFonts w:ascii="宋体" w:hAnsi="宋体" w:eastAsia="宋体"/>
                <w:sz w:val="17"/>
              </w:rPr>
              <w:t>Platform callbacks</w:t>
            </w:r>
          </w:p>
        </w:tc>
        <w:tc>
          <w:tcPr>
            <w:tcW w:type="dxa" w:w="3278"/>
          </w:tcPr>
          <w:p>
            <w:pPr>
              <w:spacing w:after="0" w:line="240" w:lineRule="auto"/>
            </w:pPr>
            <w:r>
              <w:rPr>
                <w:sz w:val="17"/>
              </w:rPr>
            </w:r>
            <w:r>
              <w:rPr>
                <w:rFonts w:ascii="宋体" w:hAnsi="宋体" w:eastAsia="宋体"/>
                <w:sz w:val="17"/>
              </w:rPr>
              <w:t>宿主实现的传输函数：</w:t>
            </w:r>
            <w:r>
              <w:rPr>
                <w:rFonts w:ascii="Consolas" w:hAnsi="Consolas" w:eastAsia="宋体"/>
                <w:sz w:val="17"/>
              </w:rPr>
              <w:t>read</w:t>
            </w:r>
            <w:r>
              <w:rPr>
                <w:rFonts w:ascii="宋体" w:hAnsi="宋体" w:eastAsia="宋体"/>
                <w:sz w:val="17"/>
              </w:rPr>
              <w:t>/</w:t>
            </w:r>
            <w:r>
              <w:rPr>
                <w:rFonts w:ascii="Consolas" w:hAnsi="Consolas" w:eastAsia="宋体"/>
                <w:sz w:val="17"/>
              </w:rPr>
              <w:t>write</w:t>
            </w:r>
            <w:r>
              <w:rPr>
                <w:rFonts w:ascii="宋体" w:hAnsi="宋体" w:eastAsia="宋体"/>
                <w:sz w:val="17"/>
              </w:rPr>
              <w:t xml:space="preserve"> 必需，</w:t>
            </w:r>
            <w:r>
              <w:rPr>
                <w:rFonts w:ascii="Consolas" w:hAnsi="Consolas" w:eastAsia="宋体"/>
                <w:sz w:val="17"/>
              </w:rPr>
              <w:t>crc_calc</w:t>
            </w:r>
            <w:r>
              <w:rPr>
                <w:rFonts w:ascii="宋体" w:hAnsi="宋体" w:eastAsia="宋体"/>
                <w:sz w:val="17"/>
              </w:rPr>
              <w:t>/</w:t>
            </w:r>
            <w:r>
              <w:rPr>
                <w:rFonts w:ascii="Consolas" w:hAnsi="Consolas" w:eastAsia="宋体"/>
                <w:sz w:val="17"/>
              </w:rPr>
              <w:t>flush</w:t>
            </w:r>
            <w:r>
              <w:rPr>
                <w:rFonts w:ascii="宋体" w:hAnsi="宋体" w:eastAsia="宋体"/>
                <w:sz w:val="17"/>
              </w:rPr>
              <w:t xml:space="preserve"> 可选</w:t>
            </w:r>
          </w:p>
        </w:tc>
        <w:tc>
          <w:tcPr>
            <w:tcW w:type="dxa" w:w="3072"/>
          </w:tcPr>
          <w:p>
            <w:pPr>
              <w:spacing w:after="0" w:line="240" w:lineRule="auto"/>
            </w:pPr>
            <w:r>
              <w:rPr>
                <w:sz w:val="17"/>
              </w:rPr>
            </w:r>
            <w:r>
              <w:rPr>
                <w:rFonts w:ascii="Consolas" w:hAnsi="Consolas" w:eastAsia="宋体"/>
                <w:sz w:val="17"/>
              </w:rPr>
              <w:t>nanomodbus.h:161-172</w:t>
            </w:r>
          </w:p>
        </w:tc>
      </w:tr>
      <w:tr>
        <w:trPr>
          <w:cantSplit/>
        </w:trPr>
        <w:tc>
          <w:tcPr>
            <w:tcW w:type="dxa" w:w="839"/>
          </w:tcPr>
          <w:p>
            <w:pPr>
              <w:spacing w:after="0" w:line="240" w:lineRule="auto"/>
            </w:pPr>
            <w:r>
              <w:rPr>
                <w:sz w:val="17"/>
              </w:rPr>
            </w:r>
            <w:r>
              <w:rPr>
                <w:rFonts w:ascii="宋体" w:hAnsi="宋体" w:eastAsia="宋体"/>
                <w:sz w:val="17"/>
              </w:rPr>
              <w:t>服务器回调</w:t>
            </w:r>
          </w:p>
        </w:tc>
        <w:tc>
          <w:tcPr>
            <w:tcW w:type="dxa" w:w="2311"/>
          </w:tcPr>
          <w:p>
            <w:pPr>
              <w:spacing w:after="0" w:line="240" w:lineRule="auto"/>
            </w:pPr>
            <w:r>
              <w:rPr>
                <w:sz w:val="17"/>
              </w:rPr>
            </w:r>
            <w:r>
              <w:rPr>
                <w:rFonts w:ascii="宋体" w:hAnsi="宋体" w:eastAsia="宋体"/>
                <w:sz w:val="17"/>
              </w:rPr>
              <w:t>Server callbacks</w:t>
            </w:r>
          </w:p>
        </w:tc>
        <w:tc>
          <w:tcPr>
            <w:tcW w:type="dxa" w:w="3278"/>
          </w:tcPr>
          <w:p>
            <w:pPr>
              <w:spacing w:after="0" w:line="240" w:lineRule="auto"/>
            </w:pPr>
            <w:r>
              <w:rPr>
                <w:sz w:val="17"/>
              </w:rPr>
            </w:r>
            <w:r>
              <w:rPr>
                <w:rFonts w:ascii="宋体" w:hAnsi="宋体" w:eastAsia="宋体"/>
                <w:sz w:val="17"/>
              </w:rPr>
              <w:t>宿主实现的 12 个功能码处理函数，由库在解析请求后调用</w:t>
            </w:r>
          </w:p>
        </w:tc>
        <w:tc>
          <w:tcPr>
            <w:tcW w:type="dxa" w:w="3072"/>
          </w:tcPr>
          <w:p>
            <w:pPr>
              <w:spacing w:after="0" w:line="240" w:lineRule="auto"/>
            </w:pPr>
            <w:r>
              <w:rPr>
                <w:sz w:val="17"/>
              </w:rPr>
            </w:r>
            <w:r>
              <w:rPr>
                <w:rFonts w:ascii="Consolas" w:hAnsi="Consolas" w:eastAsia="宋体"/>
                <w:sz w:val="17"/>
              </w:rPr>
              <w:t>nanomodbus.h:183-241</w:t>
            </w:r>
          </w:p>
        </w:tc>
      </w:tr>
      <w:tr>
        <w:trPr>
          <w:cantSplit/>
        </w:trPr>
        <w:tc>
          <w:tcPr>
            <w:tcW w:type="dxa" w:w="839"/>
          </w:tcPr>
          <w:p>
            <w:pPr>
              <w:spacing w:after="0" w:line="240" w:lineRule="auto"/>
            </w:pPr>
            <w:r>
              <w:rPr>
                <w:sz w:val="17"/>
              </w:rPr>
            </w:r>
            <w:r>
              <w:rPr>
                <w:rFonts w:ascii="宋体" w:hAnsi="宋体" w:eastAsia="宋体"/>
                <w:sz w:val="17"/>
              </w:rPr>
              <w:t>宿主</w:t>
            </w:r>
          </w:p>
        </w:tc>
        <w:tc>
          <w:tcPr>
            <w:tcW w:type="dxa" w:w="2311"/>
          </w:tcPr>
          <w:p>
            <w:pPr>
              <w:spacing w:after="0" w:line="240" w:lineRule="auto"/>
            </w:pPr>
            <w:r>
              <w:rPr>
                <w:sz w:val="17"/>
              </w:rPr>
            </w:r>
            <w:r>
              <w:rPr>
                <w:rFonts w:ascii="宋体" w:hAnsi="宋体" w:eastAsia="宋体"/>
                <w:sz w:val="17"/>
              </w:rPr>
              <w:t>Host application</w:t>
            </w:r>
          </w:p>
        </w:tc>
        <w:tc>
          <w:tcPr>
            <w:tcW w:type="dxa" w:w="3278"/>
          </w:tcPr>
          <w:p>
            <w:pPr>
              <w:spacing w:after="0" w:line="240" w:lineRule="auto"/>
            </w:pPr>
            <w:r>
              <w:rPr>
                <w:sz w:val="17"/>
              </w:rPr>
            </w:r>
            <w:r>
              <w:rPr>
                <w:rFonts w:ascii="宋体" w:hAnsi="宋体" w:eastAsia="宋体"/>
                <w:sz w:val="17"/>
              </w:rPr>
              <w:t>调用本库的应用与其运行环境，负责连接管理、设备语义与外设</w:t>
            </w:r>
          </w:p>
        </w:tc>
        <w:tc>
          <w:tcPr>
            <w:tcW w:type="dxa" w:w="3072"/>
          </w:tcPr>
          <w:p>
            <w:pPr>
              <w:spacing w:after="0" w:line="240" w:lineRule="auto"/>
            </w:pPr>
            <w:r>
              <w:rPr>
                <w:sz w:val="17"/>
              </w:rPr>
            </w:r>
            <w:r>
              <w:rPr>
                <w:rFonts w:ascii="Consolas" w:hAnsi="Consolas" w:eastAsia="宋体"/>
                <w:sz w:val="17"/>
              </w:rPr>
              <w:t>README.md（第 55-61 行）</w:t>
            </w:r>
          </w:p>
        </w:tc>
      </w:tr>
      <w:tr>
        <w:trPr>
          <w:cantSplit/>
        </w:trPr>
        <w:tc>
          <w:tcPr>
            <w:tcW w:type="dxa" w:w="839"/>
          </w:tcPr>
          <w:p>
            <w:pPr>
              <w:spacing w:after="0" w:line="240" w:lineRule="auto"/>
            </w:pPr>
            <w:r>
              <w:rPr>
                <w:sz w:val="17"/>
              </w:rPr>
            </w:r>
            <w:r>
              <w:rPr>
                <w:rFonts w:ascii="宋体" w:hAnsi="宋体" w:eastAsia="宋体"/>
                <w:sz w:val="17"/>
              </w:rPr>
              <w:t>事务号</w:t>
            </w:r>
          </w:p>
        </w:tc>
        <w:tc>
          <w:tcPr>
            <w:tcW w:type="dxa" w:w="2311"/>
          </w:tcPr>
          <w:p>
            <w:pPr>
              <w:spacing w:after="0" w:line="240" w:lineRule="auto"/>
            </w:pPr>
            <w:r>
              <w:rPr>
                <w:sz w:val="17"/>
              </w:rPr>
            </w:r>
            <w:r>
              <w:rPr>
                <w:rFonts w:ascii="宋体" w:hAnsi="宋体" w:eastAsia="宋体"/>
                <w:sz w:val="17"/>
              </w:rPr>
              <w:t>Transaction ID</w:t>
            </w:r>
          </w:p>
        </w:tc>
        <w:tc>
          <w:tcPr>
            <w:tcW w:type="dxa" w:w="3278"/>
          </w:tcPr>
          <w:p>
            <w:pPr>
              <w:spacing w:after="0" w:line="240" w:lineRule="auto"/>
            </w:pPr>
            <w:r>
              <w:rPr>
                <w:sz w:val="17"/>
              </w:rPr>
            </w:r>
            <w:r>
              <w:rPr>
                <w:rFonts w:ascii="宋体" w:hAnsi="宋体" w:eastAsia="宋体"/>
                <w:sz w:val="17"/>
              </w:rPr>
              <w:t>TCP 请求报头中的标识，响应须回显同值</w:t>
            </w:r>
          </w:p>
        </w:tc>
        <w:tc>
          <w:tcPr>
            <w:tcW w:type="dxa" w:w="3072"/>
          </w:tcPr>
          <w:p>
            <w:pPr>
              <w:spacing w:after="0" w:line="240" w:lineRule="auto"/>
            </w:pPr>
            <w:r>
              <w:rPr>
                <w:sz w:val="17"/>
              </w:rPr>
            </w:r>
            <w:r>
              <w:rPr>
                <w:rFonts w:ascii="Consolas" w:hAnsi="Consolas" w:eastAsia="宋体"/>
                <w:sz w:val="17"/>
              </w:rPr>
              <w:t>nanomodbus.c:365-369</w:t>
            </w:r>
            <w:r>
              <w:rPr>
                <w:rFonts w:ascii="宋体" w:hAnsi="宋体" w:eastAsia="宋体"/>
                <w:sz w:val="17"/>
              </w:rPr>
              <w:t>、</w:t>
            </w:r>
            <w:r>
              <w:rPr>
                <w:rFonts w:ascii="Consolas" w:hAnsi="Consolas" w:eastAsia="宋体"/>
                <w:sz w:val="17"/>
              </w:rPr>
              <w:t>484-487</w:t>
            </w:r>
          </w:p>
        </w:tc>
      </w:tr>
      <w:tr>
        <w:trPr>
          <w:cantSplit/>
        </w:trPr>
        <w:tc>
          <w:tcPr>
            <w:tcW w:type="dxa" w:w="839"/>
          </w:tcPr>
          <w:p>
            <w:pPr>
              <w:spacing w:after="0" w:line="240" w:lineRule="auto"/>
            </w:pPr>
            <w:r>
              <w:rPr>
                <w:sz w:val="17"/>
              </w:rPr>
            </w:r>
            <w:r>
              <w:rPr>
                <w:rFonts w:ascii="宋体" w:hAnsi="宋体" w:eastAsia="宋体"/>
                <w:sz w:val="17"/>
              </w:rPr>
              <w:t>帧分界</w:t>
            </w:r>
          </w:p>
        </w:tc>
        <w:tc>
          <w:tcPr>
            <w:tcW w:type="dxa" w:w="2311"/>
          </w:tcPr>
          <w:p>
            <w:pPr>
              <w:spacing w:after="0" w:line="240" w:lineRule="auto"/>
            </w:pPr>
            <w:r>
              <w:rPr>
                <w:sz w:val="17"/>
              </w:rPr>
            </w:r>
            <w:r>
              <w:rPr>
                <w:rFonts w:ascii="宋体" w:hAnsi="宋体" w:eastAsia="宋体"/>
                <w:sz w:val="17"/>
              </w:rPr>
              <w:t>Frame boundary</w:t>
            </w:r>
          </w:p>
        </w:tc>
        <w:tc>
          <w:tcPr>
            <w:tcW w:type="dxa" w:w="3278"/>
          </w:tcPr>
          <w:p>
            <w:pPr>
              <w:spacing w:after="0" w:line="240" w:lineRule="auto"/>
            </w:pPr>
            <w:r>
              <w:rPr>
                <w:sz w:val="17"/>
              </w:rPr>
            </w:r>
            <w:r>
              <w:rPr>
                <w:rFonts w:ascii="宋体" w:hAnsi="宋体" w:eastAsia="宋体"/>
                <w:sz w:val="17"/>
              </w:rPr>
              <w:t>判定一帧结束的规则；RTU 由长度字段推导 + CRC，TCP 由 MBAP 长度字段</w:t>
            </w:r>
          </w:p>
        </w:tc>
        <w:tc>
          <w:tcPr>
            <w:tcW w:type="dxa" w:w="3072"/>
          </w:tcPr>
          <w:p>
            <w:pPr>
              <w:spacing w:after="0" w:line="240" w:lineRule="auto"/>
            </w:pPr>
            <w:r>
              <w:rPr>
                <w:sz w:val="17"/>
              </w:rPr>
            </w:r>
            <w:r>
              <w:rPr>
                <w:rFonts w:ascii="Consolas" w:hAnsi="Consolas" w:eastAsia="宋体"/>
                <w:sz w:val="17"/>
              </w:rPr>
              <w:t>nanomodbus.c:337-382</w:t>
            </w:r>
          </w:p>
        </w:tc>
      </w:tr>
      <w:tr>
        <w:trPr>
          <w:cantSplit/>
        </w:trPr>
        <w:tc>
          <w:tcPr>
            <w:tcW w:type="dxa" w:w="839"/>
          </w:tcPr>
          <w:p>
            <w:pPr>
              <w:spacing w:after="0" w:line="240" w:lineRule="auto"/>
            </w:pPr>
            <w:r>
              <w:rPr>
                <w:sz w:val="17"/>
              </w:rPr>
            </w:r>
            <w:r>
              <w:rPr>
                <w:rFonts w:ascii="宋体" w:hAnsi="宋体" w:eastAsia="宋体"/>
                <w:sz w:val="17"/>
              </w:rPr>
              <w:t>C99</w:t>
            </w:r>
          </w:p>
        </w:tc>
        <w:tc>
          <w:tcPr>
            <w:tcW w:type="dxa" w:w="2311"/>
          </w:tcPr>
          <w:p>
            <w:pPr>
              <w:spacing w:after="0" w:line="240" w:lineRule="auto"/>
            </w:pPr>
            <w:r>
              <w:rPr>
                <w:sz w:val="17"/>
              </w:rPr>
            </w:r>
            <w:r>
              <w:rPr>
                <w:rFonts w:ascii="宋体" w:hAnsi="宋体" w:eastAsia="宋体"/>
                <w:sz w:val="17"/>
              </w:rPr>
              <w:t>ISO/IEC 9899:1999</w:t>
            </w:r>
          </w:p>
        </w:tc>
        <w:tc>
          <w:tcPr>
            <w:tcW w:type="dxa" w:w="3278"/>
          </w:tcPr>
          <w:p>
            <w:pPr>
              <w:spacing w:after="0" w:line="240" w:lineRule="auto"/>
            </w:pPr>
            <w:r>
              <w:rPr>
                <w:sz w:val="17"/>
              </w:rPr>
            </w:r>
            <w:r>
              <w:rPr>
                <w:rFonts w:ascii="宋体" w:hAnsi="宋体" w:eastAsia="宋体"/>
                <w:sz w:val="17"/>
              </w:rPr>
              <w:t>本库要求的语言标准，只依赖 C 标准库</w:t>
            </w:r>
          </w:p>
        </w:tc>
        <w:tc>
          <w:tcPr>
            <w:tcW w:type="dxa" w:w="3072"/>
          </w:tcPr>
          <w:p>
            <w:pPr>
              <w:spacing w:after="0" w:line="240" w:lineRule="auto"/>
            </w:pPr>
            <w:r>
              <w:rPr>
                <w:sz w:val="17"/>
              </w:rPr>
            </w:r>
            <w:r>
              <w:rPr>
                <w:rFonts w:ascii="Consolas" w:hAnsi="Consolas" w:eastAsia="宋体"/>
                <w:sz w:val="17"/>
              </w:rPr>
              <w:t>CMakeLists.txt（第 4 行）</w:t>
            </w:r>
            <w:r>
              <w:rPr>
                <w:rFonts w:ascii="宋体" w:hAnsi="宋体" w:eastAsia="宋体"/>
                <w:sz w:val="17"/>
              </w:rPr>
              <w:t>；</w:t>
            </w:r>
            <w:r>
              <w:rPr>
                <w:rFonts w:ascii="Consolas" w:hAnsi="Consolas" w:eastAsia="宋体"/>
                <w:sz w:val="17"/>
              </w:rPr>
              <w:t>README.md（第 33-34 行）</w:t>
            </w:r>
          </w:p>
        </w:tc>
      </w:tr>
      <w:tr>
        <w:trPr>
          <w:cantSplit/>
        </w:trPr>
        <w:tc>
          <w:tcPr>
            <w:tcW w:type="dxa" w:w="839"/>
          </w:tcPr>
          <w:p>
            <w:pPr>
              <w:spacing w:after="0" w:line="240" w:lineRule="auto"/>
            </w:pPr>
            <w:r>
              <w:rPr>
                <w:sz w:val="17"/>
              </w:rPr>
            </w:r>
            <w:r>
              <w:rPr>
                <w:rFonts w:ascii="宋体" w:hAnsi="宋体" w:eastAsia="宋体"/>
                <w:sz w:val="17"/>
              </w:rPr>
              <w:t>CMake</w:t>
            </w:r>
          </w:p>
        </w:tc>
        <w:tc>
          <w:tcPr>
            <w:tcW w:type="dxa" w:w="2311"/>
          </w:tcPr>
          <w:p>
            <w:pPr>
              <w:spacing w:after="0" w:line="240" w:lineRule="auto"/>
            </w:pPr>
            <w:r>
              <w:rPr>
                <w:sz w:val="17"/>
              </w:rPr>
            </w:r>
            <w:r>
              <w:rPr>
                <w:rFonts w:ascii="宋体" w:hAnsi="宋体" w:eastAsia="宋体"/>
                <w:sz w:val="17"/>
              </w:rPr>
              <w:t>跨平台构建系统</w:t>
            </w:r>
          </w:p>
        </w:tc>
        <w:tc>
          <w:tcPr>
            <w:tcW w:type="dxa" w:w="3278"/>
          </w:tcPr>
          <w:p>
            <w:pPr>
              <w:spacing w:after="0" w:line="240" w:lineRule="auto"/>
            </w:pPr>
            <w:r>
              <w:rPr>
                <w:sz w:val="17"/>
              </w:rPr>
            </w:r>
            <w:r>
              <w:rPr>
                <w:rFonts w:ascii="宋体" w:hAnsi="宋体" w:eastAsia="宋体"/>
                <w:sz w:val="17"/>
              </w:rPr>
              <w:t>上游提供的构建与链接方式（静态库目标）</w:t>
            </w:r>
          </w:p>
        </w:tc>
        <w:tc>
          <w:tcPr>
            <w:tcW w:type="dxa" w:w="3072"/>
          </w:tcPr>
          <w:p>
            <w:pPr>
              <w:spacing w:after="0" w:line="240" w:lineRule="auto"/>
            </w:pPr>
            <w:r>
              <w:rPr>
                <w:sz w:val="17"/>
              </w:rPr>
            </w:r>
            <w:r>
              <w:rPr>
                <w:rFonts w:ascii="Consolas" w:hAnsi="Consolas" w:eastAsia="宋体"/>
                <w:sz w:val="17"/>
              </w:rPr>
              <w:t>CMakeLists.txt（第 12-13 行）</w:t>
            </w:r>
          </w:p>
        </w:tc>
      </w:tr>
      <w:tr>
        <w:trPr>
          <w:cantSplit/>
        </w:trPr>
        <w:tc>
          <w:tcPr>
            <w:tcW w:type="dxa" w:w="839"/>
          </w:tcPr>
          <w:p>
            <w:pPr>
              <w:spacing w:after="0" w:line="240" w:lineRule="auto"/>
            </w:pPr>
            <w:r>
              <w:rPr>
                <w:sz w:val="17"/>
              </w:rPr>
            </w:r>
            <w:r>
              <w:rPr>
                <w:rFonts w:ascii="宋体" w:hAnsi="宋体" w:eastAsia="宋体"/>
                <w:sz w:val="17"/>
              </w:rPr>
              <w:t>CI</w:t>
            </w:r>
          </w:p>
        </w:tc>
        <w:tc>
          <w:tcPr>
            <w:tcW w:type="dxa" w:w="2311"/>
          </w:tcPr>
          <w:p>
            <w:pPr>
              <w:spacing w:after="0" w:line="240" w:lineRule="auto"/>
            </w:pPr>
            <w:r>
              <w:rPr>
                <w:sz w:val="17"/>
              </w:rPr>
            </w:r>
            <w:r>
              <w:rPr>
                <w:rFonts w:ascii="宋体" w:hAnsi="宋体" w:eastAsia="宋体"/>
                <w:sz w:val="17"/>
              </w:rPr>
              <w:t>Continuous Integration</w:t>
            </w:r>
          </w:p>
        </w:tc>
        <w:tc>
          <w:tcPr>
            <w:tcW w:type="dxa" w:w="3278"/>
          </w:tcPr>
          <w:p>
            <w:pPr>
              <w:spacing w:after="0" w:line="240" w:lineRule="auto"/>
            </w:pPr>
            <w:r>
              <w:rPr>
                <w:sz w:val="17"/>
              </w:rPr>
            </w:r>
            <w:r>
              <w:rPr>
                <w:rFonts w:ascii="宋体" w:hAnsi="宋体" w:eastAsia="宋体"/>
                <w:sz w:val="17"/>
              </w:rPr>
              <w:t>上游 GitHub Actions 自动化构建与测试</w:t>
            </w:r>
          </w:p>
        </w:tc>
        <w:tc>
          <w:tcPr>
            <w:tcW w:type="dxa" w:w="3072"/>
          </w:tcPr>
          <w:p>
            <w:pPr>
              <w:spacing w:after="0" w:line="240" w:lineRule="auto"/>
            </w:pPr>
            <w:r>
              <w:rPr>
                <w:sz w:val="17"/>
              </w:rPr>
            </w:r>
            <w:r>
              <w:rPr>
                <w:rFonts w:ascii="Consolas" w:hAnsi="Consolas" w:eastAsia="宋体"/>
                <w:sz w:val="17"/>
              </w:rPr>
              <w:t>.github/workflows/ci.yml</w:t>
            </w:r>
          </w:p>
        </w:tc>
      </w:tr>
    </w:tbl>
    <w:p>
      <w:pPr>
        <w:spacing w:after="80"/>
      </w:pPr>
    </w:p>
    <w:p>
      <w:pPr>
        <w:pStyle w:val="Heading2"/>
      </w:pPr>
      <w:r>
        <w:rPr>
          <w:rFonts w:ascii="宋体" w:hAnsi="宋体" w:eastAsia="宋体"/>
        </w:rPr>
        <w:t>1.4 参考资料</w:t>
      </w:r>
    </w:p>
    <w:tbl>
      <w:tblPr>
        <w:tblStyle w:val="TableGrid"/>
        <w:tblW w:type="dxa" w:w="9500"/>
        <w:jc w:val="center"/>
        <w:tblLayout w:type="fixed"/>
        <w:tblLook w:firstColumn="1" w:firstRow="1" w:lastColumn="0" w:lastRow="0" w:noHBand="0" w:noVBand="1" w:val="04A0"/>
      </w:tblPr>
      <w:tblGrid>
        <w:gridCol w:w="1210"/>
        <w:gridCol w:w="4489"/>
        <w:gridCol w:w="3801"/>
      </w:tblGrid>
      <w:tr>
        <w:trPr>
          <w:cantSplit/>
          <w:tblHeader w:val="true"/>
        </w:trPr>
        <w:tc>
          <w:tcPr>
            <w:tcW w:type="dxa" w:w="1210"/>
            <w:shd w:val="clear" w:color="auto" w:fill="D9D9D9"/>
          </w:tcPr>
          <w:p>
            <w:pPr>
              <w:spacing w:after="0" w:line="240" w:lineRule="auto"/>
            </w:pPr>
            <w:r>
              <w:rPr>
                <w:b/>
                <w:sz w:val="17"/>
              </w:rPr>
            </w:r>
            <w:r>
              <w:rPr>
                <w:rFonts w:ascii="宋体" w:hAnsi="宋体" w:eastAsia="宋体"/>
                <w:b/>
                <w:sz w:val="17"/>
              </w:rPr>
              <w:t>编号</w:t>
            </w:r>
          </w:p>
        </w:tc>
        <w:tc>
          <w:tcPr>
            <w:tcW w:type="dxa" w:w="4489"/>
            <w:shd w:val="clear" w:color="auto" w:fill="D9D9D9"/>
          </w:tcPr>
          <w:p>
            <w:pPr>
              <w:spacing w:after="0" w:line="240" w:lineRule="auto"/>
            </w:pPr>
            <w:r>
              <w:rPr>
                <w:b/>
                <w:sz w:val="17"/>
              </w:rPr>
            </w:r>
            <w:r>
              <w:rPr>
                <w:rFonts w:ascii="宋体" w:hAnsi="宋体" w:eastAsia="宋体"/>
                <w:b/>
                <w:sz w:val="17"/>
              </w:rPr>
              <w:t>名称</w:t>
            </w:r>
          </w:p>
        </w:tc>
        <w:tc>
          <w:tcPr>
            <w:tcW w:type="dxa" w:w="3801"/>
            <w:shd w:val="clear" w:color="auto" w:fill="D9D9D9"/>
          </w:tcPr>
          <w:p>
            <w:pPr>
              <w:spacing w:after="0" w:line="240" w:lineRule="auto"/>
            </w:pPr>
            <w:r>
              <w:rPr>
                <w:b/>
                <w:sz w:val="17"/>
              </w:rPr>
            </w:r>
            <w:r>
              <w:rPr>
                <w:rFonts w:ascii="宋体" w:hAnsi="宋体" w:eastAsia="宋体"/>
                <w:b/>
                <w:sz w:val="17"/>
              </w:rPr>
              <w:t>性质</w:t>
            </w:r>
          </w:p>
        </w:tc>
      </w:tr>
      <w:tr>
        <w:trPr>
          <w:cantSplit/>
        </w:trPr>
        <w:tc>
          <w:tcPr>
            <w:tcW w:type="dxa" w:w="1210"/>
          </w:tcPr>
          <w:p>
            <w:pPr>
              <w:spacing w:after="0" w:line="240" w:lineRule="auto"/>
            </w:pPr>
            <w:r>
              <w:rPr>
                <w:sz w:val="17"/>
              </w:rPr>
            </w:r>
            <w:r>
              <w:rPr>
                <w:rFonts w:ascii="宋体" w:hAnsi="宋体" w:eastAsia="宋体"/>
                <w:sz w:val="17"/>
              </w:rPr>
              <w:t>R1</w:t>
            </w:r>
          </w:p>
        </w:tc>
        <w:tc>
          <w:tcPr>
            <w:tcW w:type="dxa" w:w="4489"/>
          </w:tcPr>
          <w:p>
            <w:pPr>
              <w:spacing w:after="0" w:line="240" w:lineRule="auto"/>
            </w:pPr>
            <w:r>
              <w:rPr>
                <w:sz w:val="17"/>
              </w:rPr>
            </w:r>
            <w:r>
              <w:rPr>
                <w:rFonts w:ascii="Consolas" w:hAnsi="Consolas" w:eastAsia="宋体"/>
                <w:sz w:val="17"/>
              </w:rPr>
              <w:t>_repos/nanoMODBUS/</w:t>
            </w:r>
            <w:r>
              <w:rPr>
                <w:rFonts w:ascii="宋体" w:hAnsi="宋体" w:eastAsia="宋体"/>
                <w:sz w:val="17"/>
              </w:rPr>
              <w:t xml:space="preserve">（只读检出，锚定提交 </w:t>
            </w:r>
            <w:r>
              <w:rPr>
                <w:rFonts w:ascii="Consolas" w:hAnsi="Consolas" w:eastAsia="宋体"/>
                <w:sz w:val="17"/>
              </w:rPr>
              <w:t>91d6782930ee263bc760f27b0cbc5b82773c5f0d</w:t>
            </w:r>
            <w:r>
              <w:rPr>
                <w:rFonts w:ascii="宋体" w:hAnsi="宋体" w:eastAsia="宋体"/>
                <w:sz w:val="17"/>
              </w:rPr>
              <w:t>）</w:t>
            </w:r>
          </w:p>
        </w:tc>
        <w:tc>
          <w:tcPr>
            <w:tcW w:type="dxa" w:w="3801"/>
          </w:tcPr>
          <w:p>
            <w:pPr>
              <w:spacing w:after="0" w:line="240" w:lineRule="auto"/>
            </w:pPr>
            <w:r>
              <w:rPr>
                <w:sz w:val="17"/>
              </w:rPr>
            </w:r>
            <w:r>
              <w:rPr>
                <w:rFonts w:ascii="宋体" w:hAnsi="宋体" w:eastAsia="宋体"/>
                <w:sz w:val="17"/>
              </w:rPr>
              <w:t>取证本体</w:t>
            </w:r>
          </w:p>
        </w:tc>
      </w:tr>
      <w:tr>
        <w:trPr>
          <w:cantSplit/>
        </w:trPr>
        <w:tc>
          <w:tcPr>
            <w:tcW w:type="dxa" w:w="1210"/>
          </w:tcPr>
          <w:p>
            <w:pPr>
              <w:spacing w:after="0" w:line="240" w:lineRule="auto"/>
            </w:pPr>
            <w:r>
              <w:rPr>
                <w:sz w:val="17"/>
              </w:rPr>
            </w:r>
            <w:r>
              <w:rPr>
                <w:rFonts w:ascii="宋体" w:hAnsi="宋体" w:eastAsia="宋体"/>
                <w:sz w:val="17"/>
              </w:rPr>
              <w:t>R2</w:t>
            </w:r>
          </w:p>
        </w:tc>
        <w:tc>
          <w:tcPr>
            <w:tcW w:type="dxa" w:w="4489"/>
          </w:tcPr>
          <w:p>
            <w:pPr>
              <w:spacing w:after="0" w:line="240" w:lineRule="auto"/>
            </w:pPr>
            <w:r>
              <w:rPr>
                <w:sz w:val="17"/>
              </w:rPr>
            </w:r>
            <w:r>
              <w:rPr>
                <w:rFonts w:ascii="Consolas" w:hAnsi="Consolas" w:eastAsia="宋体"/>
                <w:sz w:val="17"/>
              </w:rPr>
              <w:t>nanomodbus.h</w:t>
            </w:r>
            <w:r>
              <w:rPr>
                <w:rFonts w:ascii="宋体" w:hAnsi="宋体" w:eastAsia="宋体"/>
                <w:sz w:val="17"/>
              </w:rPr>
              <w:t>（561 行）、</w:t>
            </w:r>
            <w:r>
              <w:rPr>
                <w:rFonts w:ascii="Consolas" w:hAnsi="Consolas" w:eastAsia="宋体"/>
                <w:sz w:val="17"/>
              </w:rPr>
              <w:t>nanomodbus.c</w:t>
            </w:r>
            <w:r>
              <w:rPr>
                <w:rFonts w:ascii="宋体" w:hAnsi="宋体" w:eastAsia="宋体"/>
                <w:sz w:val="17"/>
              </w:rPr>
              <w:t>（2,463 行）</w:t>
            </w:r>
          </w:p>
        </w:tc>
        <w:tc>
          <w:tcPr>
            <w:tcW w:type="dxa" w:w="3801"/>
          </w:tcPr>
          <w:p>
            <w:pPr>
              <w:spacing w:after="0" w:line="240" w:lineRule="auto"/>
            </w:pPr>
            <w:r>
              <w:rPr>
                <w:sz w:val="17"/>
              </w:rPr>
            </w:r>
            <w:r>
              <w:rPr>
                <w:rFonts w:ascii="宋体" w:hAnsi="宋体" w:eastAsia="宋体"/>
                <w:sz w:val="17"/>
              </w:rPr>
              <w:t>实现级来源</w:t>
            </w:r>
          </w:p>
        </w:tc>
      </w:tr>
      <w:tr>
        <w:trPr>
          <w:cantSplit/>
        </w:trPr>
        <w:tc>
          <w:tcPr>
            <w:tcW w:type="dxa" w:w="1210"/>
          </w:tcPr>
          <w:p>
            <w:pPr>
              <w:spacing w:after="0" w:line="240" w:lineRule="auto"/>
            </w:pPr>
            <w:r>
              <w:rPr>
                <w:sz w:val="17"/>
              </w:rPr>
            </w:r>
            <w:r>
              <w:rPr>
                <w:rFonts w:ascii="宋体" w:hAnsi="宋体" w:eastAsia="宋体"/>
                <w:sz w:val="17"/>
              </w:rPr>
              <w:t>R3</w:t>
            </w:r>
          </w:p>
        </w:tc>
        <w:tc>
          <w:tcPr>
            <w:tcW w:type="dxa" w:w="4489"/>
          </w:tcPr>
          <w:p>
            <w:pPr>
              <w:spacing w:after="0" w:line="240" w:lineRule="auto"/>
            </w:pPr>
            <w:r>
              <w:rPr>
                <w:sz w:val="17"/>
              </w:rPr>
            </w:r>
            <w:r>
              <w:rPr>
                <w:rFonts w:ascii="Consolas" w:hAnsi="Consolas" w:eastAsia="宋体"/>
                <w:sz w:val="17"/>
              </w:rPr>
              <w:t>README.md</w:t>
            </w:r>
            <w:r>
              <w:rPr>
                <w:rFonts w:ascii="宋体" w:hAnsi="宋体" w:eastAsia="宋体"/>
                <w:sz w:val="17"/>
              </w:rPr>
              <w:t>（204 行）</w:t>
            </w:r>
          </w:p>
        </w:tc>
        <w:tc>
          <w:tcPr>
            <w:tcW w:type="dxa" w:w="3801"/>
          </w:tcPr>
          <w:p>
            <w:pPr>
              <w:spacing w:after="0" w:line="240" w:lineRule="auto"/>
            </w:pPr>
            <w:r>
              <w:rPr>
                <w:sz w:val="17"/>
              </w:rPr>
            </w:r>
            <w:r>
              <w:rPr>
                <w:rFonts w:ascii="宋体" w:hAnsi="宋体" w:eastAsia="宋体"/>
                <w:sz w:val="17"/>
              </w:rPr>
              <w:t>上游自述（任务书级）</w:t>
            </w:r>
          </w:p>
        </w:tc>
      </w:tr>
      <w:tr>
        <w:trPr>
          <w:cantSplit/>
        </w:trPr>
        <w:tc>
          <w:tcPr>
            <w:tcW w:type="dxa" w:w="1210"/>
          </w:tcPr>
          <w:p>
            <w:pPr>
              <w:spacing w:after="0" w:line="240" w:lineRule="auto"/>
            </w:pPr>
            <w:r>
              <w:rPr>
                <w:sz w:val="17"/>
              </w:rPr>
            </w:r>
            <w:r>
              <w:rPr>
                <w:rFonts w:ascii="宋体" w:hAnsi="宋体" w:eastAsia="宋体"/>
                <w:sz w:val="17"/>
              </w:rPr>
              <w:t>R4</w:t>
            </w:r>
          </w:p>
        </w:tc>
        <w:tc>
          <w:tcPr>
            <w:tcW w:type="dxa" w:w="4489"/>
          </w:tcPr>
          <w:p>
            <w:pPr>
              <w:spacing w:after="0" w:line="240" w:lineRule="auto"/>
            </w:pPr>
            <w:r>
              <w:rPr>
                <w:sz w:val="17"/>
              </w:rPr>
            </w:r>
            <w:r>
              <w:rPr>
                <w:rFonts w:ascii="Consolas" w:hAnsi="Consolas" w:eastAsia="宋体"/>
                <w:sz w:val="17"/>
              </w:rPr>
              <w:t>tests/</w:t>
            </w:r>
            <w:r>
              <w:rPr>
                <w:rFonts w:ascii="宋体" w:hAnsi="宋体" w:eastAsia="宋体"/>
                <w:sz w:val="17"/>
              </w:rPr>
              <w:t>（5 文件 2,035 行）、</w:t>
            </w:r>
            <w:r>
              <w:rPr>
                <w:rFonts w:ascii="Consolas" w:hAnsi="Consolas" w:eastAsia="宋体"/>
                <w:sz w:val="17"/>
              </w:rPr>
              <w:t>CMakeLists.txt</w:t>
            </w:r>
            <w:r>
              <w:rPr>
                <w:rFonts w:ascii="宋体" w:hAnsi="宋体" w:eastAsia="宋体"/>
                <w:sz w:val="17"/>
              </w:rPr>
              <w:t>（41 行）、</w:t>
            </w:r>
            <w:r>
              <w:rPr>
                <w:rFonts w:ascii="Consolas" w:hAnsi="Consolas" w:eastAsia="宋体"/>
                <w:sz w:val="17"/>
              </w:rPr>
              <w:t>.github/workflows/ci.yml</w:t>
            </w:r>
            <w:r>
              <w:rPr>
                <w:rFonts w:ascii="宋体" w:hAnsi="宋体" w:eastAsia="宋体"/>
                <w:sz w:val="17"/>
              </w:rPr>
              <w:t>（73 行）</w:t>
            </w:r>
          </w:p>
        </w:tc>
        <w:tc>
          <w:tcPr>
            <w:tcW w:type="dxa" w:w="3801"/>
          </w:tcPr>
          <w:p>
            <w:pPr>
              <w:spacing w:after="0" w:line="240" w:lineRule="auto"/>
            </w:pPr>
            <w:r>
              <w:rPr>
                <w:sz w:val="17"/>
              </w:rPr>
            </w:r>
            <w:r>
              <w:rPr>
                <w:rFonts w:ascii="宋体" w:hAnsi="宋体" w:eastAsia="宋体"/>
                <w:sz w:val="17"/>
              </w:rPr>
              <w:t>行为证据与构建验证</w:t>
            </w:r>
          </w:p>
        </w:tc>
      </w:tr>
      <w:tr>
        <w:trPr>
          <w:cantSplit/>
        </w:trPr>
        <w:tc>
          <w:tcPr>
            <w:tcW w:type="dxa" w:w="1210"/>
          </w:tcPr>
          <w:p>
            <w:pPr>
              <w:spacing w:after="0" w:line="240" w:lineRule="auto"/>
            </w:pPr>
            <w:r>
              <w:rPr>
                <w:sz w:val="17"/>
              </w:rPr>
            </w:r>
            <w:r>
              <w:rPr>
                <w:rFonts w:ascii="宋体" w:hAnsi="宋体" w:eastAsia="宋体"/>
                <w:sz w:val="17"/>
              </w:rPr>
              <w:t>R5</w:t>
            </w:r>
          </w:p>
        </w:tc>
        <w:tc>
          <w:tcPr>
            <w:tcW w:type="dxa" w:w="4489"/>
          </w:tcPr>
          <w:p>
            <w:pPr>
              <w:spacing w:after="0" w:line="240" w:lineRule="auto"/>
            </w:pPr>
            <w:r>
              <w:rPr>
                <w:sz w:val="17"/>
              </w:rPr>
            </w:r>
            <w:r>
              <w:rPr>
                <w:rFonts w:ascii="Consolas" w:hAnsi="Consolas" w:eastAsia="宋体"/>
                <w:sz w:val="17"/>
              </w:rPr>
              <w:t>LICENSE</w:t>
            </w:r>
            <w:r>
              <w:rPr>
                <w:rFonts w:ascii="宋体" w:hAnsi="宋体" w:eastAsia="宋体"/>
                <w:sz w:val="17"/>
              </w:rPr>
              <w:t>（21 行）、</w:t>
            </w:r>
            <w:r>
              <w:rPr>
                <w:rFonts w:ascii="Consolas" w:hAnsi="Consolas" w:eastAsia="宋体"/>
                <w:sz w:val="17"/>
              </w:rPr>
              <w:t>Doxyfile</w:t>
            </w:r>
            <w:r>
              <w:rPr>
                <w:rFonts w:ascii="宋体" w:hAnsi="宋体" w:eastAsia="宋体"/>
                <w:sz w:val="17"/>
              </w:rPr>
              <w:t>（5 行）、</w:t>
            </w:r>
            <w:r>
              <w:rPr>
                <w:rFonts w:ascii="Consolas" w:hAnsi="Consolas" w:eastAsia="宋体"/>
                <w:sz w:val="17"/>
              </w:rPr>
              <w:t>.clang-format</w:t>
            </w:r>
            <w:r>
              <w:rPr>
                <w:rFonts w:ascii="宋体" w:hAnsi="宋体" w:eastAsia="宋体"/>
                <w:sz w:val="17"/>
              </w:rPr>
              <w:t>、</w:t>
            </w:r>
            <w:r>
              <w:rPr>
                <w:rFonts w:ascii="Consolas" w:hAnsi="Consolas" w:eastAsia="宋体"/>
                <w:sz w:val="17"/>
              </w:rPr>
              <w:t>.clang-tidy</w:t>
            </w:r>
          </w:p>
        </w:tc>
        <w:tc>
          <w:tcPr>
            <w:tcW w:type="dxa" w:w="3801"/>
          </w:tcPr>
          <w:p>
            <w:pPr>
              <w:spacing w:after="0" w:line="240" w:lineRule="auto"/>
            </w:pPr>
            <w:r>
              <w:rPr>
                <w:sz w:val="17"/>
              </w:rPr>
            </w:r>
            <w:r>
              <w:rPr>
                <w:rFonts w:ascii="宋体" w:hAnsi="宋体" w:eastAsia="宋体"/>
                <w:sz w:val="17"/>
              </w:rPr>
              <w:t>许可、文档生成与代码规范</w:t>
            </w:r>
          </w:p>
        </w:tc>
      </w:tr>
      <w:tr>
        <w:trPr>
          <w:cantSplit/>
        </w:trPr>
        <w:tc>
          <w:tcPr>
            <w:tcW w:type="dxa" w:w="1210"/>
          </w:tcPr>
          <w:p>
            <w:pPr>
              <w:spacing w:after="0" w:line="240" w:lineRule="auto"/>
            </w:pPr>
            <w:r>
              <w:rPr>
                <w:sz w:val="17"/>
              </w:rPr>
            </w:r>
            <w:r>
              <w:rPr>
                <w:rFonts w:ascii="宋体" w:hAnsi="宋体" w:eastAsia="宋体"/>
                <w:sz w:val="17"/>
              </w:rPr>
              <w:t>R6</w:t>
            </w:r>
          </w:p>
        </w:tc>
        <w:tc>
          <w:tcPr>
            <w:tcW w:type="dxa" w:w="4489"/>
          </w:tcPr>
          <w:p>
            <w:pPr>
              <w:spacing w:after="0" w:line="240" w:lineRule="auto"/>
            </w:pPr>
            <w:r>
              <w:rPr>
                <w:sz w:val="17"/>
              </w:rPr>
            </w:r>
            <w:r>
              <w:rPr>
                <w:rFonts w:ascii="宋体" w:hAnsi="宋体" w:eastAsia="宋体"/>
                <w:sz w:val="17"/>
              </w:rPr>
              <w:t>上游 API 文档站（GitHub Pages，</w:t>
            </w:r>
            <w:r>
              <w:rPr>
                <w:rFonts w:ascii="Consolas" w:hAnsi="Consolas" w:eastAsia="宋体"/>
                <w:sz w:val="17"/>
              </w:rPr>
              <w:t>nanomodbus_8h.html</w:t>
            </w:r>
            <w:r>
              <w:rPr>
                <w:rFonts w:ascii="宋体" w:hAnsi="宋体" w:eastAsia="宋体"/>
                <w:sz w:val="17"/>
              </w:rPr>
              <w:t>）</w:t>
            </w:r>
          </w:p>
        </w:tc>
        <w:tc>
          <w:tcPr>
            <w:tcW w:type="dxa" w:w="3801"/>
          </w:tcPr>
          <w:p>
            <w:pPr>
              <w:spacing w:after="0" w:line="240" w:lineRule="auto"/>
            </w:pPr>
            <w:r>
              <w:rPr>
                <w:sz w:val="17"/>
              </w:rPr>
            </w:r>
            <w:r>
              <w:rPr>
                <w:rFonts w:ascii="宋体" w:hAnsi="宋体" w:eastAsia="宋体"/>
                <w:sz w:val="17"/>
              </w:rPr>
              <w:t xml:space="preserve">由 </w:t>
            </w:r>
            <w:r>
              <w:rPr>
                <w:rFonts w:ascii="Consolas" w:hAnsi="Consolas" w:eastAsia="宋体"/>
                <w:sz w:val="17"/>
              </w:rPr>
              <w:t>Doxyfile</w:t>
            </w:r>
            <w:r>
              <w:rPr>
                <w:rFonts w:ascii="宋体" w:hAnsi="宋体" w:eastAsia="宋体"/>
                <w:sz w:val="17"/>
              </w:rPr>
              <w:t xml:space="preserve"> 配置 Doxygen 从 R2 生成，与头文件同源，</w:t>
            </w:r>
            <w:r>
              <w:rPr>
                <w:rFonts w:ascii="宋体" w:hAnsi="宋体" w:eastAsia="宋体"/>
                <w:b/>
                <w:sz w:val="17"/>
              </w:rPr>
              <w:t>不构成独立证据源</w:t>
            </w:r>
          </w:p>
        </w:tc>
      </w:tr>
      <w:tr>
        <w:trPr>
          <w:cantSplit/>
        </w:trPr>
        <w:tc>
          <w:tcPr>
            <w:tcW w:type="dxa" w:w="1210"/>
          </w:tcPr>
          <w:p>
            <w:pPr>
              <w:spacing w:after="0" w:line="240" w:lineRule="auto"/>
            </w:pPr>
            <w:r>
              <w:rPr>
                <w:sz w:val="17"/>
              </w:rPr>
            </w:r>
            <w:r>
              <w:rPr>
                <w:rFonts w:ascii="宋体" w:hAnsi="宋体" w:eastAsia="宋体"/>
                <w:sz w:val="17"/>
              </w:rPr>
              <w:t>R7</w:t>
            </w:r>
          </w:p>
        </w:tc>
        <w:tc>
          <w:tcPr>
            <w:tcW w:type="dxa" w:w="4489"/>
          </w:tcPr>
          <w:p>
            <w:pPr>
              <w:spacing w:after="0" w:line="240" w:lineRule="auto"/>
            </w:pPr>
            <w:r>
              <w:rPr>
                <w:sz w:val="17"/>
              </w:rPr>
            </w:r>
            <w:r>
              <w:rPr>
                <w:rFonts w:ascii="宋体" w:hAnsi="宋体" w:eastAsia="宋体"/>
                <w:sz w:val="17"/>
              </w:rPr>
              <w:t>MODBUS Application Protocol Specification V1.1b3（Modbus.org）</w:t>
            </w:r>
          </w:p>
        </w:tc>
        <w:tc>
          <w:tcPr>
            <w:tcW w:type="dxa" w:w="3801"/>
          </w:tcPr>
          <w:p>
            <w:pPr>
              <w:spacing w:after="0" w:line="240" w:lineRule="auto"/>
            </w:pPr>
            <w:r>
              <w:rPr>
                <w:sz w:val="17"/>
              </w:rPr>
            </w:r>
            <w:r>
              <w:rPr>
                <w:rFonts w:ascii="宋体" w:hAnsi="宋体" w:eastAsia="宋体"/>
                <w:sz w:val="17"/>
              </w:rPr>
              <w:t>外部规范，仅用于术语与功能码命名对照</w:t>
            </w:r>
          </w:p>
        </w:tc>
      </w:tr>
      <w:tr>
        <w:trPr>
          <w:cantSplit/>
        </w:trPr>
        <w:tc>
          <w:tcPr>
            <w:tcW w:type="dxa" w:w="1210"/>
          </w:tcPr>
          <w:p>
            <w:pPr>
              <w:spacing w:after="0" w:line="240" w:lineRule="auto"/>
            </w:pPr>
            <w:r>
              <w:rPr>
                <w:sz w:val="17"/>
              </w:rPr>
            </w:r>
            <w:r>
              <w:rPr>
                <w:rFonts w:ascii="宋体" w:hAnsi="宋体" w:eastAsia="宋体"/>
                <w:sz w:val="17"/>
              </w:rPr>
              <w:t>R8</w:t>
            </w:r>
          </w:p>
        </w:tc>
        <w:tc>
          <w:tcPr>
            <w:tcW w:type="dxa" w:w="4489"/>
          </w:tcPr>
          <w:p>
            <w:pPr>
              <w:spacing w:after="0" w:line="240" w:lineRule="auto"/>
            </w:pPr>
            <w:r>
              <w:rPr>
                <w:sz w:val="17"/>
              </w:rPr>
            </w:r>
            <w:r>
              <w:rPr>
                <w:rFonts w:ascii="宋体" w:hAnsi="宋体" w:eastAsia="宋体"/>
                <w:sz w:val="17"/>
              </w:rPr>
              <w:t>MODBUS over Serial Line Specification and Implementation Guide V1.02（Modbus.org）</w:t>
            </w:r>
          </w:p>
        </w:tc>
        <w:tc>
          <w:tcPr>
            <w:tcW w:type="dxa" w:w="3801"/>
          </w:tcPr>
          <w:p>
            <w:pPr>
              <w:spacing w:after="0" w:line="240" w:lineRule="auto"/>
            </w:pPr>
            <w:r>
              <w:rPr>
                <w:sz w:val="17"/>
              </w:rPr>
            </w:r>
            <w:r>
              <w:rPr>
                <w:rFonts w:ascii="宋体" w:hAnsi="宋体" w:eastAsia="宋体"/>
                <w:sz w:val="17"/>
              </w:rPr>
              <w:t>外部规范，仅用于 RTU 线格式术语对照</w:t>
            </w:r>
          </w:p>
        </w:tc>
      </w:tr>
      <w:tr>
        <w:trPr>
          <w:cantSplit/>
        </w:trPr>
        <w:tc>
          <w:tcPr>
            <w:tcW w:type="dxa" w:w="1210"/>
          </w:tcPr>
          <w:p>
            <w:pPr>
              <w:spacing w:after="0" w:line="240" w:lineRule="auto"/>
            </w:pPr>
            <w:r>
              <w:rPr>
                <w:sz w:val="17"/>
              </w:rPr>
            </w:r>
            <w:r>
              <w:rPr>
                <w:rFonts w:ascii="宋体" w:hAnsi="宋体" w:eastAsia="宋体"/>
                <w:sz w:val="17"/>
              </w:rPr>
              <w:t>R9</w:t>
            </w:r>
          </w:p>
        </w:tc>
        <w:tc>
          <w:tcPr>
            <w:tcW w:type="dxa" w:w="4489"/>
          </w:tcPr>
          <w:p>
            <w:pPr>
              <w:spacing w:after="0" w:line="240" w:lineRule="auto"/>
            </w:pPr>
            <w:r>
              <w:rPr>
                <w:sz w:val="17"/>
              </w:rPr>
            </w:r>
            <w:r>
              <w:rPr>
                <w:rFonts w:ascii="宋体" w:hAnsi="宋体" w:eastAsia="宋体"/>
                <w:sz w:val="17"/>
              </w:rPr>
              <w:t>MODBUS Messaging on TCP/IP Implementation Guide V1.0b（Modbus.org）</w:t>
            </w:r>
          </w:p>
        </w:tc>
        <w:tc>
          <w:tcPr>
            <w:tcW w:type="dxa" w:w="3801"/>
          </w:tcPr>
          <w:p>
            <w:pPr>
              <w:spacing w:after="0" w:line="240" w:lineRule="auto"/>
            </w:pPr>
            <w:r>
              <w:rPr>
                <w:sz w:val="17"/>
              </w:rPr>
            </w:r>
            <w:r>
              <w:rPr>
                <w:rFonts w:ascii="宋体" w:hAnsi="宋体" w:eastAsia="宋体"/>
                <w:sz w:val="17"/>
              </w:rPr>
              <w:t>外部规范，仅用于 MBAP 术语对照</w:t>
            </w:r>
          </w:p>
        </w:tc>
      </w:tr>
      <w:tr>
        <w:trPr>
          <w:cantSplit/>
        </w:trPr>
        <w:tc>
          <w:tcPr>
            <w:tcW w:type="dxa" w:w="1210"/>
          </w:tcPr>
          <w:p>
            <w:pPr>
              <w:spacing w:after="0" w:line="240" w:lineRule="auto"/>
            </w:pPr>
            <w:r>
              <w:rPr>
                <w:sz w:val="17"/>
              </w:rPr>
            </w:r>
            <w:r>
              <w:rPr>
                <w:rFonts w:ascii="宋体" w:hAnsi="宋体" w:eastAsia="宋体"/>
                <w:sz w:val="17"/>
              </w:rPr>
              <w:t>R10</w:t>
            </w:r>
          </w:p>
        </w:tc>
        <w:tc>
          <w:tcPr>
            <w:tcW w:type="dxa" w:w="4489"/>
          </w:tcPr>
          <w:p>
            <w:pPr>
              <w:spacing w:after="0" w:line="240" w:lineRule="auto"/>
            </w:pPr>
            <w:r>
              <w:rPr>
                <w:sz w:val="17"/>
              </w:rPr>
            </w:r>
            <w:r>
              <w:rPr>
                <w:rFonts w:ascii="宋体" w:hAnsi="宋体" w:eastAsia="宋体"/>
                <w:sz w:val="17"/>
              </w:rPr>
              <w:t>星载软件需求规格说明书格式</w:t>
            </w:r>
          </w:p>
        </w:tc>
        <w:tc>
          <w:tcPr>
            <w:tcW w:type="dxa" w:w="3801"/>
          </w:tcPr>
          <w:p>
            <w:pPr>
              <w:spacing w:after="0" w:line="240" w:lineRule="auto"/>
            </w:pPr>
            <w:r>
              <w:rPr>
                <w:sz w:val="17"/>
              </w:rPr>
            </w:r>
            <w:r>
              <w:rPr>
                <w:rFonts w:ascii="宋体" w:hAnsi="宋体" w:eastAsia="宋体"/>
                <w:sz w:val="17"/>
              </w:rPr>
              <w:t>本文格式依据</w:t>
            </w:r>
          </w:p>
        </w:tc>
      </w:tr>
    </w:tbl>
    <w:p>
      <w:pPr>
        <w:spacing w:after="80"/>
      </w:pPr>
    </w:p>
    <w:p>
      <w:r>
        <w:rPr>
          <w:rFonts w:ascii="宋体" w:hAnsi="宋体" w:eastAsia="宋体"/>
        </w:rPr>
        <w:t>外部规范（R7–R9）仅在术语与功能码命名层面参考，用于确认本库实现的名称与通行 Modbus 语义一致；本文所有行为条款均以 R1/R2 为准，不据规范反推实现。</w:t>
      </w:r>
    </w:p>
    <w:p>
      <w:pPr>
        <w:pStyle w:val="Heading2"/>
      </w:pPr>
      <w:r>
        <w:rPr>
          <w:rFonts w:ascii="宋体" w:hAnsi="宋体" w:eastAsia="宋体"/>
        </w:rPr>
        <w:t>1.5 软件概述与系统组成</w:t>
      </w:r>
    </w:p>
    <w:p>
      <w:r>
        <w:rPr>
          <w:rFonts w:ascii="宋体" w:hAnsi="宋体" w:eastAsia="宋体"/>
          <w:b/>
        </w:rPr>
        <w:t>软件性质</w:t>
      </w:r>
      <w:r>
        <w:rPr>
          <w:rFonts w:ascii="宋体" w:hAnsi="宋体" w:eastAsia="宋体"/>
        </w:rPr>
        <w:t>：nanoMODBUS 是</w:t>
      </w:r>
      <w:r>
        <w:rPr>
          <w:rFonts w:ascii="宋体" w:hAnsi="宋体" w:eastAsia="宋体"/>
          <w:b/>
        </w:rPr>
        <w:t>可移植协议栈库</w:t>
      </w:r>
      <w:r>
        <w:rPr>
          <w:rFonts w:ascii="宋体" w:hAnsi="宋体" w:eastAsia="宋体"/>
        </w:rPr>
        <w:t xml:space="preserve">，不含 </w:t>
      </w:r>
      <w:r>
        <w:rPr>
          <w:rFonts w:ascii="Consolas" w:hAnsi="Consolas" w:eastAsia="宋体"/>
        </w:rPr>
        <w:t>main()</w:t>
      </w:r>
      <w:r>
        <w:rPr>
          <w:rFonts w:ascii="宋体" w:hAnsi="宋体" w:eastAsia="宋体"/>
        </w:rPr>
        <w:t>、不含硬件驱动、不含外设控制，也不含任何串口或 TCP 实现（</w:t>
      </w:r>
      <w:r>
        <w:rPr>
          <w:rFonts w:ascii="Consolas" w:hAnsi="Consolas" w:eastAsia="宋体"/>
        </w:rPr>
        <w:t>README.md（第 33-35 行）</w:t>
      </w:r>
      <w:r>
        <w:rPr>
          <w:rFonts w:ascii="宋体" w:hAnsi="宋体" w:eastAsia="宋体"/>
        </w:rPr>
        <w:t>）。作为库，它由宿主程序创建实例并驱动：客户端侧由调用者直接调用 API，服务器侧由库在收到请求后回调宿主函数。</w:t>
      </w:r>
    </w:p>
    <w:p>
      <w:r>
        <w:rPr>
          <w:rFonts w:ascii="宋体" w:hAnsi="宋体" w:eastAsia="宋体"/>
          <w:b/>
        </w:rPr>
        <w:t>系统组成</w:t>
      </w:r>
      <w:r>
        <w:rPr>
          <w:rFonts w:ascii="宋体" w:hAnsi="宋体" w:eastAsia="宋体"/>
        </w:rPr>
        <w:t>：软件由「协议层（本库）」与它上下两侧的宿主部分构成，共三层。</w:t>
      </w:r>
    </w:p>
    <w:tbl>
      <w:tblPr>
        <w:tblStyle w:val="TableGrid"/>
        <w:tblW w:type="dxa" w:w="9500"/>
        <w:jc w:val="center"/>
        <w:tblLayout w:type="fixed"/>
        <w:tblLook w:firstColumn="1" w:firstRow="1" w:lastColumn="0" w:lastRow="0" w:noHBand="0" w:noVBand="1" w:val="04A0"/>
      </w:tblPr>
      <w:tblGrid>
        <w:gridCol w:w="1143"/>
        <w:gridCol w:w="3017"/>
        <w:gridCol w:w="3770"/>
        <w:gridCol w:w="1570"/>
      </w:tblGrid>
      <w:tr>
        <w:trPr>
          <w:cantSplit/>
          <w:tblHeader w:val="true"/>
        </w:trPr>
        <w:tc>
          <w:tcPr>
            <w:tcW w:type="dxa" w:w="1143"/>
            <w:shd w:val="clear" w:color="auto" w:fill="D9D9D9"/>
          </w:tcPr>
          <w:p>
            <w:pPr>
              <w:spacing w:after="0" w:line="240" w:lineRule="auto"/>
            </w:pPr>
            <w:r>
              <w:rPr>
                <w:b/>
                <w:sz w:val="17"/>
              </w:rPr>
            </w:r>
            <w:r>
              <w:rPr>
                <w:rFonts w:ascii="宋体" w:hAnsi="宋体" w:eastAsia="宋体"/>
                <w:b/>
                <w:sz w:val="17"/>
              </w:rPr>
              <w:t>层</w:t>
            </w:r>
          </w:p>
        </w:tc>
        <w:tc>
          <w:tcPr>
            <w:tcW w:type="dxa" w:w="3017"/>
            <w:shd w:val="clear" w:color="auto" w:fill="D9D9D9"/>
          </w:tcPr>
          <w:p>
            <w:pPr>
              <w:spacing w:after="0" w:line="240" w:lineRule="auto"/>
            </w:pPr>
            <w:r>
              <w:rPr>
                <w:b/>
                <w:sz w:val="17"/>
              </w:rPr>
            </w:r>
            <w:r>
              <w:rPr>
                <w:rFonts w:ascii="宋体" w:hAnsi="宋体" w:eastAsia="宋体"/>
                <w:b/>
                <w:sz w:val="17"/>
              </w:rPr>
              <w:t>组成</w:t>
            </w:r>
          </w:p>
        </w:tc>
        <w:tc>
          <w:tcPr>
            <w:tcW w:type="dxa" w:w="3770"/>
            <w:shd w:val="clear" w:color="auto" w:fill="D9D9D9"/>
          </w:tcPr>
          <w:p>
            <w:pPr>
              <w:spacing w:after="0" w:line="240" w:lineRule="auto"/>
            </w:pPr>
            <w:r>
              <w:rPr>
                <w:b/>
                <w:sz w:val="17"/>
              </w:rPr>
            </w:r>
            <w:r>
              <w:rPr>
                <w:rFonts w:ascii="宋体" w:hAnsi="宋体" w:eastAsia="宋体"/>
                <w:b/>
                <w:sz w:val="17"/>
              </w:rPr>
              <w:t>职责</w:t>
            </w:r>
          </w:p>
        </w:tc>
        <w:tc>
          <w:tcPr>
            <w:tcW w:type="dxa" w:w="1570"/>
            <w:shd w:val="clear" w:color="auto" w:fill="D9D9D9"/>
          </w:tcPr>
          <w:p>
            <w:pPr>
              <w:spacing w:after="0" w:line="240" w:lineRule="auto"/>
            </w:pPr>
            <w:r>
              <w:rPr>
                <w:b/>
                <w:sz w:val="17"/>
              </w:rPr>
            </w:r>
            <w:r>
              <w:rPr>
                <w:rFonts w:ascii="宋体" w:hAnsi="宋体" w:eastAsia="宋体"/>
                <w:b/>
                <w:sz w:val="17"/>
              </w:rPr>
              <w:t>依据</w:t>
            </w:r>
          </w:p>
        </w:tc>
      </w:tr>
      <w:tr>
        <w:trPr>
          <w:cantSplit/>
        </w:trPr>
        <w:tc>
          <w:tcPr>
            <w:tcW w:type="dxa" w:w="1143"/>
          </w:tcPr>
          <w:p>
            <w:pPr>
              <w:spacing w:after="0" w:line="240" w:lineRule="auto"/>
            </w:pPr>
            <w:r>
              <w:rPr>
                <w:sz w:val="17"/>
              </w:rPr>
            </w:r>
            <w:r>
              <w:rPr>
                <w:rFonts w:ascii="宋体" w:hAnsi="宋体" w:eastAsia="宋体"/>
                <w:sz w:val="17"/>
              </w:rPr>
              <w:t>应用层（宿主）</w:t>
            </w:r>
          </w:p>
        </w:tc>
        <w:tc>
          <w:tcPr>
            <w:tcW w:type="dxa" w:w="3017"/>
          </w:tcPr>
          <w:p>
            <w:pPr>
              <w:spacing w:after="0" w:line="240" w:lineRule="auto"/>
            </w:pPr>
            <w:r>
              <w:rPr>
                <w:sz w:val="17"/>
              </w:rPr>
            </w:r>
            <w:r>
              <w:rPr>
                <w:rFonts w:ascii="宋体" w:hAnsi="宋体" w:eastAsia="宋体"/>
                <w:sz w:val="17"/>
              </w:rPr>
              <w:t>设备逻辑、寄存器与线圈语义、设备标识内容、连接管理、外设</w:t>
            </w:r>
          </w:p>
        </w:tc>
        <w:tc>
          <w:tcPr>
            <w:tcW w:type="dxa" w:w="3770"/>
          </w:tcPr>
          <w:p>
            <w:pPr>
              <w:spacing w:after="0" w:line="240" w:lineRule="auto"/>
            </w:pPr>
            <w:r>
              <w:rPr>
                <w:sz w:val="17"/>
              </w:rPr>
            </w:r>
            <w:r>
              <w:rPr>
                <w:rFonts w:ascii="宋体" w:hAnsi="宋体" w:eastAsia="宋体"/>
                <w:sz w:val="17"/>
              </w:rPr>
              <w:t>决定「数据是什么」与「连到哪里」</w:t>
            </w:r>
          </w:p>
        </w:tc>
        <w:tc>
          <w:tcPr>
            <w:tcW w:type="dxa" w:w="1570"/>
          </w:tcPr>
          <w:p>
            <w:pPr>
              <w:spacing w:after="0" w:line="240" w:lineRule="auto"/>
            </w:pPr>
            <w:r>
              <w:rPr>
                <w:sz w:val="17"/>
              </w:rPr>
            </w:r>
            <w:r>
              <w:rPr>
                <w:rFonts w:ascii="Consolas" w:hAnsi="Consolas" w:eastAsia="宋体"/>
                <w:sz w:val="17"/>
              </w:rPr>
              <w:t>nanomodbus.h:183-241</w:t>
            </w:r>
          </w:p>
        </w:tc>
      </w:tr>
      <w:tr>
        <w:trPr>
          <w:cantSplit/>
        </w:trPr>
        <w:tc>
          <w:tcPr>
            <w:tcW w:type="dxa" w:w="1143"/>
          </w:tcPr>
          <w:p>
            <w:pPr>
              <w:spacing w:after="0" w:line="240" w:lineRule="auto"/>
            </w:pPr>
            <w:r>
              <w:rPr>
                <w:sz w:val="17"/>
              </w:rPr>
            </w:r>
            <w:r>
              <w:rPr>
                <w:rFonts w:ascii="宋体" w:hAnsi="宋体" w:eastAsia="宋体"/>
                <w:sz w:val="17"/>
              </w:rPr>
              <w:t>协议层（本库）</w:t>
            </w:r>
          </w:p>
        </w:tc>
        <w:tc>
          <w:tcPr>
            <w:tcW w:type="dxa" w:w="3017"/>
          </w:tcPr>
          <w:p>
            <w:pPr>
              <w:spacing w:after="0" w:line="240" w:lineRule="auto"/>
            </w:pPr>
            <w:r>
              <w:rPr>
                <w:sz w:val="17"/>
              </w:rPr>
            </w:r>
            <w:r>
              <w:rPr>
                <w:rFonts w:ascii="Consolas" w:hAnsi="Consolas" w:eastAsia="宋体"/>
                <w:sz w:val="17"/>
              </w:rPr>
              <w:t>nanomodbus.c</w:t>
            </w:r>
            <w:r>
              <w:rPr>
                <w:rFonts w:ascii="宋体" w:hAnsi="宋体" w:eastAsia="宋体"/>
                <w:sz w:val="17"/>
              </w:rPr>
              <w:t xml:space="preserve"> / </w:t>
            </w:r>
            <w:r>
              <w:rPr>
                <w:rFonts w:ascii="Consolas" w:hAnsi="Consolas" w:eastAsia="宋体"/>
                <w:sz w:val="17"/>
              </w:rPr>
              <w:t>nanomodbus.h</w:t>
            </w:r>
          </w:p>
        </w:tc>
        <w:tc>
          <w:tcPr>
            <w:tcW w:type="dxa" w:w="3770"/>
          </w:tcPr>
          <w:p>
            <w:pPr>
              <w:spacing w:after="0" w:line="240" w:lineRule="auto"/>
            </w:pPr>
            <w:r>
              <w:rPr>
                <w:sz w:val="17"/>
              </w:rPr>
            </w:r>
            <w:r>
              <w:rPr>
                <w:rFonts w:ascii="宋体" w:hAnsi="宋体" w:eastAsia="宋体"/>
                <w:sz w:val="17"/>
              </w:rPr>
              <w:t>RTU/TCP 帧分界、PDU 编解码、12 个功能码处理、异常生成、响应校验、超时与错误码</w:t>
            </w:r>
          </w:p>
        </w:tc>
        <w:tc>
          <w:tcPr>
            <w:tcW w:type="dxa" w:w="1570"/>
          </w:tcPr>
          <w:p>
            <w:pPr>
              <w:spacing w:after="0" w:line="240" w:lineRule="auto"/>
            </w:pPr>
            <w:r>
              <w:rPr>
                <w:sz w:val="17"/>
              </w:rPr>
            </w:r>
            <w:r>
              <w:rPr>
                <w:rFonts w:ascii="Consolas" w:hAnsi="Consolas" w:eastAsia="宋体"/>
                <w:sz w:val="17"/>
              </w:rPr>
              <w:t>nanomodbus.c</w:t>
            </w:r>
            <w:r>
              <w:rPr>
                <w:rFonts w:ascii="宋体" w:hAnsi="宋体" w:eastAsia="宋体"/>
                <w:sz w:val="17"/>
              </w:rPr>
              <w:t xml:space="preserve"> 全文</w:t>
            </w:r>
          </w:p>
        </w:tc>
      </w:tr>
      <w:tr>
        <w:trPr>
          <w:cantSplit/>
        </w:trPr>
        <w:tc>
          <w:tcPr>
            <w:tcW w:type="dxa" w:w="1143"/>
          </w:tcPr>
          <w:p>
            <w:pPr>
              <w:spacing w:after="0" w:line="240" w:lineRule="auto"/>
            </w:pPr>
            <w:r>
              <w:rPr>
                <w:sz w:val="17"/>
              </w:rPr>
            </w:r>
            <w:r>
              <w:rPr>
                <w:rFonts w:ascii="宋体" w:hAnsi="宋体" w:eastAsia="宋体"/>
                <w:sz w:val="17"/>
              </w:rPr>
              <w:t>传输层（宿主）</w:t>
            </w:r>
          </w:p>
        </w:tc>
        <w:tc>
          <w:tcPr>
            <w:tcW w:type="dxa" w:w="3017"/>
          </w:tcPr>
          <w:p>
            <w:pPr>
              <w:spacing w:after="0" w:line="240" w:lineRule="auto"/>
            </w:pPr>
            <w:r>
              <w:rPr>
                <w:sz w:val="17"/>
              </w:rPr>
            </w:r>
            <w:r>
              <w:rPr>
                <w:rFonts w:ascii="Consolas" w:hAnsi="Consolas" w:eastAsia="宋体"/>
                <w:sz w:val="17"/>
              </w:rPr>
              <w:t>read</w:t>
            </w:r>
            <w:r>
              <w:rPr>
                <w:rFonts w:ascii="宋体" w:hAnsi="宋体" w:eastAsia="宋体"/>
                <w:sz w:val="17"/>
              </w:rPr>
              <w:t>/</w:t>
            </w:r>
            <w:r>
              <w:rPr>
                <w:rFonts w:ascii="Consolas" w:hAnsi="Consolas" w:eastAsia="宋体"/>
                <w:sz w:val="17"/>
              </w:rPr>
              <w:t>write</w:t>
            </w:r>
            <w:r>
              <w:rPr>
                <w:rFonts w:ascii="宋体" w:hAnsi="宋体" w:eastAsia="宋体"/>
                <w:sz w:val="17"/>
              </w:rPr>
              <w:t>（必需）、</w:t>
            </w:r>
            <w:r>
              <w:rPr>
                <w:rFonts w:ascii="Consolas" w:hAnsi="Consolas" w:eastAsia="宋体"/>
                <w:sz w:val="17"/>
              </w:rPr>
              <w:t>crc_calc</w:t>
            </w:r>
            <w:r>
              <w:rPr>
                <w:rFonts w:ascii="宋体" w:hAnsi="宋体" w:eastAsia="宋体"/>
                <w:sz w:val="17"/>
              </w:rPr>
              <w:t>/</w:t>
            </w:r>
            <w:r>
              <w:rPr>
                <w:rFonts w:ascii="Consolas" w:hAnsi="Consolas" w:eastAsia="宋体"/>
                <w:sz w:val="17"/>
              </w:rPr>
              <w:t>flush</w:t>
            </w:r>
            <w:r>
              <w:rPr>
                <w:rFonts w:ascii="宋体" w:hAnsi="宋体" w:eastAsia="宋体"/>
                <w:sz w:val="17"/>
              </w:rPr>
              <w:t>（可选）</w:t>
            </w:r>
          </w:p>
        </w:tc>
        <w:tc>
          <w:tcPr>
            <w:tcW w:type="dxa" w:w="3770"/>
          </w:tcPr>
          <w:p>
            <w:pPr>
              <w:spacing w:after="0" w:line="240" w:lineRule="auto"/>
            </w:pPr>
            <w:r>
              <w:rPr>
                <w:sz w:val="17"/>
              </w:rPr>
            </w:r>
            <w:r>
              <w:rPr>
                <w:rFonts w:ascii="宋体" w:hAnsi="宋体" w:eastAsia="宋体"/>
                <w:sz w:val="17"/>
              </w:rPr>
              <w:t>按契约收发字节与冲刷线路；不做重试</w:t>
            </w:r>
          </w:p>
        </w:tc>
        <w:tc>
          <w:tcPr>
            <w:tcW w:type="dxa" w:w="1570"/>
          </w:tcPr>
          <w:p>
            <w:pPr>
              <w:spacing w:after="0" w:line="240" w:lineRule="auto"/>
            </w:pPr>
            <w:r>
              <w:rPr>
                <w:sz w:val="17"/>
              </w:rPr>
            </w:r>
            <w:r>
              <w:rPr>
                <w:rFonts w:ascii="Consolas" w:hAnsi="Consolas" w:eastAsia="宋体"/>
                <w:sz w:val="17"/>
              </w:rPr>
              <w:t>nanomodbus.h:161-172</w:t>
            </w:r>
          </w:p>
        </w:tc>
      </w:tr>
    </w:tbl>
    <w:p>
      <w:pPr>
        <w:spacing w:after="80"/>
      </w:pPr>
    </w:p>
    <w:p>
      <w:pPr>
        <w:spacing w:before="120" w:after="40"/>
        <w:jc w:val="center"/>
      </w:pPr>
      <w:r>
        <w:drawing>
          <wp:inline xmlns:a="http://schemas.openxmlformats.org/drawingml/2006/main" xmlns:pic="http://schemas.openxmlformats.org/drawingml/2006/picture">
            <wp:extent cx="4818031" cy="7560000"/>
            <wp:docPr id="1" name="Picture 1"/>
            <wp:cNvGraphicFramePr>
              <a:graphicFrameLocks noChangeAspect="1"/>
            </wp:cNvGraphicFramePr>
            <a:graphic>
              <a:graphicData uri="http://schemas.openxmlformats.org/drawingml/2006/picture">
                <pic:pic>
                  <pic:nvPicPr>
                    <pic:cNvPr id="0" name="图1.5-1_软件组成与运行边界.png"/>
                    <pic:cNvPicPr/>
                  </pic:nvPicPr>
                  <pic:blipFill>
                    <a:blip r:embed="rId9"/>
                    <a:stretch>
                      <a:fillRect/>
                    </a:stretch>
                  </pic:blipFill>
                  <pic:spPr>
                    <a:xfrm>
                      <a:off x="0" y="0"/>
                      <a:ext cx="4818031" cy="7560000"/>
                    </a:xfrm>
                    <a:prstGeom prst="rect"/>
                  </pic:spPr>
                </pic:pic>
              </a:graphicData>
            </a:graphic>
          </wp:inline>
        </w:drawing>
      </w:r>
    </w:p>
    <w:p>
      <w:pPr>
        <w:spacing w:before="40" w:after="120"/>
        <w:jc w:val="center"/>
      </w:pPr>
      <w:r>
        <w:rPr>
          <w:rFonts w:ascii="宋体" w:hAnsi="宋体" w:eastAsia="宋体"/>
          <w:sz w:val="18"/>
        </w:rPr>
        <w:t>图1.5-1 软件组成与运行边界</w:t>
      </w:r>
    </w:p>
    <w:p>
      <w:r>
        <w:rPr>
          <w:rFonts w:ascii="宋体" w:hAnsi="宋体" w:eastAsia="宋体"/>
          <w:b/>
        </w:rPr>
        <w:t>能力概览</w:t>
      </w:r>
      <w:r>
        <w:rPr>
          <w:rFonts w:ascii="宋体" w:hAnsi="宋体" w:eastAsia="宋体"/>
        </w:rPr>
        <w:t>（详细条款见第 3 章）：</w:t>
      </w:r>
    </w:p>
    <w:p>
      <w:pPr>
        <w:pStyle w:val="ListParagraph"/>
      </w:pPr>
      <w:r>
        <w:rPr>
          <w:rFonts w:ascii="宋体" w:hAnsi="宋体" w:eastAsia="宋体"/>
          <w:b/>
        </w:rPr>
        <w:t>传输</w:t>
      </w:r>
      <w:r>
        <w:rPr>
          <w:rFonts w:ascii="宋体" w:hAnsi="宋体" w:eastAsia="宋体"/>
        </w:rPr>
        <w:t xml:space="preserve">：RTU 与 TCP 二选一，创建实例时经 </w:t>
      </w:r>
      <w:r>
        <w:rPr>
          <w:rFonts w:ascii="Consolas" w:hAnsi="Consolas" w:eastAsia="宋体"/>
        </w:rPr>
        <w:t>nmbs_platform_conf.transport</w:t>
      </w:r>
      <w:r>
        <w:rPr>
          <w:rFonts w:ascii="宋体" w:hAnsi="宋体" w:eastAsia="宋体"/>
        </w:rPr>
        <w:t xml:space="preserve"> 指定（</w:t>
      </w:r>
      <w:r>
        <w:rPr>
          <w:rFonts w:ascii="Consolas" w:hAnsi="Consolas" w:eastAsia="宋体"/>
        </w:rPr>
        <w:t>nanomodbus.h:130-133</w:t>
      </w:r>
      <w:r>
        <w:rPr>
          <w:rFonts w:ascii="宋体" w:hAnsi="宋体" w:eastAsia="宋体"/>
        </w:rPr>
        <w:t xml:space="preserve">；字段声明 </w:t>
      </w:r>
      <w:r>
        <w:rPr>
          <w:rFonts w:ascii="Consolas" w:hAnsi="Consolas" w:eastAsia="宋体"/>
        </w:rPr>
        <w:t>nanomodbus.h:162</w:t>
      </w:r>
      <w:r>
        <w:rPr>
          <w:rFonts w:ascii="宋体" w:hAnsi="宋体" w:eastAsia="宋体"/>
        </w:rPr>
        <w:t xml:space="preserve">、读取处 </w:t>
      </w:r>
      <w:r>
        <w:rPr>
          <w:rFonts w:ascii="Consolas" w:hAnsi="Consolas" w:eastAsia="宋体"/>
        </w:rPr>
        <w:t>nanomodbus.c:240</w:t>
      </w:r>
      <w:r>
        <w:rPr>
          <w:rFonts w:ascii="宋体" w:hAnsi="宋体" w:eastAsia="宋体"/>
        </w:rPr>
        <w:t>）；</w:t>
      </w:r>
    </w:p>
    <w:p>
      <w:pPr>
        <w:pStyle w:val="ListParagraph"/>
      </w:pPr>
      <w:r>
        <w:rPr>
          <w:rFonts w:ascii="宋体" w:hAnsi="宋体" w:eastAsia="宋体"/>
          <w:b/>
        </w:rPr>
        <w:t>角色</w:t>
      </w:r>
      <w:r>
        <w:rPr>
          <w:rFonts w:ascii="宋体" w:hAnsi="宋体" w:eastAsia="宋体"/>
        </w:rPr>
        <w:t xml:space="preserve">：客户端与服务器共用同一实例类型 </w:t>
      </w:r>
      <w:r>
        <w:rPr>
          <w:rFonts w:ascii="Consolas" w:hAnsi="Consolas" w:eastAsia="宋体"/>
        </w:rPr>
        <w:t>nmbs_t</w:t>
      </w:r>
      <w:r>
        <w:rPr>
          <w:rFonts w:ascii="宋体" w:hAnsi="宋体" w:eastAsia="宋体"/>
        </w:rPr>
        <w:t>，由创建函数区分（</w:t>
      </w:r>
      <w:r>
        <w:rPr>
          <w:rFonts w:ascii="Consolas" w:hAnsi="Consolas" w:eastAsia="宋体"/>
        </w:rPr>
        <w:t>nanomodbus.h:248-271</w:t>
      </w:r>
      <w:r>
        <w:rPr>
          <w:rFonts w:ascii="宋体" w:hAnsi="宋体" w:eastAsia="宋体"/>
        </w:rPr>
        <w:t>、</w:t>
      </w:r>
      <w:r>
        <w:rPr>
          <w:rFonts w:ascii="Consolas" w:hAnsi="Consolas" w:eastAsia="宋体"/>
        </w:rPr>
        <w:t>nanomodbus.c:1901-1918</w:t>
      </w:r>
      <w:r>
        <w:rPr>
          <w:rFonts w:ascii="宋体" w:hAnsi="宋体" w:eastAsia="宋体"/>
        </w:rPr>
        <w:t>、</w:t>
      </w:r>
      <w:r>
        <w:rPr>
          <w:rFonts w:ascii="Consolas" w:hAnsi="Consolas" w:eastAsia="宋体"/>
        </w:rPr>
        <w:t>1961-1963</w:t>
      </w:r>
      <w:r>
        <w:rPr>
          <w:rFonts w:ascii="宋体" w:hAnsi="宋体" w:eastAsia="宋体"/>
        </w:rPr>
        <w:t>）；</w:t>
      </w:r>
    </w:p>
    <w:p>
      <w:pPr>
        <w:pStyle w:val="ListParagraph"/>
      </w:pPr>
      <w:r>
        <w:rPr>
          <w:rFonts w:ascii="宋体" w:hAnsi="宋体" w:eastAsia="宋体"/>
          <w:b/>
        </w:rPr>
        <w:t>功能码</w:t>
      </w:r>
      <w:r>
        <w:rPr>
          <w:rFonts w:ascii="宋体" w:hAnsi="宋体" w:eastAsia="宋体"/>
        </w:rPr>
        <w:t>：01、02、03、04、05、06、15、16、20、21、23、43/14 共 12 个，服务器另有非法功能码异常路径（</w:t>
      </w:r>
      <w:r>
        <w:rPr>
          <w:rFonts w:ascii="Consolas" w:hAnsi="Consolas" w:eastAsia="宋体"/>
        </w:rPr>
        <w:t>README.md（第 20-32 行）</w:t>
      </w:r>
      <w:r>
        <w:rPr>
          <w:rFonts w:ascii="宋体" w:hAnsi="宋体" w:eastAsia="宋体"/>
        </w:rPr>
        <w:t>、</w:t>
      </w:r>
      <w:r>
        <w:rPr>
          <w:rFonts w:ascii="Consolas" w:hAnsi="Consolas" w:eastAsia="宋体"/>
        </w:rPr>
        <w:t>nanomodbus.c:1809-1894</w:t>
      </w:r>
      <w:r>
        <w:rPr>
          <w:rFonts w:ascii="宋体" w:hAnsi="宋体" w:eastAsia="宋体"/>
        </w:rPr>
        <w:t>）；</w:t>
      </w:r>
    </w:p>
    <w:p>
      <w:pPr>
        <w:pStyle w:val="ListParagraph"/>
      </w:pPr>
      <w:r>
        <w:rPr>
          <w:rFonts w:ascii="宋体" w:hAnsi="宋体" w:eastAsia="宋体"/>
          <w:b/>
        </w:rPr>
        <w:t>资源</w:t>
      </w:r>
      <w:r>
        <w:rPr>
          <w:rFonts w:ascii="宋体" w:hAnsi="宋体" w:eastAsia="宋体"/>
        </w:rPr>
        <w:t>：无动态内存分配，报文缓冲等全部位于实例内部，单实例 260 字节报文缓冲（</w:t>
      </w:r>
      <w:r>
        <w:rPr>
          <w:rFonts w:ascii="Consolas" w:hAnsi="Consolas" w:eastAsia="宋体"/>
        </w:rPr>
        <w:t>nanomodbus.h:250-251</w:t>
      </w:r>
      <w:r>
        <w:rPr>
          <w:rFonts w:ascii="宋体" w:hAnsi="宋体" w:eastAsia="宋体"/>
        </w:rPr>
        <w:t>、</w:t>
      </w:r>
      <w:r>
        <w:rPr>
          <w:rFonts w:ascii="Consolas" w:hAnsi="Consolas" w:eastAsia="宋体"/>
        </w:rPr>
        <w:t>248-271</w:t>
      </w:r>
      <w:r>
        <w:rPr>
          <w:rFonts w:ascii="宋体" w:hAnsi="宋体" w:eastAsia="宋体"/>
        </w:rPr>
        <w:t>）；</w:t>
      </w:r>
    </w:p>
    <w:p>
      <w:pPr>
        <w:pStyle w:val="ListParagraph"/>
      </w:pPr>
      <w:r>
        <w:rPr>
          <w:rFonts w:ascii="宋体" w:hAnsi="宋体" w:eastAsia="宋体"/>
          <w:b/>
        </w:rPr>
        <w:t>裁剪</w:t>
      </w:r>
      <w:r>
        <w:rPr>
          <w:rFonts w:ascii="宋体" w:hAnsi="宋体" w:eastAsia="宋体"/>
        </w:rPr>
        <w:t>：客户端、服务器、各服务器功能码处理与错误串转换均可在编译期裁掉，位域容量可配置（</w:t>
      </w:r>
      <w:r>
        <w:rPr>
          <w:rFonts w:ascii="Consolas" w:hAnsi="Consolas" w:eastAsia="宋体"/>
        </w:rPr>
        <w:t>README.md（第 185-203 行）</w:t>
      </w:r>
      <w:r>
        <w:rPr>
          <w:rFonts w:ascii="宋体" w:hAnsi="宋体" w:eastAsia="宋体"/>
        </w:rPr>
        <w:t>、</w:t>
      </w:r>
      <w:r>
        <w:rPr>
          <w:rFonts w:ascii="Consolas" w:hAnsi="Consolas" w:eastAsia="宋体"/>
        </w:rPr>
        <w:t>nanomodbus.h:82-91</w:t>
      </w:r>
      <w:r>
        <w:rPr>
          <w:rFonts w:ascii="宋体" w:hAnsi="宋体" w:eastAsia="宋体"/>
        </w:rPr>
        <w:t>）。</w:t>
      </w:r>
    </w:p>
    <w:p>
      <w:r>
        <w:rPr>
          <w:rFonts w:ascii="宋体" w:hAnsi="宋体" w:eastAsia="宋体"/>
          <w:b/>
        </w:rPr>
        <w:t>规模</w:t>
      </w:r>
      <w:r>
        <w:rPr>
          <w:rFonts w:ascii="宋体" w:hAnsi="宋体" w:eastAsia="宋体"/>
        </w:rPr>
        <w:t xml:space="preserve">：核心 </w:t>
      </w:r>
      <w:r>
        <w:rPr>
          <w:rFonts w:ascii="Consolas" w:hAnsi="Consolas" w:eastAsia="宋体"/>
        </w:rPr>
        <w:t>nanomodbus.h</w:t>
      </w:r>
      <w:r>
        <w:rPr>
          <w:rFonts w:ascii="宋体" w:hAnsi="宋体" w:eastAsia="宋体"/>
        </w:rPr>
        <w:t xml:space="preserve"> + </w:t>
      </w:r>
      <w:r>
        <w:rPr>
          <w:rFonts w:ascii="Consolas" w:hAnsi="Consolas" w:eastAsia="宋体"/>
        </w:rPr>
        <w:t>nanomodbus.c</w:t>
      </w:r>
      <w:r>
        <w:rPr>
          <w:rFonts w:ascii="宋体" w:hAnsi="宋体" w:eastAsia="宋体"/>
        </w:rPr>
        <w:t xml:space="preserve"> 共 3,024 行（含空行与注释），</w:t>
      </w:r>
      <w:r>
        <w:rPr>
          <w:rFonts w:ascii="宋体" w:hAnsi="宋体" w:eastAsia="宋体"/>
          <w:b/>
        </w:rPr>
        <w:t>有效代码行 1,976</w:t>
      </w:r>
      <w:r>
        <w:rPr>
          <w:rFonts w:ascii="宋体" w:hAnsi="宋体" w:eastAsia="宋体"/>
        </w:rPr>
        <w:t>，与上游自述「Only ~2000 lines of code」吻合（</w:t>
      </w:r>
      <w:r>
        <w:rPr>
          <w:rFonts w:ascii="Consolas" w:hAnsi="Consolas" w:eastAsia="宋体"/>
        </w:rPr>
        <w:t>README.md（第 10-11 行）</w:t>
      </w:r>
      <w:r>
        <w:rPr>
          <w:rFonts w:ascii="宋体" w:hAnsi="宋体" w:eastAsia="宋体"/>
        </w:rPr>
        <w:t>）；</w:t>
      </w:r>
      <w:r>
        <w:rPr>
          <w:rFonts w:ascii="Consolas" w:hAnsi="Consolas" w:eastAsia="宋体"/>
        </w:rPr>
        <w:t>tests/</w:t>
      </w:r>
      <w:r>
        <w:rPr>
          <w:rFonts w:ascii="宋体" w:hAnsi="宋体" w:eastAsia="宋体"/>
        </w:rPr>
        <w:t xml:space="preserve"> 2,035 行作为行为证据在本文范围内，</w:t>
      </w:r>
      <w:r>
        <w:rPr>
          <w:rFonts w:ascii="Consolas" w:hAnsi="Consolas" w:eastAsia="宋体"/>
        </w:rPr>
        <w:t>examples/</w:t>
      </w:r>
      <w:r>
        <w:rPr>
          <w:rFonts w:ascii="宋体" w:hAnsi="宋体" w:eastAsia="宋体"/>
        </w:rPr>
        <w:t xml:space="preserve"> 3,421 行不在本文范围内。</w:t>
      </w:r>
    </w:p>
    <w:p>
      <w:r>
        <w:br w:type="page"/>
      </w:r>
    </w:p>
    <w:p>
      <w:pPr>
        <w:pStyle w:val="Heading1"/>
      </w:pPr>
      <w:r>
        <w:rPr>
          <w:rFonts w:ascii="宋体" w:hAnsi="宋体" w:eastAsia="宋体"/>
        </w:rPr>
        <w:t>2 运行环境规定</w:t>
      </w:r>
    </w:p>
    <w:p>
      <w:r>
        <w:rPr>
          <w:rFonts w:ascii="宋体" w:hAnsi="宋体" w:eastAsia="宋体"/>
        </w:rPr>
        <w:t>本库是可移植协议栈中间件，既没有电气硬件接口，也不控制任何外设，因此本章按库的视角把「硬件环境」「外设」类内容改写为三组契约：</w:t>
      </w:r>
      <w:r>
        <w:rPr>
          <w:rFonts w:ascii="宋体" w:hAnsi="宋体" w:eastAsia="宋体"/>
          <w:b/>
        </w:rPr>
        <w:t>宿主集成契约</w:t>
      </w:r>
      <w:r>
        <w:rPr>
          <w:rFonts w:ascii="宋体" w:hAnsi="宋体" w:eastAsia="宋体"/>
        </w:rPr>
        <w:t>（第 2.1、2.3 节）、</w:t>
      </w:r>
      <w:r>
        <w:rPr>
          <w:rFonts w:ascii="宋体" w:hAnsi="宋体" w:eastAsia="宋体"/>
          <w:b/>
        </w:rPr>
        <w:t>数据流接口</w:t>
      </w:r>
      <w:r>
        <w:rPr>
          <w:rFonts w:ascii="宋体" w:hAnsi="宋体" w:eastAsia="宋体"/>
        </w:rPr>
        <w:t>（第 2.2、2.4 节）与</w:t>
      </w:r>
      <w:r>
        <w:rPr>
          <w:rFonts w:ascii="宋体" w:hAnsi="宋体" w:eastAsia="宋体"/>
          <w:b/>
        </w:rPr>
        <w:t>存储与内存布局</w:t>
      </w:r>
      <w:r>
        <w:rPr>
          <w:rFonts w:ascii="宋体" w:hAnsi="宋体" w:eastAsia="宋体"/>
        </w:rPr>
        <w:t>（第 2.5 节）。本章共给出 15 块接口需求（</w:t>
      </w:r>
      <w:r>
        <w:rPr>
          <w:rFonts w:ascii="Consolas" w:hAnsi="Consolas" w:eastAsia="宋体"/>
        </w:rPr>
        <w:t>NMB-IREQ1</w:t>
      </w:r>
      <w:r>
        <w:rPr>
          <w:rFonts w:ascii="宋体" w:hAnsi="宋体" w:eastAsia="宋体"/>
        </w:rPr>
        <w:t>–</w:t>
      </w:r>
      <w:r>
        <w:rPr>
          <w:rFonts w:ascii="Consolas" w:hAnsi="Consolas" w:eastAsia="宋体"/>
        </w:rPr>
        <w:t>NMB-IREQ15</w:t>
      </w:r>
      <w:r>
        <w:rPr>
          <w:rFonts w:ascii="宋体" w:hAnsi="宋体" w:eastAsia="宋体"/>
        </w:rPr>
        <w:t>），其余功能行为见第 3 章。</w:t>
      </w:r>
    </w:p>
    <w:p>
      <w:pPr>
        <w:pStyle w:val="Heading3"/>
      </w:pPr>
      <w:r>
        <w:rPr>
          <w:rFonts w:ascii="宋体" w:hAnsi="宋体" w:eastAsia="宋体"/>
        </w:rPr>
        <w:t>2.1 运行方案与场景</w:t>
      </w:r>
    </w:p>
    <w:p>
      <w:r>
        <w:rPr>
          <w:rFonts w:ascii="宋体" w:hAnsi="宋体" w:eastAsia="宋体"/>
          <w:b/>
        </w:rPr>
        <w:t>NMB-IREQ1 库的运行形态、角色与传输组合</w:t>
      </w:r>
    </w:p>
    <w:p>
      <w:r>
        <w:rPr>
          <w:rFonts w:ascii="宋体" w:hAnsi="宋体" w:eastAsia="宋体"/>
        </w:rPr>
        <w:t>需求标识：NMB-IREQ1</w:t>
      </w:r>
    </w:p>
    <w:p>
      <w:r>
        <w:rPr>
          <w:rFonts w:ascii="宋体" w:hAnsi="宋体" w:eastAsia="宋体"/>
        </w:rPr>
        <w:t>功能描述：本库以「实例」为运行单位，实例在创建时确定一种角色（客户端或服务器）与一种传输（RTU 或 TCP），之后由宿主驱动完成协议处理；库自身不创建线程、不注册中断、不启动主循环。</w:t>
      </w:r>
    </w:p>
    <w:p>
      <w:r>
        <w:rPr>
          <w:rFonts w:ascii="宋体" w:hAnsi="宋体" w:eastAsia="宋体"/>
        </w:rPr>
        <w:t xml:space="preserve">调用条件：宿主在初始化阶段调用 </w:t>
      </w:r>
      <w:r>
        <w:rPr>
          <w:rFonts w:ascii="Consolas" w:hAnsi="Consolas" w:eastAsia="宋体"/>
        </w:rPr>
        <w:t>nmbs_client_create()</w:t>
      </w:r>
      <w:r>
        <w:rPr>
          <w:rFonts w:ascii="宋体" w:hAnsi="宋体" w:eastAsia="宋体"/>
        </w:rPr>
        <w:t xml:space="preserve"> 或 </w:t>
      </w:r>
      <w:r>
        <w:rPr>
          <w:rFonts w:ascii="Consolas" w:hAnsi="Consolas" w:eastAsia="宋体"/>
        </w:rPr>
        <w:t>nmbs_server_create()</w:t>
      </w:r>
      <w:r>
        <w:rPr>
          <w:rFonts w:ascii="宋体" w:hAnsi="宋体" w:eastAsia="宋体"/>
        </w:rPr>
        <w:t xml:space="preserve"> 建立一个实例；客户端随后按需调用各功能码 API，服务器随后周期性调用 </w:t>
      </w:r>
      <w:r>
        <w:rPr>
          <w:rFonts w:ascii="Consolas" w:hAnsi="Consolas" w:eastAsia="宋体"/>
        </w:rPr>
        <w:t>nmbs_server_poll()</w:t>
      </w:r>
      <w:r>
        <w:rPr>
          <w:rFonts w:ascii="宋体" w:hAnsi="宋体" w:eastAsia="宋体"/>
        </w:rPr>
        <w:t>。</w:t>
      </w:r>
    </w:p>
    <w:p>
      <w:r>
        <w:rPr>
          <w:rFonts w:ascii="宋体" w:hAnsi="宋体" w:eastAsia="宋体"/>
        </w:rPr>
        <w:t xml:space="preserve">输入：一个由调用者提供存储的 </w:t>
      </w:r>
      <w:r>
        <w:rPr>
          <w:rFonts w:ascii="Consolas" w:hAnsi="Consolas" w:eastAsia="宋体"/>
        </w:rPr>
        <w:t>nmbs_t</w:t>
      </w:r>
      <w:r>
        <w:rPr>
          <w:rFonts w:ascii="宋体" w:hAnsi="宋体" w:eastAsia="宋体"/>
        </w:rPr>
        <w:t xml:space="preserve"> 对象；</w:t>
      </w:r>
      <w:r>
        <w:rPr>
          <w:rFonts w:ascii="Consolas" w:hAnsi="Consolas" w:eastAsia="宋体"/>
        </w:rPr>
        <w:t>nmbs_platform_conf</w:t>
      </w:r>
      <w:r>
        <w:rPr>
          <w:rFonts w:ascii="宋体" w:hAnsi="宋体" w:eastAsia="宋体"/>
        </w:rPr>
        <w:t xml:space="preserve"> 平台配置（两种角色都需要）；服务器侧另需 </w:t>
      </w:r>
      <w:r>
        <w:rPr>
          <w:rFonts w:ascii="Consolas" w:hAnsi="Consolas" w:eastAsia="宋体"/>
        </w:rPr>
        <w:t>nmbs_callbacks</w:t>
      </w:r>
      <w:r>
        <w:rPr>
          <w:rFonts w:ascii="宋体" w:hAnsi="宋体" w:eastAsia="宋体"/>
        </w:rPr>
        <w:t xml:space="preserve"> 回调表与 RTU 单 ID。</w:t>
      </w:r>
    </w:p>
    <w:p>
      <w:r>
        <w:rPr>
          <w:rFonts w:ascii="宋体" w:hAnsi="宋体" w:eastAsia="宋体"/>
        </w:rPr>
        <w:t xml:space="preserve">输出：创建成功返回 </w:t>
      </w:r>
      <w:r>
        <w:rPr>
          <w:rFonts w:ascii="Consolas" w:hAnsi="Consolas" w:eastAsia="宋体"/>
        </w:rPr>
        <w:t>NMBS_ERROR_NONE</w:t>
      </w:r>
      <w:r>
        <w:rPr>
          <w:rFonts w:ascii="宋体" w:hAnsi="宋体" w:eastAsia="宋体"/>
        </w:rPr>
        <w:t xml:space="preserve">，实例进入可运行状态；此后每次功能码调用或 </w:t>
      </w:r>
      <w:r>
        <w:rPr>
          <w:rFonts w:ascii="Consolas" w:hAnsi="Consolas" w:eastAsia="宋体"/>
        </w:rPr>
        <w:t>nmbs_server_poll()</w:t>
      </w:r>
      <w:r>
        <w:rPr>
          <w:rFonts w:ascii="宋体" w:hAnsi="宋体" w:eastAsia="宋体"/>
        </w:rPr>
        <w:t xml:space="preserve"> 返回一个 </w:t>
      </w:r>
      <w:r>
        <w:rPr>
          <w:rFonts w:ascii="Consolas" w:hAnsi="Consolas" w:eastAsia="宋体"/>
        </w:rPr>
        <w:t>nmbs_error</w:t>
      </w:r>
      <w:r>
        <w:rPr>
          <w:rFonts w:ascii="宋体" w:hAnsi="宋体" w:eastAsia="宋体"/>
        </w:rPr>
        <w:t xml:space="preserve"> 或 Modbus 异常码。</w:t>
      </w:r>
    </w:p>
    <w:p>
      <w:r>
        <w:rPr>
          <w:rFonts w:ascii="宋体" w:hAnsi="宋体" w:eastAsia="宋体"/>
        </w:rPr>
        <w:t>处理：</w:t>
      </w:r>
    </w:p>
    <w:p>
      <w:r>
        <w:rPr>
          <w:rFonts w:ascii="宋体" w:hAnsi="宋体" w:eastAsia="宋体"/>
        </w:rPr>
        <w:t>（1）角色与传输可自由组合为四种运行形态，但同一实例只承担一种角色与一种传输，且传输在创建时确定后不可更改；</w:t>
      </w:r>
    </w:p>
    <w:p>
      <w:r>
        <w:rPr>
          <w:rFonts w:ascii="宋体" w:hAnsi="宋体" w:eastAsia="宋体"/>
        </w:rPr>
        <w:t>（2）客户端形态为「一次调用一帧」：每次功能码 API 内部完成 PDU 组装、发送、等待并校验响应，调用返回即本次事务结束；</w:t>
      </w:r>
    </w:p>
    <w:p>
      <w:r>
        <w:rPr>
          <w:rFonts w:ascii="宋体" w:hAnsi="宋体" w:eastAsia="宋体"/>
        </w:rPr>
        <w:t>（3）服务器形态为「轮询一帧」：</w:t>
      </w:r>
      <w:r>
        <w:rPr>
          <w:rFonts w:ascii="Consolas" w:hAnsi="Consolas" w:eastAsia="宋体"/>
        </w:rPr>
        <w:t>nmbs_server_poll()</w:t>
      </w:r>
      <w:r>
        <w:rPr>
          <w:rFonts w:ascii="宋体" w:hAnsi="宋体" w:eastAsia="宋体"/>
        </w:rPr>
        <w:t xml:space="preserve"> 每次最多处理一帧请求，处理完立即返回，宿主须在循环中反复调用；</w:t>
      </w:r>
    </w:p>
    <w:p>
      <w:r>
        <w:rPr>
          <w:rFonts w:ascii="宋体" w:hAnsi="宋体" w:eastAsia="宋体"/>
        </w:rPr>
        <w:t>（4）</w:t>
      </w:r>
      <w:r>
        <w:rPr>
          <w:rFonts w:ascii="Consolas" w:hAnsi="Consolas" w:eastAsia="宋体"/>
        </w:rPr>
        <w:t>nmbs_server_poll()</w:t>
      </w:r>
      <w:r>
        <w:rPr>
          <w:rFonts w:ascii="宋体" w:hAnsi="宋体" w:eastAsia="宋体"/>
        </w:rPr>
        <w:t xml:space="preserve"> 开始时重置报文状态，随后接收请求帧头；若首个字节尚未到达且超时为 </w:t>
      </w:r>
      <w:r>
        <w:rPr>
          <w:rFonts w:ascii="Consolas" w:hAnsi="Consolas" w:eastAsia="宋体"/>
        </w:rPr>
        <w:t>NMBS_ERROR_TIMEOUT</w:t>
      </w:r>
      <w:r>
        <w:rPr>
          <w:rFonts w:ascii="宋体" w:hAnsi="宋体" w:eastAsia="宋体"/>
        </w:rPr>
        <w:t xml:space="preserve">，函数返回 </w:t>
      </w:r>
      <w:r>
        <w:rPr>
          <w:rFonts w:ascii="Consolas" w:hAnsi="Consolas" w:eastAsia="宋体"/>
        </w:rPr>
        <w:t>NMBS_ERROR_NONE</w:t>
      </w:r>
      <w:r>
        <w:rPr>
          <w:rFonts w:ascii="宋体" w:hAnsi="宋体" w:eastAsia="宋体"/>
        </w:rPr>
        <w:t>，即「线路空闲」不作为错误上报；</w:t>
      </w:r>
    </w:p>
    <w:p>
      <w:r>
        <w:rPr>
          <w:rFonts w:ascii="宋体" w:hAnsi="宋体" w:eastAsia="宋体"/>
        </w:rPr>
        <w:t>（5）请求处理过程中出现非超时错误时，</w:t>
      </w:r>
      <w:r>
        <w:rPr>
          <w:rFonts w:ascii="Consolas" w:hAnsi="Consolas" w:eastAsia="宋体"/>
        </w:rPr>
        <w:t>nmbs_server_poll()</w:t>
      </w:r>
      <w:r>
        <w:rPr>
          <w:rFonts w:ascii="宋体" w:hAnsi="宋体" w:eastAsia="宋体"/>
        </w:rPr>
        <w:t xml:space="preserve"> 会调用平台 </w:t>
      </w:r>
      <w:r>
        <w:rPr>
          <w:rFonts w:ascii="Consolas" w:hAnsi="Consolas" w:eastAsia="宋体"/>
        </w:rPr>
        <w:t>flush</w:t>
      </w:r>
      <w:r>
        <w:rPr>
          <w:rFonts w:ascii="宋体" w:hAnsi="宋体" w:eastAsia="宋体"/>
        </w:rPr>
        <w:t xml:space="preserve"> 冲刷线路残留后再返回该错误；</w:t>
      </w:r>
    </w:p>
    <w:p>
      <w:r>
        <w:rPr>
          <w:rFonts w:ascii="宋体" w:hAnsi="宋体" w:eastAsia="宋体"/>
        </w:rPr>
        <w:t>（6）库不提供线程安全保证：一个实例内只有一份报文状态与一个游标，多连接并发须为每个连接建立独立实例；</w:t>
      </w:r>
    </w:p>
    <w:p>
      <w:r>
        <w:rPr>
          <w:rFonts w:ascii="宋体" w:hAnsi="宋体" w:eastAsia="宋体"/>
        </w:rPr>
        <w:t>（7）库不含任何阻塞策略以外的调度逻辑，服务器实时性由宿主的轮询周期与超时参数共同决定。</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nanomodbus.c:1901-1918</w:t>
      </w:r>
      <w:r>
        <w:rPr>
          <w:rFonts w:ascii="宋体" w:hAnsi="宋体" w:eastAsia="宋体"/>
          <w:sz w:val="19"/>
        </w:rPr>
        <w:t>、</w:t>
      </w:r>
      <w:r>
        <w:rPr>
          <w:rFonts w:ascii="Consolas" w:hAnsi="Consolas" w:eastAsia="宋体"/>
          <w:sz w:val="19"/>
        </w:rPr>
        <w:t>nanomodbus.c:1920-1952</w:t>
      </w:r>
      <w:r>
        <w:rPr>
          <w:rFonts w:ascii="宋体" w:hAnsi="宋体" w:eastAsia="宋体"/>
          <w:sz w:val="19"/>
        </w:rPr>
        <w:t>、</w:t>
      </w:r>
      <w:r>
        <w:rPr>
          <w:rFonts w:ascii="Consolas" w:hAnsi="Consolas" w:eastAsia="宋体"/>
          <w:sz w:val="19"/>
        </w:rPr>
        <w:t>nanomodbus.c:1961-1963</w:t>
      </w:r>
      <w:r>
        <w:rPr>
          <w:rFonts w:ascii="宋体" w:hAnsi="宋体" w:eastAsia="宋体"/>
          <w:sz w:val="19"/>
        </w:rPr>
        <w:t>、</w:t>
      </w:r>
      <w:r>
        <w:rPr>
          <w:rFonts w:ascii="Consolas" w:hAnsi="Consolas" w:eastAsia="宋体"/>
          <w:sz w:val="19"/>
        </w:rPr>
        <w:t>nanomodbus.h:130-133</w:t>
      </w:r>
      <w:r>
        <w:rPr>
          <w:rFonts w:ascii="宋体" w:hAnsi="宋体" w:eastAsia="宋体"/>
          <w:sz w:val="19"/>
        </w:rPr>
        <w:t>、</w:t>
      </w:r>
      <w:r>
        <w:rPr>
          <w:rFonts w:ascii="Consolas" w:hAnsi="Consolas" w:eastAsia="宋体"/>
          <w:sz w:val="19"/>
        </w:rPr>
        <w:t>nanomodbus.h:248-271</w:t>
      </w:r>
      <w:r>
        <w:rPr>
          <w:rFonts w:ascii="宋体" w:hAnsi="宋体" w:eastAsia="宋体"/>
          <w:sz w:val="19"/>
        </w:rPr>
        <w:t>、</w:t>
      </w:r>
      <w:r>
        <w:rPr>
          <w:rFonts w:ascii="Consolas" w:hAnsi="Consolas" w:eastAsia="宋体"/>
          <w:sz w:val="19"/>
        </w:rPr>
        <w:t>nanomodbus.h:278-291</w:t>
      </w:r>
    </w:p>
    <w:p>
      <w:r>
        <w:rPr>
          <w:rFonts w:ascii="宋体" w:hAnsi="宋体" w:eastAsia="宋体"/>
          <w:b/>
        </w:rPr>
        <w:t>NMB-IREQ2 宿主集成与数据流路径</w:t>
      </w:r>
    </w:p>
    <w:p>
      <w:r>
        <w:rPr>
          <w:rFonts w:ascii="宋体" w:hAnsi="宋体" w:eastAsia="宋体"/>
        </w:rPr>
        <w:t>需求标识：NMB-IREQ2</w:t>
      </w:r>
    </w:p>
    <w:p>
      <w:r>
        <w:rPr>
          <w:rFonts w:ascii="宋体" w:hAnsi="宋体" w:eastAsia="宋体"/>
        </w:rPr>
        <w:t xml:space="preserve">功能描述：库内不含任何串口或 TCP 实现，全部线路 I/O 经宿主提供的 </w:t>
      </w:r>
      <w:r>
        <w:rPr>
          <w:rFonts w:ascii="Consolas" w:hAnsi="Consolas" w:eastAsia="宋体"/>
        </w:rPr>
        <w:t>read</w:t>
      </w:r>
      <w:r>
        <w:rPr>
          <w:rFonts w:ascii="宋体" w:hAnsi="宋体" w:eastAsia="宋体"/>
        </w:rPr>
        <w:t>/</w:t>
      </w:r>
      <w:r>
        <w:rPr>
          <w:rFonts w:ascii="Consolas" w:hAnsi="Consolas" w:eastAsia="宋体"/>
        </w:rPr>
        <w:t>write</w:t>
      </w:r>
      <w:r>
        <w:rPr>
          <w:rFonts w:ascii="宋体" w:hAnsi="宋体" w:eastAsia="宋体"/>
        </w:rPr>
        <w:t xml:space="preserve"> 回调完成，形成「宿主应用 → 本库 → 平台回调 → 连接」的单向数据流路径。</w:t>
      </w:r>
    </w:p>
    <w:p>
      <w:r>
        <w:rPr>
          <w:rFonts w:ascii="宋体" w:hAnsi="宋体" w:eastAsia="宋体"/>
        </w:rPr>
        <w:t xml:space="preserve">调用条件：宿主集成本库时必填 </w:t>
      </w:r>
      <w:r>
        <w:rPr>
          <w:rFonts w:ascii="Consolas" w:hAnsi="Consolas" w:eastAsia="宋体"/>
        </w:rPr>
        <w:t>nmbs_platform_conf.read</w:t>
      </w:r>
      <w:r>
        <w:rPr>
          <w:rFonts w:ascii="宋体" w:hAnsi="宋体" w:eastAsia="宋体"/>
        </w:rPr>
        <w:t xml:space="preserve"> 与 </w:t>
      </w:r>
      <w:r>
        <w:rPr>
          <w:rFonts w:ascii="Consolas" w:hAnsi="Consolas" w:eastAsia="宋体"/>
        </w:rPr>
        <w:t>nmbs_platform_conf.write</w:t>
      </w:r>
      <w:r>
        <w:rPr>
          <w:rFonts w:ascii="宋体" w:hAnsi="宋体" w:eastAsia="宋体"/>
        </w:rPr>
        <w:t>，并在创建实例前完成连接的建立与参数配置。</w:t>
      </w:r>
    </w:p>
    <w:p>
      <w:r>
        <w:rPr>
          <w:rFonts w:ascii="宋体" w:hAnsi="宋体" w:eastAsia="宋体"/>
        </w:rPr>
        <w:t xml:space="preserve">输入：宿主提供的两个函数指针及其用户数据指针 </w:t>
      </w:r>
      <w:r>
        <w:rPr>
          <w:rFonts w:ascii="Consolas" w:hAnsi="Consolas" w:eastAsia="宋体"/>
        </w:rPr>
        <w:t>arg</w:t>
      </w:r>
      <w:r>
        <w:rPr>
          <w:rFonts w:ascii="宋体" w:hAnsi="宋体" w:eastAsia="宋体"/>
        </w:rPr>
        <w:t>；库侧的报文缓冲与长度。</w:t>
      </w:r>
    </w:p>
    <w:p>
      <w:r>
        <w:rPr>
          <w:rFonts w:ascii="宋体" w:hAnsi="宋体" w:eastAsia="宋体"/>
        </w:rPr>
        <w:t xml:space="preserve">输出：回调返回实际读写的字节数；库据此判定「完成 / 超时 / 传输错误」并把结果向上返回为一个 </w:t>
      </w:r>
      <w:r>
        <w:rPr>
          <w:rFonts w:ascii="Consolas" w:hAnsi="Consolas" w:eastAsia="宋体"/>
        </w:rPr>
        <w:t>nmbs_error</w:t>
      </w:r>
      <w:r>
        <w:rPr>
          <w:rFonts w:ascii="宋体" w:hAnsi="宋体" w:eastAsia="宋体"/>
        </w:rPr>
        <w:t>。</w:t>
      </w:r>
    </w:p>
    <w:p>
      <w:r>
        <w:rPr>
          <w:rFonts w:ascii="宋体" w:hAnsi="宋体" w:eastAsia="宋体"/>
        </w:rPr>
        <w:t>处理：</w:t>
      </w:r>
    </w:p>
    <w:p>
      <w:r>
        <w:rPr>
          <w:rFonts w:ascii="宋体" w:hAnsi="宋体" w:eastAsia="宋体"/>
        </w:rPr>
        <w:t xml:space="preserve">（1）库发起的所有线路读操作都调用 </w:t>
      </w:r>
      <w:r>
        <w:rPr>
          <w:rFonts w:ascii="Consolas" w:hAnsi="Consolas" w:eastAsia="宋体"/>
        </w:rPr>
        <w:t>platform.read(msg.buf + buf_idx, count, byte_timeout_ms, platform.arg)</w:t>
      </w:r>
      <w:r>
        <w:rPr>
          <w:rFonts w:ascii="宋体" w:hAnsi="宋体" w:eastAsia="宋体"/>
        </w:rPr>
        <w:t xml:space="preserve">，写操作都调用 </w:t>
      </w:r>
      <w:r>
        <w:rPr>
          <w:rFonts w:ascii="Consolas" w:hAnsi="Consolas" w:eastAsia="宋体"/>
        </w:rPr>
        <w:t>platform.write(msg.buf, count, byte_timeout_ms, platform.arg)</w:t>
      </w:r>
      <w:r>
        <w:rPr>
          <w:rFonts w:ascii="宋体" w:hAnsi="宋体" w:eastAsia="宋体"/>
        </w:rPr>
        <w:t>；</w:t>
      </w:r>
    </w:p>
    <w:p>
      <w:r>
        <w:rPr>
          <w:rFonts w:ascii="宋体" w:hAnsi="宋体" w:eastAsia="宋体"/>
        </w:rPr>
        <w:t xml:space="preserve">（2）用户数据指针 </w:t>
      </w:r>
      <w:r>
        <w:rPr>
          <w:rFonts w:ascii="Consolas" w:hAnsi="Consolas" w:eastAsia="宋体"/>
        </w:rPr>
        <w:t>platform.arg</w:t>
      </w:r>
      <w:r>
        <w:rPr>
          <w:rFonts w:ascii="宋体" w:hAnsi="宋体" w:eastAsia="宋体"/>
        </w:rPr>
        <w:t xml:space="preserve"> 在四处透传：</w:t>
      </w:r>
      <w:r>
        <w:rPr>
          <w:rFonts w:ascii="Consolas" w:hAnsi="Consolas" w:eastAsia="宋体"/>
        </w:rPr>
        <w:t>read</w:t>
      </w:r>
      <w:r>
        <w:rPr>
          <w:rFonts w:ascii="宋体" w:hAnsi="宋体" w:eastAsia="宋体"/>
        </w:rPr>
        <w:t>、</w:t>
      </w:r>
      <w:r>
        <w:rPr>
          <w:rFonts w:ascii="Consolas" w:hAnsi="Consolas" w:eastAsia="宋体"/>
        </w:rPr>
        <w:t>write</w:t>
      </w:r>
      <w:r>
        <w:rPr>
          <w:rFonts w:ascii="宋体" w:hAnsi="宋体" w:eastAsia="宋体"/>
        </w:rPr>
        <w:t xml:space="preserve">、可选 </w:t>
      </w:r>
      <w:r>
        <w:rPr>
          <w:rFonts w:ascii="Consolas" w:hAnsi="Consolas" w:eastAsia="宋体"/>
        </w:rPr>
        <w:t>crc_calc</w:t>
      </w:r>
      <w:r>
        <w:rPr>
          <w:rFonts w:ascii="宋体" w:hAnsi="宋体" w:eastAsia="宋体"/>
        </w:rPr>
        <w:t xml:space="preserve">、可选 </w:t>
      </w:r>
      <w:r>
        <w:rPr>
          <w:rFonts w:ascii="Consolas" w:hAnsi="Consolas" w:eastAsia="宋体"/>
        </w:rPr>
        <w:t>flush</w:t>
      </w:r>
      <w:r>
        <w:rPr>
          <w:rFonts w:ascii="宋体" w:hAnsi="宋体" w:eastAsia="宋体"/>
        </w:rPr>
        <w:t xml:space="preserve">，常用于传递连接句柄，并可在实例创建后经 </w:t>
      </w:r>
      <w:r>
        <w:rPr>
          <w:rFonts w:ascii="Consolas" w:hAnsi="Consolas" w:eastAsia="宋体"/>
        </w:rPr>
        <w:t>nmbs_set_platform_arg()</w:t>
      </w:r>
      <w:r>
        <w:rPr>
          <w:rFonts w:ascii="宋体" w:hAnsi="宋体" w:eastAsia="宋体"/>
        </w:rPr>
        <w:t xml:space="preserve"> 改写；</w:t>
      </w:r>
    </w:p>
    <w:p>
      <w:r>
        <w:rPr>
          <w:rFonts w:ascii="宋体" w:hAnsi="宋体" w:eastAsia="宋体"/>
        </w:rPr>
        <w:t>（3）串口的打开与配置（波特率、数据位、校验、停止位）、TCP 的连接建立与关闭、重连策略、物理介质选择，全部属于宿主职责，库不感知；</w:t>
      </w:r>
    </w:p>
    <w:p>
      <w:r>
        <w:rPr>
          <w:rFonts w:ascii="宋体" w:hAnsi="宋体" w:eastAsia="宋体"/>
        </w:rPr>
        <w:t>（4）库不跨帧缓存数据、不重试失败请求、不自动重连；收发失败原样上抛为错误码；</w:t>
      </w:r>
    </w:p>
    <w:p>
      <w:r>
        <w:rPr>
          <w:rFonts w:ascii="宋体" w:hAnsi="宋体" w:eastAsia="宋体"/>
        </w:rPr>
        <w:t xml:space="preserve">（5）库的默认 </w:t>
      </w:r>
      <w:r>
        <w:rPr>
          <w:rFonts w:ascii="Consolas" w:hAnsi="Consolas" w:eastAsia="宋体"/>
        </w:rPr>
        <w:t>flush</w:t>
      </w:r>
      <w:r>
        <w:rPr>
          <w:rFonts w:ascii="宋体" w:hAnsi="宋体" w:eastAsia="宋体"/>
        </w:rPr>
        <w:t xml:space="preserve"> 实现是「以零超时调用一次 </w:t>
      </w:r>
      <w:r>
        <w:rPr>
          <w:rFonts w:ascii="Consolas" w:hAnsi="Consolas" w:eastAsia="宋体"/>
        </w:rPr>
        <w:t>read</w:t>
      </w:r>
      <w:r>
        <w:rPr>
          <w:rFonts w:ascii="宋体" w:hAnsi="宋体" w:eastAsia="宋体"/>
        </w:rPr>
        <w:t>」，即非阻塞地丢弃线路残留字节，仅用于客户端发请求前与服务器错误后清理线路；</w:t>
      </w:r>
    </w:p>
    <w:p>
      <w:r>
        <w:rPr>
          <w:rFonts w:ascii="宋体" w:hAnsi="宋体" w:eastAsia="宋体"/>
        </w:rPr>
        <w:t xml:space="preserve">（6）随仓 </w:t>
      </w:r>
      <w:r>
        <w:rPr>
          <w:rFonts w:ascii="Consolas" w:hAnsi="Consolas" w:eastAsia="宋体"/>
        </w:rPr>
        <w:t>examples/</w:t>
      </w:r>
      <w:r>
        <w:rPr>
          <w:rFonts w:ascii="宋体" w:hAnsi="宋体" w:eastAsia="宋体"/>
        </w:rPr>
        <w:t xml:space="preserve"> 下的 linux、stm32、rp2040、arduino、win32 五套代码是宿主集成示范，不属于本库需求，仅作为集成方式的参考实现。</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nanomodbus.h:161-172</w:t>
      </w:r>
      <w:r>
        <w:rPr>
          <w:rFonts w:ascii="宋体" w:hAnsi="宋体" w:eastAsia="宋体"/>
          <w:sz w:val="19"/>
        </w:rPr>
        <w:t>、</w:t>
      </w:r>
      <w:r>
        <w:rPr>
          <w:rFonts w:ascii="Consolas" w:hAnsi="Consolas" w:eastAsia="宋体"/>
          <w:sz w:val="19"/>
        </w:rPr>
        <w:t>nanomodbus.c:147-166</w:t>
      </w:r>
      <w:r>
        <w:rPr>
          <w:rFonts w:ascii="宋体" w:hAnsi="宋体" w:eastAsia="宋体"/>
          <w:sz w:val="19"/>
        </w:rPr>
        <w:t>、</w:t>
      </w:r>
      <w:r>
        <w:rPr>
          <w:rFonts w:ascii="Consolas" w:hAnsi="Consolas" w:eastAsia="宋体"/>
          <w:sz w:val="19"/>
        </w:rPr>
        <w:t>nanomodbus.c:169-183</w:t>
      </w:r>
      <w:r>
        <w:rPr>
          <w:rFonts w:ascii="宋体" w:hAnsi="宋体" w:eastAsia="宋体"/>
          <w:sz w:val="19"/>
        </w:rPr>
        <w:t>、</w:t>
      </w:r>
      <w:r>
        <w:rPr>
          <w:rFonts w:ascii="Consolas" w:hAnsi="Consolas" w:eastAsia="宋体"/>
          <w:sz w:val="19"/>
        </w:rPr>
        <w:t>nanomodbus.c:186-189</w:t>
      </w:r>
      <w:r>
        <w:rPr>
          <w:rFonts w:ascii="宋体" w:hAnsi="宋体" w:eastAsia="宋体"/>
          <w:sz w:val="19"/>
        </w:rPr>
        <w:t>、</w:t>
      </w:r>
      <w:r>
        <w:rPr>
          <w:rFonts w:ascii="Consolas" w:hAnsi="Consolas" w:eastAsia="宋体"/>
          <w:sz w:val="19"/>
        </w:rPr>
        <w:t>nanomodbus.c:303</w:t>
      </w:r>
      <w:r>
        <w:rPr>
          <w:rFonts w:ascii="宋体" w:hAnsi="宋体" w:eastAsia="宋体"/>
          <w:sz w:val="19"/>
        </w:rPr>
        <w:t>、</w:t>
      </w:r>
      <w:r>
        <w:rPr>
          <w:rFonts w:ascii="Consolas" w:hAnsi="Consolas" w:eastAsia="宋体"/>
          <w:sz w:val="19"/>
        </w:rPr>
        <w:t>nanomodbus.c:422</w:t>
      </w:r>
      <w:r>
        <w:rPr>
          <w:rFonts w:ascii="宋体" w:hAnsi="宋体" w:eastAsia="宋体"/>
          <w:sz w:val="19"/>
        </w:rPr>
        <w:t>、</w:t>
      </w:r>
      <w:r>
        <w:rPr>
          <w:rFonts w:ascii="Consolas" w:hAnsi="Consolas" w:eastAsia="宋体"/>
          <w:sz w:val="19"/>
        </w:rPr>
        <w:t>README.md（第 128-153 行）</w:t>
      </w:r>
      <w:r>
        <w:rPr>
          <w:rFonts w:ascii="宋体" w:hAnsi="宋体" w:eastAsia="宋体"/>
          <w:sz w:val="19"/>
        </w:rPr>
        <w:t>、</w:t>
      </w:r>
      <w:r>
        <w:rPr>
          <w:rFonts w:ascii="Consolas" w:hAnsi="Consolas" w:eastAsia="宋体"/>
          <w:sz w:val="19"/>
        </w:rPr>
        <w:t>README.md（第 180-181 行）</w:t>
      </w:r>
    </w:p>
    <w:p>
      <w:pPr>
        <w:pStyle w:val="Heading3"/>
      </w:pPr>
      <w:r>
        <w:rPr>
          <w:rFonts w:ascii="宋体" w:hAnsi="宋体" w:eastAsia="宋体"/>
        </w:rPr>
        <w:t>2.2 目标运行环境</w:t>
      </w:r>
    </w:p>
    <w:p>
      <w:r>
        <w:rPr>
          <w:rFonts w:ascii="宋体" w:hAnsi="宋体" w:eastAsia="宋体"/>
          <w:b/>
        </w:rPr>
        <w:t>NMB-IREQ3 语言与运行库要求</w:t>
      </w:r>
    </w:p>
    <w:p>
      <w:r>
        <w:rPr>
          <w:rFonts w:ascii="宋体" w:hAnsi="宋体" w:eastAsia="宋体"/>
        </w:rPr>
        <w:t>需求标识：NMB-IREQ3</w:t>
      </w:r>
    </w:p>
    <w:p>
      <w:r>
        <w:rPr>
          <w:rFonts w:ascii="宋体" w:hAnsi="宋体" w:eastAsia="宋体"/>
        </w:rPr>
        <w:t xml:space="preserve">功能描述：本库以 C99 编写，只依赖 C 标准库中的 </w:t>
      </w:r>
      <w:r>
        <w:rPr>
          <w:rFonts w:ascii="Consolas" w:hAnsi="Consolas" w:eastAsia="宋体"/>
        </w:rPr>
        <w:t>stdbool.h</w:t>
      </w:r>
      <w:r>
        <w:rPr>
          <w:rFonts w:ascii="宋体" w:hAnsi="宋体" w:eastAsia="宋体"/>
        </w:rPr>
        <w:t>、</w:t>
      </w:r>
      <w:r>
        <w:rPr>
          <w:rFonts w:ascii="Consolas" w:hAnsi="Consolas" w:eastAsia="宋体"/>
        </w:rPr>
        <w:t>stdint.h</w:t>
      </w:r>
      <w:r>
        <w:rPr>
          <w:rFonts w:ascii="宋体" w:hAnsi="宋体" w:eastAsia="宋体"/>
        </w:rPr>
        <w:t>、</w:t>
      </w:r>
      <w:r>
        <w:rPr>
          <w:rFonts w:ascii="Consolas" w:hAnsi="Consolas" w:eastAsia="宋体"/>
        </w:rPr>
        <w:t>string.h</w:t>
      </w:r>
      <w:r>
        <w:rPr>
          <w:rFonts w:ascii="宋体" w:hAnsi="宋体" w:eastAsia="宋体"/>
        </w:rPr>
        <w:t>，不依赖操作系统、不依赖浮点运算、不做文件与终端 I/O，可用于裸机或任意宿主 OS。</w:t>
      </w:r>
    </w:p>
    <w:p>
      <w:r>
        <w:rPr>
          <w:rFonts w:ascii="宋体" w:hAnsi="宋体" w:eastAsia="宋体"/>
        </w:rPr>
        <w:t xml:space="preserve">调用条件：宿主工具链需支持 C99；若宿主为 C++，可经头文件内的 </w:t>
      </w:r>
      <w:r>
        <w:rPr>
          <w:rFonts w:ascii="Consolas" w:hAnsi="Consolas" w:eastAsia="宋体"/>
        </w:rPr>
        <w:t>extern "C"</w:t>
      </w:r>
      <w:r>
        <w:rPr>
          <w:rFonts w:ascii="宋体" w:hAnsi="宋体" w:eastAsia="宋体"/>
        </w:rPr>
        <w:t xml:space="preserve"> 保护直接包含。</w:t>
      </w:r>
    </w:p>
    <w:p>
      <w:r>
        <w:rPr>
          <w:rFonts w:ascii="宋体" w:hAnsi="宋体" w:eastAsia="宋体"/>
        </w:rPr>
        <w:t xml:space="preserve">输入：符合 C99 的编译器与标准库；可选地定义 </w:t>
      </w:r>
      <w:r>
        <w:rPr>
          <w:rFonts w:ascii="Consolas" w:hAnsi="Consolas" w:eastAsia="宋体"/>
        </w:rPr>
        <w:t>NMBS_DEBUG</w:t>
      </w:r>
      <w:r>
        <w:rPr>
          <w:rFonts w:ascii="宋体" w:hAnsi="宋体" w:eastAsia="宋体"/>
        </w:rPr>
        <w:t xml:space="preserve"> 以启用调试输出。</w:t>
      </w:r>
    </w:p>
    <w:p>
      <w:r>
        <w:rPr>
          <w:rFonts w:ascii="宋体" w:hAnsi="宋体" w:eastAsia="宋体"/>
        </w:rPr>
        <w:t>输出：可编译为静态库、动态库或直接并入宿主工程的翻译单元。</w:t>
      </w:r>
    </w:p>
    <w:p>
      <w:r>
        <w:rPr>
          <w:rFonts w:ascii="宋体" w:hAnsi="宋体" w:eastAsia="宋体"/>
        </w:rPr>
        <w:t>处理：</w:t>
      </w:r>
    </w:p>
    <w:p>
      <w:r>
        <w:rPr>
          <w:rFonts w:ascii="宋体" w:hAnsi="宋体" w:eastAsia="宋体"/>
        </w:rPr>
        <w:t xml:space="preserve">（1）头文件只包含 </w:t>
      </w:r>
      <w:r>
        <w:rPr>
          <w:rFonts w:ascii="Consolas" w:hAnsi="Consolas" w:eastAsia="宋体"/>
        </w:rPr>
        <w:t>&lt;stdbool.h&gt;</w:t>
      </w:r>
      <w:r>
        <w:rPr>
          <w:rFonts w:ascii="宋体" w:hAnsi="宋体" w:eastAsia="宋体"/>
        </w:rPr>
        <w:t xml:space="preserve"> 与 </w:t>
      </w:r>
      <w:r>
        <w:rPr>
          <w:rFonts w:ascii="Consolas" w:hAnsi="Consolas" w:eastAsia="宋体"/>
        </w:rPr>
        <w:t>&lt;stdint.h&gt;</w:t>
      </w:r>
      <w:r>
        <w:rPr>
          <w:rFonts w:ascii="宋体" w:hAnsi="宋体" w:eastAsia="宋体"/>
        </w:rPr>
        <w:t xml:space="preserve">，源文件另包含 </w:t>
      </w:r>
      <w:r>
        <w:rPr>
          <w:rFonts w:ascii="Consolas" w:hAnsi="Consolas" w:eastAsia="宋体"/>
        </w:rPr>
        <w:t>&lt;string.h&gt;</w:t>
      </w:r>
      <w:r>
        <w:rPr>
          <w:rFonts w:ascii="宋体" w:hAnsi="宋体" w:eastAsia="宋体"/>
        </w:rPr>
        <w:t>，此外无任何平台相关头文件；</w:t>
      </w:r>
    </w:p>
    <w:p>
      <w:r>
        <w:rPr>
          <w:rFonts w:ascii="宋体" w:hAnsi="宋体" w:eastAsia="宋体"/>
        </w:rPr>
        <w:t>（2）</w:t>
      </w:r>
      <w:r>
        <w:rPr>
          <w:rFonts w:ascii="Consolas" w:hAnsi="Consolas" w:eastAsia="宋体"/>
        </w:rPr>
        <w:t>&lt;stdio.h&gt;</w:t>
      </w:r>
      <w:r>
        <w:rPr>
          <w:rFonts w:ascii="宋体" w:hAnsi="宋体" w:eastAsia="宋体"/>
        </w:rPr>
        <w:t xml:space="preserve"> 仅在定义 </w:t>
      </w:r>
      <w:r>
        <w:rPr>
          <w:rFonts w:ascii="Consolas" w:hAnsi="Consolas" w:eastAsia="宋体"/>
        </w:rPr>
        <w:t>NMBS_DEBUG</w:t>
      </w:r>
      <w:r>
        <w:rPr>
          <w:rFonts w:ascii="宋体" w:hAnsi="宋体" w:eastAsia="宋体"/>
        </w:rPr>
        <w:t xml:space="preserve"> 时被包含，用于收发报文调试打印，届时宿主须提供可用的 </w:t>
      </w:r>
      <w:r>
        <w:rPr>
          <w:rFonts w:ascii="Consolas" w:hAnsi="Consolas" w:eastAsia="宋体"/>
        </w:rPr>
        <w:t>printf</w:t>
      </w:r>
      <w:r>
        <w:rPr>
          <w:rFonts w:ascii="宋体" w:hAnsi="宋体" w:eastAsia="宋体"/>
        </w:rPr>
        <w:t>；</w:t>
      </w:r>
    </w:p>
    <w:p>
      <w:r>
        <w:rPr>
          <w:rFonts w:ascii="宋体" w:hAnsi="宋体" w:eastAsia="宋体"/>
        </w:rPr>
        <w:t>（3）不使用操作系统原语：无线程、无互斥量、无信号量、无定时器 API；超时完全由平台回调按毫秒参数自行实现；</w:t>
      </w:r>
    </w:p>
    <w:p>
      <w:r>
        <w:rPr>
          <w:rFonts w:ascii="宋体" w:hAnsi="宋体" w:eastAsia="宋体"/>
        </w:rPr>
        <w:t xml:space="preserve">（4）不使用动态内存、不使用文件 I/O、不使用浮点类型与浮点运算、不读写 </w:t>
      </w:r>
      <w:r>
        <w:rPr>
          <w:rFonts w:ascii="Consolas" w:hAnsi="Consolas" w:eastAsia="宋体"/>
        </w:rPr>
        <w:t>errno</w:t>
      </w:r>
      <w:r>
        <w:rPr>
          <w:rFonts w:ascii="宋体" w:hAnsi="宋体" w:eastAsia="宋体"/>
        </w:rPr>
        <w:t>；</w:t>
      </w:r>
    </w:p>
    <w:p>
      <w:r>
        <w:rPr>
          <w:rFonts w:ascii="宋体" w:hAnsi="宋体" w:eastAsia="宋体"/>
        </w:rPr>
        <w:t xml:space="preserve">（5）不定义 </w:t>
      </w:r>
      <w:r>
        <w:rPr>
          <w:rFonts w:ascii="Consolas" w:hAnsi="Consolas" w:eastAsia="宋体"/>
        </w:rPr>
        <w:t>main()</w:t>
      </w:r>
      <w:r>
        <w:rPr>
          <w:rFonts w:ascii="宋体" w:hAnsi="宋体" w:eastAsia="宋体"/>
        </w:rPr>
        <w:t>，不要求任何链接期符号（除可选调试输出外）；</w:t>
      </w:r>
    </w:p>
    <w:p>
      <w:r>
        <w:rPr>
          <w:rFonts w:ascii="宋体" w:hAnsi="宋体" w:eastAsia="宋体"/>
        </w:rPr>
        <w:t xml:space="preserve">（6）头文件以 </w:t>
      </w:r>
      <w:r>
        <w:rPr>
          <w:rFonts w:ascii="Consolas" w:hAnsi="Consolas" w:eastAsia="宋体"/>
        </w:rPr>
        <w:t>extern "C"</w:t>
      </w:r>
      <w:r>
        <w:rPr>
          <w:rFonts w:ascii="宋体" w:hAnsi="宋体" w:eastAsia="宋体"/>
        </w:rPr>
        <w:t xml:space="preserve"> 包裹全部声明，可被 C++ 宿主直接包含；</w:t>
      </w:r>
    </w:p>
    <w:p>
      <w:r>
        <w:rPr>
          <w:rFonts w:ascii="宋体" w:hAnsi="宋体" w:eastAsia="宋体"/>
        </w:rPr>
        <w:t>（7）构建侧显式要求 C99（</w:t>
      </w:r>
      <w:r>
        <w:rPr>
          <w:rFonts w:ascii="Consolas" w:hAnsi="Consolas" w:eastAsia="宋体"/>
        </w:rPr>
        <w:t>set(CMAKE_C_STANDARD 99)</w:t>
      </w:r>
      <w:r>
        <w:rPr>
          <w:rFonts w:ascii="宋体" w:hAnsi="宋体" w:eastAsia="宋体"/>
        </w:rPr>
        <w:t xml:space="preserve">），并开启 </w:t>
      </w:r>
      <w:r>
        <w:rPr>
          <w:rFonts w:ascii="Consolas" w:hAnsi="Consolas" w:eastAsia="宋体"/>
        </w:rPr>
        <w:t>-Wall -Wextra -pedantic -Wswitch-enum -Wcast-qual -Woverflow</w:t>
      </w:r>
      <w:r>
        <w:rPr>
          <w:rFonts w:ascii="宋体" w:hAnsi="宋体" w:eastAsia="宋体"/>
        </w:rPr>
        <w:t xml:space="preserve"> 告警。</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nanomodbus.h:43-44</w:t>
      </w:r>
      <w:r>
        <w:rPr>
          <w:rFonts w:ascii="宋体" w:hAnsi="宋体" w:eastAsia="宋体"/>
          <w:sz w:val="19"/>
        </w:rPr>
        <w:t>、</w:t>
      </w:r>
      <w:r>
        <w:rPr>
          <w:rFonts w:ascii="Consolas" w:hAnsi="Consolas" w:eastAsia="宋体"/>
          <w:sz w:val="19"/>
        </w:rPr>
        <w:t>nanomodbus.h:46-48</w:t>
      </w:r>
      <w:r>
        <w:rPr>
          <w:rFonts w:ascii="宋体" w:hAnsi="宋体" w:eastAsia="宋体"/>
          <w:sz w:val="19"/>
        </w:rPr>
        <w:t>、</w:t>
      </w:r>
      <w:r>
        <w:rPr>
          <w:rFonts w:ascii="Consolas" w:hAnsi="Consolas" w:eastAsia="宋体"/>
          <w:sz w:val="19"/>
        </w:rPr>
        <w:t>nanomodbus.h:557-559</w:t>
      </w:r>
      <w:r>
        <w:rPr>
          <w:rFonts w:ascii="宋体" w:hAnsi="宋体" w:eastAsia="宋体"/>
          <w:sz w:val="19"/>
        </w:rPr>
        <w:t>、</w:t>
      </w:r>
      <w:r>
        <w:rPr>
          <w:rFonts w:ascii="Consolas" w:hAnsi="Consolas" w:eastAsia="宋体"/>
          <w:sz w:val="19"/>
        </w:rPr>
        <w:t>nanomodbus.c:29-31</w:t>
      </w:r>
      <w:r>
        <w:rPr>
          <w:rFonts w:ascii="宋体" w:hAnsi="宋体" w:eastAsia="宋体"/>
          <w:sz w:val="19"/>
        </w:rPr>
        <w:t>、</w:t>
      </w:r>
      <w:r>
        <w:rPr>
          <w:rFonts w:ascii="Consolas" w:hAnsi="Consolas" w:eastAsia="宋体"/>
          <w:sz w:val="19"/>
        </w:rPr>
        <w:t>nanomodbus.c:35-40</w:t>
      </w:r>
      <w:r>
        <w:rPr>
          <w:rFonts w:ascii="宋体" w:hAnsi="宋体" w:eastAsia="宋体"/>
          <w:sz w:val="19"/>
        </w:rPr>
        <w:t>、</w:t>
      </w:r>
      <w:r>
        <w:rPr>
          <w:rFonts w:ascii="Consolas" w:hAnsi="Consolas" w:eastAsia="宋体"/>
          <w:sz w:val="19"/>
        </w:rPr>
        <w:t>CMakeLists.txt（第 4-5 行）</w:t>
      </w:r>
      <w:r>
        <w:rPr>
          <w:rFonts w:ascii="宋体" w:hAnsi="宋体" w:eastAsia="宋体"/>
          <w:sz w:val="19"/>
        </w:rPr>
        <w:t>、</w:t>
      </w:r>
      <w:r>
        <w:rPr>
          <w:rFonts w:ascii="Consolas" w:hAnsi="Consolas" w:eastAsia="宋体"/>
          <w:sz w:val="19"/>
        </w:rPr>
        <w:t>README.md（第 33-34 行）</w:t>
      </w:r>
    </w:p>
    <w:p>
      <w:r>
        <w:rPr>
          <w:rFonts w:ascii="宋体" w:hAnsi="宋体" w:eastAsia="宋体"/>
          <w:b/>
        </w:rPr>
        <w:t>NMB-IREQ4 字节序、对齐与数据表示约定</w:t>
      </w:r>
    </w:p>
    <w:p>
      <w:r>
        <w:rPr>
          <w:rFonts w:ascii="宋体" w:hAnsi="宋体" w:eastAsia="宋体"/>
        </w:rPr>
        <w:t>需求标识：NMB-IREQ4</w:t>
      </w:r>
    </w:p>
    <w:p>
      <w:r>
        <w:rPr>
          <w:rFonts w:ascii="宋体" w:hAnsi="宋体" w:eastAsia="宋体"/>
        </w:rPr>
        <w:t>功能描述：库不假定主机字节序，所有线上多字节量按大端组装与解析，寄存器数组在收发边界显式交换，且不对任何结构体做整体序列化，因此不引入对齐与打包要求。</w:t>
      </w:r>
    </w:p>
    <w:p>
      <w:r>
        <w:rPr>
          <w:rFonts w:ascii="宋体" w:hAnsi="宋体" w:eastAsia="宋体"/>
        </w:rPr>
        <w:t>调用条件：宿主把寄存器、线圈等数据交给库，或从库取回数据时。</w:t>
      </w:r>
    </w:p>
    <w:p>
      <w:r>
        <w:rPr>
          <w:rFonts w:ascii="宋体" w:hAnsi="宋体" w:eastAsia="宋体"/>
        </w:rPr>
        <w:t xml:space="preserve">输入：线路字节流；宿主侧的 </w:t>
      </w:r>
      <w:r>
        <w:rPr>
          <w:rFonts w:ascii="Consolas" w:hAnsi="Consolas" w:eastAsia="宋体"/>
        </w:rPr>
        <w:t>uint16_t</w:t>
      </w:r>
      <w:r>
        <w:rPr>
          <w:rFonts w:ascii="宋体" w:hAnsi="宋体" w:eastAsia="宋体"/>
        </w:rPr>
        <w:t xml:space="preserve"> 寄存器数组与 </w:t>
      </w:r>
      <w:r>
        <w:rPr>
          <w:rFonts w:ascii="Consolas" w:hAnsi="Consolas" w:eastAsia="宋体"/>
        </w:rPr>
        <w:t>nmbs_bitfield</w:t>
      </w:r>
      <w:r>
        <w:rPr>
          <w:rFonts w:ascii="宋体" w:hAnsi="宋体" w:eastAsia="宋体"/>
        </w:rPr>
        <w:t xml:space="preserve"> 位数组。</w:t>
      </w:r>
    </w:p>
    <w:p>
      <w:r>
        <w:rPr>
          <w:rFonts w:ascii="宋体" w:hAnsi="宋体" w:eastAsia="宋体"/>
        </w:rPr>
        <w:t xml:space="preserve">输出：网络序字节流；或已转换为本机序的 </w:t>
      </w:r>
      <w:r>
        <w:rPr>
          <w:rFonts w:ascii="Consolas" w:hAnsi="Consolas" w:eastAsia="宋体"/>
        </w:rPr>
        <w:t>uint16_t</w:t>
      </w:r>
      <w:r>
        <w:rPr>
          <w:rFonts w:ascii="宋体" w:hAnsi="宋体" w:eastAsia="宋体"/>
        </w:rPr>
        <w:t xml:space="preserve"> 数组。</w:t>
      </w:r>
    </w:p>
    <w:p>
      <w:r>
        <w:rPr>
          <w:rFonts w:ascii="宋体" w:hAnsi="宋体" w:eastAsia="宋体"/>
        </w:rPr>
        <w:t>处理：</w:t>
      </w:r>
    </w:p>
    <w:p>
      <w:r>
        <w:rPr>
          <w:rFonts w:ascii="宋体" w:hAnsi="宋体" w:eastAsia="宋体"/>
        </w:rPr>
        <w:t>（1）16 位量在线路上的表示固定为高字节在前：</w:t>
      </w:r>
      <w:r>
        <w:rPr>
          <w:rFonts w:ascii="Consolas" w:hAnsi="Consolas" w:eastAsia="宋体"/>
        </w:rPr>
        <w:t>put_2()</w:t>
      </w:r>
      <w:r>
        <w:rPr>
          <w:rFonts w:ascii="宋体" w:hAnsi="宋体" w:eastAsia="宋体"/>
        </w:rPr>
        <w:t xml:space="preserve"> 先写高 8 位再写低 8 位，</w:t>
      </w:r>
      <w:r>
        <w:rPr>
          <w:rFonts w:ascii="Consolas" w:hAnsi="Consolas" w:eastAsia="宋体"/>
        </w:rPr>
        <w:t>get_2()</w:t>
      </w:r>
      <w:r>
        <w:rPr>
          <w:rFonts w:ascii="宋体" w:hAnsi="宋体" w:eastAsia="宋体"/>
        </w:rPr>
        <w:t xml:space="preserve"> 反向合成；</w:t>
      </w:r>
    </w:p>
    <w:p>
      <w:r>
        <w:rPr>
          <w:rFonts w:ascii="宋体" w:hAnsi="宋体" w:eastAsia="宋体"/>
        </w:rPr>
        <w:t xml:space="preserve">（2）寄存器数组以主机序的 </w:t>
      </w:r>
      <w:r>
        <w:rPr>
          <w:rFonts w:ascii="Consolas" w:hAnsi="Consolas" w:eastAsia="宋体"/>
        </w:rPr>
        <w:t>uint16_t</w:t>
      </w:r>
      <w:r>
        <w:rPr>
          <w:rFonts w:ascii="宋体" w:hAnsi="宋体" w:eastAsia="宋体"/>
        </w:rPr>
        <w:t xml:space="preserve"> 数组对外：</w:t>
      </w:r>
      <w:r>
        <w:rPr>
          <w:rFonts w:ascii="Consolas" w:hAnsi="Consolas" w:eastAsia="宋体"/>
        </w:rPr>
        <w:t>put_regs()</w:t>
      </w:r>
      <w:r>
        <w:rPr>
          <w:rFonts w:ascii="宋体" w:hAnsi="宋体" w:eastAsia="宋体"/>
        </w:rPr>
        <w:t xml:space="preserve"> 在写出前逐个做字节交换，接收侧的 </w:t>
      </w:r>
      <w:r>
        <w:rPr>
          <w:rFonts w:ascii="Consolas" w:hAnsi="Consolas" w:eastAsia="宋体"/>
        </w:rPr>
        <w:t>swap_regs()</w:t>
      </w:r>
      <w:r>
        <w:rPr>
          <w:rFonts w:ascii="宋体" w:hAnsi="宋体" w:eastAsia="宋体"/>
        </w:rPr>
        <w:t xml:space="preserve"> 在读入后就地换回主机序；</w:t>
      </w:r>
    </w:p>
    <w:p>
      <w:r>
        <w:rPr>
          <w:rFonts w:ascii="宋体" w:hAnsi="宋体" w:eastAsia="宋体"/>
        </w:rPr>
        <w:t>（3）位量（线圈与离散输入）以位数组传递，位序由库内位操作宏统一处理，与主机端序无关；</w:t>
      </w:r>
    </w:p>
    <w:p>
      <w:r>
        <w:rPr>
          <w:rFonts w:ascii="宋体" w:hAnsi="宋体" w:eastAsia="宋体"/>
        </w:rPr>
        <w:t xml:space="preserve">（4）库不发送或接收任何宿主自定义结构体的裸内存，报文缓冲是 </w:t>
      </w:r>
      <w:r>
        <w:rPr>
          <w:rFonts w:ascii="Consolas" w:hAnsi="Consolas" w:eastAsia="宋体"/>
        </w:rPr>
        <w:t>uint8_t</w:t>
      </w:r>
      <w:r>
        <w:rPr>
          <w:rFonts w:ascii="宋体" w:hAnsi="宋体" w:eastAsia="宋体"/>
        </w:rPr>
        <w:t xml:space="preserve"> 数组，故宿主结构体的对齐、填充与端序不影响协议行为；</w:t>
      </w:r>
    </w:p>
    <w:p>
      <w:r>
        <w:rPr>
          <w:rFonts w:ascii="宋体" w:hAnsi="宋体" w:eastAsia="宋体"/>
        </w:rPr>
        <w:t>（5）</w:t>
      </w:r>
      <w:r>
        <w:rPr>
          <w:rFonts w:ascii="Consolas" w:hAnsi="Consolas" w:eastAsia="宋体"/>
        </w:rPr>
        <w:t>uint16_t</w:t>
      </w:r>
      <w:r>
        <w:rPr>
          <w:rFonts w:ascii="宋体" w:hAnsi="宋体" w:eastAsia="宋体"/>
        </w:rPr>
        <w:t>、</w:t>
      </w:r>
      <w:r>
        <w:rPr>
          <w:rFonts w:ascii="Consolas" w:hAnsi="Consolas" w:eastAsia="宋体"/>
        </w:rPr>
        <w:t>uint8_t</w:t>
      </w:r>
      <w:r>
        <w:rPr>
          <w:rFonts w:ascii="宋体" w:hAnsi="宋体" w:eastAsia="宋体"/>
        </w:rPr>
        <w:t>、</w:t>
      </w:r>
      <w:r>
        <w:rPr>
          <w:rFonts w:ascii="Consolas" w:hAnsi="Consolas" w:eastAsia="宋体"/>
        </w:rPr>
        <w:t>int32_t</w:t>
      </w:r>
      <w:r>
        <w:rPr>
          <w:rFonts w:ascii="宋体" w:hAnsi="宋体" w:eastAsia="宋体"/>
        </w:rPr>
        <w:t xml:space="preserve"> 等定宽类型全部来自 </w:t>
      </w:r>
      <w:r>
        <w:rPr>
          <w:rFonts w:ascii="Consolas" w:hAnsi="Consolas" w:eastAsia="宋体"/>
        </w:rPr>
        <w:t>&lt;stdint.h&gt;</w:t>
      </w:r>
      <w:r>
        <w:rPr>
          <w:rFonts w:ascii="宋体" w:hAnsi="宋体" w:eastAsia="宋体"/>
        </w:rPr>
        <w:t>，位宽不随平台变化；</w:t>
      </w:r>
    </w:p>
    <w:p>
      <w:r>
        <w:rPr>
          <w:rFonts w:ascii="宋体" w:hAnsi="宋体" w:eastAsia="宋体"/>
        </w:rPr>
        <w:t>（6）文件记录类功能码存在一处数据表示不一致：FC20 回调收到的是</w:t>
      </w:r>
      <w:r>
        <w:rPr>
          <w:rFonts w:ascii="宋体" w:hAnsi="宋体" w:eastAsia="宋体"/>
          <w:b/>
        </w:rPr>
        <w:t>未交换</w:t>
      </w:r>
      <w:r>
        <w:rPr>
          <w:rFonts w:ascii="宋体" w:hAnsi="宋体" w:eastAsia="宋体"/>
        </w:rPr>
        <w:t>的原始缓冲，交换发生在回调返回之后；FC21 回调收到的是</w:t>
      </w:r>
      <w:r>
        <w:rPr>
          <w:rFonts w:ascii="宋体" w:hAnsi="宋体" w:eastAsia="宋体"/>
          <w:b/>
        </w:rPr>
        <w:t>已交换</w:t>
      </w:r>
      <w:r>
        <w:rPr>
          <w:rFonts w:ascii="宋体" w:hAnsi="宋体" w:eastAsia="宋体"/>
        </w:rPr>
        <w:t>的主机序数组（附录1.12 D18）。</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nanomodbus.c:70-83</w:t>
      </w:r>
      <w:r>
        <w:rPr>
          <w:rFonts w:ascii="宋体" w:hAnsi="宋体" w:eastAsia="宋体"/>
          <w:sz w:val="19"/>
        </w:rPr>
        <w:t>、</w:t>
      </w:r>
      <w:r>
        <w:rPr>
          <w:rFonts w:ascii="Consolas" w:hAnsi="Consolas" w:eastAsia="宋体"/>
          <w:sz w:val="19"/>
        </w:rPr>
        <w:t>nanomodbus.c:130-143</w:t>
      </w:r>
      <w:r>
        <w:rPr>
          <w:rFonts w:ascii="宋体" w:hAnsi="宋体" w:eastAsia="宋体"/>
          <w:sz w:val="19"/>
        </w:rPr>
        <w:t>、</w:t>
      </w:r>
      <w:r>
        <w:rPr>
          <w:rFonts w:ascii="Consolas" w:hAnsi="Consolas" w:eastAsia="宋体"/>
          <w:sz w:val="19"/>
        </w:rPr>
        <w:t>nanomodbus.c:760</w:t>
      </w:r>
      <w:r>
        <w:rPr>
          <w:rFonts w:ascii="宋体" w:hAnsi="宋体" w:eastAsia="宋体"/>
          <w:sz w:val="19"/>
        </w:rPr>
        <w:t>、</w:t>
      </w:r>
      <w:r>
        <w:rPr>
          <w:rFonts w:ascii="Consolas" w:hAnsi="Consolas" w:eastAsia="宋体"/>
          <w:sz w:val="19"/>
        </w:rPr>
        <w:t>nanomodbus.c:812</w:t>
      </w:r>
      <w:r>
        <w:rPr>
          <w:rFonts w:ascii="宋体" w:hAnsi="宋体" w:eastAsia="宋体"/>
          <w:sz w:val="19"/>
        </w:rPr>
        <w:t>、</w:t>
      </w:r>
      <w:r>
        <w:rPr>
          <w:rFonts w:ascii="Consolas" w:hAnsi="Consolas" w:eastAsia="宋体"/>
          <w:sz w:val="19"/>
        </w:rPr>
        <w:t>nanomodbus.c:1397-1410</w:t>
      </w:r>
      <w:r>
        <w:rPr>
          <w:rFonts w:ascii="宋体" w:hAnsi="宋体" w:eastAsia="宋体"/>
          <w:sz w:val="19"/>
        </w:rPr>
        <w:t>、</w:t>
      </w:r>
      <w:r>
        <w:rPr>
          <w:rFonts w:ascii="Consolas" w:hAnsi="Consolas" w:eastAsia="宋体"/>
          <w:sz w:val="19"/>
        </w:rPr>
        <w:t>nanomodbus.c:1511</w:t>
      </w:r>
      <w:r>
        <w:rPr>
          <w:rFonts w:ascii="宋体" w:hAnsi="宋体" w:eastAsia="宋体"/>
          <w:sz w:val="19"/>
        </w:rPr>
        <w:t>、</w:t>
      </w:r>
      <w:r>
        <w:rPr>
          <w:rFonts w:ascii="Consolas" w:hAnsi="Consolas" w:eastAsia="宋体"/>
          <w:sz w:val="19"/>
        </w:rPr>
        <w:t>nanomodbus.h:96-125</w:t>
      </w:r>
    </w:p>
    <w:p>
      <w:r>
        <w:rPr>
          <w:rFonts w:ascii="宋体" w:hAnsi="宋体" w:eastAsia="宋体"/>
          <w:b/>
        </w:rPr>
        <w:t>NMB-IREQ5 编译期容量与行为开关</w:t>
      </w:r>
    </w:p>
    <w:p>
      <w:r>
        <w:rPr>
          <w:rFonts w:ascii="宋体" w:hAnsi="宋体" w:eastAsia="宋体"/>
        </w:rPr>
        <w:t>需求标识：NMB-IREQ5</w:t>
      </w:r>
    </w:p>
    <w:p>
      <w:r>
        <w:rPr>
          <w:rFonts w:ascii="宋体" w:hAnsi="宋体" w:eastAsia="宋体"/>
        </w:rPr>
        <w:t>功能描述：库的行为与资源占用由一组宿主可定义的编译期宏控制，包括角色裁剪、逐功能码裁剪、错误串裁剪、位域容量与调试输出，默认配置下全部功能开启。</w:t>
      </w:r>
    </w:p>
    <w:p>
      <w:r>
        <w:rPr>
          <w:rFonts w:ascii="宋体" w:hAnsi="宋体" w:eastAsia="宋体"/>
        </w:rPr>
        <w:t xml:space="preserve">调用条件：宿主在编译 </w:t>
      </w:r>
      <w:r>
        <w:rPr>
          <w:rFonts w:ascii="Consolas" w:hAnsi="Consolas" w:eastAsia="宋体"/>
        </w:rPr>
        <w:t>nanomodbus.c</w:t>
      </w:r>
      <w:r>
        <w:rPr>
          <w:rFonts w:ascii="宋体" w:hAnsi="宋体" w:eastAsia="宋体"/>
        </w:rPr>
        <w:t xml:space="preserve"> 时（或在其构建系统中以 </w:t>
      </w:r>
      <w:r>
        <w:rPr>
          <w:rFonts w:ascii="Consolas" w:hAnsi="Consolas" w:eastAsia="宋体"/>
        </w:rPr>
        <w:t>target_compile_definitions</w:t>
      </w:r>
      <w:r>
        <w:rPr>
          <w:rFonts w:ascii="宋体" w:hAnsi="宋体" w:eastAsia="宋体"/>
        </w:rPr>
        <w:t>）定义相应宏。</w:t>
      </w:r>
    </w:p>
    <w:p>
      <w:r>
        <w:rPr>
          <w:rFonts w:ascii="宋体" w:hAnsi="宋体" w:eastAsia="宋体"/>
        </w:rPr>
        <w:t xml:space="preserve">输入：宏名与取值，其中最关键的容量宏是 </w:t>
      </w:r>
      <w:r>
        <w:rPr>
          <w:rFonts w:ascii="Consolas" w:hAnsi="Consolas" w:eastAsia="宋体"/>
        </w:rPr>
        <w:t>NMBS_BITFIELD_MAX</w:t>
      </w:r>
      <w:r>
        <w:rPr>
          <w:rFonts w:ascii="宋体" w:hAnsi="宋体" w:eastAsia="宋体"/>
        </w:rPr>
        <w:t>。</w:t>
      </w:r>
    </w:p>
    <w:p>
      <w:r>
        <w:rPr>
          <w:rFonts w:ascii="宋体" w:hAnsi="宋体" w:eastAsia="宋体"/>
        </w:rPr>
        <w:t xml:space="preserve">输出：被裁剪的代码不参与编译，被裁剪的回调字段不出现在 </w:t>
      </w:r>
      <w:r>
        <w:rPr>
          <w:rFonts w:ascii="Consolas" w:hAnsi="Consolas" w:eastAsia="宋体"/>
        </w:rPr>
        <w:t>nmbs_callbacks</w:t>
      </w:r>
      <w:r>
        <w:rPr>
          <w:rFonts w:ascii="宋体" w:hAnsi="宋体" w:eastAsia="宋体"/>
        </w:rPr>
        <w:t xml:space="preserve"> 中，位域类型按容量宏确定大小。</w:t>
      </w:r>
    </w:p>
    <w:p>
      <w:r>
        <w:rPr>
          <w:rFonts w:ascii="宋体" w:hAnsi="宋体" w:eastAsia="宋体"/>
        </w:rPr>
        <w:t>处理：</w:t>
      </w:r>
    </w:p>
    <w:p>
      <w:r>
        <w:rPr>
          <w:rFonts w:ascii="宋体" w:hAnsi="宋体" w:eastAsia="宋体"/>
        </w:rPr>
        <w:t>（1）</w:t>
      </w:r>
      <w:r>
        <w:rPr>
          <w:rFonts w:ascii="Consolas" w:hAnsi="Consolas" w:eastAsia="宋体"/>
        </w:rPr>
        <w:t>NMBS_CLIENT_DISABLED</w:t>
      </w:r>
      <w:r>
        <w:rPr>
          <w:rFonts w:ascii="宋体" w:hAnsi="宋体" w:eastAsia="宋体"/>
        </w:rPr>
        <w:t xml:space="preserve"> 裁掉全部客户端代码，</w:t>
      </w:r>
      <w:r>
        <w:rPr>
          <w:rFonts w:ascii="Consolas" w:hAnsi="Consolas" w:eastAsia="宋体"/>
        </w:rPr>
        <w:t>NMBS_SERVER_DISABLED</w:t>
      </w:r>
      <w:r>
        <w:rPr>
          <w:rFonts w:ascii="宋体" w:hAnsi="宋体" w:eastAsia="宋体"/>
        </w:rPr>
        <w:t xml:space="preserve"> 裁掉全部服务器代码；测试目标正是靠这两个宏验证「仅客户端」「仅服务器」两种组合仍可编译链接；</w:t>
      </w:r>
    </w:p>
    <w:p>
      <w:r>
        <w:rPr>
          <w:rFonts w:ascii="宋体" w:hAnsi="宋体" w:eastAsia="宋体"/>
        </w:rPr>
        <w:t>（2）</w:t>
      </w:r>
      <w:r>
        <w:rPr>
          <w:rFonts w:ascii="Consolas" w:hAnsi="Consolas" w:eastAsia="宋体"/>
        </w:rPr>
        <w:t>NMBS_SERVER_&lt;功能码&gt;_DISABLED</w:t>
      </w:r>
      <w:r>
        <w:rPr>
          <w:rFonts w:ascii="宋体" w:hAnsi="宋体" w:eastAsia="宋体"/>
        </w:rPr>
        <w:t xml:space="preserve"> 共 12 个，逐个裁掉服务器侧该功能码的处理分支与 </w:t>
      </w:r>
      <w:r>
        <w:rPr>
          <w:rFonts w:ascii="Consolas" w:hAnsi="Consolas" w:eastAsia="宋体"/>
        </w:rPr>
        <w:t>nmbs_callbacks</w:t>
      </w:r>
      <w:r>
        <w:rPr>
          <w:rFonts w:ascii="宋体" w:hAnsi="宋体" w:eastAsia="宋体"/>
        </w:rPr>
        <w:t xml:space="preserve"> 中的对应字段，被裁字段即该功能码的「回调为空返回异常码 1」路径不再可达；</w:t>
      </w:r>
    </w:p>
    <w:p>
      <w:r>
        <w:rPr>
          <w:rFonts w:ascii="宋体" w:hAnsi="宋体" w:eastAsia="宋体"/>
        </w:rPr>
        <w:t>（3）</w:t>
      </w:r>
      <w:r>
        <w:rPr>
          <w:rFonts w:ascii="Consolas" w:hAnsi="Consolas" w:eastAsia="宋体"/>
        </w:rPr>
        <w:t>NMBS_STRERROR_DISABLED</w:t>
      </w:r>
      <w:r>
        <w:rPr>
          <w:rFonts w:ascii="宋体" w:hAnsi="宋体" w:eastAsia="宋体"/>
        </w:rPr>
        <w:t xml:space="preserve"> 裁掉错误码到字符串的转换函数；</w:t>
      </w:r>
    </w:p>
    <w:p>
      <w:r>
        <w:rPr>
          <w:rFonts w:ascii="宋体" w:hAnsi="宋体" w:eastAsia="宋体"/>
        </w:rPr>
        <w:t>（4）</w:t>
      </w:r>
      <w:r>
        <w:rPr>
          <w:rFonts w:ascii="Consolas" w:hAnsi="Consolas" w:eastAsia="宋体"/>
        </w:rPr>
        <w:t>NMBS_BITFIELD_MAX</w:t>
      </w:r>
      <w:r>
        <w:rPr>
          <w:rFonts w:ascii="宋体" w:hAnsi="宋体" w:eastAsia="宋体"/>
        </w:rPr>
        <w:t xml:space="preserve"> 决定位域容量，默认 2000 位；其值必须能被 8 整除，否则在编译期以 </w:t>
      </w:r>
      <w:r>
        <w:rPr>
          <w:rFonts w:ascii="Consolas" w:hAnsi="Consolas" w:eastAsia="宋体"/>
        </w:rPr>
        <w:t>#error</w:t>
      </w:r>
      <w:r>
        <w:rPr>
          <w:rFonts w:ascii="宋体" w:hAnsi="宋体" w:eastAsia="宋体"/>
        </w:rPr>
        <w:t xml:space="preserve"> 终止；实际字节数为 </w:t>
      </w:r>
      <w:r>
        <w:rPr>
          <w:rFonts w:ascii="Consolas" w:hAnsi="Consolas" w:eastAsia="宋体"/>
        </w:rPr>
        <w:t>NMBS_BITFIELD_MAX / 8</w:t>
      </w:r>
      <w:r>
        <w:rPr>
          <w:rFonts w:ascii="宋体" w:hAnsi="宋体" w:eastAsia="宋体"/>
        </w:rPr>
        <w:t>，默认 250 字节；</w:t>
      </w:r>
    </w:p>
    <w:p>
      <w:r>
        <w:rPr>
          <w:rFonts w:ascii="宋体" w:hAnsi="宋体" w:eastAsia="宋体"/>
        </w:rPr>
        <w:t>（5）</w:t>
      </w:r>
      <w:r>
        <w:rPr>
          <w:rFonts w:ascii="Consolas" w:hAnsi="Consolas" w:eastAsia="宋体"/>
        </w:rPr>
        <w:t>NMBS_DEBUG</w:t>
      </w:r>
      <w:r>
        <w:rPr>
          <w:rFonts w:ascii="宋体" w:hAnsi="宋体" w:eastAsia="宋体"/>
        </w:rPr>
        <w:t xml:space="preserve"> 打开收发报文的调试打印，依赖宿主 </w:t>
      </w:r>
      <w:r>
        <w:rPr>
          <w:rFonts w:ascii="Consolas" w:hAnsi="Consolas" w:eastAsia="宋体"/>
        </w:rPr>
        <w:t>printf</w:t>
      </w:r>
      <w:r>
        <w:rPr>
          <w:rFonts w:ascii="宋体" w:hAnsi="宋体" w:eastAsia="宋体"/>
        </w:rPr>
        <w:t xml:space="preserve">；定义该宏的测试目标需额外链接 </w:t>
      </w:r>
      <w:r>
        <w:rPr>
          <w:rFonts w:ascii="Consolas" w:hAnsi="Consolas" w:eastAsia="宋体"/>
        </w:rPr>
        <w:t>pthread</w:t>
      </w:r>
      <w:r>
        <w:rPr>
          <w:rFonts w:ascii="宋体" w:hAnsi="宋体" w:eastAsia="宋体"/>
        </w:rPr>
        <w:t>；</w:t>
      </w:r>
    </w:p>
    <w:p>
      <w:r>
        <w:rPr>
          <w:rFonts w:ascii="宋体" w:hAnsi="宋体" w:eastAsia="宋体"/>
        </w:rPr>
        <w:t xml:space="preserve">（6）宏开关只影响编译期可达性，不改变协议语义；但注意服务器读位量路径把位量上限写成字面量 2000 而非引用 </w:t>
      </w:r>
      <w:r>
        <w:rPr>
          <w:rFonts w:ascii="Consolas" w:hAnsi="Consolas" w:eastAsia="宋体"/>
        </w:rPr>
        <w:t>NMBS_BITFIELD_MAX</w:t>
      </w:r>
      <w:r>
        <w:rPr>
          <w:rFonts w:ascii="宋体" w:hAnsi="宋体" w:eastAsia="宋体"/>
        </w:rPr>
        <w:t>，调小该宏会造成服务器侧越界读写（附录1.12 D21，见 3.15 与 3.18）。</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nanomodbus.h:82-91</w:t>
      </w:r>
      <w:r>
        <w:rPr>
          <w:rFonts w:ascii="宋体" w:hAnsi="宋体" w:eastAsia="宋体"/>
          <w:sz w:val="19"/>
        </w:rPr>
        <w:t>、</w:t>
      </w:r>
      <w:r>
        <w:rPr>
          <w:rFonts w:ascii="Consolas" w:hAnsi="Consolas" w:eastAsia="宋体"/>
          <w:sz w:val="19"/>
        </w:rPr>
        <w:t>nanomodbus.h:184</w:t>
      </w:r>
      <w:r>
        <w:rPr>
          <w:rFonts w:ascii="宋体" w:hAnsi="宋体" w:eastAsia="宋体"/>
          <w:sz w:val="19"/>
        </w:rPr>
        <w:t>、</w:t>
      </w:r>
      <w:r>
        <w:rPr>
          <w:rFonts w:ascii="Consolas" w:hAnsi="Consolas" w:eastAsia="宋体"/>
          <w:sz w:val="19"/>
        </w:rPr>
        <w:t>nanomodbus.h:185-241</w:t>
      </w:r>
      <w:r>
        <w:rPr>
          <w:rFonts w:ascii="宋体" w:hAnsi="宋体" w:eastAsia="宋体"/>
          <w:sz w:val="19"/>
        </w:rPr>
        <w:t>、</w:t>
      </w:r>
      <w:r>
        <w:rPr>
          <w:rFonts w:ascii="Consolas" w:hAnsi="Consolas" w:eastAsia="宋体"/>
          <w:sz w:val="19"/>
        </w:rPr>
        <w:t>nanomodbus.h:337</w:t>
      </w:r>
      <w:r>
        <w:rPr>
          <w:rFonts w:ascii="宋体" w:hAnsi="宋体" w:eastAsia="宋体"/>
          <w:sz w:val="19"/>
        </w:rPr>
        <w:t>、</w:t>
      </w:r>
      <w:r>
        <w:rPr>
          <w:rFonts w:ascii="Consolas" w:hAnsi="Consolas" w:eastAsia="宋体"/>
          <w:sz w:val="19"/>
        </w:rPr>
        <w:t>nanomodbus.h:539</w:t>
      </w:r>
      <w:r>
        <w:rPr>
          <w:rFonts w:ascii="宋体" w:hAnsi="宋体" w:eastAsia="宋体"/>
          <w:sz w:val="19"/>
        </w:rPr>
        <w:t>、</w:t>
      </w:r>
      <w:r>
        <w:rPr>
          <w:rFonts w:ascii="Consolas" w:hAnsi="Consolas" w:eastAsia="宋体"/>
          <w:sz w:val="19"/>
        </w:rPr>
        <w:t>nanomodbus.h:548</w:t>
      </w:r>
      <w:r>
        <w:rPr>
          <w:rFonts w:ascii="宋体" w:hAnsi="宋体" w:eastAsia="宋体"/>
          <w:sz w:val="19"/>
        </w:rPr>
        <w:t>、</w:t>
      </w:r>
      <w:r>
        <w:rPr>
          <w:rFonts w:ascii="Consolas" w:hAnsi="Consolas" w:eastAsia="宋体"/>
          <w:sz w:val="19"/>
        </w:rPr>
        <w:t>nanomodbus.c:35-40</w:t>
      </w:r>
      <w:r>
        <w:rPr>
          <w:rFonts w:ascii="宋体" w:hAnsi="宋体" w:eastAsia="宋体"/>
          <w:sz w:val="19"/>
        </w:rPr>
        <w:t>、</w:t>
      </w:r>
      <w:r>
        <w:rPr>
          <w:rFonts w:ascii="Consolas" w:hAnsi="Consolas" w:eastAsia="宋体"/>
          <w:sz w:val="19"/>
        </w:rPr>
        <w:t>CMakeLists.txt（第 22-34 行）</w:t>
      </w:r>
      <w:r>
        <w:rPr>
          <w:rFonts w:ascii="宋体" w:hAnsi="宋体" w:eastAsia="宋体"/>
          <w:sz w:val="19"/>
        </w:rPr>
        <w:t>、</w:t>
      </w:r>
      <w:r>
        <w:rPr>
          <w:rFonts w:ascii="Consolas" w:hAnsi="Consolas" w:eastAsia="宋体"/>
          <w:sz w:val="19"/>
        </w:rPr>
        <w:t>README.md（第 185-204 行）</w:t>
      </w:r>
    </w:p>
    <w:p>
      <w:pPr>
        <w:pStyle w:val="Heading3"/>
      </w:pPr>
      <w:r>
        <w:rPr>
          <w:rFonts w:ascii="宋体" w:hAnsi="宋体" w:eastAsia="宋体"/>
        </w:rPr>
        <w:t>2.3 支持软件环境</w:t>
      </w:r>
    </w:p>
    <w:p>
      <w:r>
        <w:rPr>
          <w:rFonts w:ascii="宋体" w:hAnsi="宋体" w:eastAsia="宋体"/>
          <w:b/>
        </w:rPr>
        <w:t>NMB-IREQ6 构建环境</w:t>
      </w:r>
    </w:p>
    <w:p>
      <w:r>
        <w:rPr>
          <w:rFonts w:ascii="宋体" w:hAnsi="宋体" w:eastAsia="宋体"/>
        </w:rPr>
        <w:t>需求标识：NMB-IREQ6</w:t>
      </w:r>
    </w:p>
    <w:p>
      <w:r>
        <w:rPr>
          <w:rFonts w:ascii="宋体" w:hAnsi="宋体" w:eastAsia="宋体"/>
        </w:rPr>
        <w:t xml:space="preserve">功能描述：上游以 CMake 提供构建描述，要求 CMake 3.16 及以上，产出名为 </w:t>
      </w:r>
      <w:r>
        <w:rPr>
          <w:rFonts w:ascii="Consolas" w:hAnsi="Consolas" w:eastAsia="宋体"/>
        </w:rPr>
        <w:t>nanomodbus</w:t>
      </w:r>
      <w:r>
        <w:rPr>
          <w:rFonts w:ascii="宋体" w:hAnsi="宋体" w:eastAsia="宋体"/>
        </w:rPr>
        <w:t xml:space="preserve"> 的库目标；宿主也可手工把两个源文件并入自己的工程，不使用 CMake。</w:t>
      </w:r>
    </w:p>
    <w:p>
      <w:r>
        <w:rPr>
          <w:rFonts w:ascii="宋体" w:hAnsi="宋体" w:eastAsia="宋体"/>
        </w:rPr>
        <w:t>调用条件：宿主选择「CMake 链接」或「源码拷贝」两种集成方式之一时。</w:t>
      </w:r>
    </w:p>
    <w:p>
      <w:r>
        <w:rPr>
          <w:rFonts w:ascii="宋体" w:hAnsi="宋体" w:eastAsia="宋体"/>
        </w:rPr>
        <w:t>输入：</w:t>
      </w:r>
      <w:r>
        <w:rPr>
          <w:rFonts w:ascii="Consolas" w:hAnsi="Consolas" w:eastAsia="宋体"/>
        </w:rPr>
        <w:t>CMakeLists.txt</w:t>
      </w:r>
      <w:r>
        <w:rPr>
          <w:rFonts w:ascii="宋体" w:hAnsi="宋体" w:eastAsia="宋体"/>
        </w:rPr>
        <w:t xml:space="preserve"> 与两个源文件；可选的 </w:t>
      </w:r>
      <w:r>
        <w:rPr>
          <w:rFonts w:ascii="Consolas" w:hAnsi="Consolas" w:eastAsia="宋体"/>
        </w:rPr>
        <w:t>BUILD_SHARED_LIBS</w:t>
      </w:r>
      <w:r>
        <w:rPr>
          <w:rFonts w:ascii="宋体" w:hAnsi="宋体" w:eastAsia="宋体"/>
        </w:rPr>
        <w:t>、</w:t>
      </w:r>
      <w:r>
        <w:rPr>
          <w:rFonts w:ascii="Consolas" w:hAnsi="Consolas" w:eastAsia="宋体"/>
        </w:rPr>
        <w:t>BUILD_EXAMPLES</w:t>
      </w:r>
      <w:r>
        <w:rPr>
          <w:rFonts w:ascii="宋体" w:hAnsi="宋体" w:eastAsia="宋体"/>
        </w:rPr>
        <w:t>、</w:t>
      </w:r>
      <w:r>
        <w:rPr>
          <w:rFonts w:ascii="Consolas" w:hAnsi="Consolas" w:eastAsia="宋体"/>
        </w:rPr>
        <w:t>BUILD_TESTS</w:t>
      </w:r>
      <w:r>
        <w:rPr>
          <w:rFonts w:ascii="宋体" w:hAnsi="宋体" w:eastAsia="宋体"/>
        </w:rPr>
        <w:t xml:space="preserve"> 开关。</w:t>
      </w:r>
    </w:p>
    <w:p>
      <w:r>
        <w:rPr>
          <w:rFonts w:ascii="宋体" w:hAnsi="宋体" w:eastAsia="宋体"/>
        </w:rPr>
        <w:t>输出：静态库（默认可改为动态库）及可选的示例程序与测试程序可执行文件。</w:t>
      </w:r>
    </w:p>
    <w:p>
      <w:r>
        <w:rPr>
          <w:rFonts w:ascii="宋体" w:hAnsi="宋体" w:eastAsia="宋体"/>
        </w:rPr>
        <w:t>处理：</w:t>
      </w:r>
    </w:p>
    <w:p>
      <w:r>
        <w:rPr>
          <w:rFonts w:ascii="宋体" w:hAnsi="宋体" w:eastAsia="宋体"/>
        </w:rPr>
        <w:t>（1）最低构建工具版本为 CMake 3.16（</w:t>
      </w:r>
      <w:r>
        <w:rPr>
          <w:rFonts w:ascii="Consolas" w:hAnsi="Consolas" w:eastAsia="宋体"/>
        </w:rPr>
        <w:t>cmake_minimum_required(VERSION 3.16)</w:t>
      </w:r>
      <w:r>
        <w:rPr>
          <w:rFonts w:ascii="宋体" w:hAnsi="宋体" w:eastAsia="宋体"/>
        </w:rPr>
        <w:t>），工程语言声明为 C；</w:t>
      </w:r>
    </w:p>
    <w:p>
      <w:r>
        <w:rPr>
          <w:rFonts w:ascii="宋体" w:hAnsi="宋体" w:eastAsia="宋体"/>
        </w:rPr>
        <w:t xml:space="preserve">（2）C 标准固定为 99，并附加 </w:t>
      </w:r>
      <w:r>
        <w:rPr>
          <w:rFonts w:ascii="Consolas" w:hAnsi="Consolas" w:eastAsia="宋体"/>
        </w:rPr>
        <w:t>-Wall -Wextra -pedantic -Wswitch-enum -Wcast-qual -Woverflow</w:t>
      </w:r>
      <w:r>
        <w:rPr>
          <w:rFonts w:ascii="宋体" w:hAnsi="宋体" w:eastAsia="宋体"/>
        </w:rPr>
        <w:t xml:space="preserve"> 告警；调试配置用 </w:t>
      </w:r>
      <w:r>
        <w:rPr>
          <w:rFonts w:ascii="Consolas" w:hAnsi="Consolas" w:eastAsia="宋体"/>
        </w:rPr>
        <w:t>-O0 -g</w:t>
      </w:r>
      <w:r>
        <w:rPr>
          <w:rFonts w:ascii="宋体" w:hAnsi="宋体" w:eastAsia="宋体"/>
        </w:rPr>
        <w:t xml:space="preserve">、发布配置用 </w:t>
      </w:r>
      <w:r>
        <w:rPr>
          <w:rFonts w:ascii="Consolas" w:hAnsi="Consolas" w:eastAsia="宋体"/>
        </w:rPr>
        <w:t>-O3 -g0</w:t>
      </w:r>
      <w:r>
        <w:rPr>
          <w:rFonts w:ascii="宋体" w:hAnsi="宋体" w:eastAsia="宋体"/>
        </w:rPr>
        <w:t>；</w:t>
      </w:r>
    </w:p>
    <w:p>
      <w:r>
        <w:rPr>
          <w:rFonts w:ascii="宋体" w:hAnsi="宋体" w:eastAsia="宋体"/>
        </w:rPr>
        <w:t xml:space="preserve">（3）库目标由 </w:t>
      </w:r>
      <w:r>
        <w:rPr>
          <w:rFonts w:ascii="Consolas" w:hAnsi="Consolas" w:eastAsia="宋体"/>
        </w:rPr>
        <w:t>add_library(nanomodbus nanomodbus.c)</w:t>
      </w:r>
      <w:r>
        <w:rPr>
          <w:rFonts w:ascii="宋体" w:hAnsi="宋体" w:eastAsia="宋体"/>
        </w:rPr>
        <w:t xml:space="preserve"> 定义，默认为静态库，</w:t>
      </w:r>
      <w:r>
        <w:rPr>
          <w:rFonts w:ascii="Consolas" w:hAnsi="Consolas" w:eastAsia="宋体"/>
        </w:rPr>
        <w:t>BUILD_SHARED_LIBS=ON</w:t>
      </w:r>
      <w:r>
        <w:rPr>
          <w:rFonts w:ascii="宋体" w:hAnsi="宋体" w:eastAsia="宋体"/>
        </w:rPr>
        <w:t xml:space="preserve"> 时改为动态库；</w:t>
      </w:r>
    </w:p>
    <w:p>
      <w:r>
        <w:rPr>
          <w:rFonts w:ascii="宋体" w:hAnsi="宋体" w:eastAsia="宋体"/>
        </w:rPr>
        <w:t>（4）</w:t>
      </w:r>
      <w:r>
        <w:rPr>
          <w:rFonts w:ascii="Consolas" w:hAnsi="Consolas" w:eastAsia="宋体"/>
        </w:rPr>
        <w:t>target_include_directories(nanomodbus PUBLIC ${CMAKE_CURRENT_SOURCE_DIR})</w:t>
      </w:r>
      <w:r>
        <w:rPr>
          <w:rFonts w:ascii="宋体" w:hAnsi="宋体" w:eastAsia="宋体"/>
        </w:rPr>
        <w:t xml:space="preserve"> 把仓库根目录作为公开包含目录，宿主可直接 </w:t>
      </w:r>
      <w:r>
        <w:rPr>
          <w:rFonts w:ascii="Consolas" w:hAnsi="Consolas" w:eastAsia="宋体"/>
        </w:rPr>
        <w:t>#include "nanomodbus.h"</w:t>
      </w:r>
      <w:r>
        <w:rPr>
          <w:rFonts w:ascii="宋体" w:hAnsi="宋体" w:eastAsia="宋体"/>
        </w:rPr>
        <w:t>；</w:t>
      </w:r>
    </w:p>
    <w:p>
      <w:r>
        <w:rPr>
          <w:rFonts w:ascii="宋体" w:hAnsi="宋体" w:eastAsia="宋体"/>
        </w:rPr>
        <w:t>（5）</w:t>
      </w:r>
      <w:r>
        <w:rPr>
          <w:rFonts w:ascii="Consolas" w:hAnsi="Consolas" w:eastAsia="宋体"/>
        </w:rPr>
        <w:t>BUILD_EXAMPLES</w:t>
      </w:r>
      <w:r>
        <w:rPr>
          <w:rFonts w:ascii="宋体" w:hAnsi="宋体" w:eastAsia="宋体"/>
        </w:rPr>
        <w:t xml:space="preserve"> 打开时额外构建 linux 示例 </w:t>
      </w:r>
      <w:r>
        <w:rPr>
          <w:rFonts w:ascii="Consolas" w:hAnsi="Consolas" w:eastAsia="宋体"/>
        </w:rPr>
        <w:t>client-tcp</w:t>
      </w:r>
      <w:r>
        <w:rPr>
          <w:rFonts w:ascii="宋体" w:hAnsi="宋体" w:eastAsia="宋体"/>
        </w:rPr>
        <w:t xml:space="preserve"> 与 </w:t>
      </w:r>
      <w:r>
        <w:rPr>
          <w:rFonts w:ascii="Consolas" w:hAnsi="Consolas" w:eastAsia="宋体"/>
        </w:rPr>
        <w:t>server-tcp</w:t>
      </w:r>
      <w:r>
        <w:rPr>
          <w:rFonts w:ascii="宋体" w:hAnsi="宋体" w:eastAsia="宋体"/>
        </w:rPr>
        <w:t>，二者不属于库本体；</w:t>
      </w:r>
    </w:p>
    <w:p>
      <w:r>
        <w:rPr>
          <w:rFonts w:ascii="宋体" w:hAnsi="宋体" w:eastAsia="宋体"/>
        </w:rPr>
        <w:t xml:space="preserve">（6）手工集成方式为「把 </w:t>
      </w:r>
      <w:r>
        <w:rPr>
          <w:rFonts w:ascii="Consolas" w:hAnsi="Consolas" w:eastAsia="宋体"/>
        </w:rPr>
        <w:t>nanomodbus.c</w:t>
      </w:r>
      <w:r>
        <w:rPr>
          <w:rFonts w:ascii="宋体" w:hAnsi="宋体" w:eastAsia="宋体"/>
        </w:rPr>
        <w:t xml:space="preserve"> 与 </w:t>
      </w:r>
      <w:r>
        <w:rPr>
          <w:rFonts w:ascii="Consolas" w:hAnsi="Consolas" w:eastAsia="宋体"/>
        </w:rPr>
        <w:t>nanomodbus.h</w:t>
      </w:r>
      <w:r>
        <w:rPr>
          <w:rFonts w:ascii="宋体" w:hAnsi="宋体" w:eastAsia="宋体"/>
        </w:rPr>
        <w:t xml:space="preserve"> 拷入宿主代码库」，或以 CMake </w:t>
      </w:r>
      <w:r>
        <w:rPr>
          <w:rFonts w:ascii="Consolas" w:hAnsi="Consolas" w:eastAsia="宋体"/>
        </w:rPr>
        <w:t>FetchContent</w:t>
      </w:r>
      <w:r>
        <w:rPr>
          <w:rFonts w:ascii="宋体" w:hAnsi="宋体" w:eastAsia="宋体"/>
        </w:rPr>
        <w:t xml:space="preserve"> 指定 tag 拉取后链接 </w:t>
      </w:r>
      <w:r>
        <w:rPr>
          <w:rFonts w:ascii="Consolas" w:hAnsi="Consolas" w:eastAsia="宋体"/>
        </w:rPr>
        <w:t>nanomodbus</w:t>
      </w:r>
      <w:r>
        <w:rPr>
          <w:rFonts w:ascii="宋体" w:hAnsi="宋体" w:eastAsia="宋体"/>
        </w:rPr>
        <w:t xml:space="preserve"> 目标；</w:t>
      </w:r>
    </w:p>
    <w:p>
      <w:r>
        <w:rPr>
          <w:rFonts w:ascii="宋体" w:hAnsi="宋体" w:eastAsia="宋体"/>
        </w:rPr>
        <w:t>（7）构建不产出安装规则、不产出包配置文件，宿主不通过系统级包管理器使用本库。</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1-7 行）</w:t>
      </w:r>
      <w:r>
        <w:rPr>
          <w:rFonts w:ascii="宋体" w:hAnsi="宋体" w:eastAsia="宋体"/>
          <w:sz w:val="19"/>
        </w:rPr>
        <w:t>、</w:t>
      </w:r>
      <w:r>
        <w:rPr>
          <w:rFonts w:ascii="Consolas" w:hAnsi="Consolas" w:eastAsia="宋体"/>
          <w:sz w:val="19"/>
        </w:rPr>
        <w:t>CMakeLists.txt（第 11-20 行）</w:t>
      </w:r>
      <w:r>
        <w:rPr>
          <w:rFonts w:ascii="宋体" w:hAnsi="宋体" w:eastAsia="宋体"/>
          <w:sz w:val="19"/>
        </w:rPr>
        <w:t>、</w:t>
      </w:r>
      <w:r>
        <w:rPr>
          <w:rFonts w:ascii="Consolas" w:hAnsi="Consolas" w:eastAsia="宋体"/>
          <w:sz w:val="19"/>
        </w:rPr>
        <w:t>README.md（第 97-121 行）</w:t>
      </w:r>
    </w:p>
    <w:p>
      <w:r>
        <w:rPr>
          <w:rFonts w:ascii="宋体" w:hAnsi="宋体" w:eastAsia="宋体"/>
          <w:b/>
        </w:rPr>
        <w:t>NMB-IREQ7 验证环境</w:t>
      </w:r>
    </w:p>
    <w:p>
      <w:r>
        <w:rPr>
          <w:rFonts w:ascii="宋体" w:hAnsi="宋体" w:eastAsia="宋体"/>
        </w:rPr>
        <w:t>需求标识：NMB-IREQ7</w:t>
      </w:r>
    </w:p>
    <w:p>
      <w:r>
        <w:rPr>
          <w:rFonts w:ascii="宋体" w:hAnsi="宋体" w:eastAsia="宋体"/>
        </w:rPr>
        <w:t>功能描述：上游在同一 CMake 工程内提供测试目标，覆盖「全功能」「仅客户端」「仅服务器」「多服务器 RTU + 调试」四种编译组合；测试以真实字节流（</w:t>
      </w:r>
      <w:r>
        <w:rPr>
          <w:rFonts w:ascii="Consolas" w:hAnsi="Consolas" w:eastAsia="宋体"/>
        </w:rPr>
        <w:t>socketpair</w:t>
      </w:r>
      <w:r>
        <w:rPr>
          <w:rFonts w:ascii="宋体" w:hAnsi="宋体" w:eastAsia="宋体"/>
        </w:rPr>
        <w:t xml:space="preserve"> + </w:t>
      </w:r>
      <w:r>
        <w:rPr>
          <w:rFonts w:ascii="Consolas" w:hAnsi="Consolas" w:eastAsia="宋体"/>
        </w:rPr>
        <w:t>select</w:t>
      </w:r>
      <w:r>
        <w:rPr>
          <w:rFonts w:ascii="宋体" w:hAnsi="宋体" w:eastAsia="宋体"/>
        </w:rPr>
        <w:t>）而非 mock 驱动，服务器运行在独立线程上。</w:t>
      </w:r>
    </w:p>
    <w:p>
      <w:r>
        <w:rPr>
          <w:rFonts w:ascii="宋体" w:hAnsi="宋体" w:eastAsia="宋体"/>
        </w:rPr>
        <w:t xml:space="preserve">调用条件：定义 </w:t>
      </w:r>
      <w:r>
        <w:rPr>
          <w:rFonts w:ascii="Consolas" w:hAnsi="Consolas" w:eastAsia="宋体"/>
        </w:rPr>
        <w:t>BUILD_TESTS</w:t>
      </w:r>
      <w:r>
        <w:rPr>
          <w:rFonts w:ascii="宋体" w:hAnsi="宋体" w:eastAsia="宋体"/>
        </w:rPr>
        <w:t xml:space="preserve"> 后由 CTest 或直接执行测试程序；上游 CI 需在 GitHub Actions 上手动触发。</w:t>
      </w:r>
    </w:p>
    <w:p>
      <w:r>
        <w:rPr>
          <w:rFonts w:ascii="宋体" w:hAnsi="宋体" w:eastAsia="宋体"/>
        </w:rPr>
        <w:t>输入：</w:t>
      </w:r>
      <w:r>
        <w:rPr>
          <w:rFonts w:ascii="Consolas" w:hAnsi="Consolas" w:eastAsia="宋体"/>
        </w:rPr>
        <w:t>tests/</w:t>
      </w:r>
      <w:r>
        <w:rPr>
          <w:rFonts w:ascii="宋体" w:hAnsi="宋体" w:eastAsia="宋体"/>
        </w:rPr>
        <w:t xml:space="preserve"> 下 5 个文件与 </w:t>
      </w:r>
      <w:r>
        <w:rPr>
          <w:rFonts w:ascii="Consolas" w:hAnsi="Consolas" w:eastAsia="宋体"/>
        </w:rPr>
        <w:t>pthread</w:t>
      </w:r>
      <w:r>
        <w:rPr>
          <w:rFonts w:ascii="宋体" w:hAnsi="宋体" w:eastAsia="宋体"/>
        </w:rPr>
        <w:t xml:space="preserve"> 库。</w:t>
      </w:r>
    </w:p>
    <w:p>
      <w:r>
        <w:rPr>
          <w:rFonts w:ascii="宋体" w:hAnsi="宋体" w:eastAsia="宋体"/>
        </w:rPr>
        <w:t>输出：各测试程序的退出码；CTest 注册 4 个测试项。</w:t>
      </w:r>
    </w:p>
    <w:p>
      <w:r>
        <w:rPr>
          <w:rFonts w:ascii="宋体" w:hAnsi="宋体" w:eastAsia="宋体"/>
        </w:rPr>
        <w:t>处理：</w:t>
      </w:r>
    </w:p>
    <w:p>
      <w:r>
        <w:rPr>
          <w:rFonts w:ascii="宋体" w:hAnsi="宋体" w:eastAsia="宋体"/>
        </w:rPr>
        <w:t>（1）测试目标共 4 个：</w:t>
      </w:r>
      <w:r>
        <w:rPr>
          <w:rFonts w:ascii="Consolas" w:hAnsi="Consolas" w:eastAsia="宋体"/>
        </w:rPr>
        <w:t>nanomodbus_tests</w:t>
      </w:r>
      <w:r>
        <w:rPr>
          <w:rFonts w:ascii="宋体" w:hAnsi="宋体" w:eastAsia="宋体"/>
        </w:rPr>
        <w:t xml:space="preserve">（全功能主套件，链接 </w:t>
      </w:r>
      <w:r>
        <w:rPr>
          <w:rFonts w:ascii="Consolas" w:hAnsi="Consolas" w:eastAsia="宋体"/>
        </w:rPr>
        <w:t>pthread</w:t>
      </w:r>
      <w:r>
        <w:rPr>
          <w:rFonts w:ascii="宋体" w:hAnsi="宋体" w:eastAsia="宋体"/>
        </w:rPr>
        <w:t>）、</w:t>
      </w:r>
      <w:r>
        <w:rPr>
          <w:rFonts w:ascii="Consolas" w:hAnsi="Consolas" w:eastAsia="宋体"/>
        </w:rPr>
        <w:t>server_disabled</w:t>
      </w:r>
      <w:r>
        <w:rPr>
          <w:rFonts w:ascii="宋体" w:hAnsi="宋体" w:eastAsia="宋体"/>
        </w:rPr>
        <w:t xml:space="preserve">（定义 </w:t>
      </w:r>
      <w:r>
        <w:rPr>
          <w:rFonts w:ascii="Consolas" w:hAnsi="Consolas" w:eastAsia="宋体"/>
        </w:rPr>
        <w:t>NMBS_SERVER_DISABLED</w:t>
      </w:r>
      <w:r>
        <w:rPr>
          <w:rFonts w:ascii="宋体" w:hAnsi="宋体" w:eastAsia="宋体"/>
        </w:rPr>
        <w:t>）、</w:t>
      </w:r>
      <w:r>
        <w:rPr>
          <w:rFonts w:ascii="Consolas" w:hAnsi="Consolas" w:eastAsia="宋体"/>
        </w:rPr>
        <w:t>client_disabled</w:t>
      </w:r>
      <w:r>
        <w:rPr>
          <w:rFonts w:ascii="宋体" w:hAnsi="宋体" w:eastAsia="宋体"/>
        </w:rPr>
        <w:t xml:space="preserve">（定义 </w:t>
      </w:r>
      <w:r>
        <w:rPr>
          <w:rFonts w:ascii="Consolas" w:hAnsi="Consolas" w:eastAsia="宋体"/>
        </w:rPr>
        <w:t>NMBS_CLIENT_DISABLED</w:t>
      </w:r>
      <w:r>
        <w:rPr>
          <w:rFonts w:ascii="宋体" w:hAnsi="宋体" w:eastAsia="宋体"/>
        </w:rPr>
        <w:t>）、</w:t>
      </w:r>
      <w:r>
        <w:rPr>
          <w:rFonts w:ascii="Consolas" w:hAnsi="Consolas" w:eastAsia="宋体"/>
        </w:rPr>
        <w:t>multi_server_rtu</w:t>
      </w:r>
      <w:r>
        <w:rPr>
          <w:rFonts w:ascii="宋体" w:hAnsi="宋体" w:eastAsia="宋体"/>
        </w:rPr>
        <w:t xml:space="preserve">（定义 </w:t>
      </w:r>
      <w:r>
        <w:rPr>
          <w:rFonts w:ascii="Consolas" w:hAnsi="Consolas" w:eastAsia="宋体"/>
        </w:rPr>
        <w:t>NMBS_DEBUG</w:t>
      </w:r>
      <w:r>
        <w:rPr>
          <w:rFonts w:ascii="宋体" w:hAnsi="宋体" w:eastAsia="宋体"/>
        </w:rPr>
        <w:t xml:space="preserve">，链接 </w:t>
      </w:r>
      <w:r>
        <w:rPr>
          <w:rFonts w:ascii="Consolas" w:hAnsi="Consolas" w:eastAsia="宋体"/>
        </w:rPr>
        <w:t>pthread</w:t>
      </w:r>
      <w:r>
        <w:rPr>
          <w:rFonts w:ascii="宋体" w:hAnsi="宋体" w:eastAsia="宋体"/>
        </w:rPr>
        <w:t>）；</w:t>
      </w:r>
    </w:p>
    <w:p>
      <w:r>
        <w:rPr>
          <w:rFonts w:ascii="宋体" w:hAnsi="宋体" w:eastAsia="宋体"/>
        </w:rPr>
        <w:t xml:space="preserve">（2）主套件通过 </w:t>
      </w:r>
      <w:r>
        <w:rPr>
          <w:rFonts w:ascii="Consolas" w:hAnsi="Consolas" w:eastAsia="宋体"/>
        </w:rPr>
        <w:t>socketpair</w:t>
      </w:r>
      <w:r>
        <w:rPr>
          <w:rFonts w:ascii="宋体" w:hAnsi="宋体" w:eastAsia="宋体"/>
        </w:rPr>
        <w:t xml:space="preserve"> 建立真实字节流，用 </w:t>
      </w:r>
      <w:r>
        <w:rPr>
          <w:rFonts w:ascii="Consolas" w:hAnsi="Consolas" w:eastAsia="宋体"/>
        </w:rPr>
        <w:t>select</w:t>
      </w:r>
      <w:r>
        <w:rPr>
          <w:rFonts w:ascii="宋体" w:hAnsi="宋体" w:eastAsia="宋体"/>
        </w:rPr>
        <w:t xml:space="preserve"> 逐字节收发，服务器跑在独立 pthread 中，因此测试验证的是真实帧交换而非桩函数；</w:t>
      </w:r>
    </w:p>
    <w:p>
      <w:r>
        <w:rPr>
          <w:rFonts w:ascii="宋体" w:hAnsi="宋体" w:eastAsia="宋体"/>
        </w:rPr>
        <w:t xml:space="preserve">（3）同一断言集以 </w:t>
      </w:r>
      <w:r>
        <w:rPr>
          <w:rFonts w:ascii="Consolas" w:hAnsi="Consolas" w:eastAsia="宋体"/>
        </w:rPr>
        <w:t>for_transports</w:t>
      </w:r>
      <w:r>
        <w:rPr>
          <w:rFonts w:ascii="宋体" w:hAnsi="宋体" w:eastAsia="宋体"/>
        </w:rPr>
        <w:t xml:space="preserve"> 在 RTU 与 TCP 两种传输下各跑一遍，按传输分叉的断言仅 13 处，这 13 处是「两种传输行为差异」最可靠的证据锚点；</w:t>
      </w:r>
    </w:p>
    <w:p>
      <w:r>
        <w:rPr>
          <w:rFonts w:ascii="宋体" w:hAnsi="宋体" w:eastAsia="宋体"/>
        </w:rPr>
        <w:t xml:space="preserve">（4）CI 工作流仅以 </w:t>
      </w:r>
      <w:r>
        <w:rPr>
          <w:rFonts w:ascii="Consolas" w:hAnsi="Consolas" w:eastAsia="宋体"/>
        </w:rPr>
        <w:t>workflow_dispatch</w:t>
      </w:r>
      <w:r>
        <w:rPr>
          <w:rFonts w:ascii="宋体" w:hAnsi="宋体" w:eastAsia="宋体"/>
        </w:rPr>
        <w:t xml:space="preserve"> 手动触发，不随 push 或 pull request 自动运行（附录1.12 D11）；</w:t>
      </w:r>
    </w:p>
    <w:p>
      <w:r>
        <w:rPr>
          <w:rFonts w:ascii="宋体" w:hAnsi="宋体" w:eastAsia="宋体"/>
        </w:rPr>
        <w:t>（5）测试集自身存在缺陷与覆盖缺口：</w:t>
      </w:r>
      <w:r>
        <w:rPr>
          <w:rFonts w:ascii="Consolas" w:hAnsi="Consolas" w:eastAsia="宋体"/>
        </w:rPr>
        <w:t>multi_server_rtu.c</w:t>
      </w:r>
      <w:r>
        <w:rPr>
          <w:rFonts w:ascii="宋体" w:hAnsi="宋体" w:eastAsia="宋体"/>
        </w:rPr>
        <w:t xml:space="preserve"> 的读回校验写成自比较 </w:t>
      </w:r>
      <w:r>
        <w:rPr>
          <w:rFonts w:ascii="Consolas" w:hAnsi="Consolas" w:eastAsia="宋体"/>
        </w:rPr>
        <w:t>memcmp(coils, coils, …)</w:t>
      </w:r>
      <w:r>
        <w:rPr>
          <w:rFonts w:ascii="宋体" w:hAnsi="宋体" w:eastAsia="宋体"/>
        </w:rPr>
        <w:t xml:space="preserve"> 且全程无断言，</w:t>
      </w:r>
      <w:r>
        <w:rPr>
          <w:rFonts w:ascii="宋体" w:hAnsi="宋体" w:eastAsia="宋体"/>
          <w:b/>
        </w:rPr>
        <w:t>不得</w:t>
      </w:r>
      <w:r>
        <w:rPr>
          <w:rFonts w:ascii="宋体" w:hAnsi="宋体" w:eastAsia="宋体"/>
        </w:rPr>
        <w:t>作为多服务器 RTU 行为的证据；CRC 错误、MBAP 错误、单 ID 不匹配、非法功能码与客户端创建参数校验均无用例（附录1.12 D12–D15）；</w:t>
      </w:r>
    </w:p>
    <w:p>
      <w:r>
        <w:rPr>
          <w:rFonts w:ascii="宋体" w:hAnsi="宋体" w:eastAsia="宋体"/>
        </w:rPr>
        <w:t xml:space="preserve">（6）测试代码不属于库的交付物，宿主集成时不需要构建 </w:t>
      </w:r>
      <w:r>
        <w:rPr>
          <w:rFonts w:ascii="Consolas" w:hAnsi="Consolas" w:eastAsia="宋体"/>
        </w:rPr>
        <w:t>tests/</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22-40 行）</w:t>
      </w:r>
      <w:r>
        <w:rPr>
          <w:rFonts w:ascii="宋体" w:hAnsi="宋体" w:eastAsia="宋体"/>
          <w:sz w:val="19"/>
        </w:rPr>
        <w:t>、</w:t>
      </w:r>
      <w:r>
        <w:rPr>
          <w:rFonts w:ascii="Consolas" w:hAnsi="Consolas" w:eastAsia="宋体"/>
          <w:sz w:val="19"/>
        </w:rPr>
        <w:t>.github/workflows/ci.yml（第 2-3 行）</w:t>
      </w:r>
      <w:r>
        <w:rPr>
          <w:rFonts w:ascii="宋体" w:hAnsi="宋体" w:eastAsia="宋体"/>
          <w:sz w:val="19"/>
        </w:rPr>
        <w:t>、</w:t>
      </w:r>
      <w:r>
        <w:rPr>
          <w:rFonts w:ascii="Consolas" w:hAnsi="Consolas" w:eastAsia="宋体"/>
          <w:sz w:val="19"/>
        </w:rPr>
        <w:t>tests/nanomodbus_tests.h:54-156</w:t>
      </w:r>
      <w:r>
        <w:rPr>
          <w:rFonts w:ascii="宋体" w:hAnsi="宋体" w:eastAsia="宋体"/>
          <w:sz w:val="19"/>
        </w:rPr>
        <w:t>、</w:t>
      </w:r>
      <w:r>
        <w:rPr>
          <w:rFonts w:ascii="Consolas" w:hAnsi="Consolas" w:eastAsia="宋体"/>
          <w:sz w:val="19"/>
        </w:rPr>
        <w:t>tests/nanomodbus_tests.c:1460-1468</w:t>
      </w:r>
      <w:r>
        <w:rPr>
          <w:rFonts w:ascii="宋体" w:hAnsi="宋体" w:eastAsia="宋体"/>
          <w:sz w:val="19"/>
        </w:rPr>
        <w:t>、</w:t>
      </w:r>
      <w:r>
        <w:rPr>
          <w:rFonts w:ascii="Consolas" w:hAnsi="Consolas" w:eastAsia="宋体"/>
          <w:sz w:val="19"/>
        </w:rPr>
        <w:t>tests/multi_server_rtu.c:182</w:t>
      </w:r>
    </w:p>
    <w:p>
      <w:pPr>
        <w:pStyle w:val="Heading3"/>
      </w:pPr>
      <w:r>
        <w:rPr>
          <w:rFonts w:ascii="宋体" w:hAnsi="宋体" w:eastAsia="宋体"/>
        </w:rPr>
        <w:t>2.4 对外接口</w:t>
      </w:r>
    </w:p>
    <w:p>
      <w:r>
        <w:rPr>
          <w:rFonts w:ascii="宋体" w:hAnsi="宋体" w:eastAsia="宋体"/>
          <w:b/>
        </w:rPr>
        <w:t>NMB-IREQ8 平台传输回调 read/write 契约</w:t>
      </w:r>
    </w:p>
    <w:p>
      <w:r>
        <w:rPr>
          <w:rFonts w:ascii="宋体" w:hAnsi="宋体" w:eastAsia="宋体"/>
        </w:rPr>
        <w:t>需求标识：NMB-IREQ8</w:t>
      </w:r>
    </w:p>
    <w:p>
      <w:r>
        <w:rPr>
          <w:rFonts w:ascii="宋体" w:hAnsi="宋体" w:eastAsia="宋体"/>
        </w:rPr>
        <w:t xml:space="preserve">功能描述：库要求宿主实现两个必需的平台传输回调 </w:t>
      </w:r>
      <w:r>
        <w:rPr>
          <w:rFonts w:ascii="Consolas" w:hAnsi="Consolas" w:eastAsia="宋体"/>
        </w:rPr>
        <w:t>read</w:t>
      </w:r>
      <w:r>
        <w:rPr>
          <w:rFonts w:ascii="宋体" w:hAnsi="宋体" w:eastAsia="宋体"/>
        </w:rPr>
        <w:t xml:space="preserve"> 与 </w:t>
      </w:r>
      <w:r>
        <w:rPr>
          <w:rFonts w:ascii="Consolas" w:hAnsi="Consolas" w:eastAsia="宋体"/>
        </w:rPr>
        <w:t>write</w:t>
      </w:r>
      <w:r>
        <w:rPr>
          <w:rFonts w:ascii="宋体" w:hAnsi="宋体" w:eastAsia="宋体"/>
        </w:rPr>
        <w:t>，二者按「读满/写满或字节超时」的阻塞语义工作，并以返回值区分「完成 / 传输侧超时 / 传输错误」三种结果。</w:t>
      </w:r>
    </w:p>
    <w:p>
      <w:r>
        <w:rPr>
          <w:rFonts w:ascii="宋体" w:hAnsi="宋体" w:eastAsia="宋体"/>
        </w:rPr>
        <w:t xml:space="preserve">调用条件：宿主创建实例前必须为 </w:t>
      </w:r>
      <w:r>
        <w:rPr>
          <w:rFonts w:ascii="Consolas" w:hAnsi="Consolas" w:eastAsia="宋体"/>
        </w:rPr>
        <w:t>nmbs_platform_conf.read</w:t>
      </w:r>
      <w:r>
        <w:rPr>
          <w:rFonts w:ascii="宋体" w:hAnsi="宋体" w:eastAsia="宋体"/>
        </w:rPr>
        <w:t xml:space="preserve"> 与 </w:t>
      </w:r>
      <w:r>
        <w:rPr>
          <w:rFonts w:ascii="Consolas" w:hAnsi="Consolas" w:eastAsia="宋体"/>
        </w:rPr>
        <w:t>nmbs_platform_conf.write</w:t>
      </w:r>
      <w:r>
        <w:rPr>
          <w:rFonts w:ascii="宋体" w:hAnsi="宋体" w:eastAsia="宋体"/>
        </w:rPr>
        <w:t xml:space="preserve"> 赋值，否则创建失败；此后每次收发由库按需调用。</w:t>
      </w:r>
    </w:p>
    <w:p>
      <w:r>
        <w:rPr>
          <w:rFonts w:ascii="宋体" w:hAnsi="宋体" w:eastAsia="宋体"/>
        </w:rPr>
        <w:t>输入：</w:t>
      </w:r>
      <w:r>
        <w:rPr>
          <w:rFonts w:ascii="Consolas" w:hAnsi="Consolas" w:eastAsia="宋体"/>
        </w:rPr>
        <w:t>read</w:t>
      </w:r>
      <w:r>
        <w:rPr>
          <w:rFonts w:ascii="宋体" w:hAnsi="宋体" w:eastAsia="宋体"/>
        </w:rPr>
        <w:t xml:space="preserve"> 的 </w:t>
      </w:r>
      <w:r>
        <w:rPr>
          <w:rFonts w:ascii="Consolas" w:hAnsi="Consolas" w:eastAsia="宋体"/>
        </w:rPr>
        <w:t>buf</w:t>
      </w:r>
      <w:r>
        <w:rPr>
          <w:rFonts w:ascii="宋体" w:hAnsi="宋体" w:eastAsia="宋体"/>
        </w:rPr>
        <w:t>（库内报文缓冲地址）、</w:t>
      </w:r>
      <w:r>
        <w:rPr>
          <w:rFonts w:ascii="Consolas" w:hAnsi="Consolas" w:eastAsia="宋体"/>
        </w:rPr>
        <w:t>count</w:t>
      </w:r>
      <w:r>
        <w:rPr>
          <w:rFonts w:ascii="宋体" w:hAnsi="宋体" w:eastAsia="宋体"/>
        </w:rPr>
        <w:t>（期望字节数）、</w:t>
      </w:r>
      <w:r>
        <w:rPr>
          <w:rFonts w:ascii="Consolas" w:hAnsi="Consolas" w:eastAsia="宋体"/>
        </w:rPr>
        <w:t>byte_timeout_ms</w:t>
      </w:r>
      <w:r>
        <w:rPr>
          <w:rFonts w:ascii="宋体" w:hAnsi="宋体" w:eastAsia="宋体"/>
        </w:rPr>
        <w:t>（字节间超时，可正可负可零）、</w:t>
      </w:r>
      <w:r>
        <w:rPr>
          <w:rFonts w:ascii="Consolas" w:hAnsi="Consolas" w:eastAsia="宋体"/>
        </w:rPr>
        <w:t>arg</w:t>
      </w:r>
      <w:r>
        <w:rPr>
          <w:rFonts w:ascii="宋体" w:hAnsi="宋体" w:eastAsia="宋体"/>
        </w:rPr>
        <w:t>（用户数据）；</w:t>
      </w:r>
      <w:r>
        <w:rPr>
          <w:rFonts w:ascii="Consolas" w:hAnsi="Consolas" w:eastAsia="宋体"/>
        </w:rPr>
        <w:t>write</w:t>
      </w:r>
      <w:r>
        <w:rPr>
          <w:rFonts w:ascii="宋体" w:hAnsi="宋体" w:eastAsia="宋体"/>
        </w:rPr>
        <w:t xml:space="preserve"> 的 </w:t>
      </w:r>
      <w:r>
        <w:rPr>
          <w:rFonts w:ascii="Consolas" w:hAnsi="Consolas" w:eastAsia="宋体"/>
        </w:rPr>
        <w:t>buf</w:t>
      </w:r>
      <w:r>
        <w:rPr>
          <w:rFonts w:ascii="宋体" w:hAnsi="宋体" w:eastAsia="宋体"/>
        </w:rPr>
        <w:t>、</w:t>
      </w:r>
      <w:r>
        <w:rPr>
          <w:rFonts w:ascii="Consolas" w:hAnsi="Consolas" w:eastAsia="宋体"/>
        </w:rPr>
        <w:t>count</w:t>
      </w:r>
      <w:r>
        <w:rPr>
          <w:rFonts w:ascii="宋体" w:hAnsi="宋体" w:eastAsia="宋体"/>
        </w:rPr>
        <w:t>、</w:t>
      </w:r>
      <w:r>
        <w:rPr>
          <w:rFonts w:ascii="Consolas" w:hAnsi="Consolas" w:eastAsia="宋体"/>
        </w:rPr>
        <w:t>byte_timeout_ms</w:t>
      </w:r>
      <w:r>
        <w:rPr>
          <w:rFonts w:ascii="宋体" w:hAnsi="宋体" w:eastAsia="宋体"/>
        </w:rPr>
        <w:t>、</w:t>
      </w:r>
      <w:r>
        <w:rPr>
          <w:rFonts w:ascii="Consolas" w:hAnsi="Consolas" w:eastAsia="宋体"/>
        </w:rPr>
        <w:t>arg</w:t>
      </w:r>
      <w:r>
        <w:rPr>
          <w:rFonts w:ascii="宋体" w:hAnsi="宋体" w:eastAsia="宋体"/>
        </w:rPr>
        <w:t>。</w:t>
      </w:r>
    </w:p>
    <w:p>
      <w:r>
        <w:rPr>
          <w:rFonts w:ascii="宋体" w:hAnsi="宋体" w:eastAsia="宋体"/>
        </w:rPr>
        <w:t>输出：</w:t>
      </w:r>
      <w:r>
        <w:rPr>
          <w:rFonts w:ascii="Consolas" w:hAnsi="Consolas" w:eastAsia="宋体"/>
        </w:rPr>
        <w:t>int32_t</w:t>
      </w:r>
      <w:r>
        <w:rPr>
          <w:rFonts w:ascii="宋体" w:hAnsi="宋体" w:eastAsia="宋体"/>
        </w:rPr>
        <w:t xml:space="preserve"> 实际读/写字节数；库把该值映射为 </w:t>
      </w:r>
      <w:r>
        <w:rPr>
          <w:rFonts w:ascii="Consolas" w:hAnsi="Consolas" w:eastAsia="宋体"/>
        </w:rPr>
        <w:t>NMBS_ERROR_NONE</w:t>
      </w:r>
      <w:r>
        <w:rPr>
          <w:rFonts w:ascii="宋体" w:hAnsi="宋体" w:eastAsia="宋体"/>
        </w:rPr>
        <w:t>、</w:t>
      </w:r>
      <w:r>
        <w:rPr>
          <w:rFonts w:ascii="Consolas" w:hAnsi="Consolas" w:eastAsia="宋体"/>
        </w:rPr>
        <w:t>NMBS_ERROR_TIMEOUT</w:t>
      </w:r>
      <w:r>
        <w:rPr>
          <w:rFonts w:ascii="宋体" w:hAnsi="宋体" w:eastAsia="宋体"/>
        </w:rPr>
        <w:t xml:space="preserve"> 或 </w:t>
      </w:r>
      <w:r>
        <w:rPr>
          <w:rFonts w:ascii="Consolas" w:hAnsi="Consolas" w:eastAsia="宋体"/>
        </w:rPr>
        <w:t>NMBS_ERROR_TRANSPORT</w:t>
      </w:r>
      <w:r>
        <w:rPr>
          <w:rFonts w:ascii="宋体" w:hAnsi="宋体" w:eastAsia="宋体"/>
        </w:rPr>
        <w:t>。</w:t>
      </w:r>
    </w:p>
    <w:p>
      <w:r>
        <w:rPr>
          <w:rFonts w:ascii="宋体" w:hAnsi="宋体" w:eastAsia="宋体"/>
        </w:rPr>
        <w:t>处理：</w:t>
      </w:r>
    </w:p>
    <w:p>
      <w:r>
        <w:rPr>
          <w:rFonts w:ascii="宋体" w:hAnsi="宋体" w:eastAsia="宋体"/>
        </w:rPr>
        <w:t xml:space="preserve">（1）两个回调应在「读写满 </w:t>
      </w:r>
      <w:r>
        <w:rPr>
          <w:rFonts w:ascii="Consolas" w:hAnsi="Consolas" w:eastAsia="宋体"/>
        </w:rPr>
        <w:t>count</w:t>
      </w:r>
      <w:r>
        <w:rPr>
          <w:rFonts w:ascii="宋体" w:hAnsi="宋体" w:eastAsia="宋体"/>
        </w:rPr>
        <w:t xml:space="preserve"> 字节」或「</w:t>
      </w:r>
      <w:r>
        <w:rPr>
          <w:rFonts w:ascii="Consolas" w:hAnsi="Consolas" w:eastAsia="宋体"/>
        </w:rPr>
        <w:t>byte_timeout_ms &gt;= 0</w:t>
      </w:r>
      <w:r>
        <w:rPr>
          <w:rFonts w:ascii="宋体" w:hAnsi="宋体" w:eastAsia="宋体"/>
        </w:rPr>
        <w:t xml:space="preserve"> 且该超时到期」时返回，返回值为实际完成的字节数；</w:t>
      </w:r>
    </w:p>
    <w:p>
      <w:r>
        <w:rPr>
          <w:rFonts w:ascii="宋体" w:hAnsi="宋体" w:eastAsia="宋体"/>
        </w:rPr>
        <w:t>（2）</w:t>
      </w:r>
      <w:r>
        <w:rPr>
          <w:rFonts w:ascii="Consolas" w:hAnsi="Consolas" w:eastAsia="宋体"/>
        </w:rPr>
        <w:t>byte_timeout_ms &lt; 0</w:t>
      </w:r>
      <w:r>
        <w:rPr>
          <w:rFonts w:ascii="宋体" w:hAnsi="宋体" w:eastAsia="宋体"/>
        </w:rPr>
        <w:t xml:space="preserve"> 表示无限等待，</w:t>
      </w:r>
      <w:r>
        <w:rPr>
          <w:rFonts w:ascii="Consolas" w:hAnsi="Consolas" w:eastAsia="宋体"/>
        </w:rPr>
        <w:t>== 0</w:t>
      </w:r>
      <w:r>
        <w:rPr>
          <w:rFonts w:ascii="宋体" w:hAnsi="宋体" w:eastAsia="宋体"/>
        </w:rPr>
        <w:t xml:space="preserve"> 表示只做一次非阻塞读写并立即返回，</w:t>
      </w:r>
      <w:r>
        <w:rPr>
          <w:rFonts w:ascii="Consolas" w:hAnsi="Consolas" w:eastAsia="宋体"/>
        </w:rPr>
        <w:t>&gt; 0</w:t>
      </w:r>
      <w:r>
        <w:rPr>
          <w:rFonts w:ascii="宋体" w:hAnsi="宋体" w:eastAsia="宋体"/>
        </w:rPr>
        <w:t xml:space="preserve"> 表示限时等待；</w:t>
      </w:r>
    </w:p>
    <w:p>
      <w:r>
        <w:rPr>
          <w:rFonts w:ascii="宋体" w:hAnsi="宋体" w:eastAsia="宋体"/>
        </w:rPr>
        <w:t xml:space="preserve">（3）库对返回值的判定为：恰好等于 </w:t>
      </w:r>
      <w:r>
        <w:rPr>
          <w:rFonts w:ascii="Consolas" w:hAnsi="Consolas" w:eastAsia="宋体"/>
        </w:rPr>
        <w:t>count</w:t>
      </w:r>
      <w:r>
        <w:rPr>
          <w:rFonts w:ascii="宋体" w:hAnsi="宋体" w:eastAsia="宋体"/>
        </w:rPr>
        <w:t xml:space="preserve"> 记成功；落在 </w:t>
      </w:r>
      <w:r>
        <w:rPr>
          <w:rFonts w:ascii="Consolas" w:hAnsi="Consolas" w:eastAsia="宋体"/>
        </w:rPr>
        <w:t>0..count-1</w:t>
      </w:r>
      <w:r>
        <w:rPr>
          <w:rFonts w:ascii="宋体" w:hAnsi="宋体" w:eastAsia="宋体"/>
        </w:rPr>
        <w:t xml:space="preserve"> 记超时；小于 0 记传输错误；大于 </w:t>
      </w:r>
      <w:r>
        <w:rPr>
          <w:rFonts w:ascii="Consolas" w:hAnsi="Consolas" w:eastAsia="宋体"/>
        </w:rPr>
        <w:t>count</w:t>
      </w:r>
      <w:r>
        <w:rPr>
          <w:rFonts w:ascii="宋体" w:hAnsi="宋体" w:eastAsia="宋体"/>
        </w:rPr>
        <w:t xml:space="preserve"> 也记传输错误；</w:t>
      </w:r>
    </w:p>
    <w:p>
      <w:r>
        <w:rPr>
          <w:rFonts w:ascii="宋体" w:hAnsi="宋体" w:eastAsia="宋体"/>
        </w:rPr>
        <w:t>（4）库不解释超时值的单位与实现方式，</w:t>
      </w:r>
      <w:r>
        <w:rPr>
          <w:rFonts w:ascii="Consolas" w:hAnsi="Consolas" w:eastAsia="宋体"/>
        </w:rPr>
        <w:t>byte_timeout_ms</w:t>
      </w:r>
      <w:r>
        <w:rPr>
          <w:rFonts w:ascii="宋体" w:hAnsi="宋体" w:eastAsia="宋体"/>
        </w:rPr>
        <w:t xml:space="preserve"> 原样透传，具体计时由回调自行实现；</w:t>
      </w:r>
    </w:p>
    <w:p>
      <w:r>
        <w:rPr>
          <w:rFonts w:ascii="宋体" w:hAnsi="宋体" w:eastAsia="宋体"/>
        </w:rPr>
        <w:t xml:space="preserve">（5）接收首字节时库临时借用 </w:t>
      </w:r>
      <w:r>
        <w:rPr>
          <w:rFonts w:ascii="Consolas" w:hAnsi="Consolas" w:eastAsia="宋体"/>
        </w:rPr>
        <w:t>read_timeout_ms</w:t>
      </w:r>
      <w:r>
        <w:rPr>
          <w:rFonts w:ascii="宋体" w:hAnsi="宋体" w:eastAsia="宋体"/>
        </w:rPr>
        <w:t xml:space="preserve"> 作为等待上限，读到首字节后立即恢复为 </w:t>
      </w:r>
      <w:r>
        <w:rPr>
          <w:rFonts w:ascii="Consolas" w:hAnsi="Consolas" w:eastAsia="宋体"/>
        </w:rPr>
        <w:t>byte_timeout_ms</w:t>
      </w:r>
      <w:r>
        <w:rPr>
          <w:rFonts w:ascii="宋体" w:hAnsi="宋体" w:eastAsia="宋体"/>
        </w:rPr>
        <w:t>，因此「等首字节」与「等后续字节」是两个不同的时限；</w:t>
      </w:r>
    </w:p>
    <w:p>
      <w:r>
        <w:rPr>
          <w:rFonts w:ascii="宋体" w:hAnsi="宋体" w:eastAsia="宋体"/>
        </w:rPr>
        <w:t>（6）库不做重试：一次收发失败即原样上抛，调用者若需重试须在应用层实现；</w:t>
      </w:r>
    </w:p>
    <w:p>
      <w:r>
        <w:rPr>
          <w:rFonts w:ascii="宋体" w:hAnsi="宋体" w:eastAsia="宋体"/>
        </w:rPr>
        <w:t>（7）</w:t>
      </w:r>
      <w:r>
        <w:rPr>
          <w:rFonts w:ascii="Consolas" w:hAnsi="Consolas" w:eastAsia="宋体"/>
        </w:rPr>
        <w:t>write</w:t>
      </w:r>
      <w:r>
        <w:rPr>
          <w:rFonts w:ascii="宋体" w:hAnsi="宋体" w:eastAsia="宋体"/>
        </w:rPr>
        <w:t xml:space="preserve"> 收到的永远是整帧（RTU 下已含帧尾 CRC，TCP 下已含 MBAP 报头），回调无需关心协议分帧。</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nanomodbus.h:136-172</w:t>
      </w:r>
      <w:r>
        <w:rPr>
          <w:rFonts w:ascii="宋体" w:hAnsi="宋体" w:eastAsia="宋体"/>
          <w:sz w:val="19"/>
        </w:rPr>
        <w:t>、</w:t>
      </w:r>
      <w:r>
        <w:rPr>
          <w:rFonts w:ascii="Consolas" w:hAnsi="Consolas" w:eastAsia="宋体"/>
          <w:sz w:val="19"/>
        </w:rPr>
        <w:t>nanomodbus.c:147-166</w:t>
      </w:r>
      <w:r>
        <w:rPr>
          <w:rFonts w:ascii="宋体" w:hAnsi="宋体" w:eastAsia="宋体"/>
          <w:sz w:val="19"/>
        </w:rPr>
        <w:t>、</w:t>
      </w:r>
      <w:r>
        <w:rPr>
          <w:rFonts w:ascii="Consolas" w:hAnsi="Consolas" w:eastAsia="宋体"/>
          <w:sz w:val="19"/>
        </w:rPr>
        <w:t>nanomodbus.c:169-183</w:t>
      </w:r>
      <w:r>
        <w:rPr>
          <w:rFonts w:ascii="宋体" w:hAnsi="宋体" w:eastAsia="宋体"/>
          <w:sz w:val="19"/>
        </w:rPr>
        <w:t>、</w:t>
      </w:r>
      <w:r>
        <w:rPr>
          <w:rFonts w:ascii="Consolas" w:hAnsi="Consolas" w:eastAsia="宋体"/>
          <w:sz w:val="19"/>
        </w:rPr>
        <w:t>nanomodbus.c:320-321</w:t>
      </w:r>
      <w:r>
        <w:rPr>
          <w:rFonts w:ascii="宋体" w:hAnsi="宋体" w:eastAsia="宋体"/>
          <w:sz w:val="19"/>
        </w:rPr>
        <w:t>、</w:t>
      </w:r>
      <w:r>
        <w:rPr>
          <w:rFonts w:ascii="Consolas" w:hAnsi="Consolas" w:eastAsia="宋体"/>
          <w:sz w:val="19"/>
        </w:rPr>
        <w:t>nanomodbus.c:330</w:t>
      </w:r>
      <w:r>
        <w:rPr>
          <w:rFonts w:ascii="宋体" w:hAnsi="宋体" w:eastAsia="宋体"/>
          <w:sz w:val="19"/>
        </w:rPr>
        <w:t>、</w:t>
      </w:r>
      <w:r>
        <w:rPr>
          <w:rFonts w:ascii="Consolas" w:hAnsi="Consolas" w:eastAsia="宋体"/>
          <w:sz w:val="19"/>
        </w:rPr>
        <w:t>nanomodbus.c:348</w:t>
      </w:r>
      <w:r>
        <w:rPr>
          <w:rFonts w:ascii="宋体" w:hAnsi="宋体" w:eastAsia="宋体"/>
          <w:sz w:val="19"/>
        </w:rPr>
        <w:t>、</w:t>
      </w:r>
      <w:r>
        <w:rPr>
          <w:rFonts w:ascii="Consolas" w:hAnsi="Consolas" w:eastAsia="宋体"/>
          <w:sz w:val="19"/>
        </w:rPr>
        <w:t>README.md（第 133-153 行）</w:t>
      </w:r>
    </w:p>
    <w:p>
      <w:r>
        <w:rPr>
          <w:rFonts w:ascii="宋体" w:hAnsi="宋体" w:eastAsia="宋体"/>
          <w:b/>
        </w:rPr>
        <w:t>NMB-IREQ9 可选平台回调 crc_calc 与 flush 契约</w:t>
      </w:r>
    </w:p>
    <w:p>
      <w:r>
        <w:rPr>
          <w:rFonts w:ascii="宋体" w:hAnsi="宋体" w:eastAsia="宋体"/>
        </w:rPr>
        <w:t>需求标识：NMB-IREQ9</w:t>
      </w:r>
    </w:p>
    <w:p>
      <w:r>
        <w:rPr>
          <w:rFonts w:ascii="宋体" w:hAnsi="宋体" w:eastAsia="宋体"/>
        </w:rPr>
        <w:t>功能描述：库允许宿主以两个可选回调替换默认的 CRC 计算与线路冲刷行为，二者允许为空并各有默认实现，用以适配带硬件 CRC 的平台或特殊的连接冲刷需求。</w:t>
      </w:r>
    </w:p>
    <w:p>
      <w:r>
        <w:rPr>
          <w:rFonts w:ascii="宋体" w:hAnsi="宋体" w:eastAsia="宋体"/>
        </w:rPr>
        <w:t xml:space="preserve">调用条件：宿主在 </w:t>
      </w:r>
      <w:r>
        <w:rPr>
          <w:rFonts w:ascii="Consolas" w:hAnsi="Consolas" w:eastAsia="宋体"/>
        </w:rPr>
        <w:t>nmbs_platform_conf</w:t>
      </w:r>
      <w:r>
        <w:rPr>
          <w:rFonts w:ascii="宋体" w:hAnsi="宋体" w:eastAsia="宋体"/>
        </w:rPr>
        <w:t xml:space="preserve"> 中为 </w:t>
      </w:r>
      <w:r>
        <w:rPr>
          <w:rFonts w:ascii="Consolas" w:hAnsi="Consolas" w:eastAsia="宋体"/>
        </w:rPr>
        <w:t>crc_calc</w:t>
      </w:r>
      <w:r>
        <w:rPr>
          <w:rFonts w:ascii="宋体" w:hAnsi="宋体" w:eastAsia="宋体"/>
        </w:rPr>
        <w:t>、</w:t>
      </w:r>
      <w:r>
        <w:rPr>
          <w:rFonts w:ascii="Consolas" w:hAnsi="Consolas" w:eastAsia="宋体"/>
        </w:rPr>
        <w:t>flush</w:t>
      </w:r>
      <w:r>
        <w:rPr>
          <w:rFonts w:ascii="宋体" w:hAnsi="宋体" w:eastAsia="宋体"/>
        </w:rPr>
        <w:t xml:space="preserve"> 赋值时启用；未赋值时由 </w:t>
      </w:r>
      <w:r>
        <w:rPr>
          <w:rFonts w:ascii="Consolas" w:hAnsi="Consolas" w:eastAsia="宋体"/>
        </w:rPr>
        <w:t>nmbs_platform_conf_create()</w:t>
      </w:r>
      <w:r>
        <w:rPr>
          <w:rFonts w:ascii="宋体" w:hAnsi="宋体" w:eastAsia="宋体"/>
        </w:rPr>
        <w:t xml:space="preserve"> 装配默认实现。</w:t>
      </w:r>
    </w:p>
    <w:p>
      <w:r>
        <w:rPr>
          <w:rFonts w:ascii="宋体" w:hAnsi="宋体" w:eastAsia="宋体"/>
        </w:rPr>
        <w:t>输入：</w:t>
      </w:r>
      <w:r>
        <w:rPr>
          <w:rFonts w:ascii="Consolas" w:hAnsi="Consolas" w:eastAsia="宋体"/>
        </w:rPr>
        <w:t>crc_calc</w:t>
      </w:r>
      <w:r>
        <w:rPr>
          <w:rFonts w:ascii="宋体" w:hAnsi="宋体" w:eastAsia="宋体"/>
        </w:rPr>
        <w:t xml:space="preserve"> 的 </w:t>
      </w:r>
      <w:r>
        <w:rPr>
          <w:rFonts w:ascii="Consolas" w:hAnsi="Consolas" w:eastAsia="宋体"/>
        </w:rPr>
        <w:t>data</w:t>
      </w:r>
      <w:r>
        <w:rPr>
          <w:rFonts w:ascii="宋体" w:hAnsi="宋体" w:eastAsia="宋体"/>
        </w:rPr>
        <w:t>、</w:t>
      </w:r>
      <w:r>
        <w:rPr>
          <w:rFonts w:ascii="Consolas" w:hAnsi="Consolas" w:eastAsia="宋体"/>
        </w:rPr>
        <w:t>length</w:t>
      </w:r>
      <w:r>
        <w:rPr>
          <w:rFonts w:ascii="宋体" w:hAnsi="宋体" w:eastAsia="宋体"/>
        </w:rPr>
        <w:t>、</w:t>
      </w:r>
      <w:r>
        <w:rPr>
          <w:rFonts w:ascii="Consolas" w:hAnsi="Consolas" w:eastAsia="宋体"/>
        </w:rPr>
        <w:t>arg</w:t>
      </w:r>
      <w:r>
        <w:rPr>
          <w:rFonts w:ascii="宋体" w:hAnsi="宋体" w:eastAsia="宋体"/>
        </w:rPr>
        <w:t>；</w:t>
      </w:r>
      <w:r>
        <w:rPr>
          <w:rFonts w:ascii="Consolas" w:hAnsi="Consolas" w:eastAsia="宋体"/>
        </w:rPr>
        <w:t>flush</w:t>
      </w:r>
      <w:r>
        <w:rPr>
          <w:rFonts w:ascii="宋体" w:hAnsi="宋体" w:eastAsia="宋体"/>
        </w:rPr>
        <w:t xml:space="preserve"> 的 </w:t>
      </w:r>
      <w:r>
        <w:rPr>
          <w:rFonts w:ascii="Consolas" w:hAnsi="Consolas" w:eastAsia="宋体"/>
        </w:rPr>
        <w:t>nmbs</w:t>
      </w:r>
      <w:r>
        <w:rPr>
          <w:rFonts w:ascii="宋体" w:hAnsi="宋体" w:eastAsia="宋体"/>
        </w:rPr>
        <w:t xml:space="preserve"> 实例指针、</w:t>
      </w:r>
      <w:r>
        <w:rPr>
          <w:rFonts w:ascii="Consolas" w:hAnsi="Consolas" w:eastAsia="宋体"/>
        </w:rPr>
        <w:t>arg</w:t>
      </w:r>
      <w:r>
        <w:rPr>
          <w:rFonts w:ascii="宋体" w:hAnsi="宋体" w:eastAsia="宋体"/>
        </w:rPr>
        <w:t>。</w:t>
      </w:r>
    </w:p>
    <w:p>
      <w:r>
        <w:rPr>
          <w:rFonts w:ascii="宋体" w:hAnsi="宋体" w:eastAsia="宋体"/>
        </w:rPr>
        <w:t>输出：</w:t>
      </w:r>
      <w:r>
        <w:rPr>
          <w:rFonts w:ascii="Consolas" w:hAnsi="Consolas" w:eastAsia="宋体"/>
        </w:rPr>
        <w:t>crc_calc</w:t>
      </w:r>
      <w:r>
        <w:rPr>
          <w:rFonts w:ascii="宋体" w:hAnsi="宋体" w:eastAsia="宋体"/>
        </w:rPr>
        <w:t xml:space="preserve"> 返回 16 位 CRC 值；</w:t>
      </w:r>
      <w:r>
        <w:rPr>
          <w:rFonts w:ascii="Consolas" w:hAnsi="Consolas" w:eastAsia="宋体"/>
        </w:rPr>
        <w:t>flush</w:t>
      </w:r>
      <w:r>
        <w:rPr>
          <w:rFonts w:ascii="宋体" w:hAnsi="宋体" w:eastAsia="宋体"/>
        </w:rPr>
        <w:t xml:space="preserve"> 无返回值。</w:t>
      </w:r>
    </w:p>
    <w:p>
      <w:r>
        <w:rPr>
          <w:rFonts w:ascii="宋体" w:hAnsi="宋体" w:eastAsia="宋体"/>
        </w:rPr>
        <w:t>处理：</w:t>
      </w:r>
    </w:p>
    <w:p>
      <w:r>
        <w:rPr>
          <w:rFonts w:ascii="宋体" w:hAnsi="宋体" w:eastAsia="宋体"/>
        </w:rPr>
        <w:t>（1）</w:t>
      </w:r>
      <w:r>
        <w:rPr>
          <w:rFonts w:ascii="Consolas" w:hAnsi="Consolas" w:eastAsia="宋体"/>
        </w:rPr>
        <w:t>crc_calc</w:t>
      </w:r>
      <w:r>
        <w:rPr>
          <w:rFonts w:ascii="宋体" w:hAnsi="宋体" w:eastAsia="宋体"/>
        </w:rPr>
        <w:t xml:space="preserve"> 签名为 </w:t>
      </w:r>
      <w:r>
        <w:rPr>
          <w:rFonts w:ascii="Consolas" w:hAnsi="Consolas" w:eastAsia="宋体"/>
        </w:rPr>
        <w:t>uint16_t (*)(const uint8_t* data, uint32_t length, void* arg)</w:t>
      </w:r>
      <w:r>
        <w:rPr>
          <w:rFonts w:ascii="宋体" w:hAnsi="宋体" w:eastAsia="宋体"/>
        </w:rPr>
        <w:t>，仅在 RTU 传输下被调用：校验侧对「不含 CRC 的已收字节」计算，发送侧对「待发送帧」计算；</w:t>
      </w:r>
    </w:p>
    <w:p>
      <w:r>
        <w:rPr>
          <w:rFonts w:ascii="宋体" w:hAnsi="宋体" w:eastAsia="宋体"/>
        </w:rPr>
        <w:t xml:space="preserve">（2）默认 CRC 实现为逐位算法：多项式 </w:t>
      </w:r>
      <w:r>
        <w:rPr>
          <w:rFonts w:ascii="Consolas" w:hAnsi="Consolas" w:eastAsia="宋体"/>
        </w:rPr>
        <w:t>0xA001</w:t>
      </w:r>
      <w:r>
        <w:rPr>
          <w:rFonts w:ascii="宋体" w:hAnsi="宋体" w:eastAsia="宋体"/>
        </w:rPr>
        <w:t xml:space="preserve">、初值 </w:t>
      </w:r>
      <w:r>
        <w:rPr>
          <w:rFonts w:ascii="Consolas" w:hAnsi="Consolas" w:eastAsia="宋体"/>
        </w:rPr>
        <w:t>0xFFFF</w:t>
      </w:r>
      <w:r>
        <w:rPr>
          <w:rFonts w:ascii="宋体" w:hAnsi="宋体" w:eastAsia="宋体"/>
        </w:rPr>
        <w:t>，逐位右移并条件异或，结果与通行 Modbus CRC16 一致；</w:t>
      </w:r>
    </w:p>
    <w:p>
      <w:r>
        <w:rPr>
          <w:rFonts w:ascii="宋体" w:hAnsi="宋体" w:eastAsia="宋体"/>
        </w:rPr>
        <w:t>（3）</w:t>
      </w:r>
      <w:r>
        <w:rPr>
          <w:rFonts w:ascii="Consolas" w:hAnsi="Consolas" w:eastAsia="宋体"/>
        </w:rPr>
        <w:t>flush</w:t>
      </w:r>
      <w:r>
        <w:rPr>
          <w:rFonts w:ascii="宋体" w:hAnsi="宋体" w:eastAsia="宋体"/>
        </w:rPr>
        <w:t xml:space="preserve"> 签名为 </w:t>
      </w:r>
      <w:r>
        <w:rPr>
          <w:rFonts w:ascii="Consolas" w:hAnsi="Consolas" w:eastAsia="宋体"/>
        </w:rPr>
        <w:t>void (*)(nmbs_t* nmbs, void* arg)</w:t>
      </w:r>
      <w:r>
        <w:rPr>
          <w:rFonts w:ascii="宋体" w:hAnsi="宋体" w:eastAsia="宋体"/>
        </w:rPr>
        <w:t xml:space="preserve">，默认实现是「以零超时调用一次 </w:t>
      </w:r>
      <w:r>
        <w:rPr>
          <w:rFonts w:ascii="Consolas" w:hAnsi="Consolas" w:eastAsia="宋体"/>
        </w:rPr>
        <w:t>read</w:t>
      </w:r>
      <w:r>
        <w:rPr>
          <w:rFonts w:ascii="宋体" w:hAnsi="宋体" w:eastAsia="宋体"/>
        </w:rPr>
        <w:t>」以非阻塞丢弃线路残留字节；</w:t>
      </w:r>
    </w:p>
    <w:p>
      <w:r>
        <w:rPr>
          <w:rFonts w:ascii="宋体" w:hAnsi="宋体" w:eastAsia="宋体"/>
        </w:rPr>
        <w:t xml:space="preserve">（4）库在客户端发起请求前与服务器处理出错后调用 </w:t>
      </w:r>
      <w:r>
        <w:rPr>
          <w:rFonts w:ascii="Consolas" w:hAnsi="Consolas" w:eastAsia="宋体"/>
        </w:rPr>
        <w:t>flush</w:t>
      </w:r>
      <w:r>
        <w:rPr>
          <w:rFonts w:ascii="宋体" w:hAnsi="宋体" w:eastAsia="宋体"/>
        </w:rPr>
        <w:t>，用于清除线路上的残帧；</w:t>
      </w:r>
    </w:p>
    <w:p>
      <w:r>
        <w:rPr>
          <w:rFonts w:ascii="宋体" w:hAnsi="宋体" w:eastAsia="宋体"/>
        </w:rPr>
        <w:t xml:space="preserve">（5）两个回调都允许为空；头文件声明中 </w:t>
      </w:r>
      <w:r>
        <w:rPr>
          <w:rFonts w:ascii="Consolas" w:hAnsi="Consolas" w:eastAsia="宋体"/>
        </w:rPr>
        <w:t>crc_calc</w:t>
      </w:r>
      <w:r>
        <w:rPr>
          <w:rFonts w:ascii="宋体" w:hAnsi="宋体" w:eastAsia="宋体"/>
        </w:rPr>
        <w:t xml:space="preserve"> 与 </w:t>
      </w:r>
      <w:r>
        <w:rPr>
          <w:rFonts w:ascii="Consolas" w:hAnsi="Consolas" w:eastAsia="宋体"/>
        </w:rPr>
        <w:t>flush</w:t>
      </w:r>
      <w:r>
        <w:rPr>
          <w:rFonts w:ascii="宋体" w:hAnsi="宋体" w:eastAsia="宋体"/>
        </w:rPr>
        <w:t xml:space="preserve"> 均标注为可选，创建实例时不做非空校验；</w:t>
      </w:r>
    </w:p>
    <w:p>
      <w:r>
        <w:rPr>
          <w:rFonts w:ascii="宋体" w:hAnsi="宋体" w:eastAsia="宋体"/>
        </w:rPr>
        <w:t>（6）</w:t>
      </w:r>
      <w:r>
        <w:rPr>
          <w:rFonts w:ascii="Consolas" w:hAnsi="Consolas" w:eastAsia="宋体"/>
        </w:rPr>
        <w:t>nmbs_platform_conf_create()</w:t>
      </w:r>
      <w:r>
        <w:rPr>
          <w:rFonts w:ascii="宋体" w:hAnsi="宋体" w:eastAsia="宋体"/>
        </w:rPr>
        <w:t xml:space="preserve"> 会把结构体清零并写入默认 </w:t>
      </w:r>
      <w:r>
        <w:rPr>
          <w:rFonts w:ascii="Consolas" w:hAnsi="Consolas" w:eastAsia="宋体"/>
        </w:rPr>
        <w:t>crc_calc</w:t>
      </w:r>
      <w:r>
        <w:rPr>
          <w:rFonts w:ascii="宋体" w:hAnsi="宋体" w:eastAsia="宋体"/>
        </w:rPr>
        <w:t>、</w:t>
      </w:r>
      <w:r>
        <w:rPr>
          <w:rFonts w:ascii="Consolas" w:hAnsi="Consolas" w:eastAsia="宋体"/>
        </w:rPr>
        <w:t>flush</w:t>
      </w:r>
      <w:r>
        <w:rPr>
          <w:rFonts w:ascii="宋体" w:hAnsi="宋体" w:eastAsia="宋体"/>
        </w:rPr>
        <w:t xml:space="preserve"> 与魔数 </w:t>
      </w:r>
      <w:r>
        <w:rPr>
          <w:rFonts w:ascii="Consolas" w:hAnsi="Consolas" w:eastAsia="宋体"/>
        </w:rPr>
        <w:t>0xFFFFDEBE</w:t>
      </w:r>
      <w:r>
        <w:rPr>
          <w:rFonts w:ascii="宋体" w:hAnsi="宋体" w:eastAsia="宋体"/>
        </w:rPr>
        <w:t>；库以该魔数判定调用者是否使用过该函数，未使用则创建实例失败；</w:t>
      </w:r>
    </w:p>
    <w:p>
      <w:r>
        <w:rPr>
          <w:rFonts w:ascii="宋体" w:hAnsi="宋体" w:eastAsia="宋体"/>
        </w:rPr>
        <w:t xml:space="preserve">（7）库另导出公开函数 </w:t>
      </w:r>
      <w:r>
        <w:rPr>
          <w:rFonts w:ascii="Consolas" w:hAnsi="Consolas" w:eastAsia="宋体"/>
        </w:rPr>
        <w:t>nmbs_crc_calc()</w:t>
      </w:r>
      <w:r>
        <w:rPr>
          <w:rFonts w:ascii="宋体" w:hAnsi="宋体" w:eastAsia="宋体"/>
        </w:rPr>
        <w:t xml:space="preserve">，供宿主在自定义 </w:t>
      </w:r>
      <w:r>
        <w:rPr>
          <w:rFonts w:ascii="Consolas" w:hAnsi="Consolas" w:eastAsia="宋体"/>
        </w:rPr>
        <w:t>crc_calc</w:t>
      </w:r>
      <w:r>
        <w:rPr>
          <w:rFonts w:ascii="宋体" w:hAnsi="宋体" w:eastAsia="宋体"/>
        </w:rPr>
        <w:t xml:space="preserve"> 中复用默认算法或做测试比对。</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nanomodbus.h:139-172</w:t>
      </w:r>
      <w:r>
        <w:rPr>
          <w:rFonts w:ascii="宋体" w:hAnsi="宋体" w:eastAsia="宋体"/>
          <w:sz w:val="19"/>
        </w:rPr>
        <w:t>、</w:t>
      </w:r>
      <w:r>
        <w:rPr>
          <w:rFonts w:ascii="Consolas" w:hAnsi="Consolas" w:eastAsia="宋体"/>
          <w:sz w:val="19"/>
        </w:rPr>
        <w:t>nanomodbus.h:541-546</w:t>
      </w:r>
      <w:r>
        <w:rPr>
          <w:rFonts w:ascii="宋体" w:hAnsi="宋体" w:eastAsia="宋体"/>
          <w:sz w:val="19"/>
        </w:rPr>
        <w:t>、</w:t>
      </w:r>
      <w:r>
        <w:rPr>
          <w:rFonts w:ascii="Consolas" w:hAnsi="Consolas" w:eastAsia="宋体"/>
          <w:sz w:val="19"/>
        </w:rPr>
        <w:t>nanomodbus.c:262-268</w:t>
      </w:r>
      <w:r>
        <w:rPr>
          <w:rFonts w:ascii="宋体" w:hAnsi="宋体" w:eastAsia="宋体"/>
          <w:sz w:val="19"/>
        </w:rPr>
        <w:t>、</w:t>
      </w:r>
      <w:r>
        <w:rPr>
          <w:rFonts w:ascii="Consolas" w:hAnsi="Consolas" w:eastAsia="宋体"/>
          <w:sz w:val="19"/>
        </w:rPr>
        <w:t>nanomodbus.c:281-296</w:t>
      </w:r>
      <w:r>
        <w:rPr>
          <w:rFonts w:ascii="宋体" w:hAnsi="宋体" w:eastAsia="宋体"/>
          <w:sz w:val="19"/>
        </w:rPr>
        <w:t>、</w:t>
      </w:r>
      <w:r>
        <w:rPr>
          <w:rFonts w:ascii="Consolas" w:hAnsi="Consolas" w:eastAsia="宋体"/>
          <w:sz w:val="19"/>
        </w:rPr>
        <w:t>nanomodbus.c:299-315</w:t>
      </w:r>
      <w:r>
        <w:rPr>
          <w:rFonts w:ascii="宋体" w:hAnsi="宋体" w:eastAsia="宋体"/>
          <w:sz w:val="19"/>
        </w:rPr>
        <w:t>、</w:t>
      </w:r>
      <w:r>
        <w:rPr>
          <w:rFonts w:ascii="Consolas" w:hAnsi="Consolas" w:eastAsia="宋体"/>
          <w:sz w:val="19"/>
        </w:rPr>
        <w:t>nanomodbus.c:418-429</w:t>
      </w:r>
      <w:r>
        <w:rPr>
          <w:rFonts w:ascii="宋体" w:hAnsi="宋体" w:eastAsia="宋体"/>
          <w:sz w:val="19"/>
        </w:rPr>
        <w:t>、</w:t>
      </w:r>
      <w:r>
        <w:rPr>
          <w:rFonts w:ascii="Consolas" w:hAnsi="Consolas" w:eastAsia="宋体"/>
          <w:sz w:val="19"/>
        </w:rPr>
        <w:t>nanomodbus.c:186-189</w:t>
      </w:r>
      <w:r>
        <w:rPr>
          <w:rFonts w:ascii="宋体" w:hAnsi="宋体" w:eastAsia="宋体"/>
          <w:sz w:val="19"/>
        </w:rPr>
        <w:t>、</w:t>
      </w:r>
      <w:r>
        <w:rPr>
          <w:rFonts w:ascii="Consolas" w:hAnsi="Consolas" w:eastAsia="宋体"/>
          <w:sz w:val="19"/>
        </w:rPr>
        <w:t>nanomodbus.c:1946</w:t>
      </w:r>
    </w:p>
    <w:p>
      <w:r>
        <w:rPr>
          <w:rFonts w:ascii="宋体" w:hAnsi="宋体" w:eastAsia="宋体"/>
          <w:b/>
        </w:rPr>
        <w:t>NMB-IREQ10 应用回调（服务器）契约</w:t>
      </w:r>
    </w:p>
    <w:p>
      <w:r>
        <w:rPr>
          <w:rFonts w:ascii="宋体" w:hAnsi="宋体" w:eastAsia="宋体"/>
        </w:rPr>
        <w:t>需求标识：NMB-IREQ10</w:t>
      </w:r>
    </w:p>
    <w:p>
      <w:r>
        <w:rPr>
          <w:rFonts w:ascii="宋体" w:hAnsi="宋体" w:eastAsia="宋体"/>
        </w:rPr>
        <w:t xml:space="preserve">功能描述：服务器侧通过 </w:t>
      </w:r>
      <w:r>
        <w:rPr>
          <w:rFonts w:ascii="Consolas" w:hAnsi="Consolas" w:eastAsia="宋体"/>
        </w:rPr>
        <w:t>nmbs_callbacks</w:t>
      </w:r>
      <w:r>
        <w:rPr>
          <w:rFonts w:ascii="宋体" w:hAnsi="宋体" w:eastAsia="宋体"/>
        </w:rPr>
        <w:t xml:space="preserve"> 结构把 12 个应用处理函数注入库中，库在完成请求参数校验后同步调用对应回调，并依据回调返回的 </w:t>
      </w:r>
      <w:r>
        <w:rPr>
          <w:rFonts w:ascii="Consolas" w:hAnsi="Consolas" w:eastAsia="宋体"/>
        </w:rPr>
        <w:t>nmbs_error</w:t>
      </w:r>
      <w:r>
        <w:rPr>
          <w:rFonts w:ascii="宋体" w:hAnsi="宋体" w:eastAsia="宋体"/>
        </w:rPr>
        <w:t xml:space="preserve"> 生成正常应答或 Modbus 异常应答。</w:t>
      </w:r>
    </w:p>
    <w:p>
      <w:r>
        <w:rPr>
          <w:rFonts w:ascii="宋体" w:hAnsi="宋体" w:eastAsia="宋体"/>
        </w:rPr>
        <w:t xml:space="preserve">调用条件：调用 </w:t>
      </w:r>
      <w:r>
        <w:rPr>
          <w:rFonts w:ascii="Consolas" w:hAnsi="Consolas" w:eastAsia="宋体"/>
        </w:rPr>
        <w:t>nmbs_server_create()</w:t>
      </w:r>
      <w:r>
        <w:rPr>
          <w:rFonts w:ascii="宋体" w:hAnsi="宋体" w:eastAsia="宋体"/>
        </w:rPr>
        <w:t xml:space="preserve"> 时必须传入已由 </w:t>
      </w:r>
      <w:r>
        <w:rPr>
          <w:rFonts w:ascii="Consolas" w:hAnsi="Consolas" w:eastAsia="宋体"/>
        </w:rPr>
        <w:t>nmbs_callbacks_create()</w:t>
      </w:r>
      <w:r>
        <w:rPr>
          <w:rFonts w:ascii="宋体" w:hAnsi="宋体" w:eastAsia="宋体"/>
        </w:rPr>
        <w:t xml:space="preserve"> 初始化且字段齐备的回调表；此后每收到一帧可处理请求即调用其中一个回调。</w:t>
      </w:r>
    </w:p>
    <w:p>
      <w:r>
        <w:rPr>
          <w:rFonts w:ascii="宋体" w:hAnsi="宋体" w:eastAsia="宋体"/>
        </w:rPr>
        <w:t xml:space="preserve">输入：回调表 12 个函数指针、用户数据指针 </w:t>
      </w:r>
      <w:r>
        <w:rPr>
          <w:rFonts w:ascii="Consolas" w:hAnsi="Consolas" w:eastAsia="宋体"/>
        </w:rPr>
        <w:t>nmbs_callbacks.arg</w:t>
      </w:r>
      <w:r>
        <w:rPr>
          <w:rFonts w:ascii="宋体" w:hAnsi="宋体" w:eastAsia="宋体"/>
        </w:rPr>
        <w:t>；库传入的请求参数（地址、数量、位域、寄存器缓冲、文件号与记录号等）。</w:t>
      </w:r>
    </w:p>
    <w:p>
      <w:r>
        <w:rPr>
          <w:rFonts w:ascii="宋体" w:hAnsi="宋体" w:eastAsia="宋体"/>
        </w:rPr>
        <w:t xml:space="preserve">输出：回调返回 </w:t>
      </w:r>
      <w:r>
        <w:rPr>
          <w:rFonts w:ascii="Consolas" w:hAnsi="Consolas" w:eastAsia="宋体"/>
        </w:rPr>
        <w:t>NMBS_ERROR_NONE</w:t>
      </w:r>
      <w:r>
        <w:rPr>
          <w:rFonts w:ascii="宋体" w:hAnsi="宋体" w:eastAsia="宋体"/>
        </w:rPr>
        <w:t xml:space="preserve"> 表示处理成功；返回 1..4 的异常码将原样发给客户端；返回其它非零值统一转成异常码 4。</w:t>
      </w:r>
    </w:p>
    <w:p>
      <w:r>
        <w:rPr>
          <w:rFonts w:ascii="宋体" w:hAnsi="宋体" w:eastAsia="宋体"/>
        </w:rPr>
        <w:t>处理：</w:t>
      </w:r>
    </w:p>
    <w:p>
      <w:r>
        <w:rPr>
          <w:rFonts w:ascii="宋体" w:hAnsi="宋体" w:eastAsia="宋体"/>
        </w:rPr>
        <w:t>（1）12 个字段与功能码的对应为：</w:t>
      </w:r>
      <w:r>
        <w:rPr>
          <w:rFonts w:ascii="Consolas" w:hAnsi="Consolas" w:eastAsia="宋体"/>
        </w:rPr>
        <w:t>read_coils</w:t>
      </w:r>
      <w:r>
        <w:rPr>
          <w:rFonts w:ascii="宋体" w:hAnsi="宋体" w:eastAsia="宋体"/>
        </w:rPr>
        <w:t>(FC01)、</w:t>
      </w:r>
      <w:r>
        <w:rPr>
          <w:rFonts w:ascii="Consolas" w:hAnsi="Consolas" w:eastAsia="宋体"/>
        </w:rPr>
        <w:t>read_discrete_inputs</w:t>
      </w:r>
      <w:r>
        <w:rPr>
          <w:rFonts w:ascii="宋体" w:hAnsi="宋体" w:eastAsia="宋体"/>
        </w:rPr>
        <w:t>(FC02)、</w:t>
      </w:r>
      <w:r>
        <w:rPr>
          <w:rFonts w:ascii="Consolas" w:hAnsi="Consolas" w:eastAsia="宋体"/>
        </w:rPr>
        <w:t>read_holding_registers</w:t>
      </w:r>
      <w:r>
        <w:rPr>
          <w:rFonts w:ascii="宋体" w:hAnsi="宋体" w:eastAsia="宋体"/>
        </w:rPr>
        <w:t>(FC03)、</w:t>
      </w:r>
      <w:r>
        <w:rPr>
          <w:rFonts w:ascii="Consolas" w:hAnsi="Consolas" w:eastAsia="宋体"/>
        </w:rPr>
        <w:t>read_input_registers</w:t>
      </w:r>
      <w:r>
        <w:rPr>
          <w:rFonts w:ascii="宋体" w:hAnsi="宋体" w:eastAsia="宋体"/>
        </w:rPr>
        <w:t>(FC04)、</w:t>
      </w:r>
      <w:r>
        <w:rPr>
          <w:rFonts w:ascii="Consolas" w:hAnsi="Consolas" w:eastAsia="宋体"/>
        </w:rPr>
        <w:t>write_single_coil</w:t>
      </w:r>
      <w:r>
        <w:rPr>
          <w:rFonts w:ascii="宋体" w:hAnsi="宋体" w:eastAsia="宋体"/>
        </w:rPr>
        <w:t>(FC05)、</w:t>
      </w:r>
      <w:r>
        <w:rPr>
          <w:rFonts w:ascii="Consolas" w:hAnsi="Consolas" w:eastAsia="宋体"/>
        </w:rPr>
        <w:t>write_single_register</w:t>
      </w:r>
      <w:r>
        <w:rPr>
          <w:rFonts w:ascii="宋体" w:hAnsi="宋体" w:eastAsia="宋体"/>
        </w:rPr>
        <w:t>(FC06)、</w:t>
      </w:r>
      <w:r>
        <w:rPr>
          <w:rFonts w:ascii="Consolas" w:hAnsi="Consolas" w:eastAsia="宋体"/>
        </w:rPr>
        <w:t>write_multiple_coils</w:t>
      </w:r>
      <w:r>
        <w:rPr>
          <w:rFonts w:ascii="宋体" w:hAnsi="宋体" w:eastAsia="宋体"/>
        </w:rPr>
        <w:t>(FC15)、</w:t>
      </w:r>
      <w:r>
        <w:rPr>
          <w:rFonts w:ascii="Consolas" w:hAnsi="Consolas" w:eastAsia="宋体"/>
        </w:rPr>
        <w:t>write_multiple_registers</w:t>
      </w:r>
      <w:r>
        <w:rPr>
          <w:rFonts w:ascii="宋体" w:hAnsi="宋体" w:eastAsia="宋体"/>
        </w:rPr>
        <w:t>(FC16)、</w:t>
      </w:r>
      <w:r>
        <w:rPr>
          <w:rFonts w:ascii="Consolas" w:hAnsi="Consolas" w:eastAsia="宋体"/>
        </w:rPr>
        <w:t>read_file_record</w:t>
      </w:r>
      <w:r>
        <w:rPr>
          <w:rFonts w:ascii="宋体" w:hAnsi="宋体" w:eastAsia="宋体"/>
        </w:rPr>
        <w:t>(FC20)、</w:t>
      </w:r>
      <w:r>
        <w:rPr>
          <w:rFonts w:ascii="Consolas" w:hAnsi="Consolas" w:eastAsia="宋体"/>
        </w:rPr>
        <w:t>write_file_record</w:t>
      </w:r>
      <w:r>
        <w:rPr>
          <w:rFonts w:ascii="宋体" w:hAnsi="宋体" w:eastAsia="宋体"/>
        </w:rPr>
        <w:t>(FC21)、</w:t>
      </w:r>
      <w:r>
        <w:rPr>
          <w:rFonts w:ascii="Consolas" w:hAnsi="Consolas" w:eastAsia="宋体"/>
        </w:rPr>
        <w:t>read_device_identification</w:t>
      </w:r>
      <w:r>
        <w:rPr>
          <w:rFonts w:ascii="宋体" w:hAnsi="宋体" w:eastAsia="宋体"/>
        </w:rPr>
        <w:t xml:space="preserve"> 与 </w:t>
      </w:r>
      <w:r>
        <w:rPr>
          <w:rFonts w:ascii="Consolas" w:hAnsi="Consolas" w:eastAsia="宋体"/>
        </w:rPr>
        <w:t>read_device_identification_map</w:t>
      </w:r>
      <w:r>
        <w:rPr>
          <w:rFonts w:ascii="宋体" w:hAnsi="宋体" w:eastAsia="宋体"/>
        </w:rPr>
        <w:t>(FC43/14)；</w:t>
      </w:r>
    </w:p>
    <w:p>
      <w:r>
        <w:rPr>
          <w:rFonts w:ascii="宋体" w:hAnsi="宋体" w:eastAsia="宋体"/>
        </w:rPr>
        <w:t xml:space="preserve">（2）FC23 没有独立回调，复用 </w:t>
      </w:r>
      <w:r>
        <w:rPr>
          <w:rFonts w:ascii="Consolas" w:hAnsi="Consolas" w:eastAsia="宋体"/>
        </w:rPr>
        <w:t>read_holding_registers</w:t>
      </w:r>
      <w:r>
        <w:rPr>
          <w:rFonts w:ascii="宋体" w:hAnsi="宋体" w:eastAsia="宋体"/>
        </w:rPr>
        <w:t xml:space="preserve"> 与 </w:t>
      </w:r>
      <w:r>
        <w:rPr>
          <w:rFonts w:ascii="Consolas" w:hAnsi="Consolas" w:eastAsia="宋体"/>
        </w:rPr>
        <w:t>write_multiple_registers</w:t>
      </w:r>
      <w:r>
        <w:rPr>
          <w:rFonts w:ascii="宋体" w:hAnsi="宋体" w:eastAsia="宋体"/>
        </w:rPr>
        <w:t xml:space="preserve"> 两个字段，故这两个字段的编译期开关同时受 FC03/FC16 与 FC23 的裁剪宏支配；</w:t>
      </w:r>
    </w:p>
    <w:p>
      <w:r>
        <w:rPr>
          <w:rFonts w:ascii="宋体" w:hAnsi="宋体" w:eastAsia="宋体"/>
        </w:rPr>
        <w:t xml:space="preserve">（3）除设备标识的两个回调外，其余回调都带 </w:t>
      </w:r>
      <w:r>
        <w:rPr>
          <w:rFonts w:ascii="Consolas" w:hAnsi="Consolas" w:eastAsia="宋体"/>
        </w:rPr>
        <w:t>uint8_t unit_id</w:t>
      </w:r>
      <w:r>
        <w:rPr>
          <w:rFonts w:ascii="宋体" w:hAnsi="宋体" w:eastAsia="宋体"/>
        </w:rPr>
        <w:t xml:space="preserve"> 与 </w:t>
      </w:r>
      <w:r>
        <w:rPr>
          <w:rFonts w:ascii="Consolas" w:hAnsi="Consolas" w:eastAsia="宋体"/>
        </w:rPr>
        <w:t>void* arg</w:t>
      </w:r>
      <w:r>
        <w:rPr>
          <w:rFonts w:ascii="宋体" w:hAnsi="宋体" w:eastAsia="宋体"/>
        </w:rPr>
        <w:t xml:space="preserve"> 两个末尾参数；</w:t>
      </w:r>
      <w:r>
        <w:rPr>
          <w:rFonts w:ascii="Consolas" w:hAnsi="Consolas" w:eastAsia="宋体"/>
        </w:rPr>
        <w:t>unit_id</w:t>
      </w:r>
      <w:r>
        <w:rPr>
          <w:rFonts w:ascii="宋体" w:hAnsi="宋体" w:eastAsia="宋体"/>
        </w:rPr>
        <w:t xml:space="preserve"> 为请求发起方在报文中的单 ID（RTU 取首字节、TCP 取 MBAP 单元 ID 字节，本库不改写该字节，见附录1.12 D30）；</w:t>
      </w:r>
      <w:r>
        <w:rPr>
          <w:rFonts w:ascii="Consolas" w:hAnsi="Consolas" w:eastAsia="宋体"/>
        </w:rPr>
        <w:t>arg</w:t>
      </w:r>
      <w:r>
        <w:rPr>
          <w:rFonts w:ascii="宋体" w:hAnsi="宋体" w:eastAsia="宋体"/>
        </w:rPr>
        <w:t xml:space="preserve"> 取自回调表自身；</w:t>
      </w:r>
    </w:p>
    <w:p>
      <w:r>
        <w:rPr>
          <w:rFonts w:ascii="宋体" w:hAnsi="宋体" w:eastAsia="宋体"/>
        </w:rPr>
        <w:t xml:space="preserve">（4）设备标识的两个回调签名中不含 </w:t>
      </w:r>
      <w:r>
        <w:rPr>
          <w:rFonts w:ascii="Consolas" w:hAnsi="Consolas" w:eastAsia="宋体"/>
        </w:rPr>
        <w:t>unit_id</w:t>
      </w:r>
      <w:r>
        <w:rPr>
          <w:rFonts w:ascii="宋体" w:hAnsi="宋体" w:eastAsia="宋体"/>
        </w:rPr>
        <w:t xml:space="preserve"> 与 </w:t>
      </w:r>
      <w:r>
        <w:rPr>
          <w:rFonts w:ascii="Consolas" w:hAnsi="Consolas" w:eastAsia="宋体"/>
        </w:rPr>
        <w:t>arg</w:t>
      </w:r>
      <w:r>
        <w:rPr>
          <w:rFonts w:ascii="宋体" w:hAnsi="宋体" w:eastAsia="宋体"/>
        </w:rPr>
        <w:t>（</w:t>
      </w:r>
      <w:r>
        <w:rPr>
          <w:rFonts w:ascii="Consolas" w:hAnsi="Consolas" w:eastAsia="宋体"/>
        </w:rPr>
        <w:t>read_device_identification</w:t>
      </w:r>
      <w:r>
        <w:rPr>
          <w:rFonts w:ascii="宋体" w:hAnsi="宋体" w:eastAsia="宋体"/>
        </w:rPr>
        <w:t xml:space="preserve"> 收对象号与 128 字节缓冲区，</w:t>
      </w:r>
      <w:r>
        <w:rPr>
          <w:rFonts w:ascii="Consolas" w:hAnsi="Consolas" w:eastAsia="宋体"/>
        </w:rPr>
        <w:t>read_device_identification_map</w:t>
      </w:r>
      <w:r>
        <w:rPr>
          <w:rFonts w:ascii="宋体" w:hAnsi="宋体" w:eastAsia="宋体"/>
        </w:rPr>
        <w:t xml:space="preserve"> 收 256 位位图），是 12 个回调中仅有的两个例外；</w:t>
      </w:r>
    </w:p>
    <w:p>
      <w:r>
        <w:rPr>
          <w:rFonts w:ascii="宋体" w:hAnsi="宋体" w:eastAsia="宋体"/>
        </w:rPr>
        <w:t>（5）回调返回值的映射规则统一为：</w:t>
      </w:r>
      <w:r>
        <w:rPr>
          <w:rFonts w:ascii="Consolas" w:hAnsi="Consolas" w:eastAsia="宋体"/>
        </w:rPr>
        <w:t>NMBS_ERROR_NONE</w:t>
      </w:r>
      <w:r>
        <w:rPr>
          <w:rFonts w:ascii="宋体" w:hAnsi="宋体" w:eastAsia="宋体"/>
        </w:rPr>
        <w:t xml:space="preserve"> 视为成功；满足 </w:t>
      </w:r>
      <w:r>
        <w:rPr>
          <w:rFonts w:ascii="Consolas" w:hAnsi="Consolas" w:eastAsia="宋体"/>
        </w:rPr>
        <w:t>nmbs_error_is_exception()</w:t>
      </w:r>
      <w:r>
        <w:rPr>
          <w:rFonts w:ascii="宋体" w:hAnsi="宋体" w:eastAsia="宋体"/>
        </w:rPr>
        <w:t xml:space="preserve"> 即 1..4 时原样作为异常码发送；其它非零值一律转成 </w:t>
      </w:r>
      <w:r>
        <w:rPr>
          <w:rFonts w:ascii="Consolas" w:hAnsi="Consolas" w:eastAsia="宋体"/>
        </w:rPr>
        <w:t>NMBS_EXCEPTION_SERVER_DEVICE_FAILURE</w:t>
      </w:r>
      <w:r>
        <w:rPr>
          <w:rFonts w:ascii="宋体" w:hAnsi="宋体" w:eastAsia="宋体"/>
        </w:rPr>
        <w:t>（异常码 4）；</w:t>
      </w:r>
    </w:p>
    <w:p>
      <w:r>
        <w:rPr>
          <w:rFonts w:ascii="宋体" w:hAnsi="宋体" w:eastAsia="宋体"/>
        </w:rPr>
        <w:t>（6）当某功能码已被编译进来但对应回调字段为空时，库按「不支持该功能码」处理，返回异常码 1；</w:t>
      </w:r>
    </w:p>
    <w:p>
      <w:r>
        <w:rPr>
          <w:rFonts w:ascii="宋体" w:hAnsi="宋体" w:eastAsia="宋体"/>
        </w:rPr>
        <w:t xml:space="preserve">（7）回调由库同步调用，回调内部耗时直接计入 </w:t>
      </w:r>
      <w:r>
        <w:rPr>
          <w:rFonts w:ascii="Consolas" w:hAnsi="Consolas" w:eastAsia="宋体"/>
        </w:rPr>
        <w:t>nmbs_server_poll()</w:t>
      </w:r>
      <w:r>
        <w:rPr>
          <w:rFonts w:ascii="宋体" w:hAnsi="宋体" w:eastAsia="宋体"/>
        </w:rPr>
        <w:t xml:space="preserve"> 的返回时间，宿主须自行保证回调足够快；</w:t>
      </w:r>
    </w:p>
    <w:p>
      <w:r>
        <w:rPr>
          <w:rFonts w:ascii="宋体" w:hAnsi="宋体" w:eastAsia="宋体"/>
        </w:rPr>
        <w:t xml:space="preserve">（8）位量类回调须把数据写入库传入的 </w:t>
      </w:r>
      <w:r>
        <w:rPr>
          <w:rFonts w:ascii="Consolas" w:hAnsi="Consolas" w:eastAsia="宋体"/>
        </w:rPr>
        <w:t>nmbs_bitfield</w:t>
      </w:r>
      <w:r>
        <w:rPr>
          <w:rFonts w:ascii="宋体" w:hAnsi="宋体" w:eastAsia="宋体"/>
        </w:rPr>
        <w:t xml:space="preserve">，其容量由 </w:t>
      </w:r>
      <w:r>
        <w:rPr>
          <w:rFonts w:ascii="Consolas" w:hAnsi="Consolas" w:eastAsia="宋体"/>
        </w:rPr>
        <w:t>NMBS_BITFIELD_MAX</w:t>
      </w:r>
      <w:r>
        <w:rPr>
          <w:rFonts w:ascii="宋体" w:hAnsi="宋体" w:eastAsia="宋体"/>
        </w:rPr>
        <w:t xml:space="preserve"> 决定；寄存器类回调直接读写信道参数指向的 </w:t>
      </w:r>
      <w:r>
        <w:rPr>
          <w:rFonts w:ascii="Consolas" w:hAnsi="Consolas" w:eastAsia="宋体"/>
        </w:rPr>
        <w:t>uint16_t</w:t>
      </w:r>
      <w:r>
        <w:rPr>
          <w:rFonts w:ascii="宋体" w:hAnsi="宋体" w:eastAsia="宋体"/>
        </w:rPr>
        <w:t xml:space="preserve"> 数组；</w:t>
      </w:r>
    </w:p>
    <w:p>
      <w:r>
        <w:rPr>
          <w:rFonts w:ascii="宋体" w:hAnsi="宋体" w:eastAsia="宋体"/>
        </w:rPr>
        <w:t>（9）文件记录类回调的数据表示不一致：FC20 回调收到未做字节序交换的原始缓冲、交换发生在回调返回之后，FC21 回调收到的是已交换的主机序数组（附录1.12 D18）；</w:t>
      </w:r>
    </w:p>
    <w:p>
      <w:r>
        <w:rPr>
          <w:rFonts w:ascii="宋体" w:hAnsi="宋体" w:eastAsia="宋体"/>
        </w:rPr>
        <w:t>（10）FC43 在广播请求下不调用这两个设备标识回调，与其他功能码在广播下仍调用回调的行为不一致（附录1.12 D19）。</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nanomodbus.h:182-241</w:t>
      </w:r>
      <w:r>
        <w:rPr>
          <w:rFonts w:ascii="宋体" w:hAnsi="宋体" w:eastAsia="宋体"/>
          <w:sz w:val="19"/>
        </w:rPr>
        <w:t>、</w:t>
      </w:r>
      <w:r>
        <w:rPr>
          <w:rFonts w:ascii="Consolas" w:hAnsi="Consolas" w:eastAsia="宋体"/>
          <w:sz w:val="19"/>
        </w:rPr>
        <w:t>nanomodbus.c:906-966</w:t>
      </w:r>
      <w:r>
        <w:rPr>
          <w:rFonts w:ascii="宋体" w:hAnsi="宋体" w:eastAsia="宋体"/>
          <w:sz w:val="19"/>
        </w:rPr>
        <w:t>、</w:t>
      </w:r>
      <w:r>
        <w:rPr>
          <w:rFonts w:ascii="Consolas" w:hAnsi="Consolas" w:eastAsia="宋体"/>
          <w:sz w:val="19"/>
        </w:rPr>
        <w:t>nanomodbus.c:1661-1674</w:t>
      </w:r>
      <w:r>
        <w:rPr>
          <w:rFonts w:ascii="宋体" w:hAnsi="宋体" w:eastAsia="宋体"/>
          <w:sz w:val="19"/>
        </w:rPr>
        <w:t>、</w:t>
      </w:r>
      <w:r>
        <w:rPr>
          <w:rFonts w:ascii="Consolas" w:hAnsi="Consolas" w:eastAsia="宋体"/>
          <w:sz w:val="19"/>
        </w:rPr>
        <w:t>nanomodbus.c:1943-1951</w:t>
      </w:r>
      <w:r>
        <w:rPr>
          <w:rFonts w:ascii="宋体" w:hAnsi="宋体" w:eastAsia="宋体"/>
          <w:sz w:val="19"/>
        </w:rPr>
        <w:t>、</w:t>
      </w:r>
      <w:r>
        <w:rPr>
          <w:rFonts w:ascii="Consolas" w:hAnsi="Consolas" w:eastAsia="宋体"/>
          <w:sz w:val="19"/>
        </w:rPr>
        <w:t>nanomodbus.h:80</w:t>
      </w:r>
    </w:p>
    <w:p>
      <w:r>
        <w:rPr>
          <w:rFonts w:ascii="宋体" w:hAnsi="宋体" w:eastAsia="宋体"/>
          <w:b/>
        </w:rPr>
        <w:t>NMB-IREQ11 公开 API 面</w:t>
      </w:r>
    </w:p>
    <w:p>
      <w:r>
        <w:rPr>
          <w:rFonts w:ascii="宋体" w:hAnsi="宋体" w:eastAsia="宋体"/>
        </w:rPr>
        <w:t>需求标识：NMB-IREQ11</w:t>
      </w:r>
    </w:p>
    <w:p>
      <w:r>
        <w:rPr>
          <w:rFonts w:ascii="宋体" w:hAnsi="宋体" w:eastAsia="宋体"/>
        </w:rPr>
        <w:t xml:space="preserve">功能描述：库对外暴露 29 个公开函数，按「生命周期与初始化、参数设置、服务器轮询、客户端功能码、设备标识、裸 PDU、公共工具」七类组织，除 </w:t>
      </w:r>
      <w:r>
        <w:rPr>
          <w:rFonts w:ascii="Consolas" w:hAnsi="Consolas" w:eastAsia="宋体"/>
        </w:rPr>
        <w:t>nmbs_strerror()</w:t>
      </w:r>
      <w:r>
        <w:rPr>
          <w:rFonts w:ascii="宋体" w:hAnsi="宋体" w:eastAsia="宋体"/>
        </w:rPr>
        <w:t xml:space="preserve"> 返回字符串、</w:t>
      </w:r>
      <w:r>
        <w:rPr>
          <w:rFonts w:ascii="Consolas" w:hAnsi="Consolas" w:eastAsia="宋体"/>
        </w:rPr>
        <w:t>nmbs_crc_calc()</w:t>
      </w:r>
      <w:r>
        <w:rPr>
          <w:rFonts w:ascii="宋体" w:hAnsi="宋体" w:eastAsia="宋体"/>
        </w:rPr>
        <w:t xml:space="preserve"> 返回 CRC 值外，其余均以 </w:t>
      </w:r>
      <w:r>
        <w:rPr>
          <w:rFonts w:ascii="Consolas" w:hAnsi="Consolas" w:eastAsia="宋体"/>
        </w:rPr>
        <w:t>nmbs_t*</w:t>
      </w:r>
      <w:r>
        <w:rPr>
          <w:rFonts w:ascii="宋体" w:hAnsi="宋体" w:eastAsia="宋体"/>
        </w:rPr>
        <w:t xml:space="preserve"> 为首参并以 </w:t>
      </w:r>
      <w:r>
        <w:rPr>
          <w:rFonts w:ascii="Consolas" w:hAnsi="Consolas" w:eastAsia="宋体"/>
        </w:rPr>
        <w:t>nmbs_error</w:t>
      </w:r>
      <w:r>
        <w:rPr>
          <w:rFonts w:ascii="宋体" w:hAnsi="宋体" w:eastAsia="宋体"/>
        </w:rPr>
        <w:t xml:space="preserve"> 或 </w:t>
      </w:r>
      <w:r>
        <w:rPr>
          <w:rFonts w:ascii="Consolas" w:hAnsi="Consolas" w:eastAsia="宋体"/>
        </w:rPr>
        <w:t>void</w:t>
      </w:r>
      <w:r>
        <w:rPr>
          <w:rFonts w:ascii="宋体" w:hAnsi="宋体" w:eastAsia="宋体"/>
        </w:rPr>
        <w:t xml:space="preserve"> 返回。</w:t>
      </w:r>
    </w:p>
    <w:p>
      <w:r>
        <w:rPr>
          <w:rFonts w:ascii="宋体" w:hAnsi="宋体" w:eastAsia="宋体"/>
        </w:rPr>
        <w:t>调用条件：宿主在集成本库时按其角色与所需功能码选取相应 API。</w:t>
      </w:r>
    </w:p>
    <w:p>
      <w:r>
        <w:rPr>
          <w:rFonts w:ascii="宋体" w:hAnsi="宋体" w:eastAsia="宋体"/>
        </w:rPr>
        <w:t>输入：</w:t>
      </w:r>
      <w:r>
        <w:rPr>
          <w:rFonts w:ascii="Consolas" w:hAnsi="Consolas" w:eastAsia="宋体"/>
        </w:rPr>
        <w:t>nmbs_t*</w:t>
      </w:r>
      <w:r>
        <w:rPr>
          <w:rFonts w:ascii="宋体" w:hAnsi="宋体" w:eastAsia="宋体"/>
        </w:rPr>
        <w:t xml:space="preserve"> 实例指针、平台配置、回调表、功能码参数（地址、数量、数据缓冲）。</w:t>
      </w:r>
    </w:p>
    <w:p>
      <w:r>
        <w:rPr>
          <w:rFonts w:ascii="宋体" w:hAnsi="宋体" w:eastAsia="宋体"/>
        </w:rPr>
        <w:t>输出：</w:t>
      </w:r>
      <w:r>
        <w:rPr>
          <w:rFonts w:ascii="Consolas" w:hAnsi="Consolas" w:eastAsia="宋体"/>
        </w:rPr>
        <w:t>nmbs_error</w:t>
      </w:r>
      <w:r>
        <w:rPr>
          <w:rFonts w:ascii="宋体" w:hAnsi="宋体" w:eastAsia="宋体"/>
        </w:rPr>
        <w:t xml:space="preserve"> 枚举值（含 8 个库错误、</w:t>
      </w:r>
      <w:r>
        <w:rPr>
          <w:rFonts w:ascii="Consolas" w:hAnsi="Consolas" w:eastAsia="宋体"/>
        </w:rPr>
        <w:t>NMBS_ERROR_NONE</w:t>
      </w:r>
      <w:r>
        <w:rPr>
          <w:rFonts w:ascii="宋体" w:hAnsi="宋体" w:eastAsia="宋体"/>
        </w:rPr>
        <w:t xml:space="preserve"> 与 4 个 Modbus 异常）或字符串。</w:t>
      </w:r>
    </w:p>
    <w:p>
      <w:r>
        <w:rPr>
          <w:rFonts w:ascii="宋体" w:hAnsi="宋体" w:eastAsia="宋体"/>
        </w:rPr>
        <w:t>处理：</w:t>
      </w:r>
    </w:p>
    <w:p>
      <w:r>
        <w:rPr>
          <w:rFonts w:ascii="宋体" w:hAnsi="宋体" w:eastAsia="宋体"/>
        </w:rPr>
        <w:t>（1）生命周期与初始化类 4 个：</w:t>
      </w:r>
      <w:r>
        <w:rPr>
          <w:rFonts w:ascii="Consolas" w:hAnsi="Consolas" w:eastAsia="宋体"/>
        </w:rPr>
        <w:t>nmbs_platform_conf_create()</w:t>
      </w:r>
      <w:r>
        <w:rPr>
          <w:rFonts w:ascii="宋体" w:hAnsi="宋体" w:eastAsia="宋体"/>
        </w:rPr>
        <w:t>、</w:t>
      </w:r>
      <w:r>
        <w:rPr>
          <w:rFonts w:ascii="Consolas" w:hAnsi="Consolas" w:eastAsia="宋体"/>
        </w:rPr>
        <w:t>nmbs_callbacks_create()</w:t>
      </w:r>
      <w:r>
        <w:rPr>
          <w:rFonts w:ascii="宋体" w:hAnsi="宋体" w:eastAsia="宋体"/>
        </w:rPr>
        <w:t>、</w:t>
      </w:r>
      <w:r>
        <w:rPr>
          <w:rFonts w:ascii="Consolas" w:hAnsi="Consolas" w:eastAsia="宋体"/>
        </w:rPr>
        <w:t>nmbs_client_create()</w:t>
      </w:r>
      <w:r>
        <w:rPr>
          <w:rFonts w:ascii="宋体" w:hAnsi="宋体" w:eastAsia="宋体"/>
        </w:rPr>
        <w:t>、</w:t>
      </w:r>
      <w:r>
        <w:rPr>
          <w:rFonts w:ascii="Consolas" w:hAnsi="Consolas" w:eastAsia="宋体"/>
        </w:rPr>
        <w:t>nmbs_server_create()</w:t>
      </w:r>
      <w:r>
        <w:rPr>
          <w:rFonts w:ascii="宋体" w:hAnsi="宋体" w:eastAsia="宋体"/>
        </w:rPr>
        <w:t>；</w:t>
      </w:r>
    </w:p>
    <w:p>
      <w:r>
        <w:rPr>
          <w:rFonts w:ascii="宋体" w:hAnsi="宋体" w:eastAsia="宋体"/>
        </w:rPr>
        <w:t>（2）参数设置类 5 个：</w:t>
      </w:r>
      <w:r>
        <w:rPr>
          <w:rFonts w:ascii="Consolas" w:hAnsi="Consolas" w:eastAsia="宋体"/>
        </w:rPr>
        <w:t>nmbs_set_read_timeout()</w:t>
      </w:r>
      <w:r>
        <w:rPr>
          <w:rFonts w:ascii="宋体" w:hAnsi="宋体" w:eastAsia="宋体"/>
        </w:rPr>
        <w:t>、</w:t>
      </w:r>
      <w:r>
        <w:rPr>
          <w:rFonts w:ascii="Consolas" w:hAnsi="Consolas" w:eastAsia="宋体"/>
        </w:rPr>
        <w:t>nmbs_set_byte_timeout()</w:t>
      </w:r>
      <w:r>
        <w:rPr>
          <w:rFonts w:ascii="宋体" w:hAnsi="宋体" w:eastAsia="宋体"/>
        </w:rPr>
        <w:t>、</w:t>
      </w:r>
      <w:r>
        <w:rPr>
          <w:rFonts w:ascii="Consolas" w:hAnsi="Consolas" w:eastAsia="宋体"/>
        </w:rPr>
        <w:t>nmbs_set_destination_rtu_address()</w:t>
      </w:r>
      <w:r>
        <w:rPr>
          <w:rFonts w:ascii="宋体" w:hAnsi="宋体" w:eastAsia="宋体"/>
        </w:rPr>
        <w:t>、</w:t>
      </w:r>
      <w:r>
        <w:rPr>
          <w:rFonts w:ascii="Consolas" w:hAnsi="Consolas" w:eastAsia="宋体"/>
        </w:rPr>
        <w:t>nmbs_set_platform_arg()</w:t>
      </w:r>
      <w:r>
        <w:rPr>
          <w:rFonts w:ascii="宋体" w:hAnsi="宋体" w:eastAsia="宋体"/>
        </w:rPr>
        <w:t>、</w:t>
      </w:r>
      <w:r>
        <w:rPr>
          <w:rFonts w:ascii="Consolas" w:hAnsi="Consolas" w:eastAsia="宋体"/>
        </w:rPr>
        <w:t>nmbs_set_callbacks_arg()</w:t>
      </w:r>
      <w:r>
        <w:rPr>
          <w:rFonts w:ascii="宋体" w:hAnsi="宋体" w:eastAsia="宋体"/>
        </w:rPr>
        <w:t>；</w:t>
      </w:r>
    </w:p>
    <w:p>
      <w:r>
        <w:rPr>
          <w:rFonts w:ascii="宋体" w:hAnsi="宋体" w:eastAsia="宋体"/>
        </w:rPr>
        <w:t>（3）服务器类 1 个：</w:t>
      </w:r>
      <w:r>
        <w:rPr>
          <w:rFonts w:ascii="Consolas" w:hAnsi="Consolas" w:eastAsia="宋体"/>
        </w:rPr>
        <w:t>nmbs_server_poll()</w:t>
      </w:r>
      <w:r>
        <w:rPr>
          <w:rFonts w:ascii="宋体" w:hAnsi="宋体" w:eastAsia="宋体"/>
        </w:rPr>
        <w:t>；</w:t>
      </w:r>
    </w:p>
    <w:p>
      <w:r>
        <w:rPr>
          <w:rFonts w:ascii="宋体" w:hAnsi="宋体" w:eastAsia="宋体"/>
        </w:rPr>
        <w:t>（4）客户端功能码类 11 个：读类 4 个（FC01/02/03/04）、写类 4 个（FC05/06/15/16）、文件记录与复合读写 3 个（</w:t>
      </w:r>
      <w:r>
        <w:rPr>
          <w:rFonts w:ascii="Consolas" w:hAnsi="Consolas" w:eastAsia="宋体"/>
        </w:rPr>
        <w:t>nmbs_read_file_record()</w:t>
      </w:r>
      <w:r>
        <w:rPr>
          <w:rFonts w:ascii="宋体" w:hAnsi="宋体" w:eastAsia="宋体"/>
        </w:rPr>
        <w:t>、</w:t>
      </w:r>
      <w:r>
        <w:rPr>
          <w:rFonts w:ascii="Consolas" w:hAnsi="Consolas" w:eastAsia="宋体"/>
        </w:rPr>
        <w:t>nmbs_write_file_record()</w:t>
      </w:r>
      <w:r>
        <w:rPr>
          <w:rFonts w:ascii="宋体" w:hAnsi="宋体" w:eastAsia="宋体"/>
        </w:rPr>
        <w:t>、</w:t>
      </w:r>
      <w:r>
        <w:rPr>
          <w:rFonts w:ascii="Consolas" w:hAnsi="Consolas" w:eastAsia="宋体"/>
        </w:rPr>
        <w:t>nmbs_read_write_registers()</w:t>
      </w:r>
      <w:r>
        <w:rPr>
          <w:rFonts w:ascii="宋体" w:hAnsi="宋体" w:eastAsia="宋体"/>
        </w:rPr>
        <w:t>）；</w:t>
      </w:r>
    </w:p>
    <w:p>
      <w:r>
        <w:rPr>
          <w:rFonts w:ascii="宋体" w:hAnsi="宋体" w:eastAsia="宋体"/>
        </w:rPr>
        <w:t>（5）设备标识类 4 个：</w:t>
      </w:r>
      <w:r>
        <w:rPr>
          <w:rFonts w:ascii="Consolas" w:hAnsi="Consolas" w:eastAsia="宋体"/>
        </w:rPr>
        <w:t>nmbs_read_device_identification_basic()</w:t>
      </w:r>
      <w:r>
        <w:rPr>
          <w:rFonts w:ascii="宋体" w:hAnsi="宋体" w:eastAsia="宋体"/>
        </w:rPr>
        <w:t>、</w:t>
      </w:r>
      <w:r>
        <w:rPr>
          <w:rFonts w:ascii="Consolas" w:hAnsi="Consolas" w:eastAsia="宋体"/>
        </w:rPr>
        <w:t>..._regular()</w:t>
      </w:r>
      <w:r>
        <w:rPr>
          <w:rFonts w:ascii="宋体" w:hAnsi="宋体" w:eastAsia="宋体"/>
        </w:rPr>
        <w:t>、</w:t>
      </w:r>
      <w:r>
        <w:rPr>
          <w:rFonts w:ascii="Consolas" w:hAnsi="Consolas" w:eastAsia="宋体"/>
        </w:rPr>
        <w:t>..._extended()</w:t>
      </w:r>
      <w:r>
        <w:rPr>
          <w:rFonts w:ascii="宋体" w:hAnsi="宋体" w:eastAsia="宋体"/>
        </w:rPr>
        <w:t>、</w:t>
      </w:r>
      <w:r>
        <w:rPr>
          <w:rFonts w:ascii="Consolas" w:hAnsi="Consolas" w:eastAsia="宋体"/>
        </w:rPr>
        <w:t>nmbs_read_device_identification()</w:t>
      </w:r>
      <w:r>
        <w:rPr>
          <w:rFonts w:ascii="宋体" w:hAnsi="宋体" w:eastAsia="宋体"/>
        </w:rPr>
        <w:t>；</w:t>
      </w:r>
    </w:p>
    <w:p>
      <w:r>
        <w:rPr>
          <w:rFonts w:ascii="宋体" w:hAnsi="宋体" w:eastAsia="宋体"/>
        </w:rPr>
        <w:t>（6）裸 PDU 类 2 个：</w:t>
      </w:r>
      <w:r>
        <w:rPr>
          <w:rFonts w:ascii="Consolas" w:hAnsi="Consolas" w:eastAsia="宋体"/>
        </w:rPr>
        <w:t>nmbs_send_raw_pdu()</w:t>
      </w:r>
      <w:r>
        <w:rPr>
          <w:rFonts w:ascii="宋体" w:hAnsi="宋体" w:eastAsia="宋体"/>
        </w:rPr>
        <w:t xml:space="preserve"> 与 </w:t>
      </w:r>
      <w:r>
        <w:rPr>
          <w:rFonts w:ascii="Consolas" w:hAnsi="Consolas" w:eastAsia="宋体"/>
        </w:rPr>
        <w:t>nmbs_receive_raw_pdu_response()</w:t>
      </w:r>
      <w:r>
        <w:rPr>
          <w:rFonts w:ascii="宋体" w:hAnsi="宋体" w:eastAsia="宋体"/>
        </w:rPr>
        <w:t>；</w:t>
      </w:r>
    </w:p>
    <w:p>
      <w:r>
        <w:rPr>
          <w:rFonts w:ascii="宋体" w:hAnsi="宋体" w:eastAsia="宋体"/>
        </w:rPr>
        <w:t>（7）公共工具类 2 个：</w:t>
      </w:r>
      <w:r>
        <w:rPr>
          <w:rFonts w:ascii="Consolas" w:hAnsi="Consolas" w:eastAsia="宋体"/>
        </w:rPr>
        <w:t>nmbs_crc_calc()</w:t>
      </w:r>
      <w:r>
        <w:rPr>
          <w:rFonts w:ascii="宋体" w:hAnsi="宋体" w:eastAsia="宋体"/>
        </w:rPr>
        <w:t xml:space="preserve"> 与 </w:t>
      </w:r>
      <w:r>
        <w:rPr>
          <w:rFonts w:ascii="Consolas" w:hAnsi="Consolas" w:eastAsia="宋体"/>
        </w:rPr>
        <w:t>nmbs_strerror()</w:t>
      </w:r>
      <w:r>
        <w:rPr>
          <w:rFonts w:ascii="宋体" w:hAnsi="宋体" w:eastAsia="宋体"/>
        </w:rPr>
        <w:t>；</w:t>
      </w:r>
    </w:p>
    <w:p>
      <w:r>
        <w:rPr>
          <w:rFonts w:ascii="宋体" w:hAnsi="宋体" w:eastAsia="宋体"/>
        </w:rPr>
        <w:t xml:space="preserve">（8）裁剪保护：客户端功能码、设备标识与裸 PDU 三组声明整体位于 </w:t>
      </w:r>
      <w:r>
        <w:rPr>
          <w:rFonts w:ascii="Consolas" w:hAnsi="Consolas" w:eastAsia="宋体"/>
        </w:rPr>
        <w:t>NMBS_CLIENT_DISABLED</w:t>
      </w:r>
      <w:r>
        <w:rPr>
          <w:rFonts w:ascii="宋体" w:hAnsi="宋体" w:eastAsia="宋体"/>
        </w:rPr>
        <w:t xml:space="preserve"> 保护之内，</w:t>
      </w:r>
      <w:r>
        <w:rPr>
          <w:rFonts w:ascii="Consolas" w:hAnsi="Consolas" w:eastAsia="宋体"/>
        </w:rPr>
        <w:t>nmbs_strerror()</w:t>
      </w:r>
      <w:r>
        <w:rPr>
          <w:rFonts w:ascii="宋体" w:hAnsi="宋体" w:eastAsia="宋体"/>
        </w:rPr>
        <w:t xml:space="preserve"> 单独位于 </w:t>
      </w:r>
      <w:r>
        <w:rPr>
          <w:rFonts w:ascii="Consolas" w:hAnsi="Consolas" w:eastAsia="宋体"/>
        </w:rPr>
        <w:t>NMBS_STRERROR_DISABLED</w:t>
      </w:r>
      <w:r>
        <w:rPr>
          <w:rFonts w:ascii="宋体" w:hAnsi="宋体" w:eastAsia="宋体"/>
        </w:rPr>
        <w:t xml:space="preserve"> 保护之内，服务器侧函数位于 </w:t>
      </w:r>
      <w:r>
        <w:rPr>
          <w:rFonts w:ascii="Consolas" w:hAnsi="Consolas" w:eastAsia="宋体"/>
        </w:rPr>
        <w:t>NMBS_SERVER_DISABLED</w:t>
      </w:r>
      <w:r>
        <w:rPr>
          <w:rFonts w:ascii="宋体" w:hAnsi="宋体" w:eastAsia="宋体"/>
        </w:rPr>
        <w:t xml:space="preserve"> 之内；公开 API 总数按未定义任何裁剪宏的默认配置计。</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nanomodbus.h:56-73</w:t>
      </w:r>
      <w:r>
        <w:rPr>
          <w:rFonts w:ascii="宋体" w:hAnsi="宋体" w:eastAsia="宋体"/>
          <w:sz w:val="19"/>
        </w:rPr>
        <w:t>、</w:t>
      </w:r>
      <w:r>
        <w:rPr>
          <w:rFonts w:ascii="Consolas" w:hAnsi="Consolas" w:eastAsia="宋体"/>
          <w:sz w:val="19"/>
        </w:rPr>
        <w:t>nanomodbus.h:285-554</w:t>
      </w:r>
      <w:r>
        <w:rPr>
          <w:rFonts w:ascii="宋体" w:hAnsi="宋体" w:eastAsia="宋体"/>
          <w:sz w:val="19"/>
        </w:rPr>
        <w:t>、</w:t>
      </w:r>
      <w:r>
        <w:rPr>
          <w:rFonts w:ascii="Consolas" w:hAnsi="Consolas" w:eastAsia="宋体"/>
          <w:sz w:val="19"/>
        </w:rPr>
        <w:t>nanomodbus.c:2418-2463</w:t>
      </w:r>
    </w:p>
    <w:p>
      <w:r>
        <w:rPr>
          <w:rFonts w:ascii="宋体" w:hAnsi="宋体" w:eastAsia="宋体"/>
          <w:b/>
        </w:rPr>
        <w:t>NMB-IREQ12 数据流接口的宿主实现边界</w:t>
      </w:r>
    </w:p>
    <w:p>
      <w:r>
        <w:rPr>
          <w:rFonts w:ascii="宋体" w:hAnsi="宋体" w:eastAsia="宋体"/>
        </w:rPr>
        <w:t>需求标识：NMB-IREQ12</w:t>
      </w:r>
    </w:p>
    <w:p>
      <w:r>
        <w:rPr>
          <w:rFonts w:ascii="宋体" w:hAnsi="宋体" w:eastAsia="宋体"/>
        </w:rPr>
        <w:t>功能描述：本库对数据流只定义「字节流读写」这一层契约，不实现也不规定串口与网络的具体行为，帧间隔、连接管理与介质特性均由宿主承担。</w:t>
      </w:r>
    </w:p>
    <w:p>
      <w:r>
        <w:rPr>
          <w:rFonts w:ascii="宋体" w:hAnsi="宋体" w:eastAsia="宋体"/>
        </w:rPr>
        <w:t>调用条件：宿主把本库接入具体链路（RS-485/RS-232 串口或 TCP 连接）时。</w:t>
      </w:r>
    </w:p>
    <w:p>
      <w:r>
        <w:rPr>
          <w:rFonts w:ascii="宋体" w:hAnsi="宋体" w:eastAsia="宋体"/>
        </w:rPr>
        <w:t>输入：宿主提供的字节流连接与两个必需回调；库侧的 RTU/TCP 帧组装逻辑。</w:t>
      </w:r>
    </w:p>
    <w:p>
      <w:r>
        <w:rPr>
          <w:rFonts w:ascii="宋体" w:hAnsi="宋体" w:eastAsia="宋体"/>
        </w:rPr>
        <w:t>输出：符合 Modbus 线格式的字节流；或在契约无法满足时由宿主自行处理的链路异常。</w:t>
      </w:r>
    </w:p>
    <w:p>
      <w:r>
        <w:rPr>
          <w:rFonts w:ascii="宋体" w:hAnsi="宋体" w:eastAsia="宋体"/>
        </w:rPr>
        <w:t>处理：</w:t>
      </w:r>
    </w:p>
    <w:p>
      <w:r>
        <w:rPr>
          <w:rFonts w:ascii="宋体" w:hAnsi="宋体" w:eastAsia="宋体"/>
        </w:rPr>
        <w:t>（1）RTU 侧库只依赖「整帧字节」的读写，</w:t>
      </w:r>
      <w:r>
        <w:rPr>
          <w:rFonts w:ascii="宋体" w:hAnsi="宋体" w:eastAsia="宋体"/>
          <w:b/>
        </w:rPr>
        <w:t>不实现</w:t>
      </w:r>
      <w:r>
        <w:rPr>
          <w:rFonts w:ascii="宋体" w:hAnsi="宋体" w:eastAsia="宋体"/>
        </w:rPr>
        <w:t>规范中的 3.5 字符静默间隔检测，帧边界由功能码长度字段推导加帧尾 CRC 校验确定；</w:t>
      </w:r>
    </w:p>
    <w:p>
      <w:r>
        <w:rPr>
          <w:rFonts w:ascii="宋体" w:hAnsi="宋体" w:eastAsia="宋体"/>
        </w:rPr>
        <w:t xml:space="preserve">（2）TCP 侧库只依赖 MBAP 的 </w:t>
      </w:r>
      <w:r>
        <w:rPr>
          <w:rFonts w:ascii="Consolas" w:hAnsi="Consolas" w:eastAsia="宋体"/>
        </w:rPr>
        <w:t>length</w:t>
      </w:r>
      <w:r>
        <w:rPr>
          <w:rFonts w:ascii="宋体" w:hAnsi="宋体" w:eastAsia="宋体"/>
        </w:rPr>
        <w:t xml:space="preserve"> 字段确定帧长，不使用 TCP 连接的建立、关闭与保活语义，连接生命周期完全由宿主管理；</w:t>
      </w:r>
    </w:p>
    <w:p>
      <w:r>
        <w:rPr>
          <w:rFonts w:ascii="宋体" w:hAnsi="宋体" w:eastAsia="宋体"/>
        </w:rPr>
        <w:t>（3）波特率、数据位、校验位、停止位、RS-485 收发方向切换、超时定时器的实现方式，全部属于宿主；</w:t>
      </w:r>
    </w:p>
    <w:p>
      <w:r>
        <w:rPr>
          <w:rFonts w:ascii="宋体" w:hAnsi="宋体" w:eastAsia="宋体"/>
        </w:rPr>
        <w:t>（4）单 ID 过滤的处理位置随传输不同：RTU 下库会据此判定广播与「非本机地址」并抑制应答，TCP 下库既不按其过滤、也不将其纳入响应比对，该字段按 MBAP 原样保留（见附录1.12 D30）；</w:t>
      </w:r>
    </w:p>
    <w:p>
      <w:r>
        <w:rPr>
          <w:rFonts w:ascii="宋体" w:hAnsi="宋体" w:eastAsia="宋体"/>
        </w:rPr>
        <w:t>（5）库不提供加密、认证、访问控制与数据压缩，也不做应用层语义校验（如寄存器地址是否存在），这些属于宿主或应用回调的职责；</w:t>
      </w:r>
    </w:p>
    <w:p>
      <w:r>
        <w:rPr>
          <w:rFonts w:ascii="宋体" w:hAnsi="宋体" w:eastAsia="宋体"/>
        </w:rPr>
        <w:t xml:space="preserve">（6）随仓 </w:t>
      </w:r>
      <w:r>
        <w:rPr>
          <w:rFonts w:ascii="Consolas" w:hAnsi="Consolas" w:eastAsia="宋体"/>
        </w:rPr>
        <w:t>examples/</w:t>
      </w:r>
      <w:r>
        <w:rPr>
          <w:rFonts w:ascii="宋体" w:hAnsi="宋体" w:eastAsia="宋体"/>
        </w:rPr>
        <w:t xml:space="preserve"> 提供了各平台端口的具体实现，可作为宿主实现 </w:t>
      </w:r>
      <w:r>
        <w:rPr>
          <w:rFonts w:ascii="Consolas" w:hAnsi="Consolas" w:eastAsia="宋体"/>
        </w:rPr>
        <w:t>read</w:t>
      </w:r>
      <w:r>
        <w:rPr>
          <w:rFonts w:ascii="宋体" w:hAnsi="宋体" w:eastAsia="宋体"/>
        </w:rPr>
        <w:t>/</w:t>
      </w:r>
      <w:r>
        <w:rPr>
          <w:rFonts w:ascii="Consolas" w:hAnsi="Consolas" w:eastAsia="宋体"/>
        </w:rPr>
        <w:t>write</w:t>
      </w:r>
      <w:r>
        <w:rPr>
          <w:rFonts w:ascii="宋体" w:hAnsi="宋体" w:eastAsia="宋体"/>
        </w:rPr>
        <w:t xml:space="preserve"> 的参考，但不属于本库需求；</w:t>
      </w:r>
    </w:p>
    <w:p>
      <w:r>
        <w:rPr>
          <w:rFonts w:ascii="宋体" w:hAnsi="宋体" w:eastAsia="宋体"/>
        </w:rPr>
        <w:t>（7）因库不随附任何串口或网络实现，选型表中「串口或 TCP 数据流」字段应按「需由宿主提供」判定，本库自身不满足该项的完整性要求。</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nanomodbus.h:136-172</w:t>
      </w:r>
      <w:r>
        <w:rPr>
          <w:rFonts w:ascii="宋体" w:hAnsi="宋体" w:eastAsia="宋体"/>
          <w:sz w:val="19"/>
        </w:rPr>
        <w:t>、</w:t>
      </w:r>
      <w:r>
        <w:rPr>
          <w:rFonts w:ascii="Consolas" w:hAnsi="Consolas" w:eastAsia="宋体"/>
          <w:sz w:val="19"/>
        </w:rPr>
        <w:t>nanomodbus.c:337-343</w:t>
      </w:r>
      <w:r>
        <w:rPr>
          <w:rFonts w:ascii="宋体" w:hAnsi="宋体" w:eastAsia="宋体"/>
          <w:sz w:val="19"/>
        </w:rPr>
        <w:t>、</w:t>
      </w:r>
      <w:r>
        <w:rPr>
          <w:rFonts w:ascii="Consolas" w:hAnsi="Consolas" w:eastAsia="宋体"/>
          <w:sz w:val="19"/>
        </w:rPr>
        <w:t>nanomodbus.c:365-382</w:t>
      </w:r>
      <w:r>
        <w:rPr>
          <w:rFonts w:ascii="宋体" w:hAnsi="宋体" w:eastAsia="宋体"/>
          <w:sz w:val="19"/>
        </w:rPr>
        <w:t>、</w:t>
      </w:r>
      <w:r>
        <w:rPr>
          <w:rFonts w:ascii="Consolas" w:hAnsi="Consolas" w:eastAsia="宋体"/>
          <w:sz w:val="19"/>
        </w:rPr>
        <w:t>nanomodbus.c:440-445</w:t>
      </w:r>
      <w:r>
        <w:rPr>
          <w:rFonts w:ascii="宋体" w:hAnsi="宋体" w:eastAsia="宋体"/>
          <w:sz w:val="19"/>
        </w:rPr>
        <w:t>、</w:t>
      </w:r>
      <w:r>
        <w:rPr>
          <w:rFonts w:ascii="Consolas" w:hAnsi="Consolas" w:eastAsia="宋体"/>
          <w:sz w:val="19"/>
        </w:rPr>
        <w:t>nanomodbus.h:276</w:t>
      </w:r>
      <w:r>
        <w:rPr>
          <w:rFonts w:ascii="宋体" w:hAnsi="宋体" w:eastAsia="宋体"/>
          <w:sz w:val="19"/>
        </w:rPr>
        <w:t>、</w:t>
      </w:r>
      <w:r>
        <w:rPr>
          <w:rFonts w:ascii="Consolas" w:hAnsi="Consolas" w:eastAsia="宋体"/>
          <w:sz w:val="19"/>
        </w:rPr>
        <w:t>README.md（第 128-153 行）</w:t>
      </w:r>
    </w:p>
    <w:p>
      <w:pPr>
        <w:pStyle w:val="Heading3"/>
      </w:pPr>
      <w:r>
        <w:rPr>
          <w:rFonts w:ascii="宋体" w:hAnsi="宋体" w:eastAsia="宋体"/>
        </w:rPr>
        <w:t>2.5 存储与内存布局</w:t>
      </w:r>
    </w:p>
    <w:p>
      <w:r>
        <w:rPr>
          <w:rFonts w:ascii="宋体" w:hAnsi="宋体" w:eastAsia="宋体"/>
          <w:b/>
        </w:rPr>
        <w:t>NMB-IREQ13 实例结构与报文缓冲布局</w:t>
      </w:r>
    </w:p>
    <w:p>
      <w:r>
        <w:rPr>
          <w:rFonts w:ascii="宋体" w:hAnsi="宋体" w:eastAsia="宋体"/>
        </w:rPr>
        <w:t>需求标识：NMB-IREQ13</w:t>
      </w:r>
    </w:p>
    <w:p>
      <w:r>
        <w:rPr>
          <w:rFonts w:ascii="宋体" w:hAnsi="宋体" w:eastAsia="宋体"/>
        </w:rPr>
        <w:t xml:space="preserve">功能描述：库的全部运行状态集中在一个由调用者提供存储的实例对象 </w:t>
      </w:r>
      <w:r>
        <w:rPr>
          <w:rFonts w:ascii="Consolas" w:hAnsi="Consolas" w:eastAsia="宋体"/>
        </w:rPr>
        <w:t>nmbs_t</w:t>
      </w:r>
      <w:r>
        <w:rPr>
          <w:rFonts w:ascii="宋体" w:hAnsi="宋体" w:eastAsia="宋体"/>
        </w:rPr>
        <w:t xml:space="preserve"> 内，其中包含一个 260 字节的报文缓冲与一组报文状态字段，库自身不申请任何存储。</w:t>
      </w:r>
    </w:p>
    <w:p>
      <w:r>
        <w:rPr>
          <w:rFonts w:ascii="宋体" w:hAnsi="宋体" w:eastAsia="宋体"/>
        </w:rPr>
        <w:t xml:space="preserve">调用条件：宿主在创建实例前定义一个 </w:t>
      </w:r>
      <w:r>
        <w:rPr>
          <w:rFonts w:ascii="Consolas" w:hAnsi="Consolas" w:eastAsia="宋体"/>
        </w:rPr>
        <w:t>nmbs_t</w:t>
      </w:r>
      <w:r>
        <w:rPr>
          <w:rFonts w:ascii="宋体" w:hAnsi="宋体" w:eastAsia="宋体"/>
        </w:rPr>
        <w:t xml:space="preserve"> 对象（静态存储期或栈上），并把其地址传给创建函数。</w:t>
      </w:r>
    </w:p>
    <w:p>
      <w:r>
        <w:rPr>
          <w:rFonts w:ascii="宋体" w:hAnsi="宋体" w:eastAsia="宋体"/>
        </w:rPr>
        <w:t xml:space="preserve">输入：宿主提供的 </w:t>
      </w:r>
      <w:r>
        <w:rPr>
          <w:rFonts w:ascii="Consolas" w:hAnsi="Consolas" w:eastAsia="宋体"/>
        </w:rPr>
        <w:t>nmbs_t</w:t>
      </w:r>
      <w:r>
        <w:rPr>
          <w:rFonts w:ascii="宋体" w:hAnsi="宋体" w:eastAsia="宋体"/>
        </w:rPr>
        <w:t xml:space="preserve"> 对象地址；平台配置与（服务器侧）回调表。</w:t>
      </w:r>
    </w:p>
    <w:p>
      <w:r>
        <w:rPr>
          <w:rFonts w:ascii="宋体" w:hAnsi="宋体" w:eastAsia="宋体"/>
        </w:rPr>
        <w:t>输出：初始化并进入运行状态的实例；此后所有协议状态都保存在该对象内。</w:t>
      </w:r>
    </w:p>
    <w:p>
      <w:r>
        <w:rPr>
          <w:rFonts w:ascii="宋体" w:hAnsi="宋体" w:eastAsia="宋体"/>
        </w:rPr>
        <w:t>处理：</w:t>
      </w:r>
    </w:p>
    <w:p>
      <w:r>
        <w:rPr>
          <w:rFonts w:ascii="宋体" w:hAnsi="宋体" w:eastAsia="宋体"/>
        </w:rPr>
        <w:t>（1）</w:t>
      </w:r>
      <w:r>
        <w:rPr>
          <w:rFonts w:ascii="Consolas" w:hAnsi="Consolas" w:eastAsia="宋体"/>
        </w:rPr>
        <w:t>nmbs_t</w:t>
      </w:r>
      <w:r>
        <w:rPr>
          <w:rFonts w:ascii="宋体" w:hAnsi="宋体" w:eastAsia="宋体"/>
        </w:rPr>
        <w:t xml:space="preserve"> 的非公开成员以「报文状态子结构 + 回调表 + 超时 + 平台配置 + 地址 + 事务号」的顺序排列，头文件注明全部成员视为私有、不建议直接读写；</w:t>
      </w:r>
    </w:p>
    <w:p>
      <w:r>
        <w:rPr>
          <w:rFonts w:ascii="宋体" w:hAnsi="宋体" w:eastAsia="宋体"/>
        </w:rPr>
        <w:t xml:space="preserve">（2）报文状态子结构内含 </w:t>
      </w:r>
      <w:r>
        <w:rPr>
          <w:rFonts w:ascii="Consolas" w:hAnsi="Consolas" w:eastAsia="宋体"/>
        </w:rPr>
        <w:t>uint8_t buf[260]</w:t>
      </w:r>
      <w:r>
        <w:rPr>
          <w:rFonts w:ascii="宋体" w:hAnsi="宋体" w:eastAsia="宋体"/>
        </w:rPr>
        <w:t xml:space="preserve"> 报文缓冲、</w:t>
      </w:r>
      <w:r>
        <w:rPr>
          <w:rFonts w:ascii="Consolas" w:hAnsi="Consolas" w:eastAsia="宋体"/>
        </w:rPr>
        <w:t>uint16_t buf_idx</w:t>
      </w:r>
      <w:r>
        <w:rPr>
          <w:rFonts w:ascii="宋体" w:hAnsi="宋体" w:eastAsia="宋体"/>
        </w:rPr>
        <w:t xml:space="preserve"> 游标、</w:t>
      </w:r>
      <w:r>
        <w:rPr>
          <w:rFonts w:ascii="Consolas" w:hAnsi="Consolas" w:eastAsia="宋体"/>
        </w:rPr>
        <w:t>unit_id</w:t>
      </w:r>
      <w:r>
        <w:rPr>
          <w:rFonts w:ascii="宋体" w:hAnsi="宋体" w:eastAsia="宋体"/>
        </w:rPr>
        <w:t>、</w:t>
      </w:r>
      <w:r>
        <w:rPr>
          <w:rFonts w:ascii="Consolas" w:hAnsi="Consolas" w:eastAsia="宋体"/>
        </w:rPr>
        <w:t>fc</w:t>
      </w:r>
      <w:r>
        <w:rPr>
          <w:rFonts w:ascii="宋体" w:hAnsi="宋体" w:eastAsia="宋体"/>
        </w:rPr>
        <w:t>、</w:t>
      </w:r>
      <w:r>
        <w:rPr>
          <w:rFonts w:ascii="Consolas" w:hAnsi="Consolas" w:eastAsia="宋体"/>
        </w:rPr>
        <w:t>transaction_id</w:t>
      </w:r>
      <w:r>
        <w:rPr>
          <w:rFonts w:ascii="宋体" w:hAnsi="宋体" w:eastAsia="宋体"/>
        </w:rPr>
        <w:t>、</w:t>
      </w:r>
      <w:r>
        <w:rPr>
          <w:rFonts w:ascii="Consolas" w:hAnsi="Consolas" w:eastAsia="宋体"/>
        </w:rPr>
        <w:t>broadcast</w:t>
      </w:r>
      <w:r>
        <w:rPr>
          <w:rFonts w:ascii="宋体" w:hAnsi="宋体" w:eastAsia="宋体"/>
        </w:rPr>
        <w:t>、</w:t>
      </w:r>
      <w:r>
        <w:rPr>
          <w:rFonts w:ascii="Consolas" w:hAnsi="Consolas" w:eastAsia="宋体"/>
        </w:rPr>
        <w:t>ignored</w:t>
      </w:r>
      <w:r>
        <w:rPr>
          <w:rFonts w:ascii="宋体" w:hAnsi="宋体" w:eastAsia="宋体"/>
        </w:rPr>
        <w:t>、</w:t>
      </w:r>
      <w:r>
        <w:rPr>
          <w:rFonts w:ascii="Consolas" w:hAnsi="Consolas" w:eastAsia="宋体"/>
        </w:rPr>
        <w:t>complete</w:t>
      </w:r>
      <w:r>
        <w:rPr>
          <w:rFonts w:ascii="宋体" w:hAnsi="宋体" w:eastAsia="宋体"/>
        </w:rPr>
        <w:t xml:space="preserve"> 七个字段；</w:t>
      </w:r>
    </w:p>
    <w:p>
      <w:r>
        <w:rPr>
          <w:rFonts w:ascii="宋体" w:hAnsi="宋体" w:eastAsia="宋体"/>
        </w:rPr>
        <w:t>（3）</w:t>
      </w:r>
      <w:r>
        <w:rPr>
          <w:rFonts w:ascii="Consolas" w:hAnsi="Consolas" w:eastAsia="宋体"/>
        </w:rPr>
        <w:t>buf[260]</w:t>
      </w:r>
      <w:r>
        <w:rPr>
          <w:rFonts w:ascii="宋体" w:hAnsi="宋体" w:eastAsia="宋体"/>
        </w:rPr>
        <w:t xml:space="preserve"> 是收发共用的唯一缓冲：发送时存放待发帧，接收时从同一缓冲的 </w:t>
      </w:r>
      <w:r>
        <w:rPr>
          <w:rFonts w:ascii="Consolas" w:hAnsi="Consolas" w:eastAsia="宋体"/>
        </w:rPr>
        <w:t>buf_idx</w:t>
      </w:r>
      <w:r>
        <w:rPr>
          <w:rFonts w:ascii="宋体" w:hAnsi="宋体" w:eastAsia="宋体"/>
        </w:rPr>
        <w:t xml:space="preserve"> 处继续写入，因此一次事务的请求与响应复用同一块内存；</w:t>
      </w:r>
    </w:p>
    <w:p>
      <w:r>
        <w:rPr>
          <w:rFonts w:ascii="宋体" w:hAnsi="宋体" w:eastAsia="宋体"/>
        </w:rPr>
        <w:t xml:space="preserve">（4）实例创建时对整个结构体做 </w:t>
      </w:r>
      <w:r>
        <w:rPr>
          <w:rFonts w:ascii="Consolas" w:hAnsi="Consolas" w:eastAsia="宋体"/>
        </w:rPr>
        <w:t>memset</w:t>
      </w:r>
      <w:r>
        <w:rPr>
          <w:rFonts w:ascii="宋体" w:hAnsi="宋体" w:eastAsia="宋体"/>
        </w:rPr>
        <w:t xml:space="preserve"> 清零，随后写入默认超时值 -1，并把平台配置整体赋值复制进实例；</w:t>
      </w:r>
    </w:p>
    <w:p>
      <w:r>
        <w:rPr>
          <w:rFonts w:ascii="宋体" w:hAnsi="宋体" w:eastAsia="宋体"/>
        </w:rPr>
        <w:t xml:space="preserve">（5）除 </w:t>
      </w:r>
      <w:r>
        <w:rPr>
          <w:rFonts w:ascii="Consolas" w:hAnsi="Consolas" w:eastAsia="宋体"/>
        </w:rPr>
        <w:t>platform.arg</w:t>
      </w:r>
      <w:r>
        <w:rPr>
          <w:rFonts w:ascii="宋体" w:hAnsi="宋体" w:eastAsia="宋体"/>
        </w:rPr>
        <w:t xml:space="preserve"> 与 </w:t>
      </w:r>
      <w:r>
        <w:rPr>
          <w:rFonts w:ascii="Consolas" w:hAnsi="Consolas" w:eastAsia="宋体"/>
        </w:rPr>
        <w:t>callbacks.arg</w:t>
      </w:r>
      <w:r>
        <w:rPr>
          <w:rFonts w:ascii="宋体" w:hAnsi="宋体" w:eastAsia="宋体"/>
        </w:rPr>
        <w:t xml:space="preserve"> 两个用户数据指针外，库不保存任何指向调用者内存的指针，调用者给出的数据缓冲只在单次调用的调用期内被使用；</w:t>
      </w:r>
    </w:p>
    <w:p>
      <w:r>
        <w:rPr>
          <w:rFonts w:ascii="宋体" w:hAnsi="宋体" w:eastAsia="宋体"/>
        </w:rPr>
        <w:t xml:space="preserve">（6）实例大小由编译期宏与传输无关，但与 </w:t>
      </w:r>
      <w:r>
        <w:rPr>
          <w:rFonts w:ascii="Consolas" w:hAnsi="Consolas" w:eastAsia="宋体"/>
        </w:rPr>
        <w:t>NMBS_BITFIELD_MAX</w:t>
      </w:r>
      <w:r>
        <w:rPr>
          <w:rFonts w:ascii="宋体" w:hAnsi="宋体" w:eastAsia="宋体"/>
        </w:rPr>
        <w:t xml:space="preserve"> 无关（位域不作为实例成员），故调小位域宏不会缩小实例；</w:t>
      </w:r>
    </w:p>
    <w:p>
      <w:r>
        <w:rPr>
          <w:rFonts w:ascii="宋体" w:hAnsi="宋体" w:eastAsia="宋体"/>
        </w:rPr>
        <w:t>（7）服务器回调表与平台配置都是按值复制进实例的，调用者可在创建后丢弃这两个局部结构体。</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nanomodbus.h:244-271</w:t>
      </w:r>
      <w:r>
        <w:rPr>
          <w:rFonts w:ascii="宋体" w:hAnsi="宋体" w:eastAsia="宋体"/>
          <w:sz w:val="19"/>
        </w:rPr>
        <w:t>、</w:t>
      </w:r>
      <w:r>
        <w:rPr>
          <w:rFonts w:ascii="Consolas" w:hAnsi="Consolas" w:eastAsia="宋体"/>
          <w:sz w:val="19"/>
        </w:rPr>
        <w:t>nanomodbus.c:228-249</w:t>
      </w:r>
      <w:r>
        <w:rPr>
          <w:rFonts w:ascii="宋体" w:hAnsi="宋体" w:eastAsia="宋体"/>
          <w:sz w:val="19"/>
        </w:rPr>
        <w:t>、</w:t>
      </w:r>
      <w:r>
        <w:rPr>
          <w:rFonts w:ascii="Consolas" w:hAnsi="Consolas" w:eastAsia="宋体"/>
          <w:sz w:val="19"/>
        </w:rPr>
        <w:t>nanomodbus.c:1901-1918</w:t>
      </w:r>
      <w:r>
        <w:rPr>
          <w:rFonts w:ascii="宋体" w:hAnsi="宋体" w:eastAsia="宋体"/>
          <w:sz w:val="19"/>
        </w:rPr>
        <w:t>、</w:t>
      </w:r>
      <w:r>
        <w:rPr>
          <w:rFonts w:ascii="Consolas" w:hAnsi="Consolas" w:eastAsia="宋体"/>
          <w:sz w:val="19"/>
        </w:rPr>
        <w:t>nanomodbus.c:1961-1963</w:t>
      </w:r>
    </w:p>
    <w:p>
      <w:r>
        <w:rPr>
          <w:rFonts w:ascii="宋体" w:hAnsi="宋体" w:eastAsia="宋体"/>
          <w:b/>
        </w:rPr>
        <w:t>NMB-IREQ14 位域类型与容量约束</w:t>
      </w:r>
    </w:p>
    <w:p>
      <w:r>
        <w:rPr>
          <w:rFonts w:ascii="宋体" w:hAnsi="宋体" w:eastAsia="宋体"/>
        </w:rPr>
        <w:t>需求标识：NMB-IREQ14</w:t>
      </w:r>
    </w:p>
    <w:p>
      <w:r>
        <w:rPr>
          <w:rFonts w:ascii="宋体" w:hAnsi="宋体" w:eastAsia="宋体"/>
        </w:rPr>
        <w:t xml:space="preserve">功能描述：线圈与离散输入以定长位数组类型 </w:t>
      </w:r>
      <w:r>
        <w:rPr>
          <w:rFonts w:ascii="Consolas" w:hAnsi="Consolas" w:eastAsia="宋体"/>
        </w:rPr>
        <w:t>nmbs_bitfield</w:t>
      </w:r>
      <w:r>
        <w:rPr>
          <w:rFonts w:ascii="宋体" w:hAnsi="宋体" w:eastAsia="宋体"/>
        </w:rPr>
        <w:t xml:space="preserve"> 表示，其字节数由编译期宏 </w:t>
      </w:r>
      <w:r>
        <w:rPr>
          <w:rFonts w:ascii="Consolas" w:hAnsi="Consolas" w:eastAsia="宋体"/>
        </w:rPr>
        <w:t>NMBS_BITFIELD_MAX</w:t>
      </w:r>
      <w:r>
        <w:rPr>
          <w:rFonts w:ascii="宋体" w:hAnsi="宋体" w:eastAsia="宋体"/>
        </w:rPr>
        <w:t xml:space="preserve"> 决定并要求能被 8 整除；设备标识位图另用固定 32 字节的类型 </w:t>
      </w:r>
      <w:r>
        <w:rPr>
          <w:rFonts w:ascii="Consolas" w:hAnsi="Consolas" w:eastAsia="宋体"/>
        </w:rPr>
        <w:t>nmbs_bitfield_256</w:t>
      </w:r>
      <w:r>
        <w:rPr>
          <w:rFonts w:ascii="宋体" w:hAnsi="宋体" w:eastAsia="宋体"/>
        </w:rPr>
        <w:t>。</w:t>
      </w:r>
    </w:p>
    <w:p>
      <w:r>
        <w:rPr>
          <w:rFonts w:ascii="宋体" w:hAnsi="宋体" w:eastAsia="宋体"/>
        </w:rPr>
        <w:t xml:space="preserve">调用条件：宿主定义 </w:t>
      </w:r>
      <w:r>
        <w:rPr>
          <w:rFonts w:ascii="Consolas" w:hAnsi="Consolas" w:eastAsia="宋体"/>
        </w:rPr>
        <w:t>NMBS_BITFIELD_MAX</w:t>
      </w:r>
      <w:r>
        <w:rPr>
          <w:rFonts w:ascii="宋体" w:hAnsi="宋体" w:eastAsia="宋体"/>
        </w:rPr>
        <w:t xml:space="preserve"> 时、调用位量类客户端 API 时、实现位量类服务器回调时。</w:t>
      </w:r>
    </w:p>
    <w:p>
      <w:r>
        <w:rPr>
          <w:rFonts w:ascii="宋体" w:hAnsi="宋体" w:eastAsia="宋体"/>
        </w:rPr>
        <w:t>输入：</w:t>
      </w:r>
      <w:r>
        <w:rPr>
          <w:rFonts w:ascii="Consolas" w:hAnsi="Consolas" w:eastAsia="宋体"/>
        </w:rPr>
        <w:t>NMBS_BITFIELD_MAX</w:t>
      </w:r>
      <w:r>
        <w:rPr>
          <w:rFonts w:ascii="宋体" w:hAnsi="宋体" w:eastAsia="宋体"/>
        </w:rPr>
        <w:t>（默认 2000）；位号与位数组。</w:t>
      </w:r>
    </w:p>
    <w:p>
      <w:r>
        <w:rPr>
          <w:rFonts w:ascii="宋体" w:hAnsi="宋体" w:eastAsia="宋体"/>
        </w:rPr>
        <w:t>输出：编译期确定的位数组类型；位操作宏对单个位的读写结果。</w:t>
      </w:r>
    </w:p>
    <w:p>
      <w:r>
        <w:rPr>
          <w:rFonts w:ascii="宋体" w:hAnsi="宋体" w:eastAsia="宋体"/>
        </w:rPr>
        <w:t>处理：</w:t>
      </w:r>
    </w:p>
    <w:p>
      <w:r>
        <w:rPr>
          <w:rFonts w:ascii="宋体" w:hAnsi="宋体" w:eastAsia="宋体"/>
        </w:rPr>
        <w:t>（1）</w:t>
      </w:r>
      <w:r>
        <w:rPr>
          <w:rFonts w:ascii="Consolas" w:hAnsi="Consolas" w:eastAsia="宋体"/>
        </w:rPr>
        <w:t>NMBS_BITFIELD_MAX</w:t>
      </w:r>
      <w:r>
        <w:rPr>
          <w:rFonts w:ascii="宋体" w:hAnsi="宋体" w:eastAsia="宋体"/>
        </w:rPr>
        <w:t xml:space="preserve"> 默认值为 2000，并有一条 </w:t>
      </w:r>
      <w:r>
        <w:rPr>
          <w:rFonts w:ascii="Consolas" w:hAnsi="Consolas" w:eastAsia="宋体"/>
        </w:rPr>
        <w:t>#error</w:t>
      </w:r>
      <w:r>
        <w:rPr>
          <w:rFonts w:ascii="宋体" w:hAnsi="宋体" w:eastAsia="宋体"/>
        </w:rPr>
        <w:t xml:space="preserve"> 检查其能否被 8 整除，否则编译期直接失败；</w:t>
      </w:r>
    </w:p>
    <w:p>
      <w:r>
        <w:rPr>
          <w:rFonts w:ascii="宋体" w:hAnsi="宋体" w:eastAsia="宋体"/>
        </w:rPr>
        <w:t xml:space="preserve">（2）派生宏 </w:t>
      </w:r>
      <w:r>
        <w:rPr>
          <w:rFonts w:ascii="Consolas" w:hAnsi="Consolas" w:eastAsia="宋体"/>
        </w:rPr>
        <w:t>NMBS_BITFIELD_BYTES_MAX</w:t>
      </w:r>
      <w:r>
        <w:rPr>
          <w:rFonts w:ascii="宋体" w:hAnsi="宋体" w:eastAsia="宋体"/>
        </w:rPr>
        <w:t xml:space="preserve"> 等于 </w:t>
      </w:r>
      <w:r>
        <w:rPr>
          <w:rFonts w:ascii="Consolas" w:hAnsi="Consolas" w:eastAsia="宋体"/>
        </w:rPr>
        <w:t>NMBS_BITFIELD_MAX / 8</w:t>
      </w:r>
      <w:r>
        <w:rPr>
          <w:rFonts w:ascii="宋体" w:hAnsi="宋体" w:eastAsia="宋体"/>
        </w:rPr>
        <w:t>，默认即 250 字节；</w:t>
      </w:r>
    </w:p>
    <w:p>
      <w:r>
        <w:rPr>
          <w:rFonts w:ascii="宋体" w:hAnsi="宋体" w:eastAsia="宋体"/>
        </w:rPr>
        <w:t>（3）</w:t>
      </w:r>
      <w:r>
        <w:rPr>
          <w:rFonts w:ascii="Consolas" w:hAnsi="Consolas" w:eastAsia="宋体"/>
        </w:rPr>
        <w:t>nmbs_bitfield</w:t>
      </w:r>
      <w:r>
        <w:rPr>
          <w:rFonts w:ascii="宋体" w:hAnsi="宋体" w:eastAsia="宋体"/>
        </w:rPr>
        <w:t xml:space="preserve"> 被定义为 </w:t>
      </w:r>
      <w:r>
        <w:rPr>
          <w:rFonts w:ascii="Consolas" w:hAnsi="Consolas" w:eastAsia="宋体"/>
        </w:rPr>
        <w:t>uint8_t[NMBS_BITFIELD_BYTES_MAX]</w:t>
      </w:r>
      <w:r>
        <w:rPr>
          <w:rFonts w:ascii="宋体" w:hAnsi="宋体" w:eastAsia="宋体"/>
        </w:rPr>
        <w:t>，以值传递方式出现在客户端 API 形参与服务器回调形参中；</w:t>
      </w:r>
    </w:p>
    <w:p>
      <w:r>
        <w:rPr>
          <w:rFonts w:ascii="宋体" w:hAnsi="宋体" w:eastAsia="宋体"/>
        </w:rPr>
        <w:t>（4）位操作以宏实现，提供读位、置位、清位、整字写入与整体复位五个操作，位序由宏内部统一处理；</w:t>
      </w:r>
    </w:p>
    <w:p>
      <w:r>
        <w:rPr>
          <w:rFonts w:ascii="宋体" w:hAnsi="宋体" w:eastAsia="宋体"/>
        </w:rPr>
        <w:t xml:space="preserve">（5）设备标识的位图类型 </w:t>
      </w:r>
      <w:r>
        <w:rPr>
          <w:rFonts w:ascii="Consolas" w:hAnsi="Consolas" w:eastAsia="宋体"/>
        </w:rPr>
        <w:t>nmbs_bitfield_256</w:t>
      </w:r>
      <w:r>
        <w:rPr>
          <w:rFonts w:ascii="宋体" w:hAnsi="宋体" w:eastAsia="宋体"/>
        </w:rPr>
        <w:t xml:space="preserve"> 固定为 32 字节（256 位），不随 </w:t>
      </w:r>
      <w:r>
        <w:rPr>
          <w:rFonts w:ascii="Consolas" w:hAnsi="Consolas" w:eastAsia="宋体"/>
        </w:rPr>
        <w:t>NMBS_BITFIELD_MAX</w:t>
      </w:r>
      <w:r>
        <w:rPr>
          <w:rFonts w:ascii="宋体" w:hAnsi="宋体" w:eastAsia="宋体"/>
        </w:rPr>
        <w:t xml:space="preserve"> 变化；</w:t>
      </w:r>
    </w:p>
    <w:p>
      <w:r>
        <w:rPr>
          <w:rFonts w:ascii="宋体" w:hAnsi="宋体" w:eastAsia="宋体"/>
        </w:rPr>
        <w:t xml:space="preserve">（6）服务器处理读位量请求时在栈上声明零初始化的 </w:t>
      </w:r>
      <w:r>
        <w:rPr>
          <w:rFonts w:ascii="Consolas" w:hAnsi="Consolas" w:eastAsia="宋体"/>
        </w:rPr>
        <w:t>nmbs_bitfield</w:t>
      </w:r>
      <w:r>
        <w:rPr>
          <w:rFonts w:ascii="宋体" w:hAnsi="宋体" w:eastAsia="宋体"/>
        </w:rPr>
        <w:t>（默认 250 字节）并交给回调填写，处理写多个线圈时同样在栈上声明一份用于解析；</w:t>
      </w:r>
    </w:p>
    <w:p>
      <w:r>
        <w:rPr>
          <w:rFonts w:ascii="宋体" w:hAnsi="宋体" w:eastAsia="宋体"/>
        </w:rPr>
        <w:t xml:space="preserve">（7）服务器读位量路径把数量上限写成字面量 2000 而未引用该宏：调小 </w:t>
      </w:r>
      <w:r>
        <w:rPr>
          <w:rFonts w:ascii="Consolas" w:hAnsi="Consolas" w:eastAsia="宋体"/>
        </w:rPr>
        <w:t>NMBS_BITFIELD_MAX</w:t>
      </w:r>
      <w:r>
        <w:rPr>
          <w:rFonts w:ascii="宋体" w:hAnsi="宋体" w:eastAsia="宋体"/>
        </w:rPr>
        <w:t xml:space="preserve"> 后栈上位域随之缩小而服务器仍接受 2000，回调写入与应答组装的循环将越界读写（附录1.12 D21）。</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nanomodbus.h:82-96</w:t>
      </w:r>
      <w:r>
        <w:rPr>
          <w:rFonts w:ascii="宋体" w:hAnsi="宋体" w:eastAsia="宋体"/>
          <w:sz w:val="19"/>
        </w:rPr>
        <w:t>、</w:t>
      </w:r>
      <w:r>
        <w:rPr>
          <w:rFonts w:ascii="Consolas" w:hAnsi="Consolas" w:eastAsia="宋体"/>
          <w:sz w:val="19"/>
        </w:rPr>
        <w:t>nanomodbus.h:101</w:t>
      </w:r>
      <w:r>
        <w:rPr>
          <w:rFonts w:ascii="宋体" w:hAnsi="宋体" w:eastAsia="宋体"/>
          <w:sz w:val="19"/>
        </w:rPr>
        <w:t>、</w:t>
      </w:r>
      <w:r>
        <w:rPr>
          <w:rFonts w:ascii="Consolas" w:hAnsi="Consolas" w:eastAsia="宋体"/>
          <w:sz w:val="19"/>
        </w:rPr>
        <w:t>nanomodbus.h:106-125</w:t>
      </w:r>
      <w:r>
        <w:rPr>
          <w:rFonts w:ascii="宋体" w:hAnsi="宋体" w:eastAsia="宋体"/>
          <w:sz w:val="19"/>
        </w:rPr>
        <w:t>、</w:t>
      </w:r>
      <w:r>
        <w:rPr>
          <w:rFonts w:ascii="Consolas" w:hAnsi="Consolas" w:eastAsia="宋体"/>
          <w:sz w:val="19"/>
        </w:rPr>
        <w:t>nanomodbus.h:186</w:t>
      </w:r>
      <w:r>
        <w:rPr>
          <w:rFonts w:ascii="宋体" w:hAnsi="宋体" w:eastAsia="宋体"/>
          <w:sz w:val="19"/>
        </w:rPr>
        <w:t>、</w:t>
      </w:r>
      <w:r>
        <w:rPr>
          <w:rFonts w:ascii="Consolas" w:hAnsi="Consolas" w:eastAsia="宋体"/>
          <w:sz w:val="19"/>
        </w:rPr>
        <w:t>nanomodbus.c:929</w:t>
      </w:r>
      <w:r>
        <w:rPr>
          <w:rFonts w:ascii="宋体" w:hAnsi="宋体" w:eastAsia="宋体"/>
          <w:sz w:val="19"/>
        </w:rPr>
        <w:t>、</w:t>
      </w:r>
      <w:r>
        <w:rPr>
          <w:rFonts w:ascii="Consolas" w:hAnsi="Consolas" w:eastAsia="宋体"/>
          <w:sz w:val="19"/>
        </w:rPr>
        <w:t>nanomodbus.c:1187</w:t>
      </w:r>
      <w:r>
        <w:rPr>
          <w:rFonts w:ascii="宋体" w:hAnsi="宋体" w:eastAsia="宋体"/>
          <w:sz w:val="19"/>
        </w:rPr>
        <w:t>、</w:t>
      </w:r>
      <w:r>
        <w:rPr>
          <w:rFonts w:ascii="Consolas" w:hAnsi="Consolas" w:eastAsia="宋体"/>
          <w:sz w:val="19"/>
        </w:rPr>
        <w:t>nanomodbus.c:1677</w:t>
      </w:r>
    </w:p>
    <w:p>
      <w:r>
        <w:rPr>
          <w:rFonts w:ascii="宋体" w:hAnsi="宋体" w:eastAsia="宋体"/>
          <w:b/>
        </w:rPr>
        <w:t>NMB-IREQ15 无堆分配与存储期约定</w:t>
      </w:r>
    </w:p>
    <w:p>
      <w:r>
        <w:rPr>
          <w:rFonts w:ascii="宋体" w:hAnsi="宋体" w:eastAsia="宋体"/>
        </w:rPr>
        <w:t>需求标识：NMB-IREQ15</w:t>
      </w:r>
    </w:p>
    <w:p>
      <w:r>
        <w:rPr>
          <w:rFonts w:ascii="宋体" w:hAnsi="宋体" w:eastAsia="宋体"/>
        </w:rPr>
        <w:t>功能描述：库全程不使用动态内存分配，不定义文件作用域的可变变量，运行所需存储只有两份：调用者提供的实例对象，以及各处理函数在执行期内使用的少量栈空间。</w:t>
      </w:r>
    </w:p>
    <w:p>
      <w:r>
        <w:rPr>
          <w:rFonts w:ascii="宋体" w:hAnsi="宋体" w:eastAsia="宋体"/>
        </w:rPr>
        <w:t>调用条件：库的任意一次调用；包括实例创建、报文收发与功能码处理全过程。</w:t>
      </w:r>
    </w:p>
    <w:p>
      <w:r>
        <w:rPr>
          <w:rFonts w:ascii="宋体" w:hAnsi="宋体" w:eastAsia="宋体"/>
        </w:rPr>
        <w:t>输入：实例对象与其内部 260 字节缓冲；各函数按需在栈上声明的局部缓冲。</w:t>
      </w:r>
    </w:p>
    <w:p>
      <w:r>
        <w:rPr>
          <w:rFonts w:ascii="宋体" w:hAnsi="宋体" w:eastAsia="宋体"/>
        </w:rPr>
        <w:t>输出：不产生任何堆分配与释放；函数返回后除实例对象被改写外不残留状态。</w:t>
      </w:r>
    </w:p>
    <w:p>
      <w:r>
        <w:rPr>
          <w:rFonts w:ascii="宋体" w:hAnsi="宋体" w:eastAsia="宋体"/>
        </w:rPr>
        <w:t>处理：</w:t>
      </w:r>
    </w:p>
    <w:p>
      <w:r>
        <w:rPr>
          <w:rFonts w:ascii="宋体" w:hAnsi="宋体" w:eastAsia="宋体"/>
        </w:rPr>
        <w:t xml:space="preserve">（1）库内不出现 </w:t>
      </w:r>
      <w:r>
        <w:rPr>
          <w:rFonts w:ascii="Consolas" w:hAnsi="Consolas" w:eastAsia="宋体"/>
        </w:rPr>
        <w:t>malloc</w:t>
      </w:r>
      <w:r>
        <w:rPr>
          <w:rFonts w:ascii="宋体" w:hAnsi="宋体" w:eastAsia="宋体"/>
        </w:rPr>
        <w:t>、</w:t>
      </w:r>
      <w:r>
        <w:rPr>
          <w:rFonts w:ascii="Consolas" w:hAnsi="Consolas" w:eastAsia="宋体"/>
        </w:rPr>
        <w:t>calloc</w:t>
      </w:r>
      <w:r>
        <w:rPr>
          <w:rFonts w:ascii="宋体" w:hAnsi="宋体" w:eastAsia="宋体"/>
        </w:rPr>
        <w:t>、</w:t>
      </w:r>
      <w:r>
        <w:rPr>
          <w:rFonts w:ascii="Consolas" w:hAnsi="Consolas" w:eastAsia="宋体"/>
        </w:rPr>
        <w:t>realloc</w:t>
      </w:r>
      <w:r>
        <w:rPr>
          <w:rFonts w:ascii="宋体" w:hAnsi="宋体" w:eastAsia="宋体"/>
        </w:rPr>
        <w:t>、</w:t>
      </w:r>
      <w:r>
        <w:rPr>
          <w:rFonts w:ascii="Consolas" w:hAnsi="Consolas" w:eastAsia="宋体"/>
        </w:rPr>
        <w:t>free</w:t>
      </w:r>
      <w:r>
        <w:rPr>
          <w:rFonts w:ascii="宋体" w:hAnsi="宋体" w:eastAsia="宋体"/>
        </w:rPr>
        <w:t xml:space="preserve"> 等动态内存调用，头文件也不使用任何可变长数组或柔性数组成员；</w:t>
      </w:r>
    </w:p>
    <w:p>
      <w:r>
        <w:rPr>
          <w:rFonts w:ascii="宋体" w:hAnsi="宋体" w:eastAsia="宋体"/>
        </w:rPr>
        <w:t xml:space="preserve">（2）文件作用域只定义 </w:t>
      </w:r>
      <w:r>
        <w:rPr>
          <w:rFonts w:ascii="Consolas" w:hAnsi="Consolas" w:eastAsia="宋体"/>
        </w:rPr>
        <w:t>static</w:t>
      </w:r>
      <w:r>
        <w:rPr>
          <w:rFonts w:ascii="宋体" w:hAnsi="宋体" w:eastAsia="宋体"/>
        </w:rPr>
        <w:t xml:space="preserve"> 函数，不定义任何 </w:t>
      </w:r>
      <w:r>
        <w:rPr>
          <w:rFonts w:ascii="Consolas" w:hAnsi="Consolas" w:eastAsia="宋体"/>
        </w:rPr>
        <w:t>static</w:t>
      </w:r>
      <w:r>
        <w:rPr>
          <w:rFonts w:ascii="宋体" w:hAnsi="宋体" w:eastAsia="宋体"/>
        </w:rPr>
        <w:t xml:space="preserve"> 变量，因此库不存在跨调用的全局状态，同一份代码可在多实例间安全共享；</w:t>
      </w:r>
    </w:p>
    <w:p>
      <w:r>
        <w:rPr>
          <w:rFonts w:ascii="宋体" w:hAnsi="宋体" w:eastAsia="宋体"/>
        </w:rPr>
        <w:t>（3）实例对象由调用者提供存储，可以是静态变量、栈上变量或由调用者从自有内存池划出的对象，库不假定其存储期；</w:t>
      </w:r>
    </w:p>
    <w:p>
      <w:r>
        <w:rPr>
          <w:rFonts w:ascii="宋体" w:hAnsi="宋体" w:eastAsia="宋体"/>
        </w:rPr>
        <w:t xml:space="preserve">（4）报文缓冲只有实例内的 </w:t>
      </w:r>
      <w:r>
        <w:rPr>
          <w:rFonts w:ascii="Consolas" w:hAnsi="Consolas" w:eastAsia="宋体"/>
        </w:rPr>
        <w:t>buf[260]</w:t>
      </w:r>
      <w:r>
        <w:rPr>
          <w:rFonts w:ascii="宋体" w:hAnsi="宋体" w:eastAsia="宋体"/>
        </w:rPr>
        <w:t xml:space="preserve"> 一份，收发复用，故实例对象的最小可用体积主要由该缓冲决定；</w:t>
      </w:r>
    </w:p>
    <w:p>
      <w:r>
        <w:rPr>
          <w:rFonts w:ascii="宋体" w:hAnsi="宋体" w:eastAsia="宋体"/>
        </w:rPr>
        <w:t xml:space="preserve">（5）栈上开销集中在位量处理与服务器侧临时量：读位量用一份 </w:t>
      </w:r>
      <w:r>
        <w:rPr>
          <w:rFonts w:ascii="Consolas" w:hAnsi="Consolas" w:eastAsia="宋体"/>
        </w:rPr>
        <w:t>nmbs_bitfield</w:t>
      </w:r>
      <w:r>
        <w:rPr>
          <w:rFonts w:ascii="宋体" w:hAnsi="宋体" w:eastAsia="宋体"/>
        </w:rPr>
        <w:t xml:space="preserve">（默认 250 字节）、写多个线圈用一份 </w:t>
      </w:r>
      <w:r>
        <w:rPr>
          <w:rFonts w:ascii="Consolas" w:hAnsi="Consolas" w:eastAsia="宋体"/>
        </w:rPr>
        <w:t>nmbs_bitfield</w:t>
      </w:r>
      <w:r>
        <w:rPr>
          <w:rFonts w:ascii="宋体" w:hAnsi="宋体" w:eastAsia="宋体"/>
        </w:rPr>
        <w:t>、设备标识位图用 32 字节；</w:t>
      </w:r>
    </w:p>
    <w:p>
      <w:r>
        <w:rPr>
          <w:rFonts w:ascii="宋体" w:hAnsi="宋体" w:eastAsia="宋体"/>
        </w:rPr>
        <w:t>（6）</w:t>
      </w:r>
      <w:r>
        <w:rPr>
          <w:rFonts w:ascii="Consolas" w:hAnsi="Consolas" w:eastAsia="宋体"/>
        </w:rPr>
        <w:t>tests/</w:t>
      </w:r>
      <w:r>
        <w:rPr>
          <w:rFonts w:ascii="宋体" w:hAnsi="宋体" w:eastAsia="宋体"/>
        </w:rPr>
        <w:t xml:space="preserve"> 中的多服务器用例把多个实例放在同一进程内运行，可作为「多实例、无全局状态」的旁证，但该用例自身存在缺陷（附录1.12 D12），不作为正式证据。</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nanomodbus.c:1-2463</w:t>
      </w:r>
      <w:r>
        <w:rPr>
          <w:rFonts w:ascii="宋体" w:hAnsi="宋体" w:eastAsia="宋体"/>
          <w:sz w:val="19"/>
        </w:rPr>
        <w:t>、</w:t>
      </w:r>
      <w:r>
        <w:rPr>
          <w:rFonts w:ascii="Consolas" w:hAnsi="Consolas" w:eastAsia="宋体"/>
          <w:sz w:val="19"/>
        </w:rPr>
        <w:t>nanomodbus.c:147-183</w:t>
      </w:r>
      <w:r>
        <w:rPr>
          <w:rFonts w:ascii="宋体" w:hAnsi="宋体" w:eastAsia="宋体"/>
          <w:sz w:val="19"/>
        </w:rPr>
        <w:t>、</w:t>
      </w:r>
      <w:r>
        <w:rPr>
          <w:rFonts w:ascii="Consolas" w:hAnsi="Consolas" w:eastAsia="宋体"/>
          <w:sz w:val="19"/>
        </w:rPr>
        <w:t>nanomodbus.c:228-249</w:t>
      </w:r>
      <w:r>
        <w:rPr>
          <w:rFonts w:ascii="宋体" w:hAnsi="宋体" w:eastAsia="宋体"/>
          <w:sz w:val="19"/>
        </w:rPr>
        <w:t>、</w:t>
      </w:r>
      <w:r>
        <w:rPr>
          <w:rFonts w:ascii="Consolas" w:hAnsi="Consolas" w:eastAsia="宋体"/>
          <w:sz w:val="19"/>
        </w:rPr>
        <w:t>nanomodbus.h:82-96</w:t>
      </w:r>
      <w:r>
        <w:rPr>
          <w:rFonts w:ascii="宋体" w:hAnsi="宋体" w:eastAsia="宋体"/>
          <w:sz w:val="19"/>
        </w:rPr>
        <w:t>、</w:t>
      </w:r>
      <w:r>
        <w:rPr>
          <w:rFonts w:ascii="Consolas" w:hAnsi="Consolas" w:eastAsia="宋体"/>
          <w:sz w:val="19"/>
        </w:rPr>
        <w:t>nanomodbus.h:248-271</w:t>
      </w:r>
      <w:r>
        <w:rPr>
          <w:rFonts w:ascii="宋体" w:hAnsi="宋体" w:eastAsia="宋体"/>
          <w:sz w:val="19"/>
        </w:rPr>
        <w:t>、</w:t>
      </w:r>
      <w:r>
        <w:rPr>
          <w:rFonts w:ascii="Consolas" w:hAnsi="Consolas" w:eastAsia="宋体"/>
          <w:sz w:val="19"/>
        </w:rPr>
        <w:t>nanomodbus.c:929</w:t>
      </w:r>
      <w:r>
        <w:rPr>
          <w:rFonts w:ascii="宋体" w:hAnsi="宋体" w:eastAsia="宋体"/>
          <w:sz w:val="19"/>
        </w:rPr>
        <w:t>、</w:t>
      </w:r>
      <w:r>
        <w:rPr>
          <w:rFonts w:ascii="Consolas" w:hAnsi="Consolas" w:eastAsia="宋体"/>
          <w:sz w:val="19"/>
        </w:rPr>
        <w:t>nanomodbus.c:1187</w:t>
      </w:r>
    </w:p>
    <w:p>
      <w:r>
        <w:br w:type="page"/>
      </w:r>
    </w:p>
    <w:p>
      <w:pPr>
        <w:pStyle w:val="Heading1"/>
      </w:pPr>
      <w:r>
        <w:rPr>
          <w:rFonts w:ascii="宋体" w:hAnsi="宋体" w:eastAsia="宋体"/>
        </w:rPr>
        <w:t>3 软件详细需求</w:t>
      </w:r>
    </w:p>
    <w:p>
      <w:pPr>
        <w:pStyle w:val="Heading2"/>
      </w:pPr>
      <w:r>
        <w:rPr>
          <w:rFonts w:ascii="宋体" w:hAnsi="宋体" w:eastAsia="宋体"/>
        </w:rPr>
        <w:t>3.1 功能分解</w:t>
      </w:r>
    </w:p>
    <w:p>
      <w:r>
        <w:rPr>
          <w:rFonts w:ascii="宋体" w:hAnsi="宋体" w:eastAsia="宋体"/>
        </w:rPr>
        <w:t>本库的功能分解按两条轴线进行。</w:t>
      </w:r>
      <w:r>
        <w:rPr>
          <w:rFonts w:ascii="宋体" w:hAnsi="宋体" w:eastAsia="宋体"/>
          <w:b/>
        </w:rPr>
        <w:t>纵向按角色</w:t>
      </w:r>
      <w:r>
        <w:rPr>
          <w:rFonts w:ascii="宋体" w:hAnsi="宋体" w:eastAsia="宋体"/>
        </w:rPr>
        <w:t>划分：客户端与服务器在调用条件、输入与输出形态上差异显著——客户端由应用主动调用 API，库负责组帧、发送并校验响应；服务器由库接收请求并回调应用。</w:t>
      </w:r>
      <w:r>
        <w:rPr>
          <w:rFonts w:ascii="宋体" w:hAnsi="宋体" w:eastAsia="宋体"/>
          <w:b/>
        </w:rPr>
        <w:t>横向按机制</w:t>
      </w:r>
      <w:r>
        <w:rPr>
          <w:rFonts w:ascii="宋体" w:hAnsi="宋体" w:eastAsia="宋体"/>
        </w:rPr>
        <w:t>划分：传输与帧分界、初始化与错误码体系、编译期裁剪、构建与验证，这些机制不区分角色且横贯两端，故单列成域，避免在各功能码块内重复描述。</w:t>
      </w:r>
    </w:p>
    <w:p>
      <w:r>
        <w:rPr>
          <w:rFonts w:ascii="宋体" w:hAnsi="宋体" w:eastAsia="宋体"/>
        </w:rPr>
        <w:t xml:space="preserve">分解结果共 15 个功能域，对应正文 3.2–3.16 节，合计 </w:t>
      </w:r>
      <w:r>
        <w:rPr>
          <w:rFonts w:ascii="宋体" w:hAnsi="宋体" w:eastAsia="宋体"/>
          <w:b/>
        </w:rPr>
        <w:t>48 块功能需求</w:t>
      </w:r>
      <w:r>
        <w:rPr>
          <w:rFonts w:ascii="宋体" w:hAnsi="宋体" w:eastAsia="宋体"/>
        </w:rPr>
        <w:t xml:space="preserve">。功能域与需求标识的对应关系固定为「节号 N ↔ </w:t>
      </w:r>
      <w:r>
        <w:rPr>
          <w:rFonts w:ascii="Consolas" w:hAnsi="Consolas" w:eastAsia="宋体"/>
        </w:rPr>
        <w:t>NMB-FREQ{N-1}</w:t>
      </w:r>
      <w:r>
        <w:rPr>
          <w:rFonts w:ascii="宋体" w:hAnsi="宋体" w:eastAsia="宋体"/>
        </w:rPr>
        <w:t xml:space="preserve">」，即 3.2 节为 </w:t>
      </w:r>
      <w:r>
        <w:rPr>
          <w:rFonts w:ascii="Consolas" w:hAnsi="Consolas" w:eastAsia="宋体"/>
        </w:rPr>
        <w:t>NMB-FREQ1-*</w:t>
      </w:r>
      <w:r>
        <w:rPr>
          <w:rFonts w:ascii="宋体" w:hAnsi="宋体" w:eastAsia="宋体"/>
        </w:rPr>
        <w:t xml:space="preserve">，3.16 节为 </w:t>
      </w:r>
      <w:r>
        <w:rPr>
          <w:rFonts w:ascii="Consolas" w:hAnsi="Consolas" w:eastAsia="宋体"/>
        </w:rPr>
        <w:t>NMB-FREQ15-*</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752"/>
        <w:gridCol w:w="2168"/>
        <w:gridCol w:w="2880"/>
        <w:gridCol w:w="752"/>
        <w:gridCol w:w="2948"/>
      </w:tblGrid>
      <w:tr>
        <w:trPr>
          <w:cantSplit/>
          <w:tblHeader w:val="true"/>
        </w:trPr>
        <w:tc>
          <w:tcPr>
            <w:tcW w:type="dxa" w:w="752"/>
            <w:shd w:val="clear" w:color="auto" w:fill="D9D9D9"/>
          </w:tcPr>
          <w:p>
            <w:pPr>
              <w:spacing w:after="0" w:line="240" w:lineRule="auto"/>
            </w:pPr>
            <w:r>
              <w:rPr>
                <w:b/>
                <w:sz w:val="17"/>
              </w:rPr>
            </w:r>
            <w:r>
              <w:rPr>
                <w:rFonts w:ascii="宋体" w:hAnsi="宋体" w:eastAsia="宋体"/>
                <w:b/>
                <w:sz w:val="17"/>
              </w:rPr>
              <w:t>节号</w:t>
            </w:r>
          </w:p>
        </w:tc>
        <w:tc>
          <w:tcPr>
            <w:tcW w:type="dxa" w:w="2168"/>
            <w:shd w:val="clear" w:color="auto" w:fill="D9D9D9"/>
          </w:tcPr>
          <w:p>
            <w:pPr>
              <w:spacing w:after="0" w:line="240" w:lineRule="auto"/>
            </w:pPr>
            <w:r>
              <w:rPr>
                <w:b/>
                <w:sz w:val="17"/>
              </w:rPr>
            </w:r>
            <w:r>
              <w:rPr>
                <w:rFonts w:ascii="宋体" w:hAnsi="宋体" w:eastAsia="宋体"/>
                <w:b/>
                <w:sz w:val="17"/>
              </w:rPr>
              <w:t>功能域</w:t>
            </w:r>
          </w:p>
        </w:tc>
        <w:tc>
          <w:tcPr>
            <w:tcW w:type="dxa" w:w="2880"/>
            <w:shd w:val="clear" w:color="auto" w:fill="D9D9D9"/>
          </w:tcPr>
          <w:p>
            <w:pPr>
              <w:spacing w:after="0" w:line="240" w:lineRule="auto"/>
            </w:pPr>
            <w:r>
              <w:rPr>
                <w:b/>
                <w:sz w:val="17"/>
              </w:rPr>
            </w:r>
            <w:r>
              <w:rPr>
                <w:rFonts w:ascii="宋体" w:hAnsi="宋体" w:eastAsia="宋体"/>
                <w:b/>
                <w:sz w:val="17"/>
              </w:rPr>
              <w:t>实现模块</w:t>
            </w:r>
          </w:p>
        </w:tc>
        <w:tc>
          <w:tcPr>
            <w:tcW w:type="dxa" w:w="752"/>
            <w:shd w:val="clear" w:color="auto" w:fill="D9D9D9"/>
          </w:tcPr>
          <w:p>
            <w:pPr>
              <w:spacing w:after="0" w:line="240" w:lineRule="auto"/>
            </w:pPr>
            <w:r>
              <w:rPr>
                <w:b/>
                <w:sz w:val="17"/>
              </w:rPr>
            </w:r>
            <w:r>
              <w:rPr>
                <w:rFonts w:ascii="宋体" w:hAnsi="宋体" w:eastAsia="宋体"/>
                <w:b/>
                <w:sz w:val="17"/>
              </w:rPr>
              <w:t>块数</w:t>
            </w:r>
          </w:p>
        </w:tc>
        <w:tc>
          <w:tcPr>
            <w:tcW w:type="dxa" w:w="2948"/>
            <w:shd w:val="clear" w:color="auto" w:fill="D9D9D9"/>
          </w:tcPr>
          <w:p>
            <w:pPr>
              <w:spacing w:after="0" w:line="240" w:lineRule="auto"/>
            </w:pPr>
            <w:r>
              <w:rPr>
                <w:b/>
                <w:sz w:val="17"/>
              </w:rPr>
            </w:r>
            <w:r>
              <w:rPr>
                <w:rFonts w:ascii="宋体" w:hAnsi="宋体" w:eastAsia="宋体"/>
                <w:b/>
                <w:sz w:val="17"/>
              </w:rPr>
              <w:t>需求标识区间</w:t>
            </w:r>
          </w:p>
        </w:tc>
      </w:tr>
      <w:tr>
        <w:trPr>
          <w:cantSplit/>
        </w:trPr>
        <w:tc>
          <w:tcPr>
            <w:tcW w:type="dxa" w:w="752"/>
          </w:tcPr>
          <w:p>
            <w:pPr>
              <w:spacing w:after="0" w:line="240" w:lineRule="auto"/>
            </w:pPr>
            <w:r>
              <w:rPr>
                <w:sz w:val="17"/>
              </w:rPr>
            </w:r>
            <w:r>
              <w:rPr>
                <w:rFonts w:ascii="宋体" w:hAnsi="宋体" w:eastAsia="宋体"/>
                <w:sz w:val="17"/>
              </w:rPr>
              <w:t>3.2</w:t>
            </w:r>
          </w:p>
        </w:tc>
        <w:tc>
          <w:tcPr>
            <w:tcW w:type="dxa" w:w="2168"/>
          </w:tcPr>
          <w:p>
            <w:pPr>
              <w:spacing w:after="0" w:line="240" w:lineRule="auto"/>
            </w:pPr>
            <w:r>
              <w:rPr>
                <w:sz w:val="17"/>
              </w:rPr>
            </w:r>
            <w:r>
              <w:rPr>
                <w:rFonts w:ascii="宋体" w:hAnsi="宋体" w:eastAsia="宋体"/>
                <w:sz w:val="17"/>
              </w:rPr>
              <w:t>库初始化、平台契约与错误码体系</w:t>
            </w:r>
          </w:p>
        </w:tc>
        <w:tc>
          <w:tcPr>
            <w:tcW w:type="dxa" w:w="2880"/>
          </w:tcPr>
          <w:p>
            <w:pPr>
              <w:spacing w:after="0" w:line="240" w:lineRule="auto"/>
            </w:pPr>
            <w:r>
              <w:rPr>
                <w:sz w:val="17"/>
              </w:rPr>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p>
        </w:tc>
        <w:tc>
          <w:tcPr>
            <w:tcW w:type="dxa" w:w="752"/>
          </w:tcPr>
          <w:p>
            <w:pPr>
              <w:spacing w:after="0" w:line="240" w:lineRule="auto"/>
            </w:pPr>
            <w:r>
              <w:rPr>
                <w:sz w:val="17"/>
              </w:rPr>
            </w:r>
            <w:r>
              <w:rPr>
                <w:rFonts w:ascii="宋体" w:hAnsi="宋体" w:eastAsia="宋体"/>
                <w:sz w:val="17"/>
              </w:rPr>
              <w:t>4</w:t>
            </w:r>
          </w:p>
        </w:tc>
        <w:tc>
          <w:tcPr>
            <w:tcW w:type="dxa" w:w="2948"/>
          </w:tcPr>
          <w:p>
            <w:pPr>
              <w:spacing w:after="0" w:line="240" w:lineRule="auto"/>
            </w:pPr>
            <w:r>
              <w:rPr>
                <w:sz w:val="17"/>
              </w:rPr>
            </w:r>
            <w:r>
              <w:rPr>
                <w:rFonts w:ascii="Consolas" w:hAnsi="Consolas" w:eastAsia="宋体"/>
                <w:sz w:val="17"/>
              </w:rPr>
              <w:t>NMB-FREQ1-1</w:t>
            </w:r>
            <w:r>
              <w:rPr>
                <w:rFonts w:ascii="宋体" w:hAnsi="宋体" w:eastAsia="宋体"/>
                <w:sz w:val="17"/>
              </w:rPr>
              <w:t xml:space="preserve"> – </w:t>
            </w:r>
            <w:r>
              <w:rPr>
                <w:rFonts w:ascii="Consolas" w:hAnsi="Consolas" w:eastAsia="宋体"/>
                <w:sz w:val="17"/>
              </w:rPr>
              <w:t>NMB-FREQ1-4</w:t>
            </w:r>
          </w:p>
        </w:tc>
      </w:tr>
      <w:tr>
        <w:trPr>
          <w:cantSplit/>
        </w:trPr>
        <w:tc>
          <w:tcPr>
            <w:tcW w:type="dxa" w:w="752"/>
          </w:tcPr>
          <w:p>
            <w:pPr>
              <w:spacing w:after="0" w:line="240" w:lineRule="auto"/>
            </w:pPr>
            <w:r>
              <w:rPr>
                <w:sz w:val="17"/>
              </w:rPr>
            </w:r>
            <w:r>
              <w:rPr>
                <w:rFonts w:ascii="宋体" w:hAnsi="宋体" w:eastAsia="宋体"/>
                <w:sz w:val="17"/>
              </w:rPr>
              <w:t>3.3</w:t>
            </w:r>
          </w:p>
        </w:tc>
        <w:tc>
          <w:tcPr>
            <w:tcW w:type="dxa" w:w="2168"/>
          </w:tcPr>
          <w:p>
            <w:pPr>
              <w:spacing w:after="0" w:line="240" w:lineRule="auto"/>
            </w:pPr>
            <w:r>
              <w:rPr>
                <w:sz w:val="17"/>
              </w:rPr>
            </w:r>
            <w:r>
              <w:rPr>
                <w:rFonts w:ascii="宋体" w:hAnsi="宋体" w:eastAsia="宋体"/>
                <w:sz w:val="17"/>
              </w:rPr>
              <w:t>帧收发与传输分界</w:t>
            </w:r>
          </w:p>
        </w:tc>
        <w:tc>
          <w:tcPr>
            <w:tcW w:type="dxa" w:w="2880"/>
          </w:tcPr>
          <w:p>
            <w:pPr>
              <w:spacing w:after="0" w:line="240" w:lineRule="auto"/>
            </w:pPr>
            <w:r>
              <w:rPr>
                <w:sz w:val="17"/>
              </w:rPr>
            </w:r>
            <w:r>
              <w:rPr>
                <w:rFonts w:ascii="Consolas" w:hAnsi="Consolas" w:eastAsia="宋体"/>
                <w:sz w:val="17"/>
              </w:rPr>
              <w:t>nanomodbus.c</w:t>
            </w:r>
          </w:p>
        </w:tc>
        <w:tc>
          <w:tcPr>
            <w:tcW w:type="dxa" w:w="752"/>
          </w:tcPr>
          <w:p>
            <w:pPr>
              <w:spacing w:after="0" w:line="240" w:lineRule="auto"/>
            </w:pPr>
            <w:r>
              <w:rPr>
                <w:sz w:val="17"/>
              </w:rPr>
            </w:r>
            <w:r>
              <w:rPr>
                <w:rFonts w:ascii="宋体" w:hAnsi="宋体" w:eastAsia="宋体"/>
                <w:sz w:val="17"/>
              </w:rPr>
              <w:t>6</w:t>
            </w:r>
          </w:p>
        </w:tc>
        <w:tc>
          <w:tcPr>
            <w:tcW w:type="dxa" w:w="2948"/>
          </w:tcPr>
          <w:p>
            <w:pPr>
              <w:spacing w:after="0" w:line="240" w:lineRule="auto"/>
            </w:pPr>
            <w:r>
              <w:rPr>
                <w:sz w:val="17"/>
              </w:rPr>
            </w:r>
            <w:r>
              <w:rPr>
                <w:rFonts w:ascii="Consolas" w:hAnsi="Consolas" w:eastAsia="宋体"/>
                <w:sz w:val="17"/>
              </w:rPr>
              <w:t>NMB-FREQ2-1</w:t>
            </w:r>
            <w:r>
              <w:rPr>
                <w:rFonts w:ascii="宋体" w:hAnsi="宋体" w:eastAsia="宋体"/>
                <w:sz w:val="17"/>
              </w:rPr>
              <w:t xml:space="preserve"> – </w:t>
            </w:r>
            <w:r>
              <w:rPr>
                <w:rFonts w:ascii="Consolas" w:hAnsi="Consolas" w:eastAsia="宋体"/>
                <w:sz w:val="17"/>
              </w:rPr>
              <w:t>NMB-FREQ2-6</w:t>
            </w:r>
          </w:p>
        </w:tc>
      </w:tr>
      <w:tr>
        <w:trPr>
          <w:cantSplit/>
        </w:trPr>
        <w:tc>
          <w:tcPr>
            <w:tcW w:type="dxa" w:w="752"/>
          </w:tcPr>
          <w:p>
            <w:pPr>
              <w:spacing w:after="0" w:line="240" w:lineRule="auto"/>
            </w:pPr>
            <w:r>
              <w:rPr>
                <w:sz w:val="17"/>
              </w:rPr>
            </w:r>
            <w:r>
              <w:rPr>
                <w:rFonts w:ascii="宋体" w:hAnsi="宋体" w:eastAsia="宋体"/>
                <w:sz w:val="17"/>
              </w:rPr>
              <w:t>3.4</w:t>
            </w:r>
          </w:p>
        </w:tc>
        <w:tc>
          <w:tcPr>
            <w:tcW w:type="dxa" w:w="2168"/>
          </w:tcPr>
          <w:p>
            <w:pPr>
              <w:spacing w:after="0" w:line="240" w:lineRule="auto"/>
            </w:pPr>
            <w:r>
              <w:rPr>
                <w:sz w:val="17"/>
              </w:rPr>
            </w:r>
            <w:r>
              <w:rPr>
                <w:rFonts w:ascii="宋体" w:hAnsi="宋体" w:eastAsia="宋体"/>
                <w:sz w:val="17"/>
              </w:rPr>
              <w:t>客户端请求通用机制</w:t>
            </w:r>
          </w:p>
        </w:tc>
        <w:tc>
          <w:tcPr>
            <w:tcW w:type="dxa" w:w="2880"/>
          </w:tcPr>
          <w:p>
            <w:pPr>
              <w:spacing w:after="0" w:line="240" w:lineRule="auto"/>
            </w:pPr>
            <w:r>
              <w:rPr>
                <w:sz w:val="17"/>
              </w:rPr>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p>
        </w:tc>
        <w:tc>
          <w:tcPr>
            <w:tcW w:type="dxa" w:w="752"/>
          </w:tcPr>
          <w:p>
            <w:pPr>
              <w:spacing w:after="0" w:line="240" w:lineRule="auto"/>
            </w:pPr>
            <w:r>
              <w:rPr>
                <w:sz w:val="17"/>
              </w:rPr>
            </w:r>
            <w:r>
              <w:rPr>
                <w:rFonts w:ascii="宋体" w:hAnsi="宋体" w:eastAsia="宋体"/>
                <w:sz w:val="17"/>
              </w:rPr>
              <w:t>4</w:t>
            </w:r>
          </w:p>
        </w:tc>
        <w:tc>
          <w:tcPr>
            <w:tcW w:type="dxa" w:w="2948"/>
          </w:tcPr>
          <w:p>
            <w:pPr>
              <w:spacing w:after="0" w:line="240" w:lineRule="auto"/>
            </w:pPr>
            <w:r>
              <w:rPr>
                <w:sz w:val="17"/>
              </w:rPr>
            </w:r>
            <w:r>
              <w:rPr>
                <w:rFonts w:ascii="Consolas" w:hAnsi="Consolas" w:eastAsia="宋体"/>
                <w:sz w:val="17"/>
              </w:rPr>
              <w:t>NMB-FREQ3-1</w:t>
            </w:r>
            <w:r>
              <w:rPr>
                <w:rFonts w:ascii="宋体" w:hAnsi="宋体" w:eastAsia="宋体"/>
                <w:sz w:val="17"/>
              </w:rPr>
              <w:t xml:space="preserve"> – </w:t>
            </w:r>
            <w:r>
              <w:rPr>
                <w:rFonts w:ascii="Consolas" w:hAnsi="Consolas" w:eastAsia="宋体"/>
                <w:sz w:val="17"/>
              </w:rPr>
              <w:t>NMB-FREQ3-4</w:t>
            </w:r>
          </w:p>
        </w:tc>
      </w:tr>
      <w:tr>
        <w:trPr>
          <w:cantSplit/>
        </w:trPr>
        <w:tc>
          <w:tcPr>
            <w:tcW w:type="dxa" w:w="752"/>
          </w:tcPr>
          <w:p>
            <w:pPr>
              <w:spacing w:after="0" w:line="240" w:lineRule="auto"/>
            </w:pPr>
            <w:r>
              <w:rPr>
                <w:sz w:val="17"/>
              </w:rPr>
            </w:r>
            <w:r>
              <w:rPr>
                <w:rFonts w:ascii="宋体" w:hAnsi="宋体" w:eastAsia="宋体"/>
                <w:sz w:val="17"/>
              </w:rPr>
              <w:t>3.5</w:t>
            </w:r>
          </w:p>
        </w:tc>
        <w:tc>
          <w:tcPr>
            <w:tcW w:type="dxa" w:w="2168"/>
          </w:tcPr>
          <w:p>
            <w:pPr>
              <w:spacing w:after="0" w:line="240" w:lineRule="auto"/>
            </w:pPr>
            <w:r>
              <w:rPr>
                <w:sz w:val="17"/>
              </w:rPr>
            </w:r>
            <w:r>
              <w:rPr>
                <w:rFonts w:ascii="宋体" w:hAnsi="宋体" w:eastAsia="宋体"/>
                <w:sz w:val="17"/>
              </w:rPr>
              <w:t>客户端数据读取功能</w:t>
            </w:r>
          </w:p>
        </w:tc>
        <w:tc>
          <w:tcPr>
            <w:tcW w:type="dxa" w:w="2880"/>
          </w:tcPr>
          <w:p>
            <w:pPr>
              <w:spacing w:after="0" w:line="240" w:lineRule="auto"/>
            </w:pPr>
            <w:r>
              <w:rPr>
                <w:sz w:val="17"/>
              </w:rPr>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p>
        </w:tc>
        <w:tc>
          <w:tcPr>
            <w:tcW w:type="dxa" w:w="752"/>
          </w:tcPr>
          <w:p>
            <w:pPr>
              <w:spacing w:after="0" w:line="240" w:lineRule="auto"/>
            </w:pPr>
            <w:r>
              <w:rPr>
                <w:sz w:val="17"/>
              </w:rPr>
            </w:r>
            <w:r>
              <w:rPr>
                <w:rFonts w:ascii="宋体" w:hAnsi="宋体" w:eastAsia="宋体"/>
                <w:sz w:val="17"/>
              </w:rPr>
              <w:t>3</w:t>
            </w:r>
          </w:p>
        </w:tc>
        <w:tc>
          <w:tcPr>
            <w:tcW w:type="dxa" w:w="2948"/>
          </w:tcPr>
          <w:p>
            <w:pPr>
              <w:spacing w:after="0" w:line="240" w:lineRule="auto"/>
            </w:pPr>
            <w:r>
              <w:rPr>
                <w:sz w:val="17"/>
              </w:rPr>
            </w:r>
            <w:r>
              <w:rPr>
                <w:rFonts w:ascii="Consolas" w:hAnsi="Consolas" w:eastAsia="宋体"/>
                <w:sz w:val="17"/>
              </w:rPr>
              <w:t>NMB-FREQ4-1</w:t>
            </w:r>
            <w:r>
              <w:rPr>
                <w:rFonts w:ascii="宋体" w:hAnsi="宋体" w:eastAsia="宋体"/>
                <w:sz w:val="17"/>
              </w:rPr>
              <w:t xml:space="preserve"> – </w:t>
            </w:r>
            <w:r>
              <w:rPr>
                <w:rFonts w:ascii="Consolas" w:hAnsi="Consolas" w:eastAsia="宋体"/>
                <w:sz w:val="17"/>
              </w:rPr>
              <w:t>NMB-FREQ4-3</w:t>
            </w:r>
          </w:p>
        </w:tc>
      </w:tr>
      <w:tr>
        <w:trPr>
          <w:cantSplit/>
        </w:trPr>
        <w:tc>
          <w:tcPr>
            <w:tcW w:type="dxa" w:w="752"/>
          </w:tcPr>
          <w:p>
            <w:pPr>
              <w:spacing w:after="0" w:line="240" w:lineRule="auto"/>
            </w:pPr>
            <w:r>
              <w:rPr>
                <w:sz w:val="17"/>
              </w:rPr>
            </w:r>
            <w:r>
              <w:rPr>
                <w:rFonts w:ascii="宋体" w:hAnsi="宋体" w:eastAsia="宋体"/>
                <w:sz w:val="17"/>
              </w:rPr>
              <w:t>3.6</w:t>
            </w:r>
          </w:p>
        </w:tc>
        <w:tc>
          <w:tcPr>
            <w:tcW w:type="dxa" w:w="2168"/>
          </w:tcPr>
          <w:p>
            <w:pPr>
              <w:spacing w:after="0" w:line="240" w:lineRule="auto"/>
            </w:pPr>
            <w:r>
              <w:rPr>
                <w:sz w:val="17"/>
              </w:rPr>
            </w:r>
            <w:r>
              <w:rPr>
                <w:rFonts w:ascii="宋体" w:hAnsi="宋体" w:eastAsia="宋体"/>
                <w:sz w:val="17"/>
              </w:rPr>
              <w:t>客户端数据写入功能</w:t>
            </w:r>
          </w:p>
        </w:tc>
        <w:tc>
          <w:tcPr>
            <w:tcW w:type="dxa" w:w="2880"/>
          </w:tcPr>
          <w:p>
            <w:pPr>
              <w:spacing w:after="0" w:line="240" w:lineRule="auto"/>
            </w:pPr>
            <w:r>
              <w:rPr>
                <w:sz w:val="17"/>
              </w:rPr>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p>
        </w:tc>
        <w:tc>
          <w:tcPr>
            <w:tcW w:type="dxa" w:w="752"/>
          </w:tcPr>
          <w:p>
            <w:pPr>
              <w:spacing w:after="0" w:line="240" w:lineRule="auto"/>
            </w:pPr>
            <w:r>
              <w:rPr>
                <w:sz w:val="17"/>
              </w:rPr>
            </w:r>
            <w:r>
              <w:rPr>
                <w:rFonts w:ascii="宋体" w:hAnsi="宋体" w:eastAsia="宋体"/>
                <w:sz w:val="17"/>
              </w:rPr>
              <w:t>3</w:t>
            </w:r>
          </w:p>
        </w:tc>
        <w:tc>
          <w:tcPr>
            <w:tcW w:type="dxa" w:w="2948"/>
          </w:tcPr>
          <w:p>
            <w:pPr>
              <w:spacing w:after="0" w:line="240" w:lineRule="auto"/>
            </w:pPr>
            <w:r>
              <w:rPr>
                <w:sz w:val="17"/>
              </w:rPr>
            </w:r>
            <w:r>
              <w:rPr>
                <w:rFonts w:ascii="Consolas" w:hAnsi="Consolas" w:eastAsia="宋体"/>
                <w:sz w:val="17"/>
              </w:rPr>
              <w:t>NMB-FREQ5-1</w:t>
            </w:r>
            <w:r>
              <w:rPr>
                <w:rFonts w:ascii="宋体" w:hAnsi="宋体" w:eastAsia="宋体"/>
                <w:sz w:val="17"/>
              </w:rPr>
              <w:t xml:space="preserve"> – </w:t>
            </w:r>
            <w:r>
              <w:rPr>
                <w:rFonts w:ascii="Consolas" w:hAnsi="Consolas" w:eastAsia="宋体"/>
                <w:sz w:val="17"/>
              </w:rPr>
              <w:t>NMB-FREQ5-3</w:t>
            </w:r>
          </w:p>
        </w:tc>
      </w:tr>
      <w:tr>
        <w:trPr>
          <w:cantSplit/>
        </w:trPr>
        <w:tc>
          <w:tcPr>
            <w:tcW w:type="dxa" w:w="752"/>
          </w:tcPr>
          <w:p>
            <w:pPr>
              <w:spacing w:after="0" w:line="240" w:lineRule="auto"/>
            </w:pPr>
            <w:r>
              <w:rPr>
                <w:sz w:val="17"/>
              </w:rPr>
            </w:r>
            <w:r>
              <w:rPr>
                <w:rFonts w:ascii="宋体" w:hAnsi="宋体" w:eastAsia="宋体"/>
                <w:sz w:val="17"/>
              </w:rPr>
              <w:t>3.7</w:t>
            </w:r>
          </w:p>
        </w:tc>
        <w:tc>
          <w:tcPr>
            <w:tcW w:type="dxa" w:w="2168"/>
          </w:tcPr>
          <w:p>
            <w:pPr>
              <w:spacing w:after="0" w:line="240" w:lineRule="auto"/>
            </w:pPr>
            <w:r>
              <w:rPr>
                <w:sz w:val="17"/>
              </w:rPr>
            </w:r>
            <w:r>
              <w:rPr>
                <w:rFonts w:ascii="宋体" w:hAnsi="宋体" w:eastAsia="宋体"/>
                <w:sz w:val="17"/>
              </w:rPr>
              <w:t>客户端文件记录与复合读写</w:t>
            </w:r>
          </w:p>
        </w:tc>
        <w:tc>
          <w:tcPr>
            <w:tcW w:type="dxa" w:w="2880"/>
          </w:tcPr>
          <w:p>
            <w:pPr>
              <w:spacing w:after="0" w:line="240" w:lineRule="auto"/>
            </w:pPr>
            <w:r>
              <w:rPr>
                <w:sz w:val="17"/>
              </w:rPr>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p>
        </w:tc>
        <w:tc>
          <w:tcPr>
            <w:tcW w:type="dxa" w:w="752"/>
          </w:tcPr>
          <w:p>
            <w:pPr>
              <w:spacing w:after="0" w:line="240" w:lineRule="auto"/>
            </w:pPr>
            <w:r>
              <w:rPr>
                <w:sz w:val="17"/>
              </w:rPr>
            </w:r>
            <w:r>
              <w:rPr>
                <w:rFonts w:ascii="宋体" w:hAnsi="宋体" w:eastAsia="宋体"/>
                <w:sz w:val="17"/>
              </w:rPr>
              <w:t>3</w:t>
            </w:r>
          </w:p>
        </w:tc>
        <w:tc>
          <w:tcPr>
            <w:tcW w:type="dxa" w:w="2948"/>
          </w:tcPr>
          <w:p>
            <w:pPr>
              <w:spacing w:after="0" w:line="240" w:lineRule="auto"/>
            </w:pPr>
            <w:r>
              <w:rPr>
                <w:sz w:val="17"/>
              </w:rPr>
            </w:r>
            <w:r>
              <w:rPr>
                <w:rFonts w:ascii="Consolas" w:hAnsi="Consolas" w:eastAsia="宋体"/>
                <w:sz w:val="17"/>
              </w:rPr>
              <w:t>NMB-FREQ6-1</w:t>
            </w:r>
            <w:r>
              <w:rPr>
                <w:rFonts w:ascii="宋体" w:hAnsi="宋体" w:eastAsia="宋体"/>
                <w:sz w:val="17"/>
              </w:rPr>
              <w:t xml:space="preserve"> – </w:t>
            </w:r>
            <w:r>
              <w:rPr>
                <w:rFonts w:ascii="Consolas" w:hAnsi="Consolas" w:eastAsia="宋体"/>
                <w:sz w:val="17"/>
              </w:rPr>
              <w:t>NMB-FREQ6-3</w:t>
            </w:r>
          </w:p>
        </w:tc>
      </w:tr>
      <w:tr>
        <w:trPr>
          <w:cantSplit/>
        </w:trPr>
        <w:tc>
          <w:tcPr>
            <w:tcW w:type="dxa" w:w="752"/>
          </w:tcPr>
          <w:p>
            <w:pPr>
              <w:spacing w:after="0" w:line="240" w:lineRule="auto"/>
            </w:pPr>
            <w:r>
              <w:rPr>
                <w:sz w:val="17"/>
              </w:rPr>
            </w:r>
            <w:r>
              <w:rPr>
                <w:rFonts w:ascii="宋体" w:hAnsi="宋体" w:eastAsia="宋体"/>
                <w:sz w:val="17"/>
              </w:rPr>
              <w:t>3.8</w:t>
            </w:r>
          </w:p>
        </w:tc>
        <w:tc>
          <w:tcPr>
            <w:tcW w:type="dxa" w:w="2168"/>
          </w:tcPr>
          <w:p>
            <w:pPr>
              <w:spacing w:after="0" w:line="240" w:lineRule="auto"/>
            </w:pPr>
            <w:r>
              <w:rPr>
                <w:sz w:val="17"/>
              </w:rPr>
            </w:r>
            <w:r>
              <w:rPr>
                <w:rFonts w:ascii="宋体" w:hAnsi="宋体" w:eastAsia="宋体"/>
                <w:sz w:val="17"/>
              </w:rPr>
              <w:t>客户端设备标识</w:t>
            </w:r>
          </w:p>
        </w:tc>
        <w:tc>
          <w:tcPr>
            <w:tcW w:type="dxa" w:w="2880"/>
          </w:tcPr>
          <w:p>
            <w:pPr>
              <w:spacing w:after="0" w:line="240" w:lineRule="auto"/>
            </w:pPr>
            <w:r>
              <w:rPr>
                <w:sz w:val="17"/>
              </w:rPr>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p>
        </w:tc>
        <w:tc>
          <w:tcPr>
            <w:tcW w:type="dxa" w:w="752"/>
          </w:tcPr>
          <w:p>
            <w:pPr>
              <w:spacing w:after="0" w:line="240" w:lineRule="auto"/>
            </w:pPr>
            <w:r>
              <w:rPr>
                <w:sz w:val="17"/>
              </w:rPr>
            </w:r>
            <w:r>
              <w:rPr>
                <w:rFonts w:ascii="宋体" w:hAnsi="宋体" w:eastAsia="宋体"/>
                <w:sz w:val="17"/>
              </w:rPr>
              <w:t>3</w:t>
            </w:r>
          </w:p>
        </w:tc>
        <w:tc>
          <w:tcPr>
            <w:tcW w:type="dxa" w:w="2948"/>
          </w:tcPr>
          <w:p>
            <w:pPr>
              <w:spacing w:after="0" w:line="240" w:lineRule="auto"/>
            </w:pPr>
            <w:r>
              <w:rPr>
                <w:sz w:val="17"/>
              </w:rPr>
            </w:r>
            <w:r>
              <w:rPr>
                <w:rFonts w:ascii="Consolas" w:hAnsi="Consolas" w:eastAsia="宋体"/>
                <w:sz w:val="17"/>
              </w:rPr>
              <w:t>NMB-FREQ7-1</w:t>
            </w:r>
            <w:r>
              <w:rPr>
                <w:rFonts w:ascii="宋体" w:hAnsi="宋体" w:eastAsia="宋体"/>
                <w:sz w:val="17"/>
              </w:rPr>
              <w:t xml:space="preserve"> – </w:t>
            </w:r>
            <w:r>
              <w:rPr>
                <w:rFonts w:ascii="Consolas" w:hAnsi="Consolas" w:eastAsia="宋体"/>
                <w:sz w:val="17"/>
              </w:rPr>
              <w:t>NMB-FREQ7-3</w:t>
            </w:r>
          </w:p>
        </w:tc>
      </w:tr>
      <w:tr>
        <w:trPr>
          <w:cantSplit/>
        </w:trPr>
        <w:tc>
          <w:tcPr>
            <w:tcW w:type="dxa" w:w="752"/>
          </w:tcPr>
          <w:p>
            <w:pPr>
              <w:spacing w:after="0" w:line="240" w:lineRule="auto"/>
            </w:pPr>
            <w:r>
              <w:rPr>
                <w:sz w:val="17"/>
              </w:rPr>
            </w:r>
            <w:r>
              <w:rPr>
                <w:rFonts w:ascii="宋体" w:hAnsi="宋体" w:eastAsia="宋体"/>
                <w:sz w:val="17"/>
              </w:rPr>
              <w:t>3.9</w:t>
            </w:r>
          </w:p>
        </w:tc>
        <w:tc>
          <w:tcPr>
            <w:tcW w:type="dxa" w:w="2168"/>
          </w:tcPr>
          <w:p>
            <w:pPr>
              <w:spacing w:after="0" w:line="240" w:lineRule="auto"/>
            </w:pPr>
            <w:r>
              <w:rPr>
                <w:sz w:val="17"/>
              </w:rPr>
            </w:r>
            <w:r>
              <w:rPr>
                <w:rFonts w:ascii="宋体" w:hAnsi="宋体" w:eastAsia="宋体"/>
                <w:sz w:val="17"/>
              </w:rPr>
              <w:t>客户端裸 PDU 接口</w:t>
            </w:r>
          </w:p>
        </w:tc>
        <w:tc>
          <w:tcPr>
            <w:tcW w:type="dxa" w:w="2880"/>
          </w:tcPr>
          <w:p>
            <w:pPr>
              <w:spacing w:after="0" w:line="240" w:lineRule="auto"/>
            </w:pPr>
            <w:r>
              <w:rPr>
                <w:sz w:val="17"/>
              </w:rPr>
            </w:r>
            <w:r>
              <w:rPr>
                <w:rFonts w:ascii="Consolas" w:hAnsi="Consolas" w:eastAsia="宋体"/>
                <w:sz w:val="17"/>
              </w:rPr>
              <w:t>nanomodbus.c</w:t>
            </w:r>
            <w:r>
              <w:rPr>
                <w:rFonts w:ascii="宋体" w:hAnsi="宋体" w:eastAsia="宋体"/>
                <w:sz w:val="17"/>
              </w:rPr>
              <w:t>、</w:t>
            </w:r>
            <w:r>
              <w:rPr>
                <w:rFonts w:ascii="Consolas" w:hAnsi="Consolas" w:eastAsia="宋体"/>
                <w:sz w:val="17"/>
              </w:rPr>
              <w:t>nanomodbus.h</w:t>
            </w:r>
          </w:p>
        </w:tc>
        <w:tc>
          <w:tcPr>
            <w:tcW w:type="dxa" w:w="752"/>
          </w:tcPr>
          <w:p>
            <w:pPr>
              <w:spacing w:after="0" w:line="240" w:lineRule="auto"/>
            </w:pPr>
            <w:r>
              <w:rPr>
                <w:sz w:val="17"/>
              </w:rPr>
            </w:r>
            <w:r>
              <w:rPr>
                <w:rFonts w:ascii="宋体" w:hAnsi="宋体" w:eastAsia="宋体"/>
                <w:sz w:val="17"/>
              </w:rPr>
              <w:t>2</w:t>
            </w:r>
          </w:p>
        </w:tc>
        <w:tc>
          <w:tcPr>
            <w:tcW w:type="dxa" w:w="2948"/>
          </w:tcPr>
          <w:p>
            <w:pPr>
              <w:spacing w:after="0" w:line="240" w:lineRule="auto"/>
            </w:pPr>
            <w:r>
              <w:rPr>
                <w:sz w:val="17"/>
              </w:rPr>
            </w:r>
            <w:r>
              <w:rPr>
                <w:rFonts w:ascii="Consolas" w:hAnsi="Consolas" w:eastAsia="宋体"/>
                <w:sz w:val="17"/>
              </w:rPr>
              <w:t>NMB-FREQ8-1</w:t>
            </w:r>
            <w:r>
              <w:rPr>
                <w:rFonts w:ascii="宋体" w:hAnsi="宋体" w:eastAsia="宋体"/>
                <w:sz w:val="17"/>
              </w:rPr>
              <w:t xml:space="preserve"> – </w:t>
            </w:r>
            <w:r>
              <w:rPr>
                <w:rFonts w:ascii="Consolas" w:hAnsi="Consolas" w:eastAsia="宋体"/>
                <w:sz w:val="17"/>
              </w:rPr>
              <w:t>NMB-FREQ8-2</w:t>
            </w:r>
          </w:p>
        </w:tc>
      </w:tr>
      <w:tr>
        <w:trPr>
          <w:cantSplit/>
        </w:trPr>
        <w:tc>
          <w:tcPr>
            <w:tcW w:type="dxa" w:w="752"/>
          </w:tcPr>
          <w:p>
            <w:pPr>
              <w:spacing w:after="0" w:line="240" w:lineRule="auto"/>
            </w:pPr>
            <w:r>
              <w:rPr>
                <w:sz w:val="17"/>
              </w:rPr>
            </w:r>
            <w:r>
              <w:rPr>
                <w:rFonts w:ascii="宋体" w:hAnsi="宋体" w:eastAsia="宋体"/>
                <w:sz w:val="17"/>
              </w:rPr>
              <w:t>3.10</w:t>
            </w:r>
          </w:p>
        </w:tc>
        <w:tc>
          <w:tcPr>
            <w:tcW w:type="dxa" w:w="2168"/>
          </w:tcPr>
          <w:p>
            <w:pPr>
              <w:spacing w:after="0" w:line="240" w:lineRule="auto"/>
            </w:pPr>
            <w:r>
              <w:rPr>
                <w:sz w:val="17"/>
              </w:rPr>
            </w:r>
            <w:r>
              <w:rPr>
                <w:rFonts w:ascii="宋体" w:hAnsi="宋体" w:eastAsia="宋体"/>
                <w:sz w:val="17"/>
              </w:rPr>
              <w:t>服务器请求入口与分发</w:t>
            </w:r>
          </w:p>
        </w:tc>
        <w:tc>
          <w:tcPr>
            <w:tcW w:type="dxa" w:w="2880"/>
          </w:tcPr>
          <w:p>
            <w:pPr>
              <w:spacing w:after="0" w:line="240" w:lineRule="auto"/>
            </w:pPr>
            <w:r>
              <w:rPr>
                <w:sz w:val="17"/>
              </w:rPr>
            </w:r>
            <w:r>
              <w:rPr>
                <w:rFonts w:ascii="Consolas" w:hAnsi="Consolas" w:eastAsia="宋体"/>
                <w:sz w:val="17"/>
              </w:rPr>
              <w:t>nanomodbus.c</w:t>
            </w:r>
          </w:p>
        </w:tc>
        <w:tc>
          <w:tcPr>
            <w:tcW w:type="dxa" w:w="752"/>
          </w:tcPr>
          <w:p>
            <w:pPr>
              <w:spacing w:after="0" w:line="240" w:lineRule="auto"/>
            </w:pPr>
            <w:r>
              <w:rPr>
                <w:sz w:val="17"/>
              </w:rPr>
            </w:r>
            <w:r>
              <w:rPr>
                <w:rFonts w:ascii="宋体" w:hAnsi="宋体" w:eastAsia="宋体"/>
                <w:sz w:val="17"/>
              </w:rPr>
              <w:t>4</w:t>
            </w:r>
          </w:p>
        </w:tc>
        <w:tc>
          <w:tcPr>
            <w:tcW w:type="dxa" w:w="2948"/>
          </w:tcPr>
          <w:p>
            <w:pPr>
              <w:spacing w:after="0" w:line="240" w:lineRule="auto"/>
            </w:pPr>
            <w:r>
              <w:rPr>
                <w:sz w:val="17"/>
              </w:rPr>
            </w:r>
            <w:r>
              <w:rPr>
                <w:rFonts w:ascii="Consolas" w:hAnsi="Consolas" w:eastAsia="宋体"/>
                <w:sz w:val="17"/>
              </w:rPr>
              <w:t>NMB-FREQ9-1</w:t>
            </w:r>
            <w:r>
              <w:rPr>
                <w:rFonts w:ascii="宋体" w:hAnsi="宋体" w:eastAsia="宋体"/>
                <w:sz w:val="17"/>
              </w:rPr>
              <w:t xml:space="preserve"> – </w:t>
            </w:r>
            <w:r>
              <w:rPr>
                <w:rFonts w:ascii="Consolas" w:hAnsi="Consolas" w:eastAsia="宋体"/>
                <w:sz w:val="17"/>
              </w:rPr>
              <w:t>NMB-FREQ9-4</w:t>
            </w:r>
          </w:p>
        </w:tc>
      </w:tr>
      <w:tr>
        <w:trPr>
          <w:cantSplit/>
        </w:trPr>
        <w:tc>
          <w:tcPr>
            <w:tcW w:type="dxa" w:w="752"/>
          </w:tcPr>
          <w:p>
            <w:pPr>
              <w:spacing w:after="0" w:line="240" w:lineRule="auto"/>
            </w:pPr>
            <w:r>
              <w:rPr>
                <w:sz w:val="17"/>
              </w:rPr>
            </w:r>
            <w:r>
              <w:rPr>
                <w:rFonts w:ascii="宋体" w:hAnsi="宋体" w:eastAsia="宋体"/>
                <w:sz w:val="17"/>
              </w:rPr>
              <w:t>3.11</w:t>
            </w:r>
          </w:p>
        </w:tc>
        <w:tc>
          <w:tcPr>
            <w:tcW w:type="dxa" w:w="2168"/>
          </w:tcPr>
          <w:p>
            <w:pPr>
              <w:spacing w:after="0" w:line="240" w:lineRule="auto"/>
            </w:pPr>
            <w:r>
              <w:rPr>
                <w:sz w:val="17"/>
              </w:rPr>
            </w:r>
            <w:r>
              <w:rPr>
                <w:rFonts w:ascii="宋体" w:hAnsi="宋体" w:eastAsia="宋体"/>
                <w:sz w:val="17"/>
              </w:rPr>
              <w:t>服务器数据读取处理</w:t>
            </w:r>
          </w:p>
        </w:tc>
        <w:tc>
          <w:tcPr>
            <w:tcW w:type="dxa" w:w="2880"/>
          </w:tcPr>
          <w:p>
            <w:pPr>
              <w:spacing w:after="0" w:line="240" w:lineRule="auto"/>
            </w:pPr>
            <w:r>
              <w:rPr>
                <w:sz w:val="17"/>
              </w:rPr>
            </w:r>
            <w:r>
              <w:rPr>
                <w:rFonts w:ascii="Consolas" w:hAnsi="Consolas" w:eastAsia="宋体"/>
                <w:sz w:val="17"/>
              </w:rPr>
              <w:t>nanomodbus.c</w:t>
            </w:r>
          </w:p>
        </w:tc>
        <w:tc>
          <w:tcPr>
            <w:tcW w:type="dxa" w:w="752"/>
          </w:tcPr>
          <w:p>
            <w:pPr>
              <w:spacing w:after="0" w:line="240" w:lineRule="auto"/>
            </w:pPr>
            <w:r>
              <w:rPr>
                <w:sz w:val="17"/>
              </w:rPr>
            </w:r>
            <w:r>
              <w:rPr>
                <w:rFonts w:ascii="宋体" w:hAnsi="宋体" w:eastAsia="宋体"/>
                <w:sz w:val="17"/>
              </w:rPr>
              <w:t>3</w:t>
            </w:r>
          </w:p>
        </w:tc>
        <w:tc>
          <w:tcPr>
            <w:tcW w:type="dxa" w:w="2948"/>
          </w:tcPr>
          <w:p>
            <w:pPr>
              <w:spacing w:after="0" w:line="240" w:lineRule="auto"/>
            </w:pPr>
            <w:r>
              <w:rPr>
                <w:sz w:val="17"/>
              </w:rPr>
            </w:r>
            <w:r>
              <w:rPr>
                <w:rFonts w:ascii="Consolas" w:hAnsi="Consolas" w:eastAsia="宋体"/>
                <w:sz w:val="17"/>
              </w:rPr>
              <w:t>NMB-FREQ10-1</w:t>
            </w:r>
            <w:r>
              <w:rPr>
                <w:rFonts w:ascii="宋体" w:hAnsi="宋体" w:eastAsia="宋体"/>
                <w:sz w:val="17"/>
              </w:rPr>
              <w:t xml:space="preserve"> – </w:t>
            </w:r>
            <w:r>
              <w:rPr>
                <w:rFonts w:ascii="Consolas" w:hAnsi="Consolas" w:eastAsia="宋体"/>
                <w:sz w:val="17"/>
              </w:rPr>
              <w:t>NMB-FREQ10-3</w:t>
            </w:r>
          </w:p>
        </w:tc>
      </w:tr>
      <w:tr>
        <w:trPr>
          <w:cantSplit/>
        </w:trPr>
        <w:tc>
          <w:tcPr>
            <w:tcW w:type="dxa" w:w="752"/>
          </w:tcPr>
          <w:p>
            <w:pPr>
              <w:spacing w:after="0" w:line="240" w:lineRule="auto"/>
            </w:pPr>
            <w:r>
              <w:rPr>
                <w:sz w:val="17"/>
              </w:rPr>
            </w:r>
            <w:r>
              <w:rPr>
                <w:rFonts w:ascii="宋体" w:hAnsi="宋体" w:eastAsia="宋体"/>
                <w:sz w:val="17"/>
              </w:rPr>
              <w:t>3.12</w:t>
            </w:r>
          </w:p>
        </w:tc>
        <w:tc>
          <w:tcPr>
            <w:tcW w:type="dxa" w:w="2168"/>
          </w:tcPr>
          <w:p>
            <w:pPr>
              <w:spacing w:after="0" w:line="240" w:lineRule="auto"/>
            </w:pPr>
            <w:r>
              <w:rPr>
                <w:sz w:val="17"/>
              </w:rPr>
            </w:r>
            <w:r>
              <w:rPr>
                <w:rFonts w:ascii="宋体" w:hAnsi="宋体" w:eastAsia="宋体"/>
                <w:sz w:val="17"/>
              </w:rPr>
              <w:t>服务器数据写入处理</w:t>
            </w:r>
          </w:p>
        </w:tc>
        <w:tc>
          <w:tcPr>
            <w:tcW w:type="dxa" w:w="2880"/>
          </w:tcPr>
          <w:p>
            <w:pPr>
              <w:spacing w:after="0" w:line="240" w:lineRule="auto"/>
            </w:pPr>
            <w:r>
              <w:rPr>
                <w:sz w:val="17"/>
              </w:rPr>
            </w:r>
            <w:r>
              <w:rPr>
                <w:rFonts w:ascii="Consolas" w:hAnsi="Consolas" w:eastAsia="宋体"/>
                <w:sz w:val="17"/>
              </w:rPr>
              <w:t>nanomodbus.c</w:t>
            </w:r>
          </w:p>
        </w:tc>
        <w:tc>
          <w:tcPr>
            <w:tcW w:type="dxa" w:w="752"/>
          </w:tcPr>
          <w:p>
            <w:pPr>
              <w:spacing w:after="0" w:line="240" w:lineRule="auto"/>
            </w:pPr>
            <w:r>
              <w:rPr>
                <w:sz w:val="17"/>
              </w:rPr>
            </w:r>
            <w:r>
              <w:rPr>
                <w:rFonts w:ascii="宋体" w:hAnsi="宋体" w:eastAsia="宋体"/>
                <w:sz w:val="17"/>
              </w:rPr>
              <w:t>3</w:t>
            </w:r>
          </w:p>
        </w:tc>
        <w:tc>
          <w:tcPr>
            <w:tcW w:type="dxa" w:w="2948"/>
          </w:tcPr>
          <w:p>
            <w:pPr>
              <w:spacing w:after="0" w:line="240" w:lineRule="auto"/>
            </w:pPr>
            <w:r>
              <w:rPr>
                <w:sz w:val="17"/>
              </w:rPr>
            </w:r>
            <w:r>
              <w:rPr>
                <w:rFonts w:ascii="Consolas" w:hAnsi="Consolas" w:eastAsia="宋体"/>
                <w:sz w:val="17"/>
              </w:rPr>
              <w:t>NMB-FREQ11-1</w:t>
            </w:r>
            <w:r>
              <w:rPr>
                <w:rFonts w:ascii="宋体" w:hAnsi="宋体" w:eastAsia="宋体"/>
                <w:sz w:val="17"/>
              </w:rPr>
              <w:t xml:space="preserve"> – </w:t>
            </w:r>
            <w:r>
              <w:rPr>
                <w:rFonts w:ascii="Consolas" w:hAnsi="Consolas" w:eastAsia="宋体"/>
                <w:sz w:val="17"/>
              </w:rPr>
              <w:t>NMB-FREQ11-3</w:t>
            </w:r>
          </w:p>
        </w:tc>
      </w:tr>
      <w:tr>
        <w:trPr>
          <w:cantSplit/>
        </w:trPr>
        <w:tc>
          <w:tcPr>
            <w:tcW w:type="dxa" w:w="752"/>
          </w:tcPr>
          <w:p>
            <w:pPr>
              <w:spacing w:after="0" w:line="240" w:lineRule="auto"/>
            </w:pPr>
            <w:r>
              <w:rPr>
                <w:sz w:val="17"/>
              </w:rPr>
            </w:r>
            <w:r>
              <w:rPr>
                <w:rFonts w:ascii="宋体" w:hAnsi="宋体" w:eastAsia="宋体"/>
                <w:sz w:val="17"/>
              </w:rPr>
              <w:t>3.13</w:t>
            </w:r>
          </w:p>
        </w:tc>
        <w:tc>
          <w:tcPr>
            <w:tcW w:type="dxa" w:w="2168"/>
          </w:tcPr>
          <w:p>
            <w:pPr>
              <w:spacing w:after="0" w:line="240" w:lineRule="auto"/>
            </w:pPr>
            <w:r>
              <w:rPr>
                <w:sz w:val="17"/>
              </w:rPr>
            </w:r>
            <w:r>
              <w:rPr>
                <w:rFonts w:ascii="宋体" w:hAnsi="宋体" w:eastAsia="宋体"/>
                <w:sz w:val="17"/>
              </w:rPr>
              <w:t>服务器文件记录与复合读写</w:t>
            </w:r>
          </w:p>
        </w:tc>
        <w:tc>
          <w:tcPr>
            <w:tcW w:type="dxa" w:w="2880"/>
          </w:tcPr>
          <w:p>
            <w:pPr>
              <w:spacing w:after="0" w:line="240" w:lineRule="auto"/>
            </w:pPr>
            <w:r>
              <w:rPr>
                <w:sz w:val="17"/>
              </w:rPr>
            </w:r>
            <w:r>
              <w:rPr>
                <w:rFonts w:ascii="Consolas" w:hAnsi="Consolas" w:eastAsia="宋体"/>
                <w:sz w:val="17"/>
              </w:rPr>
              <w:t>nanomodbus.c</w:t>
            </w:r>
          </w:p>
        </w:tc>
        <w:tc>
          <w:tcPr>
            <w:tcW w:type="dxa" w:w="752"/>
          </w:tcPr>
          <w:p>
            <w:pPr>
              <w:spacing w:after="0" w:line="240" w:lineRule="auto"/>
            </w:pPr>
            <w:r>
              <w:rPr>
                <w:sz w:val="17"/>
              </w:rPr>
            </w:r>
            <w:r>
              <w:rPr>
                <w:rFonts w:ascii="宋体" w:hAnsi="宋体" w:eastAsia="宋体"/>
                <w:sz w:val="17"/>
              </w:rPr>
              <w:t>3</w:t>
            </w:r>
          </w:p>
        </w:tc>
        <w:tc>
          <w:tcPr>
            <w:tcW w:type="dxa" w:w="2948"/>
          </w:tcPr>
          <w:p>
            <w:pPr>
              <w:spacing w:after="0" w:line="240" w:lineRule="auto"/>
            </w:pPr>
            <w:r>
              <w:rPr>
                <w:sz w:val="17"/>
              </w:rPr>
            </w:r>
            <w:r>
              <w:rPr>
                <w:rFonts w:ascii="Consolas" w:hAnsi="Consolas" w:eastAsia="宋体"/>
                <w:sz w:val="17"/>
              </w:rPr>
              <w:t>NMB-FREQ12-1</w:t>
            </w:r>
            <w:r>
              <w:rPr>
                <w:rFonts w:ascii="宋体" w:hAnsi="宋体" w:eastAsia="宋体"/>
                <w:sz w:val="17"/>
              </w:rPr>
              <w:t xml:space="preserve"> – </w:t>
            </w:r>
            <w:r>
              <w:rPr>
                <w:rFonts w:ascii="Consolas" w:hAnsi="Consolas" w:eastAsia="宋体"/>
                <w:sz w:val="17"/>
              </w:rPr>
              <w:t>NMB-FREQ12-3</w:t>
            </w:r>
          </w:p>
        </w:tc>
      </w:tr>
      <w:tr>
        <w:trPr>
          <w:cantSplit/>
        </w:trPr>
        <w:tc>
          <w:tcPr>
            <w:tcW w:type="dxa" w:w="752"/>
          </w:tcPr>
          <w:p>
            <w:pPr>
              <w:spacing w:after="0" w:line="240" w:lineRule="auto"/>
            </w:pPr>
            <w:r>
              <w:rPr>
                <w:sz w:val="17"/>
              </w:rPr>
            </w:r>
            <w:r>
              <w:rPr>
                <w:rFonts w:ascii="宋体" w:hAnsi="宋体" w:eastAsia="宋体"/>
                <w:sz w:val="17"/>
              </w:rPr>
              <w:t>3.14</w:t>
            </w:r>
          </w:p>
        </w:tc>
        <w:tc>
          <w:tcPr>
            <w:tcW w:type="dxa" w:w="2168"/>
          </w:tcPr>
          <w:p>
            <w:pPr>
              <w:spacing w:after="0" w:line="240" w:lineRule="auto"/>
            </w:pPr>
            <w:r>
              <w:rPr>
                <w:sz w:val="17"/>
              </w:rPr>
            </w:r>
            <w:r>
              <w:rPr>
                <w:rFonts w:ascii="宋体" w:hAnsi="宋体" w:eastAsia="宋体"/>
                <w:sz w:val="17"/>
              </w:rPr>
              <w:t>服务器设备标识处理</w:t>
            </w:r>
          </w:p>
        </w:tc>
        <w:tc>
          <w:tcPr>
            <w:tcW w:type="dxa" w:w="2880"/>
          </w:tcPr>
          <w:p>
            <w:pPr>
              <w:spacing w:after="0" w:line="240" w:lineRule="auto"/>
            </w:pPr>
            <w:r>
              <w:rPr>
                <w:sz w:val="17"/>
              </w:rPr>
            </w:r>
            <w:r>
              <w:rPr>
                <w:rFonts w:ascii="Consolas" w:hAnsi="Consolas" w:eastAsia="宋体"/>
                <w:sz w:val="17"/>
              </w:rPr>
              <w:t>nanomodbus.c</w:t>
            </w:r>
          </w:p>
        </w:tc>
        <w:tc>
          <w:tcPr>
            <w:tcW w:type="dxa" w:w="752"/>
          </w:tcPr>
          <w:p>
            <w:pPr>
              <w:spacing w:after="0" w:line="240" w:lineRule="auto"/>
            </w:pPr>
            <w:r>
              <w:rPr>
                <w:sz w:val="17"/>
              </w:rPr>
            </w:r>
            <w:r>
              <w:rPr>
                <w:rFonts w:ascii="宋体" w:hAnsi="宋体" w:eastAsia="宋体"/>
                <w:sz w:val="17"/>
              </w:rPr>
              <w:t>3</w:t>
            </w:r>
          </w:p>
        </w:tc>
        <w:tc>
          <w:tcPr>
            <w:tcW w:type="dxa" w:w="2948"/>
          </w:tcPr>
          <w:p>
            <w:pPr>
              <w:spacing w:after="0" w:line="240" w:lineRule="auto"/>
            </w:pPr>
            <w:r>
              <w:rPr>
                <w:sz w:val="17"/>
              </w:rPr>
            </w:r>
            <w:r>
              <w:rPr>
                <w:rFonts w:ascii="Consolas" w:hAnsi="Consolas" w:eastAsia="宋体"/>
                <w:sz w:val="17"/>
              </w:rPr>
              <w:t>NMB-FREQ13-1</w:t>
            </w:r>
            <w:r>
              <w:rPr>
                <w:rFonts w:ascii="宋体" w:hAnsi="宋体" w:eastAsia="宋体"/>
                <w:sz w:val="17"/>
              </w:rPr>
              <w:t xml:space="preserve"> – </w:t>
            </w:r>
            <w:r>
              <w:rPr>
                <w:rFonts w:ascii="Consolas" w:hAnsi="Consolas" w:eastAsia="宋体"/>
                <w:sz w:val="17"/>
              </w:rPr>
              <w:t>NMB-FREQ13-3</w:t>
            </w:r>
          </w:p>
        </w:tc>
      </w:tr>
      <w:tr>
        <w:trPr>
          <w:cantSplit/>
        </w:trPr>
        <w:tc>
          <w:tcPr>
            <w:tcW w:type="dxa" w:w="752"/>
          </w:tcPr>
          <w:p>
            <w:pPr>
              <w:spacing w:after="0" w:line="240" w:lineRule="auto"/>
            </w:pPr>
            <w:r>
              <w:rPr>
                <w:sz w:val="17"/>
              </w:rPr>
            </w:r>
            <w:r>
              <w:rPr>
                <w:rFonts w:ascii="宋体" w:hAnsi="宋体" w:eastAsia="宋体"/>
                <w:sz w:val="17"/>
              </w:rPr>
              <w:t>3.15</w:t>
            </w:r>
          </w:p>
        </w:tc>
        <w:tc>
          <w:tcPr>
            <w:tcW w:type="dxa" w:w="2168"/>
          </w:tcPr>
          <w:p>
            <w:pPr>
              <w:spacing w:after="0" w:line="240" w:lineRule="auto"/>
            </w:pPr>
            <w:r>
              <w:rPr>
                <w:sz w:val="17"/>
              </w:rPr>
            </w:r>
            <w:r>
              <w:rPr>
                <w:rFonts w:ascii="宋体" w:hAnsi="宋体" w:eastAsia="宋体"/>
                <w:sz w:val="17"/>
              </w:rPr>
              <w:t>编译期裁剪与容量配置</w:t>
            </w:r>
          </w:p>
        </w:tc>
        <w:tc>
          <w:tcPr>
            <w:tcW w:type="dxa" w:w="2880"/>
          </w:tcPr>
          <w:p>
            <w:pPr>
              <w:spacing w:after="0" w:line="240" w:lineRule="auto"/>
            </w:pPr>
            <w:r>
              <w:rPr>
                <w:sz w:val="17"/>
              </w:rPr>
            </w:r>
            <w:r>
              <w:rPr>
                <w:rFonts w:ascii="Consolas" w:hAnsi="Consolas" w:eastAsia="宋体"/>
                <w:sz w:val="17"/>
              </w:rPr>
              <w:t>nanomodbus.h</w:t>
            </w:r>
            <w:r>
              <w:rPr>
                <w:rFonts w:ascii="宋体" w:hAnsi="宋体" w:eastAsia="宋体"/>
                <w:sz w:val="17"/>
              </w:rPr>
              <w:t>、</w:t>
            </w:r>
            <w:r>
              <w:rPr>
                <w:rFonts w:ascii="Consolas" w:hAnsi="Consolas" w:eastAsia="宋体"/>
                <w:sz w:val="17"/>
              </w:rPr>
              <w:t>nanomodbus.c</w:t>
            </w:r>
            <w:r>
              <w:rPr>
                <w:rFonts w:ascii="宋体" w:hAnsi="宋体" w:eastAsia="宋体"/>
                <w:sz w:val="17"/>
              </w:rPr>
              <w:t>、</w:t>
            </w:r>
            <w:r>
              <w:rPr>
                <w:rFonts w:ascii="Consolas" w:hAnsi="Consolas" w:eastAsia="宋体"/>
                <w:sz w:val="17"/>
              </w:rPr>
              <w:t>CMakeLists.txt</w:t>
            </w:r>
          </w:p>
        </w:tc>
        <w:tc>
          <w:tcPr>
            <w:tcW w:type="dxa" w:w="752"/>
          </w:tcPr>
          <w:p>
            <w:pPr>
              <w:spacing w:after="0" w:line="240" w:lineRule="auto"/>
            </w:pPr>
            <w:r>
              <w:rPr>
                <w:sz w:val="17"/>
              </w:rPr>
            </w:r>
            <w:r>
              <w:rPr>
                <w:rFonts w:ascii="宋体" w:hAnsi="宋体" w:eastAsia="宋体"/>
                <w:sz w:val="17"/>
              </w:rPr>
              <w:t>2</w:t>
            </w:r>
          </w:p>
        </w:tc>
        <w:tc>
          <w:tcPr>
            <w:tcW w:type="dxa" w:w="2948"/>
          </w:tcPr>
          <w:p>
            <w:pPr>
              <w:spacing w:after="0" w:line="240" w:lineRule="auto"/>
            </w:pPr>
            <w:r>
              <w:rPr>
                <w:sz w:val="17"/>
              </w:rPr>
            </w:r>
            <w:r>
              <w:rPr>
                <w:rFonts w:ascii="Consolas" w:hAnsi="Consolas" w:eastAsia="宋体"/>
                <w:sz w:val="17"/>
              </w:rPr>
              <w:t>NMB-FREQ14-1</w:t>
            </w:r>
            <w:r>
              <w:rPr>
                <w:rFonts w:ascii="宋体" w:hAnsi="宋体" w:eastAsia="宋体"/>
                <w:sz w:val="17"/>
              </w:rPr>
              <w:t xml:space="preserve"> – </w:t>
            </w:r>
            <w:r>
              <w:rPr>
                <w:rFonts w:ascii="Consolas" w:hAnsi="Consolas" w:eastAsia="宋体"/>
                <w:sz w:val="17"/>
              </w:rPr>
              <w:t>NMB-FREQ14-2</w:t>
            </w:r>
          </w:p>
        </w:tc>
      </w:tr>
      <w:tr>
        <w:trPr>
          <w:cantSplit/>
        </w:trPr>
        <w:tc>
          <w:tcPr>
            <w:tcW w:type="dxa" w:w="752"/>
          </w:tcPr>
          <w:p>
            <w:pPr>
              <w:spacing w:after="0" w:line="240" w:lineRule="auto"/>
            </w:pPr>
            <w:r>
              <w:rPr>
                <w:sz w:val="17"/>
              </w:rPr>
            </w:r>
            <w:r>
              <w:rPr>
                <w:rFonts w:ascii="宋体" w:hAnsi="宋体" w:eastAsia="宋体"/>
                <w:sz w:val="17"/>
              </w:rPr>
              <w:t>3.16</w:t>
            </w:r>
          </w:p>
        </w:tc>
        <w:tc>
          <w:tcPr>
            <w:tcW w:type="dxa" w:w="2168"/>
          </w:tcPr>
          <w:p>
            <w:pPr>
              <w:spacing w:after="0" w:line="240" w:lineRule="auto"/>
            </w:pPr>
            <w:r>
              <w:rPr>
                <w:sz w:val="17"/>
              </w:rPr>
            </w:r>
            <w:r>
              <w:rPr>
                <w:rFonts w:ascii="宋体" w:hAnsi="宋体" w:eastAsia="宋体"/>
                <w:sz w:val="17"/>
              </w:rPr>
              <w:t>构建与验证交付</w:t>
            </w:r>
          </w:p>
        </w:tc>
        <w:tc>
          <w:tcPr>
            <w:tcW w:type="dxa" w:w="2880"/>
          </w:tcPr>
          <w:p>
            <w:pPr>
              <w:spacing w:after="0" w:line="240" w:lineRule="auto"/>
            </w:pPr>
            <w:r>
              <w:rPr>
                <w:sz w:val="17"/>
              </w:rPr>
            </w:r>
            <w:r>
              <w:rPr>
                <w:rFonts w:ascii="Consolas" w:hAnsi="Consolas" w:eastAsia="宋体"/>
                <w:sz w:val="17"/>
              </w:rPr>
              <w:t>CMakeLists.txt</w:t>
            </w:r>
            <w:r>
              <w:rPr>
                <w:rFonts w:ascii="宋体" w:hAnsi="宋体" w:eastAsia="宋体"/>
                <w:sz w:val="17"/>
              </w:rPr>
              <w:t>、</w:t>
            </w:r>
            <w:r>
              <w:rPr>
                <w:rFonts w:ascii="Consolas" w:hAnsi="Consolas" w:eastAsia="宋体"/>
                <w:sz w:val="17"/>
              </w:rPr>
              <w:t>.github/workflows/ci.yml</w:t>
            </w:r>
            <w:r>
              <w:rPr>
                <w:rFonts w:ascii="宋体" w:hAnsi="宋体" w:eastAsia="宋体"/>
                <w:sz w:val="17"/>
              </w:rPr>
              <w:t>、</w:t>
            </w:r>
            <w:r>
              <w:rPr>
                <w:rFonts w:ascii="Consolas" w:hAnsi="Consolas" w:eastAsia="宋体"/>
                <w:sz w:val="17"/>
              </w:rPr>
              <w:t>tests/</w:t>
            </w:r>
          </w:p>
        </w:tc>
        <w:tc>
          <w:tcPr>
            <w:tcW w:type="dxa" w:w="752"/>
          </w:tcPr>
          <w:p>
            <w:pPr>
              <w:spacing w:after="0" w:line="240" w:lineRule="auto"/>
            </w:pPr>
            <w:r>
              <w:rPr>
                <w:sz w:val="17"/>
              </w:rPr>
            </w:r>
            <w:r>
              <w:rPr>
                <w:rFonts w:ascii="宋体" w:hAnsi="宋体" w:eastAsia="宋体"/>
                <w:sz w:val="17"/>
              </w:rPr>
              <w:t>2</w:t>
            </w:r>
          </w:p>
        </w:tc>
        <w:tc>
          <w:tcPr>
            <w:tcW w:type="dxa" w:w="2948"/>
          </w:tcPr>
          <w:p>
            <w:pPr>
              <w:spacing w:after="0" w:line="240" w:lineRule="auto"/>
            </w:pPr>
            <w:r>
              <w:rPr>
                <w:sz w:val="17"/>
              </w:rPr>
            </w:r>
            <w:r>
              <w:rPr>
                <w:rFonts w:ascii="Consolas" w:hAnsi="Consolas" w:eastAsia="宋体"/>
                <w:sz w:val="17"/>
              </w:rPr>
              <w:t>NMB-FREQ15-1</w:t>
            </w:r>
            <w:r>
              <w:rPr>
                <w:rFonts w:ascii="宋体" w:hAnsi="宋体" w:eastAsia="宋体"/>
                <w:sz w:val="17"/>
              </w:rPr>
              <w:t xml:space="preserve"> – </w:t>
            </w:r>
            <w:r>
              <w:rPr>
                <w:rFonts w:ascii="Consolas" w:hAnsi="Consolas" w:eastAsia="宋体"/>
                <w:sz w:val="17"/>
              </w:rPr>
              <w:t>NMB-FREQ15-2</w:t>
            </w:r>
          </w:p>
        </w:tc>
      </w:tr>
      <w:tr>
        <w:trPr>
          <w:cantSplit/>
        </w:trPr>
        <w:tc>
          <w:tcPr>
            <w:tcW w:type="dxa" w:w="752"/>
          </w:tcPr>
          <w:p>
            <w:pPr>
              <w:spacing w:after="0" w:line="240" w:lineRule="auto"/>
            </w:pPr>
            <w:r>
              <w:rPr>
                <w:sz w:val="17"/>
              </w:rPr>
            </w:r>
            <w:r>
              <w:rPr>
                <w:rFonts w:ascii="宋体" w:hAnsi="宋体" w:eastAsia="宋体"/>
                <w:sz w:val="17"/>
              </w:rPr>
              <w:t>—</w:t>
            </w:r>
          </w:p>
        </w:tc>
        <w:tc>
          <w:tcPr>
            <w:tcW w:type="dxa" w:w="2168"/>
          </w:tcPr>
          <w:p>
            <w:pPr>
              <w:spacing w:after="0" w:line="240" w:lineRule="auto"/>
            </w:pPr>
            <w:r>
              <w:rPr>
                <w:sz w:val="17"/>
              </w:rPr>
            </w:r>
            <w:r>
              <w:rPr>
                <w:rFonts w:ascii="宋体" w:hAnsi="宋体" w:eastAsia="宋体"/>
                <w:b/>
                <w:sz w:val="17"/>
              </w:rPr>
              <w:t>合计</w:t>
            </w:r>
          </w:p>
        </w:tc>
        <w:tc>
          <w:tcPr>
            <w:tcW w:type="dxa" w:w="2880"/>
          </w:tcPr>
          <w:p>
            <w:pPr>
              <w:spacing w:after="0" w:line="240" w:lineRule="auto"/>
            </w:pPr>
            <w:r>
              <w:rPr>
                <w:sz w:val="17"/>
              </w:rPr>
            </w:r>
            <w:r>
              <w:rPr>
                <w:rFonts w:ascii="宋体" w:hAnsi="宋体" w:eastAsia="宋体"/>
                <w:sz w:val="17"/>
              </w:rPr>
              <w:t>—</w:t>
            </w:r>
          </w:p>
        </w:tc>
        <w:tc>
          <w:tcPr>
            <w:tcW w:type="dxa" w:w="752"/>
          </w:tcPr>
          <w:p>
            <w:pPr>
              <w:spacing w:after="0" w:line="240" w:lineRule="auto"/>
            </w:pPr>
            <w:r>
              <w:rPr>
                <w:sz w:val="17"/>
              </w:rPr>
            </w:r>
            <w:r>
              <w:rPr>
                <w:rFonts w:ascii="宋体" w:hAnsi="宋体" w:eastAsia="宋体"/>
                <w:b/>
                <w:sz w:val="17"/>
              </w:rPr>
              <w:t>48</w:t>
            </w:r>
          </w:p>
        </w:tc>
        <w:tc>
          <w:tcPr>
            <w:tcW w:type="dxa" w:w="2948"/>
          </w:tcPr>
          <w:p>
            <w:pPr>
              <w:spacing w:after="0" w:line="240" w:lineRule="auto"/>
            </w:pPr>
            <w:r>
              <w:rPr>
                <w:sz w:val="17"/>
              </w:rPr>
            </w:r>
            <w:r>
              <w:rPr>
                <w:rFonts w:ascii="宋体" w:hAnsi="宋体" w:eastAsia="宋体"/>
                <w:sz w:val="17"/>
              </w:rPr>
              <w:t>—</w:t>
            </w:r>
          </w:p>
        </w:tc>
      </w:tr>
    </w:tbl>
    <w:p>
      <w:pPr>
        <w:spacing w:after="80"/>
      </w:pPr>
    </w:p>
    <w:p>
      <w:pPr>
        <w:spacing w:before="120" w:after="40"/>
        <w:jc w:val="center"/>
      </w:pPr>
      <w:r>
        <w:drawing>
          <wp:inline xmlns:a="http://schemas.openxmlformats.org/drawingml/2006/main" xmlns:pic="http://schemas.openxmlformats.org/drawingml/2006/picture">
            <wp:extent cx="4452075" cy="7559999"/>
            <wp:docPr id="2" name="Picture 2"/>
            <wp:cNvGraphicFramePr>
              <a:graphicFrameLocks noChangeAspect="1"/>
            </wp:cNvGraphicFramePr>
            <a:graphic>
              <a:graphicData uri="http://schemas.openxmlformats.org/drawingml/2006/picture">
                <pic:pic>
                  <pic:nvPicPr>
                    <pic:cNvPr id="0" name="图3.1-1_功能分解.png"/>
                    <pic:cNvPicPr/>
                  </pic:nvPicPr>
                  <pic:blipFill>
                    <a:blip r:embed="rId10"/>
                    <a:stretch>
                      <a:fillRect/>
                    </a:stretch>
                  </pic:blipFill>
                  <pic:spPr>
                    <a:xfrm>
                      <a:off x="0" y="0"/>
                      <a:ext cx="4452075" cy="7559999"/>
                    </a:xfrm>
                    <a:prstGeom prst="rect"/>
                  </pic:spPr>
                </pic:pic>
              </a:graphicData>
            </a:graphic>
          </wp:inline>
        </w:drawing>
      </w:r>
    </w:p>
    <w:p>
      <w:pPr>
        <w:spacing w:before="40" w:after="120"/>
        <w:jc w:val="center"/>
      </w:pPr>
      <w:r>
        <w:rPr>
          <w:rFonts w:ascii="宋体" w:hAnsi="宋体" w:eastAsia="宋体"/>
          <w:sz w:val="18"/>
        </w:rPr>
        <w:t>图3.1-1 功能分解</w:t>
      </w:r>
    </w:p>
    <w:p>
      <w:r>
        <w:rPr>
          <w:rFonts w:ascii="宋体" w:hAnsi="宋体" w:eastAsia="宋体"/>
        </w:rPr>
        <w:t>分解口径说明：</w:t>
      </w:r>
    </w:p>
    <w:p>
      <w:pPr>
        <w:pStyle w:val="ListParagraph"/>
      </w:pPr>
      <w:r>
        <w:rPr>
          <w:rFonts w:ascii="宋体" w:hAnsi="宋体" w:eastAsia="宋体"/>
          <w:b/>
        </w:rPr>
        <w:t>分组块数</w:t>
      </w:r>
      <w:r>
        <w:rPr>
          <w:rFonts w:ascii="宋体" w:hAnsi="宋体" w:eastAsia="宋体"/>
        </w:rPr>
        <w:t>：基础设施与横向机制 3.2/3.3 两域 10 块、客户端 3.4–3.9 六域 18 块、服务器 3.10–3.14 五域 16 块、横向机制 3.15/3.16 两域 4 块，合计 48 块；</w:t>
      </w:r>
    </w:p>
    <w:p>
      <w:pPr>
        <w:pStyle w:val="ListParagraph"/>
      </w:pPr>
      <w:r>
        <w:rPr>
          <w:rFonts w:ascii="宋体" w:hAnsi="宋体" w:eastAsia="宋体"/>
          <w:b/>
        </w:rPr>
        <w:t>功能码的成块方式</w:t>
      </w:r>
      <w:r>
        <w:rPr>
          <w:rFonts w:ascii="宋体" w:hAnsi="宋体" w:eastAsia="宋体"/>
        </w:rPr>
        <w:t>：12 个功能码不逐码爆破成块，而是按「读 / 写 / 文件记录与复合 / 设备标识」的同类模式归并成块，同一模式在客户端与服务器两侧各占一域，两侧的实现差异写在各块的输入、输出与处理中；</w:t>
      </w:r>
    </w:p>
    <w:p>
      <w:pPr>
        <w:pStyle w:val="ListParagraph"/>
      </w:pPr>
      <w:r>
        <w:rPr>
          <w:rFonts w:ascii="宋体" w:hAnsi="宋体" w:eastAsia="宋体"/>
          <w:b/>
        </w:rPr>
        <w:t>不在本节范围内的需求</w:t>
      </w:r>
      <w:r>
        <w:rPr>
          <w:rFonts w:ascii="宋体" w:hAnsi="宋体" w:eastAsia="宋体"/>
        </w:rPr>
        <w:t xml:space="preserve">：第 3.17 节性能需求（7 块 </w:t>
      </w:r>
      <w:r>
        <w:rPr>
          <w:rFonts w:ascii="Consolas" w:hAnsi="Consolas" w:eastAsia="宋体"/>
        </w:rPr>
        <w:t>NMB-PREQ</w:t>
      </w:r>
      <w:r>
        <w:rPr>
          <w:rFonts w:ascii="宋体" w:hAnsi="宋体" w:eastAsia="宋体"/>
        </w:rPr>
        <w:t xml:space="preserve">）与第 3.18 节可靠性和安全性需求（7 块 </w:t>
      </w:r>
      <w:r>
        <w:rPr>
          <w:rFonts w:ascii="Consolas" w:hAnsi="Consolas" w:eastAsia="宋体"/>
        </w:rPr>
        <w:t>NMB-SREQ</w:t>
      </w:r>
      <w:r>
        <w:rPr>
          <w:rFonts w:ascii="宋体" w:hAnsi="宋体" w:eastAsia="宋体"/>
        </w:rPr>
        <w:t>）不参与功能分解，另行编号；</w:t>
      </w:r>
    </w:p>
    <w:p>
      <w:pPr>
        <w:pStyle w:val="ListParagraph"/>
      </w:pPr>
      <w:r>
        <w:rPr>
          <w:rFonts w:ascii="宋体" w:hAnsi="宋体" w:eastAsia="宋体"/>
          <w:b/>
        </w:rPr>
        <w:t>图 3.1-1</w:t>
      </w:r>
      <w:r>
        <w:rPr>
          <w:rFonts w:ascii="宋体" w:hAnsi="宋体" w:eastAsia="宋体"/>
        </w:rPr>
        <w:t xml:space="preserve"> 给出四组功能域的层次与块数归位——横向机制（3.2 / 3.3 / 3.15 / 3.16）、客户端侧（3.4–3.9）、服务器侧（3.10–3.14）、性能与可靠性安全性（3.17 / 3.18，不参与功能分解）。</w:t>
      </w:r>
    </w:p>
    <w:p>
      <w:pPr>
        <w:pStyle w:val="Heading3"/>
      </w:pPr>
      <w:r>
        <w:rPr>
          <w:rFonts w:ascii="宋体" w:hAnsi="宋体" w:eastAsia="宋体"/>
        </w:rPr>
        <w:t>3.2 库初始化、平台契约与错误码体系</w:t>
      </w:r>
    </w:p>
    <w:p>
      <w:r>
        <w:rPr>
          <w:rFonts w:ascii="宋体" w:hAnsi="宋体" w:eastAsia="宋体"/>
          <w:b/>
        </w:rPr>
        <w:t>NMB-FREQ1-1 实例创建与平台配置校验</w:t>
      </w:r>
    </w:p>
    <w:p>
      <w:r>
        <w:rPr>
          <w:rFonts w:ascii="宋体" w:hAnsi="宋体" w:eastAsia="宋体"/>
        </w:rPr>
        <w:t>需求标识：NMB-FREQ1-1</w:t>
      </w:r>
    </w:p>
    <w:p>
      <w:r>
        <w:rPr>
          <w:rFonts w:ascii="宋体" w:hAnsi="宋体" w:eastAsia="宋体"/>
        </w:rPr>
        <w:t>功能描述：创建客户端或服务器实例时清零实例，并按固定次序校验平台配置各字段，全部通过后把平台配置整体复制进实例。</w:t>
      </w:r>
    </w:p>
    <w:p>
      <w:r>
        <w:rPr>
          <w:rFonts w:ascii="宋体" w:hAnsi="宋体" w:eastAsia="宋体"/>
        </w:rPr>
        <w:t xml:space="preserve">调用条件：调用者以已定义的 </w:t>
      </w:r>
      <w:r>
        <w:rPr>
          <w:rFonts w:ascii="Consolas" w:hAnsi="Consolas" w:eastAsia="宋体"/>
        </w:rPr>
        <w:t>nmbs_t</w:t>
      </w:r>
      <w:r>
        <w:rPr>
          <w:rFonts w:ascii="宋体" w:hAnsi="宋体" w:eastAsia="宋体"/>
        </w:rPr>
        <w:t xml:space="preserve"> 对象与 </w:t>
      </w:r>
      <w:r>
        <w:rPr>
          <w:rFonts w:ascii="Consolas" w:hAnsi="Consolas" w:eastAsia="宋体"/>
        </w:rPr>
        <w:t>nmbs_platform_conf</w:t>
      </w:r>
      <w:r>
        <w:rPr>
          <w:rFonts w:ascii="宋体" w:hAnsi="宋体" w:eastAsia="宋体"/>
        </w:rPr>
        <w:t xml:space="preserve"> 指针调用 </w:t>
      </w:r>
      <w:r>
        <w:rPr>
          <w:rFonts w:ascii="Consolas" w:hAnsi="Consolas" w:eastAsia="宋体"/>
        </w:rPr>
        <w:t>nmbs_client_create()</w:t>
      </w:r>
      <w:r>
        <w:rPr>
          <w:rFonts w:ascii="宋体" w:hAnsi="宋体" w:eastAsia="宋体"/>
        </w:rPr>
        <w:t xml:space="preserve"> 或 </w:t>
      </w:r>
      <w:r>
        <w:rPr>
          <w:rFonts w:ascii="Consolas" w:hAnsi="Consolas" w:eastAsia="宋体"/>
        </w:rPr>
        <w:t>nmbs_server_create()</w:t>
      </w:r>
      <w:r>
        <w:rPr>
          <w:rFonts w:ascii="宋体" w:hAnsi="宋体" w:eastAsia="宋体"/>
        </w:rPr>
        <w:t xml:space="preserve">，二者内部都进入 </w:t>
      </w:r>
      <w:r>
        <w:rPr>
          <w:rFonts w:ascii="Consolas" w:hAnsi="Consolas" w:eastAsia="宋体"/>
        </w:rPr>
        <w:t>nmbs_create()</w:t>
      </w:r>
      <w:r>
        <w:rPr>
          <w:rFonts w:ascii="宋体" w:hAnsi="宋体" w:eastAsia="宋体"/>
        </w:rPr>
        <w:t>。</w:t>
      </w:r>
    </w:p>
    <w:p>
      <w:r>
        <w:rPr>
          <w:rFonts w:ascii="宋体" w:hAnsi="宋体" w:eastAsia="宋体"/>
        </w:rPr>
        <w:t>输入：</w:t>
      </w:r>
      <w:r>
        <w:rPr>
          <w:rFonts w:ascii="Consolas" w:hAnsi="Consolas" w:eastAsia="宋体"/>
        </w:rPr>
        <w:t>nmbs</w:t>
      </w:r>
      <w:r>
        <w:rPr>
          <w:rFonts w:ascii="宋体" w:hAnsi="宋体" w:eastAsia="宋体"/>
        </w:rPr>
        <w:t>（</w:t>
      </w:r>
      <w:r>
        <w:rPr>
          <w:rFonts w:ascii="Consolas" w:hAnsi="Consolas" w:eastAsia="宋体"/>
        </w:rPr>
        <w:t>nmbs_t*</w:t>
      </w:r>
      <w:r>
        <w:rPr>
          <w:rFonts w:ascii="宋体" w:hAnsi="宋体" w:eastAsia="宋体"/>
        </w:rPr>
        <w:t xml:space="preserve">，可为 </w:t>
      </w:r>
      <w:r>
        <w:rPr>
          <w:rFonts w:ascii="Consolas" w:hAnsi="Consolas" w:eastAsia="宋体"/>
        </w:rPr>
        <w:t>NULL</w:t>
      </w:r>
      <w:r>
        <w:rPr>
          <w:rFonts w:ascii="宋体" w:hAnsi="宋体" w:eastAsia="宋体"/>
        </w:rPr>
        <w:t>）、</w:t>
      </w:r>
      <w:r>
        <w:rPr>
          <w:rFonts w:ascii="Consolas" w:hAnsi="Consolas" w:eastAsia="宋体"/>
        </w:rPr>
        <w:t>platform_conf</w:t>
      </w:r>
      <w:r>
        <w:rPr>
          <w:rFonts w:ascii="宋体" w:hAnsi="宋体" w:eastAsia="宋体"/>
        </w:rPr>
        <w:t>（</w:t>
      </w:r>
      <w:r>
        <w:rPr>
          <w:rFonts w:ascii="Consolas" w:hAnsi="Consolas" w:eastAsia="宋体"/>
        </w:rPr>
        <w:t>const nmbs_platform_conf*</w:t>
      </w:r>
      <w:r>
        <w:rPr>
          <w:rFonts w:ascii="宋体" w:hAnsi="宋体" w:eastAsia="宋体"/>
        </w:rPr>
        <w:t xml:space="preserve">，可为 </w:t>
      </w:r>
      <w:r>
        <w:rPr>
          <w:rFonts w:ascii="Consolas" w:hAnsi="Consolas" w:eastAsia="宋体"/>
        </w:rPr>
        <w:t>NULL</w:t>
      </w:r>
      <w:r>
        <w:rPr>
          <w:rFonts w:ascii="宋体" w:hAnsi="宋体" w:eastAsia="宋体"/>
        </w:rPr>
        <w:t xml:space="preserve">；其中 </w:t>
      </w:r>
      <w:r>
        <w:rPr>
          <w:rFonts w:ascii="Consolas" w:hAnsi="Consolas" w:eastAsia="宋体"/>
        </w:rPr>
        <w:t>initialized</w:t>
      </w:r>
      <w:r>
        <w:rPr>
          <w:rFonts w:ascii="宋体" w:hAnsi="宋体" w:eastAsia="宋体"/>
        </w:rPr>
        <w:t>、</w:t>
      </w:r>
      <w:r>
        <w:rPr>
          <w:rFonts w:ascii="Consolas" w:hAnsi="Consolas" w:eastAsia="宋体"/>
        </w:rPr>
        <w:t>transport</w:t>
      </w:r>
      <w:r>
        <w:rPr>
          <w:rFonts w:ascii="宋体" w:hAnsi="宋体" w:eastAsia="宋体"/>
        </w:rPr>
        <w:t>、</w:t>
      </w:r>
      <w:r>
        <w:rPr>
          <w:rFonts w:ascii="Consolas" w:hAnsi="Consolas" w:eastAsia="宋体"/>
        </w:rPr>
        <w:t>read</w:t>
      </w:r>
      <w:r>
        <w:rPr>
          <w:rFonts w:ascii="宋体" w:hAnsi="宋体" w:eastAsia="宋体"/>
        </w:rPr>
        <w:t>、</w:t>
      </w:r>
      <w:r>
        <w:rPr>
          <w:rFonts w:ascii="Consolas" w:hAnsi="Consolas" w:eastAsia="宋体"/>
        </w:rPr>
        <w:t>write</w:t>
      </w:r>
      <w:r>
        <w:rPr>
          <w:rFonts w:ascii="宋体" w:hAnsi="宋体" w:eastAsia="宋体"/>
        </w:rPr>
        <w:t xml:space="preserve"> 是被校验字段，</w:t>
      </w:r>
      <w:r>
        <w:rPr>
          <w:rFonts w:ascii="Consolas" w:hAnsi="Consolas" w:eastAsia="宋体"/>
        </w:rPr>
        <w:t>crc_calc</w:t>
      </w:r>
      <w:r>
        <w:rPr>
          <w:rFonts w:ascii="宋体" w:hAnsi="宋体" w:eastAsia="宋体"/>
        </w:rPr>
        <w:t>、</w:t>
      </w:r>
      <w:r>
        <w:rPr>
          <w:rFonts w:ascii="Consolas" w:hAnsi="Consolas" w:eastAsia="宋体"/>
        </w:rPr>
        <w:t>flush</w:t>
      </w:r>
      <w:r>
        <w:rPr>
          <w:rFonts w:ascii="宋体" w:hAnsi="宋体" w:eastAsia="宋体"/>
        </w:rPr>
        <w:t>、</w:t>
      </w:r>
      <w:r>
        <w:rPr>
          <w:rFonts w:ascii="Consolas" w:hAnsi="Consolas" w:eastAsia="宋体"/>
        </w:rPr>
        <w:t>arg</w:t>
      </w:r>
      <w:r>
        <w:rPr>
          <w:rFonts w:ascii="宋体" w:hAnsi="宋体" w:eastAsia="宋体"/>
        </w:rPr>
        <w:t xml:space="preserve"> 不被校验）。</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，实例的 </w:t>
      </w:r>
      <w:r>
        <w:rPr>
          <w:rFonts w:ascii="Consolas" w:hAnsi="Consolas" w:eastAsia="宋体"/>
        </w:rPr>
        <w:t>platform</w:t>
      </w:r>
      <w:r>
        <w:rPr>
          <w:rFonts w:ascii="宋体" w:hAnsi="宋体" w:eastAsia="宋体"/>
        </w:rPr>
        <w:t xml:space="preserve"> 为配置副本；</w:t>
      </w:r>
      <w:r>
        <w:rPr>
          <w:rFonts w:ascii="Consolas" w:hAnsi="Consolas" w:eastAsia="宋体"/>
        </w:rPr>
        <w:t>platform_conf</w:t>
      </w:r>
      <w:r>
        <w:rPr>
          <w:rFonts w:ascii="宋体" w:hAnsi="宋体" w:eastAsia="宋体"/>
        </w:rPr>
        <w:t xml:space="preserve"> 相关校验失败时返回 </w:t>
      </w:r>
      <w:r>
        <w:rPr>
          <w:rFonts w:ascii="Consolas" w:hAnsi="Consolas" w:eastAsia="宋体"/>
        </w:rPr>
        <w:t>NMBS_ERROR_INVALID_ARGUMENT</w:t>
      </w:r>
      <w:r>
        <w:rPr>
          <w:rFonts w:ascii="宋体" w:hAnsi="宋体" w:eastAsia="宋体"/>
        </w:rPr>
        <w:t>，此时实例已被清零并写入默认超时，属可观察副作用（</w:t>
      </w:r>
      <w:r>
        <w:rPr>
          <w:rFonts w:ascii="Consolas" w:hAnsi="Consolas" w:eastAsia="宋体"/>
        </w:rPr>
        <w:t>nmbs == NULL</w:t>
      </w:r>
      <w:r>
        <w:rPr>
          <w:rFonts w:ascii="宋体" w:hAnsi="宋体" w:eastAsia="宋体"/>
        </w:rPr>
        <w:t xml:space="preserve"> 路径无实例可言，不存在该副作用）。</w:t>
      </w:r>
    </w:p>
    <w:p>
      <w:r>
        <w:rPr>
          <w:rFonts w:ascii="宋体" w:hAnsi="宋体" w:eastAsia="宋体"/>
        </w:rPr>
        <w:t>处理：</w:t>
      </w:r>
    </w:p>
    <w:p>
      <w:r>
        <w:rPr>
          <w:rFonts w:ascii="宋体" w:hAnsi="宋体" w:eastAsia="宋体"/>
        </w:rPr>
        <w:t xml:space="preserve">（1）若 </w:t>
      </w:r>
      <w:r>
        <w:rPr>
          <w:rFonts w:ascii="Consolas" w:hAnsi="Consolas" w:eastAsia="宋体"/>
        </w:rPr>
        <w:t>nmbs</w:t>
      </w:r>
      <w:r>
        <w:rPr>
          <w:rFonts w:ascii="宋体" w:hAnsi="宋体" w:eastAsia="宋体"/>
        </w:rPr>
        <w:t xml:space="preserve"> 为空指针，直接返回 </w:t>
      </w:r>
      <w:r>
        <w:rPr>
          <w:rFonts w:ascii="Consolas" w:hAnsi="Consolas" w:eastAsia="宋体"/>
        </w:rPr>
        <w:t>NMBS_ERROR_INVALID_ARGUMENT</w:t>
      </w:r>
      <w:r>
        <w:rPr>
          <w:rFonts w:ascii="宋体" w:hAnsi="宋体" w:eastAsia="宋体"/>
        </w:rPr>
        <w:t>；</w:t>
      </w:r>
    </w:p>
    <w:p>
      <w:r>
        <w:rPr>
          <w:rFonts w:ascii="宋体" w:hAnsi="宋体" w:eastAsia="宋体"/>
        </w:rPr>
        <w:t xml:space="preserve">（2）以 </w:t>
      </w:r>
      <w:r>
        <w:rPr>
          <w:rFonts w:ascii="Consolas" w:hAnsi="Consolas" w:eastAsia="宋体"/>
        </w:rPr>
        <w:t>memset</w:t>
      </w:r>
      <w:r>
        <w:rPr>
          <w:rFonts w:ascii="宋体" w:hAnsi="宋体" w:eastAsia="宋体"/>
        </w:rPr>
        <w:t xml:space="preserve"> 清零整个 </w:t>
      </w:r>
      <w:r>
        <w:rPr>
          <w:rFonts w:ascii="Consolas" w:hAnsi="Consolas" w:eastAsia="宋体"/>
        </w:rPr>
        <w:t>nmbs_t</w:t>
      </w:r>
      <w:r>
        <w:rPr>
          <w:rFonts w:ascii="宋体" w:hAnsi="宋体" w:eastAsia="宋体"/>
        </w:rPr>
        <w:t xml:space="preserve">，该步骤发生在 </w:t>
      </w:r>
      <w:r>
        <w:rPr>
          <w:rFonts w:ascii="Consolas" w:hAnsi="Consolas" w:eastAsia="宋体"/>
        </w:rPr>
        <w:t>platform_conf</w:t>
      </w:r>
      <w:r>
        <w:rPr>
          <w:rFonts w:ascii="宋体" w:hAnsi="宋体" w:eastAsia="宋体"/>
        </w:rPr>
        <w:t xml:space="preserve"> 校验之前；</w:t>
      </w:r>
    </w:p>
    <w:p>
      <w:r>
        <w:rPr>
          <w:rFonts w:ascii="宋体" w:hAnsi="宋体" w:eastAsia="宋体"/>
        </w:rPr>
        <w:t xml:space="preserve">（3）把 </w:t>
      </w:r>
      <w:r>
        <w:rPr>
          <w:rFonts w:ascii="Consolas" w:hAnsi="Consolas" w:eastAsia="宋体"/>
        </w:rPr>
        <w:t>byte_timeout_ms</w:t>
      </w:r>
      <w:r>
        <w:rPr>
          <w:rFonts w:ascii="宋体" w:hAnsi="宋体" w:eastAsia="宋体"/>
        </w:rPr>
        <w:t xml:space="preserve"> 与 </w:t>
      </w:r>
      <w:r>
        <w:rPr>
          <w:rFonts w:ascii="Consolas" w:hAnsi="Consolas" w:eastAsia="宋体"/>
        </w:rPr>
        <w:t>read_timeout_ms</w:t>
      </w:r>
      <w:r>
        <w:rPr>
          <w:rFonts w:ascii="宋体" w:hAnsi="宋体" w:eastAsia="宋体"/>
        </w:rPr>
        <w:t xml:space="preserve"> 均置为 -1；</w:t>
      </w:r>
    </w:p>
    <w:p>
      <w:r>
        <w:rPr>
          <w:rFonts w:ascii="宋体" w:hAnsi="宋体" w:eastAsia="宋体"/>
        </w:rPr>
        <w:t xml:space="preserve">（4）若 </w:t>
      </w:r>
      <w:r>
        <w:rPr>
          <w:rFonts w:ascii="Consolas" w:hAnsi="Consolas" w:eastAsia="宋体"/>
        </w:rPr>
        <w:t>platform_conf</w:t>
      </w:r>
      <w:r>
        <w:rPr>
          <w:rFonts w:ascii="宋体" w:hAnsi="宋体" w:eastAsia="宋体"/>
        </w:rPr>
        <w:t xml:space="preserve"> 为空或其 </w:t>
      </w:r>
      <w:r>
        <w:rPr>
          <w:rFonts w:ascii="Consolas" w:hAnsi="Consolas" w:eastAsia="宋体"/>
        </w:rPr>
        <w:t>initialized</w:t>
      </w:r>
      <w:r>
        <w:rPr>
          <w:rFonts w:ascii="宋体" w:hAnsi="宋体" w:eastAsia="宋体"/>
        </w:rPr>
        <w:t xml:space="preserve"> 不等于魔数 </w:t>
      </w:r>
      <w:r>
        <w:rPr>
          <w:rFonts w:ascii="Consolas" w:hAnsi="Consolas" w:eastAsia="宋体"/>
        </w:rPr>
        <w:t>0xFFFFDEBE</w:t>
      </w:r>
      <w:r>
        <w:rPr>
          <w:rFonts w:ascii="宋体" w:hAnsi="宋体" w:eastAsia="宋体"/>
        </w:rPr>
        <w:t xml:space="preserve">，返回 </w:t>
      </w:r>
      <w:r>
        <w:rPr>
          <w:rFonts w:ascii="Consolas" w:hAnsi="Consolas" w:eastAsia="宋体"/>
        </w:rPr>
        <w:t>NMBS_ERROR_INVALID_ARGUMENT</w:t>
      </w:r>
      <w:r>
        <w:rPr>
          <w:rFonts w:ascii="宋体" w:hAnsi="宋体" w:eastAsia="宋体"/>
        </w:rPr>
        <w:t>；</w:t>
      </w:r>
    </w:p>
    <w:p>
      <w:r>
        <w:rPr>
          <w:rFonts w:ascii="宋体" w:hAnsi="宋体" w:eastAsia="宋体"/>
        </w:rPr>
        <w:t xml:space="preserve">（5）若 </w:t>
      </w:r>
      <w:r>
        <w:rPr>
          <w:rFonts w:ascii="Consolas" w:hAnsi="Consolas" w:eastAsia="宋体"/>
        </w:rPr>
        <w:t>transport</w:t>
      </w:r>
      <w:r>
        <w:rPr>
          <w:rFonts w:ascii="宋体" w:hAnsi="宋体" w:eastAsia="宋体"/>
        </w:rPr>
        <w:t xml:space="preserve"> 既不是 </w:t>
      </w:r>
      <w:r>
        <w:rPr>
          <w:rFonts w:ascii="Consolas" w:hAnsi="Consolas" w:eastAsia="宋体"/>
        </w:rPr>
        <w:t>NMBS_TRANSPORT_RTU</w:t>
      </w:r>
      <w:r>
        <w:rPr>
          <w:rFonts w:ascii="宋体" w:hAnsi="宋体" w:eastAsia="宋体"/>
        </w:rPr>
        <w:t xml:space="preserve"> 也不是 </w:t>
      </w:r>
      <w:r>
        <w:rPr>
          <w:rFonts w:ascii="Consolas" w:hAnsi="Consolas" w:eastAsia="宋体"/>
        </w:rPr>
        <w:t>NMBS_TRANSPORT_TCP</w:t>
      </w:r>
      <w:r>
        <w:rPr>
          <w:rFonts w:ascii="宋体" w:hAnsi="宋体" w:eastAsia="宋体"/>
        </w:rPr>
        <w:t xml:space="preserve">，返回 </w:t>
      </w:r>
      <w:r>
        <w:rPr>
          <w:rFonts w:ascii="Consolas" w:hAnsi="Consolas" w:eastAsia="宋体"/>
        </w:rPr>
        <w:t>NMBS_ERROR_INVALID_ARGUMENT</w:t>
      </w:r>
      <w:r>
        <w:rPr>
          <w:rFonts w:ascii="宋体" w:hAnsi="宋体" w:eastAsia="宋体"/>
        </w:rPr>
        <w:t>；</w:t>
      </w:r>
    </w:p>
    <w:p>
      <w:r>
        <w:rPr>
          <w:rFonts w:ascii="宋体" w:hAnsi="宋体" w:eastAsia="宋体"/>
        </w:rPr>
        <w:t xml:space="preserve">（6）若 </w:t>
      </w:r>
      <w:r>
        <w:rPr>
          <w:rFonts w:ascii="Consolas" w:hAnsi="Consolas" w:eastAsia="宋体"/>
        </w:rPr>
        <w:t>read</w:t>
      </w:r>
      <w:r>
        <w:rPr>
          <w:rFonts w:ascii="宋体" w:hAnsi="宋体" w:eastAsia="宋体"/>
        </w:rPr>
        <w:t xml:space="preserve"> 或 </w:t>
      </w:r>
      <w:r>
        <w:rPr>
          <w:rFonts w:ascii="Consolas" w:hAnsi="Consolas" w:eastAsia="宋体"/>
        </w:rPr>
        <w:t>write</w:t>
      </w:r>
      <w:r>
        <w:rPr>
          <w:rFonts w:ascii="宋体" w:hAnsi="宋体" w:eastAsia="宋体"/>
        </w:rPr>
        <w:t xml:space="preserve"> 任一函数指针为空，返回 </w:t>
      </w:r>
      <w:r>
        <w:rPr>
          <w:rFonts w:ascii="Consolas" w:hAnsi="Consolas" w:eastAsia="宋体"/>
        </w:rPr>
        <w:t>NMBS_ERROR_INVALID_ARGUMENT</w:t>
      </w:r>
      <w:r>
        <w:rPr>
          <w:rFonts w:ascii="宋体" w:hAnsi="宋体" w:eastAsia="宋体"/>
        </w:rPr>
        <w:t>；</w:t>
      </w:r>
    </w:p>
    <w:p>
      <w:r>
        <w:rPr>
          <w:rFonts w:ascii="宋体" w:hAnsi="宋体" w:eastAsia="宋体"/>
        </w:rPr>
        <w:t xml:space="preserve">（7）不校验 </w:t>
      </w:r>
      <w:r>
        <w:rPr>
          <w:rFonts w:ascii="Consolas" w:hAnsi="Consolas" w:eastAsia="宋体"/>
        </w:rPr>
        <w:t>crc_calc</w:t>
      </w:r>
      <w:r>
        <w:rPr>
          <w:rFonts w:ascii="宋体" w:hAnsi="宋体" w:eastAsia="宋体"/>
        </w:rPr>
        <w:t xml:space="preserve"> 与 </w:t>
      </w:r>
      <w:r>
        <w:rPr>
          <w:rFonts w:ascii="Consolas" w:hAnsi="Consolas" w:eastAsia="宋体"/>
        </w:rPr>
        <w:t>flush</w:t>
      </w:r>
      <w:r>
        <w:rPr>
          <w:rFonts w:ascii="宋体" w:hAnsi="宋体" w:eastAsia="宋体"/>
        </w:rPr>
        <w:t>，二者允许为空；</w:t>
      </w:r>
    </w:p>
    <w:p>
      <w:r>
        <w:rPr>
          <w:rFonts w:ascii="宋体" w:hAnsi="宋体" w:eastAsia="宋体"/>
        </w:rPr>
        <w:t xml:space="preserve">（8）整体赋值 </w:t>
      </w:r>
      <w:r>
        <w:rPr>
          <w:rFonts w:ascii="Consolas" w:hAnsi="Consolas" w:eastAsia="宋体"/>
        </w:rPr>
        <w:t>nmbs-&gt;platform = *platform_conf</w:t>
      </w:r>
      <w:r>
        <w:rPr>
          <w:rFonts w:ascii="宋体" w:hAnsi="宋体" w:eastAsia="宋体"/>
        </w:rPr>
        <w:t xml:space="preserve"> 后返回 </w:t>
      </w:r>
      <w:r>
        <w:rPr>
          <w:rFonts w:ascii="Consolas" w:hAnsi="Consolas" w:eastAsia="宋体"/>
        </w:rPr>
        <w:t>NMBS_ERROR_NONE</w:t>
      </w:r>
      <w:r>
        <w:rPr>
          <w:rFonts w:ascii="宋体" w:hAnsi="宋体" w:eastAsia="宋体"/>
        </w:rPr>
        <w:t>；</w:t>
      </w:r>
    </w:p>
    <w:p>
      <w:r>
        <w:rPr>
          <w:rFonts w:ascii="宋体" w:hAnsi="宋体" w:eastAsia="宋体"/>
        </w:rPr>
        <w:t xml:space="preserve">（9）魔数由 </w:t>
      </w:r>
      <w:r>
        <w:rPr>
          <w:rFonts w:ascii="Consolas" w:hAnsi="Consolas" w:eastAsia="宋体"/>
        </w:rPr>
        <w:t>nmbs_platform_conf_create()</w:t>
      </w:r>
      <w:r>
        <w:rPr>
          <w:rFonts w:ascii="宋体" w:hAnsi="宋体" w:eastAsia="宋体"/>
        </w:rPr>
        <w:t xml:space="preserve"> 在清零结构体并装配默认 </w:t>
      </w:r>
      <w:r>
        <w:rPr>
          <w:rFonts w:ascii="Consolas" w:hAnsi="Consolas" w:eastAsia="宋体"/>
        </w:rPr>
        <w:t>crc_calc</w:t>
      </w:r>
      <w:r>
        <w:rPr>
          <w:rFonts w:ascii="宋体" w:hAnsi="宋体" w:eastAsia="宋体"/>
        </w:rPr>
        <w:t>、</w:t>
      </w:r>
      <w:r>
        <w:rPr>
          <w:rFonts w:ascii="Consolas" w:hAnsi="Consolas" w:eastAsia="宋体"/>
        </w:rPr>
        <w:t>flush</w:t>
      </w:r>
      <w:r>
        <w:rPr>
          <w:rFonts w:ascii="宋体" w:hAnsi="宋体" w:eastAsia="宋体"/>
        </w:rPr>
        <w:t xml:space="preserve"> 之后写入；</w:t>
      </w:r>
    </w:p>
    <w:p>
      <w:r>
        <w:rPr>
          <w:rFonts w:ascii="宋体" w:hAnsi="宋体" w:eastAsia="宋体"/>
        </w:rPr>
        <w:t>（10）</w:t>
      </w:r>
      <w:r>
        <w:rPr>
          <w:rFonts w:ascii="Consolas" w:hAnsi="Consolas" w:eastAsia="宋体"/>
        </w:rPr>
        <w:t>nmbs_server_create()</w:t>
      </w:r>
      <w:r>
        <w:rPr>
          <w:rFonts w:ascii="宋体" w:hAnsi="宋体" w:eastAsia="宋体"/>
        </w:rPr>
        <w:t xml:space="preserve"> 在进入 </w:t>
      </w:r>
      <w:r>
        <w:rPr>
          <w:rFonts w:ascii="Consolas" w:hAnsi="Consolas" w:eastAsia="宋体"/>
        </w:rPr>
        <w:t>nmbs_create()</w:t>
      </w:r>
      <w:r>
        <w:rPr>
          <w:rFonts w:ascii="宋体" w:hAnsi="宋体" w:eastAsia="宋体"/>
        </w:rPr>
        <w:t xml:space="preserve"> 之前另做两项前置校验：RTU 传输下 </w:t>
      </w:r>
      <w:r>
        <w:rPr>
          <w:rFonts w:ascii="Consolas" w:hAnsi="Consolas" w:eastAsia="宋体"/>
        </w:rPr>
        <w:t>address_rtu == 0</w:t>
      </w:r>
      <w:r>
        <w:rPr>
          <w:rFonts w:ascii="宋体" w:hAnsi="宋体" w:eastAsia="宋体"/>
        </w:rPr>
        <w:t xml:space="preserve"> 返回 </w:t>
      </w:r>
      <w:r>
        <w:rPr>
          <w:rFonts w:ascii="Consolas" w:hAnsi="Consolas" w:eastAsia="宋体"/>
        </w:rPr>
        <w:t>NMBS_ERROR_INVALID_ARGUMENT</w:t>
      </w:r>
      <w:r>
        <w:rPr>
          <w:rFonts w:ascii="宋体" w:hAnsi="宋体" w:eastAsia="宋体"/>
        </w:rPr>
        <w:t>，</w:t>
      </w:r>
      <w:r>
        <w:rPr>
          <w:rFonts w:ascii="Consolas" w:hAnsi="Consolas" w:eastAsia="宋体"/>
        </w:rPr>
        <w:t>callbacks</w:t>
      </w:r>
      <w:r>
        <w:rPr>
          <w:rFonts w:ascii="宋体" w:hAnsi="宋体" w:eastAsia="宋体"/>
        </w:rPr>
        <w:t xml:space="preserve"> 为空或其 </w:t>
      </w:r>
      <w:r>
        <w:rPr>
          <w:rFonts w:ascii="Consolas" w:hAnsi="Consolas" w:eastAsia="宋体"/>
        </w:rPr>
        <w:t>initialized</w:t>
      </w:r>
      <w:r>
        <w:rPr>
          <w:rFonts w:ascii="宋体" w:hAnsi="宋体" w:eastAsia="宋体"/>
        </w:rPr>
        <w:t xml:space="preserve"> 不等于魔数 </w:t>
      </w:r>
      <w:r>
        <w:rPr>
          <w:rFonts w:ascii="Consolas" w:hAnsi="Consolas" w:eastAsia="宋体"/>
        </w:rPr>
        <w:t>0xFFFFDEBE</w:t>
      </w:r>
      <w:r>
        <w:rPr>
          <w:rFonts w:ascii="宋体" w:hAnsi="宋体" w:eastAsia="宋体"/>
        </w:rPr>
        <w:t xml:space="preserve"> 亦返回 </w:t>
      </w:r>
      <w:r>
        <w:rPr>
          <w:rFonts w:ascii="Consolas" w:hAnsi="Consolas" w:eastAsia="宋体"/>
        </w:rPr>
        <w:t>NMBS_ERROR_INVALID_ARGUMENT</w:t>
      </w:r>
      <w:r>
        <w:rPr>
          <w:rFonts w:ascii="宋体" w:hAnsi="宋体" w:eastAsia="宋体"/>
        </w:rPr>
        <w:t>；这两项失败时</w:t>
      </w:r>
      <w:r>
        <w:rPr>
          <w:rFonts w:ascii="宋体" w:hAnsi="宋体" w:eastAsia="宋体"/>
          <w:b/>
        </w:rPr>
        <w:t>不清零实例</w:t>
      </w:r>
      <w:r>
        <w:rPr>
          <w:rFonts w:ascii="宋体" w:hAnsi="宋体" w:eastAsia="宋体"/>
        </w:rPr>
        <w:t>，与第（2）步的副作用不同；</w:t>
      </w:r>
    </w:p>
    <w:p>
      <w:r>
        <w:rPr>
          <w:rFonts w:ascii="宋体" w:hAnsi="宋体" w:eastAsia="宋体"/>
        </w:rPr>
        <w:t>（11）同一路径上存在一处空指针解引用缺口：</w:t>
      </w:r>
      <w:r>
        <w:rPr>
          <w:rFonts w:ascii="Consolas" w:hAnsi="Consolas" w:eastAsia="宋体"/>
        </w:rPr>
        <w:t>nmbs_server_create()</w:t>
      </w:r>
      <w:r>
        <w:rPr>
          <w:rFonts w:ascii="宋体" w:hAnsi="宋体" w:eastAsia="宋体"/>
        </w:rPr>
        <w:t xml:space="preserve"> 在 NULL 检查之前先读 </w:t>
      </w:r>
      <w:r>
        <w:rPr>
          <w:rFonts w:ascii="Consolas" w:hAnsi="Consolas" w:eastAsia="宋体"/>
        </w:rPr>
        <w:t>platform_conf-&gt;transport</w:t>
      </w:r>
      <w:r>
        <w:rPr>
          <w:rFonts w:ascii="宋体" w:hAnsi="宋体" w:eastAsia="宋体"/>
        </w:rPr>
        <w:t xml:space="preserve">，而 </w:t>
      </w:r>
      <w:r>
        <w:rPr>
          <w:rFonts w:ascii="Consolas" w:hAnsi="Consolas" w:eastAsia="宋体"/>
        </w:rPr>
        <w:t>nmbs_create()</w:t>
      </w:r>
      <w:r>
        <w:rPr>
          <w:rFonts w:ascii="宋体" w:hAnsi="宋体" w:eastAsia="宋体"/>
        </w:rPr>
        <w:t xml:space="preserve"> 对 </w:t>
      </w:r>
      <w:r>
        <w:rPr>
          <w:rFonts w:ascii="Consolas" w:hAnsi="Consolas" w:eastAsia="宋体"/>
        </w:rPr>
        <w:t>nmbs == NULL</w:t>
      </w:r>
      <w:r>
        <w:rPr>
          <w:rFonts w:ascii="宋体" w:hAnsi="宋体" w:eastAsia="宋体"/>
        </w:rPr>
        <w:t xml:space="preserve"> 是安全返回，二者行为不一致；同型的 </w:t>
      </w:r>
      <w:r>
        <w:rPr>
          <w:rFonts w:ascii="Consolas" w:hAnsi="Consolas" w:eastAsia="宋体"/>
        </w:rPr>
        <w:t>nmbs_platform_conf_create()</w:t>
      </w:r>
      <w:r>
        <w:rPr>
          <w:rFonts w:ascii="宋体" w:hAnsi="宋体" w:eastAsia="宋体"/>
        </w:rPr>
        <w:t xml:space="preserve"> 与 </w:t>
      </w:r>
      <w:r>
        <w:rPr>
          <w:rFonts w:ascii="Consolas" w:hAnsi="Consolas" w:eastAsia="宋体"/>
        </w:rPr>
        <w:t>nmbs_callbacks_create()</w:t>
      </w:r>
      <w:r>
        <w:rPr>
          <w:rFonts w:ascii="宋体" w:hAnsi="宋体" w:eastAsia="宋体"/>
        </w:rPr>
        <w:t xml:space="preserve"> 也都直接 </w:t>
      </w:r>
      <w:r>
        <w:rPr>
          <w:rFonts w:ascii="Consolas" w:hAnsi="Consolas" w:eastAsia="宋体"/>
        </w:rPr>
        <w:t>memset</w:t>
      </w:r>
      <w:r>
        <w:rPr>
          <w:rFonts w:ascii="宋体" w:hAnsi="宋体" w:eastAsia="宋体"/>
        </w:rPr>
        <w:t xml:space="preserve"> 入参而不做 NULL 校验（附录1.12 D23）。</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nanomodbus.c:228-249</w:t>
      </w:r>
      <w:r>
        <w:rPr>
          <w:rFonts w:ascii="宋体" w:hAnsi="宋体" w:eastAsia="宋体"/>
          <w:sz w:val="19"/>
        </w:rPr>
        <w:t>、</w:t>
      </w:r>
      <w:r>
        <w:rPr>
          <w:rFonts w:ascii="Consolas" w:hAnsi="Consolas" w:eastAsia="宋体"/>
          <w:sz w:val="19"/>
        </w:rPr>
        <w:t>nanomodbus.c:262-268</w:t>
      </w:r>
      <w:r>
        <w:rPr>
          <w:rFonts w:ascii="宋体" w:hAnsi="宋体" w:eastAsia="宋体"/>
          <w:sz w:val="19"/>
        </w:rPr>
        <w:t>、</w:t>
      </w:r>
      <w:r>
        <w:rPr>
          <w:rFonts w:ascii="Consolas" w:hAnsi="Consolas" w:eastAsia="宋体"/>
          <w:sz w:val="19"/>
        </w:rPr>
        <w:t>nanomodbus.c:1895-1897</w:t>
      </w:r>
      <w:r>
        <w:rPr>
          <w:rFonts w:ascii="宋体" w:hAnsi="宋体" w:eastAsia="宋体"/>
          <w:sz w:val="19"/>
        </w:rPr>
        <w:t>、</w:t>
      </w:r>
      <w:r>
        <w:rPr>
          <w:rFonts w:ascii="Consolas" w:hAnsi="Consolas" w:eastAsia="宋体"/>
          <w:sz w:val="19"/>
        </w:rPr>
        <w:t>nanomodbus.c:1901-1917</w:t>
      </w:r>
      <w:r>
        <w:rPr>
          <w:rFonts w:ascii="宋体" w:hAnsi="宋体" w:eastAsia="宋体"/>
          <w:sz w:val="19"/>
        </w:rPr>
        <w:t>、</w:t>
      </w:r>
      <w:r>
        <w:rPr>
          <w:rFonts w:ascii="Consolas" w:hAnsi="Consolas" w:eastAsia="宋体"/>
          <w:sz w:val="19"/>
        </w:rPr>
        <w:t>nanomodbus.c:1961-1963</w:t>
      </w:r>
      <w:r>
        <w:rPr>
          <w:rFonts w:ascii="宋体" w:hAnsi="宋体" w:eastAsia="宋体"/>
          <w:sz w:val="19"/>
        </w:rPr>
        <w:t>、</w:t>
      </w:r>
      <w:r>
        <w:rPr>
          <w:rFonts w:ascii="Consolas" w:hAnsi="Consolas" w:eastAsia="宋体"/>
          <w:sz w:val="19"/>
        </w:rPr>
        <w:t>nanomodbus.h:161-172</w:t>
      </w:r>
    </w:p>
    <w:p>
      <w:r>
        <w:rPr>
          <w:rFonts w:ascii="宋体" w:hAnsi="宋体" w:eastAsia="宋体"/>
          <w:b/>
        </w:rPr>
        <w:t>NMB-FREQ1-2 超时值设置与三档语义</w:t>
      </w:r>
    </w:p>
    <w:p>
      <w:r>
        <w:rPr>
          <w:rFonts w:ascii="宋体" w:hAnsi="宋体" w:eastAsia="宋体"/>
        </w:rPr>
        <w:t>需求标识：NMB-FREQ1-2</w:t>
      </w:r>
    </w:p>
    <w:p>
      <w:r>
        <w:rPr>
          <w:rFonts w:ascii="宋体" w:hAnsi="宋体" w:eastAsia="宋体"/>
        </w:rPr>
        <w:t>功能描述：提供分别设置响应/轮询超时与字节间超时的接口，两值由调用者任意给定，库不做解释而按三档契约透传给平台回调。</w:t>
      </w:r>
    </w:p>
    <w:p>
      <w:r>
        <w:rPr>
          <w:rFonts w:ascii="宋体" w:hAnsi="宋体" w:eastAsia="宋体"/>
        </w:rPr>
        <w:t xml:space="preserve">调用条件：实例创建后或任意时刻调用 </w:t>
      </w:r>
      <w:r>
        <w:rPr>
          <w:rFonts w:ascii="Consolas" w:hAnsi="Consolas" w:eastAsia="宋体"/>
        </w:rPr>
        <w:t>nmbs_set_read_timeout()</w:t>
      </w:r>
      <w:r>
        <w:rPr>
          <w:rFonts w:ascii="宋体" w:hAnsi="宋体" w:eastAsia="宋体"/>
        </w:rPr>
        <w:t xml:space="preserve"> 或 </w:t>
      </w:r>
      <w:r>
        <w:rPr>
          <w:rFonts w:ascii="Consolas" w:hAnsi="Consolas" w:eastAsia="宋体"/>
        </w:rPr>
        <w:t>nmbs_set_byte_timeout()</w:t>
      </w:r>
      <w:r>
        <w:rPr>
          <w:rFonts w:ascii="宋体" w:hAnsi="宋体" w:eastAsia="宋体"/>
        </w:rPr>
        <w:t>。</w:t>
      </w:r>
    </w:p>
    <w:p>
      <w:r>
        <w:rPr>
          <w:rFonts w:ascii="宋体" w:hAnsi="宋体" w:eastAsia="宋体"/>
        </w:rPr>
        <w:t>输入：</w:t>
      </w:r>
      <w:r>
        <w:rPr>
          <w:rFonts w:ascii="Consolas" w:hAnsi="Consolas" w:eastAsia="宋体"/>
        </w:rPr>
        <w:t>nmbs</w:t>
      </w:r>
      <w:r>
        <w:rPr>
          <w:rFonts w:ascii="宋体" w:hAnsi="宋体" w:eastAsia="宋体"/>
        </w:rPr>
        <w:t>（</w:t>
      </w:r>
      <w:r>
        <w:rPr>
          <w:rFonts w:ascii="Consolas" w:hAnsi="Consolas" w:eastAsia="宋体"/>
        </w:rPr>
        <w:t>nmbs_t*</w:t>
      </w:r>
      <w:r>
        <w:rPr>
          <w:rFonts w:ascii="宋体" w:hAnsi="宋体" w:eastAsia="宋体"/>
        </w:rPr>
        <w:t>）、</w:t>
      </w:r>
      <w:r>
        <w:rPr>
          <w:rFonts w:ascii="Consolas" w:hAnsi="Consolas" w:eastAsia="宋体"/>
        </w:rPr>
        <w:t>timeout_ms</w:t>
      </w:r>
      <w:r>
        <w:rPr>
          <w:rFonts w:ascii="宋体" w:hAnsi="宋体" w:eastAsia="宋体"/>
        </w:rPr>
        <w:t>（</w:t>
      </w:r>
      <w:r>
        <w:rPr>
          <w:rFonts w:ascii="Consolas" w:hAnsi="Consolas" w:eastAsia="宋体"/>
        </w:rPr>
        <w:t>int32_t</w:t>
      </w:r>
      <w:r>
        <w:rPr>
          <w:rFonts w:ascii="宋体" w:hAnsi="宋体" w:eastAsia="宋体"/>
        </w:rPr>
        <w:t>，任意 32 位有符号值，无范围校验）。</w:t>
      </w:r>
    </w:p>
    <w:p>
      <w:r>
        <w:rPr>
          <w:rFonts w:ascii="宋体" w:hAnsi="宋体" w:eastAsia="宋体"/>
        </w:rPr>
        <w:t xml:space="preserve">输出：无返回值；实例内 </w:t>
      </w:r>
      <w:r>
        <w:rPr>
          <w:rFonts w:ascii="Consolas" w:hAnsi="Consolas" w:eastAsia="宋体"/>
        </w:rPr>
        <w:t>read_timeout_ms</w:t>
      </w:r>
      <w:r>
        <w:rPr>
          <w:rFonts w:ascii="宋体" w:hAnsi="宋体" w:eastAsia="宋体"/>
        </w:rPr>
        <w:t xml:space="preserve"> 或 </w:t>
      </w:r>
      <w:r>
        <w:rPr>
          <w:rFonts w:ascii="Consolas" w:hAnsi="Consolas" w:eastAsia="宋体"/>
        </w:rPr>
        <w:t>byte_timeout_ms</w:t>
      </w:r>
      <w:r>
        <w:rPr>
          <w:rFonts w:ascii="宋体" w:hAnsi="宋体" w:eastAsia="宋体"/>
        </w:rPr>
        <w:t xml:space="preserve"> 被替换为该值。</w:t>
      </w:r>
    </w:p>
    <w:p>
      <w:r>
        <w:rPr>
          <w:rFonts w:ascii="宋体" w:hAnsi="宋体" w:eastAsia="宋体"/>
        </w:rPr>
        <w:t>处理：</w:t>
      </w:r>
    </w:p>
    <w:p>
      <w:r>
        <w:rPr>
          <w:rFonts w:ascii="宋体" w:hAnsi="宋体" w:eastAsia="宋体"/>
        </w:rPr>
        <w:t>（1）</w:t>
      </w:r>
      <w:r>
        <w:rPr>
          <w:rFonts w:ascii="Consolas" w:hAnsi="Consolas" w:eastAsia="宋体"/>
        </w:rPr>
        <w:t>nmbs_set_read_timeout()</w:t>
      </w:r>
      <w:r>
        <w:rPr>
          <w:rFonts w:ascii="宋体" w:hAnsi="宋体" w:eastAsia="宋体"/>
        </w:rPr>
        <w:t xml:space="preserve"> 把 </w:t>
      </w:r>
      <w:r>
        <w:rPr>
          <w:rFonts w:ascii="Consolas" w:hAnsi="Consolas" w:eastAsia="宋体"/>
        </w:rPr>
        <w:t>timeout_ms</w:t>
      </w:r>
      <w:r>
        <w:rPr>
          <w:rFonts w:ascii="宋体" w:hAnsi="宋体" w:eastAsia="宋体"/>
        </w:rPr>
        <w:t xml:space="preserve"> 直接赋给 </w:t>
      </w:r>
      <w:r>
        <w:rPr>
          <w:rFonts w:ascii="Consolas" w:hAnsi="Consolas" w:eastAsia="宋体"/>
        </w:rPr>
        <w:t>nmbs-&gt;read_timeout_ms</w:t>
      </w:r>
      <w:r>
        <w:rPr>
          <w:rFonts w:ascii="宋体" w:hAnsi="宋体" w:eastAsia="宋体"/>
        </w:rPr>
        <w:t>；</w:t>
      </w:r>
    </w:p>
    <w:p>
      <w:r>
        <w:rPr>
          <w:rFonts w:ascii="宋体" w:hAnsi="宋体" w:eastAsia="宋体"/>
        </w:rPr>
        <w:t>（2）</w:t>
      </w:r>
      <w:r>
        <w:rPr>
          <w:rFonts w:ascii="Consolas" w:hAnsi="Consolas" w:eastAsia="宋体"/>
        </w:rPr>
        <w:t>nmbs_set_byte_timeout()</w:t>
      </w:r>
      <w:r>
        <w:rPr>
          <w:rFonts w:ascii="宋体" w:hAnsi="宋体" w:eastAsia="宋体"/>
        </w:rPr>
        <w:t xml:space="preserve"> 把 </w:t>
      </w:r>
      <w:r>
        <w:rPr>
          <w:rFonts w:ascii="Consolas" w:hAnsi="Consolas" w:eastAsia="宋体"/>
        </w:rPr>
        <w:t>timeout_ms</w:t>
      </w:r>
      <w:r>
        <w:rPr>
          <w:rFonts w:ascii="宋体" w:hAnsi="宋体" w:eastAsia="宋体"/>
        </w:rPr>
        <w:t xml:space="preserve"> 直接赋给 </w:t>
      </w:r>
      <w:r>
        <w:rPr>
          <w:rFonts w:ascii="Consolas" w:hAnsi="Consolas" w:eastAsia="宋体"/>
        </w:rPr>
        <w:t>nmbs-&gt;byte_timeout_ms</w:t>
      </w:r>
      <w:r>
        <w:rPr>
          <w:rFonts w:ascii="宋体" w:hAnsi="宋体" w:eastAsia="宋体"/>
        </w:rPr>
        <w:t>；</w:t>
      </w:r>
    </w:p>
    <w:p>
      <w:r>
        <w:rPr>
          <w:rFonts w:ascii="宋体" w:hAnsi="宋体" w:eastAsia="宋体"/>
        </w:rPr>
        <w:t>（3）两个 setter 都不做正负判断、不做单位换算、不校验实例状态；</w:t>
      </w:r>
    </w:p>
    <w:p>
      <w:r>
        <w:rPr>
          <w:rFonts w:ascii="宋体" w:hAnsi="宋体" w:eastAsia="宋体"/>
        </w:rPr>
        <w:t>（4）实例创建时两值默认均为 -1，即默认无限等待；</w:t>
      </w:r>
    </w:p>
    <w:p>
      <w:r>
        <w:rPr>
          <w:rFonts w:ascii="宋体" w:hAnsi="宋体" w:eastAsia="宋体"/>
        </w:rPr>
        <w:t>（5）三档语义由头文件注释约定：小于 0 为无限等待、等于 0 为单次非阻塞读写、大于 0 为限时等待；</w:t>
      </w:r>
    </w:p>
    <w:p>
      <w:r>
        <w:rPr>
          <w:rFonts w:ascii="宋体" w:hAnsi="宋体" w:eastAsia="宋体"/>
        </w:rPr>
        <w:t xml:space="preserve">（6）库内不对该值的正负与单位作转义；除解析帧头时等待首字节临时借用 </w:t>
      </w:r>
      <w:r>
        <w:rPr>
          <w:rFonts w:ascii="Consolas" w:hAnsi="Consolas" w:eastAsia="宋体"/>
        </w:rPr>
        <w:t>read_timeout_ms</w:t>
      </w:r>
      <w:r>
        <w:rPr>
          <w:rFonts w:ascii="宋体" w:hAnsi="宋体" w:eastAsia="宋体"/>
        </w:rPr>
        <w:t xml:space="preserve"> 外，所有收发都把 </w:t>
      </w:r>
      <w:r>
        <w:rPr>
          <w:rFonts w:ascii="Consolas" w:hAnsi="Consolas" w:eastAsia="宋体"/>
        </w:rPr>
        <w:t>byte_timeout_ms</w:t>
      </w:r>
      <w:r>
        <w:rPr>
          <w:rFonts w:ascii="宋体" w:hAnsi="宋体" w:eastAsia="宋体"/>
        </w:rPr>
        <w:t xml:space="preserve"> 原样传给 </w:t>
      </w:r>
      <w:r>
        <w:rPr>
          <w:rFonts w:ascii="Consolas" w:hAnsi="Consolas" w:eastAsia="宋体"/>
        </w:rPr>
        <w:t>platform.read</w:t>
      </w:r>
      <w:r>
        <w:rPr>
          <w:rFonts w:ascii="宋体" w:hAnsi="宋体" w:eastAsia="宋体"/>
        </w:rPr>
        <w:t xml:space="preserve"> 与 </w:t>
      </w:r>
      <w:r>
        <w:rPr>
          <w:rFonts w:ascii="Consolas" w:hAnsi="Consolas" w:eastAsia="宋体"/>
        </w:rPr>
        <w:t>platform.write</w:t>
      </w:r>
      <w:r>
        <w:rPr>
          <w:rFonts w:ascii="宋体" w:hAnsi="宋体" w:eastAsia="宋体"/>
        </w:rPr>
        <w:t>，由平台回调解释取值；</w:t>
      </w:r>
    </w:p>
    <w:p>
      <w:r>
        <w:rPr>
          <w:rFonts w:ascii="宋体" w:hAnsi="宋体" w:eastAsia="宋体"/>
        </w:rPr>
        <w:t>（7）</w:t>
      </w:r>
      <w:r>
        <w:rPr>
          <w:rFonts w:ascii="Consolas" w:hAnsi="Consolas" w:eastAsia="宋体"/>
        </w:rPr>
        <w:t>read_timeout_ms</w:t>
      </w:r>
      <w:r>
        <w:rPr>
          <w:rFonts w:ascii="宋体" w:hAnsi="宋体" w:eastAsia="宋体"/>
        </w:rPr>
        <w:t xml:space="preserve"> 在客户端为响应超时、在服务器为 </w:t>
      </w:r>
      <w:r>
        <w:rPr>
          <w:rFonts w:ascii="Consolas" w:hAnsi="Consolas" w:eastAsia="宋体"/>
        </w:rPr>
        <w:t>nmbs_server_poll()</w:t>
      </w:r>
      <w:r>
        <w:rPr>
          <w:rFonts w:ascii="宋体" w:hAnsi="宋体" w:eastAsia="宋体"/>
        </w:rPr>
        <w:t xml:space="preserve"> 的最大时长，头文件声明同时注明其小于 0 时该超时被禁用。</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nanomodbus.c:252-259</w:t>
      </w:r>
      <w:r>
        <w:rPr>
          <w:rFonts w:ascii="宋体" w:hAnsi="宋体" w:eastAsia="宋体"/>
          <w:sz w:val="19"/>
        </w:rPr>
        <w:t>、</w:t>
      </w:r>
      <w:r>
        <w:rPr>
          <w:rFonts w:ascii="Consolas" w:hAnsi="Consolas" w:eastAsia="宋体"/>
          <w:sz w:val="19"/>
        </w:rPr>
        <w:t>nanomodbus.c:234-235</w:t>
      </w:r>
      <w:r>
        <w:rPr>
          <w:rFonts w:ascii="宋体" w:hAnsi="宋体" w:eastAsia="宋体"/>
          <w:sz w:val="19"/>
        </w:rPr>
        <w:t>、</w:t>
      </w:r>
      <w:r>
        <w:rPr>
          <w:rFonts w:ascii="Consolas" w:hAnsi="Consolas" w:eastAsia="宋体"/>
          <w:sz w:val="19"/>
        </w:rPr>
        <w:t>nanomodbus.c:152-153</w:t>
      </w:r>
      <w:r>
        <w:rPr>
          <w:rFonts w:ascii="宋体" w:hAnsi="宋体" w:eastAsia="宋体"/>
          <w:sz w:val="19"/>
        </w:rPr>
        <w:t>、</w:t>
      </w:r>
      <w:r>
        <w:rPr>
          <w:rFonts w:ascii="Consolas" w:hAnsi="Consolas" w:eastAsia="宋体"/>
          <w:sz w:val="19"/>
        </w:rPr>
        <w:t>nanomodbus.c:170</w:t>
      </w:r>
      <w:r>
        <w:rPr>
          <w:rFonts w:ascii="宋体" w:hAnsi="宋体" w:eastAsia="宋体"/>
          <w:sz w:val="19"/>
        </w:rPr>
        <w:t>、</w:t>
      </w:r>
      <w:r>
        <w:rPr>
          <w:rFonts w:ascii="Consolas" w:hAnsi="Consolas" w:eastAsia="宋体"/>
          <w:sz w:val="19"/>
        </w:rPr>
        <w:t>nanomodbus.c:321</w:t>
      </w:r>
      <w:r>
        <w:rPr>
          <w:rFonts w:ascii="宋体" w:hAnsi="宋体" w:eastAsia="宋体"/>
          <w:sz w:val="19"/>
        </w:rPr>
        <w:t>、</w:t>
      </w:r>
      <w:r>
        <w:rPr>
          <w:rFonts w:ascii="Consolas" w:hAnsi="Consolas" w:eastAsia="宋体"/>
          <w:sz w:val="19"/>
        </w:rPr>
        <w:t>nanomodbus.c:330</w:t>
      </w:r>
      <w:r>
        <w:rPr>
          <w:rFonts w:ascii="宋体" w:hAnsi="宋体" w:eastAsia="宋体"/>
          <w:sz w:val="19"/>
        </w:rPr>
        <w:t>、</w:t>
      </w:r>
      <w:r>
        <w:rPr>
          <w:rFonts w:ascii="Consolas" w:hAnsi="Consolas" w:eastAsia="宋体"/>
          <w:sz w:val="19"/>
        </w:rPr>
        <w:t>nanomodbus.c:348</w:t>
      </w:r>
      <w:r>
        <w:rPr>
          <w:rFonts w:ascii="宋体" w:hAnsi="宋体" w:eastAsia="宋体"/>
          <w:sz w:val="19"/>
        </w:rPr>
        <w:t>、</w:t>
      </w:r>
      <w:r>
        <w:rPr>
          <w:rFonts w:ascii="Consolas" w:hAnsi="Consolas" w:eastAsia="宋体"/>
          <w:sz w:val="19"/>
        </w:rPr>
        <w:t>nanomodbus.h:142-149</w:t>
      </w:r>
      <w:r>
        <w:rPr>
          <w:rFonts w:ascii="宋体" w:hAnsi="宋体" w:eastAsia="宋体"/>
          <w:sz w:val="19"/>
        </w:rPr>
        <w:t>、</w:t>
      </w:r>
      <w:r>
        <w:rPr>
          <w:rFonts w:ascii="Consolas" w:hAnsi="Consolas" w:eastAsia="宋体"/>
          <w:sz w:val="19"/>
        </w:rPr>
        <w:t>nanomodbus.h:278-291</w:t>
      </w:r>
    </w:p>
    <w:p>
      <w:r>
        <w:rPr>
          <w:rFonts w:ascii="宋体" w:hAnsi="宋体" w:eastAsia="宋体"/>
          <w:b/>
        </w:rPr>
        <w:t>NMB-FREQ1-3 用户数据指针与目的 RTU 地址设置</w:t>
      </w:r>
    </w:p>
    <w:p>
      <w:r>
        <w:rPr>
          <w:rFonts w:ascii="宋体" w:hAnsi="宋体" w:eastAsia="宋体"/>
        </w:rPr>
        <w:t>需求标识：NMB-FREQ1-3</w:t>
      </w:r>
    </w:p>
    <w:p>
      <w:r>
        <w:rPr>
          <w:rFonts w:ascii="宋体" w:hAnsi="宋体" w:eastAsia="宋体"/>
        </w:rPr>
        <w:t>功能描述：提供两个直写 setter，分别设置透传给平台回调的用户数据指针，以及 RTU 传输下请求的目标单 ID。</w:t>
      </w:r>
    </w:p>
    <w:p>
      <w:r>
        <w:rPr>
          <w:rFonts w:ascii="宋体" w:hAnsi="宋体" w:eastAsia="宋体"/>
        </w:rPr>
        <w:t xml:space="preserve">调用条件：实例创建后调用 </w:t>
      </w:r>
      <w:r>
        <w:rPr>
          <w:rFonts w:ascii="Consolas" w:hAnsi="Consolas" w:eastAsia="宋体"/>
        </w:rPr>
        <w:t>nmbs_set_platform_arg()</w:t>
      </w:r>
      <w:r>
        <w:rPr>
          <w:rFonts w:ascii="宋体" w:hAnsi="宋体" w:eastAsia="宋体"/>
        </w:rPr>
        <w:t xml:space="preserve"> 或 </w:t>
      </w:r>
      <w:r>
        <w:rPr>
          <w:rFonts w:ascii="Consolas" w:hAnsi="Consolas" w:eastAsia="宋体"/>
        </w:rPr>
        <w:t>nmbs_set_destination_rtu_address()</w:t>
      </w:r>
      <w:r>
        <w:rPr>
          <w:rFonts w:ascii="宋体" w:hAnsi="宋体" w:eastAsia="宋体"/>
        </w:rPr>
        <w:t>。</w:t>
      </w:r>
    </w:p>
    <w:p>
      <w:r>
        <w:rPr>
          <w:rFonts w:ascii="宋体" w:hAnsi="宋体" w:eastAsia="宋体"/>
        </w:rPr>
        <w:t>输入：</w:t>
      </w:r>
      <w:r>
        <w:rPr>
          <w:rFonts w:ascii="Consolas" w:hAnsi="Consolas" w:eastAsia="宋体"/>
        </w:rPr>
        <w:t>nmbs</w:t>
      </w:r>
      <w:r>
        <w:rPr>
          <w:rFonts w:ascii="宋体" w:hAnsi="宋体" w:eastAsia="宋体"/>
        </w:rPr>
        <w:t>（</w:t>
      </w:r>
      <w:r>
        <w:rPr>
          <w:rFonts w:ascii="Consolas" w:hAnsi="Consolas" w:eastAsia="宋体"/>
        </w:rPr>
        <w:t>nmbs_t*</w:t>
      </w:r>
      <w:r>
        <w:rPr>
          <w:rFonts w:ascii="宋体" w:hAnsi="宋体" w:eastAsia="宋体"/>
        </w:rPr>
        <w:t>）、</w:t>
      </w:r>
      <w:r>
        <w:rPr>
          <w:rFonts w:ascii="Consolas" w:hAnsi="Consolas" w:eastAsia="宋体"/>
        </w:rPr>
        <w:t>arg</w:t>
      </w:r>
      <w:r>
        <w:rPr>
          <w:rFonts w:ascii="宋体" w:hAnsi="宋体" w:eastAsia="宋体"/>
        </w:rPr>
        <w:t>（</w:t>
      </w:r>
      <w:r>
        <w:rPr>
          <w:rFonts w:ascii="Consolas" w:hAnsi="Consolas" w:eastAsia="宋体"/>
        </w:rPr>
        <w:t>void*</w:t>
      </w:r>
      <w:r>
        <w:rPr>
          <w:rFonts w:ascii="宋体" w:hAnsi="宋体" w:eastAsia="宋体"/>
        </w:rPr>
        <w:t xml:space="preserve">，可为 </w:t>
      </w:r>
      <w:r>
        <w:rPr>
          <w:rFonts w:ascii="Consolas" w:hAnsi="Consolas" w:eastAsia="宋体"/>
        </w:rPr>
        <w:t>NULL</w:t>
      </w:r>
      <w:r>
        <w:rPr>
          <w:rFonts w:ascii="宋体" w:hAnsi="宋体" w:eastAsia="宋体"/>
        </w:rPr>
        <w:t>）、</w:t>
      </w:r>
      <w:r>
        <w:rPr>
          <w:rFonts w:ascii="Consolas" w:hAnsi="Consolas" w:eastAsia="宋体"/>
        </w:rPr>
        <w:t>address</w:t>
      </w:r>
      <w:r>
        <w:rPr>
          <w:rFonts w:ascii="宋体" w:hAnsi="宋体" w:eastAsia="宋体"/>
        </w:rPr>
        <w:t>（</w:t>
      </w:r>
      <w:r>
        <w:rPr>
          <w:rFonts w:ascii="Consolas" w:hAnsi="Consolas" w:eastAsia="宋体"/>
        </w:rPr>
        <w:t>uint8_t</w:t>
      </w:r>
      <w:r>
        <w:rPr>
          <w:rFonts w:ascii="宋体" w:hAnsi="宋体" w:eastAsia="宋体"/>
        </w:rPr>
        <w:t xml:space="preserve">，取值 0..255，0 即广播地址 </w:t>
      </w:r>
      <w:r>
        <w:rPr>
          <w:rFonts w:ascii="Consolas" w:hAnsi="Consolas" w:eastAsia="宋体"/>
        </w:rPr>
        <w:t>NMBS_BROADCAST_ADDRESS</w:t>
      </w:r>
      <w:r>
        <w:rPr>
          <w:rFonts w:ascii="宋体" w:hAnsi="宋体" w:eastAsia="宋体"/>
        </w:rPr>
        <w:t>）。</w:t>
      </w:r>
    </w:p>
    <w:p>
      <w:r>
        <w:rPr>
          <w:rFonts w:ascii="宋体" w:hAnsi="宋体" w:eastAsia="宋体"/>
        </w:rPr>
        <w:t xml:space="preserve">输出：无返回值；分别改写实例内 </w:t>
      </w:r>
      <w:r>
        <w:rPr>
          <w:rFonts w:ascii="Consolas" w:hAnsi="Consolas" w:eastAsia="宋体"/>
        </w:rPr>
        <w:t>platform.arg</w:t>
      </w:r>
      <w:r>
        <w:rPr>
          <w:rFonts w:ascii="宋体" w:hAnsi="宋体" w:eastAsia="宋体"/>
        </w:rPr>
        <w:t xml:space="preserve"> 或 </w:t>
      </w:r>
      <w:r>
        <w:rPr>
          <w:rFonts w:ascii="Consolas" w:hAnsi="Consolas" w:eastAsia="宋体"/>
        </w:rPr>
        <w:t>dest_address_rtu</w:t>
      </w:r>
      <w:r>
        <w:rPr>
          <w:rFonts w:ascii="宋体" w:hAnsi="宋体" w:eastAsia="宋体"/>
        </w:rPr>
        <w:t>。</w:t>
      </w:r>
    </w:p>
    <w:p>
      <w:r>
        <w:rPr>
          <w:rFonts w:ascii="宋体" w:hAnsi="宋体" w:eastAsia="宋体"/>
        </w:rPr>
        <w:t>处理：</w:t>
      </w:r>
    </w:p>
    <w:p>
      <w:r>
        <w:rPr>
          <w:rFonts w:ascii="宋体" w:hAnsi="宋体" w:eastAsia="宋体"/>
        </w:rPr>
        <w:t>（1）</w:t>
      </w:r>
      <w:r>
        <w:rPr>
          <w:rFonts w:ascii="Consolas" w:hAnsi="Consolas" w:eastAsia="宋体"/>
        </w:rPr>
        <w:t>nmbs_set_destination_rtu_address()</w:t>
      </w:r>
      <w:r>
        <w:rPr>
          <w:rFonts w:ascii="宋体" w:hAnsi="宋体" w:eastAsia="宋体"/>
        </w:rPr>
        <w:t xml:space="preserve"> 把 </w:t>
      </w:r>
      <w:r>
        <w:rPr>
          <w:rFonts w:ascii="Consolas" w:hAnsi="Consolas" w:eastAsia="宋体"/>
        </w:rPr>
        <w:t>address</w:t>
      </w:r>
      <w:r>
        <w:rPr>
          <w:rFonts w:ascii="宋体" w:hAnsi="宋体" w:eastAsia="宋体"/>
        </w:rPr>
        <w:t xml:space="preserve"> 直接赋给 </w:t>
      </w:r>
      <w:r>
        <w:rPr>
          <w:rFonts w:ascii="Consolas" w:hAnsi="Consolas" w:eastAsia="宋体"/>
        </w:rPr>
        <w:t>nmbs-&gt;dest_address_rtu</w:t>
      </w:r>
      <w:r>
        <w:rPr>
          <w:rFonts w:ascii="宋体" w:hAnsi="宋体" w:eastAsia="宋体"/>
        </w:rPr>
        <w:t>，不做取值校验；</w:t>
      </w:r>
    </w:p>
    <w:p>
      <w:r>
        <w:rPr>
          <w:rFonts w:ascii="宋体" w:hAnsi="宋体" w:eastAsia="宋体"/>
        </w:rPr>
        <w:t>（2）</w:t>
      </w:r>
      <w:r>
        <w:rPr>
          <w:rFonts w:ascii="Consolas" w:hAnsi="Consolas" w:eastAsia="宋体"/>
        </w:rPr>
        <w:t>nmbs_set_platform_arg()</w:t>
      </w:r>
      <w:r>
        <w:rPr>
          <w:rFonts w:ascii="宋体" w:hAnsi="宋体" w:eastAsia="宋体"/>
        </w:rPr>
        <w:t xml:space="preserve"> 把 </w:t>
      </w:r>
      <w:r>
        <w:rPr>
          <w:rFonts w:ascii="Consolas" w:hAnsi="Consolas" w:eastAsia="宋体"/>
        </w:rPr>
        <w:t>arg</w:t>
      </w:r>
      <w:r>
        <w:rPr>
          <w:rFonts w:ascii="宋体" w:hAnsi="宋体" w:eastAsia="宋体"/>
        </w:rPr>
        <w:t xml:space="preserve"> 直接赋给 </w:t>
      </w:r>
      <w:r>
        <w:rPr>
          <w:rFonts w:ascii="Consolas" w:hAnsi="Consolas" w:eastAsia="宋体"/>
        </w:rPr>
        <w:t>nmbs-&gt;platform.arg</w:t>
      </w:r>
      <w:r>
        <w:rPr>
          <w:rFonts w:ascii="宋体" w:hAnsi="宋体" w:eastAsia="宋体"/>
        </w:rPr>
        <w:t xml:space="preserve">，覆盖平台配置中原有的 </w:t>
      </w:r>
      <w:r>
        <w:rPr>
          <w:rFonts w:ascii="Consolas" w:hAnsi="Consolas" w:eastAsia="宋体"/>
        </w:rPr>
        <w:t>arg</w:t>
      </w:r>
      <w:r>
        <w:rPr>
          <w:rFonts w:ascii="宋体" w:hAnsi="宋体" w:eastAsia="宋体"/>
        </w:rPr>
        <w:t>；</w:t>
      </w:r>
    </w:p>
    <w:p>
      <w:r>
        <w:rPr>
          <w:rFonts w:ascii="宋体" w:hAnsi="宋体" w:eastAsia="宋体"/>
        </w:rPr>
        <w:t>（3）两个 setter 均为无条件直写，可在任意实例状态下调用；</w:t>
      </w:r>
    </w:p>
    <w:p>
      <w:r>
        <w:rPr>
          <w:rFonts w:ascii="宋体" w:hAnsi="宋体" w:eastAsia="宋体"/>
        </w:rPr>
        <w:t>（4）</w:t>
      </w:r>
      <w:r>
        <w:rPr>
          <w:rFonts w:ascii="Consolas" w:hAnsi="Consolas" w:eastAsia="宋体"/>
        </w:rPr>
        <w:t>platform.arg</w:t>
      </w:r>
      <w:r>
        <w:rPr>
          <w:rFonts w:ascii="宋体" w:hAnsi="宋体" w:eastAsia="宋体"/>
        </w:rPr>
        <w:t xml:space="preserve"> 在收发链路上被透传给 </w:t>
      </w:r>
      <w:r>
        <w:rPr>
          <w:rFonts w:ascii="Consolas" w:hAnsi="Consolas" w:eastAsia="宋体"/>
        </w:rPr>
        <w:t>platform.read</w:t>
      </w:r>
      <w:r>
        <w:rPr>
          <w:rFonts w:ascii="宋体" w:hAnsi="宋体" w:eastAsia="宋体"/>
        </w:rPr>
        <w:t>、</w:t>
      </w:r>
      <w:r>
        <w:rPr>
          <w:rFonts w:ascii="Consolas" w:hAnsi="Consolas" w:eastAsia="宋体"/>
        </w:rPr>
        <w:t>platform.write</w:t>
      </w:r>
      <w:r>
        <w:rPr>
          <w:rFonts w:ascii="宋体" w:hAnsi="宋体" w:eastAsia="宋体"/>
        </w:rPr>
        <w:t>、</w:t>
      </w:r>
      <w:r>
        <w:rPr>
          <w:rFonts w:ascii="Consolas" w:hAnsi="Consolas" w:eastAsia="宋体"/>
        </w:rPr>
        <w:t>platform.crc_calc</w:t>
      </w:r>
      <w:r>
        <w:rPr>
          <w:rFonts w:ascii="宋体" w:hAnsi="宋体" w:eastAsia="宋体"/>
        </w:rPr>
        <w:t xml:space="preserve"> 与 </w:t>
      </w:r>
      <w:r>
        <w:rPr>
          <w:rFonts w:ascii="Consolas" w:hAnsi="Consolas" w:eastAsia="宋体"/>
        </w:rPr>
        <w:t>platform.flush</w:t>
      </w:r>
      <w:r>
        <w:rPr>
          <w:rFonts w:ascii="宋体" w:hAnsi="宋体" w:eastAsia="宋体"/>
        </w:rPr>
        <w:t xml:space="preserve"> 四处调用；</w:t>
      </w:r>
    </w:p>
    <w:p>
      <w:r>
        <w:rPr>
          <w:rFonts w:ascii="宋体" w:hAnsi="宋体" w:eastAsia="宋体"/>
        </w:rPr>
        <w:t>（5）</w:t>
      </w:r>
      <w:r>
        <w:rPr>
          <w:rFonts w:ascii="Consolas" w:hAnsi="Consolas" w:eastAsia="宋体"/>
        </w:rPr>
        <w:t>dest_address_rtu</w:t>
      </w:r>
      <w:r>
        <w:rPr>
          <w:rFonts w:ascii="宋体" w:hAnsi="宋体" w:eastAsia="宋体"/>
        </w:rPr>
        <w:t xml:space="preserve"> 在客户端发起请求时被写入报文状态的 </w:t>
      </w:r>
      <w:r>
        <w:rPr>
          <w:rFonts w:ascii="Consolas" w:hAnsi="Consolas" w:eastAsia="宋体"/>
        </w:rPr>
        <w:t>msg.unit_id</w:t>
      </w:r>
      <w:r>
        <w:rPr>
          <w:rFonts w:ascii="宋体" w:hAnsi="宋体" w:eastAsia="宋体"/>
        </w:rPr>
        <w:t>，并由此决定 RTU 下该请求是否置广播标志、以及 RTU 响应单 ID 的比对基准；</w:t>
      </w:r>
    </w:p>
    <w:p>
      <w:r>
        <w:rPr>
          <w:rFonts w:ascii="宋体" w:hAnsi="宋体" w:eastAsia="宋体"/>
        </w:rPr>
        <w:t xml:space="preserve">（6）广播地址常量 </w:t>
      </w:r>
      <w:r>
        <w:rPr>
          <w:rFonts w:ascii="Consolas" w:hAnsi="Consolas" w:eastAsia="宋体"/>
        </w:rPr>
        <w:t>NMBS_BROADCAST_ADDRESS</w:t>
      </w:r>
      <w:r>
        <w:rPr>
          <w:rFonts w:ascii="宋体" w:hAnsi="宋体" w:eastAsia="宋体"/>
        </w:rPr>
        <w:t xml:space="preserve"> 取值为 0。</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nanomodbus.c:271-278</w:t>
      </w:r>
      <w:r>
        <w:rPr>
          <w:rFonts w:ascii="宋体" w:hAnsi="宋体" w:eastAsia="宋体"/>
          <w:sz w:val="19"/>
        </w:rPr>
        <w:t>、</w:t>
      </w:r>
      <w:r>
        <w:rPr>
          <w:rFonts w:ascii="Consolas" w:hAnsi="Consolas" w:eastAsia="宋体"/>
          <w:sz w:val="19"/>
        </w:rPr>
        <w:t>nanomodbus.c:152-153</w:t>
      </w:r>
      <w:r>
        <w:rPr>
          <w:rFonts w:ascii="宋体" w:hAnsi="宋体" w:eastAsia="宋体"/>
          <w:sz w:val="19"/>
        </w:rPr>
        <w:t>、</w:t>
      </w:r>
      <w:r>
        <w:rPr>
          <w:rFonts w:ascii="Consolas" w:hAnsi="Consolas" w:eastAsia="宋体"/>
          <w:sz w:val="19"/>
        </w:rPr>
        <w:t>nanomodbus.c:170</w:t>
      </w:r>
      <w:r>
        <w:rPr>
          <w:rFonts w:ascii="宋体" w:hAnsi="宋体" w:eastAsia="宋体"/>
          <w:sz w:val="19"/>
        </w:rPr>
        <w:t>、</w:t>
      </w:r>
      <w:r>
        <w:rPr>
          <w:rFonts w:ascii="Consolas" w:hAnsi="Consolas" w:eastAsia="宋体"/>
          <w:sz w:val="19"/>
        </w:rPr>
        <w:t>nanomodbus.c:186-188</w:t>
      </w:r>
      <w:r>
        <w:rPr>
          <w:rFonts w:ascii="宋体" w:hAnsi="宋体" w:eastAsia="宋体"/>
          <w:sz w:val="19"/>
        </w:rPr>
        <w:t>、</w:t>
      </w:r>
      <w:r>
        <w:rPr>
          <w:rFonts w:ascii="Consolas" w:hAnsi="Consolas" w:eastAsia="宋体"/>
          <w:sz w:val="19"/>
        </w:rPr>
        <w:t>nanomodbus.c:216-223</w:t>
      </w:r>
      <w:r>
        <w:rPr>
          <w:rFonts w:ascii="宋体" w:hAnsi="宋体" w:eastAsia="宋体"/>
          <w:sz w:val="19"/>
        </w:rPr>
        <w:t>、</w:t>
      </w:r>
      <w:r>
        <w:rPr>
          <w:rFonts w:ascii="Consolas" w:hAnsi="Consolas" w:eastAsia="宋体"/>
          <w:sz w:val="19"/>
        </w:rPr>
        <w:t>nanomodbus.c:303</w:t>
      </w:r>
      <w:r>
        <w:rPr>
          <w:rFonts w:ascii="宋体" w:hAnsi="宋体" w:eastAsia="宋体"/>
          <w:sz w:val="19"/>
        </w:rPr>
        <w:t>、</w:t>
      </w:r>
      <w:r>
        <w:rPr>
          <w:rFonts w:ascii="Consolas" w:hAnsi="Consolas" w:eastAsia="宋体"/>
          <w:sz w:val="19"/>
        </w:rPr>
        <w:t>nanomodbus.c:422</w:t>
      </w:r>
      <w:r>
        <w:rPr>
          <w:rFonts w:ascii="宋体" w:hAnsi="宋体" w:eastAsia="宋体"/>
          <w:sz w:val="19"/>
        </w:rPr>
        <w:t>、</w:t>
      </w:r>
      <w:r>
        <w:rPr>
          <w:rFonts w:ascii="Consolas" w:hAnsi="Consolas" w:eastAsia="宋体"/>
          <w:sz w:val="19"/>
        </w:rPr>
        <w:t>nanomodbus.c:476</w:t>
      </w:r>
      <w:r>
        <w:rPr>
          <w:rFonts w:ascii="宋体" w:hAnsi="宋体" w:eastAsia="宋体"/>
          <w:sz w:val="19"/>
        </w:rPr>
        <w:t>、</w:t>
      </w:r>
      <w:r>
        <w:rPr>
          <w:rFonts w:ascii="Consolas" w:hAnsi="Consolas" w:eastAsia="宋体"/>
          <w:sz w:val="19"/>
        </w:rPr>
        <w:t>nanomodbus.c:489-490</w:t>
      </w:r>
      <w:r>
        <w:rPr>
          <w:rFonts w:ascii="宋体" w:hAnsi="宋体" w:eastAsia="宋体"/>
          <w:sz w:val="19"/>
        </w:rPr>
        <w:t>、</w:t>
      </w:r>
      <w:r>
        <w:rPr>
          <w:rFonts w:ascii="Consolas" w:hAnsi="Consolas" w:eastAsia="宋体"/>
          <w:sz w:val="19"/>
        </w:rPr>
        <w:t>nanomodbus.h:158-159</w:t>
      </w:r>
      <w:r>
        <w:rPr>
          <w:rFonts w:ascii="宋体" w:hAnsi="宋体" w:eastAsia="宋体"/>
          <w:sz w:val="19"/>
        </w:rPr>
        <w:t>、</w:t>
      </w:r>
      <w:r>
        <w:rPr>
          <w:rFonts w:ascii="Consolas" w:hAnsi="Consolas" w:eastAsia="宋体"/>
          <w:sz w:val="19"/>
        </w:rPr>
        <w:t>nanomodbus.h:276</w:t>
      </w:r>
    </w:p>
    <w:p>
      <w:r>
        <w:rPr>
          <w:rFonts w:ascii="宋体" w:hAnsi="宋体" w:eastAsia="宋体"/>
          <w:b/>
        </w:rPr>
        <w:t>NMB-FREQ1-4 错误码枚举、异常判据与错误串映射</w:t>
      </w:r>
    </w:p>
    <w:p>
      <w:r>
        <w:rPr>
          <w:rFonts w:ascii="宋体" w:hAnsi="宋体" w:eastAsia="宋体"/>
        </w:rPr>
        <w:t>需求标识：NMB-FREQ1-4</w:t>
      </w:r>
    </w:p>
    <w:p>
      <w:r>
        <w:rPr>
          <w:rFonts w:ascii="宋体" w:hAnsi="宋体" w:eastAsia="宋体"/>
        </w:rPr>
        <w:t xml:space="preserve">功能描述：以单一枚举 </w:t>
      </w:r>
      <w:r>
        <w:rPr>
          <w:rFonts w:ascii="Consolas" w:hAnsi="Consolas" w:eastAsia="宋体"/>
        </w:rPr>
        <w:t>nmbs_error</w:t>
      </w:r>
      <w:r>
        <w:rPr>
          <w:rFonts w:ascii="宋体" w:hAnsi="宋体" w:eastAsia="宋体"/>
        </w:rPr>
        <w:t xml:space="preserve"> 表达 8 个库错误、</w:t>
      </w:r>
      <w:r>
        <w:rPr>
          <w:rFonts w:ascii="Consolas" w:hAnsi="Consolas" w:eastAsia="宋体"/>
        </w:rPr>
        <w:t>NMBS_ERROR_NONE</w:t>
      </w:r>
      <w:r>
        <w:rPr>
          <w:rFonts w:ascii="宋体" w:hAnsi="宋体" w:eastAsia="宋体"/>
        </w:rPr>
        <w:t xml:space="preserve"> 与 4 个 Modbus 异常，并提供异常判据宏与错误码到字符串的映射函数。</w:t>
      </w:r>
    </w:p>
    <w:p>
      <w:r>
        <w:rPr>
          <w:rFonts w:ascii="宋体" w:hAnsi="宋体" w:eastAsia="宋体"/>
        </w:rPr>
        <w:t xml:space="preserve">调用条件：任何库 API 返回 </w:t>
      </w:r>
      <w:r>
        <w:rPr>
          <w:rFonts w:ascii="Consolas" w:hAnsi="Consolas" w:eastAsia="宋体"/>
        </w:rPr>
        <w:t>nmbs_error</w:t>
      </w:r>
      <w:r>
        <w:rPr>
          <w:rFonts w:ascii="宋体" w:hAnsi="宋体" w:eastAsia="宋体"/>
        </w:rPr>
        <w:t xml:space="preserve"> 时；调用者调用 </w:t>
      </w:r>
      <w:r>
        <w:rPr>
          <w:rFonts w:ascii="Consolas" w:hAnsi="Consolas" w:eastAsia="宋体"/>
        </w:rPr>
        <w:t>nmbs_error_is_exception()</w:t>
      </w:r>
      <w:r>
        <w:rPr>
          <w:rFonts w:ascii="宋体" w:hAnsi="宋体" w:eastAsia="宋体"/>
        </w:rPr>
        <w:t xml:space="preserve"> 或 </w:t>
      </w:r>
      <w:r>
        <w:rPr>
          <w:rFonts w:ascii="Consolas" w:hAnsi="Consolas" w:eastAsia="宋体"/>
        </w:rPr>
        <w:t>nmbs_strerror()</w:t>
      </w:r>
      <w:r>
        <w:rPr>
          <w:rFonts w:ascii="宋体" w:hAnsi="宋体" w:eastAsia="宋体"/>
        </w:rPr>
        <w:t xml:space="preserve"> 时。</w:t>
      </w:r>
    </w:p>
    <w:p>
      <w:r>
        <w:rPr>
          <w:rFonts w:ascii="宋体" w:hAnsi="宋体" w:eastAsia="宋体"/>
        </w:rPr>
        <w:t>输入：</w:t>
      </w:r>
      <w:r>
        <w:rPr>
          <w:rFonts w:ascii="Consolas" w:hAnsi="Consolas" w:eastAsia="宋体"/>
        </w:rPr>
        <w:t>nmbs_error</w:t>
      </w:r>
      <w:r>
        <w:rPr>
          <w:rFonts w:ascii="宋体" w:hAnsi="宋体" w:eastAsia="宋体"/>
        </w:rPr>
        <w:t xml:space="preserve"> 取值（库错误 -8..-1、无错误 0、异常 1..4）；</w:t>
      </w:r>
      <w:r>
        <w:rPr>
          <w:rFonts w:ascii="Consolas" w:hAnsi="Consolas" w:eastAsia="宋体"/>
        </w:rPr>
        <w:t>nmbs_strerror()</w:t>
      </w:r>
      <w:r>
        <w:rPr>
          <w:rFonts w:ascii="宋体" w:hAnsi="宋体" w:eastAsia="宋体"/>
        </w:rPr>
        <w:t xml:space="preserve"> 的 </w:t>
      </w:r>
      <w:r>
        <w:rPr>
          <w:rFonts w:ascii="Consolas" w:hAnsi="Consolas" w:eastAsia="宋体"/>
        </w:rPr>
        <w:t>nmbs_error error</w:t>
      </w:r>
      <w:r>
        <w:rPr>
          <w:rFonts w:ascii="宋体" w:hAnsi="宋体" w:eastAsia="宋体"/>
        </w:rPr>
        <w:t xml:space="preserve"> 入参。</w:t>
      </w:r>
    </w:p>
    <w:p>
      <w:r>
        <w:rPr>
          <w:rFonts w:ascii="宋体" w:hAnsi="宋体" w:eastAsia="宋体"/>
        </w:rPr>
        <w:t>输出：判据宏返回布尔值；</w:t>
      </w:r>
      <w:r>
        <w:rPr>
          <w:rFonts w:ascii="Consolas" w:hAnsi="Consolas" w:eastAsia="宋体"/>
        </w:rPr>
        <w:t>nmbs_strerror()</w:t>
      </w:r>
      <w:r>
        <w:rPr>
          <w:rFonts w:ascii="宋体" w:hAnsi="宋体" w:eastAsia="宋体"/>
        </w:rPr>
        <w:t xml:space="preserve"> 返回静态只读字符串，未知取值返回 </w:t>
      </w:r>
      <w:r>
        <w:rPr>
          <w:rFonts w:ascii="Consolas" w:hAnsi="Consolas" w:eastAsia="宋体"/>
        </w:rPr>
        <w:t>"unknown error"</w:t>
      </w:r>
      <w:r>
        <w:rPr>
          <w:rFonts w:ascii="宋体" w:hAnsi="宋体" w:eastAsia="宋体"/>
        </w:rPr>
        <w:t>。</w:t>
      </w:r>
    </w:p>
    <w:p>
      <w:r>
        <w:rPr>
          <w:rFonts w:ascii="宋体" w:hAnsi="宋体" w:eastAsia="宋体"/>
        </w:rPr>
        <w:t>处理：</w:t>
      </w:r>
    </w:p>
    <w:p>
      <w:r>
        <w:rPr>
          <w:rFonts w:ascii="宋体" w:hAnsi="宋体" w:eastAsia="宋体"/>
        </w:rPr>
        <w:t>（1）枚举定义 8 个库错误：</w:t>
      </w:r>
      <w:r>
        <w:rPr>
          <w:rFonts w:ascii="Consolas" w:hAnsi="Consolas" w:eastAsia="宋体"/>
        </w:rPr>
        <w:t>NMBS_ERROR_INVALID_REQUEST</w:t>
      </w:r>
      <w:r>
        <w:rPr>
          <w:rFonts w:ascii="宋体" w:hAnsi="宋体" w:eastAsia="宋体"/>
        </w:rPr>
        <w:t xml:space="preserve"> 为 -8、</w:t>
      </w:r>
      <w:r>
        <w:rPr>
          <w:rFonts w:ascii="Consolas" w:hAnsi="Consolas" w:eastAsia="宋体"/>
        </w:rPr>
        <w:t>NMBS_ERROR_INVALID_UNIT_ID</w:t>
      </w:r>
      <w:r>
        <w:rPr>
          <w:rFonts w:ascii="宋体" w:hAnsi="宋体" w:eastAsia="宋体"/>
        </w:rPr>
        <w:t xml:space="preserve"> 为 -7、</w:t>
      </w:r>
      <w:r>
        <w:rPr>
          <w:rFonts w:ascii="Consolas" w:hAnsi="Consolas" w:eastAsia="宋体"/>
        </w:rPr>
        <w:t>NMBS_ERROR_INVALID_TCP_MBAP</w:t>
      </w:r>
      <w:r>
        <w:rPr>
          <w:rFonts w:ascii="宋体" w:hAnsi="宋体" w:eastAsia="宋体"/>
        </w:rPr>
        <w:t xml:space="preserve"> 为 -6、</w:t>
      </w:r>
      <w:r>
        <w:rPr>
          <w:rFonts w:ascii="Consolas" w:hAnsi="Consolas" w:eastAsia="宋体"/>
        </w:rPr>
        <w:t>NMBS_ERROR_CRC</w:t>
      </w:r>
      <w:r>
        <w:rPr>
          <w:rFonts w:ascii="宋体" w:hAnsi="宋体" w:eastAsia="宋体"/>
        </w:rPr>
        <w:t xml:space="preserve"> 为 -5、</w:t>
      </w:r>
      <w:r>
        <w:rPr>
          <w:rFonts w:ascii="Consolas" w:hAnsi="Consolas" w:eastAsia="宋体"/>
        </w:rPr>
        <w:t>NMBS_ERROR_TRANSPORT</w:t>
      </w:r>
      <w:r>
        <w:rPr>
          <w:rFonts w:ascii="宋体" w:hAnsi="宋体" w:eastAsia="宋体"/>
        </w:rPr>
        <w:t xml:space="preserve"> 为 -4、</w:t>
      </w:r>
      <w:r>
        <w:rPr>
          <w:rFonts w:ascii="Consolas" w:hAnsi="Consolas" w:eastAsia="宋体"/>
        </w:rPr>
        <w:t>NMBS_ERROR_TIMEOUT</w:t>
      </w:r>
      <w:r>
        <w:rPr>
          <w:rFonts w:ascii="宋体" w:hAnsi="宋体" w:eastAsia="宋体"/>
        </w:rPr>
        <w:t xml:space="preserve"> 为 -3、</w:t>
      </w:r>
      <w:r>
        <w:rPr>
          <w:rFonts w:ascii="Consolas" w:hAnsi="Consolas" w:eastAsia="宋体"/>
        </w:rPr>
        <w:t>NMBS_ERROR_INVALID_RESPONSE</w:t>
      </w:r>
      <w:r>
        <w:rPr>
          <w:rFonts w:ascii="宋体" w:hAnsi="宋体" w:eastAsia="宋体"/>
        </w:rPr>
        <w:t xml:space="preserve"> 为 -2、</w:t>
      </w:r>
      <w:r>
        <w:rPr>
          <w:rFonts w:ascii="Consolas" w:hAnsi="Consolas" w:eastAsia="宋体"/>
        </w:rPr>
        <w:t>NMBS_ERROR_INVALID_ARGUMENT</w:t>
      </w:r>
      <w:r>
        <w:rPr>
          <w:rFonts w:ascii="宋体" w:hAnsi="宋体" w:eastAsia="宋体"/>
        </w:rPr>
        <w:t xml:space="preserve"> 为 -1；</w:t>
      </w:r>
    </w:p>
    <w:p>
      <w:r>
        <w:rPr>
          <w:rFonts w:ascii="宋体" w:hAnsi="宋体" w:eastAsia="宋体"/>
        </w:rPr>
        <w:t xml:space="preserve">（2）枚举同时定义 </w:t>
      </w:r>
      <w:r>
        <w:rPr>
          <w:rFonts w:ascii="Consolas" w:hAnsi="Consolas" w:eastAsia="宋体"/>
        </w:rPr>
        <w:t>NMBS_ERROR_NONE</w:t>
      </w:r>
      <w:r>
        <w:rPr>
          <w:rFonts w:ascii="宋体" w:hAnsi="宋体" w:eastAsia="宋体"/>
        </w:rPr>
        <w:t xml:space="preserve"> 为 0，以及 4 个 Modbus 异常：</w:t>
      </w:r>
      <w:r>
        <w:rPr>
          <w:rFonts w:ascii="Consolas" w:hAnsi="Consolas" w:eastAsia="宋体"/>
        </w:rPr>
        <w:t>NMBS_EXCEPTION_ILLEGAL_FUNCTION</w:t>
      </w:r>
      <w:r>
        <w:rPr>
          <w:rFonts w:ascii="宋体" w:hAnsi="宋体" w:eastAsia="宋体"/>
        </w:rPr>
        <w:t xml:space="preserve"> 为 1、</w:t>
      </w:r>
      <w:r>
        <w:rPr>
          <w:rFonts w:ascii="Consolas" w:hAnsi="Consolas" w:eastAsia="宋体"/>
        </w:rPr>
        <w:t>NMBS_EXCEPTION_ILLEGAL_DATA_ADDRESS</w:t>
      </w:r>
      <w:r>
        <w:rPr>
          <w:rFonts w:ascii="宋体" w:hAnsi="宋体" w:eastAsia="宋体"/>
        </w:rPr>
        <w:t xml:space="preserve"> 为 2、</w:t>
      </w:r>
      <w:r>
        <w:rPr>
          <w:rFonts w:ascii="Consolas" w:hAnsi="Consolas" w:eastAsia="宋体"/>
        </w:rPr>
        <w:t>NMBS_EXCEPTION_ILLEGAL_DATA_VALUE</w:t>
      </w:r>
      <w:r>
        <w:rPr>
          <w:rFonts w:ascii="宋体" w:hAnsi="宋体" w:eastAsia="宋体"/>
        </w:rPr>
        <w:t xml:space="preserve"> 为 3、</w:t>
      </w:r>
      <w:r>
        <w:rPr>
          <w:rFonts w:ascii="Consolas" w:hAnsi="Consolas" w:eastAsia="宋体"/>
        </w:rPr>
        <w:t>NMBS_EXCEPTION_SERVER_DEVICE_FAILURE</w:t>
      </w:r>
      <w:r>
        <w:rPr>
          <w:rFonts w:ascii="宋体" w:hAnsi="宋体" w:eastAsia="宋体"/>
        </w:rPr>
        <w:t xml:space="preserve"> 为 4；</w:t>
      </w:r>
    </w:p>
    <w:p>
      <w:r>
        <w:rPr>
          <w:rFonts w:ascii="宋体" w:hAnsi="宋体" w:eastAsia="宋体"/>
        </w:rPr>
        <w:t xml:space="preserve">（3）异常判据宏 </w:t>
      </w:r>
      <w:r>
        <w:rPr>
          <w:rFonts w:ascii="Consolas" w:hAnsi="Consolas" w:eastAsia="宋体"/>
        </w:rPr>
        <w:t>nmbs_error_is_exception(e)</w:t>
      </w:r>
      <w:r>
        <w:rPr>
          <w:rFonts w:ascii="宋体" w:hAnsi="宋体" w:eastAsia="宋体"/>
        </w:rPr>
        <w:t xml:space="preserve"> 展开为 </w:t>
      </w:r>
      <w:r>
        <w:rPr>
          <w:rFonts w:ascii="Consolas" w:hAnsi="Consolas" w:eastAsia="宋体"/>
        </w:rPr>
        <w:t>((e) &gt; 0 &amp;&amp; (e) &lt; 5)</w:t>
      </w:r>
      <w:r>
        <w:rPr>
          <w:rFonts w:ascii="宋体" w:hAnsi="宋体" w:eastAsia="宋体"/>
        </w:rPr>
        <w:t>，只有 1..4 被判为异常，规范中的 5、6、8、10、11 一律落在异常域之外；</w:t>
      </w:r>
    </w:p>
    <w:p>
      <w:r>
        <w:rPr>
          <w:rFonts w:ascii="宋体" w:hAnsi="宋体" w:eastAsia="宋体"/>
        </w:rPr>
        <w:t>（4）</w:t>
      </w:r>
      <w:r>
        <w:rPr>
          <w:rFonts w:ascii="Consolas" w:hAnsi="Consolas" w:eastAsia="宋体"/>
        </w:rPr>
        <w:t>nmbs_strerror()</w:t>
      </w:r>
      <w:r>
        <w:rPr>
          <w:rFonts w:ascii="宋体" w:hAnsi="宋体" w:eastAsia="宋体"/>
        </w:rPr>
        <w:t xml:space="preserve"> 以 </w:t>
      </w:r>
      <w:r>
        <w:rPr>
          <w:rFonts w:ascii="Consolas" w:hAnsi="Consolas" w:eastAsia="宋体"/>
        </w:rPr>
        <w:t>switch</w:t>
      </w:r>
      <w:r>
        <w:rPr>
          <w:rFonts w:ascii="宋体" w:hAnsi="宋体" w:eastAsia="宋体"/>
        </w:rPr>
        <w:t xml:space="preserve"> 覆盖上述全部 13 个取值，逐个返回固定英文字符串；</w:t>
      </w:r>
    </w:p>
    <w:p>
      <w:r>
        <w:rPr>
          <w:rFonts w:ascii="宋体" w:hAnsi="宋体" w:eastAsia="宋体"/>
        </w:rPr>
        <w:t xml:space="preserve">（5）异常 1、2 的字符串分别为 </w:t>
      </w:r>
      <w:r>
        <w:rPr>
          <w:rFonts w:ascii="Consolas" w:hAnsi="Consolas" w:eastAsia="宋体"/>
        </w:rPr>
        <w:t>"modbus exception 1: illegal function"</w:t>
      </w:r>
      <w:r>
        <w:rPr>
          <w:rFonts w:ascii="宋体" w:hAnsi="宋体" w:eastAsia="宋体"/>
        </w:rPr>
        <w:t>、</w:t>
      </w:r>
      <w:r>
        <w:rPr>
          <w:rFonts w:ascii="Consolas" w:hAnsi="Consolas" w:eastAsia="宋体"/>
        </w:rPr>
        <w:t>"modbus exception 2: illegal data address"</w:t>
      </w:r>
      <w:r>
        <w:rPr>
          <w:rFonts w:ascii="宋体" w:hAnsi="宋体" w:eastAsia="宋体"/>
        </w:rPr>
        <w:t>；</w:t>
      </w:r>
    </w:p>
    <w:p>
      <w:r>
        <w:rPr>
          <w:rFonts w:ascii="宋体" w:hAnsi="宋体" w:eastAsia="宋体"/>
        </w:rPr>
        <w:t xml:space="preserve">（6）异常 3 的字符串实为 </w:t>
      </w:r>
      <w:r>
        <w:rPr>
          <w:rFonts w:ascii="Consolas" w:hAnsi="Consolas" w:eastAsia="宋体"/>
        </w:rPr>
        <w:t>"modbus exception 3: data value"</w:t>
      </w:r>
      <w:r>
        <w:rPr>
          <w:rFonts w:ascii="宋体" w:hAnsi="宋体" w:eastAsia="宋体"/>
        </w:rPr>
        <w:t xml:space="preserve">，缺少与另三条一致的 </w:t>
      </w:r>
      <w:r>
        <w:rPr>
          <w:rFonts w:ascii="Consolas" w:hAnsi="Consolas" w:eastAsia="宋体"/>
        </w:rPr>
        <w:t>illegal</w:t>
      </w:r>
      <w:r>
        <w:rPr>
          <w:rFonts w:ascii="宋体" w:hAnsi="宋体" w:eastAsia="宋体"/>
        </w:rPr>
        <w:t xml:space="preserve"> 一词；</w:t>
      </w:r>
    </w:p>
    <w:p>
      <w:r>
        <w:rPr>
          <w:rFonts w:ascii="宋体" w:hAnsi="宋体" w:eastAsia="宋体"/>
        </w:rPr>
        <w:t xml:space="preserve">（7）异常 4 的字符串为 </w:t>
      </w:r>
      <w:r>
        <w:rPr>
          <w:rFonts w:ascii="Consolas" w:hAnsi="Consolas" w:eastAsia="宋体"/>
        </w:rPr>
        <w:t>"modbus exception 4: server device failure"</w:t>
      </w:r>
      <w:r>
        <w:rPr>
          <w:rFonts w:ascii="宋体" w:hAnsi="宋体" w:eastAsia="宋体"/>
        </w:rPr>
        <w:t>；</w:t>
      </w:r>
    </w:p>
    <w:p>
      <w:r>
        <w:rPr>
          <w:rFonts w:ascii="宋体" w:hAnsi="宋体" w:eastAsia="宋体"/>
        </w:rPr>
        <w:t>（8）</w:t>
      </w:r>
      <w:r>
        <w:rPr>
          <w:rFonts w:ascii="Consolas" w:hAnsi="Consolas" w:eastAsia="宋体"/>
        </w:rPr>
        <w:t>default</w:t>
      </w:r>
      <w:r>
        <w:rPr>
          <w:rFonts w:ascii="宋体" w:hAnsi="宋体" w:eastAsia="宋体"/>
        </w:rPr>
        <w:t xml:space="preserve"> 分支返回 </w:t>
      </w:r>
      <w:r>
        <w:rPr>
          <w:rFonts w:ascii="Consolas" w:hAnsi="Consolas" w:eastAsia="宋体"/>
        </w:rPr>
        <w:t>"unknown error"</w:t>
      </w:r>
      <w:r>
        <w:rPr>
          <w:rFonts w:ascii="宋体" w:hAnsi="宋体" w:eastAsia="宋体"/>
        </w:rPr>
        <w:t>；</w:t>
      </w:r>
    </w:p>
    <w:p>
      <w:r>
        <w:rPr>
          <w:rFonts w:ascii="宋体" w:hAnsi="宋体" w:eastAsia="宋体"/>
        </w:rPr>
        <w:t xml:space="preserve">（9）整个 </w:t>
      </w:r>
      <w:r>
        <w:rPr>
          <w:rFonts w:ascii="Consolas" w:hAnsi="Consolas" w:eastAsia="宋体"/>
        </w:rPr>
        <w:t>nmbs_strerror()</w:t>
      </w:r>
      <w:r>
        <w:rPr>
          <w:rFonts w:ascii="宋体" w:hAnsi="宋体" w:eastAsia="宋体"/>
        </w:rPr>
        <w:t xml:space="preserve"> 定义体被 </w:t>
      </w:r>
      <w:r>
        <w:rPr>
          <w:rFonts w:ascii="Consolas" w:hAnsi="Consolas" w:eastAsia="宋体"/>
        </w:rPr>
        <w:t>NMBS_STRERROR_DISABLED</w:t>
      </w:r>
      <w:r>
        <w:rPr>
          <w:rFonts w:ascii="宋体" w:hAnsi="宋体" w:eastAsia="宋体"/>
        </w:rPr>
        <w:t xml:space="preserve"> 条件编译包裹，头文件声明同样受该宏保护。</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nanomodbus.h:56-80</w:t>
      </w:r>
      <w:r>
        <w:rPr>
          <w:rFonts w:ascii="宋体" w:hAnsi="宋体" w:eastAsia="宋体"/>
          <w:sz w:val="19"/>
        </w:rPr>
        <w:t>、</w:t>
      </w:r>
      <w:r>
        <w:rPr>
          <w:rFonts w:ascii="Consolas" w:hAnsi="Consolas" w:eastAsia="宋体"/>
          <w:sz w:val="19"/>
        </w:rPr>
        <w:t>nanomodbus.c:2417-2462</w:t>
      </w:r>
      <w:r>
        <w:rPr>
          <w:rFonts w:ascii="宋体" w:hAnsi="宋体" w:eastAsia="宋体"/>
          <w:sz w:val="19"/>
        </w:rPr>
        <w:t>、</w:t>
      </w:r>
      <w:r>
        <w:rPr>
          <w:rFonts w:ascii="Consolas" w:hAnsi="Consolas" w:eastAsia="宋体"/>
          <w:sz w:val="19"/>
        </w:rPr>
        <w:t>nanomodbus.h:548-555</w:t>
      </w:r>
    </w:p>
    <w:p>
      <w:pPr>
        <w:pStyle w:val="Heading3"/>
      </w:pPr>
      <w:r>
        <w:rPr>
          <w:rFonts w:ascii="宋体" w:hAnsi="宋体" w:eastAsia="宋体"/>
        </w:rPr>
        <w:t>3.3 帧收发与传输分界</w:t>
      </w:r>
    </w:p>
    <w:p>
      <w:r>
        <w:rPr>
          <w:rFonts w:ascii="宋体" w:hAnsi="宋体" w:eastAsia="宋体"/>
          <w:b/>
        </w:rPr>
        <w:t>NMB-FREQ2-1 报文缓冲与缓冲原语</w:t>
      </w:r>
    </w:p>
    <w:p>
      <w:r>
        <w:rPr>
          <w:rFonts w:ascii="宋体" w:hAnsi="宋体" w:eastAsia="宋体"/>
        </w:rPr>
        <w:t>需求标识：NMB-FREQ2-1</w:t>
      </w:r>
    </w:p>
    <w:p>
      <w:r>
        <w:rPr>
          <w:rFonts w:ascii="宋体" w:hAnsi="宋体" w:eastAsia="宋体"/>
        </w:rPr>
        <w:t>功能描述：以实例内 260 字节定长报文缓冲与单一游标承载全部收发字节，并以一组不做边界检查的读、写、跳过原语编解码大端整数与寄存器。</w:t>
      </w:r>
    </w:p>
    <w:p>
      <w:r>
        <w:rPr>
          <w:rFonts w:ascii="宋体" w:hAnsi="宋体" w:eastAsia="宋体"/>
        </w:rPr>
        <w:t>调用条件：任何一次报文组装、解析与收发过程中。</w:t>
      </w:r>
    </w:p>
    <w:p>
      <w:r>
        <w:rPr>
          <w:rFonts w:ascii="宋体" w:hAnsi="宋体" w:eastAsia="宋体"/>
        </w:rPr>
        <w:t xml:space="preserve">输入：实例 </w:t>
      </w:r>
      <w:r>
        <w:rPr>
          <w:rFonts w:ascii="Consolas" w:hAnsi="Consolas" w:eastAsia="宋体"/>
        </w:rPr>
        <w:t>nmbs_t</w:t>
      </w:r>
      <w:r>
        <w:rPr>
          <w:rFonts w:ascii="宋体" w:hAnsi="宋体" w:eastAsia="宋体"/>
        </w:rPr>
        <w:t xml:space="preserve">、游标 </w:t>
      </w:r>
      <w:r>
        <w:rPr>
          <w:rFonts w:ascii="Consolas" w:hAnsi="Consolas" w:eastAsia="宋体"/>
        </w:rPr>
        <w:t>msg.buf_idx</w:t>
      </w:r>
      <w:r>
        <w:rPr>
          <w:rFonts w:ascii="宋体" w:hAnsi="宋体" w:eastAsia="宋体"/>
        </w:rPr>
        <w:t>、待写入的字节或双字节值、以及各原语的长度参数。</w:t>
      </w:r>
    </w:p>
    <w:p>
      <w:r>
        <w:rPr>
          <w:rFonts w:ascii="宋体" w:hAnsi="宋体" w:eastAsia="宋体"/>
        </w:rPr>
        <w:t>输出：原语推进游标并按需返回取出的值或缓冲区内视图；报文复位把游标归零。</w:t>
      </w:r>
    </w:p>
    <w:p>
      <w:r>
        <w:rPr>
          <w:rFonts w:ascii="宋体" w:hAnsi="宋体" w:eastAsia="宋体"/>
        </w:rPr>
        <w:t>处理：</w:t>
      </w:r>
    </w:p>
    <w:p>
      <w:r>
        <w:rPr>
          <w:rFonts w:ascii="宋体" w:hAnsi="宋体" w:eastAsia="宋体"/>
        </w:rPr>
        <w:t xml:space="preserve">（1）报文缓冲为实例内静态数组 </w:t>
      </w:r>
      <w:r>
        <w:rPr>
          <w:rFonts w:ascii="Consolas" w:hAnsi="Consolas" w:eastAsia="宋体"/>
        </w:rPr>
        <w:t>msg.buf[260]</w:t>
      </w:r>
      <w:r>
        <w:rPr>
          <w:rFonts w:ascii="宋体" w:hAnsi="宋体" w:eastAsia="宋体"/>
        </w:rPr>
        <w:t>，</w:t>
      </w:r>
      <w:r>
        <w:rPr>
          <w:rFonts w:ascii="Consolas" w:hAnsi="Consolas" w:eastAsia="宋体"/>
        </w:rPr>
        <w:t>msg.buf_idx</w:t>
      </w:r>
      <w:r>
        <w:rPr>
          <w:rFonts w:ascii="宋体" w:hAnsi="宋体" w:eastAsia="宋体"/>
        </w:rPr>
        <w:t>（</w:t>
      </w:r>
      <w:r>
        <w:rPr>
          <w:rFonts w:ascii="Consolas" w:hAnsi="Consolas" w:eastAsia="宋体"/>
        </w:rPr>
        <w:t>uint16_t</w:t>
      </w:r>
      <w:r>
        <w:rPr>
          <w:rFonts w:ascii="宋体" w:hAnsi="宋体" w:eastAsia="宋体"/>
        </w:rPr>
        <w:t>）是唯一读写游标，不涉及动态内存；</w:t>
      </w:r>
    </w:p>
    <w:p>
      <w:r>
        <w:rPr>
          <w:rFonts w:ascii="宋体" w:hAnsi="宋体" w:eastAsia="宋体"/>
        </w:rPr>
        <w:t>（2）</w:t>
      </w:r>
      <w:r>
        <w:rPr>
          <w:rFonts w:ascii="Consolas" w:hAnsi="Consolas" w:eastAsia="宋体"/>
        </w:rPr>
        <w:t>get_1</w:t>
      </w:r>
      <w:r>
        <w:rPr>
          <w:rFonts w:ascii="宋体" w:hAnsi="宋体" w:eastAsia="宋体"/>
        </w:rPr>
        <w:t xml:space="preserve"> 取 </w:t>
      </w:r>
      <w:r>
        <w:rPr>
          <w:rFonts w:ascii="Consolas" w:hAnsi="Consolas" w:eastAsia="宋体"/>
        </w:rPr>
        <w:t>buf[buf_idx]</w:t>
      </w:r>
      <w:r>
        <w:rPr>
          <w:rFonts w:ascii="宋体" w:hAnsi="宋体" w:eastAsia="宋体"/>
        </w:rPr>
        <w:t xml:space="preserve"> 后游标加一，</w:t>
      </w:r>
      <w:r>
        <w:rPr>
          <w:rFonts w:ascii="Consolas" w:hAnsi="Consolas" w:eastAsia="宋体"/>
        </w:rPr>
        <w:t>put_1</w:t>
      </w:r>
      <w:r>
        <w:rPr>
          <w:rFonts w:ascii="宋体" w:hAnsi="宋体" w:eastAsia="宋体"/>
        </w:rPr>
        <w:t xml:space="preserve"> 先写后游标加一，</w:t>
      </w:r>
      <w:r>
        <w:rPr>
          <w:rFonts w:ascii="Consolas" w:hAnsi="Consolas" w:eastAsia="宋体"/>
        </w:rPr>
        <w:t>discard_1</w:t>
      </w:r>
      <w:r>
        <w:rPr>
          <w:rFonts w:ascii="宋体" w:hAnsi="宋体" w:eastAsia="宋体"/>
        </w:rPr>
        <w:t xml:space="preserve"> 只把游标加一，三者都不做容量检查或断言；</w:t>
      </w:r>
    </w:p>
    <w:p>
      <w:r>
        <w:rPr>
          <w:rFonts w:ascii="宋体" w:hAnsi="宋体" w:eastAsia="宋体"/>
        </w:rPr>
        <w:t>（3）</w:t>
      </w:r>
      <w:r>
        <w:rPr>
          <w:rFonts w:ascii="Consolas" w:hAnsi="Consolas" w:eastAsia="宋体"/>
        </w:rPr>
        <w:t>get_2</w:t>
      </w:r>
      <w:r>
        <w:rPr>
          <w:rFonts w:ascii="宋体" w:hAnsi="宋体" w:eastAsia="宋体"/>
        </w:rPr>
        <w:t xml:space="preserve"> 与 </w:t>
      </w:r>
      <w:r>
        <w:rPr>
          <w:rFonts w:ascii="Consolas" w:hAnsi="Consolas" w:eastAsia="宋体"/>
        </w:rPr>
        <w:t>put_2</w:t>
      </w:r>
      <w:r>
        <w:rPr>
          <w:rFonts w:ascii="宋体" w:hAnsi="宋体" w:eastAsia="宋体"/>
        </w:rPr>
        <w:t xml:space="preserve"> 按大端编解码，高字节写在低地址；</w:t>
      </w:r>
    </w:p>
    <w:p>
      <w:r>
        <w:rPr>
          <w:rFonts w:ascii="宋体" w:hAnsi="宋体" w:eastAsia="宋体"/>
        </w:rPr>
        <w:t>（4）</w:t>
      </w:r>
      <w:r>
        <w:rPr>
          <w:rFonts w:ascii="Consolas" w:hAnsi="Consolas" w:eastAsia="宋体"/>
        </w:rPr>
        <w:t>set_1</w:t>
      </w:r>
      <w:r>
        <w:rPr>
          <w:rFonts w:ascii="宋体" w:hAnsi="宋体" w:eastAsia="宋体"/>
        </w:rPr>
        <w:t xml:space="preserve"> 与 </w:t>
      </w:r>
      <w:r>
        <w:rPr>
          <w:rFonts w:ascii="Consolas" w:hAnsi="Consolas" w:eastAsia="宋体"/>
        </w:rPr>
        <w:t>set_2</w:t>
      </w:r>
      <w:r>
        <w:rPr>
          <w:rFonts w:ascii="宋体" w:hAnsi="宋体" w:eastAsia="宋体"/>
        </w:rPr>
        <w:t xml:space="preserve"> 按绝对下标回填且不移动游标，仅在服务器未整体禁用且设备标识未禁用时编入；</w:t>
      </w:r>
    </w:p>
    <w:p>
      <w:r>
        <w:rPr>
          <w:rFonts w:ascii="宋体" w:hAnsi="宋体" w:eastAsia="宋体"/>
        </w:rPr>
        <w:t>（5）</w:t>
      </w:r>
      <w:r>
        <w:rPr>
          <w:rFonts w:ascii="Consolas" w:hAnsi="Consolas" w:eastAsia="宋体"/>
        </w:rPr>
        <w:t>get_n</w:t>
      </w:r>
      <w:r>
        <w:rPr>
          <w:rFonts w:ascii="宋体" w:hAnsi="宋体" w:eastAsia="宋体"/>
        </w:rPr>
        <w:t xml:space="preserve"> 返回 </w:t>
      </w:r>
      <w:r>
        <w:rPr>
          <w:rFonts w:ascii="Consolas" w:hAnsi="Consolas" w:eastAsia="宋体"/>
        </w:rPr>
        <w:t>buf + buf_idx</w:t>
      </w:r>
      <w:r>
        <w:rPr>
          <w:rFonts w:ascii="宋体" w:hAnsi="宋体" w:eastAsia="宋体"/>
        </w:rPr>
        <w:t xml:space="preserve"> 的缓冲区内视图并前移 </w:t>
      </w:r>
      <w:r>
        <w:rPr>
          <w:rFonts w:ascii="Consolas" w:hAnsi="Consolas" w:eastAsia="宋体"/>
        </w:rPr>
        <w:t>n</w:t>
      </w:r>
      <w:r>
        <w:rPr>
          <w:rFonts w:ascii="宋体" w:hAnsi="宋体" w:eastAsia="宋体"/>
        </w:rPr>
        <w:t xml:space="preserve"> 字节，</w:t>
      </w:r>
      <w:r>
        <w:rPr>
          <w:rFonts w:ascii="Consolas" w:hAnsi="Consolas" w:eastAsia="宋体"/>
        </w:rPr>
        <w:t>put_n</w:t>
      </w:r>
      <w:r>
        <w:rPr>
          <w:rFonts w:ascii="宋体" w:hAnsi="宋体" w:eastAsia="宋体"/>
        </w:rPr>
        <w:t xml:space="preserve"> 用 </w:t>
      </w:r>
      <w:r>
        <w:rPr>
          <w:rFonts w:ascii="Consolas" w:hAnsi="Consolas" w:eastAsia="宋体"/>
        </w:rPr>
        <w:t>memcpy</w:t>
      </w:r>
      <w:r>
        <w:rPr>
          <w:rFonts w:ascii="宋体" w:hAnsi="宋体" w:eastAsia="宋体"/>
        </w:rPr>
        <w:t xml:space="preserve"> 写入后前移 </w:t>
      </w:r>
      <w:r>
        <w:rPr>
          <w:rFonts w:ascii="Consolas" w:hAnsi="Consolas" w:eastAsia="宋体"/>
        </w:rPr>
        <w:t>size</w:t>
      </w:r>
      <w:r>
        <w:rPr>
          <w:rFonts w:ascii="宋体" w:hAnsi="宋体" w:eastAsia="宋体"/>
        </w:rPr>
        <w:t xml:space="preserve"> 字节；</w:t>
      </w:r>
    </w:p>
    <w:p>
      <w:r>
        <w:rPr>
          <w:rFonts w:ascii="宋体" w:hAnsi="宋体" w:eastAsia="宋体"/>
        </w:rPr>
        <w:t>（6）</w:t>
      </w:r>
      <w:r>
        <w:rPr>
          <w:rFonts w:ascii="Consolas" w:hAnsi="Consolas" w:eastAsia="宋体"/>
        </w:rPr>
        <w:t>get_regs</w:t>
      </w:r>
      <w:r>
        <w:rPr>
          <w:rFonts w:ascii="宋体" w:hAnsi="宋体" w:eastAsia="宋体"/>
        </w:rPr>
        <w:t xml:space="preserve"> 返回内部 </w:t>
      </w:r>
      <w:r>
        <w:rPr>
          <w:rFonts w:ascii="Consolas" w:hAnsi="Consolas" w:eastAsia="宋体"/>
        </w:rPr>
        <w:t>uint16_t*</w:t>
      </w:r>
      <w:r>
        <w:rPr>
          <w:rFonts w:ascii="宋体" w:hAnsi="宋体" w:eastAsia="宋体"/>
        </w:rPr>
        <w:t xml:space="preserve"> 视图并原地做高低字节交换，</w:t>
      </w:r>
      <w:r>
        <w:rPr>
          <w:rFonts w:ascii="Consolas" w:hAnsi="Consolas" w:eastAsia="宋体"/>
        </w:rPr>
        <w:t>put_regs</w:t>
      </w:r>
      <w:r>
        <w:rPr>
          <w:rFonts w:ascii="宋体" w:hAnsi="宋体" w:eastAsia="宋体"/>
        </w:rPr>
        <w:t xml:space="preserve"> 把主机序数组逐元素交换后写入，</w:t>
      </w:r>
      <w:r>
        <w:rPr>
          <w:rFonts w:ascii="Consolas" w:hAnsi="Consolas" w:eastAsia="宋体"/>
        </w:rPr>
        <w:t>swap_regs</w:t>
      </w:r>
      <w:r>
        <w:rPr>
          <w:rFonts w:ascii="宋体" w:hAnsi="宋体" w:eastAsia="宋体"/>
        </w:rPr>
        <w:t xml:space="preserve"> 为通用原地交换工具；</w:t>
      </w:r>
    </w:p>
    <w:p>
      <w:r>
        <w:rPr>
          <w:rFonts w:ascii="宋体" w:hAnsi="宋体" w:eastAsia="宋体"/>
        </w:rPr>
        <w:t>（7）</w:t>
      </w:r>
      <w:r>
        <w:rPr>
          <w:rFonts w:ascii="Consolas" w:hAnsi="Consolas" w:eastAsia="宋体"/>
        </w:rPr>
        <w:t>msg_buf_reset</w:t>
      </w:r>
      <w:r>
        <w:rPr>
          <w:rFonts w:ascii="宋体" w:hAnsi="宋体" w:eastAsia="宋体"/>
        </w:rPr>
        <w:t xml:space="preserve"> 只把 </w:t>
      </w:r>
      <w:r>
        <w:rPr>
          <w:rFonts w:ascii="Consolas" w:hAnsi="Consolas" w:eastAsia="宋体"/>
        </w:rPr>
        <w:t>buf_idx</w:t>
      </w:r>
      <w:r>
        <w:rPr>
          <w:rFonts w:ascii="宋体" w:hAnsi="宋体" w:eastAsia="宋体"/>
        </w:rPr>
        <w:t xml:space="preserve"> 置 0，不清零缓冲内容，也不改动任何状态字段；</w:t>
      </w:r>
    </w:p>
    <w:p>
      <w:r>
        <w:rPr>
          <w:rFonts w:ascii="宋体" w:hAnsi="宋体" w:eastAsia="宋体"/>
        </w:rPr>
        <w:t>（8）</w:t>
      </w:r>
      <w:r>
        <w:rPr>
          <w:rFonts w:ascii="Consolas" w:hAnsi="Consolas" w:eastAsia="宋体"/>
        </w:rPr>
        <w:t>msg_state_reset</w:t>
      </w:r>
      <w:r>
        <w:rPr>
          <w:rFonts w:ascii="宋体" w:hAnsi="宋体" w:eastAsia="宋体"/>
        </w:rPr>
        <w:t xml:space="preserve"> 先调 </w:t>
      </w:r>
      <w:r>
        <w:rPr>
          <w:rFonts w:ascii="Consolas" w:hAnsi="Consolas" w:eastAsia="宋体"/>
        </w:rPr>
        <w:t>msg_buf_reset</w:t>
      </w:r>
      <w:r>
        <w:rPr>
          <w:rFonts w:ascii="宋体" w:hAnsi="宋体" w:eastAsia="宋体"/>
        </w:rPr>
        <w:t xml:space="preserve">，再把 </w:t>
      </w:r>
      <w:r>
        <w:rPr>
          <w:rFonts w:ascii="Consolas" w:hAnsi="Consolas" w:eastAsia="宋体"/>
        </w:rPr>
        <w:t>unit_id</w:t>
      </w:r>
      <w:r>
        <w:rPr>
          <w:rFonts w:ascii="宋体" w:hAnsi="宋体" w:eastAsia="宋体"/>
        </w:rPr>
        <w:t>、</w:t>
      </w:r>
      <w:r>
        <w:rPr>
          <w:rFonts w:ascii="Consolas" w:hAnsi="Consolas" w:eastAsia="宋体"/>
        </w:rPr>
        <w:t>fc</w:t>
      </w:r>
      <w:r>
        <w:rPr>
          <w:rFonts w:ascii="宋体" w:hAnsi="宋体" w:eastAsia="宋体"/>
        </w:rPr>
        <w:t>、</w:t>
      </w:r>
      <w:r>
        <w:rPr>
          <w:rFonts w:ascii="Consolas" w:hAnsi="Consolas" w:eastAsia="宋体"/>
        </w:rPr>
        <w:t>transaction_id</w:t>
      </w:r>
      <w:r>
        <w:rPr>
          <w:rFonts w:ascii="宋体" w:hAnsi="宋体" w:eastAsia="宋体"/>
        </w:rPr>
        <w:t xml:space="preserve"> 置 0，把 </w:t>
      </w:r>
      <w:r>
        <w:rPr>
          <w:rFonts w:ascii="Consolas" w:hAnsi="Consolas" w:eastAsia="宋体"/>
        </w:rPr>
        <w:t>broadcast</w:t>
      </w:r>
      <w:r>
        <w:rPr>
          <w:rFonts w:ascii="宋体" w:hAnsi="宋体" w:eastAsia="宋体"/>
        </w:rPr>
        <w:t>、</w:t>
      </w:r>
      <w:r>
        <w:rPr>
          <w:rFonts w:ascii="Consolas" w:hAnsi="Consolas" w:eastAsia="宋体"/>
        </w:rPr>
        <w:t>ignored</w:t>
      </w:r>
      <w:r>
        <w:rPr>
          <w:rFonts w:ascii="宋体" w:hAnsi="宋体" w:eastAsia="宋体"/>
        </w:rPr>
        <w:t>、</w:t>
      </w:r>
      <w:r>
        <w:rPr>
          <w:rFonts w:ascii="Consolas" w:hAnsi="Consolas" w:eastAsia="宋体"/>
        </w:rPr>
        <w:t>complete</w:t>
      </w:r>
      <w:r>
        <w:rPr>
          <w:rFonts w:ascii="宋体" w:hAnsi="宋体" w:eastAsia="宋体"/>
        </w:rPr>
        <w:t xml:space="preserve"> 置假。</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nanomodbus.h:248-259</w:t>
      </w:r>
      <w:r>
        <w:rPr>
          <w:rFonts w:ascii="宋体" w:hAnsi="宋体" w:eastAsia="宋体"/>
          <w:sz w:val="19"/>
        </w:rPr>
        <w:t>、</w:t>
      </w:r>
      <w:r>
        <w:rPr>
          <w:rFonts w:ascii="Consolas" w:hAnsi="Consolas" w:eastAsia="宋体"/>
          <w:sz w:val="19"/>
        </w:rPr>
        <w:t>nanomodbus.c:43-58</w:t>
      </w:r>
      <w:r>
        <w:rPr>
          <w:rFonts w:ascii="宋体" w:hAnsi="宋体" w:eastAsia="宋体"/>
          <w:sz w:val="19"/>
        </w:rPr>
        <w:t>、</w:t>
      </w:r>
      <w:r>
        <w:rPr>
          <w:rFonts w:ascii="Consolas" w:hAnsi="Consolas" w:eastAsia="宋体"/>
          <w:sz w:val="19"/>
        </w:rPr>
        <w:t>nanomodbus.c:70-104</w:t>
      </w:r>
      <w:r>
        <w:rPr>
          <w:rFonts w:ascii="宋体" w:hAnsi="宋体" w:eastAsia="宋体"/>
          <w:sz w:val="19"/>
        </w:rPr>
        <w:t>、</w:t>
      </w:r>
      <w:r>
        <w:rPr>
          <w:rFonts w:ascii="Consolas" w:hAnsi="Consolas" w:eastAsia="宋体"/>
          <w:sz w:val="19"/>
        </w:rPr>
        <w:t>nanomodbus.c:109-112</w:t>
      </w:r>
      <w:r>
        <w:rPr>
          <w:rFonts w:ascii="宋体" w:hAnsi="宋体" w:eastAsia="宋体"/>
          <w:sz w:val="19"/>
        </w:rPr>
        <w:t>、</w:t>
      </w:r>
      <w:r>
        <w:rPr>
          <w:rFonts w:ascii="Consolas" w:hAnsi="Consolas" w:eastAsia="宋体"/>
          <w:sz w:val="19"/>
        </w:rPr>
        <w:t>nanomodbus.c:116-144</w:t>
      </w:r>
      <w:r>
        <w:rPr>
          <w:rFonts w:ascii="宋体" w:hAnsi="宋体" w:eastAsia="宋体"/>
          <w:sz w:val="19"/>
        </w:rPr>
        <w:t>、</w:t>
      </w:r>
      <w:r>
        <w:rPr>
          <w:rFonts w:ascii="Consolas" w:hAnsi="Consolas" w:eastAsia="宋体"/>
          <w:sz w:val="19"/>
        </w:rPr>
        <w:t>nanomodbus.c:192-205</w:t>
      </w:r>
    </w:p>
    <w:p>
      <w:r>
        <w:rPr>
          <w:rFonts w:ascii="宋体" w:hAnsi="宋体" w:eastAsia="宋体"/>
          <w:b/>
        </w:rPr>
        <w:t>NMB-FREQ2-2 RTU 帧头解析与 CRC 校验</w:t>
      </w:r>
    </w:p>
    <w:p>
      <w:r>
        <w:rPr>
          <w:rFonts w:ascii="宋体" w:hAnsi="宋体" w:eastAsia="宋体"/>
        </w:rPr>
        <w:t>需求标识：NMB-FREQ2-2</w:t>
      </w:r>
    </w:p>
    <w:p>
      <w:r>
        <w:rPr>
          <w:rFonts w:ascii="宋体" w:hAnsi="宋体" w:eastAsia="宋体"/>
        </w:rPr>
        <w:t>功能描述：RTU 下以单 ID 与功能码两字节起始解析帧头，帧尾以 2 字节 CRC 界定，并对本帧已收字节重算 CRC 逐帧比对。</w:t>
      </w:r>
    </w:p>
    <w:p>
      <w:r>
        <w:rPr>
          <w:rFonts w:ascii="宋体" w:hAnsi="宋体" w:eastAsia="宋体"/>
        </w:rPr>
        <w:t>调用条件：</w:t>
      </w:r>
      <w:r>
        <w:rPr>
          <w:rFonts w:ascii="Consolas" w:hAnsi="Consolas" w:eastAsia="宋体"/>
        </w:rPr>
        <w:t>recv_msg_header()</w:t>
      </w:r>
      <w:r>
        <w:rPr>
          <w:rFonts w:ascii="宋体" w:hAnsi="宋体" w:eastAsia="宋体"/>
        </w:rPr>
        <w:t xml:space="preserve"> 在 </w:t>
      </w:r>
      <w:r>
        <w:rPr>
          <w:rFonts w:ascii="Consolas" w:hAnsi="Consolas" w:eastAsia="宋体"/>
        </w:rPr>
        <w:t>transport == NMBS_TRANSPORT_RTU</w:t>
      </w:r>
      <w:r>
        <w:rPr>
          <w:rFonts w:ascii="宋体" w:hAnsi="宋体" w:eastAsia="宋体"/>
        </w:rPr>
        <w:t xml:space="preserve"> 时进入 RTU 分支，</w:t>
      </w:r>
      <w:r>
        <w:rPr>
          <w:rFonts w:ascii="Consolas" w:hAnsi="Consolas" w:eastAsia="宋体"/>
        </w:rPr>
        <w:t>recv_msg_footer()</w:t>
      </w:r>
      <w:r>
        <w:rPr>
          <w:rFonts w:ascii="宋体" w:hAnsi="宋体" w:eastAsia="宋体"/>
        </w:rPr>
        <w:t xml:space="preserve"> 在 RTU 下执行校验。</w:t>
      </w:r>
    </w:p>
    <w:p>
      <w:r>
        <w:rPr>
          <w:rFonts w:ascii="宋体" w:hAnsi="宋体" w:eastAsia="宋体"/>
        </w:rPr>
        <w:t>输入：线上字节流、</w:t>
      </w:r>
      <w:r>
        <w:rPr>
          <w:rFonts w:ascii="Consolas" w:hAnsi="Consolas" w:eastAsia="宋体"/>
        </w:rPr>
        <w:t>platform.crc_calc</w:t>
      </w:r>
      <w:r>
        <w:rPr>
          <w:rFonts w:ascii="宋体" w:hAnsi="宋体" w:eastAsia="宋体"/>
        </w:rPr>
        <w:t xml:space="preserve"> 回调（默认为 </w:t>
      </w:r>
      <w:r>
        <w:rPr>
          <w:rFonts w:ascii="Consolas" w:hAnsi="Consolas" w:eastAsia="宋体"/>
        </w:rPr>
        <w:t>nmbs_crc_calc</w:t>
      </w:r>
      <w:r>
        <w:rPr>
          <w:rFonts w:ascii="宋体" w:hAnsi="宋体" w:eastAsia="宋体"/>
        </w:rPr>
        <w:t xml:space="preserve">）、报文缓冲内已收的 </w:t>
      </w:r>
      <w:r>
        <w:rPr>
          <w:rFonts w:ascii="Consolas" w:hAnsi="Consolas" w:eastAsia="宋体"/>
        </w:rPr>
        <w:t>[0, buf_idx)</w:t>
      </w:r>
      <w:r>
        <w:rPr>
          <w:rFonts w:ascii="宋体" w:hAnsi="宋体" w:eastAsia="宋体"/>
        </w:rPr>
        <w:t xml:space="preserve"> 字节。</w:t>
      </w:r>
    </w:p>
    <w:p>
      <w:r>
        <w:rPr>
          <w:rFonts w:ascii="宋体" w:hAnsi="宋体" w:eastAsia="宋体"/>
        </w:rPr>
        <w:t xml:space="preserve">输出：帧头成功时 </w:t>
      </w:r>
      <w:r>
        <w:rPr>
          <w:rFonts w:ascii="Consolas" w:hAnsi="Consolas" w:eastAsia="宋体"/>
        </w:rPr>
        <w:t>msg.unit_id</w:t>
      </w:r>
      <w:r>
        <w:rPr>
          <w:rFonts w:ascii="宋体" w:hAnsi="宋体" w:eastAsia="宋体"/>
        </w:rPr>
        <w:t xml:space="preserve"> 与 </w:t>
      </w:r>
      <w:r>
        <w:rPr>
          <w:rFonts w:ascii="Consolas" w:hAnsi="Consolas" w:eastAsia="宋体"/>
        </w:rPr>
        <w:t>msg.fc</w:t>
      </w:r>
      <w:r>
        <w:rPr>
          <w:rFonts w:ascii="宋体" w:hAnsi="宋体" w:eastAsia="宋体"/>
        </w:rPr>
        <w:t xml:space="preserve"> 被填入；CRC 不符返回 </w:t>
      </w:r>
      <w:r>
        <w:rPr>
          <w:rFonts w:ascii="Consolas" w:hAnsi="Consolas" w:eastAsia="宋体"/>
        </w:rPr>
        <w:t>NMBS_ERROR_CRC</w:t>
      </w:r>
      <w:r>
        <w:rPr>
          <w:rFonts w:ascii="宋体" w:hAnsi="宋体" w:eastAsia="宋体"/>
        </w:rPr>
        <w:t>，读取超时或传输失败返回相应库错误码。</w:t>
      </w:r>
    </w:p>
    <w:p>
      <w:r>
        <w:rPr>
          <w:rFonts w:ascii="宋体" w:hAnsi="宋体" w:eastAsia="宋体"/>
        </w:rPr>
        <w:t>处理：</w:t>
      </w:r>
    </w:p>
    <w:p>
      <w:r>
        <w:rPr>
          <w:rFonts w:ascii="宋体" w:hAnsi="宋体" w:eastAsia="宋体"/>
        </w:rPr>
        <w:t xml:space="preserve">（1）先以 </w:t>
      </w:r>
      <w:r>
        <w:rPr>
          <w:rFonts w:ascii="Consolas" w:hAnsi="Consolas" w:eastAsia="宋体"/>
        </w:rPr>
        <w:t>recv(nmbs, 1)</w:t>
      </w:r>
      <w:r>
        <w:rPr>
          <w:rFonts w:ascii="宋体" w:hAnsi="宋体" w:eastAsia="宋体"/>
        </w:rPr>
        <w:t xml:space="preserve"> 收首字节，成功后置 </w:t>
      </w:r>
      <w:r>
        <w:rPr>
          <w:rFonts w:ascii="Consolas" w:hAnsi="Consolas" w:eastAsia="宋体"/>
        </w:rPr>
        <w:t>first_byte_received</w:t>
      </w:r>
      <w:r>
        <w:rPr>
          <w:rFonts w:ascii="宋体" w:hAnsi="宋体" w:eastAsia="宋体"/>
        </w:rPr>
        <w:t xml:space="preserve"> 为真，再用 </w:t>
      </w:r>
      <w:r>
        <w:rPr>
          <w:rFonts w:ascii="Consolas" w:hAnsi="Consolas" w:eastAsia="宋体"/>
        </w:rPr>
        <w:t>get_1</w:t>
      </w:r>
      <w:r>
        <w:rPr>
          <w:rFonts w:ascii="宋体" w:hAnsi="宋体" w:eastAsia="宋体"/>
        </w:rPr>
        <w:t xml:space="preserve"> 得到 </w:t>
      </w:r>
      <w:r>
        <w:rPr>
          <w:rFonts w:ascii="Consolas" w:hAnsi="Consolas" w:eastAsia="宋体"/>
        </w:rPr>
        <w:t>msg.unit_id</w:t>
      </w:r>
      <w:r>
        <w:rPr>
          <w:rFonts w:ascii="宋体" w:hAnsi="宋体" w:eastAsia="宋体"/>
        </w:rPr>
        <w:t>；</w:t>
      </w:r>
    </w:p>
    <w:p>
      <w:r>
        <w:rPr>
          <w:rFonts w:ascii="宋体" w:hAnsi="宋体" w:eastAsia="宋体"/>
        </w:rPr>
        <w:t xml:space="preserve">（2）再以 </w:t>
      </w:r>
      <w:r>
        <w:rPr>
          <w:rFonts w:ascii="Consolas" w:hAnsi="Consolas" w:eastAsia="宋体"/>
        </w:rPr>
        <w:t>recv(nmbs, 1)</w:t>
      </w:r>
      <w:r>
        <w:rPr>
          <w:rFonts w:ascii="宋体" w:hAnsi="宋体" w:eastAsia="宋体"/>
        </w:rPr>
        <w:t xml:space="preserve"> 收第二字节并用 </w:t>
      </w:r>
      <w:r>
        <w:rPr>
          <w:rFonts w:ascii="Consolas" w:hAnsi="Consolas" w:eastAsia="宋体"/>
        </w:rPr>
        <w:t>get_1</w:t>
      </w:r>
      <w:r>
        <w:rPr>
          <w:rFonts w:ascii="宋体" w:hAnsi="宋体" w:eastAsia="宋体"/>
        </w:rPr>
        <w:t xml:space="preserve"> 得到 </w:t>
      </w:r>
      <w:r>
        <w:rPr>
          <w:rFonts w:ascii="Consolas" w:hAnsi="Consolas" w:eastAsia="宋体"/>
        </w:rPr>
        <w:t>msg.fc</w:t>
      </w:r>
      <w:r>
        <w:rPr>
          <w:rFonts w:ascii="宋体" w:hAnsi="宋体" w:eastAsia="宋体"/>
        </w:rPr>
        <w:t>；</w:t>
      </w:r>
    </w:p>
    <w:p>
      <w:r>
        <w:rPr>
          <w:rFonts w:ascii="宋体" w:hAnsi="宋体" w:eastAsia="宋体"/>
        </w:rPr>
        <w:t>（3）RTU 路径不读取任何长度字段，</w:t>
      </w:r>
      <w:r>
        <w:rPr>
          <w:rFonts w:ascii="Consolas" w:hAnsi="Consolas" w:eastAsia="宋体"/>
        </w:rPr>
        <w:t>msg.complete</w:t>
      </w:r>
      <w:r>
        <w:rPr>
          <w:rFonts w:ascii="宋体" w:hAnsi="宋体" w:eastAsia="宋体"/>
        </w:rPr>
        <w:t xml:space="preserve"> 保持假，帧的结束由后续按功能码的按需读取与帧尾 CRC 共同界定；</w:t>
      </w:r>
    </w:p>
    <w:p>
      <w:r>
        <w:rPr>
          <w:rFonts w:ascii="宋体" w:hAnsi="宋体" w:eastAsia="宋体"/>
        </w:rPr>
        <w:t>（4）</w:t>
      </w:r>
      <w:r>
        <w:rPr>
          <w:rFonts w:ascii="Consolas" w:hAnsi="Consolas" w:eastAsia="宋体"/>
        </w:rPr>
        <w:t>recv_msg_footer()</w:t>
      </w:r>
      <w:r>
        <w:rPr>
          <w:rFonts w:ascii="宋体" w:hAnsi="宋体" w:eastAsia="宋体"/>
        </w:rPr>
        <w:t xml:space="preserve"> 在 RTU 下先对 </w:t>
      </w:r>
      <w:r>
        <w:rPr>
          <w:rFonts w:ascii="Consolas" w:hAnsi="Consolas" w:eastAsia="宋体"/>
        </w:rPr>
        <w:t>buf[0, buf_idx)</w:t>
      </w:r>
      <w:r>
        <w:rPr>
          <w:rFonts w:ascii="宋体" w:hAnsi="宋体" w:eastAsia="宋体"/>
        </w:rPr>
        <w:t xml:space="preserve"> 调 </w:t>
      </w:r>
      <w:r>
        <w:rPr>
          <w:rFonts w:ascii="Consolas" w:hAnsi="Consolas" w:eastAsia="宋体"/>
        </w:rPr>
        <w:t>platform.crc_calc</w:t>
      </w:r>
      <w:r>
        <w:rPr>
          <w:rFonts w:ascii="宋体" w:hAnsi="宋体" w:eastAsia="宋体"/>
        </w:rPr>
        <w:t xml:space="preserve"> 得到本帧 CRC；</w:t>
      </w:r>
    </w:p>
    <w:p>
      <w:r>
        <w:rPr>
          <w:rFonts w:ascii="宋体" w:hAnsi="宋体" w:eastAsia="宋体"/>
        </w:rPr>
        <w:t xml:space="preserve">（5）随后以 </w:t>
      </w:r>
      <w:r>
        <w:rPr>
          <w:rFonts w:ascii="Consolas" w:hAnsi="Consolas" w:eastAsia="宋体"/>
        </w:rPr>
        <w:t>recv(nmbs, 2)</w:t>
      </w:r>
      <w:r>
        <w:rPr>
          <w:rFonts w:ascii="宋体" w:hAnsi="宋体" w:eastAsia="宋体"/>
        </w:rPr>
        <w:t xml:space="preserve"> 追加读取线上 2 字节 CRC，用 </w:t>
      </w:r>
      <w:r>
        <w:rPr>
          <w:rFonts w:ascii="Consolas" w:hAnsi="Consolas" w:eastAsia="宋体"/>
        </w:rPr>
        <w:t>get_2</w:t>
      </w:r>
      <w:r>
        <w:rPr>
          <w:rFonts w:ascii="宋体" w:hAnsi="宋体" w:eastAsia="宋体"/>
        </w:rPr>
        <w:t xml:space="preserve"> 取出并与之比对，不相等即返回 </w:t>
      </w:r>
      <w:r>
        <w:rPr>
          <w:rFonts w:ascii="Consolas" w:hAnsi="Consolas" w:eastAsia="宋体"/>
        </w:rPr>
        <w:t>NMBS_ERROR_CRC</w:t>
      </w:r>
      <w:r>
        <w:rPr>
          <w:rFonts w:ascii="宋体" w:hAnsi="宋体" w:eastAsia="宋体"/>
        </w:rPr>
        <w:t>；</w:t>
      </w:r>
    </w:p>
    <w:p>
      <w:r>
        <w:rPr>
          <w:rFonts w:ascii="宋体" w:hAnsi="宋体" w:eastAsia="宋体"/>
        </w:rPr>
        <w:t xml:space="preserve">（6）默认 CRC 算法为逐位实现，初值 </w:t>
      </w:r>
      <w:r>
        <w:rPr>
          <w:rFonts w:ascii="Consolas" w:hAnsi="Consolas" w:eastAsia="宋体"/>
        </w:rPr>
        <w:t>0xFFFF</w:t>
      </w:r>
      <w:r>
        <w:rPr>
          <w:rFonts w:ascii="宋体" w:hAnsi="宋体" w:eastAsia="宋体"/>
        </w:rPr>
        <w:t xml:space="preserve">，每字节先异或该字节，再循环 8 次按最低位决定是否右移并异或多项式 </w:t>
      </w:r>
      <w:r>
        <w:rPr>
          <w:rFonts w:ascii="Consolas" w:hAnsi="Consolas" w:eastAsia="宋体"/>
        </w:rPr>
        <w:t>0xA001</w:t>
      </w:r>
      <w:r>
        <w:rPr>
          <w:rFonts w:ascii="宋体" w:hAnsi="宋体" w:eastAsia="宋体"/>
        </w:rPr>
        <w:t>，不使用查表；</w:t>
      </w:r>
    </w:p>
    <w:p>
      <w:r>
        <w:rPr>
          <w:rFonts w:ascii="宋体" w:hAnsi="宋体" w:eastAsia="宋体"/>
        </w:rPr>
        <w:t>（7）默认 CRC 返回值先做高低字节交换，以配合大端写出得到 CRC 低字节在前的线上顺序；</w:t>
      </w:r>
    </w:p>
    <w:p>
      <w:r>
        <w:rPr>
          <w:rFonts w:ascii="宋体" w:hAnsi="宋体" w:eastAsia="宋体"/>
        </w:rPr>
        <w:t>（8）</w:t>
      </w:r>
      <w:r>
        <w:rPr>
          <w:rFonts w:ascii="Consolas" w:hAnsi="Consolas" w:eastAsia="宋体"/>
        </w:rPr>
        <w:t>recv_msg_footer()</w:t>
      </w:r>
      <w:r>
        <w:rPr>
          <w:rFonts w:ascii="宋体" w:hAnsi="宋体" w:eastAsia="宋体"/>
        </w:rPr>
        <w:t xml:space="preserve"> 在 TCP 下不做任何校验，直接返回 </w:t>
      </w:r>
      <w:r>
        <w:rPr>
          <w:rFonts w:ascii="Consolas" w:hAnsi="Consolas" w:eastAsia="宋体"/>
        </w:rPr>
        <w:t>NMBS_ERROR_NONE</w:t>
      </w:r>
      <w:r>
        <w:rPr>
          <w:rFonts w:ascii="宋体" w:hAnsi="宋体" w:eastAsia="宋体"/>
        </w:rPr>
        <w:t>；</w:t>
      </w:r>
    </w:p>
    <w:p>
      <w:r>
        <w:rPr>
          <w:rFonts w:ascii="宋体" w:hAnsi="宋体" w:eastAsia="宋体"/>
        </w:rPr>
        <w:t>（9）</w:t>
      </w:r>
      <w:r>
        <w:rPr>
          <w:rFonts w:ascii="Consolas" w:hAnsi="Consolas" w:eastAsia="宋体"/>
        </w:rPr>
        <w:t>platform.crc_calc</w:t>
      </w:r>
      <w:r>
        <w:rPr>
          <w:rFonts w:ascii="宋体" w:hAnsi="宋体" w:eastAsia="宋体"/>
        </w:rPr>
        <w:t xml:space="preserve"> 可由平台配置覆盖为自定义实现，比对同样使用覆盖后的实现。</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nanomodbus.c:327-344</w:t>
      </w:r>
      <w:r>
        <w:rPr>
          <w:rFonts w:ascii="宋体" w:hAnsi="宋体" w:eastAsia="宋体"/>
          <w:sz w:val="19"/>
        </w:rPr>
        <w:t>、</w:t>
      </w:r>
      <w:r>
        <w:rPr>
          <w:rFonts w:ascii="Consolas" w:hAnsi="Consolas" w:eastAsia="宋体"/>
          <w:sz w:val="19"/>
        </w:rPr>
        <w:t>nanomodbus.c:299-315</w:t>
      </w:r>
      <w:r>
        <w:rPr>
          <w:rFonts w:ascii="宋体" w:hAnsi="宋体" w:eastAsia="宋体"/>
          <w:sz w:val="19"/>
        </w:rPr>
        <w:t>、</w:t>
      </w:r>
      <w:r>
        <w:rPr>
          <w:rFonts w:ascii="Consolas" w:hAnsi="Consolas" w:eastAsia="宋体"/>
          <w:sz w:val="19"/>
        </w:rPr>
        <w:t>nanomodbus.c:281-297</w:t>
      </w:r>
      <w:r>
        <w:rPr>
          <w:rFonts w:ascii="宋体" w:hAnsi="宋体" w:eastAsia="宋体"/>
          <w:sz w:val="19"/>
        </w:rPr>
        <w:t>、</w:t>
      </w:r>
      <w:r>
        <w:rPr>
          <w:rFonts w:ascii="Consolas" w:hAnsi="Consolas" w:eastAsia="宋体"/>
          <w:sz w:val="19"/>
        </w:rPr>
        <w:t>nanomodbus.h:154-156</w:t>
      </w:r>
    </w:p>
    <w:p>
      <w:r>
        <w:rPr>
          <w:rFonts w:ascii="宋体" w:hAnsi="宋体" w:eastAsia="宋体"/>
          <w:b/>
        </w:rPr>
        <w:t>NMB-FREQ2-3 TCP MBAP 解析</w:t>
      </w:r>
    </w:p>
    <w:p>
      <w:r>
        <w:rPr>
          <w:rFonts w:ascii="宋体" w:hAnsi="宋体" w:eastAsia="宋体"/>
        </w:rPr>
        <w:t>需求标识：NMB-FREQ2-3</w:t>
      </w:r>
    </w:p>
    <w:p>
      <w:r>
        <w:rPr>
          <w:rFonts w:ascii="宋体" w:hAnsi="宋体" w:eastAsia="宋体"/>
        </w:rPr>
        <w:t xml:space="preserve">功能描述：TCP 下读取 8 字节 MBAP 加功能码头部，按 </w:t>
      </w:r>
      <w:r>
        <w:rPr>
          <w:rFonts w:ascii="Consolas" w:hAnsi="Consolas" w:eastAsia="宋体"/>
        </w:rPr>
        <w:t>length</w:t>
      </w:r>
      <w:r>
        <w:rPr>
          <w:rFonts w:ascii="宋体" w:hAnsi="宋体" w:eastAsia="宋体"/>
        </w:rPr>
        <w:t xml:space="preserve"> 字段收满剩余 PDU，并校验长度域与协议号。</w:t>
      </w:r>
    </w:p>
    <w:p>
      <w:r>
        <w:rPr>
          <w:rFonts w:ascii="宋体" w:hAnsi="宋体" w:eastAsia="宋体"/>
        </w:rPr>
        <w:t>调用条件：</w:t>
      </w:r>
      <w:r>
        <w:rPr>
          <w:rFonts w:ascii="Consolas" w:hAnsi="Consolas" w:eastAsia="宋体"/>
        </w:rPr>
        <w:t>recv_msg_header()</w:t>
      </w:r>
      <w:r>
        <w:rPr>
          <w:rFonts w:ascii="宋体" w:hAnsi="宋体" w:eastAsia="宋体"/>
        </w:rPr>
        <w:t xml:space="preserve"> 在 </w:t>
      </w:r>
      <w:r>
        <w:rPr>
          <w:rFonts w:ascii="Consolas" w:hAnsi="Consolas" w:eastAsia="宋体"/>
        </w:rPr>
        <w:t>transport == NMBS_TRANSPORT_TCP</w:t>
      </w:r>
      <w:r>
        <w:rPr>
          <w:rFonts w:ascii="宋体" w:hAnsi="宋体" w:eastAsia="宋体"/>
        </w:rPr>
        <w:t xml:space="preserve"> 时进入 TCP 分支。</w:t>
      </w:r>
    </w:p>
    <w:p>
      <w:r>
        <w:rPr>
          <w:rFonts w:ascii="宋体" w:hAnsi="宋体" w:eastAsia="宋体"/>
        </w:rPr>
        <w:t>输入：线上字节流，以及 MBAP 的事务号、协议号、长度、单元 ID 四个字段与随后的功能码字节。</w:t>
      </w:r>
    </w:p>
    <w:p>
      <w:r>
        <w:rPr>
          <w:rFonts w:ascii="宋体" w:hAnsi="宋体" w:eastAsia="宋体"/>
        </w:rPr>
        <w:t xml:space="preserve">输出：成功时填入 </w:t>
      </w:r>
      <w:r>
        <w:rPr>
          <w:rFonts w:ascii="Consolas" w:hAnsi="Consolas" w:eastAsia="宋体"/>
        </w:rPr>
        <w:t>msg.transaction_id</w:t>
      </w:r>
      <w:r>
        <w:rPr>
          <w:rFonts w:ascii="宋体" w:hAnsi="宋体" w:eastAsia="宋体"/>
        </w:rPr>
        <w:t>、</w:t>
      </w:r>
      <w:r>
        <w:rPr>
          <w:rFonts w:ascii="Consolas" w:hAnsi="Consolas" w:eastAsia="宋体"/>
        </w:rPr>
        <w:t>msg.unit_id</w:t>
      </w:r>
      <w:r>
        <w:rPr>
          <w:rFonts w:ascii="宋体" w:hAnsi="宋体" w:eastAsia="宋体"/>
        </w:rPr>
        <w:t>、</w:t>
      </w:r>
      <w:r>
        <w:rPr>
          <w:rFonts w:ascii="Consolas" w:hAnsi="Consolas" w:eastAsia="宋体"/>
        </w:rPr>
        <w:t>msg.fc</w:t>
      </w:r>
      <w:r>
        <w:rPr>
          <w:rFonts w:ascii="宋体" w:hAnsi="宋体" w:eastAsia="宋体"/>
        </w:rPr>
        <w:t xml:space="preserve"> 并置 </w:t>
      </w:r>
      <w:r>
        <w:rPr>
          <w:rFonts w:ascii="Consolas" w:hAnsi="Consolas" w:eastAsia="宋体"/>
        </w:rPr>
        <w:t>msg.complete</w:t>
      </w:r>
      <w:r>
        <w:rPr>
          <w:rFonts w:ascii="宋体" w:hAnsi="宋体" w:eastAsia="宋体"/>
        </w:rPr>
        <w:t xml:space="preserve"> 为真；长度越界或协议号非 0 返回 </w:t>
      </w:r>
      <w:r>
        <w:rPr>
          <w:rFonts w:ascii="Consolas" w:hAnsi="Consolas" w:eastAsia="宋体"/>
        </w:rPr>
        <w:t>NMBS_ERROR_INVALID_TCP_MBAP</w:t>
      </w:r>
      <w:r>
        <w:rPr>
          <w:rFonts w:ascii="宋体" w:hAnsi="宋体" w:eastAsia="宋体"/>
        </w:rPr>
        <w:t>。</w:t>
      </w:r>
    </w:p>
    <w:p>
      <w:r>
        <w:rPr>
          <w:rFonts w:ascii="宋体" w:hAnsi="宋体" w:eastAsia="宋体"/>
        </w:rPr>
        <w:t>处理：</w:t>
      </w:r>
    </w:p>
    <w:p>
      <w:r>
        <w:rPr>
          <w:rFonts w:ascii="宋体" w:hAnsi="宋体" w:eastAsia="宋体"/>
        </w:rPr>
        <w:t xml:space="preserve">（1）先以 </w:t>
      </w:r>
      <w:r>
        <w:rPr>
          <w:rFonts w:ascii="Consolas" w:hAnsi="Consolas" w:eastAsia="宋体"/>
        </w:rPr>
        <w:t>recv(nmbs, 1)</w:t>
      </w:r>
      <w:r>
        <w:rPr>
          <w:rFonts w:ascii="宋体" w:hAnsi="宋体" w:eastAsia="宋体"/>
        </w:rPr>
        <w:t xml:space="preserve"> 收第 1 字节，随后立即恢复字节超时并置 </w:t>
      </w:r>
      <w:r>
        <w:rPr>
          <w:rFonts w:ascii="Consolas" w:hAnsi="Consolas" w:eastAsia="宋体"/>
        </w:rPr>
        <w:t>first_byte_received</w:t>
      </w:r>
      <w:r>
        <w:rPr>
          <w:rFonts w:ascii="宋体" w:hAnsi="宋体" w:eastAsia="宋体"/>
        </w:rPr>
        <w:t xml:space="preserve"> 为真；</w:t>
      </w:r>
    </w:p>
    <w:p>
      <w:r>
        <w:rPr>
          <w:rFonts w:ascii="宋体" w:hAnsi="宋体" w:eastAsia="宋体"/>
        </w:rPr>
        <w:t xml:space="preserve">（2）用 </w:t>
      </w:r>
      <w:r>
        <w:rPr>
          <w:rFonts w:ascii="Consolas" w:hAnsi="Consolas" w:eastAsia="宋体"/>
        </w:rPr>
        <w:t>discard_1</w:t>
      </w:r>
      <w:r>
        <w:rPr>
          <w:rFonts w:ascii="宋体" w:hAnsi="宋体" w:eastAsia="宋体"/>
        </w:rPr>
        <w:t xml:space="preserve"> 前移游标为其余 7 字节腾出位置，再以 </w:t>
      </w:r>
      <w:r>
        <w:rPr>
          <w:rFonts w:ascii="Consolas" w:hAnsi="Consolas" w:eastAsia="宋体"/>
        </w:rPr>
        <w:t>recv(nmbs, 7)</w:t>
      </w:r>
      <w:r>
        <w:rPr>
          <w:rFonts w:ascii="宋体" w:hAnsi="宋体" w:eastAsia="宋体"/>
        </w:rPr>
        <w:t xml:space="preserve"> 收齐头部剩余字节；</w:t>
      </w:r>
    </w:p>
    <w:p>
      <w:r>
        <w:rPr>
          <w:rFonts w:ascii="宋体" w:hAnsi="宋体" w:eastAsia="宋体"/>
        </w:rPr>
        <w:t xml:space="preserve">（3）用 </w:t>
      </w:r>
      <w:r>
        <w:rPr>
          <w:rFonts w:ascii="Consolas" w:hAnsi="Consolas" w:eastAsia="宋体"/>
        </w:rPr>
        <w:t>msg_buf_reset</w:t>
      </w:r>
      <w:r>
        <w:rPr>
          <w:rFonts w:ascii="宋体" w:hAnsi="宋体" w:eastAsia="宋体"/>
        </w:rPr>
        <w:t xml:space="preserve"> 把游标归零，自偏移 0 起依次取出 </w:t>
      </w:r>
      <w:r>
        <w:rPr>
          <w:rFonts w:ascii="Consolas" w:hAnsi="Consolas" w:eastAsia="宋体"/>
        </w:rPr>
        <w:t>transaction_id</w:t>
      </w:r>
      <w:r>
        <w:rPr>
          <w:rFonts w:ascii="宋体" w:hAnsi="宋体" w:eastAsia="宋体"/>
        </w:rPr>
        <w:t>、</w:t>
      </w:r>
      <w:r>
        <w:rPr>
          <w:rFonts w:ascii="Consolas" w:hAnsi="Consolas" w:eastAsia="宋体"/>
        </w:rPr>
        <w:t>protocol_id</w:t>
      </w:r>
      <w:r>
        <w:rPr>
          <w:rFonts w:ascii="宋体" w:hAnsi="宋体" w:eastAsia="宋体"/>
        </w:rPr>
        <w:t>、</w:t>
      </w:r>
      <w:r>
        <w:rPr>
          <w:rFonts w:ascii="Consolas" w:hAnsi="Consolas" w:eastAsia="宋体"/>
        </w:rPr>
        <w:t>length</w:t>
      </w:r>
      <w:r>
        <w:rPr>
          <w:rFonts w:ascii="宋体" w:hAnsi="宋体" w:eastAsia="宋体"/>
        </w:rPr>
        <w:t>、</w:t>
      </w:r>
      <w:r>
        <w:rPr>
          <w:rFonts w:ascii="Consolas" w:hAnsi="Consolas" w:eastAsia="宋体"/>
        </w:rPr>
        <w:t>unit_id</w:t>
      </w:r>
      <w:r>
        <w:rPr>
          <w:rFonts w:ascii="宋体" w:hAnsi="宋体" w:eastAsia="宋体"/>
        </w:rPr>
        <w:t>、</w:t>
      </w:r>
      <w:r>
        <w:rPr>
          <w:rFonts w:ascii="Consolas" w:hAnsi="Consolas" w:eastAsia="宋体"/>
        </w:rPr>
        <w:t>fc</w:t>
      </w:r>
      <w:r>
        <w:rPr>
          <w:rFonts w:ascii="宋体" w:hAnsi="宋体" w:eastAsia="宋体"/>
        </w:rPr>
        <w:t>；</w:t>
      </w:r>
    </w:p>
    <w:p>
      <w:r>
        <w:rPr>
          <w:rFonts w:ascii="宋体" w:hAnsi="宋体" w:eastAsia="宋体"/>
        </w:rPr>
        <w:t xml:space="preserve">（4）长度字段语义为 1 字节单元 ID 加 1 字节功能码再加数据，合法区间判定写成 </w:t>
      </w:r>
      <w:r>
        <w:rPr>
          <w:rFonts w:ascii="Consolas" w:hAnsi="Consolas" w:eastAsia="宋体"/>
        </w:rPr>
        <w:t>length &lt; 2 || length &gt; 255</w:t>
      </w:r>
      <w:r>
        <w:rPr>
          <w:rFonts w:ascii="宋体" w:hAnsi="宋体" w:eastAsia="宋体"/>
        </w:rPr>
        <w:t xml:space="preserve">，越界返回 </w:t>
      </w:r>
      <w:r>
        <w:rPr>
          <w:rFonts w:ascii="Consolas" w:hAnsi="Consolas" w:eastAsia="宋体"/>
        </w:rPr>
        <w:t>NMBS_ERROR_INVALID_TCP_MBAP</w:t>
      </w:r>
      <w:r>
        <w:rPr>
          <w:rFonts w:ascii="宋体" w:hAnsi="宋体" w:eastAsia="宋体"/>
        </w:rPr>
        <w:t>；</w:t>
      </w:r>
    </w:p>
    <w:p>
      <w:r>
        <w:rPr>
          <w:rFonts w:ascii="宋体" w:hAnsi="宋体" w:eastAsia="宋体"/>
        </w:rPr>
        <w:t xml:space="preserve">（5）长度合法时以 </w:t>
      </w:r>
      <w:r>
        <w:rPr>
          <w:rFonts w:ascii="Consolas" w:hAnsi="Consolas" w:eastAsia="宋体"/>
        </w:rPr>
        <w:t>recv(nmbs, length - 2)</w:t>
      </w:r>
      <w:r>
        <w:rPr>
          <w:rFonts w:ascii="宋体" w:hAnsi="宋体" w:eastAsia="宋体"/>
        </w:rPr>
        <w:t xml:space="preserve"> 收掉头部之后的剩余 PDU 数据；</w:t>
      </w:r>
    </w:p>
    <w:p>
      <w:r>
        <w:rPr>
          <w:rFonts w:ascii="宋体" w:hAnsi="宋体" w:eastAsia="宋体"/>
        </w:rPr>
        <w:t xml:space="preserve">（6）协议号校验 </w:t>
      </w:r>
      <w:r>
        <w:rPr>
          <w:rFonts w:ascii="Consolas" w:hAnsi="Consolas" w:eastAsia="宋体"/>
        </w:rPr>
        <w:t>protocol_id != 0</w:t>
      </w:r>
      <w:r>
        <w:rPr>
          <w:rFonts w:ascii="宋体" w:hAnsi="宋体" w:eastAsia="宋体"/>
        </w:rPr>
        <w:t xml:space="preserve"> 放在上述数据读取之后，命中才返回 </w:t>
      </w:r>
      <w:r>
        <w:rPr>
          <w:rFonts w:ascii="Consolas" w:hAnsi="Consolas" w:eastAsia="宋体"/>
        </w:rPr>
        <w:t>NMBS_ERROR_INVALID_TCP_MBAP</w:t>
      </w:r>
      <w:r>
        <w:rPr>
          <w:rFonts w:ascii="宋体" w:hAnsi="宋体" w:eastAsia="宋体"/>
        </w:rPr>
        <w:t>；</w:t>
      </w:r>
    </w:p>
    <w:p>
      <w:r>
        <w:rPr>
          <w:rFonts w:ascii="宋体" w:hAnsi="宋体" w:eastAsia="宋体"/>
        </w:rPr>
        <w:t xml:space="preserve">（7）最后置 </w:t>
      </w:r>
      <w:r>
        <w:rPr>
          <w:rFonts w:ascii="Consolas" w:hAnsi="Consolas" w:eastAsia="宋体"/>
        </w:rPr>
        <w:t>msg.complete</w:t>
      </w:r>
      <w:r>
        <w:rPr>
          <w:rFonts w:ascii="宋体" w:hAnsi="宋体" w:eastAsia="宋体"/>
        </w:rPr>
        <w:t xml:space="preserve"> 为真，使该实例后续的 </w:t>
      </w:r>
      <w:r>
        <w:rPr>
          <w:rFonts w:ascii="Consolas" w:hAnsi="Consolas" w:eastAsia="宋体"/>
        </w:rPr>
        <w:t>recv</w:t>
      </w:r>
      <w:r>
        <w:rPr>
          <w:rFonts w:ascii="宋体" w:hAnsi="宋体" w:eastAsia="宋体"/>
        </w:rPr>
        <w:t xml:space="preserve"> 直接返回成功；</w:t>
      </w:r>
    </w:p>
    <w:p>
      <w:r>
        <w:rPr>
          <w:rFonts w:ascii="宋体" w:hAnsi="宋体" w:eastAsia="宋体"/>
        </w:rPr>
        <w:t>（8）TCP 下单元 ID 不参与地址过滤与比对：服务器地址分流仅在 RTU 下执行（</w:t>
      </w:r>
      <w:r>
        <w:rPr>
          <w:rFonts w:ascii="Consolas" w:hAnsi="Consolas" w:eastAsia="宋体"/>
        </w:rPr>
        <w:t>nanomodbus.c:438-446</w:t>
      </w:r>
      <w:r>
        <w:rPr>
          <w:rFonts w:ascii="宋体" w:hAnsi="宋体" w:eastAsia="宋体"/>
        </w:rPr>
        <w:t>），客户端响应单 ID 比对也仅在 RTU 下执行（</w:t>
      </w:r>
      <w:r>
        <w:rPr>
          <w:rFonts w:ascii="Consolas" w:hAnsi="Consolas" w:eastAsia="宋体"/>
        </w:rPr>
        <w:t>nanomodbus.c:489-490</w:t>
      </w:r>
      <w:r>
        <w:rPr>
          <w:rFonts w:ascii="宋体" w:hAnsi="宋体" w:eastAsia="宋体"/>
        </w:rPr>
        <w:t xml:space="preserve">）；MBAP 中的单元 ID 字节被原样读入 </w:t>
      </w:r>
      <w:r>
        <w:rPr>
          <w:rFonts w:ascii="Consolas" w:hAnsi="Consolas" w:eastAsia="宋体"/>
        </w:rPr>
        <w:t>msg.unit_id</w:t>
      </w:r>
      <w:r>
        <w:rPr>
          <w:rFonts w:ascii="宋体" w:hAnsi="宋体" w:eastAsia="宋体"/>
        </w:rPr>
        <w:t xml:space="preserve"> 并原样传给服务器回调（</w:t>
      </w:r>
      <w:r>
        <w:rPr>
          <w:rFonts w:ascii="Consolas" w:hAnsi="Consolas" w:eastAsia="宋体"/>
        </w:rPr>
        <w:t>nanomodbus.c:368</w:t>
      </w:r>
      <w:r>
        <w:rPr>
          <w:rFonts w:ascii="宋体" w:hAnsi="宋体" w:eastAsia="宋体"/>
        </w:rPr>
        <w:t>、</w:t>
      </w:r>
      <w:r>
        <w:rPr>
          <w:rFonts w:ascii="Consolas" w:hAnsi="Consolas" w:eastAsia="宋体"/>
        </w:rPr>
        <w:t>nanomodbus.c:930</w:t>
      </w:r>
      <w:r>
        <w:rPr>
          <w:rFonts w:ascii="宋体" w:hAnsi="宋体" w:eastAsia="宋体"/>
        </w:rPr>
        <w:t xml:space="preserve">），全库没有「TCP 时强制置 0」的代码，仅当调用者把库自身客户端的目的单 ID 保持默认值 0 时线上发来的单元 ID 才为 0（可经 </w:t>
      </w:r>
      <w:r>
        <w:rPr>
          <w:rFonts w:ascii="Consolas" w:hAnsi="Consolas" w:eastAsia="宋体"/>
        </w:rPr>
        <w:t>nmbs_set_destination_rtu_address()</w:t>
      </w:r>
      <w:r>
        <w:rPr>
          <w:rFonts w:ascii="宋体" w:hAnsi="宋体" w:eastAsia="宋体"/>
        </w:rPr>
        <w:t xml:space="preserve"> 改写，</w:t>
      </w:r>
      <w:r>
        <w:rPr>
          <w:rFonts w:ascii="Consolas" w:hAnsi="Consolas" w:eastAsia="宋体"/>
        </w:rPr>
        <w:t>nanomodbus.c:271-273</w:t>
      </w:r>
      <w:r>
        <w:rPr>
          <w:rFonts w:ascii="宋体" w:hAnsi="宋体" w:eastAsia="宋体"/>
        </w:rPr>
        <w:t xml:space="preserve">）。头文件 </w:t>
      </w:r>
      <w:r>
        <w:rPr>
          <w:rFonts w:ascii="Consolas" w:hAnsi="Consolas" w:eastAsia="宋体"/>
        </w:rPr>
        <w:t>nanomodbus.h:181</w:t>
      </w:r>
      <w:r>
        <w:rPr>
          <w:rFonts w:ascii="宋体" w:hAnsi="宋体" w:eastAsia="宋体"/>
        </w:rPr>
        <w:t xml:space="preserve"> 对此有「TCP 下恒为 0」的自述，该自述与实现不符，按附录1.12 D30 不作为实现依据。</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nanomodbus.c:345-383</w:t>
      </w:r>
      <w:r>
        <w:rPr>
          <w:rFonts w:ascii="宋体" w:hAnsi="宋体" w:eastAsia="宋体"/>
          <w:sz w:val="19"/>
        </w:rPr>
        <w:t>、</w:t>
      </w:r>
      <w:r>
        <w:rPr>
          <w:rFonts w:ascii="Consolas" w:hAnsi="Consolas" w:eastAsia="宋体"/>
          <w:sz w:val="19"/>
        </w:rPr>
        <w:t>nanomodbus.c:371-380</w:t>
      </w:r>
      <w:r>
        <w:rPr>
          <w:rFonts w:ascii="宋体" w:hAnsi="宋体" w:eastAsia="宋体"/>
          <w:sz w:val="19"/>
        </w:rPr>
        <w:t>、</w:t>
      </w:r>
      <w:r>
        <w:rPr>
          <w:rFonts w:ascii="Consolas" w:hAnsi="Consolas" w:eastAsia="宋体"/>
          <w:sz w:val="19"/>
        </w:rPr>
        <w:t>nanomodbus.c:147-150</w:t>
      </w:r>
      <w:r>
        <w:rPr>
          <w:rFonts w:ascii="宋体" w:hAnsi="宋体" w:eastAsia="宋体"/>
          <w:sz w:val="19"/>
        </w:rPr>
        <w:t>、</w:t>
      </w:r>
      <w:r>
        <w:rPr>
          <w:rFonts w:ascii="Consolas" w:hAnsi="Consolas" w:eastAsia="宋体"/>
          <w:sz w:val="19"/>
        </w:rPr>
        <w:t>nanomodbus.c:438-446</w:t>
      </w:r>
      <w:r>
        <w:rPr>
          <w:rFonts w:ascii="宋体" w:hAnsi="宋体" w:eastAsia="宋体"/>
          <w:sz w:val="19"/>
        </w:rPr>
        <w:t>、</w:t>
      </w:r>
      <w:r>
        <w:rPr>
          <w:rFonts w:ascii="Consolas" w:hAnsi="Consolas" w:eastAsia="宋体"/>
          <w:sz w:val="19"/>
        </w:rPr>
        <w:t>nanomodbus.c:368</w:t>
      </w:r>
      <w:r>
        <w:rPr>
          <w:rFonts w:ascii="宋体" w:hAnsi="宋体" w:eastAsia="宋体"/>
          <w:sz w:val="19"/>
        </w:rPr>
        <w:t>、</w:t>
      </w:r>
      <w:r>
        <w:rPr>
          <w:rFonts w:ascii="Consolas" w:hAnsi="Consolas" w:eastAsia="宋体"/>
          <w:sz w:val="19"/>
        </w:rPr>
        <w:t>nanomodbus.c:489-490</w:t>
      </w:r>
      <w:r>
        <w:rPr>
          <w:rFonts w:ascii="宋体" w:hAnsi="宋体" w:eastAsia="宋体"/>
          <w:sz w:val="19"/>
        </w:rPr>
        <w:t>、</w:t>
      </w:r>
      <w:r>
        <w:rPr>
          <w:rFonts w:ascii="Consolas" w:hAnsi="Consolas" w:eastAsia="宋体"/>
          <w:sz w:val="19"/>
        </w:rPr>
        <w:t>nanomodbus.c:930</w:t>
      </w:r>
      <w:r>
        <w:rPr>
          <w:rFonts w:ascii="宋体" w:hAnsi="宋体" w:eastAsia="宋体"/>
          <w:sz w:val="19"/>
        </w:rPr>
        <w:t>、</w:t>
      </w:r>
      <w:r>
        <w:rPr>
          <w:rFonts w:ascii="Consolas" w:hAnsi="Consolas" w:eastAsia="宋体"/>
          <w:sz w:val="19"/>
        </w:rPr>
        <w:t>nanomodbus.h:181</w:t>
      </w:r>
    </w:p>
    <w:p>
      <w:r>
        <w:rPr>
          <w:rFonts w:ascii="宋体" w:hAnsi="宋体" w:eastAsia="宋体"/>
          <w:b/>
        </w:rPr>
        <w:t>NMB-FREQ2-4 TCP 长度上界 255 的缓冲越界边界</w:t>
      </w:r>
    </w:p>
    <w:p>
      <w:r>
        <w:rPr>
          <w:rFonts w:ascii="宋体" w:hAnsi="宋体" w:eastAsia="宋体"/>
        </w:rPr>
        <w:t>需求标识：NMB-FREQ2-4</w:t>
      </w:r>
    </w:p>
    <w:p>
      <w:r>
        <w:rPr>
          <w:rFonts w:ascii="宋体" w:hAnsi="宋体" w:eastAsia="宋体"/>
        </w:rPr>
        <w:t>功能描述：如实描述 TCP 长度字段上界 255 与 260 字节报文缓冲之间的算术关系：</w:t>
      </w:r>
      <w:r>
        <w:rPr>
          <w:rFonts w:ascii="Consolas" w:hAnsi="Consolas" w:eastAsia="宋体"/>
        </w:rPr>
        <w:t>length</w:t>
      </w:r>
      <w:r>
        <w:rPr>
          <w:rFonts w:ascii="宋体" w:hAnsi="宋体" w:eastAsia="宋体"/>
        </w:rPr>
        <w:t xml:space="preserve"> 取 255 时接收写入量越过缓冲末字节一个字节，代码中不存在该情形的防护。</w:t>
      </w:r>
    </w:p>
    <w:p>
      <w:r>
        <w:rPr>
          <w:rFonts w:ascii="宋体" w:hAnsi="宋体" w:eastAsia="宋体"/>
        </w:rPr>
        <w:t xml:space="preserve">调用条件：TCP 传输下收到的 MBAP </w:t>
      </w:r>
      <w:r>
        <w:rPr>
          <w:rFonts w:ascii="Consolas" w:hAnsi="Consolas" w:eastAsia="宋体"/>
        </w:rPr>
        <w:t>length</w:t>
      </w:r>
      <w:r>
        <w:rPr>
          <w:rFonts w:ascii="宋体" w:hAnsi="宋体" w:eastAsia="宋体"/>
        </w:rPr>
        <w:t xml:space="preserve"> 字段取值为 255，即代码允许的上界。</w:t>
      </w:r>
    </w:p>
    <w:p>
      <w:r>
        <w:rPr>
          <w:rFonts w:ascii="宋体" w:hAnsi="宋体" w:eastAsia="宋体"/>
        </w:rPr>
        <w:t>输入：</w:t>
      </w:r>
      <w:r>
        <w:rPr>
          <w:rFonts w:ascii="Consolas" w:hAnsi="Consolas" w:eastAsia="宋体"/>
        </w:rPr>
        <w:t>length</w:t>
      </w:r>
      <w:r>
        <w:rPr>
          <w:rFonts w:ascii="宋体" w:hAnsi="宋体" w:eastAsia="宋体"/>
        </w:rPr>
        <w:t xml:space="preserve"> 字段值（判定通过的区间为 2..255）、偏移 8 的写起始位置、报文缓冲容量 260 字节。</w:t>
      </w:r>
    </w:p>
    <w:p>
      <w:r>
        <w:rPr>
          <w:rFonts w:ascii="宋体" w:hAnsi="宋体" w:eastAsia="宋体"/>
        </w:rPr>
        <w:t>输出：</w:t>
      </w:r>
      <w:r>
        <w:rPr>
          <w:rFonts w:ascii="Consolas" w:hAnsi="Consolas" w:eastAsia="宋体"/>
        </w:rPr>
        <w:t>recv(nmbs, length - 2)</w:t>
      </w:r>
      <w:r>
        <w:rPr>
          <w:rFonts w:ascii="宋体" w:hAnsi="宋体" w:eastAsia="宋体"/>
        </w:rPr>
        <w:t xml:space="preserve"> 把对端数据写入缓冲；</w:t>
      </w:r>
      <w:r>
        <w:rPr>
          <w:rFonts w:ascii="Consolas" w:hAnsi="Consolas" w:eastAsia="宋体"/>
        </w:rPr>
        <w:t>length</w:t>
      </w:r>
      <w:r>
        <w:rPr>
          <w:rFonts w:ascii="宋体" w:hAnsi="宋体" w:eastAsia="宋体"/>
        </w:rPr>
        <w:t xml:space="preserve"> 为 255 时写入覆盖 </w:t>
      </w:r>
      <w:r>
        <w:rPr>
          <w:rFonts w:ascii="Consolas" w:hAnsi="Consolas" w:eastAsia="宋体"/>
        </w:rPr>
        <w:t>buf[8..260]</w:t>
      </w:r>
      <w:r>
        <w:rPr>
          <w:rFonts w:ascii="宋体" w:hAnsi="宋体" w:eastAsia="宋体"/>
        </w:rPr>
        <w:t xml:space="preserve">，而 </w:t>
      </w:r>
      <w:r>
        <w:rPr>
          <w:rFonts w:ascii="Consolas" w:hAnsi="Consolas" w:eastAsia="宋体"/>
        </w:rPr>
        <w:t>buf</w:t>
      </w:r>
      <w:r>
        <w:rPr>
          <w:rFonts w:ascii="宋体" w:hAnsi="宋体" w:eastAsia="宋体"/>
        </w:rPr>
        <w:t xml:space="preserve"> 的合法下标为 0..259，越界 1 字节。</w:t>
      </w:r>
    </w:p>
    <w:p>
      <w:r>
        <w:rPr>
          <w:rFonts w:ascii="宋体" w:hAnsi="宋体" w:eastAsia="宋体"/>
        </w:rPr>
        <w:t>处理：</w:t>
      </w:r>
    </w:p>
    <w:p>
      <w:r>
        <w:rPr>
          <w:rFonts w:ascii="宋体" w:hAnsi="宋体" w:eastAsia="宋体"/>
        </w:rPr>
        <w:t xml:space="preserve">（1）TCP 分支读满 8 字节头部后 </w:t>
      </w:r>
      <w:r>
        <w:rPr>
          <w:rFonts w:ascii="Consolas" w:hAnsi="Consolas" w:eastAsia="宋体"/>
        </w:rPr>
        <w:t>buf_idx</w:t>
      </w:r>
      <w:r>
        <w:rPr>
          <w:rFonts w:ascii="宋体" w:hAnsi="宋体" w:eastAsia="宋体"/>
        </w:rPr>
        <w:t xml:space="preserve"> 为 8，该位置即后续数据的写入起点；</w:t>
      </w:r>
    </w:p>
    <w:p>
      <w:r>
        <w:rPr>
          <w:rFonts w:ascii="宋体" w:hAnsi="宋体" w:eastAsia="宋体"/>
        </w:rPr>
        <w:t xml:space="preserve">（2）长度校验只排除 </w:t>
      </w:r>
      <w:r>
        <w:rPr>
          <w:rFonts w:ascii="Consolas" w:hAnsi="Consolas" w:eastAsia="宋体"/>
        </w:rPr>
        <w:t>length &lt; 2</w:t>
      </w:r>
      <w:r>
        <w:rPr>
          <w:rFonts w:ascii="宋体" w:hAnsi="宋体" w:eastAsia="宋体"/>
        </w:rPr>
        <w:t xml:space="preserve"> 与 </w:t>
      </w:r>
      <w:r>
        <w:rPr>
          <w:rFonts w:ascii="Consolas" w:hAnsi="Consolas" w:eastAsia="宋体"/>
        </w:rPr>
        <w:t>length &gt; 255</w:t>
      </w:r>
      <w:r>
        <w:rPr>
          <w:rFonts w:ascii="宋体" w:hAnsi="宋体" w:eastAsia="宋体"/>
        </w:rPr>
        <w:t>，255 本身被接受；</w:t>
      </w:r>
    </w:p>
    <w:p>
      <w:r>
        <w:rPr>
          <w:rFonts w:ascii="宋体" w:hAnsi="宋体" w:eastAsia="宋体"/>
        </w:rPr>
        <w:t>（3）</w:t>
      </w:r>
      <w:r>
        <w:rPr>
          <w:rFonts w:ascii="Consolas" w:hAnsi="Consolas" w:eastAsia="宋体"/>
        </w:rPr>
        <w:t>recv(nmbs, length - 2)</w:t>
      </w:r>
      <w:r>
        <w:rPr>
          <w:rFonts w:ascii="宋体" w:hAnsi="宋体" w:eastAsia="宋体"/>
        </w:rPr>
        <w:t xml:space="preserve"> 以计数 253 调用 </w:t>
      </w:r>
      <w:r>
        <w:rPr>
          <w:rFonts w:ascii="Consolas" w:hAnsi="Consolas" w:eastAsia="宋体"/>
        </w:rPr>
        <w:t>platform.read</w:t>
      </w:r>
      <w:r>
        <w:rPr>
          <w:rFonts w:ascii="宋体" w:hAnsi="宋体" w:eastAsia="宋体"/>
        </w:rPr>
        <w:t xml:space="preserve">，目标地址为 </w:t>
      </w:r>
      <w:r>
        <w:rPr>
          <w:rFonts w:ascii="Consolas" w:hAnsi="Consolas" w:eastAsia="宋体"/>
        </w:rPr>
        <w:t>msg.buf + 8</w:t>
      </w:r>
      <w:r>
        <w:rPr>
          <w:rFonts w:ascii="宋体" w:hAnsi="宋体" w:eastAsia="宋体"/>
        </w:rPr>
        <w:t>；</w:t>
      </w:r>
    </w:p>
    <w:p>
      <w:r>
        <w:rPr>
          <w:rFonts w:ascii="宋体" w:hAnsi="宋体" w:eastAsia="宋体"/>
        </w:rPr>
        <w:t xml:space="preserve">（4）写入因此覆盖 </w:t>
      </w:r>
      <w:r>
        <w:rPr>
          <w:rFonts w:ascii="Consolas" w:hAnsi="Consolas" w:eastAsia="宋体"/>
        </w:rPr>
        <w:t>buf[8]</w:t>
      </w:r>
      <w:r>
        <w:rPr>
          <w:rFonts w:ascii="宋体" w:hAnsi="宋体" w:eastAsia="宋体"/>
        </w:rPr>
        <w:t xml:space="preserve"> 至 </w:t>
      </w:r>
      <w:r>
        <w:rPr>
          <w:rFonts w:ascii="Consolas" w:hAnsi="Consolas" w:eastAsia="宋体"/>
        </w:rPr>
        <w:t>buf[260]</w:t>
      </w:r>
      <w:r>
        <w:rPr>
          <w:rFonts w:ascii="宋体" w:hAnsi="宋体" w:eastAsia="宋体"/>
        </w:rPr>
        <w:t>，越过 260 字节缓冲末端一个字节；</w:t>
      </w:r>
    </w:p>
    <w:p>
      <w:r>
        <w:rPr>
          <w:rFonts w:ascii="宋体" w:hAnsi="宋体" w:eastAsia="宋体"/>
        </w:rPr>
        <w:t>（5）</w:t>
      </w:r>
      <w:r>
        <w:rPr>
          <w:rFonts w:ascii="Consolas" w:hAnsi="Consolas" w:eastAsia="宋体"/>
        </w:rPr>
        <w:t>length</w:t>
      </w:r>
      <w:r>
        <w:rPr>
          <w:rFonts w:ascii="宋体" w:hAnsi="宋体" w:eastAsia="宋体"/>
        </w:rPr>
        <w:t xml:space="preserve"> 为 254 时写入覆盖 </w:t>
      </w:r>
      <w:r>
        <w:rPr>
          <w:rFonts w:ascii="Consolas" w:hAnsi="Consolas" w:eastAsia="宋体"/>
        </w:rPr>
        <w:t>buf[8..259]</w:t>
      </w:r>
      <w:r>
        <w:rPr>
          <w:rFonts w:ascii="宋体" w:hAnsi="宋体" w:eastAsia="宋体"/>
        </w:rPr>
        <w:t>，恰好用满缓冲，可见 255 是本实现接受值与缓冲容量之间的失配点；</w:t>
      </w:r>
    </w:p>
    <w:p>
      <w:r>
        <w:rPr>
          <w:rFonts w:ascii="宋体" w:hAnsi="宋体" w:eastAsia="宋体"/>
        </w:rPr>
        <w:t>（6）</w:t>
      </w:r>
      <w:r>
        <w:rPr>
          <w:rFonts w:ascii="Consolas" w:hAnsi="Consolas" w:eastAsia="宋体"/>
        </w:rPr>
        <w:t>recv()</w:t>
      </w:r>
      <w:r>
        <w:rPr>
          <w:rFonts w:ascii="宋体" w:hAnsi="宋体" w:eastAsia="宋体"/>
        </w:rPr>
        <w:t xml:space="preserve"> 只比较平台回调返回值与请求字节数，既不校验计数与缓冲剩余容量，也不在越界前返回错误；</w:t>
      </w:r>
    </w:p>
    <w:p>
      <w:r>
        <w:rPr>
          <w:rFonts w:ascii="宋体" w:hAnsi="宋体" w:eastAsia="宋体"/>
        </w:rPr>
        <w:t>（7）该路径没有任何断言、截断或提前拒绝逻辑，越界是实际存在的缺陷，不是已防护场景。</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nanomodbus.c:365-382</w:t>
      </w:r>
      <w:r>
        <w:rPr>
          <w:rFonts w:ascii="宋体" w:hAnsi="宋体" w:eastAsia="宋体"/>
          <w:sz w:val="19"/>
        </w:rPr>
        <w:t>、</w:t>
      </w:r>
      <w:r>
        <w:rPr>
          <w:rFonts w:ascii="Consolas" w:hAnsi="Consolas" w:eastAsia="宋体"/>
          <w:sz w:val="19"/>
        </w:rPr>
        <w:t>nanomodbus.c:371-375</w:t>
      </w:r>
      <w:r>
        <w:rPr>
          <w:rFonts w:ascii="宋体" w:hAnsi="宋体" w:eastAsia="宋体"/>
          <w:sz w:val="19"/>
        </w:rPr>
        <w:t>、</w:t>
      </w:r>
      <w:r>
        <w:rPr>
          <w:rFonts w:ascii="Consolas" w:hAnsi="Consolas" w:eastAsia="宋体"/>
          <w:sz w:val="19"/>
        </w:rPr>
        <w:t>nanomodbus.c:147-166</w:t>
      </w:r>
      <w:r>
        <w:rPr>
          <w:rFonts w:ascii="宋体" w:hAnsi="宋体" w:eastAsia="宋体"/>
          <w:sz w:val="19"/>
        </w:rPr>
        <w:t>、</w:t>
      </w:r>
      <w:r>
        <w:rPr>
          <w:rFonts w:ascii="Consolas" w:hAnsi="Consolas" w:eastAsia="宋体"/>
          <w:sz w:val="19"/>
        </w:rPr>
        <w:t>nanomodbus.h:250</w:t>
      </w:r>
    </w:p>
    <w:p>
      <w:r>
        <w:rPr>
          <w:rFonts w:ascii="宋体" w:hAnsi="宋体" w:eastAsia="宋体"/>
          <w:b/>
        </w:rPr>
        <w:t>NMB-FREQ2-5 报文组装、发送与收发返回值语义</w:t>
      </w:r>
    </w:p>
    <w:p>
      <w:r>
        <w:rPr>
          <w:rFonts w:ascii="宋体" w:hAnsi="宋体" w:eastAsia="宋体"/>
        </w:rPr>
        <w:t>需求标识：NMB-FREQ2-5</w:t>
      </w:r>
    </w:p>
    <w:p>
      <w:r>
        <w:rPr>
          <w:rFonts w:ascii="宋体" w:hAnsi="宋体" w:eastAsia="宋体"/>
        </w:rPr>
        <w:t>功能描述：按传输类型组装报文头部，RTU 下发送前追加 CRC，随后以游标长度作为发送量调用平台写回调，并把平台返回的字节数按固定规则映射为库错误码。</w:t>
      </w:r>
    </w:p>
    <w:p>
      <w:r>
        <w:rPr>
          <w:rFonts w:ascii="宋体" w:hAnsi="宋体" w:eastAsia="宋体"/>
        </w:rPr>
        <w:t xml:space="preserve">调用条件：任意一次请求或响应发送，以及任意一次 </w:t>
      </w:r>
      <w:r>
        <w:rPr>
          <w:rFonts w:ascii="Consolas" w:hAnsi="Consolas" w:eastAsia="宋体"/>
        </w:rPr>
        <w:t>recv()</w:t>
      </w:r>
      <w:r>
        <w:rPr>
          <w:rFonts w:ascii="宋体" w:hAnsi="宋体" w:eastAsia="宋体"/>
        </w:rPr>
        <w:t xml:space="preserve"> 调用。</w:t>
      </w:r>
    </w:p>
    <w:p>
      <w:r>
        <w:rPr>
          <w:rFonts w:ascii="宋体" w:hAnsi="宋体" w:eastAsia="宋体"/>
        </w:rPr>
        <w:t>输入：</w:t>
      </w:r>
      <w:r>
        <w:rPr>
          <w:rFonts w:ascii="Consolas" w:hAnsi="Consolas" w:eastAsia="宋体"/>
        </w:rPr>
        <w:t>data_length</w:t>
      </w:r>
      <w:r>
        <w:rPr>
          <w:rFonts w:ascii="宋体" w:hAnsi="宋体" w:eastAsia="宋体"/>
        </w:rPr>
        <w:t>（不含功能码的 PDU 数据长度）、报文缓冲与游标、</w:t>
      </w:r>
      <w:r>
        <w:rPr>
          <w:rFonts w:ascii="Consolas" w:hAnsi="Consolas" w:eastAsia="宋体"/>
        </w:rPr>
        <w:t>byte_timeout_ms</w:t>
      </w:r>
      <w:r>
        <w:rPr>
          <w:rFonts w:ascii="宋体" w:hAnsi="宋体" w:eastAsia="宋体"/>
        </w:rPr>
        <w:t>、平台读回调与写回调的返回值。</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；短读短写映射为 </w:t>
      </w:r>
      <w:r>
        <w:rPr>
          <w:rFonts w:ascii="Consolas" w:hAnsi="Consolas" w:eastAsia="宋体"/>
        </w:rPr>
        <w:t>NMBS_ERROR_TIMEOUT</w:t>
      </w:r>
      <w:r>
        <w:rPr>
          <w:rFonts w:ascii="宋体" w:hAnsi="宋体" w:eastAsia="宋体"/>
        </w:rPr>
        <w:t xml:space="preserve">，负返回值与超出请求量的返回值映射为 </w:t>
      </w:r>
      <w:r>
        <w:rPr>
          <w:rFonts w:ascii="Consolas" w:hAnsi="Consolas" w:eastAsia="宋体"/>
        </w:rPr>
        <w:t>NMBS_ERROR_TRANSPORT</w:t>
      </w:r>
      <w:r>
        <w:rPr>
          <w:rFonts w:ascii="宋体" w:hAnsi="宋体" w:eastAsia="宋体"/>
        </w:rPr>
        <w:t>。</w:t>
      </w:r>
    </w:p>
    <w:p>
      <w:r>
        <w:rPr>
          <w:rFonts w:ascii="宋体" w:hAnsi="宋体" w:eastAsia="宋体"/>
        </w:rPr>
        <w:t>处理：</w:t>
      </w:r>
    </w:p>
    <w:p>
      <w:r>
        <w:rPr>
          <w:rFonts w:ascii="宋体" w:hAnsi="宋体" w:eastAsia="宋体"/>
        </w:rPr>
        <w:t>（1）</w:t>
      </w:r>
      <w:r>
        <w:rPr>
          <w:rFonts w:ascii="Consolas" w:hAnsi="Consolas" w:eastAsia="宋体"/>
        </w:rPr>
        <w:t>put_msg_header</w:t>
      </w:r>
      <w:r>
        <w:rPr>
          <w:rFonts w:ascii="宋体" w:hAnsi="宋体" w:eastAsia="宋体"/>
        </w:rPr>
        <w:t xml:space="preserve"> 先把游标归零，RTU 下依次写 </w:t>
      </w:r>
      <w:r>
        <w:rPr>
          <w:rFonts w:ascii="Consolas" w:hAnsi="Consolas" w:eastAsia="宋体"/>
        </w:rPr>
        <w:t>unit_id</w:t>
      </w:r>
      <w:r>
        <w:rPr>
          <w:rFonts w:ascii="宋体" w:hAnsi="宋体" w:eastAsia="宋体"/>
        </w:rPr>
        <w:t>、</w:t>
      </w:r>
      <w:r>
        <w:rPr>
          <w:rFonts w:ascii="Consolas" w:hAnsi="Consolas" w:eastAsia="宋体"/>
        </w:rPr>
        <w:t>fc</w:t>
      </w:r>
      <w:r>
        <w:rPr>
          <w:rFonts w:ascii="宋体" w:hAnsi="宋体" w:eastAsia="宋体"/>
        </w:rPr>
        <w:t xml:space="preserve">；TCP 下依次写 </w:t>
      </w:r>
      <w:r>
        <w:rPr>
          <w:rFonts w:ascii="Consolas" w:hAnsi="Consolas" w:eastAsia="宋体"/>
        </w:rPr>
        <w:t>transaction_id</w:t>
      </w:r>
      <w:r>
        <w:rPr>
          <w:rFonts w:ascii="宋体" w:hAnsi="宋体" w:eastAsia="宋体"/>
        </w:rPr>
        <w:t xml:space="preserve">、协议号 0、长度 </w:t>
      </w:r>
      <w:r>
        <w:rPr>
          <w:rFonts w:ascii="Consolas" w:hAnsi="Consolas" w:eastAsia="宋体"/>
        </w:rPr>
        <w:t>1 + 1 + data_length</w:t>
      </w:r>
      <w:r>
        <w:rPr>
          <w:rFonts w:ascii="宋体" w:hAnsi="宋体" w:eastAsia="宋体"/>
        </w:rPr>
        <w:t>、</w:t>
      </w:r>
      <w:r>
        <w:rPr>
          <w:rFonts w:ascii="Consolas" w:hAnsi="Consolas" w:eastAsia="宋体"/>
        </w:rPr>
        <w:t>unit_id</w:t>
      </w:r>
      <w:r>
        <w:rPr>
          <w:rFonts w:ascii="宋体" w:hAnsi="宋体" w:eastAsia="宋体"/>
        </w:rPr>
        <w:t xml:space="preserve">，最后统一写 </w:t>
      </w:r>
      <w:r>
        <w:rPr>
          <w:rFonts w:ascii="Consolas" w:hAnsi="Consolas" w:eastAsia="宋体"/>
        </w:rPr>
        <w:t>fc</w:t>
      </w:r>
      <w:r>
        <w:rPr>
          <w:rFonts w:ascii="宋体" w:hAnsi="宋体" w:eastAsia="宋体"/>
        </w:rPr>
        <w:t>；</w:t>
      </w:r>
    </w:p>
    <w:p>
      <w:r>
        <w:rPr>
          <w:rFonts w:ascii="宋体" w:hAnsi="宋体" w:eastAsia="宋体"/>
        </w:rPr>
        <w:t>（2）</w:t>
      </w:r>
      <w:r>
        <w:rPr>
          <w:rFonts w:ascii="Consolas" w:hAnsi="Consolas" w:eastAsia="宋体"/>
        </w:rPr>
        <w:t>data_length</w:t>
      </w:r>
      <w:r>
        <w:rPr>
          <w:rFonts w:ascii="宋体" w:hAnsi="宋体" w:eastAsia="宋体"/>
        </w:rPr>
        <w:t xml:space="preserve"> 的语义为不含功能码的 PDU 数据长度，TCP 的 MBAP 长度字段按 </w:t>
      </w:r>
      <w:r>
        <w:rPr>
          <w:rFonts w:ascii="Consolas" w:hAnsi="Consolas" w:eastAsia="宋体"/>
        </w:rPr>
        <w:t>1 + 1 + data_length</w:t>
      </w:r>
      <w:r>
        <w:rPr>
          <w:rFonts w:ascii="宋体" w:hAnsi="宋体" w:eastAsia="宋体"/>
        </w:rPr>
        <w:t xml:space="preserve"> 填写；</w:t>
      </w:r>
    </w:p>
    <w:p>
      <w:r>
        <w:rPr>
          <w:rFonts w:ascii="宋体" w:hAnsi="宋体" w:eastAsia="宋体"/>
        </w:rPr>
        <w:t>（3）</w:t>
      </w:r>
      <w:r>
        <w:rPr>
          <w:rFonts w:ascii="Consolas" w:hAnsi="Consolas" w:eastAsia="宋体"/>
        </w:rPr>
        <w:t>send_msg</w:t>
      </w:r>
      <w:r>
        <w:rPr>
          <w:rFonts w:ascii="宋体" w:hAnsi="宋体" w:eastAsia="宋体"/>
        </w:rPr>
        <w:t xml:space="preserve"> 在 RTU 下先对 </w:t>
      </w:r>
      <w:r>
        <w:rPr>
          <w:rFonts w:ascii="Consolas" w:hAnsi="Consolas" w:eastAsia="宋体"/>
        </w:rPr>
        <w:t>buf[0, buf_idx)</w:t>
      </w:r>
      <w:r>
        <w:rPr>
          <w:rFonts w:ascii="宋体" w:hAnsi="宋体" w:eastAsia="宋体"/>
        </w:rPr>
        <w:t xml:space="preserve"> 调 </w:t>
      </w:r>
      <w:r>
        <w:rPr>
          <w:rFonts w:ascii="Consolas" w:hAnsi="Consolas" w:eastAsia="宋体"/>
        </w:rPr>
        <w:t>platform.crc_calc</w:t>
      </w:r>
      <w:r>
        <w:rPr>
          <w:rFonts w:ascii="宋体" w:hAnsi="宋体" w:eastAsia="宋体"/>
        </w:rPr>
        <w:t xml:space="preserve"> 并用 </w:t>
      </w:r>
      <w:r>
        <w:rPr>
          <w:rFonts w:ascii="Consolas" w:hAnsi="Consolas" w:eastAsia="宋体"/>
        </w:rPr>
        <w:t>put_2</w:t>
      </w:r>
      <w:r>
        <w:rPr>
          <w:rFonts w:ascii="宋体" w:hAnsi="宋体" w:eastAsia="宋体"/>
        </w:rPr>
        <w:t xml:space="preserve"> 追加 2 字节 CRC，TCP 下不追加任何校验字段；</w:t>
      </w:r>
    </w:p>
    <w:p>
      <w:r>
        <w:rPr>
          <w:rFonts w:ascii="宋体" w:hAnsi="宋体" w:eastAsia="宋体"/>
        </w:rPr>
        <w:t xml:space="preserve">（4）发送量取当时的 </w:t>
      </w:r>
      <w:r>
        <w:rPr>
          <w:rFonts w:ascii="Consolas" w:hAnsi="Consolas" w:eastAsia="宋体"/>
        </w:rPr>
        <w:t>msg.buf_idx</w:t>
      </w:r>
      <w:r>
        <w:rPr>
          <w:rFonts w:ascii="宋体" w:hAnsi="宋体" w:eastAsia="宋体"/>
        </w:rPr>
        <w:t>，即头部、PDU 与 RTU CRC 的总长，不接受另行传入的长度；</w:t>
      </w:r>
    </w:p>
    <w:p>
      <w:r>
        <w:rPr>
          <w:rFonts w:ascii="宋体" w:hAnsi="宋体" w:eastAsia="宋体"/>
        </w:rPr>
        <w:t>（5）</w:t>
      </w:r>
      <w:r>
        <w:rPr>
          <w:rFonts w:ascii="Consolas" w:hAnsi="Consolas" w:eastAsia="宋体"/>
        </w:rPr>
        <w:t>send</w:t>
      </w:r>
      <w:r>
        <w:rPr>
          <w:rFonts w:ascii="宋体" w:hAnsi="宋体" w:eastAsia="宋体"/>
        </w:rPr>
        <w:t xml:space="preserve"> 固定从 </w:t>
      </w:r>
      <w:r>
        <w:rPr>
          <w:rFonts w:ascii="Consolas" w:hAnsi="Consolas" w:eastAsia="宋体"/>
        </w:rPr>
        <w:t>msg.buf</w:t>
      </w:r>
      <w:r>
        <w:rPr>
          <w:rFonts w:ascii="宋体" w:hAnsi="宋体" w:eastAsia="宋体"/>
        </w:rPr>
        <w:t xml:space="preserve"> 起始地址写 </w:t>
      </w:r>
      <w:r>
        <w:rPr>
          <w:rFonts w:ascii="Consolas" w:hAnsi="Consolas" w:eastAsia="宋体"/>
        </w:rPr>
        <w:t>count</w:t>
      </w:r>
      <w:r>
        <w:rPr>
          <w:rFonts w:ascii="宋体" w:hAnsi="宋体" w:eastAsia="宋体"/>
        </w:rPr>
        <w:t xml:space="preserve"> 字节，超时参数用 </w:t>
      </w:r>
      <w:r>
        <w:rPr>
          <w:rFonts w:ascii="Consolas" w:hAnsi="Consolas" w:eastAsia="宋体"/>
        </w:rPr>
        <w:t>byte_timeout_ms</w:t>
      </w:r>
      <w:r>
        <w:rPr>
          <w:rFonts w:ascii="宋体" w:hAnsi="宋体" w:eastAsia="宋体"/>
        </w:rPr>
        <w:t xml:space="preserve">，用户数据用 </w:t>
      </w:r>
      <w:r>
        <w:rPr>
          <w:rFonts w:ascii="Consolas" w:hAnsi="Consolas" w:eastAsia="宋体"/>
        </w:rPr>
        <w:t>platform.arg</w:t>
      </w:r>
      <w:r>
        <w:rPr>
          <w:rFonts w:ascii="宋体" w:hAnsi="宋体" w:eastAsia="宋体"/>
        </w:rPr>
        <w:t>；</w:t>
      </w:r>
    </w:p>
    <w:p>
      <w:r>
        <w:rPr>
          <w:rFonts w:ascii="宋体" w:hAnsi="宋体" w:eastAsia="宋体"/>
        </w:rPr>
        <w:t>（6）平台返回值等于请求量时判为成功；</w:t>
      </w:r>
    </w:p>
    <w:p>
      <w:r>
        <w:rPr>
          <w:rFonts w:ascii="宋体" w:hAnsi="宋体" w:eastAsia="宋体"/>
        </w:rPr>
        <w:t xml:space="preserve">（7）返回值落在 0 至 </w:t>
      </w:r>
      <w:r>
        <w:rPr>
          <w:rFonts w:ascii="Consolas" w:hAnsi="Consolas" w:eastAsia="宋体"/>
        </w:rPr>
        <w:t>count - 1</w:t>
      </w:r>
      <w:r>
        <w:rPr>
          <w:rFonts w:ascii="宋体" w:hAnsi="宋体" w:eastAsia="宋体"/>
        </w:rPr>
        <w:t xml:space="preserve"> 之间时判为 </w:t>
      </w:r>
      <w:r>
        <w:rPr>
          <w:rFonts w:ascii="Consolas" w:hAnsi="Consolas" w:eastAsia="宋体"/>
        </w:rPr>
        <w:t>NMBS_ERROR_TIMEOUT</w:t>
      </w:r>
      <w:r>
        <w:rPr>
          <w:rFonts w:ascii="宋体" w:hAnsi="宋体" w:eastAsia="宋体"/>
        </w:rPr>
        <w:t xml:space="preserve">，返回值为负时判为 </w:t>
      </w:r>
      <w:r>
        <w:rPr>
          <w:rFonts w:ascii="Consolas" w:hAnsi="Consolas" w:eastAsia="宋体"/>
        </w:rPr>
        <w:t>NMBS_ERROR_TRANSPORT</w:t>
      </w:r>
      <w:r>
        <w:rPr>
          <w:rFonts w:ascii="宋体" w:hAnsi="宋体" w:eastAsia="宋体"/>
        </w:rPr>
        <w:t>；</w:t>
      </w:r>
    </w:p>
    <w:p>
      <w:r>
        <w:rPr>
          <w:rFonts w:ascii="宋体" w:hAnsi="宋体" w:eastAsia="宋体"/>
        </w:rPr>
        <w:t xml:space="preserve">（8）返回值大于请求量时同样判为 </w:t>
      </w:r>
      <w:r>
        <w:rPr>
          <w:rFonts w:ascii="Consolas" w:hAnsi="Consolas" w:eastAsia="宋体"/>
        </w:rPr>
        <w:t>NMBS_ERROR_TRANSPORT</w:t>
      </w:r>
      <w:r>
        <w:rPr>
          <w:rFonts w:ascii="宋体" w:hAnsi="宋体" w:eastAsia="宋体"/>
        </w:rPr>
        <w:t>，该分支需平台回调违约才可达；</w:t>
      </w:r>
    </w:p>
    <w:p>
      <w:r>
        <w:rPr>
          <w:rFonts w:ascii="宋体" w:hAnsi="宋体" w:eastAsia="宋体"/>
        </w:rPr>
        <w:t>（9）</w:t>
      </w:r>
      <w:r>
        <w:rPr>
          <w:rFonts w:ascii="Consolas" w:hAnsi="Consolas" w:eastAsia="宋体"/>
        </w:rPr>
        <w:t>recv</w:t>
      </w:r>
      <w:r>
        <w:rPr>
          <w:rFonts w:ascii="宋体" w:hAnsi="宋体" w:eastAsia="宋体"/>
        </w:rPr>
        <w:t xml:space="preserve"> 的返回值判定与 </w:t>
      </w:r>
      <w:r>
        <w:rPr>
          <w:rFonts w:ascii="Consolas" w:hAnsi="Consolas" w:eastAsia="宋体"/>
        </w:rPr>
        <w:t>send</w:t>
      </w:r>
      <w:r>
        <w:rPr>
          <w:rFonts w:ascii="宋体" w:hAnsi="宋体" w:eastAsia="宋体"/>
        </w:rPr>
        <w:t xml:space="preserve"> 完全一致，此外当 </w:t>
      </w:r>
      <w:r>
        <w:rPr>
          <w:rFonts w:ascii="Consolas" w:hAnsi="Consolas" w:eastAsia="宋体"/>
        </w:rPr>
        <w:t>msg.complete</w:t>
      </w:r>
      <w:r>
        <w:rPr>
          <w:rFonts w:ascii="宋体" w:hAnsi="宋体" w:eastAsia="宋体"/>
        </w:rPr>
        <w:t xml:space="preserve"> 为真时 </w:t>
      </w:r>
      <w:r>
        <w:rPr>
          <w:rFonts w:ascii="Consolas" w:hAnsi="Consolas" w:eastAsia="宋体"/>
        </w:rPr>
        <w:t>recv</w:t>
      </w:r>
      <w:r>
        <w:rPr>
          <w:rFonts w:ascii="宋体" w:hAnsi="宋体" w:eastAsia="宋体"/>
        </w:rPr>
        <w:t xml:space="preserve"> 立即返回 </w:t>
      </w:r>
      <w:r>
        <w:rPr>
          <w:rFonts w:ascii="Consolas" w:hAnsi="Consolas" w:eastAsia="宋体"/>
        </w:rPr>
        <w:t>NMBS_ERROR_NONE</w:t>
      </w:r>
      <w:r>
        <w:rPr>
          <w:rFonts w:ascii="宋体" w:hAnsi="宋体" w:eastAsia="宋体"/>
        </w:rPr>
        <w:t xml:space="preserve"> 且不调用平台读回调。</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nanomodbus.c:389-403</w:t>
      </w:r>
      <w:r>
        <w:rPr>
          <w:rFonts w:ascii="宋体" w:hAnsi="宋体" w:eastAsia="宋体"/>
          <w:sz w:val="19"/>
        </w:rPr>
        <w:t>、</w:t>
      </w:r>
      <w:r>
        <w:rPr>
          <w:rFonts w:ascii="Consolas" w:hAnsi="Consolas" w:eastAsia="宋体"/>
          <w:sz w:val="19"/>
        </w:rPr>
        <w:t>nanomodbus.c:418-429</w:t>
      </w:r>
      <w:r>
        <w:rPr>
          <w:rFonts w:ascii="宋体" w:hAnsi="宋体" w:eastAsia="宋体"/>
          <w:sz w:val="19"/>
        </w:rPr>
        <w:t>、</w:t>
      </w:r>
      <w:r>
        <w:rPr>
          <w:rFonts w:ascii="Consolas" w:hAnsi="Consolas" w:eastAsia="宋体"/>
          <w:sz w:val="19"/>
        </w:rPr>
        <w:t>nanomodbus.c:169-183</w:t>
      </w:r>
      <w:r>
        <w:rPr>
          <w:rFonts w:ascii="宋体" w:hAnsi="宋体" w:eastAsia="宋体"/>
          <w:sz w:val="19"/>
        </w:rPr>
        <w:t>、</w:t>
      </w:r>
      <w:r>
        <w:rPr>
          <w:rFonts w:ascii="Consolas" w:hAnsi="Consolas" w:eastAsia="宋体"/>
          <w:sz w:val="19"/>
        </w:rPr>
        <w:t>nanomodbus.c:147-166</w:t>
      </w:r>
    </w:p>
    <w:p>
      <w:r>
        <w:rPr>
          <w:rFonts w:ascii="宋体" w:hAnsi="宋体" w:eastAsia="宋体"/>
          <w:b/>
        </w:rPr>
        <w:t>NMB-FREQ2-6 首字节超时借用与恢复</w:t>
      </w:r>
    </w:p>
    <w:p>
      <w:r>
        <w:rPr>
          <w:rFonts w:ascii="宋体" w:hAnsi="宋体" w:eastAsia="宋体"/>
        </w:rPr>
        <w:t>需求标识：NMB-FREQ2-6</w:t>
      </w:r>
    </w:p>
    <w:p>
      <w:r>
        <w:rPr>
          <w:rFonts w:ascii="宋体" w:hAnsi="宋体" w:eastAsia="宋体"/>
        </w:rPr>
        <w:t>功能描述：解析帧头时把字节间超时临时替换为响应/轮询超时，仅用于等待首字节，并在首字节读取返回后无条件恢复原值。</w:t>
      </w:r>
    </w:p>
    <w:p>
      <w:r>
        <w:rPr>
          <w:rFonts w:ascii="宋体" w:hAnsi="宋体" w:eastAsia="宋体"/>
        </w:rPr>
        <w:t xml:space="preserve">调用条件：每次进入 </w:t>
      </w:r>
      <w:r>
        <w:rPr>
          <w:rFonts w:ascii="Consolas" w:hAnsi="Consolas" w:eastAsia="宋体"/>
        </w:rPr>
        <w:t>recv_msg_header()</w:t>
      </w:r>
      <w:r>
        <w:rPr>
          <w:rFonts w:ascii="宋体" w:hAnsi="宋体" w:eastAsia="宋体"/>
        </w:rPr>
        <w:t>，即客户端等待响应与服务器接收请求的首字节等待阶段。</w:t>
      </w:r>
    </w:p>
    <w:p>
      <w:r>
        <w:rPr>
          <w:rFonts w:ascii="宋体" w:hAnsi="宋体" w:eastAsia="宋体"/>
        </w:rPr>
        <w:t xml:space="preserve">输入：实例原有的 </w:t>
      </w:r>
      <w:r>
        <w:rPr>
          <w:rFonts w:ascii="Consolas" w:hAnsi="Consolas" w:eastAsia="宋体"/>
        </w:rPr>
        <w:t>byte_timeout_ms</w:t>
      </w:r>
      <w:r>
        <w:rPr>
          <w:rFonts w:ascii="宋体" w:hAnsi="宋体" w:eastAsia="宋体"/>
        </w:rPr>
        <w:t xml:space="preserve"> 与 </w:t>
      </w:r>
      <w:r>
        <w:rPr>
          <w:rFonts w:ascii="Consolas" w:hAnsi="Consolas" w:eastAsia="宋体"/>
        </w:rPr>
        <w:t>read_timeout_ms</w:t>
      </w:r>
      <w:r>
        <w:rPr>
          <w:rFonts w:ascii="宋体" w:hAnsi="宋体" w:eastAsia="宋体"/>
        </w:rPr>
        <w:t xml:space="preserve"> 两个 </w:t>
      </w:r>
      <w:r>
        <w:rPr>
          <w:rFonts w:ascii="Consolas" w:hAnsi="Consolas" w:eastAsia="宋体"/>
        </w:rPr>
        <w:t>int32_t</w:t>
      </w:r>
      <w:r>
        <w:rPr>
          <w:rFonts w:ascii="宋体" w:hAnsi="宋体" w:eastAsia="宋体"/>
        </w:rPr>
        <w:t xml:space="preserve"> 值。</w:t>
      </w:r>
    </w:p>
    <w:p>
      <w:r>
        <w:rPr>
          <w:rFonts w:ascii="宋体" w:hAnsi="宋体" w:eastAsia="宋体"/>
        </w:rPr>
        <w:t xml:space="preserve">输出：首字节读取使用 </w:t>
      </w:r>
      <w:r>
        <w:rPr>
          <w:rFonts w:ascii="Consolas" w:hAnsi="Consolas" w:eastAsia="宋体"/>
        </w:rPr>
        <w:t>read_timeout_ms</w:t>
      </w:r>
      <w:r>
        <w:rPr>
          <w:rFonts w:ascii="宋体" w:hAnsi="宋体" w:eastAsia="宋体"/>
        </w:rPr>
        <w:t xml:space="preserve">；首字节之后的所有字节读取使用原 </w:t>
      </w:r>
      <w:r>
        <w:rPr>
          <w:rFonts w:ascii="Consolas" w:hAnsi="Consolas" w:eastAsia="宋体"/>
        </w:rPr>
        <w:t>byte_timeout_ms</w:t>
      </w:r>
      <w:r>
        <w:rPr>
          <w:rFonts w:ascii="宋体" w:hAnsi="宋体" w:eastAsia="宋体"/>
        </w:rPr>
        <w:t>；无论首字节成败，实例的超时字段都回到原值。</w:t>
      </w:r>
    </w:p>
    <w:p>
      <w:r>
        <w:rPr>
          <w:rFonts w:ascii="宋体" w:hAnsi="宋体" w:eastAsia="宋体"/>
        </w:rPr>
        <w:t>处理：</w:t>
      </w:r>
    </w:p>
    <w:p>
      <w:r>
        <w:rPr>
          <w:rFonts w:ascii="宋体" w:hAnsi="宋体" w:eastAsia="宋体"/>
        </w:rPr>
        <w:t xml:space="preserve">（1）进入函数先把 </w:t>
      </w:r>
      <w:r>
        <w:rPr>
          <w:rFonts w:ascii="Consolas" w:hAnsi="Consolas" w:eastAsia="宋体"/>
        </w:rPr>
        <w:t>byte_timeout_ms</w:t>
      </w:r>
      <w:r>
        <w:rPr>
          <w:rFonts w:ascii="宋体" w:hAnsi="宋体" w:eastAsia="宋体"/>
        </w:rPr>
        <w:t xml:space="preserve"> 备份到局部变量 </w:t>
      </w:r>
      <w:r>
        <w:rPr>
          <w:rFonts w:ascii="Consolas" w:hAnsi="Consolas" w:eastAsia="宋体"/>
        </w:rPr>
        <w:t>old_byte_timeout</w:t>
      </w:r>
      <w:r>
        <w:rPr>
          <w:rFonts w:ascii="宋体" w:hAnsi="宋体" w:eastAsia="宋体"/>
        </w:rPr>
        <w:t>；</w:t>
      </w:r>
    </w:p>
    <w:p>
      <w:r>
        <w:rPr>
          <w:rFonts w:ascii="宋体" w:hAnsi="宋体" w:eastAsia="宋体"/>
        </w:rPr>
        <w:t xml:space="preserve">（2）把 </w:t>
      </w:r>
      <w:r>
        <w:rPr>
          <w:rFonts w:ascii="Consolas" w:hAnsi="Consolas" w:eastAsia="宋体"/>
        </w:rPr>
        <w:t>nmbs-&gt;byte_timeout_ms</w:t>
      </w:r>
      <w:r>
        <w:rPr>
          <w:rFonts w:ascii="宋体" w:hAnsi="宋体" w:eastAsia="宋体"/>
        </w:rPr>
        <w:t xml:space="preserve"> 改写为 </w:t>
      </w:r>
      <w:r>
        <w:rPr>
          <w:rFonts w:ascii="Consolas" w:hAnsi="Consolas" w:eastAsia="宋体"/>
        </w:rPr>
        <w:t>read_timeout_ms</w:t>
      </w:r>
      <w:r>
        <w:rPr>
          <w:rFonts w:ascii="宋体" w:hAnsi="宋体" w:eastAsia="宋体"/>
        </w:rPr>
        <w:t>；</w:t>
      </w:r>
    </w:p>
    <w:p>
      <w:r>
        <w:rPr>
          <w:rFonts w:ascii="宋体" w:hAnsi="宋体" w:eastAsia="宋体"/>
        </w:rPr>
        <w:t xml:space="preserve">（3）随后调用 </w:t>
      </w:r>
      <w:r>
        <w:rPr>
          <w:rFonts w:ascii="Consolas" w:hAnsi="Consolas" w:eastAsia="宋体"/>
        </w:rPr>
        <w:t>msg_state_reset</w:t>
      </w:r>
      <w:r>
        <w:rPr>
          <w:rFonts w:ascii="宋体" w:hAnsi="宋体" w:eastAsia="宋体"/>
        </w:rPr>
        <w:t xml:space="preserve"> 复位报文状态，并把出口参数 </w:t>
      </w:r>
      <w:r>
        <w:rPr>
          <w:rFonts w:ascii="Consolas" w:hAnsi="Consolas" w:eastAsia="宋体"/>
        </w:rPr>
        <w:t>first_byte_received</w:t>
      </w:r>
      <w:r>
        <w:rPr>
          <w:rFonts w:ascii="宋体" w:hAnsi="宋体" w:eastAsia="宋体"/>
        </w:rPr>
        <w:t xml:space="preserve"> 置假；</w:t>
      </w:r>
    </w:p>
    <w:p>
      <w:r>
        <w:rPr>
          <w:rFonts w:ascii="宋体" w:hAnsi="宋体" w:eastAsia="宋体"/>
        </w:rPr>
        <w:t xml:space="preserve">（4）RTU 分支以 </w:t>
      </w:r>
      <w:r>
        <w:rPr>
          <w:rFonts w:ascii="Consolas" w:hAnsi="Consolas" w:eastAsia="宋体"/>
        </w:rPr>
        <w:t>recv(nmbs, 1)</w:t>
      </w:r>
      <w:r>
        <w:rPr>
          <w:rFonts w:ascii="宋体" w:hAnsi="宋体" w:eastAsia="宋体"/>
        </w:rPr>
        <w:t xml:space="preserve"> 等待首字节，TCP 分支同样以 </w:t>
      </w:r>
      <w:r>
        <w:rPr>
          <w:rFonts w:ascii="Consolas" w:hAnsi="Consolas" w:eastAsia="宋体"/>
        </w:rPr>
        <w:t>recv(nmbs, 1)</w:t>
      </w:r>
      <w:r>
        <w:rPr>
          <w:rFonts w:ascii="宋体" w:hAnsi="宋体" w:eastAsia="宋体"/>
        </w:rPr>
        <w:t xml:space="preserve"> 等待首字节；</w:t>
      </w:r>
    </w:p>
    <w:p>
      <w:r>
        <w:rPr>
          <w:rFonts w:ascii="宋体" w:hAnsi="宋体" w:eastAsia="宋体"/>
        </w:rPr>
        <w:t xml:space="preserve">（5）两条分支都在 </w:t>
      </w:r>
      <w:r>
        <w:rPr>
          <w:rFonts w:ascii="Consolas" w:hAnsi="Consolas" w:eastAsia="宋体"/>
        </w:rPr>
        <w:t>recv</w:t>
      </w:r>
      <w:r>
        <w:rPr>
          <w:rFonts w:ascii="宋体" w:hAnsi="宋体" w:eastAsia="宋体"/>
        </w:rPr>
        <w:t xml:space="preserve"> 返回之后、判断错误码之前立即把 </w:t>
      </w:r>
      <w:r>
        <w:rPr>
          <w:rFonts w:ascii="Consolas" w:hAnsi="Consolas" w:eastAsia="宋体"/>
        </w:rPr>
        <w:t>byte_timeout_ms</w:t>
      </w:r>
      <w:r>
        <w:rPr>
          <w:rFonts w:ascii="宋体" w:hAnsi="宋体" w:eastAsia="宋体"/>
        </w:rPr>
        <w:t xml:space="preserve"> 恢复为 </w:t>
      </w:r>
      <w:r>
        <w:rPr>
          <w:rFonts w:ascii="Consolas" w:hAnsi="Consolas" w:eastAsia="宋体"/>
        </w:rPr>
        <w:t>old_byte_timeout</w:t>
      </w:r>
      <w:r>
        <w:rPr>
          <w:rFonts w:ascii="宋体" w:hAnsi="宋体" w:eastAsia="宋体"/>
        </w:rPr>
        <w:t>；</w:t>
      </w:r>
    </w:p>
    <w:p>
      <w:r>
        <w:rPr>
          <w:rFonts w:ascii="宋体" w:hAnsi="宋体" w:eastAsia="宋体"/>
        </w:rPr>
        <w:t>（6）因此首字节读取失败时，实例也不会残留被改写的字节超时；</w:t>
      </w:r>
    </w:p>
    <w:p>
      <w:r>
        <w:rPr>
          <w:rFonts w:ascii="宋体" w:hAnsi="宋体" w:eastAsia="宋体"/>
        </w:rPr>
        <w:t xml:space="preserve">（7）首字节成功后才置 </w:t>
      </w:r>
      <w:r>
        <w:rPr>
          <w:rFonts w:ascii="Consolas" w:hAnsi="Consolas" w:eastAsia="宋体"/>
        </w:rPr>
        <w:t>first_byte_received</w:t>
      </w:r>
      <w:r>
        <w:rPr>
          <w:rFonts w:ascii="宋体" w:hAnsi="宋体" w:eastAsia="宋体"/>
        </w:rPr>
        <w:t xml:space="preserve"> 为真，其后所有字节一律按原始的 </w:t>
      </w:r>
      <w:r>
        <w:rPr>
          <w:rFonts w:ascii="Consolas" w:hAnsi="Consolas" w:eastAsia="宋体"/>
        </w:rPr>
        <w:t>byte_timeout_ms</w:t>
      </w:r>
      <w:r>
        <w:rPr>
          <w:rFonts w:ascii="宋体" w:hAnsi="宋体" w:eastAsia="宋体"/>
        </w:rPr>
        <w:t xml:space="preserve"> 等待。</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nanomodbus.c:318-333</w:t>
      </w:r>
      <w:r>
        <w:rPr>
          <w:rFonts w:ascii="宋体" w:hAnsi="宋体" w:eastAsia="宋体"/>
          <w:sz w:val="19"/>
        </w:rPr>
        <w:t>、</w:t>
      </w:r>
      <w:r>
        <w:rPr>
          <w:rFonts w:ascii="Consolas" w:hAnsi="Consolas" w:eastAsia="宋体"/>
          <w:sz w:val="19"/>
        </w:rPr>
        <w:t>nanomodbus.c:345-351</w:t>
      </w:r>
      <w:r>
        <w:rPr>
          <w:rFonts w:ascii="宋体" w:hAnsi="宋体" w:eastAsia="宋体"/>
          <w:sz w:val="19"/>
        </w:rPr>
        <w:t>、</w:t>
      </w:r>
      <w:r>
        <w:rPr>
          <w:rFonts w:ascii="Consolas" w:hAnsi="Consolas" w:eastAsia="宋体"/>
          <w:sz w:val="19"/>
        </w:rPr>
        <w:t>nanomodbus.h:142-149</w:t>
      </w:r>
      <w:r>
        <w:rPr>
          <w:rFonts w:ascii="宋体" w:hAnsi="宋体" w:eastAsia="宋体"/>
          <w:sz w:val="19"/>
        </w:rPr>
        <w:t>、</w:t>
      </w:r>
      <w:r>
        <w:rPr>
          <w:rFonts w:ascii="Consolas" w:hAnsi="Consolas" w:eastAsia="宋体"/>
          <w:sz w:val="19"/>
        </w:rPr>
        <w:t>nanomodbus.h:278-291</w:t>
      </w:r>
    </w:p>
    <w:p>
      <w:pPr>
        <w:pStyle w:val="Heading3"/>
      </w:pPr>
      <w:r>
        <w:rPr>
          <w:rFonts w:ascii="宋体" w:hAnsi="宋体" w:eastAsia="宋体"/>
        </w:rPr>
        <w:t>3.4 客户端请求通用机制</w:t>
      </w:r>
    </w:p>
    <w:p>
      <w:r>
        <w:rPr>
          <w:rFonts w:ascii="宋体" w:hAnsi="宋体" w:eastAsia="宋体"/>
          <w:b/>
        </w:rPr>
        <w:t>NMB-FREQ3-1 客户端请求前的报文状态准备</w:t>
      </w:r>
    </w:p>
    <w:p>
      <w:r>
        <w:rPr>
          <w:rFonts w:ascii="宋体" w:hAnsi="宋体" w:eastAsia="宋体"/>
        </w:rPr>
        <w:t>需求标识：NMB-FREQ3-1</w:t>
      </w:r>
    </w:p>
    <w:p>
      <w:r>
        <w:rPr>
          <w:rFonts w:ascii="宋体" w:hAnsi="宋体" w:eastAsia="宋体"/>
        </w:rPr>
        <w:t>功能描述：每个客户端请求在组装报文之前必须推进事务号、清空线路残余数据并复位报文状态。</w:t>
      </w:r>
    </w:p>
    <w:p>
      <w:r>
        <w:rPr>
          <w:rFonts w:ascii="宋体" w:hAnsi="宋体" w:eastAsia="宋体"/>
        </w:rPr>
        <w:t xml:space="preserve">调用条件：任一客户端 API 通过入参校验后进入发送路径时调用 </w:t>
      </w:r>
      <w:r>
        <w:rPr>
          <w:rFonts w:ascii="Consolas" w:hAnsi="Consolas" w:eastAsia="宋体"/>
        </w:rPr>
        <w:t>msg_state_req()</w:t>
      </w:r>
      <w:r>
        <w:rPr>
          <w:rFonts w:ascii="宋体" w:hAnsi="宋体" w:eastAsia="宋体"/>
        </w:rPr>
        <w:t>。</w:t>
      </w:r>
    </w:p>
    <w:p>
      <w:r>
        <w:rPr>
          <w:rFonts w:ascii="宋体" w:hAnsi="宋体" w:eastAsia="宋体"/>
        </w:rPr>
        <w:t>输入：</w:t>
      </w:r>
      <w:r>
        <w:rPr>
          <w:rFonts w:ascii="Consolas" w:hAnsi="Consolas" w:eastAsia="宋体"/>
        </w:rPr>
        <w:t>nmbs</w:t>
      </w:r>
      <w:r>
        <w:rPr>
          <w:rFonts w:ascii="宋体" w:hAnsi="宋体" w:eastAsia="宋体"/>
        </w:rPr>
        <w:t xml:space="preserve"> 实例、请求功能码 </w:t>
      </w:r>
      <w:r>
        <w:rPr>
          <w:rFonts w:ascii="Consolas" w:hAnsi="Consolas" w:eastAsia="宋体"/>
        </w:rPr>
        <w:t>fc</w:t>
      </w:r>
      <w:r>
        <w:rPr>
          <w:rFonts w:ascii="宋体" w:hAnsi="宋体" w:eastAsia="宋体"/>
        </w:rPr>
        <w:t xml:space="preserve">；事务号取自实例的 </w:t>
      </w:r>
      <w:r>
        <w:rPr>
          <w:rFonts w:ascii="Consolas" w:hAnsi="Consolas" w:eastAsia="宋体"/>
        </w:rPr>
        <w:t>current_tid</w:t>
      </w:r>
      <w:r>
        <w:rPr>
          <w:rFonts w:ascii="宋体" w:hAnsi="宋体" w:eastAsia="宋体"/>
        </w:rPr>
        <w:t xml:space="preserve">，目的地址取自 </w:t>
      </w:r>
      <w:r>
        <w:rPr>
          <w:rFonts w:ascii="Consolas" w:hAnsi="Consolas" w:eastAsia="宋体"/>
        </w:rPr>
        <w:t>dest_address_rtu</w:t>
      </w:r>
      <w:r>
        <w:rPr>
          <w:rFonts w:ascii="宋体" w:hAnsi="宋体" w:eastAsia="宋体"/>
        </w:rPr>
        <w:t>，两者均由实例保存。</w:t>
      </w:r>
    </w:p>
    <w:p>
      <w:r>
        <w:rPr>
          <w:rFonts w:ascii="宋体" w:hAnsi="宋体" w:eastAsia="宋体"/>
        </w:rPr>
        <w:t xml:space="preserve">输出：更新 </w:t>
      </w:r>
      <w:r>
        <w:rPr>
          <w:rFonts w:ascii="Consolas" w:hAnsi="Consolas" w:eastAsia="宋体"/>
        </w:rPr>
        <w:t>current_tid</w:t>
      </w:r>
      <w:r>
        <w:rPr>
          <w:rFonts w:ascii="宋体" w:hAnsi="宋体" w:eastAsia="宋体"/>
        </w:rPr>
        <w:t xml:space="preserve"> 与 </w:t>
      </w:r>
      <w:r>
        <w:rPr>
          <w:rFonts w:ascii="Consolas" w:hAnsi="Consolas" w:eastAsia="宋体"/>
        </w:rPr>
        <w:t>msg.unit_id</w:t>
      </w:r>
      <w:r>
        <w:rPr>
          <w:rFonts w:ascii="宋体" w:hAnsi="宋体" w:eastAsia="宋体"/>
        </w:rPr>
        <w:t>、</w:t>
      </w:r>
      <w:r>
        <w:rPr>
          <w:rFonts w:ascii="Consolas" w:hAnsi="Consolas" w:eastAsia="宋体"/>
        </w:rPr>
        <w:t>msg.fc</w:t>
      </w:r>
      <w:r>
        <w:rPr>
          <w:rFonts w:ascii="宋体" w:hAnsi="宋体" w:eastAsia="宋体"/>
        </w:rPr>
        <w:t>、</w:t>
      </w:r>
      <w:r>
        <w:rPr>
          <w:rFonts w:ascii="Consolas" w:hAnsi="Consolas" w:eastAsia="宋体"/>
        </w:rPr>
        <w:t>msg.transaction_id</w:t>
      </w:r>
      <w:r>
        <w:rPr>
          <w:rFonts w:ascii="宋体" w:hAnsi="宋体" w:eastAsia="宋体"/>
        </w:rPr>
        <w:t>、</w:t>
      </w:r>
      <w:r>
        <w:rPr>
          <w:rFonts w:ascii="Consolas" w:hAnsi="Consolas" w:eastAsia="宋体"/>
        </w:rPr>
        <w:t>msg.broadcast</w:t>
      </w:r>
      <w:r>
        <w:rPr>
          <w:rFonts w:ascii="宋体" w:hAnsi="宋体" w:eastAsia="宋体"/>
        </w:rPr>
        <w:t xml:space="preserve">；调用一次 </w:t>
      </w:r>
      <w:r>
        <w:rPr>
          <w:rFonts w:ascii="Consolas" w:hAnsi="Consolas" w:eastAsia="宋体"/>
        </w:rPr>
        <w:t>flush</w:t>
      </w:r>
      <w:r>
        <w:rPr>
          <w:rFonts w:ascii="宋体" w:hAnsi="宋体" w:eastAsia="宋体"/>
        </w:rPr>
        <w:t xml:space="preserve"> 回调；无返回值。</w:t>
      </w:r>
    </w:p>
    <w:p>
      <w:r>
        <w:rPr>
          <w:rFonts w:ascii="宋体" w:hAnsi="宋体" w:eastAsia="宋体"/>
        </w:rPr>
        <w:t>处理：</w:t>
      </w:r>
    </w:p>
    <w:p>
      <w:r>
        <w:rPr>
          <w:rFonts w:ascii="宋体" w:hAnsi="宋体" w:eastAsia="宋体"/>
        </w:rPr>
        <w:t xml:space="preserve">（1）若 </w:t>
      </w:r>
      <w:r>
        <w:rPr>
          <w:rFonts w:ascii="Consolas" w:hAnsi="Consolas" w:eastAsia="宋体"/>
        </w:rPr>
        <w:t>current_tid</w:t>
      </w:r>
      <w:r>
        <w:rPr>
          <w:rFonts w:ascii="宋体" w:hAnsi="宋体" w:eastAsia="宋体"/>
        </w:rPr>
        <w:t xml:space="preserve"> 等于 </w:t>
      </w:r>
      <w:r>
        <w:rPr>
          <w:rFonts w:ascii="Consolas" w:hAnsi="Consolas" w:eastAsia="宋体"/>
        </w:rPr>
        <w:t>UINT16_MAX</w:t>
      </w:r>
      <w:r>
        <w:rPr>
          <w:rFonts w:ascii="宋体" w:hAnsi="宋体" w:eastAsia="宋体"/>
        </w:rPr>
        <w:t xml:space="preserve"> 则改写为 1，否则自增 1，使事务号在 16 位域内回绕且永不取 0；</w:t>
      </w:r>
    </w:p>
    <w:p>
      <w:r>
        <w:rPr>
          <w:rFonts w:ascii="宋体" w:hAnsi="宋体" w:eastAsia="宋体"/>
        </w:rPr>
        <w:t xml:space="preserve">（2）调用 </w:t>
      </w:r>
      <w:r>
        <w:rPr>
          <w:rFonts w:ascii="Consolas" w:hAnsi="Consolas" w:eastAsia="宋体"/>
        </w:rPr>
        <w:t>platform.flush</w:t>
      </w:r>
      <w:r>
        <w:rPr>
          <w:rFonts w:ascii="宋体" w:hAnsi="宋体" w:eastAsia="宋体"/>
        </w:rPr>
        <w:t xml:space="preserve"> 回调清空线路上残留的字节，避免上一次通信的残余数据被误当作本次响应；</w:t>
      </w:r>
    </w:p>
    <w:p>
      <w:r>
        <w:rPr>
          <w:rFonts w:ascii="宋体" w:hAnsi="宋体" w:eastAsia="宋体"/>
        </w:rPr>
        <w:t xml:space="preserve">（3）调用 </w:t>
      </w:r>
      <w:r>
        <w:rPr>
          <w:rFonts w:ascii="Consolas" w:hAnsi="Consolas" w:eastAsia="宋体"/>
        </w:rPr>
        <w:t>msg_state_reset()</w:t>
      </w:r>
      <w:r>
        <w:rPr>
          <w:rFonts w:ascii="宋体" w:hAnsi="宋体" w:eastAsia="宋体"/>
        </w:rPr>
        <w:t xml:space="preserve"> 复位报文缓冲索引，并把 </w:t>
      </w:r>
      <w:r>
        <w:rPr>
          <w:rFonts w:ascii="Consolas" w:hAnsi="Consolas" w:eastAsia="宋体"/>
        </w:rPr>
        <w:t>msg.unit_id</w:t>
      </w:r>
      <w:r>
        <w:rPr>
          <w:rFonts w:ascii="宋体" w:hAnsi="宋体" w:eastAsia="宋体"/>
        </w:rPr>
        <w:t>、</w:t>
      </w:r>
      <w:r>
        <w:rPr>
          <w:rFonts w:ascii="Consolas" w:hAnsi="Consolas" w:eastAsia="宋体"/>
        </w:rPr>
        <w:t>msg.fc</w:t>
      </w:r>
      <w:r>
        <w:rPr>
          <w:rFonts w:ascii="宋体" w:hAnsi="宋体" w:eastAsia="宋体"/>
        </w:rPr>
        <w:t>、</w:t>
      </w:r>
      <w:r>
        <w:rPr>
          <w:rFonts w:ascii="Consolas" w:hAnsi="Consolas" w:eastAsia="宋体"/>
        </w:rPr>
        <w:t>msg.transaction_id</w:t>
      </w:r>
      <w:r>
        <w:rPr>
          <w:rFonts w:ascii="宋体" w:hAnsi="宋体" w:eastAsia="宋体"/>
        </w:rPr>
        <w:t>、</w:t>
      </w:r>
      <w:r>
        <w:rPr>
          <w:rFonts w:ascii="Consolas" w:hAnsi="Consolas" w:eastAsia="宋体"/>
        </w:rPr>
        <w:t>msg.broadcast</w:t>
      </w:r>
      <w:r>
        <w:rPr>
          <w:rFonts w:ascii="宋体" w:hAnsi="宋体" w:eastAsia="宋体"/>
        </w:rPr>
        <w:t>、</w:t>
      </w:r>
      <w:r>
        <w:rPr>
          <w:rFonts w:ascii="Consolas" w:hAnsi="Consolas" w:eastAsia="宋体"/>
        </w:rPr>
        <w:t>msg.ignored</w:t>
      </w:r>
      <w:r>
        <w:rPr>
          <w:rFonts w:ascii="宋体" w:hAnsi="宋体" w:eastAsia="宋体"/>
        </w:rPr>
        <w:t>、</w:t>
      </w:r>
      <w:r>
        <w:rPr>
          <w:rFonts w:ascii="Consolas" w:hAnsi="Consolas" w:eastAsia="宋体"/>
        </w:rPr>
        <w:t>msg.complete</w:t>
      </w:r>
      <w:r>
        <w:rPr>
          <w:rFonts w:ascii="宋体" w:hAnsi="宋体" w:eastAsia="宋体"/>
        </w:rPr>
        <w:t xml:space="preserve"> 一律清零或置假；</w:t>
      </w:r>
    </w:p>
    <w:p>
      <w:r>
        <w:rPr>
          <w:rFonts w:ascii="宋体" w:hAnsi="宋体" w:eastAsia="宋体"/>
        </w:rPr>
        <w:t xml:space="preserve">（4）写入 </w:t>
      </w:r>
      <w:r>
        <w:rPr>
          <w:rFonts w:ascii="Consolas" w:hAnsi="Consolas" w:eastAsia="宋体"/>
        </w:rPr>
        <w:t>msg.unit_id = dest_address_rtu</w:t>
      </w:r>
      <w:r>
        <w:rPr>
          <w:rFonts w:ascii="宋体" w:hAnsi="宋体" w:eastAsia="宋体"/>
        </w:rPr>
        <w:t>、</w:t>
      </w:r>
      <w:r>
        <w:rPr>
          <w:rFonts w:ascii="Consolas" w:hAnsi="Consolas" w:eastAsia="宋体"/>
        </w:rPr>
        <w:t>msg.fc = fc</w:t>
      </w:r>
      <w:r>
        <w:rPr>
          <w:rFonts w:ascii="宋体" w:hAnsi="宋体" w:eastAsia="宋体"/>
        </w:rPr>
        <w:t>、</w:t>
      </w:r>
      <w:r>
        <w:rPr>
          <w:rFonts w:ascii="Consolas" w:hAnsi="Consolas" w:eastAsia="宋体"/>
        </w:rPr>
        <w:t>msg.transaction_id = current_tid</w:t>
      </w:r>
      <w:r>
        <w:rPr>
          <w:rFonts w:ascii="宋体" w:hAnsi="宋体" w:eastAsia="宋体"/>
        </w:rPr>
        <w:t>；</w:t>
      </w:r>
    </w:p>
    <w:p>
      <w:r>
        <w:rPr>
          <w:rFonts w:ascii="宋体" w:hAnsi="宋体" w:eastAsia="宋体"/>
        </w:rPr>
        <w:t xml:space="preserve">（5）仅当传输为 RTU 且 </w:t>
      </w:r>
      <w:r>
        <w:rPr>
          <w:rFonts w:ascii="Consolas" w:hAnsi="Consolas" w:eastAsia="宋体"/>
        </w:rPr>
        <w:t>msg.unit_id</w:t>
      </w:r>
      <w:r>
        <w:rPr>
          <w:rFonts w:ascii="宋体" w:hAnsi="宋体" w:eastAsia="宋体"/>
        </w:rPr>
        <w:t xml:space="preserve"> 等于 </w:t>
      </w:r>
      <w:r>
        <w:rPr>
          <w:rFonts w:ascii="Consolas" w:hAnsi="Consolas" w:eastAsia="宋体"/>
        </w:rPr>
        <w:t>NMBS_BROADCAST_ADDRESS</w:t>
      </w:r>
      <w:r>
        <w:rPr>
          <w:rFonts w:ascii="宋体" w:hAnsi="宋体" w:eastAsia="宋体"/>
        </w:rPr>
        <w:t xml:space="preserve"> 时置 </w:t>
      </w:r>
      <w:r>
        <w:rPr>
          <w:rFonts w:ascii="Consolas" w:hAnsi="Consolas" w:eastAsia="宋体"/>
        </w:rPr>
        <w:t>msg.broadcast = true</w:t>
      </w:r>
      <w:r>
        <w:rPr>
          <w:rFonts w:ascii="宋体" w:hAnsi="宋体" w:eastAsia="宋体"/>
        </w:rPr>
        <w:t>，TCP 下即使单 ID 为 0 也不标记为广播。</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nanomodbus.c:209-224</w:t>
      </w:r>
      <w:r>
        <w:rPr>
          <w:rFonts w:ascii="宋体" w:hAnsi="宋体" w:eastAsia="宋体"/>
          <w:sz w:val="19"/>
        </w:rPr>
        <w:t>、</w:t>
      </w:r>
      <w:r>
        <w:rPr>
          <w:rFonts w:ascii="Consolas" w:hAnsi="Consolas" w:eastAsia="宋体"/>
          <w:sz w:val="19"/>
        </w:rPr>
        <w:t>nanomodbus.c:197-205</w:t>
      </w:r>
      <w:r>
        <w:rPr>
          <w:rFonts w:ascii="宋体" w:hAnsi="宋体" w:eastAsia="宋体"/>
          <w:sz w:val="19"/>
        </w:rPr>
        <w:t>、</w:t>
      </w:r>
      <w:r>
        <w:rPr>
          <w:rFonts w:ascii="Consolas" w:hAnsi="Consolas" w:eastAsia="宋体"/>
          <w:sz w:val="19"/>
        </w:rPr>
        <w:t>nanomodbus.c:271-273</w:t>
      </w:r>
    </w:p>
    <w:p>
      <w:r>
        <w:rPr>
          <w:rFonts w:ascii="宋体" w:hAnsi="宋体" w:eastAsia="宋体"/>
          <w:b/>
        </w:rPr>
        <w:t>NMB-FREQ3-2 客户端请求头组装与发送</w:t>
      </w:r>
    </w:p>
    <w:p>
      <w:r>
        <w:rPr>
          <w:rFonts w:ascii="宋体" w:hAnsi="宋体" w:eastAsia="宋体"/>
        </w:rPr>
        <w:t>需求标识：NMB-FREQ3-2</w:t>
      </w:r>
    </w:p>
    <w:p>
      <w:r>
        <w:rPr>
          <w:rFonts w:ascii="宋体" w:hAnsi="宋体" w:eastAsia="宋体"/>
        </w:rPr>
        <w:t>功能描述：把请求 PDU 数据按传输类型组装为完整帧并发送，RTU 帧尾追加 CRC、TCP 填充 MBAP 头部。</w:t>
      </w:r>
    </w:p>
    <w:p>
      <w:r>
        <w:rPr>
          <w:rFonts w:ascii="宋体" w:hAnsi="宋体" w:eastAsia="宋体"/>
        </w:rPr>
        <w:t xml:space="preserve">调用条件：除 </w:t>
      </w:r>
      <w:r>
        <w:rPr>
          <w:rFonts w:ascii="Consolas" w:hAnsi="Consolas" w:eastAsia="宋体"/>
        </w:rPr>
        <w:t>nmbs_read_device_identification_basic()</w:t>
      </w:r>
      <w:r>
        <w:rPr>
          <w:rFonts w:ascii="宋体" w:hAnsi="宋体" w:eastAsia="宋体"/>
        </w:rPr>
        <w:t xml:space="preserve"> 直接调用 </w:t>
      </w:r>
      <w:r>
        <w:rPr>
          <w:rFonts w:ascii="Consolas" w:hAnsi="Consolas" w:eastAsia="宋体"/>
        </w:rPr>
        <w:t>put_msg_header()</w:t>
      </w:r>
      <w:r>
        <w:rPr>
          <w:rFonts w:ascii="宋体" w:hAnsi="宋体" w:eastAsia="宋体"/>
        </w:rPr>
        <w:t xml:space="preserve"> 之外，其余客户端功能码 API 在写入请求数据之前均调用 </w:t>
      </w:r>
      <w:r>
        <w:rPr>
          <w:rFonts w:ascii="Consolas" w:hAnsi="Consolas" w:eastAsia="宋体"/>
        </w:rPr>
        <w:t>put_req_header()</w:t>
      </w:r>
      <w:r>
        <w:rPr>
          <w:rFonts w:ascii="宋体" w:hAnsi="宋体" w:eastAsia="宋体"/>
        </w:rPr>
        <w:t xml:space="preserve">（内部转发 </w:t>
      </w:r>
      <w:r>
        <w:rPr>
          <w:rFonts w:ascii="Consolas" w:hAnsi="Consolas" w:eastAsia="宋体"/>
        </w:rPr>
        <w:t>put_msg_header()</w:t>
      </w:r>
      <w:r>
        <w:rPr>
          <w:rFonts w:ascii="宋体" w:hAnsi="宋体" w:eastAsia="宋体"/>
        </w:rPr>
        <w:t xml:space="preserve">），组装完成后调用 </w:t>
      </w:r>
      <w:r>
        <w:rPr>
          <w:rFonts w:ascii="Consolas" w:hAnsi="Consolas" w:eastAsia="宋体"/>
        </w:rPr>
        <w:t>send_msg()</w:t>
      </w:r>
      <w:r>
        <w:rPr>
          <w:rFonts w:ascii="宋体" w:hAnsi="宋体" w:eastAsia="宋体"/>
        </w:rPr>
        <w:t>。</w:t>
      </w:r>
    </w:p>
    <w:p>
      <w:r>
        <w:rPr>
          <w:rFonts w:ascii="宋体" w:hAnsi="宋体" w:eastAsia="宋体"/>
        </w:rPr>
        <w:t>输入：</w:t>
      </w:r>
      <w:r>
        <w:rPr>
          <w:rFonts w:ascii="Consolas" w:hAnsi="Consolas" w:eastAsia="宋体"/>
        </w:rPr>
        <w:t>data_length</w:t>
      </w:r>
      <w:r>
        <w:rPr>
          <w:rFonts w:ascii="宋体" w:hAnsi="宋体" w:eastAsia="宋体"/>
        </w:rPr>
        <w:t>（PDU 数据字节数）、</w:t>
      </w:r>
      <w:r>
        <w:rPr>
          <w:rFonts w:ascii="Consolas" w:hAnsi="Consolas" w:eastAsia="宋体"/>
        </w:rPr>
        <w:t>msg.unit_id</w:t>
      </w:r>
      <w:r>
        <w:rPr>
          <w:rFonts w:ascii="宋体" w:hAnsi="宋体" w:eastAsia="宋体"/>
        </w:rPr>
        <w:t>、</w:t>
      </w:r>
      <w:r>
        <w:rPr>
          <w:rFonts w:ascii="Consolas" w:hAnsi="Consolas" w:eastAsia="宋体"/>
        </w:rPr>
        <w:t>msg.fc</w:t>
      </w:r>
      <w:r>
        <w:rPr>
          <w:rFonts w:ascii="宋体" w:hAnsi="宋体" w:eastAsia="宋体"/>
        </w:rPr>
        <w:t>、</w:t>
      </w:r>
      <w:r>
        <w:rPr>
          <w:rFonts w:ascii="Consolas" w:hAnsi="Consolas" w:eastAsia="宋体"/>
        </w:rPr>
        <w:t>msg.transaction_id</w:t>
      </w:r>
      <w:r>
        <w:rPr>
          <w:rFonts w:ascii="宋体" w:hAnsi="宋体" w:eastAsia="宋体"/>
        </w:rPr>
        <w:t>，以及此前或随后写入实例内报文缓冲的请求数据。</w:t>
      </w:r>
    </w:p>
    <w:p>
      <w:r>
        <w:rPr>
          <w:rFonts w:ascii="宋体" w:hAnsi="宋体" w:eastAsia="宋体"/>
        </w:rPr>
        <w:t>输出：</w:t>
      </w:r>
      <w:r>
        <w:rPr>
          <w:rFonts w:ascii="Consolas" w:hAnsi="Consolas" w:eastAsia="宋体"/>
        </w:rPr>
        <w:t>send_msg()</w:t>
      </w:r>
      <w:r>
        <w:rPr>
          <w:rFonts w:ascii="宋体" w:hAnsi="宋体" w:eastAsia="宋体"/>
        </w:rPr>
        <w:t xml:space="preserve"> 返回 </w:t>
      </w:r>
      <w:r>
        <w:rPr>
          <w:rFonts w:ascii="Consolas" w:hAnsi="Consolas" w:eastAsia="宋体"/>
        </w:rPr>
        <w:t>nmbs_error</w:t>
      </w:r>
      <w:r>
        <w:rPr>
          <w:rFonts w:ascii="宋体" w:hAnsi="宋体" w:eastAsia="宋体"/>
        </w:rPr>
        <w:t xml:space="preserve">；调用一次 </w:t>
      </w:r>
      <w:r>
        <w:rPr>
          <w:rFonts w:ascii="Consolas" w:hAnsi="Consolas" w:eastAsia="宋体"/>
        </w:rPr>
        <w:t>platform.write</w:t>
      </w:r>
      <w:r>
        <w:rPr>
          <w:rFonts w:ascii="宋体" w:hAnsi="宋体" w:eastAsia="宋体"/>
        </w:rPr>
        <w:t xml:space="preserve"> 回调；报文缓冲索引推进到整帧长度。</w:t>
      </w:r>
    </w:p>
    <w:p>
      <w:r>
        <w:rPr>
          <w:rFonts w:ascii="宋体" w:hAnsi="宋体" w:eastAsia="宋体"/>
        </w:rPr>
        <w:t>处理：</w:t>
      </w:r>
    </w:p>
    <w:p>
      <w:r>
        <w:rPr>
          <w:rFonts w:ascii="宋体" w:hAnsi="宋体" w:eastAsia="宋体"/>
        </w:rPr>
        <w:t>（1）</w:t>
      </w:r>
      <w:r>
        <w:rPr>
          <w:rFonts w:ascii="Consolas" w:hAnsi="Consolas" w:eastAsia="宋体"/>
        </w:rPr>
        <w:t>put_msg_header()</w:t>
      </w:r>
      <w:r>
        <w:rPr>
          <w:rFonts w:ascii="宋体" w:hAnsi="宋体" w:eastAsia="宋体"/>
        </w:rPr>
        <w:t xml:space="preserve"> 先复位报文缓冲索引，从帧首重新组装；</w:t>
      </w:r>
    </w:p>
    <w:p>
      <w:r>
        <w:rPr>
          <w:rFonts w:ascii="宋体" w:hAnsi="宋体" w:eastAsia="宋体"/>
        </w:rPr>
        <w:t>（2）RTU 下依次写入 1 字节单 ID 与 1 字节功能码；</w:t>
      </w:r>
    </w:p>
    <w:p>
      <w:r>
        <w:rPr>
          <w:rFonts w:ascii="宋体" w:hAnsi="宋体" w:eastAsia="宋体"/>
        </w:rPr>
        <w:t xml:space="preserve">（3）TCP 下依次写入 2 字节事务号、2 字节协议号常量 0、2 字节长度字段（值为 </w:t>
      </w:r>
      <w:r>
        <w:rPr>
          <w:rFonts w:ascii="Consolas" w:hAnsi="Consolas" w:eastAsia="宋体"/>
        </w:rPr>
        <w:t>1 + 1 + data_length</w:t>
      </w:r>
      <w:r>
        <w:rPr>
          <w:rFonts w:ascii="宋体" w:hAnsi="宋体" w:eastAsia="宋体"/>
        </w:rPr>
        <w:t>）、1 字节单 ID、1 字节功能码；</w:t>
      </w:r>
    </w:p>
    <w:p>
      <w:r>
        <w:rPr>
          <w:rFonts w:ascii="宋体" w:hAnsi="宋体" w:eastAsia="宋体"/>
        </w:rPr>
        <w:t xml:space="preserve">（4）发送前在 RTU 下用 </w:t>
      </w:r>
      <w:r>
        <w:rPr>
          <w:rFonts w:ascii="Consolas" w:hAnsi="Consolas" w:eastAsia="宋体"/>
        </w:rPr>
        <w:t>platform.crc_calc</w:t>
      </w:r>
      <w:r>
        <w:rPr>
          <w:rFonts w:ascii="宋体" w:hAnsi="宋体" w:eastAsia="宋体"/>
        </w:rPr>
        <w:t xml:space="preserve"> 对报文缓冲中已组装的字节计算 CRC，并以 2 字节追加到帧尾，TCP 下不追加；</w:t>
      </w:r>
    </w:p>
    <w:p>
      <w:r>
        <w:rPr>
          <w:rFonts w:ascii="宋体" w:hAnsi="宋体" w:eastAsia="宋体"/>
        </w:rPr>
        <w:t xml:space="preserve">（5）调用 </w:t>
      </w:r>
      <w:r>
        <w:rPr>
          <w:rFonts w:ascii="Consolas" w:hAnsi="Consolas" w:eastAsia="宋体"/>
        </w:rPr>
        <w:t>send(nmbs, buf_idx)</w:t>
      </w:r>
      <w:r>
        <w:rPr>
          <w:rFonts w:ascii="宋体" w:hAnsi="宋体" w:eastAsia="宋体"/>
        </w:rPr>
        <w:t xml:space="preserve"> 交出整帧；写入字节数等于请求长度返回 </w:t>
      </w:r>
      <w:r>
        <w:rPr>
          <w:rFonts w:ascii="Consolas" w:hAnsi="Consolas" w:eastAsia="宋体"/>
        </w:rPr>
        <w:t>NMBS_ERROR_NONE</w:t>
      </w:r>
      <w:r>
        <w:rPr>
          <w:rFonts w:ascii="宋体" w:hAnsi="宋体" w:eastAsia="宋体"/>
        </w:rPr>
        <w:t xml:space="preserve">，短写且回调返回负值返回 </w:t>
      </w:r>
      <w:r>
        <w:rPr>
          <w:rFonts w:ascii="Consolas" w:hAnsi="Consolas" w:eastAsia="宋体"/>
        </w:rPr>
        <w:t>NMBS_ERROR_TRANSPORT</w:t>
      </w:r>
      <w:r>
        <w:rPr>
          <w:rFonts w:ascii="宋体" w:hAnsi="宋体" w:eastAsia="宋体"/>
        </w:rPr>
        <w:t xml:space="preserve">，短写但非负返回 </w:t>
      </w:r>
      <w:r>
        <w:rPr>
          <w:rFonts w:ascii="Consolas" w:hAnsi="Consolas" w:eastAsia="宋体"/>
        </w:rPr>
        <w:t>NMBS_ERROR_TIMEOUT</w:t>
      </w:r>
      <w:r>
        <w:rPr>
          <w:rFonts w:ascii="宋体" w:hAnsi="宋体" w:eastAsia="宋体"/>
        </w:rPr>
        <w:t xml:space="preserve">，超长返回 </w:t>
      </w:r>
      <w:r>
        <w:rPr>
          <w:rFonts w:ascii="Consolas" w:hAnsi="Consolas" w:eastAsia="宋体"/>
        </w:rPr>
        <w:t>NMBS_ERROR_TRANSPORT</w:t>
      </w:r>
      <w:r>
        <w:rPr>
          <w:rFonts w:ascii="宋体" w:hAnsi="宋体" w:eastAsia="宋体"/>
        </w:rPr>
        <w:t>；</w:t>
      </w:r>
    </w:p>
    <w:p>
      <w:r>
        <w:rPr>
          <w:rFonts w:ascii="宋体" w:hAnsi="宋体" w:eastAsia="宋体"/>
        </w:rPr>
        <w:t xml:space="preserve">（6）各客户端 API 在 </w:t>
      </w:r>
      <w:r>
        <w:rPr>
          <w:rFonts w:ascii="Consolas" w:hAnsi="Consolas" w:eastAsia="宋体"/>
        </w:rPr>
        <w:t>send_msg()</w:t>
      </w:r>
      <w:r>
        <w:rPr>
          <w:rFonts w:ascii="宋体" w:hAnsi="宋体" w:eastAsia="宋体"/>
        </w:rPr>
        <w:t xml:space="preserve"> 失败时原样返回该错误码，不做重试、不追加 flush。</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nanomodbus.c:389-403</w:t>
      </w:r>
      <w:r>
        <w:rPr>
          <w:rFonts w:ascii="宋体" w:hAnsi="宋体" w:eastAsia="宋体"/>
          <w:sz w:val="19"/>
        </w:rPr>
        <w:t>、</w:t>
      </w:r>
      <w:r>
        <w:rPr>
          <w:rFonts w:ascii="Consolas" w:hAnsi="Consolas" w:eastAsia="宋体"/>
          <w:sz w:val="19"/>
        </w:rPr>
        <w:t>nanomodbus.c:418-429</w:t>
      </w:r>
      <w:r>
        <w:rPr>
          <w:rFonts w:ascii="宋体" w:hAnsi="宋体" w:eastAsia="宋体"/>
          <w:sz w:val="19"/>
        </w:rPr>
        <w:t>、</w:t>
      </w:r>
      <w:r>
        <w:rPr>
          <w:rFonts w:ascii="Consolas" w:hAnsi="Consolas" w:eastAsia="宋体"/>
          <w:sz w:val="19"/>
        </w:rPr>
        <w:t>nanomodbus.c:521-535</w:t>
      </w:r>
      <w:r>
        <w:rPr>
          <w:rFonts w:ascii="宋体" w:hAnsi="宋体" w:eastAsia="宋体"/>
          <w:sz w:val="19"/>
        </w:rPr>
        <w:t>、</w:t>
      </w:r>
      <w:r>
        <w:rPr>
          <w:rFonts w:ascii="Consolas" w:hAnsi="Consolas" w:eastAsia="宋体"/>
          <w:sz w:val="19"/>
        </w:rPr>
        <w:t>nanomodbus.c:169-183</w:t>
      </w:r>
    </w:p>
    <w:p>
      <w:r>
        <w:rPr>
          <w:rFonts w:ascii="宋体" w:hAnsi="宋体" w:eastAsia="宋体"/>
          <w:b/>
        </w:rPr>
        <w:t>NMB-FREQ3-3 客户端响应头部校验链</w:t>
      </w:r>
    </w:p>
    <w:p>
      <w:r>
        <w:rPr>
          <w:rFonts w:ascii="宋体" w:hAnsi="宋体" w:eastAsia="宋体"/>
        </w:rPr>
        <w:t>需求标识：NMB-FREQ3-3</w:t>
      </w:r>
    </w:p>
    <w:p>
      <w:r>
        <w:rPr>
          <w:rFonts w:ascii="宋体" w:hAnsi="宋体" w:eastAsia="宋体"/>
        </w:rPr>
        <w:t>功能描述：接收响应时先备份请求侧标识，再依次执行事务号（TCP）、单 ID（RTU）、功能码与异常码校验，帧尾由 RTU CRC 或 TCP MBAP 收口。</w:t>
      </w:r>
    </w:p>
    <w:p>
      <w:r>
        <w:rPr>
          <w:rFonts w:ascii="宋体" w:hAnsi="宋体" w:eastAsia="宋体"/>
        </w:rPr>
        <w:t xml:space="preserve">调用条件：任一 </w:t>
      </w:r>
      <w:r>
        <w:rPr>
          <w:rFonts w:ascii="Consolas" w:hAnsi="Consolas" w:eastAsia="宋体"/>
        </w:rPr>
        <w:t>recv_*_res()</w:t>
      </w:r>
      <w:r>
        <w:rPr>
          <w:rFonts w:ascii="宋体" w:hAnsi="宋体" w:eastAsia="宋体"/>
        </w:rPr>
        <w:t xml:space="preserve"> 以 </w:t>
      </w:r>
      <w:r>
        <w:rPr>
          <w:rFonts w:ascii="Consolas" w:hAnsi="Consolas" w:eastAsia="宋体"/>
        </w:rPr>
        <w:t>recv_res_header()</w:t>
      </w:r>
      <w:r>
        <w:rPr>
          <w:rFonts w:ascii="宋体" w:hAnsi="宋体" w:eastAsia="宋体"/>
        </w:rPr>
        <w:t xml:space="preserve"> 作为第一步，裸接收 </w:t>
      </w:r>
      <w:r>
        <w:rPr>
          <w:rFonts w:ascii="Consolas" w:hAnsi="Consolas" w:eastAsia="宋体"/>
        </w:rPr>
        <w:t>nmbs_receive_raw_pdu_response()</w:t>
      </w:r>
      <w:r>
        <w:rPr>
          <w:rFonts w:ascii="宋体" w:hAnsi="宋体" w:eastAsia="宋体"/>
        </w:rPr>
        <w:t xml:space="preserve"> 亦复用该函数。</w:t>
      </w:r>
    </w:p>
    <w:p>
      <w:r>
        <w:rPr>
          <w:rFonts w:ascii="宋体" w:hAnsi="宋体" w:eastAsia="宋体"/>
        </w:rPr>
        <w:t xml:space="preserve">输入：请求侧 </w:t>
      </w:r>
      <w:r>
        <w:rPr>
          <w:rFonts w:ascii="Consolas" w:hAnsi="Consolas" w:eastAsia="宋体"/>
        </w:rPr>
        <w:t>msg.transaction_id</w:t>
      </w:r>
      <w:r>
        <w:rPr>
          <w:rFonts w:ascii="宋体" w:hAnsi="宋体" w:eastAsia="宋体"/>
        </w:rPr>
        <w:t>、</w:t>
      </w:r>
      <w:r>
        <w:rPr>
          <w:rFonts w:ascii="Consolas" w:hAnsi="Consolas" w:eastAsia="宋体"/>
        </w:rPr>
        <w:t>msg.unit_id</w:t>
      </w:r>
      <w:r>
        <w:rPr>
          <w:rFonts w:ascii="宋体" w:hAnsi="宋体" w:eastAsia="宋体"/>
        </w:rPr>
        <w:t>、</w:t>
      </w:r>
      <w:r>
        <w:rPr>
          <w:rFonts w:ascii="Consolas" w:hAnsi="Consolas" w:eastAsia="宋体"/>
        </w:rPr>
        <w:t>msg.fc</w:t>
      </w:r>
      <w:r>
        <w:rPr>
          <w:rFonts w:ascii="宋体" w:hAnsi="宋体" w:eastAsia="宋体"/>
        </w:rPr>
        <w:t xml:space="preserve">（必须在 </w:t>
      </w:r>
      <w:r>
        <w:rPr>
          <w:rFonts w:ascii="Consolas" w:hAnsi="Consolas" w:eastAsia="宋体"/>
        </w:rPr>
        <w:t>recv_msg_header()</w:t>
      </w:r>
      <w:r>
        <w:rPr>
          <w:rFonts w:ascii="宋体" w:hAnsi="宋体" w:eastAsia="宋体"/>
        </w:rPr>
        <w:t xml:space="preserve"> 复位报文状态之前读出）；线路上的响应字节。</w:t>
      </w:r>
    </w:p>
    <w:p>
      <w:r>
        <w:rPr>
          <w:rFonts w:ascii="宋体" w:hAnsi="宋体" w:eastAsia="宋体"/>
        </w:rPr>
        <w:t>输出：</w:t>
      </w:r>
      <w:r>
        <w:rPr>
          <w:rFonts w:ascii="Consolas" w:hAnsi="Consolas" w:eastAsia="宋体"/>
        </w:rPr>
        <w:t>NMBS_ERROR_NONE</w:t>
      </w:r>
      <w:r>
        <w:rPr>
          <w:rFonts w:ascii="宋体" w:hAnsi="宋体" w:eastAsia="宋体"/>
        </w:rPr>
        <w:t>、</w:t>
      </w:r>
      <w:r>
        <w:rPr>
          <w:rFonts w:ascii="Consolas" w:hAnsi="Consolas" w:eastAsia="宋体"/>
        </w:rPr>
        <w:t>NMBS_ERROR_INVALID_TCP_MBAP</w:t>
      </w:r>
      <w:r>
        <w:rPr>
          <w:rFonts w:ascii="宋体" w:hAnsi="宋体" w:eastAsia="宋体"/>
        </w:rPr>
        <w:t>、</w:t>
      </w:r>
      <w:r>
        <w:rPr>
          <w:rFonts w:ascii="Consolas" w:hAnsi="Consolas" w:eastAsia="宋体"/>
        </w:rPr>
        <w:t>NMBS_ERROR_INVALID_UNIT_ID</w:t>
      </w:r>
      <w:r>
        <w:rPr>
          <w:rFonts w:ascii="宋体" w:hAnsi="宋体" w:eastAsia="宋体"/>
        </w:rPr>
        <w:t>、</w:t>
      </w:r>
      <w:r>
        <w:rPr>
          <w:rFonts w:ascii="Consolas" w:hAnsi="Consolas" w:eastAsia="宋体"/>
        </w:rPr>
        <w:t>NMBS_ERROR_INVALID_RESPONSE</w:t>
      </w:r>
      <w:r>
        <w:rPr>
          <w:rFonts w:ascii="宋体" w:hAnsi="宋体" w:eastAsia="宋体"/>
        </w:rPr>
        <w:t>、</w:t>
      </w:r>
      <w:r>
        <w:rPr>
          <w:rFonts w:ascii="Consolas" w:hAnsi="Consolas" w:eastAsia="宋体"/>
        </w:rPr>
        <w:t>NMBS_ERROR_CRC</w:t>
      </w:r>
      <w:r>
        <w:rPr>
          <w:rFonts w:ascii="宋体" w:hAnsi="宋体" w:eastAsia="宋体"/>
        </w:rPr>
        <w:t xml:space="preserve">，或异常响应翻译出的正值 </w:t>
      </w:r>
      <w:r>
        <w:rPr>
          <w:rFonts w:ascii="Consolas" w:hAnsi="Consolas" w:eastAsia="宋体"/>
        </w:rPr>
        <w:t>nmbs_error</w:t>
      </w:r>
      <w:r>
        <w:rPr>
          <w:rFonts w:ascii="宋体" w:hAnsi="宋体" w:eastAsia="宋体"/>
        </w:rPr>
        <w:t>（1..4）。</w:t>
      </w:r>
    </w:p>
    <w:p>
      <w:r>
        <w:rPr>
          <w:rFonts w:ascii="宋体" w:hAnsi="宋体" w:eastAsia="宋体"/>
        </w:rPr>
        <w:t>处理：</w:t>
      </w:r>
    </w:p>
    <w:p>
      <w:r>
        <w:rPr>
          <w:rFonts w:ascii="宋体" w:hAnsi="宋体" w:eastAsia="宋体"/>
        </w:rPr>
        <w:t xml:space="preserve">（1）在调用 </w:t>
      </w:r>
      <w:r>
        <w:rPr>
          <w:rFonts w:ascii="Consolas" w:hAnsi="Consolas" w:eastAsia="宋体"/>
        </w:rPr>
        <w:t>recv_msg_header()</w:t>
      </w:r>
      <w:r>
        <w:rPr>
          <w:rFonts w:ascii="宋体" w:hAnsi="宋体" w:eastAsia="宋体"/>
        </w:rPr>
        <w:t xml:space="preserve"> 之前把请求事务号、单 ID、功能码保存到局部变量，因为 </w:t>
      </w:r>
      <w:r>
        <w:rPr>
          <w:rFonts w:ascii="Consolas" w:hAnsi="Consolas" w:eastAsia="宋体"/>
        </w:rPr>
        <w:t>recv_msg_header()</w:t>
      </w:r>
      <w:r>
        <w:rPr>
          <w:rFonts w:ascii="宋体" w:hAnsi="宋体" w:eastAsia="宋体"/>
        </w:rPr>
        <w:t xml:space="preserve"> 内部会复位这些报文字段；</w:t>
      </w:r>
    </w:p>
    <w:p>
      <w:r>
        <w:rPr>
          <w:rFonts w:ascii="宋体" w:hAnsi="宋体" w:eastAsia="宋体"/>
        </w:rPr>
        <w:t>（2）</w:t>
      </w:r>
      <w:r>
        <w:rPr>
          <w:rFonts w:ascii="Consolas" w:hAnsi="Consolas" w:eastAsia="宋体"/>
        </w:rPr>
        <w:t>recv_msg_header()</w:t>
      </w:r>
      <w:r>
        <w:rPr>
          <w:rFonts w:ascii="宋体" w:hAnsi="宋体" w:eastAsia="宋体"/>
        </w:rPr>
        <w:t xml:space="preserve"> 把首字节等待临时替换为 </w:t>
      </w:r>
      <w:r>
        <w:rPr>
          <w:rFonts w:ascii="Consolas" w:hAnsi="Consolas" w:eastAsia="宋体"/>
        </w:rPr>
        <w:t>read_timeout_ms</w:t>
      </w:r>
      <w:r>
        <w:rPr>
          <w:rFonts w:ascii="宋体" w:hAnsi="宋体" w:eastAsia="宋体"/>
        </w:rPr>
        <w:t xml:space="preserve">，读完首字节立即恢复 </w:t>
      </w:r>
      <w:r>
        <w:rPr>
          <w:rFonts w:ascii="Consolas" w:hAnsi="Consolas" w:eastAsia="宋体"/>
        </w:rPr>
        <w:t>byte_timeout_ms</w:t>
      </w:r>
      <w:r>
        <w:rPr>
          <w:rFonts w:ascii="宋体" w:hAnsi="宋体" w:eastAsia="宋体"/>
        </w:rPr>
        <w:t>；RTU 分支读 1 字节单 ID 与 1 字节功能码且不做合法性判断，TCP 分支丢弃首字节后读 7 字节并解析出事务号、协议号、长度、单 ID、功能码，随后</w:t>
      </w:r>
      <w:r>
        <w:rPr>
          <w:rFonts w:ascii="宋体" w:hAnsi="宋体" w:eastAsia="宋体"/>
          <w:b/>
        </w:rPr>
        <w:t xml:space="preserve">先校验 </w:t>
      </w:r>
      <w:r>
        <w:rPr>
          <w:rFonts w:ascii="Consolas" w:hAnsi="Consolas" w:eastAsia="宋体"/>
          <w:b/>
        </w:rPr>
        <w:t>length</w:t>
      </w:r>
      <w:r>
        <w:rPr>
          <w:rFonts w:ascii="宋体" w:hAnsi="宋体" w:eastAsia="宋体"/>
          <w:b/>
        </w:rPr>
        <w:t xml:space="preserve"> 落在 2..255，再接收 </w:t>
      </w:r>
      <w:r>
        <w:rPr>
          <w:rFonts w:ascii="Consolas" w:hAnsi="Consolas" w:eastAsia="宋体"/>
          <w:b/>
        </w:rPr>
        <w:t>length - 2</w:t>
      </w:r>
      <w:r>
        <w:rPr>
          <w:rFonts w:ascii="宋体" w:hAnsi="宋体" w:eastAsia="宋体"/>
          <w:b/>
        </w:rPr>
        <w:t xml:space="preserve"> 字节，最后校验 </w:t>
      </w:r>
      <w:r>
        <w:rPr>
          <w:rFonts w:ascii="Consolas" w:hAnsi="Consolas" w:eastAsia="宋体"/>
          <w:b/>
        </w:rPr>
        <w:t>protocol_id</w:t>
      </w:r>
      <w:r>
        <w:rPr>
          <w:rFonts w:ascii="宋体" w:hAnsi="宋体" w:eastAsia="宋体"/>
          <w:b/>
        </w:rPr>
        <w:t xml:space="preserve"> 为 0</w:t>
      </w:r>
      <w:r>
        <w:rPr>
          <w:rFonts w:ascii="宋体" w:hAnsi="宋体" w:eastAsia="宋体"/>
        </w:rPr>
        <w:t>（</w:t>
      </w:r>
      <w:r>
        <w:rPr>
          <w:rFonts w:ascii="Consolas" w:hAnsi="Consolas" w:eastAsia="宋体"/>
        </w:rPr>
        <w:t>nanomodbus.c:371-372</w:t>
      </w:r>
      <w:r>
        <w:rPr>
          <w:rFonts w:ascii="宋体" w:hAnsi="宋体" w:eastAsia="宋体"/>
        </w:rPr>
        <w:t>、</w:t>
      </w:r>
      <w:r>
        <w:rPr>
          <w:rFonts w:ascii="Consolas" w:hAnsi="Consolas" w:eastAsia="宋体"/>
        </w:rPr>
        <w:t>375</w:t>
      </w:r>
      <w:r>
        <w:rPr>
          <w:rFonts w:ascii="宋体" w:hAnsi="宋体" w:eastAsia="宋体"/>
        </w:rPr>
        <w:t>、</w:t>
      </w:r>
      <w:r>
        <w:rPr>
          <w:rFonts w:ascii="Consolas" w:hAnsi="Consolas" w:eastAsia="宋体"/>
        </w:rPr>
        <w:t>379-380</w:t>
      </w:r>
      <w:r>
        <w:rPr>
          <w:rFonts w:ascii="宋体" w:hAnsi="宋体" w:eastAsia="宋体"/>
        </w:rPr>
        <w:t xml:space="preserve">），两处任一失败均返回 </w:t>
      </w:r>
      <w:r>
        <w:rPr>
          <w:rFonts w:ascii="Consolas" w:hAnsi="Consolas" w:eastAsia="宋体"/>
        </w:rPr>
        <w:t>NMBS_ERROR_INVALID_TCP_MBAP</w:t>
      </w:r>
      <w:r>
        <w:rPr>
          <w:rFonts w:ascii="宋体" w:hAnsi="宋体" w:eastAsia="宋体"/>
        </w:rPr>
        <w:t>；</w:t>
      </w:r>
    </w:p>
    <w:p>
      <w:r>
        <w:rPr>
          <w:rFonts w:ascii="宋体" w:hAnsi="宋体" w:eastAsia="宋体"/>
        </w:rPr>
        <w:t xml:space="preserve">（3）TCP 下比对事务号，不一致返回 </w:t>
      </w:r>
      <w:r>
        <w:rPr>
          <w:rFonts w:ascii="Consolas" w:hAnsi="Consolas" w:eastAsia="宋体"/>
        </w:rPr>
        <w:t>NMBS_ERROR_INVALID_TCP_MBAP</w:t>
      </w:r>
      <w:r>
        <w:rPr>
          <w:rFonts w:ascii="宋体" w:hAnsi="宋体" w:eastAsia="宋体"/>
        </w:rPr>
        <w:t xml:space="preserve">；RTU 下令牌比对单 ID，不一致返回 </w:t>
      </w:r>
      <w:r>
        <w:rPr>
          <w:rFonts w:ascii="Consolas" w:hAnsi="Consolas" w:eastAsia="宋体"/>
        </w:rPr>
        <w:t>NMBS_ERROR_INVALID_UNIT_ID</w:t>
      </w:r>
      <w:r>
        <w:rPr>
          <w:rFonts w:ascii="宋体" w:hAnsi="宋体" w:eastAsia="宋体"/>
        </w:rPr>
        <w:t xml:space="preserve">；两处判断分别以传输为条件，故 TCP 下 </w:t>
      </w:r>
      <w:r>
        <w:rPr>
          <w:rFonts w:ascii="Consolas" w:hAnsi="Consolas" w:eastAsia="宋体"/>
        </w:rPr>
        <w:t>NMBS_ERROR_INVALID_UNIT_ID</w:t>
      </w:r>
      <w:r>
        <w:rPr>
          <w:rFonts w:ascii="宋体" w:hAnsi="宋体" w:eastAsia="宋体"/>
        </w:rPr>
        <w:t xml:space="preserve"> 不可达、RTU 下事务号校验不可达；</w:t>
      </w:r>
    </w:p>
    <w:p>
      <w:r>
        <w:rPr>
          <w:rFonts w:ascii="宋体" w:hAnsi="宋体" w:eastAsia="宋体"/>
        </w:rPr>
        <w:t xml:space="preserve">（4）功能码不一致时先按 </w:t>
      </w:r>
      <w:r>
        <w:rPr>
          <w:rFonts w:ascii="Consolas" w:hAnsi="Consolas" w:eastAsia="宋体"/>
        </w:rPr>
        <w:t>msg.fc - 0x80 == req_fc</w:t>
      </w:r>
      <w:r>
        <w:rPr>
          <w:rFonts w:ascii="宋体" w:hAnsi="宋体" w:eastAsia="宋体"/>
        </w:rPr>
        <w:t xml:space="preserve"> 判定是否为异常响应：成立则读 1 字节异常码、先做帧尾校验，异常码落在 1..4 时以该正值作为 </w:t>
      </w:r>
      <w:r>
        <w:rPr>
          <w:rFonts w:ascii="Consolas" w:hAnsi="Consolas" w:eastAsia="宋体"/>
        </w:rPr>
        <w:t>nmbs_error</w:t>
      </w:r>
      <w:r>
        <w:rPr>
          <w:rFonts w:ascii="宋体" w:hAnsi="宋体" w:eastAsia="宋体"/>
        </w:rPr>
        <w:t xml:space="preserve"> 返回，否则返回 </w:t>
      </w:r>
      <w:r>
        <w:rPr>
          <w:rFonts w:ascii="Consolas" w:hAnsi="Consolas" w:eastAsia="宋体"/>
        </w:rPr>
        <w:t>NMBS_ERROR_INVALID_RESPONSE</w:t>
      </w:r>
      <w:r>
        <w:rPr>
          <w:rFonts w:ascii="宋体" w:hAnsi="宋体" w:eastAsia="宋体"/>
        </w:rPr>
        <w:t xml:space="preserve">；不成立则直接返回 </w:t>
      </w:r>
      <w:r>
        <w:rPr>
          <w:rFonts w:ascii="Consolas" w:hAnsi="Consolas" w:eastAsia="宋体"/>
        </w:rPr>
        <w:t>NMBS_ERROR_INVALID_RESPONSE</w:t>
      </w:r>
      <w:r>
        <w:rPr>
          <w:rFonts w:ascii="宋体" w:hAnsi="宋体" w:eastAsia="宋体"/>
        </w:rPr>
        <w:t>；</w:t>
      </w:r>
    </w:p>
    <w:p>
      <w:r>
        <w:rPr>
          <w:rFonts w:ascii="宋体" w:hAnsi="宋体" w:eastAsia="宋体"/>
        </w:rPr>
        <w:t xml:space="preserve">（5）各 </w:t>
      </w:r>
      <w:r>
        <w:rPr>
          <w:rFonts w:ascii="Consolas" w:hAnsi="Consolas" w:eastAsia="宋体"/>
        </w:rPr>
        <w:t>recv_*_res()</w:t>
      </w:r>
      <w:r>
        <w:rPr>
          <w:rFonts w:ascii="宋体" w:hAnsi="宋体" w:eastAsia="宋体"/>
        </w:rPr>
        <w:t xml:space="preserve"> 以 </w:t>
      </w:r>
      <w:r>
        <w:rPr>
          <w:rFonts w:ascii="Consolas" w:hAnsi="Consolas" w:eastAsia="宋体"/>
        </w:rPr>
        <w:t>recv_msg_footer()</w:t>
      </w:r>
      <w:r>
        <w:rPr>
          <w:rFonts w:ascii="宋体" w:hAnsi="宋体" w:eastAsia="宋体"/>
        </w:rPr>
        <w:t xml:space="preserve"> 收尾，RTU 下对已收字节重算 CRC 并与帧尾 2 字节比对，不相等返回 </w:t>
      </w:r>
      <w:r>
        <w:rPr>
          <w:rFonts w:ascii="Consolas" w:hAnsi="Consolas" w:eastAsia="宋体"/>
        </w:rPr>
        <w:t>NMBS_ERROR_CRC</w:t>
      </w:r>
      <w:r>
        <w:rPr>
          <w:rFonts w:ascii="宋体" w:hAnsi="宋体" w:eastAsia="宋体"/>
        </w:rPr>
        <w:t>；TCP 下该函数不做任何检查，MBAP 校验已在第（2）（3）步完成；</w:t>
      </w:r>
    </w:p>
    <w:p>
      <w:r>
        <w:rPr>
          <w:rFonts w:ascii="宋体" w:hAnsi="宋体" w:eastAsia="宋体"/>
        </w:rPr>
        <w:t xml:space="preserve">（6）长度字段校验分散在各接收函数内且一般在读取有效载荷之前完成；该性质不覆盖 TCP </w:t>
      </w:r>
      <w:r>
        <w:rPr>
          <w:rFonts w:ascii="Consolas" w:hAnsi="Consolas" w:eastAsia="宋体"/>
        </w:rPr>
        <w:t>length = 255</w:t>
      </w:r>
      <w:r>
        <w:rPr>
          <w:rFonts w:ascii="宋体" w:hAnsi="宋体" w:eastAsia="宋体"/>
        </w:rPr>
        <w:t xml:space="preserve"> 的越界写（</w:t>
      </w:r>
      <w:r>
        <w:rPr>
          <w:rFonts w:ascii="Consolas" w:hAnsi="Consolas" w:eastAsia="宋体"/>
        </w:rPr>
        <w:t>length - 2</w:t>
      </w:r>
      <w:r>
        <w:rPr>
          <w:rFonts w:ascii="宋体" w:hAnsi="宋体" w:eastAsia="宋体"/>
        </w:rPr>
        <w:t xml:space="preserve"> 的预读写入 </w:t>
      </w:r>
      <w:r>
        <w:rPr>
          <w:rFonts w:ascii="Consolas" w:hAnsi="Consolas" w:eastAsia="宋体"/>
        </w:rPr>
        <w:t>buf[8..260]</w:t>
      </w:r>
      <w:r>
        <w:rPr>
          <w:rFonts w:ascii="宋体" w:hAnsi="宋体" w:eastAsia="宋体"/>
        </w:rPr>
        <w:t>，附录1.12 D5），也不覆盖 FC20 响应自述字节计数、FC21 子请求记录长度与 FC43 对象长度三处未与报文缓冲容量联立校验的路径（附录1.12 D24–D26）；</w:t>
      </w:r>
    </w:p>
    <w:p>
      <w:r>
        <w:rPr>
          <w:rFonts w:ascii="宋体" w:hAnsi="宋体" w:eastAsia="宋体"/>
        </w:rPr>
        <w:t xml:space="preserve">（7）CRC 错、MBAP 错与单 ID 不匹配三类错误路径在 </w:t>
      </w:r>
      <w:r>
        <w:rPr>
          <w:rFonts w:ascii="Consolas" w:hAnsi="Consolas" w:eastAsia="宋体"/>
        </w:rPr>
        <w:t>tests/</w:t>
      </w:r>
      <w:r>
        <w:rPr>
          <w:rFonts w:ascii="宋体" w:hAnsi="宋体" w:eastAsia="宋体"/>
        </w:rPr>
        <w:t xml:space="preserve"> 均无用例覆盖（附录1.12 D13），本块的错误分支只能以实现代码为证据。</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nanomodbus.c:474-517</w:t>
      </w:r>
      <w:r>
        <w:rPr>
          <w:rFonts w:ascii="宋体" w:hAnsi="宋体" w:eastAsia="宋体"/>
          <w:sz w:val="19"/>
        </w:rPr>
        <w:t>、</w:t>
      </w:r>
      <w:r>
        <w:rPr>
          <w:rFonts w:ascii="Consolas" w:hAnsi="Consolas" w:eastAsia="宋体"/>
          <w:sz w:val="19"/>
        </w:rPr>
        <w:t>nanomodbus.c:318-386</w:t>
      </w:r>
      <w:r>
        <w:rPr>
          <w:rFonts w:ascii="宋体" w:hAnsi="宋体" w:eastAsia="宋体"/>
          <w:sz w:val="19"/>
        </w:rPr>
        <w:t>、</w:t>
      </w:r>
      <w:r>
        <w:rPr>
          <w:rFonts w:ascii="Consolas" w:hAnsi="Consolas" w:eastAsia="宋体"/>
          <w:sz w:val="19"/>
        </w:rPr>
        <w:t>nanomodbus.c:299-315</w:t>
      </w:r>
      <w:r>
        <w:rPr>
          <w:rFonts w:ascii="宋体" w:hAnsi="宋体" w:eastAsia="宋体"/>
          <w:sz w:val="19"/>
        </w:rPr>
        <w:t>、</w:t>
      </w:r>
      <w:r>
        <w:rPr>
          <w:rFonts w:ascii="Consolas" w:hAnsi="Consolas" w:eastAsia="宋体"/>
          <w:sz w:val="19"/>
        </w:rPr>
        <w:t>nanomodbus.h:80</w:t>
      </w:r>
    </w:p>
    <w:p>
      <w:r>
        <w:rPr>
          <w:rFonts w:ascii="宋体" w:hAnsi="宋体" w:eastAsia="宋体"/>
          <w:b/>
        </w:rPr>
        <w:t>NMB-FREQ3-4 客户端广播语义的不对称</w:t>
      </w:r>
    </w:p>
    <w:p>
      <w:r>
        <w:rPr>
          <w:rFonts w:ascii="宋体" w:hAnsi="宋体" w:eastAsia="宋体"/>
        </w:rPr>
        <w:t>需求标识：NMB-FREQ3-4</w:t>
      </w:r>
    </w:p>
    <w:p>
      <w:r>
        <w:rPr>
          <w:rFonts w:ascii="宋体" w:hAnsi="宋体" w:eastAsia="宋体"/>
        </w:rPr>
        <w:t>功能描述：RTU 广播请求下写类 API 发送后立即返回成功且不等待响应，读类与文件记录/复合读写 API 不判断广播而必然等到超时。</w:t>
      </w:r>
    </w:p>
    <w:p>
      <w:r>
        <w:rPr>
          <w:rFonts w:ascii="宋体" w:hAnsi="宋体" w:eastAsia="宋体"/>
        </w:rPr>
        <w:t xml:space="preserve">调用条件：RTU 传输且 </w:t>
      </w:r>
      <w:r>
        <w:rPr>
          <w:rFonts w:ascii="Consolas" w:hAnsi="Consolas" w:eastAsia="宋体"/>
        </w:rPr>
        <w:t>dest_address_rtu</w:t>
      </w:r>
      <w:r>
        <w:rPr>
          <w:rFonts w:ascii="宋体" w:hAnsi="宋体" w:eastAsia="宋体"/>
        </w:rPr>
        <w:t xml:space="preserve"> 被设置为 </w:t>
      </w:r>
      <w:r>
        <w:rPr>
          <w:rFonts w:ascii="Consolas" w:hAnsi="Consolas" w:eastAsia="宋体"/>
        </w:rPr>
        <w:t>NMBS_BROADCAST_ADDRESS</w:t>
      </w:r>
      <w:r>
        <w:rPr>
          <w:rFonts w:ascii="宋体" w:hAnsi="宋体" w:eastAsia="宋体"/>
        </w:rPr>
        <w:t>（0），</w:t>
      </w:r>
      <w:r>
        <w:rPr>
          <w:rFonts w:ascii="Consolas" w:hAnsi="Consolas" w:eastAsia="宋体"/>
        </w:rPr>
        <w:t>msg_state_req()</w:t>
      </w:r>
      <w:r>
        <w:rPr>
          <w:rFonts w:ascii="宋体" w:hAnsi="宋体" w:eastAsia="宋体"/>
        </w:rPr>
        <w:t xml:space="preserve"> 据此置 </w:t>
      </w:r>
      <w:r>
        <w:rPr>
          <w:rFonts w:ascii="Consolas" w:hAnsi="Consolas" w:eastAsia="宋体"/>
        </w:rPr>
        <w:t>msg.broadcast</w:t>
      </w:r>
      <w:r>
        <w:rPr>
          <w:rFonts w:ascii="宋体" w:hAnsi="宋体" w:eastAsia="宋体"/>
        </w:rPr>
        <w:t>。</w:t>
      </w:r>
    </w:p>
    <w:p>
      <w:r>
        <w:rPr>
          <w:rFonts w:ascii="宋体" w:hAnsi="宋体" w:eastAsia="宋体"/>
        </w:rPr>
        <w:t xml:space="preserve">输入：广播标记 </w:t>
      </w:r>
      <w:r>
        <w:rPr>
          <w:rFonts w:ascii="Consolas" w:hAnsi="Consolas" w:eastAsia="宋体"/>
        </w:rPr>
        <w:t>msg.broadcast</w:t>
      </w:r>
      <w:r>
        <w:rPr>
          <w:rFonts w:ascii="宋体" w:hAnsi="宋体" w:eastAsia="宋体"/>
        </w:rPr>
        <w:t>，以及各功能码 API 传入的地址、数量与数据。</w:t>
      </w:r>
    </w:p>
    <w:p>
      <w:r>
        <w:rPr>
          <w:rFonts w:ascii="宋体" w:hAnsi="宋体" w:eastAsia="宋体"/>
        </w:rPr>
        <w:t xml:space="preserve">输出：FC05/FC06/FC15/FC16/FC21 在发送成功后返回 </w:t>
      </w:r>
      <w:r>
        <w:rPr>
          <w:rFonts w:ascii="Consolas" w:hAnsi="Consolas" w:eastAsia="宋体"/>
        </w:rPr>
        <w:t>NMBS_ERROR_NONE</w:t>
      </w:r>
      <w:r>
        <w:rPr>
          <w:rFonts w:ascii="宋体" w:hAnsi="宋体" w:eastAsia="宋体"/>
        </w:rPr>
        <w:t xml:space="preserve">；FC01/FC02/FC03/FC04/FC20/FC23 进入接收路径并以 </w:t>
      </w:r>
      <w:r>
        <w:rPr>
          <w:rFonts w:ascii="Consolas" w:hAnsi="Consolas" w:eastAsia="宋体"/>
        </w:rPr>
        <w:t>NMBS_ERROR_TIMEOUT</w:t>
      </w:r>
      <w:r>
        <w:rPr>
          <w:rFonts w:ascii="宋体" w:hAnsi="宋体" w:eastAsia="宋体"/>
        </w:rPr>
        <w:t xml:space="preserve"> 结束。</w:t>
      </w:r>
    </w:p>
    <w:p>
      <w:r>
        <w:rPr>
          <w:rFonts w:ascii="宋体" w:hAnsi="宋体" w:eastAsia="宋体"/>
        </w:rPr>
        <w:t>处理：</w:t>
      </w:r>
    </w:p>
    <w:p>
      <w:r>
        <w:rPr>
          <w:rFonts w:ascii="宋体" w:hAnsi="宋体" w:eastAsia="宋体"/>
        </w:rPr>
        <w:t>（1）</w:t>
      </w:r>
      <w:r>
        <w:rPr>
          <w:rFonts w:ascii="Consolas" w:hAnsi="Consolas" w:eastAsia="宋体"/>
        </w:rPr>
        <w:t>msg_state_req()</w:t>
      </w:r>
      <w:r>
        <w:rPr>
          <w:rFonts w:ascii="宋体" w:hAnsi="宋体" w:eastAsia="宋体"/>
        </w:rPr>
        <w:t xml:space="preserve"> 在每次请求前重建广播标记，使上一次广播不会污染下一次单播请求；</w:t>
      </w:r>
    </w:p>
    <w:p>
      <w:r>
        <w:rPr>
          <w:rFonts w:ascii="宋体" w:hAnsi="宋体" w:eastAsia="宋体"/>
        </w:rPr>
        <w:t xml:space="preserve">（2）FC05、FC06 在发送后以 </w:t>
      </w:r>
      <w:r>
        <w:rPr>
          <w:rFonts w:ascii="Consolas" w:hAnsi="Consolas" w:eastAsia="宋体"/>
        </w:rPr>
        <w:t>if (!nmbs-&gt;msg.broadcast)</w:t>
      </w:r>
      <w:r>
        <w:rPr>
          <w:rFonts w:ascii="宋体" w:hAnsi="宋体" w:eastAsia="宋体"/>
        </w:rPr>
        <w:t xml:space="preserve"> 决定是否调用对应的 </w:t>
      </w:r>
      <w:r>
        <w:rPr>
          <w:rFonts w:ascii="Consolas" w:hAnsi="Consolas" w:eastAsia="宋体"/>
        </w:rPr>
        <w:t>recv_write_single_*_res()</w:t>
      </w:r>
      <w:r>
        <w:rPr>
          <w:rFonts w:ascii="宋体" w:hAnsi="宋体" w:eastAsia="宋体"/>
        </w:rPr>
        <w:t xml:space="preserve">，广播时直接返回 </w:t>
      </w:r>
      <w:r>
        <w:rPr>
          <w:rFonts w:ascii="Consolas" w:hAnsi="Consolas" w:eastAsia="宋体"/>
        </w:rPr>
        <w:t>NMBS_ERROR_NONE</w:t>
      </w:r>
      <w:r>
        <w:rPr>
          <w:rFonts w:ascii="宋体" w:hAnsi="宋体" w:eastAsia="宋体"/>
        </w:rPr>
        <w:t>；</w:t>
      </w:r>
    </w:p>
    <w:p>
      <w:r>
        <w:rPr>
          <w:rFonts w:ascii="宋体" w:hAnsi="宋体" w:eastAsia="宋体"/>
        </w:rPr>
        <w:t xml:space="preserve">（3）FC15、FC16、FC21 同样在发送后按广播标记跳过回显校验并返回 </w:t>
      </w:r>
      <w:r>
        <w:rPr>
          <w:rFonts w:ascii="Consolas" w:hAnsi="Consolas" w:eastAsia="宋体"/>
        </w:rPr>
        <w:t>NMBS_ERROR_NONE</w:t>
      </w:r>
      <w:r>
        <w:rPr>
          <w:rFonts w:ascii="宋体" w:hAnsi="宋体" w:eastAsia="宋体"/>
        </w:rPr>
        <w:t>；</w:t>
      </w:r>
    </w:p>
    <w:p>
      <w:r>
        <w:rPr>
          <w:rFonts w:ascii="宋体" w:hAnsi="宋体" w:eastAsia="宋体"/>
        </w:rPr>
        <w:t xml:space="preserve">（4）FC01、FC02、FC03、FC04、FC20、FC23 没有任何广播分支，广播地址下照常发送并进入接收路径，因服务器不应答而等待至 </w:t>
      </w:r>
      <w:r>
        <w:rPr>
          <w:rFonts w:ascii="Consolas" w:hAnsi="Consolas" w:eastAsia="宋体"/>
        </w:rPr>
        <w:t>read_timeout_ms</w:t>
      </w:r>
      <w:r>
        <w:rPr>
          <w:rFonts w:ascii="宋体" w:hAnsi="宋体" w:eastAsia="宋体"/>
        </w:rPr>
        <w:t xml:space="preserve"> 到期，返回 </w:t>
      </w:r>
      <w:r>
        <w:rPr>
          <w:rFonts w:ascii="Consolas" w:hAnsi="Consolas" w:eastAsia="宋体"/>
        </w:rPr>
        <w:t>NMBS_ERROR_TIMEOUT</w:t>
      </w:r>
      <w:r>
        <w:rPr>
          <w:rFonts w:ascii="宋体" w:hAnsi="宋体" w:eastAsia="宋体"/>
        </w:rPr>
        <w:t>（</w:t>
      </w:r>
      <w:r>
        <w:rPr>
          <w:rFonts w:ascii="Consolas" w:hAnsi="Consolas" w:eastAsia="宋体"/>
        </w:rPr>
        <w:t>read_timeout_ms &lt; 0</w:t>
      </w:r>
      <w:r>
        <w:rPr>
          <w:rFonts w:ascii="宋体" w:hAnsi="宋体" w:eastAsia="宋体"/>
        </w:rPr>
        <w:t xml:space="preserve"> 即默认的无限等待时，该调用将永久阻塞）；</w:t>
      </w:r>
    </w:p>
    <w:p>
      <w:r>
        <w:rPr>
          <w:rFonts w:ascii="宋体" w:hAnsi="宋体" w:eastAsia="宋体"/>
        </w:rPr>
        <w:t xml:space="preserve">（5）该不对称仅存在于 RTU：TCP 下单 ID 不参与广播判定，任何单 ID 值都不会置位 </w:t>
      </w:r>
      <w:r>
        <w:rPr>
          <w:rFonts w:ascii="Consolas" w:hAnsi="Consolas" w:eastAsia="宋体"/>
        </w:rPr>
        <w:t>msg.broadcast</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nanomodbus.c:2046-2049</w:t>
      </w:r>
      <w:r>
        <w:rPr>
          <w:rFonts w:ascii="宋体" w:hAnsi="宋体" w:eastAsia="宋体"/>
          <w:sz w:val="19"/>
        </w:rPr>
        <w:t>、</w:t>
      </w:r>
      <w:r>
        <w:rPr>
          <w:rFonts w:ascii="Consolas" w:hAnsi="Consolas" w:eastAsia="宋体"/>
          <w:sz w:val="19"/>
        </w:rPr>
        <w:t>nanomodbus.c:2066-2069</w:t>
      </w:r>
      <w:r>
        <w:rPr>
          <w:rFonts w:ascii="宋体" w:hAnsi="宋体" w:eastAsia="宋体"/>
          <w:sz w:val="19"/>
        </w:rPr>
        <w:t>、</w:t>
      </w:r>
      <w:r>
        <w:rPr>
          <w:rFonts w:ascii="Consolas" w:hAnsi="Consolas" w:eastAsia="宋体"/>
          <w:sz w:val="19"/>
        </w:rPr>
        <w:t>nanomodbus.c:2100-2103</w:t>
      </w:r>
      <w:r>
        <w:rPr>
          <w:rFonts w:ascii="宋体" w:hAnsi="宋体" w:eastAsia="宋体"/>
          <w:sz w:val="19"/>
        </w:rPr>
        <w:t>、</w:t>
      </w:r>
      <w:r>
        <w:rPr>
          <w:rFonts w:ascii="Consolas" w:hAnsi="Consolas" w:eastAsia="宋体"/>
          <w:sz w:val="19"/>
        </w:rPr>
        <w:t>nanomodbus.c:2134-2137</w:t>
      </w:r>
      <w:r>
        <w:rPr>
          <w:rFonts w:ascii="宋体" w:hAnsi="宋体" w:eastAsia="宋体"/>
          <w:sz w:val="19"/>
        </w:rPr>
        <w:t>、</w:t>
      </w:r>
      <w:r>
        <w:rPr>
          <w:rFonts w:ascii="Consolas" w:hAnsi="Consolas" w:eastAsia="宋体"/>
          <w:sz w:val="19"/>
        </w:rPr>
        <w:t>nanomodbus.c:2199-2202</w:t>
      </w:r>
      <w:r>
        <w:rPr>
          <w:rFonts w:ascii="宋体" w:hAnsi="宋体" w:eastAsia="宋体"/>
          <w:sz w:val="19"/>
        </w:rPr>
        <w:t>、</w:t>
      </w:r>
      <w:r>
        <w:rPr>
          <w:rFonts w:ascii="Consolas" w:hAnsi="Consolas" w:eastAsia="宋体"/>
          <w:sz w:val="19"/>
        </w:rPr>
        <w:t>nanomodbus.c:1985</w:t>
      </w:r>
      <w:r>
        <w:rPr>
          <w:rFonts w:ascii="宋体" w:hAnsi="宋体" w:eastAsia="宋体"/>
          <w:sz w:val="19"/>
        </w:rPr>
        <w:t>、</w:t>
      </w:r>
      <w:r>
        <w:rPr>
          <w:rFonts w:ascii="Consolas" w:hAnsi="Consolas" w:eastAsia="宋体"/>
          <w:sz w:val="19"/>
        </w:rPr>
        <w:t>nanomodbus.c:2017</w:t>
      </w:r>
      <w:r>
        <w:rPr>
          <w:rFonts w:ascii="宋体" w:hAnsi="宋体" w:eastAsia="宋体"/>
          <w:sz w:val="19"/>
        </w:rPr>
        <w:t>、</w:t>
      </w:r>
      <w:r>
        <w:rPr>
          <w:rFonts w:ascii="Consolas" w:hAnsi="Consolas" w:eastAsia="宋体"/>
          <w:sz w:val="19"/>
        </w:rPr>
        <w:t>nanomodbus.c:2167</w:t>
      </w:r>
      <w:r>
        <w:rPr>
          <w:rFonts w:ascii="宋体" w:hAnsi="宋体" w:eastAsia="宋体"/>
          <w:sz w:val="19"/>
        </w:rPr>
        <w:t>、</w:t>
      </w:r>
      <w:r>
        <w:rPr>
          <w:rFonts w:ascii="Consolas" w:hAnsi="Consolas" w:eastAsia="宋体"/>
          <w:sz w:val="19"/>
        </w:rPr>
        <w:t>nanomodbus.c:2245</w:t>
      </w:r>
      <w:r>
        <w:rPr>
          <w:rFonts w:ascii="宋体" w:hAnsi="宋体" w:eastAsia="宋体"/>
          <w:sz w:val="19"/>
        </w:rPr>
        <w:t>、</w:t>
      </w:r>
      <w:r>
        <w:rPr>
          <w:rFonts w:ascii="Consolas" w:hAnsi="Consolas" w:eastAsia="宋体"/>
          <w:sz w:val="19"/>
        </w:rPr>
        <w:t>tests/nanomodbus_tests.c:278-279</w:t>
      </w:r>
      <w:r>
        <w:rPr>
          <w:rFonts w:ascii="宋体" w:hAnsi="宋体" w:eastAsia="宋体"/>
          <w:sz w:val="19"/>
        </w:rPr>
        <w:t>、</w:t>
      </w:r>
      <w:r>
        <w:rPr>
          <w:rFonts w:ascii="Consolas" w:hAnsi="Consolas" w:eastAsia="宋体"/>
          <w:sz w:val="19"/>
        </w:rPr>
        <w:t>tests/nanomodbus_tests.c:478-479</w:t>
      </w:r>
      <w:r>
        <w:rPr>
          <w:rFonts w:ascii="宋体" w:hAnsi="宋体" w:eastAsia="宋体"/>
          <w:sz w:val="19"/>
        </w:rPr>
        <w:t>、</w:t>
      </w:r>
      <w:r>
        <w:rPr>
          <w:rFonts w:ascii="Consolas" w:hAnsi="Consolas" w:eastAsia="宋体"/>
          <w:sz w:val="19"/>
        </w:rPr>
        <w:t>tests/nanomodbus_tests.c:553-554</w:t>
      </w:r>
      <w:r>
        <w:rPr>
          <w:rFonts w:ascii="宋体" w:hAnsi="宋体" w:eastAsia="宋体"/>
          <w:sz w:val="19"/>
        </w:rPr>
        <w:t>、</w:t>
      </w:r>
      <w:r>
        <w:rPr>
          <w:rFonts w:ascii="Consolas" w:hAnsi="Consolas" w:eastAsia="宋体"/>
          <w:sz w:val="19"/>
        </w:rPr>
        <w:t>tests/nanomodbus_tests.c:644-645</w:t>
      </w:r>
      <w:r>
        <w:rPr>
          <w:rFonts w:ascii="宋体" w:hAnsi="宋体" w:eastAsia="宋体"/>
          <w:sz w:val="19"/>
        </w:rPr>
        <w:t>、</w:t>
      </w:r>
      <w:r>
        <w:rPr>
          <w:rFonts w:ascii="Consolas" w:hAnsi="Consolas" w:eastAsia="宋体"/>
          <w:sz w:val="19"/>
        </w:rPr>
        <w:t>tests/nanomodbus_tests.c:1105-1106</w:t>
      </w:r>
      <w:r>
        <w:rPr>
          <w:rFonts w:ascii="宋体" w:hAnsi="宋体" w:eastAsia="宋体"/>
          <w:sz w:val="19"/>
        </w:rPr>
        <w:t>、</w:t>
      </w:r>
      <w:r>
        <w:rPr>
          <w:rFonts w:ascii="Consolas" w:hAnsi="Consolas" w:eastAsia="宋体"/>
          <w:sz w:val="19"/>
        </w:rPr>
        <w:t>tests/nanomodbus_tests.c:1195-1196</w:t>
      </w:r>
      <w:r>
        <w:rPr>
          <w:rFonts w:ascii="宋体" w:hAnsi="宋体" w:eastAsia="宋体"/>
          <w:sz w:val="19"/>
        </w:rPr>
        <w:t>、</w:t>
      </w:r>
      <w:r>
        <w:rPr>
          <w:rFonts w:ascii="Consolas" w:hAnsi="Consolas" w:eastAsia="宋体"/>
          <w:sz w:val="19"/>
        </w:rPr>
        <w:t>tests/nanomodbus_tests.c:1256-1257</w:t>
      </w:r>
    </w:p>
    <w:p>
      <w:pPr>
        <w:pStyle w:val="Heading3"/>
      </w:pPr>
      <w:r>
        <w:rPr>
          <w:rFonts w:ascii="宋体" w:hAnsi="宋体" w:eastAsia="宋体"/>
        </w:rPr>
        <w:t>3.5 客户端数据读取功能</w:t>
      </w:r>
    </w:p>
    <w:p>
      <w:r>
        <w:rPr>
          <w:rFonts w:ascii="宋体" w:hAnsi="宋体" w:eastAsia="宋体"/>
          <w:b/>
        </w:rPr>
        <w:t>NMB-FREQ4-1 线圈与离散输入读取（FC01/FC02）</w:t>
      </w:r>
    </w:p>
    <w:p>
      <w:r>
        <w:rPr>
          <w:rFonts w:ascii="宋体" w:hAnsi="宋体" w:eastAsia="宋体"/>
        </w:rPr>
        <w:t>需求标识：NMB-FREQ4-1</w:t>
      </w:r>
    </w:p>
    <w:p>
      <w:r>
        <w:rPr>
          <w:rFonts w:ascii="宋体" w:hAnsi="宋体" w:eastAsia="宋体"/>
        </w:rPr>
        <w:t>功能描述：读取线圈（FC01）与离散输入（FC02），校验请求数量与地址范围后发送 4 字节 PDU 数据，并解析位量响应。</w:t>
      </w:r>
    </w:p>
    <w:p>
      <w:r>
        <w:rPr>
          <w:rFonts w:ascii="宋体" w:hAnsi="宋体" w:eastAsia="宋体"/>
        </w:rPr>
        <w:t xml:space="preserve">调用条件：调用 </w:t>
      </w:r>
      <w:r>
        <w:rPr>
          <w:rFonts w:ascii="Consolas" w:hAnsi="Consolas" w:eastAsia="宋体"/>
        </w:rPr>
        <w:t>nmbs_read_coils()</w:t>
      </w:r>
      <w:r>
        <w:rPr>
          <w:rFonts w:ascii="宋体" w:hAnsi="宋体" w:eastAsia="宋体"/>
        </w:rPr>
        <w:t xml:space="preserve"> 或 </w:t>
      </w:r>
      <w:r>
        <w:rPr>
          <w:rFonts w:ascii="Consolas" w:hAnsi="Consolas" w:eastAsia="宋体"/>
        </w:rPr>
        <w:t>nmbs_read_discrete_inputs()</w:t>
      </w:r>
      <w:r>
        <w:rPr>
          <w:rFonts w:ascii="宋体" w:hAnsi="宋体" w:eastAsia="宋体"/>
        </w:rPr>
        <w:t xml:space="preserve">，两者分别以功能码 1 与 2 转发到 </w:t>
      </w:r>
      <w:r>
        <w:rPr>
          <w:rFonts w:ascii="Consolas" w:hAnsi="Consolas" w:eastAsia="宋体"/>
        </w:rPr>
        <w:t>read_discrete()</w:t>
      </w:r>
      <w:r>
        <w:rPr>
          <w:rFonts w:ascii="宋体" w:hAnsi="宋体" w:eastAsia="宋体"/>
        </w:rPr>
        <w:t>。</w:t>
      </w:r>
    </w:p>
    <w:p>
      <w:r>
        <w:rPr>
          <w:rFonts w:ascii="宋体" w:hAnsi="宋体" w:eastAsia="宋体"/>
        </w:rPr>
        <w:t>输入：</w:t>
      </w:r>
      <w:r>
        <w:rPr>
          <w:rFonts w:ascii="Consolas" w:hAnsi="Consolas" w:eastAsia="宋体"/>
        </w:rPr>
        <w:t>address</w:t>
      </w:r>
      <w:r>
        <w:rPr>
          <w:rFonts w:ascii="宋体" w:hAnsi="宋体" w:eastAsia="宋体"/>
        </w:rPr>
        <w:t>（16 位起始地址）、</w:t>
      </w:r>
      <w:r>
        <w:rPr>
          <w:rFonts w:ascii="Consolas" w:hAnsi="Consolas" w:eastAsia="宋体"/>
        </w:rPr>
        <w:t>quantity</w:t>
      </w:r>
      <w:r>
        <w:rPr>
          <w:rFonts w:ascii="宋体" w:hAnsi="宋体" w:eastAsia="宋体"/>
        </w:rPr>
        <w:t>（1..</w:t>
      </w:r>
      <w:r>
        <w:rPr>
          <w:rFonts w:ascii="Consolas" w:hAnsi="Consolas" w:eastAsia="宋体"/>
        </w:rPr>
        <w:t>NMBS_BITFIELD_MAX</w:t>
      </w:r>
      <w:r>
        <w:rPr>
          <w:rFonts w:ascii="宋体" w:hAnsi="宋体" w:eastAsia="宋体"/>
        </w:rPr>
        <w:t xml:space="preserve">，默认 2000）、出参位域 </w:t>
      </w:r>
      <w:r>
        <w:rPr>
          <w:rFonts w:ascii="Consolas" w:hAnsi="Consolas" w:eastAsia="宋体"/>
        </w:rPr>
        <w:t>values</w:t>
      </w:r>
      <w:r>
        <w:rPr>
          <w:rFonts w:ascii="宋体" w:hAnsi="宋体" w:eastAsia="宋体"/>
        </w:rPr>
        <w:t>（可为 NULL）。</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 并把响应字节写入 </w:t>
      </w:r>
      <w:r>
        <w:rPr>
          <w:rFonts w:ascii="Consolas" w:hAnsi="Consolas" w:eastAsia="宋体"/>
        </w:rPr>
        <w:t>values</w:t>
      </w:r>
      <w:r>
        <w:rPr>
          <w:rFonts w:ascii="宋体" w:hAnsi="宋体" w:eastAsia="宋体"/>
        </w:rPr>
        <w:t xml:space="preserve">；失败返回 </w:t>
      </w:r>
      <w:r>
        <w:rPr>
          <w:rFonts w:ascii="Consolas" w:hAnsi="Consolas" w:eastAsia="宋体"/>
        </w:rPr>
        <w:t>NMBS_ERROR_INVALID_ARGUMENT</w:t>
      </w:r>
      <w:r>
        <w:rPr>
          <w:rFonts w:ascii="宋体" w:hAnsi="宋体" w:eastAsia="宋体"/>
        </w:rPr>
        <w:t>、传输错误或接收阶段错误码。</w:t>
      </w:r>
    </w:p>
    <w:p>
      <w:r>
        <w:rPr>
          <w:rFonts w:ascii="宋体" w:hAnsi="宋体" w:eastAsia="宋体"/>
        </w:rPr>
        <w:t>处理：</w:t>
      </w:r>
    </w:p>
    <w:p>
      <w:r>
        <w:rPr>
          <w:rFonts w:ascii="宋体" w:hAnsi="宋体" w:eastAsia="宋体"/>
        </w:rPr>
        <w:t>（1）数量校验：</w:t>
      </w:r>
      <w:r>
        <w:rPr>
          <w:rFonts w:ascii="Consolas" w:hAnsi="Consolas" w:eastAsia="宋体"/>
        </w:rPr>
        <w:t>quantity &lt; 1</w:t>
      </w:r>
      <w:r>
        <w:rPr>
          <w:rFonts w:ascii="宋体" w:hAnsi="宋体" w:eastAsia="宋体"/>
        </w:rPr>
        <w:t xml:space="preserve"> 或 </w:t>
      </w:r>
      <w:r>
        <w:rPr>
          <w:rFonts w:ascii="Consolas" w:hAnsi="Consolas" w:eastAsia="宋体"/>
        </w:rPr>
        <w:t>quantity &gt; NMBS_BITFIELD_MAX</w:t>
      </w:r>
      <w:r>
        <w:rPr>
          <w:rFonts w:ascii="宋体" w:hAnsi="宋体" w:eastAsia="宋体"/>
        </w:rPr>
        <w:t xml:space="preserve"> 立即返回 </w:t>
      </w:r>
      <w:r>
        <w:rPr>
          <w:rFonts w:ascii="Consolas" w:hAnsi="Consolas" w:eastAsia="宋体"/>
        </w:rPr>
        <w:t>NMBS_ERROR_INVALID_ARGUMENT</w:t>
      </w:r>
      <w:r>
        <w:rPr>
          <w:rFonts w:ascii="宋体" w:hAnsi="宋体" w:eastAsia="宋体"/>
        </w:rPr>
        <w:t>，不发出任何报文；</w:t>
      </w:r>
    </w:p>
    <w:p>
      <w:r>
        <w:rPr>
          <w:rFonts w:ascii="宋体" w:hAnsi="宋体" w:eastAsia="宋体"/>
        </w:rPr>
        <w:t xml:space="preserve">（2）地址溢出校验：以 32 位运算判断 </w:t>
      </w:r>
      <w:r>
        <w:rPr>
          <w:rFonts w:ascii="Consolas" w:hAnsi="Consolas" w:eastAsia="宋体"/>
        </w:rPr>
        <w:t>(uint32_t) address + (uint32_t) quantity &gt; 0x10000</w:t>
      </w:r>
      <w:r>
        <w:rPr>
          <w:rFonts w:ascii="宋体" w:hAnsi="宋体" w:eastAsia="宋体"/>
        </w:rPr>
        <w:t xml:space="preserve">，成立即返回 </w:t>
      </w:r>
      <w:r>
        <w:rPr>
          <w:rFonts w:ascii="Consolas" w:hAnsi="Consolas" w:eastAsia="宋体"/>
        </w:rPr>
        <w:t>NMBS_ERROR_INVALID_ARGUMENT</w:t>
      </w:r>
      <w:r>
        <w:rPr>
          <w:rFonts w:ascii="宋体" w:hAnsi="宋体" w:eastAsia="宋体"/>
        </w:rPr>
        <w:t>，等价于允许读到地址 0xFFFF 为止；</w:t>
      </w:r>
    </w:p>
    <w:p>
      <w:r>
        <w:rPr>
          <w:rFonts w:ascii="宋体" w:hAnsi="宋体" w:eastAsia="宋体"/>
        </w:rPr>
        <w:t xml:space="preserve">（3）不校验出参指针 </w:t>
      </w:r>
      <w:r>
        <w:rPr>
          <w:rFonts w:ascii="Consolas" w:hAnsi="Consolas" w:eastAsia="宋体"/>
        </w:rPr>
        <w:t>values</w:t>
      </w:r>
      <w:r>
        <w:rPr>
          <w:rFonts w:ascii="宋体" w:hAnsi="宋体" w:eastAsia="宋体"/>
        </w:rPr>
        <w:t xml:space="preserve"> 是否为空，NULL 时请求照常发送；</w:t>
      </w:r>
    </w:p>
    <w:p>
      <w:r>
        <w:rPr>
          <w:rFonts w:ascii="宋体" w:hAnsi="宋体" w:eastAsia="宋体"/>
        </w:rPr>
        <w:t>（4）组装 4 字节请求数据（2 字节地址 + 2 字节数量）并发送，发送失败原样返回错误；</w:t>
      </w:r>
    </w:p>
    <w:p>
      <w:r>
        <w:rPr>
          <w:rFonts w:ascii="宋体" w:hAnsi="宋体" w:eastAsia="宋体"/>
        </w:rPr>
        <w:t xml:space="preserve">（5）接收侧先完成头部校验（功能码；TCP 事务号与 MBAP 字段；RTU 单 ID），再读 1 字节字节数字段，仅当 </w:t>
      </w:r>
      <w:r>
        <w:rPr>
          <w:rFonts w:ascii="Consolas" w:hAnsi="Consolas" w:eastAsia="宋体"/>
        </w:rPr>
        <w:t>coils_bytes &gt; NMBS_BITFIELD_BYTES_MAX</w:t>
      </w:r>
      <w:r>
        <w:rPr>
          <w:rFonts w:ascii="宋体" w:hAnsi="宋体" w:eastAsia="宋体"/>
        </w:rPr>
        <w:t xml:space="preserve">（默认 250）时返回 </w:t>
      </w:r>
      <w:r>
        <w:rPr>
          <w:rFonts w:ascii="Consolas" w:hAnsi="Consolas" w:eastAsia="宋体"/>
        </w:rPr>
        <w:t>NMBS_ERROR_INVALID_RESPONSE</w:t>
      </w:r>
      <w:r>
        <w:rPr>
          <w:rFonts w:ascii="宋体" w:hAnsi="宋体" w:eastAsia="宋体"/>
        </w:rPr>
        <w:t xml:space="preserve">，不校验该字节数是否等于请求数量所需的字节数，也不校验是否为 0；载荷读取完成后由 </w:t>
      </w:r>
      <w:r>
        <w:rPr>
          <w:rFonts w:ascii="Consolas" w:hAnsi="Consolas" w:eastAsia="宋体"/>
        </w:rPr>
        <w:t>recv_msg_footer()</w:t>
      </w:r>
      <w:r>
        <w:rPr>
          <w:rFonts w:ascii="宋体" w:hAnsi="宋体" w:eastAsia="宋体"/>
        </w:rPr>
        <w:t xml:space="preserve"> 校验 RTU 帧尾 CRC；</w:t>
      </w:r>
    </w:p>
    <w:p>
      <w:r>
        <w:rPr>
          <w:rFonts w:ascii="宋体" w:hAnsi="宋体" w:eastAsia="宋体"/>
        </w:rPr>
        <w:t xml:space="preserve">（6）读取 </w:t>
      </w:r>
      <w:r>
        <w:rPr>
          <w:rFonts w:ascii="Consolas" w:hAnsi="Consolas" w:eastAsia="宋体"/>
        </w:rPr>
        <w:t>coils_bytes</w:t>
      </w:r>
      <w:r>
        <w:rPr>
          <w:rFonts w:ascii="宋体" w:hAnsi="宋体" w:eastAsia="宋体"/>
        </w:rPr>
        <w:t xml:space="preserve"> 个字节，非空时逐字节写入 </w:t>
      </w:r>
      <w:r>
        <w:rPr>
          <w:rFonts w:ascii="Consolas" w:hAnsi="Consolas" w:eastAsia="宋体"/>
        </w:rPr>
        <w:t>values[i]</w:t>
      </w:r>
      <w:r>
        <w:rPr>
          <w:rFonts w:ascii="宋体" w:hAnsi="宋体" w:eastAsia="宋体"/>
        </w:rPr>
        <w:t>，因此远端返回的字节少于请求量时，出参高位字节保持调用者的原值。</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nanomodbus.c:1966-1985</w:t>
      </w:r>
      <w:r>
        <w:rPr>
          <w:rFonts w:ascii="宋体" w:hAnsi="宋体" w:eastAsia="宋体"/>
          <w:sz w:val="19"/>
        </w:rPr>
        <w:t>、</w:t>
      </w:r>
      <w:r>
        <w:rPr>
          <w:rFonts w:ascii="Consolas" w:hAnsi="Consolas" w:eastAsia="宋体"/>
          <w:sz w:val="19"/>
        </w:rPr>
        <w:t>nanomodbus.c:542-574</w:t>
      </w:r>
      <w:r>
        <w:rPr>
          <w:rFonts w:ascii="宋体" w:hAnsi="宋体" w:eastAsia="宋体"/>
          <w:sz w:val="19"/>
        </w:rPr>
        <w:t>、</w:t>
      </w:r>
      <w:r>
        <w:rPr>
          <w:rFonts w:ascii="Consolas" w:hAnsi="Consolas" w:eastAsia="宋体"/>
          <w:sz w:val="19"/>
        </w:rPr>
        <w:t>nanomodbus.h:82-91</w:t>
      </w:r>
      <w:r>
        <w:rPr>
          <w:rFonts w:ascii="宋体" w:hAnsi="宋体" w:eastAsia="宋体"/>
          <w:sz w:val="19"/>
        </w:rPr>
        <w:t>、</w:t>
      </w:r>
      <w:r>
        <w:rPr>
          <w:rFonts w:ascii="Consolas" w:hAnsi="Consolas" w:eastAsia="宋体"/>
          <w:sz w:val="19"/>
        </w:rPr>
        <w:t>tests/nanomodbus_tests.c:226-233</w:t>
      </w:r>
      <w:r>
        <w:rPr>
          <w:rFonts w:ascii="宋体" w:hAnsi="宋体" w:eastAsia="宋体"/>
          <w:sz w:val="19"/>
        </w:rPr>
        <w:t>、</w:t>
      </w:r>
      <w:r>
        <w:rPr>
          <w:rFonts w:ascii="Consolas" w:hAnsi="Consolas" w:eastAsia="宋体"/>
          <w:sz w:val="19"/>
        </w:rPr>
        <w:t>tests/nanomodbus_tests.c:256-273</w:t>
      </w:r>
      <w:r>
        <w:rPr>
          <w:rFonts w:ascii="宋体" w:hAnsi="宋体" w:eastAsia="宋体"/>
          <w:sz w:val="19"/>
        </w:rPr>
        <w:t>、</w:t>
      </w:r>
      <w:r>
        <w:rPr>
          <w:rFonts w:ascii="Consolas" w:hAnsi="Consolas" w:eastAsia="宋体"/>
          <w:sz w:val="19"/>
        </w:rPr>
        <w:t>tests/nanomodbus_tests.c:313-320</w:t>
      </w:r>
    </w:p>
    <w:p>
      <w:r>
        <w:rPr>
          <w:rFonts w:ascii="宋体" w:hAnsi="宋体" w:eastAsia="宋体"/>
          <w:b/>
        </w:rPr>
        <w:t>NMB-FREQ4-2 保持寄存器与输入寄存器读取（FC03/FC04）</w:t>
      </w:r>
    </w:p>
    <w:p>
      <w:r>
        <w:rPr>
          <w:rFonts w:ascii="宋体" w:hAnsi="宋体" w:eastAsia="宋体"/>
        </w:rPr>
        <w:t>需求标识：NMB-FREQ4-2</w:t>
      </w:r>
    </w:p>
    <w:p>
      <w:r>
        <w:rPr>
          <w:rFonts w:ascii="宋体" w:hAnsi="宋体" w:eastAsia="宋体"/>
        </w:rPr>
        <w:t>功能描述：读取保持寄存器（FC03）与输入寄存器（FC04），以比位量读取严格得多的规则校验响应字节数并完成字节序转换。</w:t>
      </w:r>
    </w:p>
    <w:p>
      <w:r>
        <w:rPr>
          <w:rFonts w:ascii="宋体" w:hAnsi="宋体" w:eastAsia="宋体"/>
        </w:rPr>
        <w:t xml:space="preserve">调用条件：调用 </w:t>
      </w:r>
      <w:r>
        <w:rPr>
          <w:rFonts w:ascii="Consolas" w:hAnsi="Consolas" w:eastAsia="宋体"/>
        </w:rPr>
        <w:t>nmbs_read_holding_registers()</w:t>
      </w:r>
      <w:r>
        <w:rPr>
          <w:rFonts w:ascii="宋体" w:hAnsi="宋体" w:eastAsia="宋体"/>
        </w:rPr>
        <w:t xml:space="preserve"> 或 </w:t>
      </w:r>
      <w:r>
        <w:rPr>
          <w:rFonts w:ascii="Consolas" w:hAnsi="Consolas" w:eastAsia="宋体"/>
        </w:rPr>
        <w:t>nmbs_read_input_registers()</w:t>
      </w:r>
      <w:r>
        <w:rPr>
          <w:rFonts w:ascii="宋体" w:hAnsi="宋体" w:eastAsia="宋体"/>
        </w:rPr>
        <w:t xml:space="preserve">，两者分别以功能码 3 与 4 转发到 </w:t>
      </w:r>
      <w:r>
        <w:rPr>
          <w:rFonts w:ascii="Consolas" w:hAnsi="Consolas" w:eastAsia="宋体"/>
        </w:rPr>
        <w:t>read_registers()</w:t>
      </w:r>
      <w:r>
        <w:rPr>
          <w:rFonts w:ascii="宋体" w:hAnsi="宋体" w:eastAsia="宋体"/>
        </w:rPr>
        <w:t>。</w:t>
      </w:r>
    </w:p>
    <w:p>
      <w:r>
        <w:rPr>
          <w:rFonts w:ascii="宋体" w:hAnsi="宋体" w:eastAsia="宋体"/>
        </w:rPr>
        <w:t>输入：</w:t>
      </w:r>
      <w:r>
        <w:rPr>
          <w:rFonts w:ascii="Consolas" w:hAnsi="Consolas" w:eastAsia="宋体"/>
        </w:rPr>
        <w:t>address</w:t>
      </w:r>
      <w:r>
        <w:rPr>
          <w:rFonts w:ascii="宋体" w:hAnsi="宋体" w:eastAsia="宋体"/>
        </w:rPr>
        <w:t>（16 位起始地址）、</w:t>
      </w:r>
      <w:r>
        <w:rPr>
          <w:rFonts w:ascii="Consolas" w:hAnsi="Consolas" w:eastAsia="宋体"/>
        </w:rPr>
        <w:t>quantity</w:t>
      </w:r>
      <w:r>
        <w:rPr>
          <w:rFonts w:ascii="宋体" w:hAnsi="宋体" w:eastAsia="宋体"/>
        </w:rPr>
        <w:t xml:space="preserve">（1..125）、出参数组 </w:t>
      </w:r>
      <w:r>
        <w:rPr>
          <w:rFonts w:ascii="Consolas" w:hAnsi="Consolas" w:eastAsia="宋体"/>
        </w:rPr>
        <w:t>registers</w:t>
      </w:r>
      <w:r>
        <w:rPr>
          <w:rFonts w:ascii="宋体" w:hAnsi="宋体" w:eastAsia="宋体"/>
        </w:rPr>
        <w:t>（可为 NULL）。</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 并把响应寄存器按主机字节序写入 </w:t>
      </w:r>
      <w:r>
        <w:rPr>
          <w:rFonts w:ascii="Consolas" w:hAnsi="Consolas" w:eastAsia="宋体"/>
        </w:rPr>
        <w:t>registers</w:t>
      </w:r>
      <w:r>
        <w:rPr>
          <w:rFonts w:ascii="宋体" w:hAnsi="宋体" w:eastAsia="宋体"/>
        </w:rPr>
        <w:t xml:space="preserve">；失败返回 </w:t>
      </w:r>
      <w:r>
        <w:rPr>
          <w:rFonts w:ascii="Consolas" w:hAnsi="Consolas" w:eastAsia="宋体"/>
        </w:rPr>
        <w:t>NMBS_ERROR_INVALID_ARGUMENT</w:t>
      </w:r>
      <w:r>
        <w:rPr>
          <w:rFonts w:ascii="宋体" w:hAnsi="宋体" w:eastAsia="宋体"/>
        </w:rPr>
        <w:t>、传输错误或接收阶段错误码。</w:t>
      </w:r>
    </w:p>
    <w:p>
      <w:r>
        <w:rPr>
          <w:rFonts w:ascii="宋体" w:hAnsi="宋体" w:eastAsia="宋体"/>
        </w:rPr>
        <w:t>处理：</w:t>
      </w:r>
    </w:p>
    <w:p>
      <w:r>
        <w:rPr>
          <w:rFonts w:ascii="宋体" w:hAnsi="宋体" w:eastAsia="宋体"/>
        </w:rPr>
        <w:t>（1）数量校验：</w:t>
      </w:r>
      <w:r>
        <w:rPr>
          <w:rFonts w:ascii="Consolas" w:hAnsi="Consolas" w:eastAsia="宋体"/>
        </w:rPr>
        <w:t>quantity &lt; 1</w:t>
      </w:r>
      <w:r>
        <w:rPr>
          <w:rFonts w:ascii="宋体" w:hAnsi="宋体" w:eastAsia="宋体"/>
        </w:rPr>
        <w:t xml:space="preserve"> 或 </w:t>
      </w:r>
      <w:r>
        <w:rPr>
          <w:rFonts w:ascii="Consolas" w:hAnsi="Consolas" w:eastAsia="宋体"/>
        </w:rPr>
        <w:t>quantity &gt; 125</w:t>
      </w:r>
      <w:r>
        <w:rPr>
          <w:rFonts w:ascii="宋体" w:hAnsi="宋体" w:eastAsia="宋体"/>
        </w:rPr>
        <w:t xml:space="preserve"> 立即返回 </w:t>
      </w:r>
      <w:r>
        <w:rPr>
          <w:rFonts w:ascii="Consolas" w:hAnsi="Consolas" w:eastAsia="宋体"/>
        </w:rPr>
        <w:t>NMBS_ERROR_INVALID_ARGUMENT</w:t>
      </w:r>
      <w:r>
        <w:rPr>
          <w:rFonts w:ascii="宋体" w:hAnsi="宋体" w:eastAsia="宋体"/>
        </w:rPr>
        <w:t>，不发出任何报文；</w:t>
      </w:r>
    </w:p>
    <w:p>
      <w:r>
        <w:rPr>
          <w:rFonts w:ascii="宋体" w:hAnsi="宋体" w:eastAsia="宋体"/>
        </w:rPr>
        <w:t xml:space="preserve">（2）地址溢出校验与位量读取相同，以 32 位运算判断 </w:t>
      </w:r>
      <w:r>
        <w:rPr>
          <w:rFonts w:ascii="Consolas" w:hAnsi="Consolas" w:eastAsia="宋体"/>
        </w:rPr>
        <w:t>(uint32_t) address + (uint32_t) quantity &gt; 0x10000</w:t>
      </w:r>
      <w:r>
        <w:rPr>
          <w:rFonts w:ascii="宋体" w:hAnsi="宋体" w:eastAsia="宋体"/>
        </w:rPr>
        <w:t xml:space="preserve">，成立即返回 </w:t>
      </w:r>
      <w:r>
        <w:rPr>
          <w:rFonts w:ascii="Consolas" w:hAnsi="Consolas" w:eastAsia="宋体"/>
        </w:rPr>
        <w:t>NMBS_ERROR_INVALID_ARGUMENT</w:t>
      </w:r>
      <w:r>
        <w:rPr>
          <w:rFonts w:ascii="宋体" w:hAnsi="宋体" w:eastAsia="宋体"/>
        </w:rPr>
        <w:t>；</w:t>
      </w:r>
    </w:p>
    <w:p>
      <w:r>
        <w:rPr>
          <w:rFonts w:ascii="宋体" w:hAnsi="宋体" w:eastAsia="宋体"/>
        </w:rPr>
        <w:t xml:space="preserve">（3）不校验出参指针 </w:t>
      </w:r>
      <w:r>
        <w:rPr>
          <w:rFonts w:ascii="Consolas" w:hAnsi="Consolas" w:eastAsia="宋体"/>
        </w:rPr>
        <w:t>registers</w:t>
      </w:r>
      <w:r>
        <w:rPr>
          <w:rFonts w:ascii="宋体" w:hAnsi="宋体" w:eastAsia="宋体"/>
        </w:rPr>
        <w:t xml:space="preserve"> 是否为空，NULL 时请求照常发送；</w:t>
      </w:r>
    </w:p>
    <w:p>
      <w:r>
        <w:rPr>
          <w:rFonts w:ascii="宋体" w:hAnsi="宋体" w:eastAsia="宋体"/>
        </w:rPr>
        <w:t>（4）组装 4 字节请求数据（2 字节地址 + 2 字节数量）并发送，发送失败原样返回错误；</w:t>
      </w:r>
    </w:p>
    <w:p>
      <w:r>
        <w:rPr>
          <w:rFonts w:ascii="宋体" w:hAnsi="宋体" w:eastAsia="宋体"/>
        </w:rPr>
        <w:t>（5）接收侧读 1 字节字节数字段后做双重校验：</w:t>
      </w:r>
      <w:r>
        <w:rPr>
          <w:rFonts w:ascii="Consolas" w:hAnsi="Consolas" w:eastAsia="宋体"/>
        </w:rPr>
        <w:t>registers_bytes &gt; 250</w:t>
      </w:r>
      <w:r>
        <w:rPr>
          <w:rFonts w:ascii="宋体" w:hAnsi="宋体" w:eastAsia="宋体"/>
        </w:rPr>
        <w:t xml:space="preserve"> 或 </w:t>
      </w:r>
      <w:r>
        <w:rPr>
          <w:rFonts w:ascii="Consolas" w:hAnsi="Consolas" w:eastAsia="宋体"/>
        </w:rPr>
        <w:t>registers_bytes != quantity * 2</w:t>
      </w:r>
      <w:r>
        <w:rPr>
          <w:rFonts w:ascii="宋体" w:hAnsi="宋体" w:eastAsia="宋体"/>
        </w:rPr>
        <w:t xml:space="preserve"> 均返回 </w:t>
      </w:r>
      <w:r>
        <w:rPr>
          <w:rFonts w:ascii="Consolas" w:hAnsi="Consolas" w:eastAsia="宋体"/>
        </w:rPr>
        <w:t>NMBS_ERROR_INVALID_RESPONSE</w:t>
      </w:r>
      <w:r>
        <w:rPr>
          <w:rFonts w:ascii="宋体" w:hAnsi="宋体" w:eastAsia="宋体"/>
        </w:rPr>
        <w:t>，故响应字节数必须与请求数量严格匹配；</w:t>
      </w:r>
    </w:p>
    <w:p>
      <w:r>
        <w:rPr>
          <w:rFonts w:ascii="宋体" w:hAnsi="宋体" w:eastAsia="宋体"/>
        </w:rPr>
        <w:t xml:space="preserve">（6）按 </w:t>
      </w:r>
      <w:r>
        <w:rPr>
          <w:rFonts w:ascii="Consolas" w:hAnsi="Consolas" w:eastAsia="宋体"/>
        </w:rPr>
        <w:t>registers_bytes / 2</w:t>
      </w:r>
      <w:r>
        <w:rPr>
          <w:rFonts w:ascii="宋体" w:hAnsi="宋体" w:eastAsia="宋体"/>
        </w:rPr>
        <w:t xml:space="preserve"> 个寄存器逐个以 </w:t>
      </w:r>
      <w:r>
        <w:rPr>
          <w:rFonts w:ascii="Consolas" w:hAnsi="Consolas" w:eastAsia="宋体"/>
        </w:rPr>
        <w:t>get_2</w:t>
      </w:r>
      <w:r>
        <w:rPr>
          <w:rFonts w:ascii="宋体" w:hAnsi="宋体" w:eastAsia="宋体"/>
        </w:rPr>
        <w:t xml:space="preserve"> 读出（大端组合），非空时写入 </w:t>
      </w:r>
      <w:r>
        <w:rPr>
          <w:rFonts w:ascii="Consolas" w:hAnsi="Consolas" w:eastAsia="宋体"/>
        </w:rPr>
        <w:t>registers[i]</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nanomodbus.c:1998-2017</w:t>
      </w:r>
      <w:r>
        <w:rPr>
          <w:rFonts w:ascii="宋体" w:hAnsi="宋体" w:eastAsia="宋体"/>
          <w:sz w:val="19"/>
        </w:rPr>
        <w:t>、</w:t>
      </w:r>
      <w:r>
        <w:rPr>
          <w:rFonts w:ascii="Consolas" w:hAnsi="Consolas" w:eastAsia="宋体"/>
          <w:sz w:val="19"/>
        </w:rPr>
        <w:t>nanomodbus.c:582-614</w:t>
      </w:r>
      <w:r>
        <w:rPr>
          <w:rFonts w:ascii="宋体" w:hAnsi="宋体" w:eastAsia="宋体"/>
          <w:sz w:val="19"/>
        </w:rPr>
        <w:t>、</w:t>
      </w:r>
      <w:r>
        <w:rPr>
          <w:rFonts w:ascii="Consolas" w:hAnsi="Consolas" w:eastAsia="宋体"/>
          <w:sz w:val="19"/>
        </w:rPr>
        <w:t>tests/nanomodbus_tests.c:438-445</w:t>
      </w:r>
      <w:r>
        <w:rPr>
          <w:rFonts w:ascii="宋体" w:hAnsi="宋体" w:eastAsia="宋体"/>
          <w:sz w:val="19"/>
        </w:rPr>
        <w:t>、</w:t>
      </w:r>
      <w:r>
        <w:rPr>
          <w:rFonts w:ascii="Consolas" w:hAnsi="Consolas" w:eastAsia="宋体"/>
          <w:sz w:val="19"/>
        </w:rPr>
        <w:t>tests/nanomodbus_tests.c:468-473</w:t>
      </w:r>
    </w:p>
    <w:p>
      <w:r>
        <w:rPr>
          <w:rFonts w:ascii="宋体" w:hAnsi="宋体" w:eastAsia="宋体"/>
          <w:b/>
        </w:rPr>
        <w:t>NMB-FREQ4-3 读类出参为空时的行为与字节序处理</w:t>
      </w:r>
    </w:p>
    <w:p>
      <w:r>
        <w:rPr>
          <w:rFonts w:ascii="宋体" w:hAnsi="宋体" w:eastAsia="宋体"/>
        </w:rPr>
        <w:t>需求标识：NMB-FREQ4-3</w:t>
      </w:r>
    </w:p>
    <w:p>
      <w:r>
        <w:rPr>
          <w:rFonts w:ascii="宋体" w:hAnsi="宋体" w:eastAsia="宋体"/>
        </w:rPr>
        <w:t>功能描述：读类 API 允许出参指针为空，此时仍完成整轮请求与响应消费，仅丢弃载荷；寄存器出参按主机字节序写入，位域出参按字节整字节拷贝、不涉字节序重排。</w:t>
      </w:r>
    </w:p>
    <w:p>
      <w:r>
        <w:rPr>
          <w:rFonts w:ascii="宋体" w:hAnsi="宋体" w:eastAsia="宋体"/>
        </w:rPr>
        <w:t>调用条件：调用 FC01/FC02/FC03/FC04 任一 API 且出参为 NULL，或出参非空但需要明确字节序语义时。</w:t>
      </w:r>
    </w:p>
    <w:p>
      <w:r>
        <w:rPr>
          <w:rFonts w:ascii="宋体" w:hAnsi="宋体" w:eastAsia="宋体"/>
        </w:rPr>
        <w:t>输入：</w:t>
      </w:r>
      <w:r>
        <w:rPr>
          <w:rFonts w:ascii="Consolas" w:hAnsi="Consolas" w:eastAsia="宋体"/>
        </w:rPr>
        <w:t>values</w:t>
      </w:r>
      <w:r>
        <w:rPr>
          <w:rFonts w:ascii="宋体" w:hAnsi="宋体" w:eastAsia="宋体"/>
        </w:rPr>
        <w:t>（位域，可为 NULL）、</w:t>
      </w:r>
      <w:r>
        <w:rPr>
          <w:rFonts w:ascii="Consolas" w:hAnsi="Consolas" w:eastAsia="宋体"/>
        </w:rPr>
        <w:t>registers</w:t>
      </w:r>
      <w:r>
        <w:rPr>
          <w:rFonts w:ascii="宋体" w:hAnsi="宋体" w:eastAsia="宋体"/>
        </w:rPr>
        <w:t>（寄存器数组，可为 NULL）；线路上的响应载荷字节。</w:t>
      </w:r>
    </w:p>
    <w:p>
      <w:r>
        <w:rPr>
          <w:rFonts w:ascii="宋体" w:hAnsi="宋体" w:eastAsia="宋体"/>
        </w:rPr>
        <w:t>输出：返回值与出参非空时相同；出参为空时不产生任何写入。</w:t>
      </w:r>
    </w:p>
    <w:p>
      <w:r>
        <w:rPr>
          <w:rFonts w:ascii="宋体" w:hAnsi="宋体" w:eastAsia="宋体"/>
        </w:rPr>
        <w:t>处理：</w:t>
      </w:r>
    </w:p>
    <w:p>
      <w:r>
        <w:rPr>
          <w:rFonts w:ascii="宋体" w:hAnsi="宋体" w:eastAsia="宋体"/>
        </w:rPr>
        <w:t>（1）参数校验与报文发送不依赖出参是否为空，NULL 与非 NULL 的请求路径完全一致；</w:t>
      </w:r>
    </w:p>
    <w:p>
      <w:r>
        <w:rPr>
          <w:rFonts w:ascii="宋体" w:hAnsi="宋体" w:eastAsia="宋体"/>
        </w:rPr>
        <w:t xml:space="preserve">（2）位量响应逐字节取出时以 </w:t>
      </w:r>
      <w:r>
        <w:rPr>
          <w:rFonts w:ascii="Consolas" w:hAnsi="Consolas" w:eastAsia="宋体"/>
        </w:rPr>
        <w:t>if (values)</w:t>
      </w:r>
      <w:r>
        <w:rPr>
          <w:rFonts w:ascii="宋体" w:hAnsi="宋体" w:eastAsia="宋体"/>
        </w:rPr>
        <w:t xml:space="preserve"> 判定后才写入，为空则仅消费字节并推进报文缓冲索引；</w:t>
      </w:r>
    </w:p>
    <w:p>
      <w:r>
        <w:rPr>
          <w:rFonts w:ascii="宋体" w:hAnsi="宋体" w:eastAsia="宋体"/>
        </w:rPr>
        <w:t xml:space="preserve">（3）寄存器响应逐寄存器取出时以 </w:t>
      </w:r>
      <w:r>
        <w:rPr>
          <w:rFonts w:ascii="Consolas" w:hAnsi="Consolas" w:eastAsia="宋体"/>
        </w:rPr>
        <w:t>if (registers)</w:t>
      </w:r>
      <w:r>
        <w:rPr>
          <w:rFonts w:ascii="宋体" w:hAnsi="宋体" w:eastAsia="宋体"/>
        </w:rPr>
        <w:t xml:space="preserve"> 判定后才写入，为空则仅消费并推进索引；</w:t>
      </w:r>
    </w:p>
    <w:p>
      <w:r>
        <w:rPr>
          <w:rFonts w:ascii="宋体" w:hAnsi="宋体" w:eastAsia="宋体"/>
        </w:rPr>
        <w:t>（4）</w:t>
      </w:r>
      <w:r>
        <w:rPr>
          <w:rFonts w:ascii="Consolas" w:hAnsi="Consolas" w:eastAsia="宋体"/>
        </w:rPr>
        <w:t>get_2</w:t>
      </w:r>
      <w:r>
        <w:rPr>
          <w:rFonts w:ascii="宋体" w:hAnsi="宋体" w:eastAsia="宋体"/>
        </w:rPr>
        <w:t xml:space="preserve"> 把报文缓冲中相邻两字节按高字节在前组合为主机 </w:t>
      </w:r>
      <w:r>
        <w:rPr>
          <w:rFonts w:ascii="Consolas" w:hAnsi="Consolas" w:eastAsia="宋体"/>
        </w:rPr>
        <w:t>uint16_t</w:t>
      </w:r>
      <w:r>
        <w:rPr>
          <w:rFonts w:ascii="宋体" w:hAnsi="宋体" w:eastAsia="宋体"/>
        </w:rPr>
        <w:t>，因此寄存器出参天然为主机字节序；</w:t>
      </w:r>
    </w:p>
    <w:p>
      <w:r>
        <w:rPr>
          <w:rFonts w:ascii="宋体" w:hAnsi="宋体" w:eastAsia="宋体"/>
        </w:rPr>
        <w:t xml:space="preserve">（5）位量响应按字节整字节拷贝到 </w:t>
      </w:r>
      <w:r>
        <w:rPr>
          <w:rFonts w:ascii="Consolas" w:hAnsi="Consolas" w:eastAsia="宋体"/>
        </w:rPr>
        <w:t>values</w:t>
      </w:r>
      <w:r>
        <w:rPr>
          <w:rFonts w:ascii="宋体" w:hAnsi="宋体" w:eastAsia="宋体"/>
        </w:rPr>
        <w:t>，位序不做重排；</w:t>
      </w:r>
    </w:p>
    <w:p>
      <w:r>
        <w:rPr>
          <w:rFonts w:ascii="宋体" w:hAnsi="宋体" w:eastAsia="宋体"/>
        </w:rPr>
        <w:t xml:space="preserve">（6）「成功路径 + 出参为 NULL」在 </w:t>
      </w:r>
      <w:r>
        <w:rPr>
          <w:rFonts w:ascii="Consolas" w:hAnsi="Consolas" w:eastAsia="宋体"/>
        </w:rPr>
        <w:t>tests/</w:t>
      </w:r>
      <w:r>
        <w:rPr>
          <w:rFonts w:ascii="宋体" w:hAnsi="宋体" w:eastAsia="宋体"/>
        </w:rPr>
        <w:t xml:space="preserve"> 中无任何用例覆盖（28 处 </w:t>
      </w:r>
      <w:r>
        <w:rPr>
          <w:rFonts w:ascii="Consolas" w:hAnsi="Consolas" w:eastAsia="宋体"/>
        </w:rPr>
        <w:t>NULL</w:t>
      </w:r>
      <w:r>
        <w:rPr>
          <w:rFonts w:ascii="宋体" w:hAnsi="宋体" w:eastAsia="宋体"/>
        </w:rPr>
        <w:t xml:space="preserve"> 实参全部落在入参校验或异常响应分支），本块的出参可空行为只能以实现代码与头文件注释为证据（附录1.12 D13/D15 同类证据缺口）。</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nanomodbus.c:565-566</w:t>
      </w:r>
      <w:r>
        <w:rPr>
          <w:rFonts w:ascii="宋体" w:hAnsi="宋体" w:eastAsia="宋体"/>
          <w:sz w:val="19"/>
        </w:rPr>
        <w:t>、</w:t>
      </w:r>
      <w:r>
        <w:rPr>
          <w:rFonts w:ascii="Consolas" w:hAnsi="Consolas" w:eastAsia="宋体"/>
          <w:sz w:val="19"/>
        </w:rPr>
        <w:t>nanomodbus.c:604-605</w:t>
      </w:r>
      <w:r>
        <w:rPr>
          <w:rFonts w:ascii="宋体" w:hAnsi="宋体" w:eastAsia="宋体"/>
          <w:sz w:val="19"/>
        </w:rPr>
        <w:t>、</w:t>
      </w:r>
      <w:r>
        <w:rPr>
          <w:rFonts w:ascii="Consolas" w:hAnsi="Consolas" w:eastAsia="宋体"/>
          <w:sz w:val="19"/>
        </w:rPr>
        <w:t>nanomodbus.c:43-47</w:t>
      </w:r>
      <w:r>
        <w:rPr>
          <w:rFonts w:ascii="宋体" w:hAnsi="宋体" w:eastAsia="宋体"/>
          <w:sz w:val="19"/>
        </w:rPr>
        <w:t>、</w:t>
      </w:r>
      <w:r>
        <w:rPr>
          <w:rFonts w:ascii="Consolas" w:hAnsi="Consolas" w:eastAsia="宋体"/>
          <w:sz w:val="19"/>
        </w:rPr>
        <w:t>nanomodbus.c:563-566</w:t>
      </w:r>
      <w:r>
        <w:rPr>
          <w:rFonts w:ascii="宋体" w:hAnsi="宋体" w:eastAsia="宋体"/>
          <w:sz w:val="19"/>
        </w:rPr>
        <w:t>、</w:t>
      </w:r>
      <w:r>
        <w:rPr>
          <w:rFonts w:ascii="Consolas" w:hAnsi="Consolas" w:eastAsia="宋体"/>
          <w:sz w:val="19"/>
        </w:rPr>
        <w:t>nanomodbus.c:602-607</w:t>
      </w:r>
      <w:r>
        <w:rPr>
          <w:rFonts w:ascii="宋体" w:hAnsi="宋体" w:eastAsia="宋体"/>
          <w:sz w:val="19"/>
        </w:rPr>
        <w:t>、</w:t>
      </w:r>
      <w:r>
        <w:rPr>
          <w:rFonts w:ascii="Consolas" w:hAnsi="Consolas" w:eastAsia="宋体"/>
          <w:sz w:val="19"/>
        </w:rPr>
        <w:t>nanomodbus.c:70-75</w:t>
      </w:r>
    </w:p>
    <w:p>
      <w:pPr>
        <w:pStyle w:val="Heading3"/>
      </w:pPr>
      <w:r>
        <w:rPr>
          <w:rFonts w:ascii="宋体" w:hAnsi="宋体" w:eastAsia="宋体"/>
        </w:rPr>
        <w:t>3.6 客户端数据写入功能</w:t>
      </w:r>
    </w:p>
    <w:p>
      <w:r>
        <w:rPr>
          <w:rFonts w:ascii="宋体" w:hAnsi="宋体" w:eastAsia="宋体"/>
          <w:b/>
        </w:rPr>
        <w:t>NMB-FREQ5-1 单点写（FC05/FC06）</w:t>
      </w:r>
    </w:p>
    <w:p>
      <w:r>
        <w:rPr>
          <w:rFonts w:ascii="宋体" w:hAnsi="宋体" w:eastAsia="宋体"/>
        </w:rPr>
        <w:t>需求标识：NMB-FREQ5-1</w:t>
      </w:r>
    </w:p>
    <w:p>
      <w:r>
        <w:rPr>
          <w:rFonts w:ascii="宋体" w:hAnsi="宋体" w:eastAsia="宋体"/>
        </w:rPr>
        <w:t>功能描述：写单个线圈（FC05）与写单个寄存器（FC06），两者不做任何入参校验，并强制校验响应回显的地址与数值。</w:t>
      </w:r>
    </w:p>
    <w:p>
      <w:r>
        <w:rPr>
          <w:rFonts w:ascii="宋体" w:hAnsi="宋体" w:eastAsia="宋体"/>
        </w:rPr>
        <w:t xml:space="preserve">调用条件：调用 </w:t>
      </w:r>
      <w:r>
        <w:rPr>
          <w:rFonts w:ascii="Consolas" w:hAnsi="Consolas" w:eastAsia="宋体"/>
        </w:rPr>
        <w:t>nmbs_write_single_coil()</w:t>
      </w:r>
      <w:r>
        <w:rPr>
          <w:rFonts w:ascii="宋体" w:hAnsi="宋体" w:eastAsia="宋体"/>
        </w:rPr>
        <w:t xml:space="preserve"> 或 </w:t>
      </w:r>
      <w:r>
        <w:rPr>
          <w:rFonts w:ascii="Consolas" w:hAnsi="Consolas" w:eastAsia="宋体"/>
        </w:rPr>
        <w:t>nmbs_write_single_register()</w:t>
      </w:r>
      <w:r>
        <w:rPr>
          <w:rFonts w:ascii="宋体" w:hAnsi="宋体" w:eastAsia="宋体"/>
        </w:rPr>
        <w:t>。</w:t>
      </w:r>
    </w:p>
    <w:p>
      <w:r>
        <w:rPr>
          <w:rFonts w:ascii="宋体" w:hAnsi="宋体" w:eastAsia="宋体"/>
        </w:rPr>
        <w:t>输入：</w:t>
      </w:r>
      <w:r>
        <w:rPr>
          <w:rFonts w:ascii="Consolas" w:hAnsi="Consolas" w:eastAsia="宋体"/>
        </w:rPr>
        <w:t>address</w:t>
      </w:r>
      <w:r>
        <w:rPr>
          <w:rFonts w:ascii="宋体" w:hAnsi="宋体" w:eastAsia="宋体"/>
        </w:rPr>
        <w:t>（16 位）、</w:t>
      </w:r>
      <w:r>
        <w:rPr>
          <w:rFonts w:ascii="Consolas" w:hAnsi="Consolas" w:eastAsia="宋体"/>
        </w:rPr>
        <w:t>value</w:t>
      </w:r>
      <w:r>
        <w:rPr>
          <w:rFonts w:ascii="宋体" w:hAnsi="宋体" w:eastAsia="宋体"/>
        </w:rPr>
        <w:t xml:space="preserve">（FC05 为 </w:t>
      </w:r>
      <w:r>
        <w:rPr>
          <w:rFonts w:ascii="Consolas" w:hAnsi="Consolas" w:eastAsia="宋体"/>
        </w:rPr>
        <w:t>bool</w:t>
      </w:r>
      <w:r>
        <w:rPr>
          <w:rFonts w:ascii="宋体" w:hAnsi="宋体" w:eastAsia="宋体"/>
        </w:rPr>
        <w:t>，FC06 为 16 位整数）；无有效范围限制。</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；回显不符返回 </w:t>
      </w:r>
      <w:r>
        <w:rPr>
          <w:rFonts w:ascii="Consolas" w:hAnsi="Consolas" w:eastAsia="宋体"/>
        </w:rPr>
        <w:t>NMBS_ERROR_INVALID_RESPONSE</w:t>
      </w:r>
      <w:r>
        <w:rPr>
          <w:rFonts w:ascii="宋体" w:hAnsi="宋体" w:eastAsia="宋体"/>
        </w:rPr>
        <w:t xml:space="preserve">；广播时直接返回 </w:t>
      </w:r>
      <w:r>
        <w:rPr>
          <w:rFonts w:ascii="Consolas" w:hAnsi="Consolas" w:eastAsia="宋体"/>
        </w:rPr>
        <w:t>NMBS_ERROR_NONE</w:t>
      </w:r>
      <w:r>
        <w:rPr>
          <w:rFonts w:ascii="宋体" w:hAnsi="宋体" w:eastAsia="宋体"/>
        </w:rPr>
        <w:t>。</w:t>
      </w:r>
    </w:p>
    <w:p>
      <w:r>
        <w:rPr>
          <w:rFonts w:ascii="宋体" w:hAnsi="宋体" w:eastAsia="宋体"/>
        </w:rPr>
        <w:t>处理：</w:t>
      </w:r>
    </w:p>
    <w:p>
      <w:r>
        <w:rPr>
          <w:rFonts w:ascii="宋体" w:hAnsi="宋体" w:eastAsia="宋体"/>
        </w:rPr>
        <w:t xml:space="preserve">（1）函数体内不存在任何 </w:t>
      </w:r>
      <w:r>
        <w:rPr>
          <w:rFonts w:ascii="Consolas" w:hAnsi="Consolas" w:eastAsia="宋体"/>
        </w:rPr>
        <w:t>NMBS_ERROR_INVALID_ARGUMENT</w:t>
      </w:r>
      <w:r>
        <w:rPr>
          <w:rFonts w:ascii="宋体" w:hAnsi="宋体" w:eastAsia="宋体"/>
        </w:rPr>
        <w:t xml:space="preserve"> 返回路径，地址与数值均不检查，是功能码写 API 中唯一两个完全无入参校验者（裸 PDU 发送 </w:t>
      </w:r>
      <w:r>
        <w:rPr>
          <w:rFonts w:ascii="Consolas" w:hAnsi="Consolas" w:eastAsia="宋体"/>
        </w:rPr>
        <w:t>nmbs_send_raw_pdu()</w:t>
      </w:r>
      <w:r>
        <w:rPr>
          <w:rFonts w:ascii="宋体" w:hAnsi="宋体" w:eastAsia="宋体"/>
        </w:rPr>
        <w:t xml:space="preserve"> 同样无校验，但不属功能码语义封装）；</w:t>
      </w:r>
    </w:p>
    <w:p>
      <w:r>
        <w:rPr>
          <w:rFonts w:ascii="宋体" w:hAnsi="宋体" w:eastAsia="宋体"/>
        </w:rPr>
        <w:t xml:space="preserve">（2）FC05 把布尔值映射为线值 </w:t>
      </w:r>
      <w:r>
        <w:rPr>
          <w:rFonts w:ascii="Consolas" w:hAnsi="Consolas" w:eastAsia="宋体"/>
        </w:rPr>
        <w:t>value ? 0xFF00 : 0</w:t>
      </w:r>
      <w:r>
        <w:rPr>
          <w:rFonts w:ascii="宋体" w:hAnsi="宋体" w:eastAsia="宋体"/>
        </w:rPr>
        <w:t>，FC06 直接把 16 位数值放入请求数据；</w:t>
      </w:r>
    </w:p>
    <w:p>
      <w:r>
        <w:rPr>
          <w:rFonts w:ascii="宋体" w:hAnsi="宋体" w:eastAsia="宋体"/>
        </w:rPr>
        <w:t>（3）组装 4 字节请求数据（2 字节地址 + 2 字节数值）并发送，发送失败原样返回错误；</w:t>
      </w:r>
    </w:p>
    <w:p>
      <w:r>
        <w:rPr>
          <w:rFonts w:ascii="宋体" w:hAnsi="宋体" w:eastAsia="宋体"/>
        </w:rPr>
        <w:t>（4）非广播时接收 4 字节回显，先完成头部校验（功能码；TCP 的事务号/协议号/长度/单 ID）与帧尾 CRC 校验（仅 RTU），再比对回显地址与数值；</w:t>
      </w:r>
    </w:p>
    <w:p>
      <w:r>
        <w:rPr>
          <w:rFonts w:ascii="宋体" w:hAnsi="宋体" w:eastAsia="宋体"/>
        </w:rPr>
        <w:t xml:space="preserve">（5）回显地址或数值任一与请求不符即返回 </w:t>
      </w:r>
      <w:r>
        <w:rPr>
          <w:rFonts w:ascii="Consolas" w:hAnsi="Consolas" w:eastAsia="宋体"/>
        </w:rPr>
        <w:t>NMBS_ERROR_INVALID_RESPONSE</w:t>
      </w:r>
      <w:r>
        <w:rPr>
          <w:rFonts w:ascii="宋体" w:hAnsi="宋体" w:eastAsia="宋体"/>
        </w:rPr>
        <w:t>；</w:t>
      </w:r>
    </w:p>
    <w:p>
      <w:r>
        <w:rPr>
          <w:rFonts w:ascii="宋体" w:hAnsi="宋体" w:eastAsia="宋体"/>
        </w:rPr>
        <w:t xml:space="preserve">（6）广播时发送成功后不调用接收函数，直接返回 </w:t>
      </w:r>
      <w:r>
        <w:rPr>
          <w:rFonts w:ascii="Consolas" w:hAnsi="Consolas" w:eastAsia="宋体"/>
        </w:rPr>
        <w:t>NMBS_ERROR_NONE</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nanomodbus.c:2031-2070</w:t>
      </w:r>
      <w:r>
        <w:rPr>
          <w:rFonts w:ascii="宋体" w:hAnsi="宋体" w:eastAsia="宋体"/>
          <w:sz w:val="19"/>
        </w:rPr>
        <w:t>、</w:t>
      </w:r>
      <w:r>
        <w:rPr>
          <w:rFonts w:ascii="Consolas" w:hAnsi="Consolas" w:eastAsia="宋体"/>
          <w:sz w:val="19"/>
        </w:rPr>
        <w:t>nanomodbus.c:618-670</w:t>
      </w:r>
      <w:r>
        <w:rPr>
          <w:rFonts w:ascii="宋体" w:hAnsi="宋体" w:eastAsia="宋体"/>
          <w:sz w:val="19"/>
        </w:rPr>
        <w:t>、</w:t>
      </w:r>
      <w:r>
        <w:rPr>
          <w:rFonts w:ascii="Consolas" w:hAnsi="Consolas" w:eastAsia="宋体"/>
          <w:sz w:val="19"/>
        </w:rPr>
        <w:t>tests/nanomodbus_tests.c:634-639</w:t>
      </w:r>
      <w:r>
        <w:rPr>
          <w:rFonts w:ascii="宋体" w:hAnsi="宋体" w:eastAsia="宋体"/>
          <w:sz w:val="19"/>
        </w:rPr>
        <w:t>、</w:t>
      </w:r>
      <w:r>
        <w:rPr>
          <w:rFonts w:ascii="Consolas" w:hAnsi="Consolas" w:eastAsia="宋体"/>
          <w:sz w:val="19"/>
        </w:rPr>
        <w:t>tests/nanomodbus_tests.c:718-723</w:t>
      </w:r>
      <w:r>
        <w:rPr>
          <w:rFonts w:ascii="宋体" w:hAnsi="宋体" w:eastAsia="宋体"/>
          <w:sz w:val="19"/>
        </w:rPr>
        <w:t>、</w:t>
      </w:r>
      <w:r>
        <w:rPr>
          <w:rFonts w:ascii="Consolas" w:hAnsi="Consolas" w:eastAsia="宋体"/>
          <w:sz w:val="19"/>
        </w:rPr>
        <w:t>tests/nanomodbus_tests.c:644-645</w:t>
      </w:r>
    </w:p>
    <w:p>
      <w:r>
        <w:rPr>
          <w:rFonts w:ascii="宋体" w:hAnsi="宋体" w:eastAsia="宋体"/>
          <w:b/>
        </w:rPr>
        <w:t>NMB-FREQ5-2 多线圈写（FC15）</w:t>
      </w:r>
    </w:p>
    <w:p>
      <w:r>
        <w:rPr>
          <w:rFonts w:ascii="宋体" w:hAnsi="宋体" w:eastAsia="宋体"/>
        </w:rPr>
        <w:t>需求标识：NMB-FREQ5-2</w:t>
      </w:r>
    </w:p>
    <w:p>
      <w:r>
        <w:rPr>
          <w:rFonts w:ascii="宋体" w:hAnsi="宋体" w:eastAsia="宋体"/>
        </w:rPr>
        <w:t>功能描述：写多个线圈，校验数量与地址范围、按位打包为字节，并强制校验响应回显的地址与数量。</w:t>
      </w:r>
    </w:p>
    <w:p>
      <w:r>
        <w:rPr>
          <w:rFonts w:ascii="宋体" w:hAnsi="宋体" w:eastAsia="宋体"/>
        </w:rPr>
        <w:t xml:space="preserve">调用条件：调用 </w:t>
      </w:r>
      <w:r>
        <w:rPr>
          <w:rFonts w:ascii="Consolas" w:hAnsi="Consolas" w:eastAsia="宋体"/>
        </w:rPr>
        <w:t>nmbs_write_multiple_coils()</w:t>
      </w:r>
      <w:r>
        <w:rPr>
          <w:rFonts w:ascii="宋体" w:hAnsi="宋体" w:eastAsia="宋体"/>
        </w:rPr>
        <w:t>。</w:t>
      </w:r>
    </w:p>
    <w:p>
      <w:r>
        <w:rPr>
          <w:rFonts w:ascii="宋体" w:hAnsi="宋体" w:eastAsia="宋体"/>
        </w:rPr>
        <w:t>输入：</w:t>
      </w:r>
      <w:r>
        <w:rPr>
          <w:rFonts w:ascii="Consolas" w:hAnsi="Consolas" w:eastAsia="宋体"/>
        </w:rPr>
        <w:t>address</w:t>
      </w:r>
      <w:r>
        <w:rPr>
          <w:rFonts w:ascii="宋体" w:hAnsi="宋体" w:eastAsia="宋体"/>
        </w:rPr>
        <w:t>（16 位起始地址）、</w:t>
      </w:r>
      <w:r>
        <w:rPr>
          <w:rFonts w:ascii="Consolas" w:hAnsi="Consolas" w:eastAsia="宋体"/>
        </w:rPr>
        <w:t>quantity</w:t>
      </w:r>
      <w:r>
        <w:rPr>
          <w:rFonts w:ascii="宋体" w:hAnsi="宋体" w:eastAsia="宋体"/>
        </w:rPr>
        <w:t>（1..0x07B0，即 1968）、</w:t>
      </w:r>
      <w:r>
        <w:rPr>
          <w:rFonts w:ascii="Consolas" w:hAnsi="Consolas" w:eastAsia="宋体"/>
        </w:rPr>
        <w:t>coils</w:t>
      </w:r>
      <w:r>
        <w:rPr>
          <w:rFonts w:ascii="宋体" w:hAnsi="宋体" w:eastAsia="宋体"/>
        </w:rPr>
        <w:t>（位域指针，不做非空校验）。</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；失败返回 </w:t>
      </w:r>
      <w:r>
        <w:rPr>
          <w:rFonts w:ascii="Consolas" w:hAnsi="Consolas" w:eastAsia="宋体"/>
        </w:rPr>
        <w:t>NMBS_ERROR_INVALID_ARGUMENT</w:t>
      </w:r>
      <w:r>
        <w:rPr>
          <w:rFonts w:ascii="宋体" w:hAnsi="宋体" w:eastAsia="宋体"/>
        </w:rPr>
        <w:t xml:space="preserve">、传输错误，或回显不符时的 </w:t>
      </w:r>
      <w:r>
        <w:rPr>
          <w:rFonts w:ascii="Consolas" w:hAnsi="Consolas" w:eastAsia="宋体"/>
        </w:rPr>
        <w:t>NMBS_ERROR_INVALID_RESPONSE</w:t>
      </w:r>
      <w:r>
        <w:rPr>
          <w:rFonts w:ascii="宋体" w:hAnsi="宋体" w:eastAsia="宋体"/>
        </w:rPr>
        <w:t xml:space="preserve">；广播时返回 </w:t>
      </w:r>
      <w:r>
        <w:rPr>
          <w:rFonts w:ascii="Consolas" w:hAnsi="Consolas" w:eastAsia="宋体"/>
        </w:rPr>
        <w:t>NMBS_ERROR_NONE</w:t>
      </w:r>
      <w:r>
        <w:rPr>
          <w:rFonts w:ascii="宋体" w:hAnsi="宋体" w:eastAsia="宋体"/>
        </w:rPr>
        <w:t>。</w:t>
      </w:r>
    </w:p>
    <w:p>
      <w:r>
        <w:rPr>
          <w:rFonts w:ascii="宋体" w:hAnsi="宋体" w:eastAsia="宋体"/>
        </w:rPr>
        <w:t>处理：</w:t>
      </w:r>
    </w:p>
    <w:p>
      <w:r>
        <w:rPr>
          <w:rFonts w:ascii="宋体" w:hAnsi="宋体" w:eastAsia="宋体"/>
        </w:rPr>
        <w:t>（1）数量校验：</w:t>
      </w:r>
      <w:r>
        <w:rPr>
          <w:rFonts w:ascii="Consolas" w:hAnsi="Consolas" w:eastAsia="宋体"/>
        </w:rPr>
        <w:t>quantity &lt; 1</w:t>
      </w:r>
      <w:r>
        <w:rPr>
          <w:rFonts w:ascii="宋体" w:hAnsi="宋体" w:eastAsia="宋体"/>
        </w:rPr>
        <w:t xml:space="preserve"> 或 </w:t>
      </w:r>
      <w:r>
        <w:rPr>
          <w:rFonts w:ascii="Consolas" w:hAnsi="Consolas" w:eastAsia="宋体"/>
        </w:rPr>
        <w:t>quantity &gt; 0x07B0</w:t>
      </w:r>
      <w:r>
        <w:rPr>
          <w:rFonts w:ascii="宋体" w:hAnsi="宋体" w:eastAsia="宋体"/>
        </w:rPr>
        <w:t xml:space="preserve"> 立即返回 </w:t>
      </w:r>
      <w:r>
        <w:rPr>
          <w:rFonts w:ascii="Consolas" w:hAnsi="Consolas" w:eastAsia="宋体"/>
        </w:rPr>
        <w:t>NMBS_ERROR_INVALID_ARGUMENT</w:t>
      </w:r>
      <w:r>
        <w:rPr>
          <w:rFonts w:ascii="宋体" w:hAnsi="宋体" w:eastAsia="宋体"/>
        </w:rPr>
        <w:t>，上限实测为 1968；</w:t>
      </w:r>
    </w:p>
    <w:p>
      <w:r>
        <w:rPr>
          <w:rFonts w:ascii="宋体" w:hAnsi="宋体" w:eastAsia="宋体"/>
        </w:rPr>
        <w:t xml:space="preserve">（2）地址溢出校验：以 32 位运算判断 </w:t>
      </w:r>
      <w:r>
        <w:rPr>
          <w:rFonts w:ascii="Consolas" w:hAnsi="Consolas" w:eastAsia="宋体"/>
        </w:rPr>
        <w:t>(uint32_t) address + (uint32_t) quantity &gt; 0x10000</w:t>
      </w:r>
      <w:r>
        <w:rPr>
          <w:rFonts w:ascii="宋体" w:hAnsi="宋体" w:eastAsia="宋体"/>
        </w:rPr>
        <w:t xml:space="preserve">，成立即返回 </w:t>
      </w:r>
      <w:r>
        <w:rPr>
          <w:rFonts w:ascii="Consolas" w:hAnsi="Consolas" w:eastAsia="宋体"/>
        </w:rPr>
        <w:t>NMBS_ERROR_INVALID_ARGUMENT</w:t>
      </w:r>
      <w:r>
        <w:rPr>
          <w:rFonts w:ascii="宋体" w:hAnsi="宋体" w:eastAsia="宋体"/>
        </w:rPr>
        <w:t>；</w:t>
      </w:r>
    </w:p>
    <w:p>
      <w:r>
        <w:rPr>
          <w:rFonts w:ascii="宋体" w:hAnsi="宋体" w:eastAsia="宋体"/>
        </w:rPr>
        <w:t xml:space="preserve">（3）不校验位域指针 </w:t>
      </w:r>
      <w:r>
        <w:rPr>
          <w:rFonts w:ascii="Consolas" w:hAnsi="Consolas" w:eastAsia="宋体"/>
        </w:rPr>
        <w:t>coils</w:t>
      </w:r>
      <w:r>
        <w:rPr>
          <w:rFonts w:ascii="宋体" w:hAnsi="宋体" w:eastAsia="宋体"/>
        </w:rPr>
        <w:t xml:space="preserve"> 是否为空，NULL 会在打包阶段被按字节读取；</w:t>
      </w:r>
    </w:p>
    <w:p>
      <w:r>
        <w:rPr>
          <w:rFonts w:ascii="宋体" w:hAnsi="宋体" w:eastAsia="宋体"/>
        </w:rPr>
        <w:t xml:space="preserve">（4）按 </w:t>
      </w:r>
      <w:r>
        <w:rPr>
          <w:rFonts w:ascii="Consolas" w:hAnsi="Consolas" w:eastAsia="宋体"/>
        </w:rPr>
        <w:t>(quantity + 7) / 8</w:t>
      </w:r>
      <w:r>
        <w:rPr>
          <w:rFonts w:ascii="宋体" w:hAnsi="宋体" w:eastAsia="宋体"/>
        </w:rPr>
        <w:t xml:space="preserve"> 计算字节数 </w:t>
      </w:r>
      <w:r>
        <w:rPr>
          <w:rFonts w:ascii="Consolas" w:hAnsi="Consolas" w:eastAsia="宋体"/>
        </w:rPr>
        <w:t>coils_bytes</w:t>
      </w:r>
      <w:r>
        <w:rPr>
          <w:rFonts w:ascii="宋体" w:hAnsi="宋体" w:eastAsia="宋体"/>
        </w:rPr>
        <w:t xml:space="preserve">，请求 PDU 数据长度为 </w:t>
      </w:r>
      <w:r>
        <w:rPr>
          <w:rFonts w:ascii="Consolas" w:hAnsi="Consolas" w:eastAsia="宋体"/>
        </w:rPr>
        <w:t>5 + coils_bytes</w:t>
      </w:r>
      <w:r>
        <w:rPr>
          <w:rFonts w:ascii="宋体" w:hAnsi="宋体" w:eastAsia="宋体"/>
        </w:rPr>
        <w:t>，逐字节写入位域数据；</w:t>
      </w:r>
    </w:p>
    <w:p>
      <w:r>
        <w:rPr>
          <w:rFonts w:ascii="宋体" w:hAnsi="宋体" w:eastAsia="宋体"/>
        </w:rPr>
        <w:t xml:space="preserve">（5）发送成功后非广播时接收 4 字节回显，先完成头部校验与帧尾 CRC 校验（仅 RTU），再比对回显地址与数量，任一不符返回 </w:t>
      </w:r>
      <w:r>
        <w:rPr>
          <w:rFonts w:ascii="Consolas" w:hAnsi="Consolas" w:eastAsia="宋体"/>
        </w:rPr>
        <w:t>NMBS_ERROR_INVALID_RESPONSE</w:t>
      </w:r>
      <w:r>
        <w:rPr>
          <w:rFonts w:ascii="宋体" w:hAnsi="宋体" w:eastAsia="宋体"/>
        </w:rPr>
        <w:t>；</w:t>
      </w:r>
    </w:p>
    <w:p>
      <w:r>
        <w:rPr>
          <w:rFonts w:ascii="宋体" w:hAnsi="宋体" w:eastAsia="宋体"/>
        </w:rPr>
        <w:t xml:space="preserve">（6）广播时发送后直接返回 </w:t>
      </w:r>
      <w:r>
        <w:rPr>
          <w:rFonts w:ascii="Consolas" w:hAnsi="Consolas" w:eastAsia="宋体"/>
        </w:rPr>
        <w:t>NMBS_ERROR_NONE</w:t>
      </w:r>
      <w:r>
        <w:rPr>
          <w:rFonts w:ascii="宋体" w:hAnsi="宋体" w:eastAsia="宋体"/>
        </w:rPr>
        <w:t>，不做回显校验。</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nanomodbus.c:2073-2104</w:t>
      </w:r>
      <w:r>
        <w:rPr>
          <w:rFonts w:ascii="宋体" w:hAnsi="宋体" w:eastAsia="宋体"/>
          <w:sz w:val="19"/>
        </w:rPr>
        <w:t>、</w:t>
      </w:r>
      <w:r>
        <w:rPr>
          <w:rFonts w:ascii="Consolas" w:hAnsi="Consolas" w:eastAsia="宋体"/>
          <w:sz w:val="19"/>
        </w:rPr>
        <w:t>nanomodbus.c:673-697</w:t>
      </w:r>
      <w:r>
        <w:rPr>
          <w:rFonts w:ascii="宋体" w:hAnsi="宋体" w:eastAsia="宋体"/>
          <w:sz w:val="19"/>
        </w:rPr>
        <w:t>、</w:t>
      </w:r>
      <w:r>
        <w:rPr>
          <w:rFonts w:ascii="Consolas" w:hAnsi="Consolas" w:eastAsia="宋体"/>
          <w:sz w:val="19"/>
        </w:rPr>
        <w:t>tests/nanomodbus_tests.c:812-819</w:t>
      </w:r>
      <w:r>
        <w:rPr>
          <w:rFonts w:ascii="宋体" w:hAnsi="宋体" w:eastAsia="宋体"/>
          <w:sz w:val="19"/>
        </w:rPr>
        <w:t>、</w:t>
      </w:r>
      <w:r>
        <w:rPr>
          <w:rFonts w:ascii="Consolas" w:hAnsi="Consolas" w:eastAsia="宋体"/>
          <w:sz w:val="19"/>
        </w:rPr>
        <w:t>tests/nanomodbus_tests.c:853-856</w:t>
      </w:r>
      <w:r>
        <w:rPr>
          <w:rFonts w:ascii="宋体" w:hAnsi="宋体" w:eastAsia="宋体"/>
          <w:sz w:val="19"/>
        </w:rPr>
        <w:t>、</w:t>
      </w:r>
      <w:r>
        <w:rPr>
          <w:rFonts w:ascii="Consolas" w:hAnsi="Consolas" w:eastAsia="宋体"/>
          <w:sz w:val="19"/>
        </w:rPr>
        <w:t>tests/nanomodbus_tests.c:858-863</w:t>
      </w:r>
      <w:r>
        <w:rPr>
          <w:rFonts w:ascii="宋体" w:hAnsi="宋体" w:eastAsia="宋体"/>
          <w:sz w:val="19"/>
        </w:rPr>
        <w:t>、</w:t>
      </w:r>
      <w:r>
        <w:rPr>
          <w:rFonts w:ascii="Consolas" w:hAnsi="Consolas" w:eastAsia="宋体"/>
          <w:sz w:val="19"/>
        </w:rPr>
        <w:t>tests/nanomodbus_tests.c:868-869</w:t>
      </w:r>
    </w:p>
    <w:p>
      <w:r>
        <w:rPr>
          <w:rFonts w:ascii="宋体" w:hAnsi="宋体" w:eastAsia="宋体"/>
          <w:b/>
        </w:rPr>
        <w:t>NMB-FREQ5-3 多寄存器写（FC16）与广播提前返回</w:t>
      </w:r>
    </w:p>
    <w:p>
      <w:r>
        <w:rPr>
          <w:rFonts w:ascii="宋体" w:hAnsi="宋体" w:eastAsia="宋体"/>
        </w:rPr>
        <w:t>需求标识：NMB-FREQ5-3</w:t>
      </w:r>
    </w:p>
    <w:p>
      <w:r>
        <w:rPr>
          <w:rFonts w:ascii="宋体" w:hAnsi="宋体" w:eastAsia="宋体"/>
        </w:rPr>
        <w:t>功能描述：写多个寄存器，校验数量与地址范围、按寄存器序列化写入，并强制校验响应回显的地址与数量。</w:t>
      </w:r>
    </w:p>
    <w:p>
      <w:r>
        <w:rPr>
          <w:rFonts w:ascii="宋体" w:hAnsi="宋体" w:eastAsia="宋体"/>
        </w:rPr>
        <w:t xml:space="preserve">调用条件：调用 </w:t>
      </w:r>
      <w:r>
        <w:rPr>
          <w:rFonts w:ascii="Consolas" w:hAnsi="Consolas" w:eastAsia="宋体"/>
        </w:rPr>
        <w:t>nmbs_write_multiple_registers()</w:t>
      </w:r>
      <w:r>
        <w:rPr>
          <w:rFonts w:ascii="宋体" w:hAnsi="宋体" w:eastAsia="宋体"/>
        </w:rPr>
        <w:t>。</w:t>
      </w:r>
    </w:p>
    <w:p>
      <w:r>
        <w:rPr>
          <w:rFonts w:ascii="宋体" w:hAnsi="宋体" w:eastAsia="宋体"/>
        </w:rPr>
        <w:t>输入：</w:t>
      </w:r>
      <w:r>
        <w:rPr>
          <w:rFonts w:ascii="Consolas" w:hAnsi="Consolas" w:eastAsia="宋体"/>
        </w:rPr>
        <w:t>address</w:t>
      </w:r>
      <w:r>
        <w:rPr>
          <w:rFonts w:ascii="宋体" w:hAnsi="宋体" w:eastAsia="宋体"/>
        </w:rPr>
        <w:t>（16 位起始地址）、</w:t>
      </w:r>
      <w:r>
        <w:rPr>
          <w:rFonts w:ascii="Consolas" w:hAnsi="Consolas" w:eastAsia="宋体"/>
        </w:rPr>
        <w:t>quantity</w:t>
      </w:r>
      <w:r>
        <w:rPr>
          <w:rFonts w:ascii="宋体" w:hAnsi="宋体" w:eastAsia="宋体"/>
        </w:rPr>
        <w:t>（1..0x007B，即 123）、</w:t>
      </w:r>
      <w:r>
        <w:rPr>
          <w:rFonts w:ascii="Consolas" w:hAnsi="Consolas" w:eastAsia="宋体"/>
        </w:rPr>
        <w:t>registers</w:t>
      </w:r>
      <w:r>
        <w:rPr>
          <w:rFonts w:ascii="宋体" w:hAnsi="宋体" w:eastAsia="宋体"/>
        </w:rPr>
        <w:t>（16 位数组指针，不做非空校验）。</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；失败返回 </w:t>
      </w:r>
      <w:r>
        <w:rPr>
          <w:rFonts w:ascii="Consolas" w:hAnsi="Consolas" w:eastAsia="宋体"/>
        </w:rPr>
        <w:t>NMBS_ERROR_INVALID_ARGUMENT</w:t>
      </w:r>
      <w:r>
        <w:rPr>
          <w:rFonts w:ascii="宋体" w:hAnsi="宋体" w:eastAsia="宋体"/>
        </w:rPr>
        <w:t xml:space="preserve">、传输错误，或回显不符时的 </w:t>
      </w:r>
      <w:r>
        <w:rPr>
          <w:rFonts w:ascii="Consolas" w:hAnsi="Consolas" w:eastAsia="宋体"/>
        </w:rPr>
        <w:t>NMBS_ERROR_INVALID_RESPONSE</w:t>
      </w:r>
      <w:r>
        <w:rPr>
          <w:rFonts w:ascii="宋体" w:hAnsi="宋体" w:eastAsia="宋体"/>
        </w:rPr>
        <w:t xml:space="preserve">；广播时返回 </w:t>
      </w:r>
      <w:r>
        <w:rPr>
          <w:rFonts w:ascii="Consolas" w:hAnsi="Consolas" w:eastAsia="宋体"/>
        </w:rPr>
        <w:t>NMBS_ERROR_NONE</w:t>
      </w:r>
      <w:r>
        <w:rPr>
          <w:rFonts w:ascii="宋体" w:hAnsi="宋体" w:eastAsia="宋体"/>
        </w:rPr>
        <w:t>。</w:t>
      </w:r>
    </w:p>
    <w:p>
      <w:r>
        <w:rPr>
          <w:rFonts w:ascii="宋体" w:hAnsi="宋体" w:eastAsia="宋体"/>
        </w:rPr>
        <w:t>处理：</w:t>
      </w:r>
    </w:p>
    <w:p>
      <w:r>
        <w:rPr>
          <w:rFonts w:ascii="宋体" w:hAnsi="宋体" w:eastAsia="宋体"/>
        </w:rPr>
        <w:t>（1）数量校验：</w:t>
      </w:r>
      <w:r>
        <w:rPr>
          <w:rFonts w:ascii="Consolas" w:hAnsi="Consolas" w:eastAsia="宋体"/>
        </w:rPr>
        <w:t>quantity &lt; 1</w:t>
      </w:r>
      <w:r>
        <w:rPr>
          <w:rFonts w:ascii="宋体" w:hAnsi="宋体" w:eastAsia="宋体"/>
        </w:rPr>
        <w:t xml:space="preserve"> 或 </w:t>
      </w:r>
      <w:r>
        <w:rPr>
          <w:rFonts w:ascii="Consolas" w:hAnsi="Consolas" w:eastAsia="宋体"/>
        </w:rPr>
        <w:t>quantity &gt; 0x007B</w:t>
      </w:r>
      <w:r>
        <w:rPr>
          <w:rFonts w:ascii="宋体" w:hAnsi="宋体" w:eastAsia="宋体"/>
        </w:rPr>
        <w:t xml:space="preserve"> 立即返回 </w:t>
      </w:r>
      <w:r>
        <w:rPr>
          <w:rFonts w:ascii="Consolas" w:hAnsi="Consolas" w:eastAsia="宋体"/>
        </w:rPr>
        <w:t>NMBS_ERROR_INVALID_ARGUMENT</w:t>
      </w:r>
      <w:r>
        <w:rPr>
          <w:rFonts w:ascii="宋体" w:hAnsi="宋体" w:eastAsia="宋体"/>
        </w:rPr>
        <w:t>，上限实测为 123，明显低于 FC15 的 1968；</w:t>
      </w:r>
    </w:p>
    <w:p>
      <w:r>
        <w:rPr>
          <w:rFonts w:ascii="宋体" w:hAnsi="宋体" w:eastAsia="宋体"/>
        </w:rPr>
        <w:t xml:space="preserve">（2）地址溢出校验：以 32 位运算判断 </w:t>
      </w:r>
      <w:r>
        <w:rPr>
          <w:rFonts w:ascii="Consolas" w:hAnsi="Consolas" w:eastAsia="宋体"/>
        </w:rPr>
        <w:t>(uint32_t) address + (uint32_t) quantity &gt; 0x10000</w:t>
      </w:r>
      <w:r>
        <w:rPr>
          <w:rFonts w:ascii="宋体" w:hAnsi="宋体" w:eastAsia="宋体"/>
        </w:rPr>
        <w:t xml:space="preserve">，成立即返回 </w:t>
      </w:r>
      <w:r>
        <w:rPr>
          <w:rFonts w:ascii="Consolas" w:hAnsi="Consolas" w:eastAsia="宋体"/>
        </w:rPr>
        <w:t>NMBS_ERROR_INVALID_ARGUMENT</w:t>
      </w:r>
      <w:r>
        <w:rPr>
          <w:rFonts w:ascii="宋体" w:hAnsi="宋体" w:eastAsia="宋体"/>
        </w:rPr>
        <w:t>；</w:t>
      </w:r>
    </w:p>
    <w:p>
      <w:r>
        <w:rPr>
          <w:rFonts w:ascii="宋体" w:hAnsi="宋体" w:eastAsia="宋体"/>
        </w:rPr>
        <w:t xml:space="preserve">（3）不校验数组指针 </w:t>
      </w:r>
      <w:r>
        <w:rPr>
          <w:rFonts w:ascii="Consolas" w:hAnsi="Consolas" w:eastAsia="宋体"/>
        </w:rPr>
        <w:t>registers</w:t>
      </w:r>
      <w:r>
        <w:rPr>
          <w:rFonts w:ascii="宋体" w:hAnsi="宋体" w:eastAsia="宋体"/>
        </w:rPr>
        <w:t xml:space="preserve"> 是否为空；</w:t>
      </w:r>
    </w:p>
    <w:p>
      <w:r>
        <w:rPr>
          <w:rFonts w:ascii="宋体" w:hAnsi="宋体" w:eastAsia="宋体"/>
        </w:rPr>
        <w:t xml:space="preserve">（4）按 </w:t>
      </w:r>
      <w:r>
        <w:rPr>
          <w:rFonts w:ascii="Consolas" w:hAnsi="Consolas" w:eastAsia="宋体"/>
        </w:rPr>
        <w:t>quantity * 2</w:t>
      </w:r>
      <w:r>
        <w:rPr>
          <w:rFonts w:ascii="宋体" w:hAnsi="宋体" w:eastAsia="宋体"/>
        </w:rPr>
        <w:t xml:space="preserve"> 计算字节数，请求 PDU 数据长度为 </w:t>
      </w:r>
      <w:r>
        <w:rPr>
          <w:rFonts w:ascii="Consolas" w:hAnsi="Consolas" w:eastAsia="宋体"/>
        </w:rPr>
        <w:t>5 + registers_bytes</w:t>
      </w:r>
      <w:r>
        <w:rPr>
          <w:rFonts w:ascii="宋体" w:hAnsi="宋体" w:eastAsia="宋体"/>
        </w:rPr>
        <w:t xml:space="preserve">，逐寄存器以 </w:t>
      </w:r>
      <w:r>
        <w:rPr>
          <w:rFonts w:ascii="Consolas" w:hAnsi="Consolas" w:eastAsia="宋体"/>
        </w:rPr>
        <w:t>put_2</w:t>
      </w:r>
      <w:r>
        <w:rPr>
          <w:rFonts w:ascii="宋体" w:hAnsi="宋体" w:eastAsia="宋体"/>
        </w:rPr>
        <w:t xml:space="preserve"> 按高字节在前写入；</w:t>
      </w:r>
    </w:p>
    <w:p>
      <w:r>
        <w:rPr>
          <w:rFonts w:ascii="宋体" w:hAnsi="宋体" w:eastAsia="宋体"/>
        </w:rPr>
        <w:t xml:space="preserve">（5）发送成功后非广播时接收 4 字节回显，先完成头部校验与帧尾 CRC 校验（仅 RTU），再比对回显地址与数量，任一不符返回 </w:t>
      </w:r>
      <w:r>
        <w:rPr>
          <w:rFonts w:ascii="Consolas" w:hAnsi="Consolas" w:eastAsia="宋体"/>
        </w:rPr>
        <w:t>NMBS_ERROR_INVALID_RESPONSE</w:t>
      </w:r>
      <w:r>
        <w:rPr>
          <w:rFonts w:ascii="宋体" w:hAnsi="宋体" w:eastAsia="宋体"/>
        </w:rPr>
        <w:t>；</w:t>
      </w:r>
    </w:p>
    <w:p>
      <w:r>
        <w:rPr>
          <w:rFonts w:ascii="宋体" w:hAnsi="宋体" w:eastAsia="宋体"/>
        </w:rPr>
        <w:t xml:space="preserve">（6）广播时发送后直接返回 </w:t>
      </w:r>
      <w:r>
        <w:rPr>
          <w:rFonts w:ascii="Consolas" w:hAnsi="Consolas" w:eastAsia="宋体"/>
        </w:rPr>
        <w:t>NMBS_ERROR_NONE</w:t>
      </w:r>
      <w:r>
        <w:rPr>
          <w:rFonts w:ascii="宋体" w:hAnsi="宋体" w:eastAsia="宋体"/>
        </w:rPr>
        <w:t>，不做回显校验。</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nanomodbus.c:2107-2138</w:t>
      </w:r>
      <w:r>
        <w:rPr>
          <w:rFonts w:ascii="宋体" w:hAnsi="宋体" w:eastAsia="宋体"/>
          <w:sz w:val="19"/>
        </w:rPr>
        <w:t>、</w:t>
      </w:r>
      <w:r>
        <w:rPr>
          <w:rFonts w:ascii="Consolas" w:hAnsi="Consolas" w:eastAsia="宋体"/>
          <w:sz w:val="19"/>
        </w:rPr>
        <w:t>nanomodbus.c:700-724</w:t>
      </w:r>
      <w:r>
        <w:rPr>
          <w:rFonts w:ascii="宋体" w:hAnsi="宋体" w:eastAsia="宋体"/>
          <w:sz w:val="19"/>
        </w:rPr>
        <w:t>、</w:t>
      </w:r>
      <w:r>
        <w:rPr>
          <w:rFonts w:ascii="Consolas" w:hAnsi="Consolas" w:eastAsia="宋体"/>
          <w:sz w:val="19"/>
        </w:rPr>
        <w:t>tests/nanomodbus_tests.c:952-959</w:t>
      </w:r>
      <w:r>
        <w:rPr>
          <w:rFonts w:ascii="宋体" w:hAnsi="宋体" w:eastAsia="宋体"/>
          <w:sz w:val="19"/>
        </w:rPr>
        <w:t>、</w:t>
      </w:r>
      <w:r>
        <w:rPr>
          <w:rFonts w:ascii="Consolas" w:hAnsi="Consolas" w:eastAsia="宋体"/>
          <w:sz w:val="19"/>
        </w:rPr>
        <w:t>tests/nanomodbus_tests.c:988-996</w:t>
      </w:r>
      <w:r>
        <w:rPr>
          <w:rFonts w:ascii="宋体" w:hAnsi="宋体" w:eastAsia="宋体"/>
          <w:sz w:val="19"/>
        </w:rPr>
        <w:t>、</w:t>
      </w:r>
      <w:r>
        <w:rPr>
          <w:rFonts w:ascii="Consolas" w:hAnsi="Consolas" w:eastAsia="宋体"/>
          <w:sz w:val="19"/>
        </w:rPr>
        <w:t>tests/nanomodbus_tests.c:998-1003</w:t>
      </w:r>
      <w:r>
        <w:rPr>
          <w:rFonts w:ascii="宋体" w:hAnsi="宋体" w:eastAsia="宋体"/>
          <w:sz w:val="19"/>
        </w:rPr>
        <w:t>、</w:t>
      </w:r>
      <w:r>
        <w:rPr>
          <w:rFonts w:ascii="Consolas" w:hAnsi="Consolas" w:eastAsia="宋体"/>
          <w:sz w:val="19"/>
        </w:rPr>
        <w:t>tests/nanomodbus_tests.c:1008-1009</w:t>
      </w:r>
    </w:p>
    <w:p>
      <w:pPr>
        <w:pStyle w:val="Heading3"/>
      </w:pPr>
      <w:r>
        <w:rPr>
          <w:rFonts w:ascii="宋体" w:hAnsi="宋体" w:eastAsia="宋体"/>
        </w:rPr>
        <w:t>3.7 客户端文件记录与复合读写</w:t>
      </w:r>
    </w:p>
    <w:p>
      <w:r>
        <w:rPr>
          <w:rFonts w:ascii="宋体" w:hAnsi="宋体" w:eastAsia="宋体"/>
          <w:b/>
        </w:rPr>
        <w:t>NMB-FREQ6-1 读文件记录（FC20）</w:t>
      </w:r>
    </w:p>
    <w:p>
      <w:r>
        <w:rPr>
          <w:rFonts w:ascii="宋体" w:hAnsi="宋体" w:eastAsia="宋体"/>
        </w:rPr>
        <w:t>需求标识：NMB-FREQ6-1</w:t>
      </w:r>
    </w:p>
    <w:p>
      <w:r>
        <w:rPr>
          <w:rFonts w:ascii="宋体" w:hAnsi="宋体" w:eastAsia="宋体"/>
        </w:rPr>
        <w:t>功能描述：按文件号与记录号读取文件记录，校验三个入参，并在出参非空时校验响应子请求的参考类型与记录长度。</w:t>
      </w:r>
    </w:p>
    <w:p>
      <w:r>
        <w:rPr>
          <w:rFonts w:ascii="宋体" w:hAnsi="宋体" w:eastAsia="宋体"/>
        </w:rPr>
        <w:t xml:space="preserve">调用条件：调用 </w:t>
      </w:r>
      <w:r>
        <w:rPr>
          <w:rFonts w:ascii="Consolas" w:hAnsi="Consolas" w:eastAsia="宋体"/>
        </w:rPr>
        <w:t>nmbs_read_file_record()</w:t>
      </w:r>
      <w:r>
        <w:rPr>
          <w:rFonts w:ascii="宋体" w:hAnsi="宋体" w:eastAsia="宋体"/>
        </w:rPr>
        <w:t>。</w:t>
      </w:r>
    </w:p>
    <w:p>
      <w:r>
        <w:rPr>
          <w:rFonts w:ascii="宋体" w:hAnsi="宋体" w:eastAsia="宋体"/>
        </w:rPr>
        <w:t>输入：</w:t>
      </w:r>
      <w:r>
        <w:rPr>
          <w:rFonts w:ascii="Consolas" w:hAnsi="Consolas" w:eastAsia="宋体"/>
        </w:rPr>
        <w:t>file_number</w:t>
      </w:r>
      <w:r>
        <w:rPr>
          <w:rFonts w:ascii="宋体" w:hAnsi="宋体" w:eastAsia="宋体"/>
        </w:rPr>
        <w:t>（必须非 0）、</w:t>
      </w:r>
      <w:r>
        <w:rPr>
          <w:rFonts w:ascii="Consolas" w:hAnsi="Consolas" w:eastAsia="宋体"/>
        </w:rPr>
        <w:t>record_number</w:t>
      </w:r>
      <w:r>
        <w:rPr>
          <w:rFonts w:ascii="宋体" w:hAnsi="宋体" w:eastAsia="宋体"/>
        </w:rPr>
        <w:t>（0..0x270F，即 9999）、</w:t>
      </w:r>
      <w:r>
        <w:rPr>
          <w:rFonts w:ascii="Consolas" w:hAnsi="Consolas" w:eastAsia="宋体"/>
        </w:rPr>
        <w:t>count</w:t>
      </w:r>
      <w:r>
        <w:rPr>
          <w:rFonts w:ascii="宋体" w:hAnsi="宋体" w:eastAsia="宋体"/>
        </w:rPr>
        <w:t xml:space="preserve">（0..124）、出参数组 </w:t>
      </w:r>
      <w:r>
        <w:rPr>
          <w:rFonts w:ascii="Consolas" w:hAnsi="Consolas" w:eastAsia="宋体"/>
        </w:rPr>
        <w:t>registers</w:t>
      </w:r>
      <w:r>
        <w:rPr>
          <w:rFonts w:ascii="宋体" w:hAnsi="宋体" w:eastAsia="宋体"/>
        </w:rPr>
        <w:t>（可为 NULL）。</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 并把记录数据按主机字节序写入 </w:t>
      </w:r>
      <w:r>
        <w:rPr>
          <w:rFonts w:ascii="Consolas" w:hAnsi="Consolas" w:eastAsia="宋体"/>
        </w:rPr>
        <w:t>registers</w:t>
      </w:r>
      <w:r>
        <w:rPr>
          <w:rFonts w:ascii="宋体" w:hAnsi="宋体" w:eastAsia="宋体"/>
        </w:rPr>
        <w:t xml:space="preserve">；失败返回 </w:t>
      </w:r>
      <w:r>
        <w:rPr>
          <w:rFonts w:ascii="Consolas" w:hAnsi="Consolas" w:eastAsia="宋体"/>
        </w:rPr>
        <w:t>NMBS_ERROR_INVALID_ARGUMENT</w:t>
      </w:r>
      <w:r>
        <w:rPr>
          <w:rFonts w:ascii="宋体" w:hAnsi="宋体" w:eastAsia="宋体"/>
        </w:rPr>
        <w:t xml:space="preserve">、传输错误或 </w:t>
      </w:r>
      <w:r>
        <w:rPr>
          <w:rFonts w:ascii="Consolas" w:hAnsi="Consolas" w:eastAsia="宋体"/>
        </w:rPr>
        <w:t>NMBS_ERROR_INVALID_RESPONSE</w:t>
      </w:r>
      <w:r>
        <w:rPr>
          <w:rFonts w:ascii="宋体" w:hAnsi="宋体" w:eastAsia="宋体"/>
        </w:rPr>
        <w:t>。</w:t>
      </w:r>
    </w:p>
    <w:p>
      <w:r>
        <w:rPr>
          <w:rFonts w:ascii="宋体" w:hAnsi="宋体" w:eastAsia="宋体"/>
        </w:rPr>
        <w:t>处理：</w:t>
      </w:r>
    </w:p>
    <w:p>
      <w:r>
        <w:rPr>
          <w:rFonts w:ascii="宋体" w:hAnsi="宋体" w:eastAsia="宋体"/>
        </w:rPr>
        <w:t>（1）</w:t>
      </w:r>
      <w:r>
        <w:rPr>
          <w:rFonts w:ascii="Consolas" w:hAnsi="Consolas" w:eastAsia="宋体"/>
        </w:rPr>
        <w:t>file_number == 0</w:t>
      </w:r>
      <w:r>
        <w:rPr>
          <w:rFonts w:ascii="宋体" w:hAnsi="宋体" w:eastAsia="宋体"/>
        </w:rPr>
        <w:t>、</w:t>
      </w:r>
      <w:r>
        <w:rPr>
          <w:rFonts w:ascii="Consolas" w:hAnsi="Consolas" w:eastAsia="宋体"/>
        </w:rPr>
        <w:t>record_number &gt; 0x270F</w:t>
      </w:r>
      <w:r>
        <w:rPr>
          <w:rFonts w:ascii="宋体" w:hAnsi="宋体" w:eastAsia="宋体"/>
        </w:rPr>
        <w:t>、</w:t>
      </w:r>
      <w:r>
        <w:rPr>
          <w:rFonts w:ascii="Consolas" w:hAnsi="Consolas" w:eastAsia="宋体"/>
        </w:rPr>
        <w:t>count &gt; 124</w:t>
      </w:r>
      <w:r>
        <w:rPr>
          <w:rFonts w:ascii="宋体" w:hAnsi="宋体" w:eastAsia="宋体"/>
        </w:rPr>
        <w:t xml:space="preserve"> 三条校验依次判定，命中任一立即返回 </w:t>
      </w:r>
      <w:r>
        <w:rPr>
          <w:rFonts w:ascii="Consolas" w:hAnsi="Consolas" w:eastAsia="宋体"/>
        </w:rPr>
        <w:t>NMBS_ERROR_INVALID_ARGUMENT</w:t>
      </w:r>
      <w:r>
        <w:rPr>
          <w:rFonts w:ascii="宋体" w:hAnsi="宋体" w:eastAsia="宋体"/>
        </w:rPr>
        <w:t>；</w:t>
      </w:r>
    </w:p>
    <w:p>
      <w:r>
        <w:rPr>
          <w:rFonts w:ascii="宋体" w:hAnsi="宋体" w:eastAsia="宋体"/>
        </w:rPr>
        <w:t xml:space="preserve">（2）count 上限 124 取自响应侧 PDU 容量推导 </w:t>
      </w:r>
      <w:r>
        <w:rPr>
          <w:rFonts w:ascii="Consolas" w:hAnsi="Consolas" w:eastAsia="宋体"/>
        </w:rPr>
        <w:t>(253 - 1 - 1 - 1 - 1) / 2</w:t>
      </w:r>
      <w:r>
        <w:rPr>
          <w:rFonts w:ascii="宋体" w:hAnsi="宋体" w:eastAsia="宋体"/>
        </w:rPr>
        <w:t>，上限实测值为 124；</w:t>
      </w:r>
    </w:p>
    <w:p>
      <w:r>
        <w:rPr>
          <w:rFonts w:ascii="宋体" w:hAnsi="宋体" w:eastAsia="宋体"/>
        </w:rPr>
        <w:t>（3）请求 PDU 数据固定 8 字节：字节数字段常量 7、参考类型常量 6、文件号、记录号、记录长度；</w:t>
      </w:r>
    </w:p>
    <w:p>
      <w:r>
        <w:rPr>
          <w:rFonts w:ascii="宋体" w:hAnsi="宋体" w:eastAsia="宋体"/>
        </w:rPr>
        <w:t xml:space="preserve">（4）发送成功后不区分广播，始终调用 </w:t>
      </w:r>
      <w:r>
        <w:rPr>
          <w:rFonts w:ascii="Consolas" w:hAnsi="Consolas" w:eastAsia="宋体"/>
        </w:rPr>
        <w:t>recv_read_file_record_res()</w:t>
      </w:r>
      <w:r>
        <w:rPr>
          <w:rFonts w:ascii="宋体" w:hAnsi="宋体" w:eastAsia="宋体"/>
        </w:rPr>
        <w:t xml:space="preserve"> 等待响应；</w:t>
      </w:r>
    </w:p>
    <w:p>
      <w:r>
        <w:rPr>
          <w:rFonts w:ascii="宋体" w:hAnsi="宋体" w:eastAsia="宋体"/>
        </w:rPr>
        <w:t xml:space="preserve">（5）接收侧校验响应长度字段 </w:t>
      </w:r>
      <w:r>
        <w:rPr>
          <w:rFonts w:ascii="Consolas" w:hAnsi="Consolas" w:eastAsia="宋体"/>
        </w:rPr>
        <w:t>&gt; 250</w:t>
      </w:r>
      <w:r>
        <w:rPr>
          <w:rFonts w:ascii="宋体" w:hAnsi="宋体" w:eastAsia="宋体"/>
        </w:rPr>
        <w:t xml:space="preserve"> 时返回 </w:t>
      </w:r>
      <w:r>
        <w:rPr>
          <w:rFonts w:ascii="Consolas" w:hAnsi="Consolas" w:eastAsia="宋体"/>
        </w:rPr>
        <w:t>NMBS_ERROR_INVALID_RESPONSE</w:t>
      </w:r>
      <w:r>
        <w:rPr>
          <w:rFonts w:ascii="宋体" w:hAnsi="宋体" w:eastAsia="宋体"/>
        </w:rPr>
        <w:t xml:space="preserve">，随后由线值推导 </w:t>
      </w:r>
      <w:r>
        <w:rPr>
          <w:rFonts w:ascii="Consolas" w:hAnsi="Consolas" w:eastAsia="宋体"/>
        </w:rPr>
        <w:t>subreq_data_size = get_1() - 1</w:t>
      </w:r>
      <w:r>
        <w:rPr>
          <w:rFonts w:ascii="宋体" w:hAnsi="宋体" w:eastAsia="宋体"/>
        </w:rPr>
        <w:t xml:space="preserve">（长度字段为 0 时按 8 位无符号数下溢为 255）；该字节计数字段未与 </w:t>
      </w:r>
      <w:r>
        <w:rPr>
          <w:rFonts w:ascii="Consolas" w:hAnsi="Consolas" w:eastAsia="宋体"/>
        </w:rPr>
        <w:t>response_size</w:t>
      </w:r>
      <w:r>
        <w:rPr>
          <w:rFonts w:ascii="宋体" w:hAnsi="宋体" w:eastAsia="宋体"/>
        </w:rPr>
        <w:t xml:space="preserve"> 或报文缓冲容量联立校验，RTU 下会以越界后的游标长度重算 CRC 并写入帧尾 2 字节（附录1.12 D25）；</w:t>
      </w:r>
    </w:p>
    <w:p>
      <w:r>
        <w:rPr>
          <w:rFonts w:ascii="宋体" w:hAnsi="宋体" w:eastAsia="宋体"/>
        </w:rPr>
        <w:t xml:space="preserve">（6）仅当 </w:t>
      </w:r>
      <w:r>
        <w:rPr>
          <w:rFonts w:ascii="Consolas" w:hAnsi="Consolas" w:eastAsia="宋体"/>
        </w:rPr>
        <w:t>registers</w:t>
      </w:r>
      <w:r>
        <w:rPr>
          <w:rFonts w:ascii="宋体" w:hAnsi="宋体" w:eastAsia="宋体"/>
        </w:rPr>
        <w:t xml:space="preserve"> 非空时才校验参考类型等于 6 且 </w:t>
      </w:r>
      <w:r>
        <w:rPr>
          <w:rFonts w:ascii="Consolas" w:hAnsi="Consolas" w:eastAsia="宋体"/>
        </w:rPr>
        <w:t>count == subreq_data_size / 2</w:t>
      </w:r>
      <w:r>
        <w:rPr>
          <w:rFonts w:ascii="宋体" w:hAnsi="宋体" w:eastAsia="宋体"/>
        </w:rPr>
        <w:t>，随后做字节序交换并拷入出参；</w:t>
      </w:r>
      <w:r>
        <w:rPr>
          <w:rFonts w:ascii="Consolas" w:hAnsi="Consolas" w:eastAsia="宋体"/>
        </w:rPr>
        <w:t>registers</w:t>
      </w:r>
      <w:r>
        <w:rPr>
          <w:rFonts w:ascii="宋体" w:hAnsi="宋体" w:eastAsia="宋体"/>
        </w:rPr>
        <w:t xml:space="preserve"> 为 NULL 时跳过全部语义校验，只要帧尾校验通过即返回成功。</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nanomodbus.c:2141-2168</w:t>
      </w:r>
      <w:r>
        <w:rPr>
          <w:rFonts w:ascii="宋体" w:hAnsi="宋体" w:eastAsia="宋体"/>
          <w:sz w:val="19"/>
        </w:rPr>
        <w:t>、</w:t>
      </w:r>
      <w:r>
        <w:rPr>
          <w:rFonts w:ascii="Consolas" w:hAnsi="Consolas" w:eastAsia="宋体"/>
          <w:sz w:val="19"/>
        </w:rPr>
        <w:t>nanomodbus.c:727-765</w:t>
      </w:r>
      <w:r>
        <w:rPr>
          <w:rFonts w:ascii="宋体" w:hAnsi="宋体" w:eastAsia="宋体"/>
          <w:sz w:val="19"/>
        </w:rPr>
        <w:t>、</w:t>
      </w:r>
      <w:r>
        <w:rPr>
          <w:rFonts w:ascii="Consolas" w:hAnsi="Consolas" w:eastAsia="宋体"/>
          <w:sz w:val="19"/>
        </w:rPr>
        <w:t>tests/nanomodbus_tests.c:1074-1081</w:t>
      </w:r>
      <w:r>
        <w:rPr>
          <w:rFonts w:ascii="宋体" w:hAnsi="宋体" w:eastAsia="宋体"/>
          <w:sz w:val="19"/>
        </w:rPr>
        <w:t>、</w:t>
      </w:r>
      <w:r>
        <w:rPr>
          <w:rFonts w:ascii="Consolas" w:hAnsi="Consolas" w:eastAsia="宋体"/>
          <w:sz w:val="19"/>
        </w:rPr>
        <w:t>tests/nanomodbus_tests.c:1092-1100</w:t>
      </w:r>
      <w:r>
        <w:rPr>
          <w:rFonts w:ascii="宋体" w:hAnsi="宋体" w:eastAsia="宋体"/>
          <w:sz w:val="19"/>
        </w:rPr>
        <w:t>、</w:t>
      </w:r>
      <w:r>
        <w:rPr>
          <w:rFonts w:ascii="Consolas" w:hAnsi="Consolas" w:eastAsia="宋体"/>
          <w:sz w:val="19"/>
        </w:rPr>
        <w:t>tests/nanomodbus_tests.c:1105-1106</w:t>
      </w:r>
    </w:p>
    <w:p>
      <w:r>
        <w:rPr>
          <w:rFonts w:ascii="宋体" w:hAnsi="宋体" w:eastAsia="宋体"/>
          <w:b/>
        </w:rPr>
        <w:t>NMB-FREQ6-2 写文件记录（FC21）</w:t>
      </w:r>
    </w:p>
    <w:p>
      <w:r>
        <w:rPr>
          <w:rFonts w:ascii="宋体" w:hAnsi="宋体" w:eastAsia="宋体"/>
        </w:rPr>
        <w:t>需求标识：NMB-FREQ6-2</w:t>
      </w:r>
    </w:p>
    <w:p>
      <w:r>
        <w:rPr>
          <w:rFonts w:ascii="宋体" w:hAnsi="宋体" w:eastAsia="宋体"/>
        </w:rPr>
        <w:t>功能描述：按文件号与记录号写文件记录，并在出参非空时把响应回显的参考类型、文件号、记录号、记录长度与数据内容逐项与请求比对，是客户端语义校验最严格的一处。</w:t>
      </w:r>
    </w:p>
    <w:p>
      <w:r>
        <w:rPr>
          <w:rFonts w:ascii="宋体" w:hAnsi="宋体" w:eastAsia="宋体"/>
        </w:rPr>
        <w:t xml:space="preserve">调用条件：调用 </w:t>
      </w:r>
      <w:r>
        <w:rPr>
          <w:rFonts w:ascii="Consolas" w:hAnsi="Consolas" w:eastAsia="宋体"/>
        </w:rPr>
        <w:t>nmbs_write_file_record()</w:t>
      </w:r>
      <w:r>
        <w:rPr>
          <w:rFonts w:ascii="宋体" w:hAnsi="宋体" w:eastAsia="宋体"/>
        </w:rPr>
        <w:t>。</w:t>
      </w:r>
    </w:p>
    <w:p>
      <w:r>
        <w:rPr>
          <w:rFonts w:ascii="宋体" w:hAnsi="宋体" w:eastAsia="宋体"/>
        </w:rPr>
        <w:t>输入：</w:t>
      </w:r>
      <w:r>
        <w:rPr>
          <w:rFonts w:ascii="Consolas" w:hAnsi="Consolas" w:eastAsia="宋体"/>
        </w:rPr>
        <w:t>file_number</w:t>
      </w:r>
      <w:r>
        <w:rPr>
          <w:rFonts w:ascii="宋体" w:hAnsi="宋体" w:eastAsia="宋体"/>
        </w:rPr>
        <w:t>（必须非 0）、</w:t>
      </w:r>
      <w:r>
        <w:rPr>
          <w:rFonts w:ascii="Consolas" w:hAnsi="Consolas" w:eastAsia="宋体"/>
        </w:rPr>
        <w:t>record_number</w:t>
      </w:r>
      <w:r>
        <w:rPr>
          <w:rFonts w:ascii="宋体" w:hAnsi="宋体" w:eastAsia="宋体"/>
        </w:rPr>
        <w:t>（0..0x270F）、</w:t>
      </w:r>
      <w:r>
        <w:rPr>
          <w:rFonts w:ascii="Consolas" w:hAnsi="Consolas" w:eastAsia="宋体"/>
        </w:rPr>
        <w:t>count</w:t>
      </w:r>
      <w:r>
        <w:rPr>
          <w:rFonts w:ascii="宋体" w:hAnsi="宋体" w:eastAsia="宋体"/>
        </w:rPr>
        <w:t xml:space="preserve">（0..122）、待写数组 </w:t>
      </w:r>
      <w:r>
        <w:rPr>
          <w:rFonts w:ascii="Consolas" w:hAnsi="Consolas" w:eastAsia="宋体"/>
        </w:rPr>
        <w:t>registers</w:t>
      </w:r>
      <w:r>
        <w:rPr>
          <w:rFonts w:ascii="宋体" w:hAnsi="宋体" w:eastAsia="宋体"/>
        </w:rPr>
        <w:t>（可为 NULL）。</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；失败返回 </w:t>
      </w:r>
      <w:r>
        <w:rPr>
          <w:rFonts w:ascii="Consolas" w:hAnsi="Consolas" w:eastAsia="宋体"/>
        </w:rPr>
        <w:t>NMBS_ERROR_INVALID_ARGUMENT</w:t>
      </w:r>
      <w:r>
        <w:rPr>
          <w:rFonts w:ascii="宋体" w:hAnsi="宋体" w:eastAsia="宋体"/>
        </w:rPr>
        <w:t xml:space="preserve">、传输错误或 </w:t>
      </w:r>
      <w:r>
        <w:rPr>
          <w:rFonts w:ascii="Consolas" w:hAnsi="Consolas" w:eastAsia="宋体"/>
        </w:rPr>
        <w:t>NMBS_ERROR_INVALID_RESPONSE</w:t>
      </w:r>
      <w:r>
        <w:rPr>
          <w:rFonts w:ascii="宋体" w:hAnsi="宋体" w:eastAsia="宋体"/>
        </w:rPr>
        <w:t xml:space="preserve">；广播时返回 </w:t>
      </w:r>
      <w:r>
        <w:rPr>
          <w:rFonts w:ascii="Consolas" w:hAnsi="Consolas" w:eastAsia="宋体"/>
        </w:rPr>
        <w:t>NMBS_ERROR_NONE</w:t>
      </w:r>
      <w:r>
        <w:rPr>
          <w:rFonts w:ascii="宋体" w:hAnsi="宋体" w:eastAsia="宋体"/>
        </w:rPr>
        <w:t>。</w:t>
      </w:r>
    </w:p>
    <w:p>
      <w:r>
        <w:rPr>
          <w:rFonts w:ascii="宋体" w:hAnsi="宋体" w:eastAsia="宋体"/>
        </w:rPr>
        <w:t>处理：</w:t>
      </w:r>
    </w:p>
    <w:p>
      <w:r>
        <w:rPr>
          <w:rFonts w:ascii="宋体" w:hAnsi="宋体" w:eastAsia="宋体"/>
        </w:rPr>
        <w:t>（1）</w:t>
      </w:r>
      <w:r>
        <w:rPr>
          <w:rFonts w:ascii="Consolas" w:hAnsi="Consolas" w:eastAsia="宋体"/>
        </w:rPr>
        <w:t>file_number == 0</w:t>
      </w:r>
      <w:r>
        <w:rPr>
          <w:rFonts w:ascii="宋体" w:hAnsi="宋体" w:eastAsia="宋体"/>
        </w:rPr>
        <w:t>、</w:t>
      </w:r>
      <w:r>
        <w:rPr>
          <w:rFonts w:ascii="Consolas" w:hAnsi="Consolas" w:eastAsia="宋体"/>
        </w:rPr>
        <w:t>record_number &gt; 0x270F</w:t>
      </w:r>
      <w:r>
        <w:rPr>
          <w:rFonts w:ascii="宋体" w:hAnsi="宋体" w:eastAsia="宋体"/>
        </w:rPr>
        <w:t>、</w:t>
      </w:r>
      <w:r>
        <w:rPr>
          <w:rFonts w:ascii="Consolas" w:hAnsi="Consolas" w:eastAsia="宋体"/>
        </w:rPr>
        <w:t>count &gt; 122</w:t>
      </w:r>
      <w:r>
        <w:rPr>
          <w:rFonts w:ascii="宋体" w:hAnsi="宋体" w:eastAsia="宋体"/>
        </w:rPr>
        <w:t xml:space="preserve"> 三条校验依次判定，命中任一立即返回 </w:t>
      </w:r>
      <w:r>
        <w:rPr>
          <w:rFonts w:ascii="Consolas" w:hAnsi="Consolas" w:eastAsia="宋体"/>
        </w:rPr>
        <w:t>NMBS_ERROR_INVALID_ARGUMENT</w:t>
      </w:r>
      <w:r>
        <w:rPr>
          <w:rFonts w:ascii="宋体" w:hAnsi="宋体" w:eastAsia="宋体"/>
        </w:rPr>
        <w:t>，上限实测为 122，比 FC20 的 124 小 2；</w:t>
      </w:r>
    </w:p>
    <w:p>
      <w:r>
        <w:rPr>
          <w:rFonts w:ascii="宋体" w:hAnsi="宋体" w:eastAsia="宋体"/>
        </w:rPr>
        <w:t xml:space="preserve">（2）请求 PDU 数据长度为 </w:t>
      </w:r>
      <w:r>
        <w:rPr>
          <w:rFonts w:ascii="Consolas" w:hAnsi="Consolas" w:eastAsia="宋体"/>
        </w:rPr>
        <w:t>8 + count * 2</w:t>
      </w:r>
      <w:r>
        <w:rPr>
          <w:rFonts w:ascii="宋体" w:hAnsi="宋体" w:eastAsia="宋体"/>
        </w:rPr>
        <w:t xml:space="preserve">，字节数字段为 </w:t>
      </w:r>
      <w:r>
        <w:rPr>
          <w:rFonts w:ascii="Consolas" w:hAnsi="Consolas" w:eastAsia="宋体"/>
        </w:rPr>
        <w:t>7 + data_size</w:t>
      </w:r>
      <w:r>
        <w:rPr>
          <w:rFonts w:ascii="宋体" w:hAnsi="宋体" w:eastAsia="宋体"/>
        </w:rPr>
        <w:t xml:space="preserve">、参考类型为常量 6，随后写文件号、记录号、记录长度与寄存器数据；接收侧回显的 </w:t>
      </w:r>
      <w:r>
        <w:rPr>
          <w:rFonts w:ascii="Consolas" w:hAnsi="Consolas" w:eastAsia="宋体"/>
        </w:rPr>
        <w:t>subreq_record_length</w:t>
      </w:r>
      <w:r>
        <w:rPr>
          <w:rFonts w:ascii="宋体" w:hAnsi="宋体" w:eastAsia="宋体"/>
        </w:rPr>
        <w:t xml:space="preserve"> 取自响应且无上界，</w:t>
      </w:r>
      <w:r>
        <w:rPr>
          <w:rFonts w:ascii="Consolas" w:hAnsi="Consolas" w:eastAsia="宋体"/>
        </w:rPr>
        <w:t>get_n</w:t>
      </w:r>
      <w:r>
        <w:rPr>
          <w:rFonts w:ascii="宋体" w:hAnsi="宋体" w:eastAsia="宋体"/>
        </w:rPr>
        <w:t xml:space="preserve"> 会按 </w:t>
      </w:r>
      <w:r>
        <w:rPr>
          <w:rFonts w:ascii="Consolas" w:hAnsi="Consolas" w:eastAsia="宋体"/>
        </w:rPr>
        <w:t>record_length * 2</w:t>
      </w:r>
      <w:r>
        <w:rPr>
          <w:rFonts w:ascii="宋体" w:hAnsi="宋体" w:eastAsia="宋体"/>
        </w:rPr>
        <w:t xml:space="preserve"> 推进游标（</w:t>
      </w:r>
      <w:r>
        <w:rPr>
          <w:rFonts w:ascii="Consolas" w:hAnsi="Consolas" w:eastAsia="宋体"/>
        </w:rPr>
        <w:t>uint16_t</w:t>
      </w:r>
      <w:r>
        <w:rPr>
          <w:rFonts w:ascii="宋体" w:hAnsi="宋体" w:eastAsia="宋体"/>
        </w:rPr>
        <w:t xml:space="preserve"> 运算），RTU 下可越出 260 字节报文缓冲（附录1.12 D26）；</w:t>
      </w:r>
    </w:p>
    <w:p>
      <w:r>
        <w:rPr>
          <w:rFonts w:ascii="宋体" w:hAnsi="宋体" w:eastAsia="宋体"/>
        </w:rPr>
        <w:t xml:space="preserve">（3）发送成功后非广播时调用 </w:t>
      </w:r>
      <w:r>
        <w:rPr>
          <w:rFonts w:ascii="Consolas" w:hAnsi="Consolas" w:eastAsia="宋体"/>
        </w:rPr>
        <w:t>recv_write_file_record_res()</w:t>
      </w:r>
      <w:r>
        <w:rPr>
          <w:rFonts w:ascii="宋体" w:hAnsi="宋体" w:eastAsia="宋体"/>
        </w:rPr>
        <w:t xml:space="preserve">；广播时直接返回 </w:t>
      </w:r>
      <w:r>
        <w:rPr>
          <w:rFonts w:ascii="Consolas" w:hAnsi="Consolas" w:eastAsia="宋体"/>
        </w:rPr>
        <w:t>NMBS_ERROR_NONE</w:t>
      </w:r>
      <w:r>
        <w:rPr>
          <w:rFonts w:ascii="宋体" w:hAnsi="宋体" w:eastAsia="宋体"/>
        </w:rPr>
        <w:t>；</w:t>
      </w:r>
    </w:p>
    <w:p>
      <w:r>
        <w:rPr>
          <w:rFonts w:ascii="宋体" w:hAnsi="宋体" w:eastAsia="宋体"/>
        </w:rPr>
        <w:t xml:space="preserve">（4）接收侧的长度字段校验阈值为 </w:t>
      </w:r>
      <w:r>
        <w:rPr>
          <w:rFonts w:ascii="Consolas" w:hAnsi="Consolas" w:eastAsia="宋体"/>
        </w:rPr>
        <w:t>&gt; 251</w:t>
      </w:r>
      <w:r>
        <w:rPr>
          <w:rFonts w:ascii="宋体" w:hAnsi="宋体" w:eastAsia="宋体"/>
        </w:rPr>
        <w:t>，与 FC20 侧的 250 不同；</w:t>
      </w:r>
    </w:p>
    <w:p>
      <w:r>
        <w:rPr>
          <w:rFonts w:ascii="宋体" w:hAnsi="宋体" w:eastAsia="宋体"/>
        </w:rPr>
        <w:t>（5）</w:t>
      </w:r>
      <w:r>
        <w:rPr>
          <w:rFonts w:ascii="Consolas" w:hAnsi="Consolas" w:eastAsia="宋体"/>
        </w:rPr>
        <w:t>registers</w:t>
      </w:r>
      <w:r>
        <w:rPr>
          <w:rFonts w:ascii="宋体" w:hAnsi="宋体" w:eastAsia="宋体"/>
        </w:rPr>
        <w:t xml:space="preserve"> 非空时依次校验参考类型等于 6、回显文件号、回显记录号、回显记录长度等于请求 count，任一不符返回 </w:t>
      </w:r>
      <w:r>
        <w:rPr>
          <w:rFonts w:ascii="Consolas" w:hAnsi="Consolas" w:eastAsia="宋体"/>
        </w:rPr>
        <w:t>NMBS_ERROR_INVALID_RESPONSE</w:t>
      </w:r>
      <w:r>
        <w:rPr>
          <w:rFonts w:ascii="宋体" w:hAnsi="宋体" w:eastAsia="宋体"/>
        </w:rPr>
        <w:t>；</w:t>
      </w:r>
    </w:p>
    <w:p>
      <w:r>
        <w:rPr>
          <w:rFonts w:ascii="宋体" w:hAnsi="宋体" w:eastAsia="宋体"/>
        </w:rPr>
        <w:t xml:space="preserve">（6）通过上述四项回显校验后，把响应数据做字节序交换，并与本地请求数据 </w:t>
      </w:r>
      <w:r>
        <w:rPr>
          <w:rFonts w:ascii="Consolas" w:hAnsi="Consolas" w:eastAsia="宋体"/>
        </w:rPr>
        <w:t>memcmp</w:t>
      </w:r>
      <w:r>
        <w:rPr>
          <w:rFonts w:ascii="宋体" w:hAnsi="宋体" w:eastAsia="宋体"/>
        </w:rPr>
        <w:t xml:space="preserve"> 逐字节比对，内容不同仍返回 </w:t>
      </w:r>
      <w:r>
        <w:rPr>
          <w:rFonts w:ascii="Consolas" w:hAnsi="Consolas" w:eastAsia="宋体"/>
        </w:rPr>
        <w:t>NMBS_ERROR_INVALID_RESPONSE</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nanomodbus.c:2171-2203</w:t>
      </w:r>
      <w:r>
        <w:rPr>
          <w:rFonts w:ascii="宋体" w:hAnsi="宋体" w:eastAsia="宋体"/>
          <w:sz w:val="19"/>
        </w:rPr>
        <w:t>、</w:t>
      </w:r>
      <w:r>
        <w:rPr>
          <w:rFonts w:ascii="Consolas" w:hAnsi="Consolas" w:eastAsia="宋体"/>
          <w:sz w:val="19"/>
        </w:rPr>
        <w:t>nanomodbus.c:768-818</w:t>
      </w:r>
      <w:r>
        <w:rPr>
          <w:rFonts w:ascii="宋体" w:hAnsi="宋体" w:eastAsia="宋体"/>
          <w:sz w:val="19"/>
        </w:rPr>
        <w:t>、</w:t>
      </w:r>
      <w:r>
        <w:rPr>
          <w:rFonts w:ascii="Consolas" w:hAnsi="Consolas" w:eastAsia="宋体"/>
          <w:sz w:val="19"/>
        </w:rPr>
        <w:t>tests/nanomodbus_tests.c:1164-1171</w:t>
      </w:r>
      <w:r>
        <w:rPr>
          <w:rFonts w:ascii="宋体" w:hAnsi="宋体" w:eastAsia="宋体"/>
          <w:sz w:val="19"/>
        </w:rPr>
        <w:t>、</w:t>
      </w:r>
      <w:r>
        <w:rPr>
          <w:rFonts w:ascii="Consolas" w:hAnsi="Consolas" w:eastAsia="宋体"/>
          <w:sz w:val="19"/>
        </w:rPr>
        <w:t>tests/nanomodbus_tests.c:1182-1190</w:t>
      </w:r>
      <w:r>
        <w:rPr>
          <w:rFonts w:ascii="宋体" w:hAnsi="宋体" w:eastAsia="宋体"/>
          <w:sz w:val="19"/>
        </w:rPr>
        <w:t>、</w:t>
      </w:r>
      <w:r>
        <w:rPr>
          <w:rFonts w:ascii="Consolas" w:hAnsi="Consolas" w:eastAsia="宋体"/>
          <w:sz w:val="19"/>
        </w:rPr>
        <w:t>tests/nanomodbus_tests.c:1195-1196</w:t>
      </w:r>
    </w:p>
    <w:p>
      <w:r>
        <w:rPr>
          <w:rFonts w:ascii="宋体" w:hAnsi="宋体" w:eastAsia="宋体"/>
          <w:b/>
        </w:rPr>
        <w:t>NMB-FREQ6-3 复合读写（FC23）</w:t>
      </w:r>
    </w:p>
    <w:p>
      <w:r>
        <w:rPr>
          <w:rFonts w:ascii="宋体" w:hAnsi="宋体" w:eastAsia="宋体"/>
        </w:rPr>
        <w:t>需求标识：NMB-FREQ6-3</w:t>
      </w:r>
    </w:p>
    <w:p>
      <w:r>
        <w:rPr>
          <w:rFonts w:ascii="宋体" w:hAnsi="宋体" w:eastAsia="宋体"/>
        </w:rPr>
        <w:t>功能描述：在一条报文中同时完成写多寄存器与读多寄存器，读段与写段的数量和地址分别独立校验，响应按读段数量严格比对。</w:t>
      </w:r>
    </w:p>
    <w:p>
      <w:r>
        <w:rPr>
          <w:rFonts w:ascii="宋体" w:hAnsi="宋体" w:eastAsia="宋体"/>
        </w:rPr>
        <w:t xml:space="preserve">调用条件：调用 </w:t>
      </w:r>
      <w:r>
        <w:rPr>
          <w:rFonts w:ascii="Consolas" w:hAnsi="Consolas" w:eastAsia="宋体"/>
        </w:rPr>
        <w:t>nmbs_read_write_registers()</w:t>
      </w:r>
      <w:r>
        <w:rPr>
          <w:rFonts w:ascii="宋体" w:hAnsi="宋体" w:eastAsia="宋体"/>
        </w:rPr>
        <w:t>。</w:t>
      </w:r>
    </w:p>
    <w:p>
      <w:r>
        <w:rPr>
          <w:rFonts w:ascii="宋体" w:hAnsi="宋体" w:eastAsia="宋体"/>
        </w:rPr>
        <w:t xml:space="preserve">输入：读段 </w:t>
      </w:r>
      <w:r>
        <w:rPr>
          <w:rFonts w:ascii="Consolas" w:hAnsi="Consolas" w:eastAsia="宋体"/>
        </w:rPr>
        <w:t>read_address</w:t>
      </w:r>
      <w:r>
        <w:rPr>
          <w:rFonts w:ascii="宋体" w:hAnsi="宋体" w:eastAsia="宋体"/>
        </w:rPr>
        <w:t>、</w:t>
      </w:r>
      <w:r>
        <w:rPr>
          <w:rFonts w:ascii="Consolas" w:hAnsi="Consolas" w:eastAsia="宋体"/>
        </w:rPr>
        <w:t>read_quantity</w:t>
      </w:r>
      <w:r>
        <w:rPr>
          <w:rFonts w:ascii="宋体" w:hAnsi="宋体" w:eastAsia="宋体"/>
        </w:rPr>
        <w:t xml:space="preserve">（1..125），写段 </w:t>
      </w:r>
      <w:r>
        <w:rPr>
          <w:rFonts w:ascii="Consolas" w:hAnsi="Consolas" w:eastAsia="宋体"/>
        </w:rPr>
        <w:t>write_address</w:t>
      </w:r>
      <w:r>
        <w:rPr>
          <w:rFonts w:ascii="宋体" w:hAnsi="宋体" w:eastAsia="宋体"/>
        </w:rPr>
        <w:t>、</w:t>
      </w:r>
      <w:r>
        <w:rPr>
          <w:rFonts w:ascii="Consolas" w:hAnsi="Consolas" w:eastAsia="宋体"/>
        </w:rPr>
        <w:t>write_quantity</w:t>
      </w:r>
      <w:r>
        <w:rPr>
          <w:rFonts w:ascii="宋体" w:hAnsi="宋体" w:eastAsia="宋体"/>
        </w:rPr>
        <w:t xml:space="preserve">（1..121），写数据 </w:t>
      </w:r>
      <w:r>
        <w:rPr>
          <w:rFonts w:ascii="Consolas" w:hAnsi="Consolas" w:eastAsia="宋体"/>
        </w:rPr>
        <w:t>registers</w:t>
      </w:r>
      <w:r>
        <w:rPr>
          <w:rFonts w:ascii="宋体" w:hAnsi="宋体" w:eastAsia="宋体"/>
        </w:rPr>
        <w:t xml:space="preserve">，读出参 </w:t>
      </w:r>
      <w:r>
        <w:rPr>
          <w:rFonts w:ascii="Consolas" w:hAnsi="Consolas" w:eastAsia="宋体"/>
        </w:rPr>
        <w:t>registers_out</w:t>
      </w:r>
      <w:r>
        <w:rPr>
          <w:rFonts w:ascii="宋体" w:hAnsi="宋体" w:eastAsia="宋体"/>
        </w:rPr>
        <w:t>（后两者均不校验非空）。</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 并把读回寄存器写入 </w:t>
      </w:r>
      <w:r>
        <w:rPr>
          <w:rFonts w:ascii="Consolas" w:hAnsi="Consolas" w:eastAsia="宋体"/>
        </w:rPr>
        <w:t>registers_out</w:t>
      </w:r>
      <w:r>
        <w:rPr>
          <w:rFonts w:ascii="宋体" w:hAnsi="宋体" w:eastAsia="宋体"/>
        </w:rPr>
        <w:t xml:space="preserve">；失败返回 </w:t>
      </w:r>
      <w:r>
        <w:rPr>
          <w:rFonts w:ascii="Consolas" w:hAnsi="Consolas" w:eastAsia="宋体"/>
        </w:rPr>
        <w:t>NMBS_ERROR_INVALID_ARGUMENT</w:t>
      </w:r>
      <w:r>
        <w:rPr>
          <w:rFonts w:ascii="宋体" w:hAnsi="宋体" w:eastAsia="宋体"/>
        </w:rPr>
        <w:t>、传输错误或接收阶段错误码。</w:t>
      </w:r>
    </w:p>
    <w:p>
      <w:r>
        <w:rPr>
          <w:rFonts w:ascii="宋体" w:hAnsi="宋体" w:eastAsia="宋体"/>
        </w:rPr>
        <w:t>处理：</w:t>
      </w:r>
    </w:p>
    <w:p>
      <w:r>
        <w:rPr>
          <w:rFonts w:ascii="宋体" w:hAnsi="宋体" w:eastAsia="宋体"/>
        </w:rPr>
        <w:t>（1）读段校验先行：</w:t>
      </w:r>
      <w:r>
        <w:rPr>
          <w:rFonts w:ascii="Consolas" w:hAnsi="Consolas" w:eastAsia="宋体"/>
        </w:rPr>
        <w:t>read_quantity &lt; 1</w:t>
      </w:r>
      <w:r>
        <w:rPr>
          <w:rFonts w:ascii="宋体" w:hAnsi="宋体" w:eastAsia="宋体"/>
        </w:rPr>
        <w:t xml:space="preserve"> 或 </w:t>
      </w:r>
      <w:r>
        <w:rPr>
          <w:rFonts w:ascii="Consolas" w:hAnsi="Consolas" w:eastAsia="宋体"/>
        </w:rPr>
        <w:t>&gt; 0x007D</w:t>
      </w:r>
      <w:r>
        <w:rPr>
          <w:rFonts w:ascii="宋体" w:hAnsi="宋体" w:eastAsia="宋体"/>
        </w:rPr>
        <w:t xml:space="preserve"> 返回 </w:t>
      </w:r>
      <w:r>
        <w:rPr>
          <w:rFonts w:ascii="Consolas" w:hAnsi="Consolas" w:eastAsia="宋体"/>
        </w:rPr>
        <w:t>NMBS_ERROR_INVALID_ARGUMENT</w:t>
      </w:r>
      <w:r>
        <w:rPr>
          <w:rFonts w:ascii="宋体" w:hAnsi="宋体" w:eastAsia="宋体"/>
        </w:rPr>
        <w:t xml:space="preserve">，随后以 32 位运算校验 </w:t>
      </w:r>
      <w:r>
        <w:rPr>
          <w:rFonts w:ascii="Consolas" w:hAnsi="Consolas" w:eastAsia="宋体"/>
        </w:rPr>
        <w:t>(uint32_t) read_address + (uint32_t) read_quantity &gt; 0x10000</w:t>
      </w:r>
      <w:r>
        <w:rPr>
          <w:rFonts w:ascii="宋体" w:hAnsi="宋体" w:eastAsia="宋体"/>
        </w:rPr>
        <w:t>；</w:t>
      </w:r>
    </w:p>
    <w:p>
      <w:r>
        <w:rPr>
          <w:rFonts w:ascii="宋体" w:hAnsi="宋体" w:eastAsia="宋体"/>
        </w:rPr>
        <w:t>（2）写段校验随后独立执行：</w:t>
      </w:r>
      <w:r>
        <w:rPr>
          <w:rFonts w:ascii="Consolas" w:hAnsi="Consolas" w:eastAsia="宋体"/>
        </w:rPr>
        <w:t>write_quantity &lt; 1</w:t>
      </w:r>
      <w:r>
        <w:rPr>
          <w:rFonts w:ascii="宋体" w:hAnsi="宋体" w:eastAsia="宋体"/>
        </w:rPr>
        <w:t xml:space="preserve"> 或 </w:t>
      </w:r>
      <w:r>
        <w:rPr>
          <w:rFonts w:ascii="Consolas" w:hAnsi="Consolas" w:eastAsia="宋体"/>
        </w:rPr>
        <w:t>&gt; 0x0079</w:t>
      </w:r>
      <w:r>
        <w:rPr>
          <w:rFonts w:ascii="宋体" w:hAnsi="宋体" w:eastAsia="宋体"/>
        </w:rPr>
        <w:t xml:space="preserve"> 返回 </w:t>
      </w:r>
      <w:r>
        <w:rPr>
          <w:rFonts w:ascii="Consolas" w:hAnsi="Consolas" w:eastAsia="宋体"/>
        </w:rPr>
        <w:t>NMBS_ERROR_INVALID_ARGUMENT</w:t>
      </w:r>
      <w:r>
        <w:rPr>
          <w:rFonts w:ascii="宋体" w:hAnsi="宋体" w:eastAsia="宋体"/>
        </w:rPr>
        <w:t>，再以同一 32 位判据校验写起始地址，共 4 条拒绝路径且互不影响；</w:t>
      </w:r>
    </w:p>
    <w:p>
      <w:r>
        <w:rPr>
          <w:rFonts w:ascii="宋体" w:hAnsi="宋体" w:eastAsia="宋体"/>
        </w:rPr>
        <w:t xml:space="preserve">（3）请求 PDU 数据长度为 </w:t>
      </w:r>
      <w:r>
        <w:rPr>
          <w:rFonts w:ascii="Consolas" w:hAnsi="Consolas" w:eastAsia="宋体"/>
        </w:rPr>
        <w:t>9 + write_quantity * 2</w:t>
      </w:r>
      <w:r>
        <w:rPr>
          <w:rFonts w:ascii="宋体" w:hAnsi="宋体" w:eastAsia="宋体"/>
        </w:rPr>
        <w:t>，字段顺序为读地址、读数量、写地址、写数量、写字节数、写数据；</w:t>
      </w:r>
    </w:p>
    <w:p>
      <w:r>
        <w:rPr>
          <w:rFonts w:ascii="宋体" w:hAnsi="宋体" w:eastAsia="宋体"/>
        </w:rPr>
        <w:t>（4）不检查广播标记，广播地址下照常进入接收路径并等待至超时；</w:t>
      </w:r>
    </w:p>
    <w:p>
      <w:r>
        <w:rPr>
          <w:rFonts w:ascii="宋体" w:hAnsi="宋体" w:eastAsia="宋体"/>
        </w:rPr>
        <w:t xml:space="preserve">（5）响应复用 </w:t>
      </w:r>
      <w:r>
        <w:rPr>
          <w:rFonts w:ascii="Consolas" w:hAnsi="Consolas" w:eastAsia="宋体"/>
        </w:rPr>
        <w:t>recv_read_registers_res(nmbs, read_quantity, registers_out)</w:t>
      </w:r>
      <w:r>
        <w:rPr>
          <w:rFonts w:ascii="宋体" w:hAnsi="宋体" w:eastAsia="宋体"/>
        </w:rPr>
        <w:t xml:space="preserve">，即以读段 </w:t>
      </w:r>
      <w:r>
        <w:rPr>
          <w:rFonts w:ascii="Consolas" w:hAnsi="Consolas" w:eastAsia="宋体"/>
        </w:rPr>
        <w:t>read_quantity</w:t>
      </w:r>
      <w:r>
        <w:rPr>
          <w:rFonts w:ascii="宋体" w:hAnsi="宋体" w:eastAsia="宋体"/>
        </w:rPr>
        <w:t xml:space="preserve"> 作为严格长度比对基准，字节数不等于 </w:t>
      </w:r>
      <w:r>
        <w:rPr>
          <w:rFonts w:ascii="Consolas" w:hAnsi="Consolas" w:eastAsia="宋体"/>
        </w:rPr>
        <w:t>read_quantity * 2</w:t>
      </w:r>
      <w:r>
        <w:rPr>
          <w:rFonts w:ascii="宋体" w:hAnsi="宋体" w:eastAsia="宋体"/>
        </w:rPr>
        <w:t xml:space="preserve"> 或超过 250 即返回 </w:t>
      </w:r>
      <w:r>
        <w:rPr>
          <w:rFonts w:ascii="Consolas" w:hAnsi="Consolas" w:eastAsia="宋体"/>
        </w:rPr>
        <w:t>NMBS_ERROR_INVALID_RESPONSE</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nanomodbus.c:2206-2246</w:t>
      </w:r>
      <w:r>
        <w:rPr>
          <w:rFonts w:ascii="宋体" w:hAnsi="宋体" w:eastAsia="宋体"/>
          <w:sz w:val="19"/>
        </w:rPr>
        <w:t>、</w:t>
      </w:r>
      <w:r>
        <w:rPr>
          <w:rFonts w:ascii="Consolas" w:hAnsi="Consolas" w:eastAsia="宋体"/>
          <w:sz w:val="19"/>
        </w:rPr>
        <w:t>nanomodbus.c:582-614</w:t>
      </w:r>
      <w:r>
        <w:rPr>
          <w:rFonts w:ascii="宋体" w:hAnsi="宋体" w:eastAsia="宋体"/>
          <w:sz w:val="19"/>
        </w:rPr>
        <w:t>、</w:t>
      </w:r>
      <w:r>
        <w:rPr>
          <w:rFonts w:ascii="Consolas" w:hAnsi="Consolas" w:eastAsia="宋体"/>
          <w:sz w:val="19"/>
        </w:rPr>
        <w:t>tests/nanomodbus_tests.c:1223-1232</w:t>
      </w:r>
      <w:r>
        <w:rPr>
          <w:rFonts w:ascii="宋体" w:hAnsi="宋体" w:eastAsia="宋体"/>
          <w:sz w:val="19"/>
        </w:rPr>
        <w:t>、</w:t>
      </w:r>
      <w:r>
        <w:rPr>
          <w:rFonts w:ascii="Consolas" w:hAnsi="Consolas" w:eastAsia="宋体"/>
          <w:sz w:val="19"/>
        </w:rPr>
        <w:t>tests/nanomodbus_tests.c:1234-1242</w:t>
      </w:r>
      <w:r>
        <w:rPr>
          <w:rFonts w:ascii="宋体" w:hAnsi="宋体" w:eastAsia="宋体"/>
          <w:sz w:val="19"/>
        </w:rPr>
        <w:t>、</w:t>
      </w:r>
      <w:r>
        <w:rPr>
          <w:rFonts w:ascii="Consolas" w:hAnsi="Consolas" w:eastAsia="宋体"/>
          <w:sz w:val="19"/>
        </w:rPr>
        <w:t>tests/nanomodbus_tests.c:1253-1257</w:t>
      </w:r>
    </w:p>
    <w:p>
      <w:pPr>
        <w:pStyle w:val="Heading3"/>
      </w:pPr>
      <w:r>
        <w:rPr>
          <w:rFonts w:ascii="宋体" w:hAnsi="宋体" w:eastAsia="宋体"/>
        </w:rPr>
        <w:t>3.8 客户端设备标识</w:t>
      </w:r>
    </w:p>
    <w:p>
      <w:r>
        <w:rPr>
          <w:rFonts w:ascii="宋体" w:hAnsi="宋体" w:eastAsia="宋体"/>
          <w:b/>
        </w:rPr>
        <w:t>NMB-FREQ7-1 设备标识 API 分工与响应公共校验</w:t>
      </w:r>
    </w:p>
    <w:p>
      <w:r>
        <w:rPr>
          <w:rFonts w:ascii="宋体" w:hAnsi="宋体" w:eastAsia="宋体"/>
        </w:rPr>
        <w:t>需求标识：NMB-FREQ7-1</w:t>
      </w:r>
    </w:p>
    <w:p>
      <w:r>
        <w:rPr>
          <w:rFonts w:ascii="宋体" w:hAnsi="宋体" w:eastAsia="宋体"/>
        </w:rPr>
        <w:t>功能描述：四个公开设备标识 API 分别对应四种 read device id code，全部由同一个响应解析函数承担，并对响应公共字段与对象容量做统一校验。</w:t>
      </w:r>
    </w:p>
    <w:p>
      <w:r>
        <w:rPr>
          <w:rFonts w:ascii="宋体" w:hAnsi="宋体" w:eastAsia="宋体"/>
        </w:rPr>
        <w:t xml:space="preserve">调用条件：调用 </w:t>
      </w:r>
      <w:r>
        <w:rPr>
          <w:rFonts w:ascii="Consolas" w:hAnsi="Consolas" w:eastAsia="宋体"/>
        </w:rPr>
        <w:t>nmbs_read_device_identification_basic()</w:t>
      </w:r>
      <w:r>
        <w:rPr>
          <w:rFonts w:ascii="宋体" w:hAnsi="宋体" w:eastAsia="宋体"/>
        </w:rPr>
        <w:t>（code 1）、</w:t>
      </w:r>
      <w:r>
        <w:rPr>
          <w:rFonts w:ascii="Consolas" w:hAnsi="Consolas" w:eastAsia="宋体"/>
        </w:rPr>
        <w:t>nmbs_read_device_identification_regular()</w:t>
      </w:r>
      <w:r>
        <w:rPr>
          <w:rFonts w:ascii="宋体" w:hAnsi="宋体" w:eastAsia="宋体"/>
        </w:rPr>
        <w:t>（code 2）、</w:t>
      </w:r>
      <w:r>
        <w:rPr>
          <w:rFonts w:ascii="Consolas" w:hAnsi="Consolas" w:eastAsia="宋体"/>
        </w:rPr>
        <w:t>nmbs_read_device_identification_extended()</w:t>
      </w:r>
      <w:r>
        <w:rPr>
          <w:rFonts w:ascii="宋体" w:hAnsi="宋体" w:eastAsia="宋体"/>
        </w:rPr>
        <w:t xml:space="preserve">（code 3）或 </w:t>
      </w:r>
      <w:r>
        <w:rPr>
          <w:rFonts w:ascii="Consolas" w:hAnsi="Consolas" w:eastAsia="宋体"/>
        </w:rPr>
        <w:t>nmbs_read_device_identification()</w:t>
      </w:r>
      <w:r>
        <w:rPr>
          <w:rFonts w:ascii="宋体" w:hAnsi="宋体" w:eastAsia="宋体"/>
        </w:rPr>
        <w:t>（code 4）。</w:t>
      </w:r>
    </w:p>
    <w:p>
      <w:r>
        <w:rPr>
          <w:rFonts w:ascii="宋体" w:hAnsi="宋体" w:eastAsia="宋体"/>
        </w:rPr>
        <w:t xml:space="preserve">输入：Basic 传 3 个字符串缓冲；Regular 传 4 个；Extended 传 </w:t>
      </w:r>
      <w:r>
        <w:rPr>
          <w:rFonts w:ascii="Consolas" w:hAnsi="Consolas" w:eastAsia="宋体"/>
        </w:rPr>
        <w:t>object_id_start</w:t>
      </w:r>
      <w:r>
        <w:rPr>
          <w:rFonts w:ascii="宋体" w:hAnsi="宋体" w:eastAsia="宋体"/>
        </w:rPr>
        <w:t>（须不小于 0x80）、</w:t>
      </w:r>
      <w:r>
        <w:rPr>
          <w:rFonts w:ascii="Consolas" w:hAnsi="Consolas" w:eastAsia="宋体"/>
        </w:rPr>
        <w:t>ids</w:t>
      </w:r>
      <w:r>
        <w:rPr>
          <w:rFonts w:ascii="宋体" w:hAnsi="宋体" w:eastAsia="宋体"/>
        </w:rPr>
        <w:t>、</w:t>
      </w:r>
      <w:r>
        <w:rPr>
          <w:rFonts w:ascii="Consolas" w:hAnsi="Consolas" w:eastAsia="宋体"/>
        </w:rPr>
        <w:t>buffers</w:t>
      </w:r>
      <w:r>
        <w:rPr>
          <w:rFonts w:ascii="宋体" w:hAnsi="宋体" w:eastAsia="宋体"/>
        </w:rPr>
        <w:t>、</w:t>
      </w:r>
      <w:r>
        <w:rPr>
          <w:rFonts w:ascii="Consolas" w:hAnsi="Consolas" w:eastAsia="宋体"/>
        </w:rPr>
        <w:t>ids_length</w:t>
      </w:r>
      <w:r>
        <w:rPr>
          <w:rFonts w:ascii="宋体" w:hAnsi="宋体" w:eastAsia="宋体"/>
        </w:rPr>
        <w:t>、</w:t>
      </w:r>
      <w:r>
        <w:rPr>
          <w:rFonts w:ascii="Consolas" w:hAnsi="Consolas" w:eastAsia="宋体"/>
        </w:rPr>
        <w:t>buffer_length</w:t>
      </w:r>
      <w:r>
        <w:rPr>
          <w:rFonts w:ascii="宋体" w:hAnsi="宋体" w:eastAsia="宋体"/>
        </w:rPr>
        <w:t>、</w:t>
      </w:r>
      <w:r>
        <w:rPr>
          <w:rFonts w:ascii="Consolas" w:hAnsi="Consolas" w:eastAsia="宋体"/>
        </w:rPr>
        <w:t>objects_count_out</w:t>
      </w:r>
      <w:r>
        <w:rPr>
          <w:rFonts w:ascii="宋体" w:hAnsi="宋体" w:eastAsia="宋体"/>
        </w:rPr>
        <w:t xml:space="preserve">；单对象 API 传 </w:t>
      </w:r>
      <w:r>
        <w:rPr>
          <w:rFonts w:ascii="Consolas" w:hAnsi="Consolas" w:eastAsia="宋体"/>
        </w:rPr>
        <w:t>object_id</w:t>
      </w:r>
      <w:r>
        <w:rPr>
          <w:rFonts w:ascii="宋体" w:hAnsi="宋体" w:eastAsia="宋体"/>
        </w:rPr>
        <w:t>（须为 0..6 或不小于 0x80）、</w:t>
      </w:r>
      <w:r>
        <w:rPr>
          <w:rFonts w:ascii="Consolas" w:hAnsi="Consolas" w:eastAsia="宋体"/>
        </w:rPr>
        <w:t>buffer</w:t>
      </w:r>
      <w:r>
        <w:rPr>
          <w:rFonts w:ascii="宋体" w:hAnsi="宋体" w:eastAsia="宋体"/>
        </w:rPr>
        <w:t>、</w:t>
      </w:r>
      <w:r>
        <w:rPr>
          <w:rFonts w:ascii="Consolas" w:hAnsi="Consolas" w:eastAsia="宋体"/>
        </w:rPr>
        <w:t>buffer_length</w:t>
      </w:r>
      <w:r>
        <w:rPr>
          <w:rFonts w:ascii="宋体" w:hAnsi="宋体" w:eastAsia="宋体"/>
        </w:rPr>
        <w:t>。</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 并填充字符串缓冲；字段非法返回 </w:t>
      </w:r>
      <w:r>
        <w:rPr>
          <w:rFonts w:ascii="Consolas" w:hAnsi="Consolas" w:eastAsia="宋体"/>
        </w:rPr>
        <w:t>NMBS_ERROR_INVALID_RESPONSE</w:t>
      </w:r>
      <w:r>
        <w:rPr>
          <w:rFonts w:ascii="宋体" w:hAnsi="宋体" w:eastAsia="宋体"/>
        </w:rPr>
        <w:t xml:space="preserve">，对象数超出调用者缓冲数返回 </w:t>
      </w:r>
      <w:r>
        <w:rPr>
          <w:rFonts w:ascii="Consolas" w:hAnsi="Consolas" w:eastAsia="宋体"/>
        </w:rPr>
        <w:t>NMBS_ERROR_INVALID_ARGUMENT</w:t>
      </w:r>
      <w:r>
        <w:rPr>
          <w:rFonts w:ascii="宋体" w:hAnsi="宋体" w:eastAsia="宋体"/>
        </w:rPr>
        <w:t>。</w:t>
      </w:r>
    </w:p>
    <w:p>
      <w:r>
        <w:rPr>
          <w:rFonts w:ascii="宋体" w:hAnsi="宋体" w:eastAsia="宋体"/>
        </w:rPr>
        <w:t>处理：</w:t>
      </w:r>
    </w:p>
    <w:p>
      <w:r>
        <w:rPr>
          <w:rFonts w:ascii="宋体" w:hAnsi="宋体" w:eastAsia="宋体"/>
        </w:rPr>
        <w:t xml:space="preserve">（1）响应先校验 MEI 类型必须为 0x0E，否则返回 </w:t>
      </w:r>
      <w:r>
        <w:rPr>
          <w:rFonts w:ascii="Consolas" w:hAnsi="Consolas" w:eastAsia="宋体"/>
        </w:rPr>
        <w:t>NMBS_ERROR_INVALID_RESPONSE</w:t>
      </w:r>
      <w:r>
        <w:rPr>
          <w:rFonts w:ascii="宋体" w:hAnsi="宋体" w:eastAsia="宋体"/>
        </w:rPr>
        <w:t>；</w:t>
      </w:r>
    </w:p>
    <w:p>
      <w:r>
        <w:rPr>
          <w:rFonts w:ascii="宋体" w:hAnsi="宋体" w:eastAsia="宋体"/>
        </w:rPr>
        <w:t xml:space="preserve">（2）read device id code 必须落在 1..4，否则返回 </w:t>
      </w:r>
      <w:r>
        <w:rPr>
          <w:rFonts w:ascii="Consolas" w:hAnsi="Consolas" w:eastAsia="宋体"/>
        </w:rPr>
        <w:t>NMBS_ERROR_INVALID_RESPONSE</w:t>
      </w:r>
      <w:r>
        <w:rPr>
          <w:rFonts w:ascii="宋体" w:hAnsi="宋体" w:eastAsia="宋体"/>
        </w:rPr>
        <w:t>；</w:t>
      </w:r>
    </w:p>
    <w:p>
      <w:r>
        <w:rPr>
          <w:rFonts w:ascii="宋体" w:hAnsi="宋体" w:eastAsia="宋体"/>
        </w:rPr>
        <w:t xml:space="preserve">（3）一致性等级必须为 1..3 或 0x81..0x83，其它值返回 </w:t>
      </w:r>
      <w:r>
        <w:rPr>
          <w:rFonts w:ascii="Consolas" w:hAnsi="Consolas" w:eastAsia="宋体"/>
        </w:rPr>
        <w:t>NMBS_ERROR_INVALID_RESPONSE</w:t>
      </w:r>
      <w:r>
        <w:rPr>
          <w:rFonts w:ascii="宋体" w:hAnsi="宋体" w:eastAsia="宋体"/>
        </w:rPr>
        <w:t>；</w:t>
      </w:r>
    </w:p>
    <w:p>
      <w:r>
        <w:rPr>
          <w:rFonts w:ascii="宋体" w:hAnsi="宋体" w:eastAsia="宋体"/>
        </w:rPr>
        <w:t xml:space="preserve">（4）more follows 必须为 0 或 0xFF，其它值返回 </w:t>
      </w:r>
      <w:r>
        <w:rPr>
          <w:rFonts w:ascii="Consolas" w:hAnsi="Consolas" w:eastAsia="宋体"/>
        </w:rPr>
        <w:t>NMBS_ERROR_INVALID_RESPONSE</w:t>
      </w:r>
      <w:r>
        <w:rPr>
          <w:rFonts w:ascii="宋体" w:hAnsi="宋体" w:eastAsia="宋体"/>
        </w:rPr>
        <w:t>；当其为 0 时把下一对象号强制写为保留值 0x7F，作为流结束哨兵；</w:t>
      </w:r>
    </w:p>
    <w:p>
      <w:r>
        <w:rPr>
          <w:rFonts w:ascii="宋体" w:hAnsi="宋体" w:eastAsia="宋体"/>
        </w:rPr>
        <w:t xml:space="preserve">（5）对象容量按 </w:t>
      </w:r>
      <w:r>
        <w:rPr>
          <w:rFonts w:ascii="Consolas" w:hAnsi="Consolas" w:eastAsia="宋体"/>
        </w:rPr>
        <w:t>253 - 7</w:t>
      </w:r>
      <w:r>
        <w:rPr>
          <w:rFonts w:ascii="宋体" w:hAnsi="宋体" w:eastAsia="宋体"/>
        </w:rPr>
        <w:t xml:space="preserve"> 初始化，每个对象先扣减 2 字节对象头，</w:t>
      </w:r>
      <w:r>
        <w:rPr>
          <w:rFonts w:ascii="Consolas" w:hAnsi="Consolas" w:eastAsia="宋体"/>
        </w:rPr>
        <w:t>object_length &gt; res_size_left</w:t>
      </w:r>
      <w:r>
        <w:rPr>
          <w:rFonts w:ascii="宋体" w:hAnsi="宋体" w:eastAsia="宋体"/>
        </w:rPr>
        <w:t xml:space="preserve"> 返回 </w:t>
      </w:r>
      <w:r>
        <w:rPr>
          <w:rFonts w:ascii="Consolas" w:hAnsi="Consolas" w:eastAsia="宋体"/>
        </w:rPr>
        <w:t>NMBS_ERROR_INVALID_RESPONSE</w:t>
      </w:r>
      <w:r>
        <w:rPr>
          <w:rFonts w:ascii="宋体" w:hAnsi="宋体" w:eastAsia="宋体"/>
        </w:rPr>
        <w:t>；</w:t>
      </w:r>
    </w:p>
    <w:p>
      <w:r>
        <w:rPr>
          <w:rFonts w:ascii="宋体" w:hAnsi="宋体" w:eastAsia="宋体"/>
        </w:rPr>
        <w:t xml:space="preserve">（6）当 </w:t>
      </w:r>
      <w:r>
        <w:rPr>
          <w:rFonts w:ascii="Consolas" w:hAnsi="Consolas" w:eastAsia="宋体"/>
        </w:rPr>
        <w:t>buffers_count</w:t>
      </w:r>
      <w:r>
        <w:rPr>
          <w:rFonts w:ascii="宋体" w:hAnsi="宋体" w:eastAsia="宋体"/>
        </w:rPr>
        <w:t xml:space="preserve"> 非 0 且响应对象数大于该值时返回 </w:t>
      </w:r>
      <w:r>
        <w:rPr>
          <w:rFonts w:ascii="Consolas" w:hAnsi="Consolas" w:eastAsia="宋体"/>
        </w:rPr>
        <w:t>NMBS_ERROR_INVALID_ARGUMENT</w:t>
      </w:r>
      <w:r>
        <w:rPr>
          <w:rFonts w:ascii="宋体" w:hAnsi="宋体" w:eastAsia="宋体"/>
        </w:rPr>
        <w:t>，此为响应内容触发的入参类错误；</w:t>
      </w:r>
    </w:p>
    <w:p>
      <w:r>
        <w:rPr>
          <w:rFonts w:ascii="宋体" w:hAnsi="宋体" w:eastAsia="宋体"/>
        </w:rPr>
        <w:t xml:space="preserve">（7）函数末尾直接返回 </w:t>
      </w:r>
      <w:r>
        <w:rPr>
          <w:rFonts w:ascii="Consolas" w:hAnsi="Consolas" w:eastAsia="宋体"/>
        </w:rPr>
        <w:t>recv_msg_footer()</w:t>
      </w:r>
      <w:r>
        <w:rPr>
          <w:rFonts w:ascii="宋体" w:hAnsi="宋体" w:eastAsia="宋体"/>
        </w:rPr>
        <w:t xml:space="preserve"> 的结果，即 RTU CRC 校验结果就是整个解析函数的返回值。</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nanomodbus.c:820-901</w:t>
      </w:r>
      <w:r>
        <w:rPr>
          <w:rFonts w:ascii="宋体" w:hAnsi="宋体" w:eastAsia="宋体"/>
          <w:sz w:val="19"/>
        </w:rPr>
        <w:t>、</w:t>
      </w:r>
      <w:r>
        <w:rPr>
          <w:rFonts w:ascii="Consolas" w:hAnsi="Consolas" w:eastAsia="宋体"/>
          <w:sz w:val="19"/>
        </w:rPr>
        <w:t>nanomodbus.c:2249-2373</w:t>
      </w:r>
      <w:r>
        <w:rPr>
          <w:rFonts w:ascii="宋体" w:hAnsi="宋体" w:eastAsia="宋体"/>
          <w:sz w:val="19"/>
        </w:rPr>
        <w:t>、</w:t>
      </w:r>
      <w:r>
        <w:rPr>
          <w:rFonts w:ascii="Consolas" w:hAnsi="Consolas" w:eastAsia="宋体"/>
          <w:sz w:val="19"/>
        </w:rPr>
        <w:t>nanomodbus.h:469-518</w:t>
      </w:r>
      <w:r>
        <w:rPr>
          <w:rFonts w:ascii="宋体" w:hAnsi="宋体" w:eastAsia="宋体"/>
          <w:sz w:val="19"/>
        </w:rPr>
        <w:t>、</w:t>
      </w:r>
      <w:r>
        <w:rPr>
          <w:rFonts w:ascii="Consolas" w:hAnsi="Consolas" w:eastAsia="宋体"/>
          <w:sz w:val="19"/>
        </w:rPr>
        <w:t>tests/nanomodbus_tests.c:1357-1358</w:t>
      </w:r>
      <w:r>
        <w:rPr>
          <w:rFonts w:ascii="宋体" w:hAnsi="宋体" w:eastAsia="宋体"/>
          <w:sz w:val="19"/>
        </w:rPr>
        <w:t>、</w:t>
      </w:r>
      <w:r>
        <w:rPr>
          <w:rFonts w:ascii="Consolas" w:hAnsi="Consolas" w:eastAsia="宋体"/>
          <w:sz w:val="19"/>
        </w:rPr>
        <w:t>tests/nanomodbus_tests.c:1411-1425</w:t>
      </w:r>
      <w:r>
        <w:rPr>
          <w:rFonts w:ascii="宋体" w:hAnsi="宋体" w:eastAsia="宋体"/>
          <w:sz w:val="19"/>
        </w:rPr>
        <w:t>、</w:t>
      </w:r>
      <w:r>
        <w:rPr>
          <w:rFonts w:ascii="Consolas" w:hAnsi="Consolas" w:eastAsia="宋体"/>
          <w:sz w:val="19"/>
        </w:rPr>
        <w:t>tests/nanomodbus_tests.c:1434-1443</w:t>
      </w:r>
    </w:p>
    <w:p>
      <w:r>
        <w:rPr>
          <w:rFonts w:ascii="宋体" w:hAnsi="宋体" w:eastAsia="宋体"/>
          <w:b/>
        </w:rPr>
        <w:t>NMB-FREQ7-2 多轮设备标识循环与防护差异</w:t>
      </w:r>
    </w:p>
    <w:p>
      <w:r>
        <w:rPr>
          <w:rFonts w:ascii="宋体" w:hAnsi="宋体" w:eastAsia="宋体"/>
        </w:rPr>
        <w:t>需求标识：NMB-FREQ7-2</w:t>
      </w:r>
    </w:p>
    <w:p>
      <w:r>
        <w:rPr>
          <w:rFonts w:ascii="宋体" w:hAnsi="宋体" w:eastAsia="宋体"/>
        </w:rPr>
        <w:t xml:space="preserve">功能描述：Basic、Regular、Extended 三个 API 以 </w:t>
      </w:r>
      <w:r>
        <w:rPr>
          <w:rFonts w:ascii="Consolas" w:hAnsi="Consolas" w:eastAsia="宋体"/>
        </w:rPr>
        <w:t>next_object_id == 0x7F</w:t>
      </w:r>
      <w:r>
        <w:rPr>
          <w:rFonts w:ascii="宋体" w:hAnsi="宋体" w:eastAsia="宋体"/>
        </w:rPr>
        <w:t xml:space="preserve"> 为循环终止条件反复发起请求，其中 Basic 与 Regular 有零对象与总数超限防护，Extended 两者皆无。</w:t>
      </w:r>
    </w:p>
    <w:p>
      <w:r>
        <w:rPr>
          <w:rFonts w:ascii="宋体" w:hAnsi="宋体" w:eastAsia="宋体"/>
        </w:rPr>
        <w:t>调用条件：调用 Basic/Regular/Extended 设备标识 API 且起始对象号与终止哨兵不相等时进入循环。</w:t>
      </w:r>
    </w:p>
    <w:p>
      <w:r>
        <w:rPr>
          <w:rFonts w:ascii="宋体" w:hAnsi="宋体" w:eastAsia="宋体"/>
        </w:rPr>
        <w:t xml:space="preserve">输入：Basic 的固定缓冲数 3、Regular 的固定缓冲数 4、Extended 的调用者缓冲数 </w:t>
      </w:r>
      <w:r>
        <w:rPr>
          <w:rFonts w:ascii="Consolas" w:hAnsi="Consolas" w:eastAsia="宋体"/>
        </w:rPr>
        <w:t>ids_length</w:t>
      </w:r>
      <w:r>
        <w:rPr>
          <w:rFonts w:ascii="宋体" w:hAnsi="宋体" w:eastAsia="宋体"/>
        </w:rPr>
        <w:t>；每轮的下一对象号来自响应。</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；检出异常轮次返回 </w:t>
      </w:r>
      <w:r>
        <w:rPr>
          <w:rFonts w:ascii="Consolas" w:hAnsi="Consolas" w:eastAsia="宋体"/>
        </w:rPr>
        <w:t>NMBS_ERROR_INVALID_RESPONSE</w:t>
      </w:r>
      <w:r>
        <w:rPr>
          <w:rFonts w:ascii="宋体" w:hAnsi="宋体" w:eastAsia="宋体"/>
        </w:rPr>
        <w:t>；Extended 结束时无条件写出对象总数。</w:t>
      </w:r>
    </w:p>
    <w:p>
      <w:r>
        <w:rPr>
          <w:rFonts w:ascii="宋体" w:hAnsi="宋体" w:eastAsia="宋体"/>
        </w:rPr>
        <w:t>处理：</w:t>
      </w:r>
    </w:p>
    <w:p>
      <w:r>
        <w:rPr>
          <w:rFonts w:ascii="宋体" w:hAnsi="宋体" w:eastAsia="宋体"/>
        </w:rPr>
        <w:t xml:space="preserve">（1）Basic 使用映射表 </w:t>
      </w:r>
      <w:r>
        <w:rPr>
          <w:rFonts w:ascii="Consolas" w:hAnsi="Consolas" w:eastAsia="宋体"/>
        </w:rPr>
        <w:t>order[3] = {0, 1, 2}</w:t>
      </w:r>
      <w:r>
        <w:rPr>
          <w:rFonts w:ascii="宋体" w:hAnsi="宋体" w:eastAsia="宋体"/>
        </w:rPr>
        <w:t xml:space="preserve"> 与 3 个缓冲，起始对象号 0x00，每轮累加已收对象数，</w:t>
      </w:r>
      <w:r>
        <w:rPr>
          <w:rFonts w:ascii="Consolas" w:hAnsi="Consolas" w:eastAsia="宋体"/>
        </w:rPr>
        <w:t>total_received &gt; 3</w:t>
      </w:r>
      <w:r>
        <w:rPr>
          <w:rFonts w:ascii="宋体" w:hAnsi="宋体" w:eastAsia="宋体"/>
        </w:rPr>
        <w:t xml:space="preserve"> 或单轮收到 0 个对象均返回 </w:t>
      </w:r>
      <w:r>
        <w:rPr>
          <w:rFonts w:ascii="Consolas" w:hAnsi="Consolas" w:eastAsia="宋体"/>
        </w:rPr>
        <w:t>NMBS_ERROR_INVALID_RESPONSE</w:t>
      </w:r>
      <w:r>
        <w:rPr>
          <w:rFonts w:ascii="宋体" w:hAnsi="宋体" w:eastAsia="宋体"/>
        </w:rPr>
        <w:t>；</w:t>
      </w:r>
    </w:p>
    <w:p>
      <w:r>
        <w:rPr>
          <w:rFonts w:ascii="宋体" w:hAnsi="宋体" w:eastAsia="宋体"/>
        </w:rPr>
        <w:t xml:space="preserve">（2）Regular 使用映射表 </w:t>
      </w:r>
      <w:r>
        <w:rPr>
          <w:rFonts w:ascii="Consolas" w:hAnsi="Consolas" w:eastAsia="宋体"/>
        </w:rPr>
        <w:t>order[7] = {0, 0, 0, 0, 1, 2, 3}</w:t>
      </w:r>
      <w:r>
        <w:rPr>
          <w:rFonts w:ascii="宋体" w:hAnsi="宋体" w:eastAsia="宋体"/>
        </w:rPr>
        <w:t xml:space="preserve"> 与 4 个缓冲，起始对象号 0x03，累加上限为 4，单轮收到 0 个对象同样返回 </w:t>
      </w:r>
      <w:r>
        <w:rPr>
          <w:rFonts w:ascii="Consolas" w:hAnsi="Consolas" w:eastAsia="宋体"/>
        </w:rPr>
        <w:t>NMBS_ERROR_INVALID_RESPONSE</w:t>
      </w:r>
      <w:r>
        <w:rPr>
          <w:rFonts w:ascii="宋体" w:hAnsi="宋体" w:eastAsia="宋体"/>
        </w:rPr>
        <w:t>；</w:t>
      </w:r>
    </w:p>
    <w:p>
      <w:r>
        <w:rPr>
          <w:rFonts w:ascii="宋体" w:hAnsi="宋体" w:eastAsia="宋体"/>
        </w:rPr>
        <w:t xml:space="preserve">（3）Extended 校验 </w:t>
      </w:r>
      <w:r>
        <w:rPr>
          <w:rFonts w:ascii="Consolas" w:hAnsi="Consolas" w:eastAsia="宋体"/>
        </w:rPr>
        <w:t>object_id_start &lt; 0x80</w:t>
      </w:r>
      <w:r>
        <w:rPr>
          <w:rFonts w:ascii="宋体" w:hAnsi="宋体" w:eastAsia="宋体"/>
        </w:rPr>
        <w:t xml:space="preserve"> 后进入同样的循环，但既无单轮零对象检查，也无循环内总数与 </w:t>
      </w:r>
      <w:r>
        <w:rPr>
          <w:rFonts w:ascii="Consolas" w:hAnsi="Consolas" w:eastAsia="宋体"/>
        </w:rPr>
        <w:t>ids_length</w:t>
      </w:r>
      <w:r>
        <w:rPr>
          <w:rFonts w:ascii="宋体" w:hAnsi="宋体" w:eastAsia="宋体"/>
        </w:rPr>
        <w:t xml:space="preserve"> 的比较；</w:t>
      </w:r>
    </w:p>
    <w:p>
      <w:r>
        <w:rPr>
          <w:rFonts w:ascii="宋体" w:hAnsi="宋体" w:eastAsia="宋体"/>
        </w:rPr>
        <w:t xml:space="preserve">（4）Extended 把 </w:t>
      </w:r>
      <w:r>
        <w:rPr>
          <w:rFonts w:ascii="Consolas" w:hAnsi="Consolas" w:eastAsia="宋体"/>
        </w:rPr>
        <w:t>ids_length - total_received</w:t>
      </w:r>
      <w:r>
        <w:rPr>
          <w:rFonts w:ascii="宋体" w:hAnsi="宋体" w:eastAsia="宋体"/>
        </w:rPr>
        <w:t xml:space="preserve"> 作为本轮的缓冲数传入，该表达式按 8 位无符号数求值，</w:t>
      </w:r>
      <w:r>
        <w:rPr>
          <w:rFonts w:ascii="Consolas" w:hAnsi="Consolas" w:eastAsia="宋体"/>
        </w:rPr>
        <w:t>total_received</w:t>
      </w:r>
      <w:r>
        <w:rPr>
          <w:rFonts w:ascii="宋体" w:hAnsi="宋体" w:eastAsia="宋体"/>
        </w:rPr>
        <w:t xml:space="preserve"> 超过 </w:t>
      </w:r>
      <w:r>
        <w:rPr>
          <w:rFonts w:ascii="Consolas" w:hAnsi="Consolas" w:eastAsia="宋体"/>
        </w:rPr>
        <w:t>ids_length</w:t>
      </w:r>
      <w:r>
        <w:rPr>
          <w:rFonts w:ascii="宋体" w:hAnsi="宋体" w:eastAsia="宋体"/>
        </w:rPr>
        <w:t xml:space="preserve"> 时实参会回绕；</w:t>
      </w:r>
    </w:p>
    <w:p>
      <w:r>
        <w:rPr>
          <w:rFonts w:ascii="宋体" w:hAnsi="宋体" w:eastAsia="宋体"/>
        </w:rPr>
        <w:t xml:space="preserve">（5）Extended 循环结束后无条件执行 </w:t>
      </w:r>
      <w:r>
        <w:rPr>
          <w:rFonts w:ascii="Consolas" w:hAnsi="Consolas" w:eastAsia="宋体"/>
        </w:rPr>
        <w:t>*objects_count_out = total_received</w:t>
      </w:r>
      <w:r>
        <w:rPr>
          <w:rFonts w:ascii="宋体" w:hAnsi="宋体" w:eastAsia="宋体"/>
        </w:rPr>
        <w:t>，未校验该出参指针是否为空；</w:t>
      </w:r>
    </w:p>
    <w:p>
      <w:r>
        <w:rPr>
          <w:rFonts w:ascii="宋体" w:hAnsi="宋体" w:eastAsia="宋体"/>
        </w:rPr>
        <w:t>（6）</w:t>
      </w:r>
      <w:r>
        <w:rPr>
          <w:rFonts w:ascii="Consolas" w:hAnsi="Consolas" w:eastAsia="宋体"/>
        </w:rPr>
        <w:t>nmbs_read_device_identification_extended()</w:t>
      </w:r>
      <w:r>
        <w:rPr>
          <w:rFonts w:ascii="宋体" w:hAnsi="宋体" w:eastAsia="宋体"/>
        </w:rPr>
        <w:t xml:space="preserve"> 仅在 </w:t>
      </w:r>
      <w:r>
        <w:rPr>
          <w:rFonts w:ascii="Consolas" w:hAnsi="Consolas" w:eastAsia="宋体"/>
        </w:rPr>
        <w:t>object_id_start &gt;= 0x80</w:t>
      </w:r>
      <w:r>
        <w:rPr>
          <w:rFonts w:ascii="宋体" w:hAnsi="宋体" w:eastAsia="宋体"/>
        </w:rPr>
        <w:t xml:space="preserve"> 时进入循环（</w:t>
      </w:r>
      <w:r>
        <w:rPr>
          <w:rFonts w:ascii="Consolas" w:hAnsi="Consolas" w:eastAsia="宋体"/>
        </w:rPr>
        <w:t>nanomodbus.c:2324-2325</w:t>
      </w:r>
      <w:r>
        <w:rPr>
          <w:rFonts w:ascii="宋体" w:hAnsi="宋体" w:eastAsia="宋体"/>
        </w:rPr>
        <w:t xml:space="preserve">），调用者传入保留值 0x7F（127）会被判 </w:t>
      </w:r>
      <w:r>
        <w:rPr>
          <w:rFonts w:ascii="Consolas" w:hAnsi="Consolas" w:eastAsia="宋体"/>
        </w:rPr>
        <w:t>NMBS_ERROR_INVALID_ARGUMENT</w:t>
      </w:r>
      <w:r>
        <w:rPr>
          <w:rFonts w:ascii="宋体" w:hAnsi="宋体" w:eastAsia="宋体"/>
        </w:rPr>
        <w:t xml:space="preserve"> 且不写出参；循环的正常终止路径是上一轮响应 </w:t>
      </w:r>
      <w:r>
        <w:rPr>
          <w:rFonts w:ascii="Consolas" w:hAnsi="Consolas" w:eastAsia="宋体"/>
        </w:rPr>
        <w:t>more_follows == 0</w:t>
      </w:r>
      <w:r>
        <w:rPr>
          <w:rFonts w:ascii="宋体" w:hAnsi="宋体" w:eastAsia="宋体"/>
        </w:rPr>
        <w:t xml:space="preserve"> 时 </w:t>
      </w:r>
      <w:r>
        <w:rPr>
          <w:rFonts w:ascii="Consolas" w:hAnsi="Consolas" w:eastAsia="宋体"/>
        </w:rPr>
        <w:t>next_object_id</w:t>
      </w:r>
      <w:r>
        <w:rPr>
          <w:rFonts w:ascii="宋体" w:hAnsi="宋体" w:eastAsia="宋体"/>
        </w:rPr>
        <w:t xml:space="preserve"> 被置 0x7F（</w:t>
      </w:r>
      <w:r>
        <w:rPr>
          <w:rFonts w:ascii="Consolas" w:hAnsi="Consolas" w:eastAsia="宋体"/>
        </w:rPr>
        <w:t>nanomodbus.c:859-860</w:t>
      </w:r>
      <w:r>
        <w:rPr>
          <w:rFonts w:ascii="宋体" w:hAnsi="宋体" w:eastAsia="宋体"/>
        </w:rPr>
        <w:t>），循环条件随即不成立。</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nanomodbus.c:2249-2354</w:t>
      </w:r>
      <w:r>
        <w:rPr>
          <w:rFonts w:ascii="宋体" w:hAnsi="宋体" w:eastAsia="宋体"/>
          <w:sz w:val="19"/>
        </w:rPr>
        <w:t>、</w:t>
      </w:r>
      <w:r>
        <w:rPr>
          <w:rFonts w:ascii="Consolas" w:hAnsi="Consolas" w:eastAsia="宋体"/>
          <w:sz w:val="19"/>
        </w:rPr>
        <w:t>tests/nanomodbus_tests.c:1427-1435</w:t>
      </w:r>
    </w:p>
    <w:p>
      <w:r>
        <w:rPr>
          <w:rFonts w:ascii="宋体" w:hAnsi="宋体" w:eastAsia="宋体"/>
          <w:b/>
        </w:rPr>
        <w:t>NMB-FREQ7-3 设备标识字符串写回与对象映射的两处越界缺陷</w:t>
      </w:r>
    </w:p>
    <w:p>
      <w:r>
        <w:rPr>
          <w:rFonts w:ascii="宋体" w:hAnsi="宋体" w:eastAsia="宋体"/>
        </w:rPr>
        <w:t>需求标识：NMB-FREQ7-3</w:t>
      </w:r>
    </w:p>
    <w:p>
      <w:r>
        <w:rPr>
          <w:rFonts w:ascii="宋体" w:hAnsi="宋体" w:eastAsia="宋体"/>
        </w:rPr>
        <w:t>功能描述：设备标识响应写回字符串与按对象号选择缓冲的两处实现均缺少边界防护，分别在对象长度不小于调用者缓冲长度、响应对象号超出映射表长度时越界。</w:t>
      </w:r>
    </w:p>
    <w:p>
      <w:r>
        <w:rPr>
          <w:rFonts w:ascii="宋体" w:hAnsi="宋体" w:eastAsia="宋体"/>
        </w:rPr>
        <w:t>调用条件：</w:t>
      </w:r>
      <w:r>
        <w:rPr>
          <w:rFonts w:ascii="Consolas" w:hAnsi="Consolas" w:eastAsia="宋体"/>
        </w:rPr>
        <w:t>recv_read_device_identification_res()</w:t>
      </w:r>
      <w:r>
        <w:rPr>
          <w:rFonts w:ascii="宋体" w:hAnsi="宋体" w:eastAsia="宋体"/>
        </w:rPr>
        <w:t xml:space="preserve"> 解析响应对象时，</w:t>
      </w:r>
      <w:r>
        <w:rPr>
          <w:rFonts w:ascii="Consolas" w:hAnsi="Consolas" w:eastAsia="宋体"/>
        </w:rPr>
        <w:t>buffers_out</w:t>
      </w:r>
      <w:r>
        <w:rPr>
          <w:rFonts w:ascii="宋体" w:hAnsi="宋体" w:eastAsia="宋体"/>
        </w:rPr>
        <w:t xml:space="preserve"> 非空即进入字符串写回路径；</w:t>
      </w:r>
      <w:r>
        <w:rPr>
          <w:rFonts w:ascii="Consolas" w:hAnsi="Consolas" w:eastAsia="宋体"/>
        </w:rPr>
        <w:t>order</w:t>
      </w:r>
      <w:r>
        <w:rPr>
          <w:rFonts w:ascii="宋体" w:hAnsi="宋体" w:eastAsia="宋体"/>
        </w:rPr>
        <w:t xml:space="preserve"> 非空即进入对象映射路径。</w:t>
      </w:r>
    </w:p>
    <w:p>
      <w:r>
        <w:rPr>
          <w:rFonts w:ascii="宋体" w:hAnsi="宋体" w:eastAsia="宋体"/>
        </w:rPr>
        <w:t xml:space="preserve">输入：来自报文的 </w:t>
      </w:r>
      <w:r>
        <w:rPr>
          <w:rFonts w:ascii="Consolas" w:hAnsi="Consolas" w:eastAsia="宋体"/>
        </w:rPr>
        <w:t>object_id</w:t>
      </w:r>
      <w:r>
        <w:rPr>
          <w:rFonts w:ascii="宋体" w:hAnsi="宋体" w:eastAsia="宋体"/>
        </w:rPr>
        <w:t xml:space="preserve">（1 字节，取值 0..255）与 </w:t>
      </w:r>
      <w:r>
        <w:rPr>
          <w:rFonts w:ascii="Consolas" w:hAnsi="Consolas" w:eastAsia="宋体"/>
        </w:rPr>
        <w:t>object_length</w:t>
      </w:r>
      <w:r>
        <w:rPr>
          <w:rFonts w:ascii="宋体" w:hAnsi="宋体" w:eastAsia="宋体"/>
        </w:rPr>
        <w:t xml:space="preserve">（1 字节，仅受 PDU 剩余容量约束）、调用者给定的 </w:t>
      </w:r>
      <w:r>
        <w:rPr>
          <w:rFonts w:ascii="Consolas" w:hAnsi="Consolas" w:eastAsia="宋体"/>
        </w:rPr>
        <w:t>buffers_length</w:t>
      </w:r>
      <w:r>
        <w:rPr>
          <w:rFonts w:ascii="宋体" w:hAnsi="宋体" w:eastAsia="宋体"/>
        </w:rPr>
        <w:t xml:space="preserve">、映射表 </w:t>
      </w:r>
      <w:r>
        <w:rPr>
          <w:rFonts w:ascii="Consolas" w:hAnsi="Consolas" w:eastAsia="宋体"/>
        </w:rPr>
        <w:t>order</w:t>
      </w:r>
      <w:r>
        <w:rPr>
          <w:rFonts w:ascii="宋体" w:hAnsi="宋体" w:eastAsia="宋体"/>
        </w:rPr>
        <w:t>。</w:t>
      </w:r>
    </w:p>
    <w:p>
      <w:r>
        <w:rPr>
          <w:rFonts w:ascii="宋体" w:hAnsi="宋体" w:eastAsia="宋体"/>
        </w:rPr>
        <w:t>输出：正常时把对象字符串写入对应缓冲；两处越界行为均无返回值体现，属未定义行为。</w:t>
      </w:r>
    </w:p>
    <w:p>
      <w:r>
        <w:rPr>
          <w:rFonts w:ascii="宋体" w:hAnsi="宋体" w:eastAsia="宋体"/>
        </w:rPr>
        <w:t>处理：</w:t>
      </w:r>
    </w:p>
    <w:p>
      <w:r>
        <w:rPr>
          <w:rFonts w:ascii="宋体" w:hAnsi="宋体" w:eastAsia="宋体"/>
        </w:rPr>
        <w:t xml:space="preserve">（1）字符串写回先用 </w:t>
      </w:r>
      <w:r>
        <w:rPr>
          <w:rFonts w:ascii="Consolas" w:hAnsi="Consolas" w:eastAsia="宋体"/>
        </w:rPr>
        <w:t>strncpy</w:t>
      </w:r>
      <w:r>
        <w:rPr>
          <w:rFonts w:ascii="宋体" w:hAnsi="宋体" w:eastAsia="宋体"/>
        </w:rPr>
        <w:t xml:space="preserve"> 按 </w:t>
      </w:r>
      <w:r>
        <w:rPr>
          <w:rFonts w:ascii="Consolas" w:hAnsi="Consolas" w:eastAsia="宋体"/>
        </w:rPr>
        <w:t>buffers_length</w:t>
      </w:r>
      <w:r>
        <w:rPr>
          <w:rFonts w:ascii="宋体" w:hAnsi="宋体" w:eastAsia="宋体"/>
        </w:rPr>
        <w:t xml:space="preserve"> 截断拷贝（</w:t>
      </w:r>
      <w:r>
        <w:rPr>
          <w:rFonts w:ascii="Consolas" w:hAnsi="Consolas" w:eastAsia="宋体"/>
        </w:rPr>
        <w:t>_WIN32</w:t>
      </w:r>
      <w:r>
        <w:rPr>
          <w:rFonts w:ascii="宋体" w:hAnsi="宋体" w:eastAsia="宋体"/>
        </w:rPr>
        <w:t xml:space="preserve"> 分支改用 </w:t>
      </w:r>
      <w:r>
        <w:rPr>
          <w:rFonts w:ascii="Consolas" w:hAnsi="Consolas" w:eastAsia="宋体"/>
        </w:rPr>
        <w:t>strncpy_s</w:t>
      </w:r>
      <w:r>
        <w:rPr>
          <w:rFonts w:ascii="宋体" w:hAnsi="宋体" w:eastAsia="宋体"/>
        </w:rPr>
        <w:t xml:space="preserve">，两分支后面的终止符写回均在条件编译之外），随后无条件执行 </w:t>
      </w:r>
      <w:r>
        <w:rPr>
          <w:rFonts w:ascii="Consolas" w:hAnsi="Consolas" w:eastAsia="宋体"/>
        </w:rPr>
        <w:t>buffers_out[buf_index][object_length] = 0</w:t>
      </w:r>
      <w:r>
        <w:rPr>
          <w:rFonts w:ascii="宋体" w:hAnsi="宋体" w:eastAsia="宋体"/>
        </w:rPr>
        <w:t xml:space="preserve">，该终止符写回从未与 </w:t>
      </w:r>
      <w:r>
        <w:rPr>
          <w:rFonts w:ascii="Consolas" w:hAnsi="Consolas" w:eastAsia="宋体"/>
        </w:rPr>
        <w:t>buffers_length</w:t>
      </w:r>
      <w:r>
        <w:rPr>
          <w:rFonts w:ascii="宋体" w:hAnsi="宋体" w:eastAsia="宋体"/>
        </w:rPr>
        <w:t xml:space="preserve"> 比较，因此当 </w:t>
      </w:r>
      <w:r>
        <w:rPr>
          <w:rFonts w:ascii="Consolas" w:hAnsi="Consolas" w:eastAsia="宋体"/>
        </w:rPr>
        <w:t>object_length &gt;= buffers_length</w:t>
      </w:r>
      <w:r>
        <w:rPr>
          <w:rFonts w:ascii="宋体" w:hAnsi="宋体" w:eastAsia="宋体"/>
        </w:rPr>
        <w:t xml:space="preserve"> 时终止符写到调用者缓冲区之外；</w:t>
      </w:r>
    </w:p>
    <w:p>
      <w:r>
        <w:rPr>
          <w:rFonts w:ascii="宋体" w:hAnsi="宋体" w:eastAsia="宋体"/>
        </w:rPr>
        <w:t>（2）</w:t>
      </w:r>
      <w:r>
        <w:rPr>
          <w:rFonts w:ascii="Consolas" w:hAnsi="Consolas" w:eastAsia="宋体"/>
        </w:rPr>
        <w:t>object_length</w:t>
      </w:r>
      <w:r>
        <w:rPr>
          <w:rFonts w:ascii="宋体" w:hAnsi="宋体" w:eastAsia="宋体"/>
        </w:rPr>
        <w:t xml:space="preserve"> 来自报文，只受逐对象剩余容量约束：容量初值 </w:t>
      </w:r>
      <w:r>
        <w:rPr>
          <w:rFonts w:ascii="Consolas" w:hAnsi="Consolas" w:eastAsia="宋体"/>
        </w:rPr>
        <w:t>253 - 7 = 246</w:t>
      </w:r>
      <w:r>
        <w:rPr>
          <w:rFonts w:ascii="宋体" w:hAnsi="宋体" w:eastAsia="宋体"/>
        </w:rPr>
        <w:t>，每个对象先扣减 2 字节对象头再做比较，故</w:t>
      </w:r>
      <w:r>
        <w:rPr>
          <w:rFonts w:ascii="宋体" w:hAnsi="宋体" w:eastAsia="宋体"/>
          <w:b/>
        </w:rPr>
        <w:t>首个对象的实际接受上界为 244</w:t>
      </w:r>
      <w:r>
        <w:rPr>
          <w:rFonts w:ascii="宋体" w:hAnsi="宋体" w:eastAsia="宋体"/>
        </w:rPr>
        <w:t>（</w:t>
      </w:r>
      <w:r>
        <w:rPr>
          <w:rFonts w:ascii="Consolas" w:hAnsi="Consolas" w:eastAsia="宋体"/>
        </w:rPr>
        <w:t>nanomodbus.c:865</w:t>
      </w:r>
      <w:r>
        <w:rPr>
          <w:rFonts w:ascii="宋体" w:hAnsi="宋体" w:eastAsia="宋体"/>
        </w:rPr>
        <w:t>、</w:t>
      </w:r>
      <w:r>
        <w:rPr>
          <w:rFonts w:ascii="Consolas" w:hAnsi="Consolas" w:eastAsia="宋体"/>
        </w:rPr>
        <w:t>873-875</w:t>
      </w:r>
      <w:r>
        <w:rPr>
          <w:rFonts w:ascii="宋体" w:hAnsi="宋体" w:eastAsia="宋体"/>
        </w:rPr>
        <w:t>），此后每个对象再递减；并且该累计校验未扣除已消耗的对象数据长度（附录1.12 D24）；</w:t>
      </w:r>
    </w:p>
    <w:p>
      <w:r>
        <w:rPr>
          <w:rFonts w:ascii="宋体" w:hAnsi="宋体" w:eastAsia="宋体"/>
        </w:rPr>
        <w:t xml:space="preserve">（3）对象写回位置由 </w:t>
      </w:r>
      <w:r>
        <w:rPr>
          <w:rFonts w:ascii="Consolas" w:hAnsi="Consolas" w:eastAsia="宋体"/>
        </w:rPr>
        <w:t>order[object_id]</w:t>
      </w:r>
      <w:r>
        <w:rPr>
          <w:rFonts w:ascii="宋体" w:hAnsi="宋体" w:eastAsia="宋体"/>
        </w:rPr>
        <w:t xml:space="preserve"> 决定，</w:t>
      </w:r>
      <w:r>
        <w:rPr>
          <w:rFonts w:ascii="Consolas" w:hAnsi="Consolas" w:eastAsia="宋体"/>
        </w:rPr>
        <w:t>order</w:t>
      </w:r>
      <w:r>
        <w:rPr>
          <w:rFonts w:ascii="宋体" w:hAnsi="宋体" w:eastAsia="宋体"/>
        </w:rPr>
        <w:t xml:space="preserve"> 为 Basic 的 3 元素数组或 Regular 的 7 元素数组；</w:t>
      </w:r>
    </w:p>
    <w:p>
      <w:r>
        <w:rPr>
          <w:rFonts w:ascii="宋体" w:hAnsi="宋体" w:eastAsia="宋体"/>
        </w:rPr>
        <w:t xml:space="preserve">（4）响应中的 </w:t>
      </w:r>
      <w:r>
        <w:rPr>
          <w:rFonts w:ascii="Consolas" w:hAnsi="Consolas" w:eastAsia="宋体"/>
        </w:rPr>
        <w:t>object_id</w:t>
      </w:r>
      <w:r>
        <w:rPr>
          <w:rFonts w:ascii="宋体" w:hAnsi="宋体" w:eastAsia="宋体"/>
        </w:rPr>
        <w:t xml:space="preserve"> 未被校验上界（仅校验 MEI 类型、code、一致性等级与 more follows），超出映射表长度时 </w:t>
      </w:r>
      <w:r>
        <w:rPr>
          <w:rFonts w:ascii="Consolas" w:hAnsi="Consolas" w:eastAsia="宋体"/>
        </w:rPr>
        <w:t>order[object_id]</w:t>
      </w:r>
      <w:r>
        <w:rPr>
          <w:rFonts w:ascii="宋体" w:hAnsi="宋体" w:eastAsia="宋体"/>
        </w:rPr>
        <w:t xml:space="preserve"> 为越界读；</w:t>
      </w:r>
    </w:p>
    <w:p>
      <w:r>
        <w:rPr>
          <w:rFonts w:ascii="宋体" w:hAnsi="宋体" w:eastAsia="宋体"/>
        </w:rPr>
        <w:t>（5）上述两处在源码中均无防护分支，需求按实际行为描述，不得表述为已防护，差异在附录缺陷登记表中汇总。</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nanomodbus.c:871-872</w:t>
      </w:r>
      <w:r>
        <w:rPr>
          <w:rFonts w:ascii="宋体" w:hAnsi="宋体" w:eastAsia="宋体"/>
          <w:sz w:val="19"/>
        </w:rPr>
        <w:t>、</w:t>
      </w:r>
      <w:r>
        <w:rPr>
          <w:rFonts w:ascii="Consolas" w:hAnsi="Consolas" w:eastAsia="宋体"/>
          <w:sz w:val="19"/>
        </w:rPr>
        <w:t>nanomodbus.c:887-896</w:t>
      </w:r>
      <w:r>
        <w:rPr>
          <w:rFonts w:ascii="宋体" w:hAnsi="宋体" w:eastAsia="宋体"/>
          <w:sz w:val="19"/>
        </w:rPr>
        <w:t>、</w:t>
      </w:r>
      <w:r>
        <w:rPr>
          <w:rFonts w:ascii="Consolas" w:hAnsi="Consolas" w:eastAsia="宋体"/>
          <w:sz w:val="19"/>
        </w:rPr>
        <w:t>nanomodbus.c:865-876</w:t>
      </w:r>
      <w:r>
        <w:rPr>
          <w:rFonts w:ascii="宋体" w:hAnsi="宋体" w:eastAsia="宋体"/>
          <w:sz w:val="19"/>
        </w:rPr>
        <w:t>、</w:t>
      </w:r>
      <w:r>
        <w:rPr>
          <w:rFonts w:ascii="Consolas" w:hAnsi="Consolas" w:eastAsia="宋体"/>
          <w:sz w:val="19"/>
        </w:rPr>
        <w:t>nanomodbus.c:2251</w:t>
      </w:r>
      <w:r>
        <w:rPr>
          <w:rFonts w:ascii="宋体" w:hAnsi="宋体" w:eastAsia="宋体"/>
          <w:sz w:val="19"/>
        </w:rPr>
        <w:t>、</w:t>
      </w:r>
      <w:r>
        <w:rPr>
          <w:rFonts w:ascii="Consolas" w:hAnsi="Consolas" w:eastAsia="宋体"/>
          <w:sz w:val="19"/>
        </w:rPr>
        <w:t>nanomodbus.c:2287</w:t>
      </w:r>
    </w:p>
    <w:p>
      <w:pPr>
        <w:pStyle w:val="Heading3"/>
      </w:pPr>
      <w:r>
        <w:rPr>
          <w:rFonts w:ascii="宋体" w:hAnsi="宋体" w:eastAsia="宋体"/>
        </w:rPr>
        <w:t>3.9 客户端裸 PDU 接口</w:t>
      </w:r>
    </w:p>
    <w:p>
      <w:r>
        <w:rPr>
          <w:rFonts w:ascii="宋体" w:hAnsi="宋体" w:eastAsia="宋体"/>
          <w:b/>
        </w:rPr>
        <w:t>NMB-FREQ8-1 裸 PDU 发送 nmbs_send_raw_pdu</w:t>
      </w:r>
    </w:p>
    <w:p>
      <w:r>
        <w:rPr>
          <w:rFonts w:ascii="宋体" w:hAnsi="宋体" w:eastAsia="宋体"/>
        </w:rPr>
        <w:t>需求标识：NMB-FREQ8-1</w:t>
      </w:r>
    </w:p>
    <w:p>
      <w:r>
        <w:rPr>
          <w:rFonts w:ascii="宋体" w:hAnsi="宋体" w:eastAsia="宋体"/>
        </w:rPr>
        <w:t>功能描述：由调用者给定功能码与原始 PDU 数据直接发送，库只负责帧头组装与 RTU 的 CRC 追加，不做任何参数或长度校验。</w:t>
      </w:r>
    </w:p>
    <w:p>
      <w:r>
        <w:rPr>
          <w:rFonts w:ascii="宋体" w:hAnsi="宋体" w:eastAsia="宋体"/>
        </w:rPr>
        <w:t xml:space="preserve">调用条件：调用 </w:t>
      </w:r>
      <w:r>
        <w:rPr>
          <w:rFonts w:ascii="Consolas" w:hAnsi="Consolas" w:eastAsia="宋体"/>
        </w:rPr>
        <w:t>nmbs_send_raw_pdu(nmbs, fc, data, data_len)</w:t>
      </w:r>
      <w:r>
        <w:rPr>
          <w:rFonts w:ascii="宋体" w:hAnsi="宋体" w:eastAsia="宋体"/>
        </w:rPr>
        <w:t>。</w:t>
      </w:r>
    </w:p>
    <w:p>
      <w:r>
        <w:rPr>
          <w:rFonts w:ascii="宋体" w:hAnsi="宋体" w:eastAsia="宋体"/>
        </w:rPr>
        <w:t>输入：</w:t>
      </w:r>
      <w:r>
        <w:rPr>
          <w:rFonts w:ascii="Consolas" w:hAnsi="Consolas" w:eastAsia="宋体"/>
        </w:rPr>
        <w:t>fc</w:t>
      </w:r>
      <w:r>
        <w:rPr>
          <w:rFonts w:ascii="宋体" w:hAnsi="宋体" w:eastAsia="宋体"/>
        </w:rPr>
        <w:t>（功能码）、</w:t>
      </w:r>
      <w:r>
        <w:rPr>
          <w:rFonts w:ascii="Consolas" w:hAnsi="Consolas" w:eastAsia="宋体"/>
        </w:rPr>
        <w:t>data</w:t>
      </w:r>
      <w:r>
        <w:rPr>
          <w:rFonts w:ascii="宋体" w:hAnsi="宋体" w:eastAsia="宋体"/>
        </w:rPr>
        <w:t>（调用者提供的原始 PDU 数据，需自行转换为网络字节序）、</w:t>
      </w:r>
      <w:r>
        <w:rPr>
          <w:rFonts w:ascii="Consolas" w:hAnsi="Consolas" w:eastAsia="宋体"/>
        </w:rPr>
        <w:t>data_len</w:t>
      </w:r>
      <w:r>
        <w:rPr>
          <w:rFonts w:ascii="宋体" w:hAnsi="宋体" w:eastAsia="宋体"/>
        </w:rPr>
        <w:t>（</w:t>
      </w:r>
      <w:r>
        <w:rPr>
          <w:rFonts w:ascii="Consolas" w:hAnsi="Consolas" w:eastAsia="宋体"/>
        </w:rPr>
        <w:t>uint16_t</w:t>
      </w:r>
      <w:r>
        <w:rPr>
          <w:rFonts w:ascii="宋体" w:hAnsi="宋体" w:eastAsia="宋体"/>
        </w:rPr>
        <w:t>，无范围限制）。</w:t>
      </w:r>
    </w:p>
    <w:p>
      <w:r>
        <w:rPr>
          <w:rFonts w:ascii="宋体" w:hAnsi="宋体" w:eastAsia="宋体"/>
        </w:rPr>
        <w:t>输出：</w:t>
      </w:r>
      <w:r>
        <w:rPr>
          <w:rFonts w:ascii="Consolas" w:hAnsi="Consolas" w:eastAsia="宋体"/>
        </w:rPr>
        <w:t>send_msg()</w:t>
      </w:r>
      <w:r>
        <w:rPr>
          <w:rFonts w:ascii="宋体" w:hAnsi="宋体" w:eastAsia="宋体"/>
        </w:rPr>
        <w:t xml:space="preserve"> 的错误码，成功返回 </w:t>
      </w:r>
      <w:r>
        <w:rPr>
          <w:rFonts w:ascii="Consolas" w:hAnsi="Consolas" w:eastAsia="宋体"/>
        </w:rPr>
        <w:t>NMBS_ERROR_NONE</w:t>
      </w:r>
      <w:r>
        <w:rPr>
          <w:rFonts w:ascii="宋体" w:hAnsi="宋体" w:eastAsia="宋体"/>
        </w:rPr>
        <w:t xml:space="preserve">；调用 </w:t>
      </w:r>
      <w:r>
        <w:rPr>
          <w:rFonts w:ascii="Consolas" w:hAnsi="Consolas" w:eastAsia="宋体"/>
        </w:rPr>
        <w:t>platform.write</w:t>
      </w:r>
      <w:r>
        <w:rPr>
          <w:rFonts w:ascii="宋体" w:hAnsi="宋体" w:eastAsia="宋体"/>
        </w:rPr>
        <w:t xml:space="preserve"> 回调。</w:t>
      </w:r>
    </w:p>
    <w:p>
      <w:r>
        <w:rPr>
          <w:rFonts w:ascii="宋体" w:hAnsi="宋体" w:eastAsia="宋体"/>
        </w:rPr>
        <w:t>处理：</w:t>
      </w:r>
    </w:p>
    <w:p>
      <w:r>
        <w:rPr>
          <w:rFonts w:ascii="宋体" w:hAnsi="宋体" w:eastAsia="宋体"/>
        </w:rPr>
        <w:t xml:space="preserve">（1）先调用 </w:t>
      </w:r>
      <w:r>
        <w:rPr>
          <w:rFonts w:ascii="Consolas" w:hAnsi="Consolas" w:eastAsia="宋体"/>
        </w:rPr>
        <w:t>msg_state_req()</w:t>
      </w:r>
      <w:r>
        <w:rPr>
          <w:rFonts w:ascii="宋体" w:hAnsi="宋体" w:eastAsia="宋体"/>
        </w:rPr>
        <w:t xml:space="preserve"> 推进事务号并清空线路残余，再以 </w:t>
      </w:r>
      <w:r>
        <w:rPr>
          <w:rFonts w:ascii="Consolas" w:hAnsi="Consolas" w:eastAsia="宋体"/>
        </w:rPr>
        <w:t>put_msg_header(nmbs, data_len)</w:t>
      </w:r>
      <w:r>
        <w:rPr>
          <w:rFonts w:ascii="宋体" w:hAnsi="宋体" w:eastAsia="宋体"/>
        </w:rPr>
        <w:t xml:space="preserve"> 组装帧头；</w:t>
      </w:r>
    </w:p>
    <w:p>
      <w:r>
        <w:rPr>
          <w:rFonts w:ascii="宋体" w:hAnsi="宋体" w:eastAsia="宋体"/>
        </w:rPr>
        <w:t>（2）RTU 下帧头为单 ID 与功能码，TCP 下为事务号、协议号 0、长度字段（</w:t>
      </w:r>
      <w:r>
        <w:rPr>
          <w:rFonts w:ascii="Consolas" w:hAnsi="Consolas" w:eastAsia="宋体"/>
        </w:rPr>
        <w:t>1 + 1 + data_len</w:t>
      </w:r>
      <w:r>
        <w:rPr>
          <w:rFonts w:ascii="宋体" w:hAnsi="宋体" w:eastAsia="宋体"/>
        </w:rPr>
        <w:t>）、单 ID 与功能码；</w:t>
      </w:r>
    </w:p>
    <w:p>
      <w:r>
        <w:rPr>
          <w:rFonts w:ascii="宋体" w:hAnsi="宋体" w:eastAsia="宋体"/>
        </w:rPr>
        <w:t xml:space="preserve">（3）按 </w:t>
      </w:r>
      <w:r>
        <w:rPr>
          <w:rFonts w:ascii="Consolas" w:hAnsi="Consolas" w:eastAsia="宋体"/>
        </w:rPr>
        <w:t>data_len</w:t>
      </w:r>
      <w:r>
        <w:rPr>
          <w:rFonts w:ascii="宋体" w:hAnsi="宋体" w:eastAsia="宋体"/>
        </w:rPr>
        <w:t xml:space="preserve"> 逐字节把调用者的数据写入报文缓冲，数据内容不做任何解释或字节序转换；</w:t>
      </w:r>
    </w:p>
    <w:p>
      <w:r>
        <w:rPr>
          <w:rFonts w:ascii="宋体" w:hAnsi="宋体" w:eastAsia="宋体"/>
        </w:rPr>
        <w:t xml:space="preserve">（4）调用 </w:t>
      </w:r>
      <w:r>
        <w:rPr>
          <w:rFonts w:ascii="Consolas" w:hAnsi="Consolas" w:eastAsia="宋体"/>
        </w:rPr>
        <w:t>send_msg()</w:t>
      </w:r>
      <w:r>
        <w:rPr>
          <w:rFonts w:ascii="宋体" w:hAnsi="宋体" w:eastAsia="宋体"/>
        </w:rPr>
        <w:t xml:space="preserve"> 发送，RTU 下 CRC 由该函数自动计算并追加到帧尾，TCP 下不追加；</w:t>
      </w:r>
    </w:p>
    <w:p>
      <w:r>
        <w:rPr>
          <w:rFonts w:ascii="宋体" w:hAnsi="宋体" w:eastAsia="宋体"/>
        </w:rPr>
        <w:t xml:space="preserve">（5）函数体内不做任何参数校验，既不检查 </w:t>
      </w:r>
      <w:r>
        <w:rPr>
          <w:rFonts w:ascii="Consolas" w:hAnsi="Consolas" w:eastAsia="宋体"/>
        </w:rPr>
        <w:t>data</w:t>
      </w:r>
      <w:r>
        <w:rPr>
          <w:rFonts w:ascii="宋体" w:hAnsi="宋体" w:eastAsia="宋体"/>
        </w:rPr>
        <w:t xml:space="preserve"> 是否为空，也不对 </w:t>
      </w:r>
      <w:r>
        <w:rPr>
          <w:rFonts w:ascii="Consolas" w:hAnsi="Consolas" w:eastAsia="宋体"/>
        </w:rPr>
        <w:t>data_len</w:t>
      </w:r>
      <w:r>
        <w:rPr>
          <w:rFonts w:ascii="宋体" w:hAnsi="宋体" w:eastAsia="宋体"/>
        </w:rPr>
        <w:t xml:space="preserve"> 设上限：RTU 下帧长为 </w:t>
      </w:r>
      <w:r>
        <w:rPr>
          <w:rFonts w:ascii="Consolas" w:hAnsi="Consolas" w:eastAsia="宋体"/>
        </w:rPr>
        <w:t>2 + data_len + 2</w:t>
      </w:r>
      <w:r>
        <w:rPr>
          <w:rFonts w:ascii="宋体" w:hAnsi="宋体" w:eastAsia="宋体"/>
        </w:rPr>
        <w:t>，</w:t>
      </w:r>
      <w:r>
        <w:rPr>
          <w:rFonts w:ascii="Consolas" w:hAnsi="Consolas" w:eastAsia="宋体"/>
        </w:rPr>
        <w:t>data_len &gt;= 257</w:t>
      </w:r>
      <w:r>
        <w:rPr>
          <w:rFonts w:ascii="宋体" w:hAnsi="宋体" w:eastAsia="宋体"/>
        </w:rPr>
        <w:t xml:space="preserve"> 时 </w:t>
      </w:r>
      <w:r>
        <w:rPr>
          <w:rFonts w:ascii="Consolas" w:hAnsi="Consolas" w:eastAsia="宋体"/>
        </w:rPr>
        <w:t>put_1</w:t>
      </w:r>
      <w:r>
        <w:rPr>
          <w:rFonts w:ascii="宋体" w:hAnsi="宋体" w:eastAsia="宋体"/>
        </w:rPr>
        <w:t xml:space="preserve"> 越界写；TCP 下帧长为 </w:t>
      </w:r>
      <w:r>
        <w:rPr>
          <w:rFonts w:ascii="Consolas" w:hAnsi="Consolas" w:eastAsia="宋体"/>
        </w:rPr>
        <w:t>8 + data_len</w:t>
      </w:r>
      <w:r>
        <w:rPr>
          <w:rFonts w:ascii="宋体" w:hAnsi="宋体" w:eastAsia="宋体"/>
        </w:rPr>
        <w:t>，</w:t>
      </w:r>
      <w:r>
        <w:rPr>
          <w:rFonts w:ascii="Consolas" w:hAnsi="Consolas" w:eastAsia="宋体"/>
        </w:rPr>
        <w:t>data_len &gt;= 253</w:t>
      </w:r>
      <w:r>
        <w:rPr>
          <w:rFonts w:ascii="宋体" w:hAnsi="宋体" w:eastAsia="宋体"/>
        </w:rPr>
        <w:t xml:space="preserve"> 时越界写，且自 </w:t>
      </w:r>
      <w:r>
        <w:rPr>
          <w:rFonts w:ascii="Consolas" w:hAnsi="Consolas" w:eastAsia="宋体"/>
        </w:rPr>
        <w:t>data_len &gt;= 254</w:t>
      </w:r>
      <w:r>
        <w:rPr>
          <w:rFonts w:ascii="宋体" w:hAnsi="宋体" w:eastAsia="宋体"/>
        </w:rPr>
        <w:t xml:space="preserve"> 起 MBAP 长度字段已超出规范允许的 255（附录1.12 D27）；</w:t>
      </w:r>
    </w:p>
    <w:p>
      <w:r>
        <w:rPr>
          <w:rFonts w:ascii="宋体" w:hAnsi="宋体" w:eastAsia="宋体"/>
        </w:rPr>
        <w:t>（6）不检查广播标记，广播地址下同样走正常发送路径。</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nanomodbus.c:2376-2387</w:t>
      </w:r>
      <w:r>
        <w:rPr>
          <w:rFonts w:ascii="宋体" w:hAnsi="宋体" w:eastAsia="宋体"/>
          <w:sz w:val="19"/>
        </w:rPr>
        <w:t>、</w:t>
      </w:r>
      <w:r>
        <w:rPr>
          <w:rFonts w:ascii="Consolas" w:hAnsi="Consolas" w:eastAsia="宋体"/>
          <w:sz w:val="19"/>
        </w:rPr>
        <w:t>nanomodbus.c:389-403</w:t>
      </w:r>
      <w:r>
        <w:rPr>
          <w:rFonts w:ascii="宋体" w:hAnsi="宋体" w:eastAsia="宋体"/>
          <w:sz w:val="19"/>
        </w:rPr>
        <w:t>、</w:t>
      </w:r>
      <w:r>
        <w:rPr>
          <w:rFonts w:ascii="Consolas" w:hAnsi="Consolas" w:eastAsia="宋体"/>
          <w:sz w:val="19"/>
        </w:rPr>
        <w:t>nanomodbus.c:418-429</w:t>
      </w:r>
      <w:r>
        <w:rPr>
          <w:rFonts w:ascii="宋体" w:hAnsi="宋体" w:eastAsia="宋体"/>
          <w:sz w:val="19"/>
        </w:rPr>
        <w:t>、</w:t>
      </w:r>
      <w:r>
        <w:rPr>
          <w:rFonts w:ascii="Consolas" w:hAnsi="Consolas" w:eastAsia="宋体"/>
          <w:sz w:val="19"/>
        </w:rPr>
        <w:t>nanomodbus.h:520-529</w:t>
      </w:r>
      <w:r>
        <w:rPr>
          <w:rFonts w:ascii="宋体" w:hAnsi="宋体" w:eastAsia="宋体"/>
          <w:sz w:val="19"/>
        </w:rPr>
        <w:t>、</w:t>
      </w:r>
      <w:r>
        <w:rPr>
          <w:rFonts w:ascii="Consolas" w:hAnsi="Consolas" w:eastAsia="宋体"/>
          <w:sz w:val="19"/>
        </w:rPr>
        <w:t>tests/nanomodbus_tests.c:236-245</w:t>
      </w:r>
    </w:p>
    <w:p>
      <w:r>
        <w:rPr>
          <w:rFonts w:ascii="宋体" w:hAnsi="宋体" w:eastAsia="宋体"/>
          <w:b/>
        </w:rPr>
        <w:t>NMB-FREQ8-2 裸 PDU 响应接收 nmbs_receive_raw_pdu_response</w:t>
      </w:r>
    </w:p>
    <w:p>
      <w:r>
        <w:rPr>
          <w:rFonts w:ascii="宋体" w:hAnsi="宋体" w:eastAsia="宋体"/>
        </w:rPr>
        <w:t>需求标识：NMB-FREQ8-2</w:t>
      </w:r>
    </w:p>
    <w:p>
      <w:r>
        <w:rPr>
          <w:rFonts w:ascii="宋体" w:hAnsi="宋体" w:eastAsia="宋体"/>
        </w:rPr>
        <w:t>功能描述：按调用者给定的字节数精确读取裸 PDU 响应，复用与功能码 API 相同的一套头部与帧尾校验，异常响应在此翻译为正值错误码。</w:t>
      </w:r>
    </w:p>
    <w:p>
      <w:r>
        <w:rPr>
          <w:rFonts w:ascii="宋体" w:hAnsi="宋体" w:eastAsia="宋体"/>
        </w:rPr>
        <w:t xml:space="preserve">调用条件：在 </w:t>
      </w:r>
      <w:r>
        <w:rPr>
          <w:rFonts w:ascii="Consolas" w:hAnsi="Consolas" w:eastAsia="宋体"/>
        </w:rPr>
        <w:t>nmbs_send_raw_pdu()</w:t>
      </w:r>
      <w:r>
        <w:rPr>
          <w:rFonts w:ascii="宋体" w:hAnsi="宋体" w:eastAsia="宋体"/>
        </w:rPr>
        <w:t xml:space="preserve"> 之后调用 </w:t>
      </w:r>
      <w:r>
        <w:rPr>
          <w:rFonts w:ascii="Consolas" w:hAnsi="Consolas" w:eastAsia="宋体"/>
        </w:rPr>
        <w:t>nmbs_receive_raw_pdu_response(nmbs, data_out, data_out_len)</w:t>
      </w:r>
      <w:r>
        <w:rPr>
          <w:rFonts w:ascii="宋体" w:hAnsi="宋体" w:eastAsia="宋体"/>
        </w:rPr>
        <w:t>。</w:t>
      </w:r>
    </w:p>
    <w:p>
      <w:r>
        <w:rPr>
          <w:rFonts w:ascii="宋体" w:hAnsi="宋体" w:eastAsia="宋体"/>
        </w:rPr>
        <w:t>输入：</w:t>
      </w:r>
      <w:r>
        <w:rPr>
          <w:rFonts w:ascii="Consolas" w:hAnsi="Consolas" w:eastAsia="宋体"/>
        </w:rPr>
        <w:t>data_out</w:t>
      </w:r>
      <w:r>
        <w:rPr>
          <w:rFonts w:ascii="宋体" w:hAnsi="宋体" w:eastAsia="宋体"/>
        </w:rPr>
        <w:t>（响应数据出参，可为 NULL）、</w:t>
      </w:r>
      <w:r>
        <w:rPr>
          <w:rFonts w:ascii="Consolas" w:hAnsi="Consolas" w:eastAsia="宋体"/>
        </w:rPr>
        <w:t>data_out_len</w:t>
      </w:r>
      <w:r>
        <w:rPr>
          <w:rFonts w:ascii="宋体" w:hAnsi="宋体" w:eastAsia="宋体"/>
        </w:rPr>
        <w:t>（要接收的字节数，</w:t>
      </w:r>
      <w:r>
        <w:rPr>
          <w:rFonts w:ascii="Consolas" w:hAnsi="Consolas" w:eastAsia="宋体"/>
        </w:rPr>
        <w:t>uint8_t</w:t>
      </w:r>
      <w:r>
        <w:rPr>
          <w:rFonts w:ascii="宋体" w:hAnsi="宋体" w:eastAsia="宋体"/>
        </w:rPr>
        <w:t>）。</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 并填充 </w:t>
      </w:r>
      <w:r>
        <w:rPr>
          <w:rFonts w:ascii="Consolas" w:hAnsi="Consolas" w:eastAsia="宋体"/>
        </w:rPr>
        <w:t>data_out</w:t>
      </w:r>
      <w:r>
        <w:rPr>
          <w:rFonts w:ascii="宋体" w:hAnsi="宋体" w:eastAsia="宋体"/>
        </w:rPr>
        <w:t>；头部或帧尾校验失败返回相应错误码；Modbus 异常响应返回 1..4 的正值。</w:t>
      </w:r>
    </w:p>
    <w:p>
      <w:r>
        <w:rPr>
          <w:rFonts w:ascii="宋体" w:hAnsi="宋体" w:eastAsia="宋体"/>
        </w:rPr>
        <w:t>处理：</w:t>
      </w:r>
    </w:p>
    <w:p>
      <w:r>
        <w:rPr>
          <w:rFonts w:ascii="宋体" w:hAnsi="宋体" w:eastAsia="宋体"/>
        </w:rPr>
        <w:t xml:space="preserve">（1）先调用 </w:t>
      </w:r>
      <w:r>
        <w:rPr>
          <w:rFonts w:ascii="Consolas" w:hAnsi="Consolas" w:eastAsia="宋体"/>
        </w:rPr>
        <w:t>recv_res_header()</w:t>
      </w:r>
      <w:r>
        <w:rPr>
          <w:rFonts w:ascii="宋体" w:hAnsi="宋体" w:eastAsia="宋体"/>
        </w:rPr>
        <w:t>，因而事务号（TCP）、单 ID（RTU）、功能码与异常码四道校验全部生效；</w:t>
      </w:r>
    </w:p>
    <w:p>
      <w:r>
        <w:rPr>
          <w:rFonts w:ascii="宋体" w:hAnsi="宋体" w:eastAsia="宋体"/>
        </w:rPr>
        <w:t xml:space="preserve">（2）异常响应在 </w:t>
      </w:r>
      <w:r>
        <w:rPr>
          <w:rFonts w:ascii="Consolas" w:hAnsi="Consolas" w:eastAsia="宋体"/>
        </w:rPr>
        <w:t>recv_res_header()</w:t>
      </w:r>
      <w:r>
        <w:rPr>
          <w:rFonts w:ascii="宋体" w:hAnsi="宋体" w:eastAsia="宋体"/>
        </w:rPr>
        <w:t xml:space="preserve"> 内被识别并翻译为正值 </w:t>
      </w:r>
      <w:r>
        <w:rPr>
          <w:rFonts w:ascii="Consolas" w:hAnsi="Consolas" w:eastAsia="宋体"/>
        </w:rPr>
        <w:t>nmbs_error</w:t>
      </w:r>
      <w:r>
        <w:rPr>
          <w:rFonts w:ascii="宋体" w:hAnsi="宋体" w:eastAsia="宋体"/>
        </w:rPr>
        <w:t>（1..4），由本函数原样返回调用者；</w:t>
      </w:r>
    </w:p>
    <w:p>
      <w:r>
        <w:rPr>
          <w:rFonts w:ascii="宋体" w:hAnsi="宋体" w:eastAsia="宋体"/>
        </w:rPr>
        <w:t xml:space="preserve">（3）读取阶段固定按 </w:t>
      </w:r>
      <w:r>
        <w:rPr>
          <w:rFonts w:ascii="Consolas" w:hAnsi="Consolas" w:eastAsia="宋体"/>
        </w:rPr>
        <w:t>data_out_len</w:t>
      </w:r>
      <w:r>
        <w:rPr>
          <w:rFonts w:ascii="宋体" w:hAnsi="宋体" w:eastAsia="宋体"/>
        </w:rPr>
        <w:t xml:space="preserve"> 请求字节数，不做任何长度上限判断，也不与任何请求侧长度比对；</w:t>
      </w:r>
    </w:p>
    <w:p>
      <w:r>
        <w:rPr>
          <w:rFonts w:ascii="宋体" w:hAnsi="宋体" w:eastAsia="宋体"/>
        </w:rPr>
        <w:t>（4）</w:t>
      </w:r>
      <w:r>
        <w:rPr>
          <w:rFonts w:ascii="Consolas" w:hAnsi="Consolas" w:eastAsia="宋体"/>
        </w:rPr>
        <w:t>data_out</w:t>
      </w:r>
      <w:r>
        <w:rPr>
          <w:rFonts w:ascii="宋体" w:hAnsi="宋体" w:eastAsia="宋体"/>
        </w:rPr>
        <w:t xml:space="preserve"> 非空时逐字节 </w:t>
      </w:r>
      <w:r>
        <w:rPr>
          <w:rFonts w:ascii="Consolas" w:hAnsi="Consolas" w:eastAsia="宋体"/>
        </w:rPr>
        <w:t>get_1</w:t>
      </w:r>
      <w:r>
        <w:rPr>
          <w:rFonts w:ascii="宋体" w:hAnsi="宋体" w:eastAsia="宋体"/>
        </w:rPr>
        <w:t xml:space="preserve"> 写入出参，为空时走另一分支逐字节 </w:t>
      </w:r>
      <w:r>
        <w:rPr>
          <w:rFonts w:ascii="Consolas" w:hAnsi="Consolas" w:eastAsia="宋体"/>
        </w:rPr>
        <w:t>get_1</w:t>
      </w:r>
      <w:r>
        <w:rPr>
          <w:rFonts w:ascii="宋体" w:hAnsi="宋体" w:eastAsia="宋体"/>
        </w:rPr>
        <w:t xml:space="preserve"> 丢弃，两条分支都保持报文缓冲索引推进；</w:t>
      </w:r>
    </w:p>
    <w:p>
      <w:r>
        <w:rPr>
          <w:rFonts w:ascii="宋体" w:hAnsi="宋体" w:eastAsia="宋体"/>
        </w:rPr>
        <w:t>（5）</w:t>
      </w:r>
      <w:r>
        <w:rPr>
          <w:rFonts w:ascii="Consolas" w:hAnsi="Consolas" w:eastAsia="宋体"/>
        </w:rPr>
        <w:t>data_out_len</w:t>
      </w:r>
      <w:r>
        <w:rPr>
          <w:rFonts w:ascii="宋体" w:hAnsi="宋体" w:eastAsia="宋体"/>
        </w:rPr>
        <w:t xml:space="preserve"> 为 0 是合法输入，仍会读取并校验头部、跳过载荷循环并校验帧尾后返回成功；该合法路径在 </w:t>
      </w:r>
      <w:r>
        <w:rPr>
          <w:rFonts w:ascii="Consolas" w:hAnsi="Consolas" w:eastAsia="宋体"/>
        </w:rPr>
        <w:t>tests/</w:t>
      </w:r>
      <w:r>
        <w:rPr>
          <w:rFonts w:ascii="宋体" w:hAnsi="宋体" w:eastAsia="宋体"/>
        </w:rPr>
        <w:t xml:space="preserve"> 中无覆盖，属证据缺口（附录1.12 D13/D15）；</w:t>
      </w:r>
    </w:p>
    <w:p>
      <w:r>
        <w:rPr>
          <w:rFonts w:ascii="宋体" w:hAnsi="宋体" w:eastAsia="宋体"/>
        </w:rPr>
        <w:t xml:space="preserve">（6）最后调用 </w:t>
      </w:r>
      <w:r>
        <w:rPr>
          <w:rFonts w:ascii="Consolas" w:hAnsi="Consolas" w:eastAsia="宋体"/>
        </w:rPr>
        <w:t>recv_msg_footer()</w:t>
      </w:r>
      <w:r>
        <w:rPr>
          <w:rFonts w:ascii="宋体" w:hAnsi="宋体" w:eastAsia="宋体"/>
        </w:rPr>
        <w:t>，RTU 下重算 CRC 并与帧尾比对，TCP 下不做检查；响应数据由调用者负责转回主机字节序。</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nanomodbus.c:2390-2413</w:t>
      </w:r>
      <w:r>
        <w:rPr>
          <w:rFonts w:ascii="宋体" w:hAnsi="宋体" w:eastAsia="宋体"/>
          <w:sz w:val="19"/>
        </w:rPr>
        <w:t>、</w:t>
      </w:r>
      <w:r>
        <w:rPr>
          <w:rFonts w:ascii="Consolas" w:hAnsi="Consolas" w:eastAsia="宋体"/>
          <w:sz w:val="19"/>
        </w:rPr>
        <w:t>nanomodbus.c:474-517</w:t>
      </w:r>
      <w:r>
        <w:rPr>
          <w:rFonts w:ascii="宋体" w:hAnsi="宋体" w:eastAsia="宋体"/>
          <w:sz w:val="19"/>
        </w:rPr>
        <w:t>、</w:t>
      </w:r>
      <w:r>
        <w:rPr>
          <w:rFonts w:ascii="Consolas" w:hAnsi="Consolas" w:eastAsia="宋体"/>
          <w:sz w:val="19"/>
        </w:rPr>
        <w:t>nanomodbus.c:299-315</w:t>
      </w:r>
      <w:r>
        <w:rPr>
          <w:rFonts w:ascii="宋体" w:hAnsi="宋体" w:eastAsia="宋体"/>
          <w:sz w:val="19"/>
        </w:rPr>
        <w:t>、</w:t>
      </w:r>
      <w:r>
        <w:rPr>
          <w:rFonts w:ascii="Consolas" w:hAnsi="Consolas" w:eastAsia="宋体"/>
          <w:sz w:val="19"/>
        </w:rPr>
        <w:t>nanomodbus.h:531-538</w:t>
      </w:r>
      <w:r>
        <w:rPr>
          <w:rFonts w:ascii="宋体" w:hAnsi="宋体" w:eastAsia="宋体"/>
          <w:sz w:val="19"/>
        </w:rPr>
        <w:t>、</w:t>
      </w:r>
      <w:r>
        <w:rPr>
          <w:rFonts w:ascii="Consolas" w:hAnsi="Consolas" w:eastAsia="宋体"/>
          <w:sz w:val="19"/>
        </w:rPr>
        <w:t>tests/nanomodbus_tests.c:236-245</w:t>
      </w:r>
      <w:r>
        <w:rPr>
          <w:rFonts w:ascii="宋体" w:hAnsi="宋体" w:eastAsia="宋体"/>
          <w:sz w:val="19"/>
        </w:rPr>
        <w:t>、</w:t>
      </w:r>
      <w:r>
        <w:rPr>
          <w:rFonts w:ascii="Consolas" w:hAnsi="Consolas" w:eastAsia="宋体"/>
          <w:sz w:val="19"/>
        </w:rPr>
        <w:t>tests/nanomodbus_tests.c:1453-1454</w:t>
      </w:r>
    </w:p>
    <w:p>
      <w:pPr>
        <w:pStyle w:val="Heading3"/>
      </w:pPr>
      <w:r>
        <w:rPr>
          <w:rFonts w:ascii="宋体" w:hAnsi="宋体" w:eastAsia="宋体"/>
        </w:rPr>
        <w:t>3.10 服务器请求入口与分发</w:t>
      </w:r>
    </w:p>
    <w:p>
      <w:r>
        <w:rPr>
          <w:rFonts w:ascii="宋体" w:hAnsi="宋体" w:eastAsia="宋体"/>
          <w:b/>
        </w:rPr>
        <w:t>NMB-FREQ9-1 服务器创建与回调表校验</w:t>
      </w:r>
    </w:p>
    <w:p>
      <w:r>
        <w:rPr>
          <w:rFonts w:ascii="宋体" w:hAnsi="宋体" w:eastAsia="宋体"/>
        </w:rPr>
        <w:t>需求标识：NMB-FREQ9-1</w:t>
      </w:r>
    </w:p>
    <w:p>
      <w:r>
        <w:rPr>
          <w:rFonts w:ascii="宋体" w:hAnsi="宋体" w:eastAsia="宋体"/>
        </w:rPr>
        <w:t>功能描述：服务器实例创建时校验 RTU 单 ID 与回调表合法性，并把回调表按值纳入实例。</w:t>
      </w:r>
    </w:p>
    <w:p>
      <w:r>
        <w:rPr>
          <w:rFonts w:ascii="宋体" w:hAnsi="宋体" w:eastAsia="宋体"/>
        </w:rPr>
        <w:t xml:space="preserve">调用条件：应用在配置好 </w:t>
      </w:r>
      <w:r>
        <w:rPr>
          <w:rFonts w:ascii="Consolas" w:hAnsi="Consolas" w:eastAsia="宋体"/>
        </w:rPr>
        <w:t>nmbs_platform_conf</w:t>
      </w:r>
      <w:r>
        <w:rPr>
          <w:rFonts w:ascii="宋体" w:hAnsi="宋体" w:eastAsia="宋体"/>
        </w:rPr>
        <w:t xml:space="preserve"> 与 </w:t>
      </w:r>
      <w:r>
        <w:rPr>
          <w:rFonts w:ascii="Consolas" w:hAnsi="Consolas" w:eastAsia="宋体"/>
        </w:rPr>
        <w:t>nmbs_callbacks</w:t>
      </w:r>
      <w:r>
        <w:rPr>
          <w:rFonts w:ascii="宋体" w:hAnsi="宋体" w:eastAsia="宋体"/>
        </w:rPr>
        <w:t xml:space="preserve"> 后调用 </w:t>
      </w:r>
      <w:r>
        <w:rPr>
          <w:rFonts w:ascii="Consolas" w:hAnsi="Consolas" w:eastAsia="宋体"/>
        </w:rPr>
        <w:t>nmbs_server_create()</w:t>
      </w:r>
      <w:r>
        <w:rPr>
          <w:rFonts w:ascii="宋体" w:hAnsi="宋体" w:eastAsia="宋体"/>
        </w:rPr>
        <w:t>。</w:t>
      </w:r>
    </w:p>
    <w:p>
      <w:r>
        <w:rPr>
          <w:rFonts w:ascii="宋体" w:hAnsi="宋体" w:eastAsia="宋体"/>
        </w:rPr>
        <w:t>输入：</w:t>
      </w:r>
      <w:r>
        <w:rPr>
          <w:rFonts w:ascii="Consolas" w:hAnsi="Consolas" w:eastAsia="宋体"/>
        </w:rPr>
        <w:t>nmbs</w:t>
      </w:r>
      <w:r>
        <w:rPr>
          <w:rFonts w:ascii="宋体" w:hAnsi="宋体" w:eastAsia="宋体"/>
        </w:rPr>
        <w:t xml:space="preserve"> 实例指针、</w:t>
      </w:r>
      <w:r>
        <w:rPr>
          <w:rFonts w:ascii="Consolas" w:hAnsi="Consolas" w:eastAsia="宋体"/>
        </w:rPr>
        <w:t>address_rtu</w:t>
      </w:r>
      <w:r>
        <w:rPr>
          <w:rFonts w:ascii="宋体" w:hAnsi="宋体" w:eastAsia="宋体"/>
        </w:rPr>
        <w:t>（本机 RTU 单 ID）、</w:t>
      </w:r>
      <w:r>
        <w:rPr>
          <w:rFonts w:ascii="Consolas" w:hAnsi="Consolas" w:eastAsia="宋体"/>
        </w:rPr>
        <w:t>platform_conf</w:t>
      </w:r>
      <w:r>
        <w:rPr>
          <w:rFonts w:ascii="宋体" w:hAnsi="宋体" w:eastAsia="宋体"/>
        </w:rPr>
        <w:t xml:space="preserve">（须经 </w:t>
      </w:r>
      <w:r>
        <w:rPr>
          <w:rFonts w:ascii="Consolas" w:hAnsi="Consolas" w:eastAsia="宋体"/>
        </w:rPr>
        <w:t>nmbs_platform_conf_create()</w:t>
      </w:r>
      <w:r>
        <w:rPr>
          <w:rFonts w:ascii="宋体" w:hAnsi="宋体" w:eastAsia="宋体"/>
        </w:rPr>
        <w:t xml:space="preserve"> 置 </w:t>
      </w:r>
      <w:r>
        <w:rPr>
          <w:rFonts w:ascii="Consolas" w:hAnsi="Consolas" w:eastAsia="宋体"/>
        </w:rPr>
        <w:t>initialized = 0xFFFFDEBE</w:t>
      </w:r>
      <w:r>
        <w:rPr>
          <w:rFonts w:ascii="宋体" w:hAnsi="宋体" w:eastAsia="宋体"/>
        </w:rPr>
        <w:t>）、</w:t>
      </w:r>
      <w:r>
        <w:rPr>
          <w:rFonts w:ascii="Consolas" w:hAnsi="Consolas" w:eastAsia="宋体"/>
        </w:rPr>
        <w:t>callbacks</w:t>
      </w:r>
      <w:r>
        <w:rPr>
          <w:rFonts w:ascii="宋体" w:hAnsi="宋体" w:eastAsia="宋体"/>
        </w:rPr>
        <w:t xml:space="preserve">（须经 </w:t>
      </w:r>
      <w:r>
        <w:rPr>
          <w:rFonts w:ascii="Consolas" w:hAnsi="Consolas" w:eastAsia="宋体"/>
        </w:rPr>
        <w:t>nmbs_callbacks_create()</w:t>
      </w:r>
      <w:r>
        <w:rPr>
          <w:rFonts w:ascii="宋体" w:hAnsi="宋体" w:eastAsia="宋体"/>
        </w:rPr>
        <w:t xml:space="preserve"> 创建）。</w:t>
      </w:r>
    </w:p>
    <w:p>
      <w:r>
        <w:rPr>
          <w:rFonts w:ascii="宋体" w:hAnsi="宋体" w:eastAsia="宋体"/>
        </w:rPr>
        <w:t xml:space="preserve">输出：成功返回 </w:t>
      </w:r>
      <w:r>
        <w:rPr>
          <w:rFonts w:ascii="Consolas" w:hAnsi="Consolas" w:eastAsia="宋体"/>
        </w:rPr>
        <w:t>NMBS_ERROR_NONE</w:t>
      </w:r>
      <w:r>
        <w:rPr>
          <w:rFonts w:ascii="宋体" w:hAnsi="宋体" w:eastAsia="宋体"/>
        </w:rPr>
        <w:t xml:space="preserve">；RTU 且 </w:t>
      </w:r>
      <w:r>
        <w:rPr>
          <w:rFonts w:ascii="Consolas" w:hAnsi="Consolas" w:eastAsia="宋体"/>
        </w:rPr>
        <w:t>address_rtu == 0</w:t>
      </w:r>
      <w:r>
        <w:rPr>
          <w:rFonts w:ascii="宋体" w:hAnsi="宋体" w:eastAsia="宋体"/>
        </w:rPr>
        <w:t>、</w:t>
      </w:r>
      <w:r>
        <w:rPr>
          <w:rFonts w:ascii="Consolas" w:hAnsi="Consolas" w:eastAsia="宋体"/>
        </w:rPr>
        <w:t>callbacks</w:t>
      </w:r>
      <w:r>
        <w:rPr>
          <w:rFonts w:ascii="宋体" w:hAnsi="宋体" w:eastAsia="宋体"/>
        </w:rPr>
        <w:t xml:space="preserve"> 为空或未初始化、以及 </w:t>
      </w:r>
      <w:r>
        <w:rPr>
          <w:rFonts w:ascii="Consolas" w:hAnsi="Consolas" w:eastAsia="宋体"/>
        </w:rPr>
        <w:t>nmbs_create()</w:t>
      </w:r>
      <w:r>
        <w:rPr>
          <w:rFonts w:ascii="宋体" w:hAnsi="宋体" w:eastAsia="宋体"/>
        </w:rPr>
        <w:t xml:space="preserve"> 的任一校验失败时返回 </w:t>
      </w:r>
      <w:r>
        <w:rPr>
          <w:rFonts w:ascii="Consolas" w:hAnsi="Consolas" w:eastAsia="宋体"/>
        </w:rPr>
        <w:t>NMBS_ERROR_INVALID_ARGUMENT</w:t>
      </w:r>
      <w:r>
        <w:rPr>
          <w:rFonts w:ascii="宋体" w:hAnsi="宋体" w:eastAsia="宋体"/>
        </w:rPr>
        <w:t>。</w:t>
      </w:r>
    </w:p>
    <w:p>
      <w:r>
        <w:rPr>
          <w:rFonts w:ascii="宋体" w:hAnsi="宋体" w:eastAsia="宋体"/>
        </w:rPr>
        <w:t>处理：</w:t>
      </w:r>
    </w:p>
    <w:p>
      <w:r>
        <w:rPr>
          <w:rFonts w:ascii="宋体" w:hAnsi="宋体" w:eastAsia="宋体"/>
        </w:rPr>
        <w:t xml:space="preserve">（1）取 </w:t>
      </w:r>
      <w:r>
        <w:rPr>
          <w:rFonts w:ascii="Consolas" w:hAnsi="Consolas" w:eastAsia="宋体"/>
        </w:rPr>
        <w:t>platform_conf-&gt;transport</w:t>
      </w:r>
      <w:r>
        <w:rPr>
          <w:rFonts w:ascii="宋体" w:hAnsi="宋体" w:eastAsia="宋体"/>
        </w:rPr>
        <w:t xml:space="preserve">，若为 </w:t>
      </w:r>
      <w:r>
        <w:rPr>
          <w:rFonts w:ascii="Consolas" w:hAnsi="Consolas" w:eastAsia="宋体"/>
        </w:rPr>
        <w:t>NMBS_TRANSPORT_RTU</w:t>
      </w:r>
      <w:r>
        <w:rPr>
          <w:rFonts w:ascii="宋体" w:hAnsi="宋体" w:eastAsia="宋体"/>
        </w:rPr>
        <w:t xml:space="preserve"> 且 </w:t>
      </w:r>
      <w:r>
        <w:rPr>
          <w:rFonts w:ascii="Consolas" w:hAnsi="Consolas" w:eastAsia="宋体"/>
        </w:rPr>
        <w:t>address_rtu == 0</w:t>
      </w:r>
      <w:r>
        <w:rPr>
          <w:rFonts w:ascii="宋体" w:hAnsi="宋体" w:eastAsia="宋体"/>
        </w:rPr>
        <w:t xml:space="preserve">，直接返回 </w:t>
      </w:r>
      <w:r>
        <w:rPr>
          <w:rFonts w:ascii="Consolas" w:hAnsi="Consolas" w:eastAsia="宋体"/>
        </w:rPr>
        <w:t>NMBS_ERROR_INVALID_ARGUMENT</w:t>
      </w:r>
      <w:r>
        <w:rPr>
          <w:rFonts w:ascii="宋体" w:hAnsi="宋体" w:eastAsia="宋体"/>
        </w:rPr>
        <w:t>（RTU 下 0 是广播地址，不可作为本机地址）；</w:t>
      </w:r>
    </w:p>
    <w:p>
      <w:r>
        <w:rPr>
          <w:rFonts w:ascii="宋体" w:hAnsi="宋体" w:eastAsia="宋体"/>
        </w:rPr>
        <w:t xml:space="preserve">（2）若 </w:t>
      </w:r>
      <w:r>
        <w:rPr>
          <w:rFonts w:ascii="Consolas" w:hAnsi="Consolas" w:eastAsia="宋体"/>
        </w:rPr>
        <w:t>callbacks</w:t>
      </w:r>
      <w:r>
        <w:rPr>
          <w:rFonts w:ascii="宋体" w:hAnsi="宋体" w:eastAsia="宋体"/>
        </w:rPr>
        <w:t xml:space="preserve"> 为空指针或其 </w:t>
      </w:r>
      <w:r>
        <w:rPr>
          <w:rFonts w:ascii="Consolas" w:hAnsi="Consolas" w:eastAsia="宋体"/>
        </w:rPr>
        <w:t>initialized</w:t>
      </w:r>
      <w:r>
        <w:rPr>
          <w:rFonts w:ascii="宋体" w:hAnsi="宋体" w:eastAsia="宋体"/>
        </w:rPr>
        <w:t xml:space="preserve"> 成员不等于幻数 </w:t>
      </w:r>
      <w:r>
        <w:rPr>
          <w:rFonts w:ascii="Consolas" w:hAnsi="Consolas" w:eastAsia="宋体"/>
        </w:rPr>
        <w:t>0xFFFFDEBE</w:t>
      </w:r>
      <w:r>
        <w:rPr>
          <w:rFonts w:ascii="宋体" w:hAnsi="宋体" w:eastAsia="宋体"/>
        </w:rPr>
        <w:t xml:space="preserve">，返回 </w:t>
      </w:r>
      <w:r>
        <w:rPr>
          <w:rFonts w:ascii="Consolas" w:hAnsi="Consolas" w:eastAsia="宋体"/>
        </w:rPr>
        <w:t>NMBS_ERROR_INVALID_ARGUMENT</w:t>
      </w:r>
      <w:r>
        <w:rPr>
          <w:rFonts w:ascii="宋体" w:hAnsi="宋体" w:eastAsia="宋体"/>
        </w:rPr>
        <w:t xml:space="preserve">，该幻数只能由 </w:t>
      </w:r>
      <w:r>
        <w:rPr>
          <w:rFonts w:ascii="Consolas" w:hAnsi="Consolas" w:eastAsia="宋体"/>
        </w:rPr>
        <w:t>nmbs_callbacks_create()</w:t>
      </w:r>
      <w:r>
        <w:rPr>
          <w:rFonts w:ascii="宋体" w:hAnsi="宋体" w:eastAsia="宋体"/>
        </w:rPr>
        <w:t xml:space="preserve"> 写入；</w:t>
      </w:r>
    </w:p>
    <w:p>
      <w:r>
        <w:rPr>
          <w:rFonts w:ascii="宋体" w:hAnsi="宋体" w:eastAsia="宋体"/>
        </w:rPr>
        <w:t xml:space="preserve">（3）调用 </w:t>
      </w:r>
      <w:r>
        <w:rPr>
          <w:rFonts w:ascii="Consolas" w:hAnsi="Consolas" w:eastAsia="宋体"/>
        </w:rPr>
        <w:t>nmbs_create()</w:t>
      </w:r>
      <w:r>
        <w:rPr>
          <w:rFonts w:ascii="宋体" w:hAnsi="宋体" w:eastAsia="宋体"/>
        </w:rPr>
        <w:t xml:space="preserve"> 复校验 </w:t>
      </w:r>
      <w:r>
        <w:rPr>
          <w:rFonts w:ascii="Consolas" w:hAnsi="Consolas" w:eastAsia="宋体"/>
        </w:rPr>
        <w:t>platform_conf</w:t>
      </w:r>
      <w:r>
        <w:rPr>
          <w:rFonts w:ascii="宋体" w:hAnsi="宋体" w:eastAsia="宋体"/>
        </w:rPr>
        <w:t xml:space="preserve"> 非空且已初始化、传输类型合法、</w:t>
      </w:r>
      <w:r>
        <w:rPr>
          <w:rFonts w:ascii="Consolas" w:hAnsi="Consolas" w:eastAsia="宋体"/>
        </w:rPr>
        <w:t>read</w:t>
      </w:r>
      <w:r>
        <w:rPr>
          <w:rFonts w:ascii="宋体" w:hAnsi="宋体" w:eastAsia="宋体"/>
        </w:rPr>
        <w:t xml:space="preserve"> 与 </w:t>
      </w:r>
      <w:r>
        <w:rPr>
          <w:rFonts w:ascii="Consolas" w:hAnsi="Consolas" w:eastAsia="宋体"/>
        </w:rPr>
        <w:t>write</w:t>
      </w:r>
      <w:r>
        <w:rPr>
          <w:rFonts w:ascii="宋体" w:hAnsi="宋体" w:eastAsia="宋体"/>
        </w:rPr>
        <w:t xml:space="preserve"> 非空，失败则原样返回其错误码；注意步骤（1）已先解引用 </w:t>
      </w:r>
      <w:r>
        <w:rPr>
          <w:rFonts w:ascii="Consolas" w:hAnsi="Consolas" w:eastAsia="宋体"/>
        </w:rPr>
        <w:t>platform_conf</w:t>
      </w:r>
      <w:r>
        <w:rPr>
          <w:rFonts w:ascii="宋体" w:hAnsi="宋体" w:eastAsia="宋体"/>
        </w:rPr>
        <w:t>（</w:t>
      </w:r>
      <w:r>
        <w:rPr>
          <w:rFonts w:ascii="Consolas" w:hAnsi="Consolas" w:eastAsia="宋体"/>
        </w:rPr>
        <w:t>nanomodbus.c:1903</w:t>
      </w:r>
      <w:r>
        <w:rPr>
          <w:rFonts w:ascii="宋体" w:hAnsi="宋体" w:eastAsia="宋体"/>
        </w:rPr>
        <w:t xml:space="preserve">），故 </w:t>
      </w:r>
      <w:r>
        <w:rPr>
          <w:rFonts w:ascii="Consolas" w:hAnsi="Consolas" w:eastAsia="宋体"/>
        </w:rPr>
        <w:t>platform_conf == NULL</w:t>
      </w:r>
      <w:r>
        <w:rPr>
          <w:rFonts w:ascii="宋体" w:hAnsi="宋体" w:eastAsia="宋体"/>
        </w:rPr>
        <w:t xml:space="preserve"> 时是空指针崩溃而非返回 </w:t>
      </w:r>
      <w:r>
        <w:rPr>
          <w:rFonts w:ascii="Consolas" w:hAnsi="Consolas" w:eastAsia="宋体"/>
        </w:rPr>
        <w:t>NMBS_ERROR_INVALID_ARGUMENT</w:t>
      </w:r>
      <w:r>
        <w:rPr>
          <w:rFonts w:ascii="宋体" w:hAnsi="宋体" w:eastAsia="宋体"/>
        </w:rPr>
        <w:t>（附录1.12 D23）；</w:t>
      </w:r>
    </w:p>
    <w:p>
      <w:r>
        <w:rPr>
          <w:rFonts w:ascii="宋体" w:hAnsi="宋体" w:eastAsia="宋体"/>
        </w:rPr>
        <w:t xml:space="preserve">（4）把 </w:t>
      </w:r>
      <w:r>
        <w:rPr>
          <w:rFonts w:ascii="Consolas" w:hAnsi="Consolas" w:eastAsia="宋体"/>
        </w:rPr>
        <w:t>address_rtu</w:t>
      </w:r>
      <w:r>
        <w:rPr>
          <w:rFonts w:ascii="宋体" w:hAnsi="宋体" w:eastAsia="宋体"/>
        </w:rPr>
        <w:t xml:space="preserve"> 写入实例，并把整个 </w:t>
      </w:r>
      <w:r>
        <w:rPr>
          <w:rFonts w:ascii="Consolas" w:hAnsi="Consolas" w:eastAsia="宋体"/>
        </w:rPr>
        <w:t>nmbs_callbacks</w:t>
      </w:r>
      <w:r>
        <w:rPr>
          <w:rFonts w:ascii="宋体" w:hAnsi="宋体" w:eastAsia="宋体"/>
        </w:rPr>
        <w:t xml:space="preserve"> 结构体按值拷贝进 </w:t>
      </w:r>
      <w:r>
        <w:rPr>
          <w:rFonts w:ascii="Consolas" w:hAnsi="Consolas" w:eastAsia="宋体"/>
        </w:rPr>
        <w:t>nmbs-&gt;callbacks</w:t>
      </w:r>
      <w:r>
        <w:rPr>
          <w:rFonts w:ascii="宋体" w:hAnsi="宋体" w:eastAsia="宋体"/>
        </w:rPr>
        <w:t>；</w:t>
      </w:r>
    </w:p>
    <w:p>
      <w:r>
        <w:rPr>
          <w:rFonts w:ascii="宋体" w:hAnsi="宋体" w:eastAsia="宋体"/>
        </w:rPr>
        <w:t xml:space="preserve">（5）TCP 下 </w:t>
      </w:r>
      <w:r>
        <w:rPr>
          <w:rFonts w:ascii="Consolas" w:hAnsi="Consolas" w:eastAsia="宋体"/>
        </w:rPr>
        <w:t>address_rtu</w:t>
      </w:r>
      <w:r>
        <w:rPr>
          <w:rFonts w:ascii="宋体" w:hAnsi="宋体" w:eastAsia="宋体"/>
        </w:rPr>
        <w:t xml:space="preserve"> 不参与校验，传 0 合法，且后续也不参与单 ID 过滤。</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nanomodbus.c:1901-1917</w:t>
      </w:r>
      <w:r>
        <w:rPr>
          <w:rFonts w:ascii="宋体" w:hAnsi="宋体" w:eastAsia="宋体"/>
          <w:sz w:val="19"/>
        </w:rPr>
        <w:t>、</w:t>
      </w:r>
      <w:r>
        <w:rPr>
          <w:rFonts w:ascii="Consolas" w:hAnsi="Consolas" w:eastAsia="宋体"/>
          <w:sz w:val="19"/>
        </w:rPr>
        <w:t>nanomodbus.c:1895-1898</w:t>
      </w:r>
      <w:r>
        <w:rPr>
          <w:rFonts w:ascii="宋体" w:hAnsi="宋体" w:eastAsia="宋体"/>
          <w:sz w:val="19"/>
        </w:rPr>
        <w:t>、</w:t>
      </w:r>
      <w:r>
        <w:rPr>
          <w:rFonts w:ascii="Consolas" w:hAnsi="Consolas" w:eastAsia="宋体"/>
          <w:sz w:val="19"/>
        </w:rPr>
        <w:t>nanomodbus.c:228-249</w:t>
      </w:r>
      <w:r>
        <w:rPr>
          <w:rFonts w:ascii="宋体" w:hAnsi="宋体" w:eastAsia="宋体"/>
          <w:sz w:val="19"/>
        </w:rPr>
        <w:t>、</w:t>
      </w:r>
      <w:r>
        <w:rPr>
          <w:rFonts w:ascii="Consolas" w:hAnsi="Consolas" w:eastAsia="宋体"/>
          <w:sz w:val="19"/>
        </w:rPr>
        <w:t>nanomodbus.h:239-241</w:t>
      </w:r>
    </w:p>
    <w:p>
      <w:r>
        <w:rPr>
          <w:rFonts w:ascii="宋体" w:hAnsi="宋体" w:eastAsia="宋体"/>
          <w:b/>
        </w:rPr>
        <w:t>NMB-FREQ9-2 服务器轮询主流程与空闲超时语义</w:t>
      </w:r>
    </w:p>
    <w:p>
      <w:r>
        <w:rPr>
          <w:rFonts w:ascii="宋体" w:hAnsi="宋体" w:eastAsia="宋体"/>
        </w:rPr>
        <w:t>需求标识：NMB-FREQ9-2</w:t>
      </w:r>
    </w:p>
    <w:p>
      <w:r>
        <w:rPr>
          <w:rFonts w:ascii="宋体" w:hAnsi="宋体" w:eastAsia="宋体"/>
        </w:rPr>
        <w:t>功能描述：</w:t>
      </w:r>
      <w:r>
        <w:rPr>
          <w:rFonts w:ascii="Consolas" w:hAnsi="Consolas" w:eastAsia="宋体"/>
        </w:rPr>
        <w:t>nmbs_server_poll()</w:t>
      </w:r>
      <w:r>
        <w:rPr>
          <w:rFonts w:ascii="宋体" w:hAnsi="宋体" w:eastAsia="宋体"/>
        </w:rPr>
        <w:t xml:space="preserve"> 完成一次“复位状态 → 收请求头 → 分发处理”的轮询，并把空闲超时与畸形报文区分开。</w:t>
      </w:r>
    </w:p>
    <w:p>
      <w:r>
        <w:rPr>
          <w:rFonts w:ascii="宋体" w:hAnsi="宋体" w:eastAsia="宋体"/>
        </w:rPr>
        <w:t xml:space="preserve">调用条件：应用周期调用 </w:t>
      </w:r>
      <w:r>
        <w:rPr>
          <w:rFonts w:ascii="Consolas" w:hAnsi="Consolas" w:eastAsia="宋体"/>
        </w:rPr>
        <w:t>nmbs_server_poll()</w:t>
      </w:r>
      <w:r>
        <w:rPr>
          <w:rFonts w:ascii="宋体" w:hAnsi="宋体" w:eastAsia="宋体"/>
        </w:rPr>
        <w:t>，通常在两次调用之间不阻塞等待。</w:t>
      </w:r>
    </w:p>
    <w:p>
      <w:r>
        <w:rPr>
          <w:rFonts w:ascii="宋体" w:hAnsi="宋体" w:eastAsia="宋体"/>
        </w:rPr>
        <w:t>输入：</w:t>
      </w:r>
      <w:r>
        <w:rPr>
          <w:rFonts w:ascii="Consolas" w:hAnsi="Consolas" w:eastAsia="宋体"/>
        </w:rPr>
        <w:t>nmbs</w:t>
      </w:r>
      <w:r>
        <w:rPr>
          <w:rFonts w:ascii="宋体" w:hAnsi="宋体" w:eastAsia="宋体"/>
        </w:rPr>
        <w:t xml:space="preserve"> 实例；超时取自实例的 </w:t>
      </w:r>
      <w:r>
        <w:rPr>
          <w:rFonts w:ascii="Consolas" w:hAnsi="Consolas" w:eastAsia="宋体"/>
        </w:rPr>
        <w:t>read_timeout_ms</w:t>
      </w:r>
      <w:r>
        <w:rPr>
          <w:rFonts w:ascii="宋体" w:hAnsi="宋体" w:eastAsia="宋体"/>
        </w:rPr>
        <w:t xml:space="preserve">（首字节等待）与 </w:t>
      </w:r>
      <w:r>
        <w:rPr>
          <w:rFonts w:ascii="Consolas" w:hAnsi="Consolas" w:eastAsia="宋体"/>
        </w:rPr>
        <w:t>byte_timeout_ms</w:t>
      </w:r>
      <w:r>
        <w:rPr>
          <w:rFonts w:ascii="宋体" w:hAnsi="宋体" w:eastAsia="宋体"/>
        </w:rPr>
        <w:t>（首字节之后）。</w:t>
      </w:r>
    </w:p>
    <w:p>
      <w:r>
        <w:rPr>
          <w:rFonts w:ascii="宋体" w:hAnsi="宋体" w:eastAsia="宋体"/>
        </w:rPr>
        <w:t xml:space="preserve">输出：空闲无请求、请求处理完毕（含已回异常应答）时返回 </w:t>
      </w:r>
      <w:r>
        <w:rPr>
          <w:rFonts w:ascii="Consolas" w:hAnsi="Consolas" w:eastAsia="宋体"/>
        </w:rPr>
        <w:t>NMBS_ERROR_NONE</w:t>
      </w:r>
      <w:r>
        <w:rPr>
          <w:rFonts w:ascii="宋体" w:hAnsi="宋体" w:eastAsia="宋体"/>
        </w:rPr>
        <w:t>；已收到首字节但后续失败时返回对应的负错误码（</w:t>
      </w:r>
      <w:r>
        <w:rPr>
          <w:rFonts w:ascii="Consolas" w:hAnsi="Consolas" w:eastAsia="宋体"/>
        </w:rPr>
        <w:t>NMBS_ERROR_TIMEOUT</w:t>
      </w:r>
      <w:r>
        <w:rPr>
          <w:rFonts w:ascii="宋体" w:hAnsi="宋体" w:eastAsia="宋体"/>
        </w:rPr>
        <w:t>、</w:t>
      </w:r>
      <w:r>
        <w:rPr>
          <w:rFonts w:ascii="Consolas" w:hAnsi="Consolas" w:eastAsia="宋体"/>
        </w:rPr>
        <w:t>NMBS_ERROR_CRC</w:t>
      </w:r>
      <w:r>
        <w:rPr>
          <w:rFonts w:ascii="宋体" w:hAnsi="宋体" w:eastAsia="宋体"/>
        </w:rPr>
        <w:t>、</w:t>
      </w:r>
      <w:r>
        <w:rPr>
          <w:rFonts w:ascii="Consolas" w:hAnsi="Consolas" w:eastAsia="宋体"/>
        </w:rPr>
        <w:t>NMBS_ERROR_TRANSPORT</w:t>
      </w:r>
      <w:r>
        <w:rPr>
          <w:rFonts w:ascii="宋体" w:hAnsi="宋体" w:eastAsia="宋体"/>
        </w:rPr>
        <w:t>、</w:t>
      </w:r>
      <w:r>
        <w:rPr>
          <w:rFonts w:ascii="Consolas" w:hAnsi="Consolas" w:eastAsia="宋体"/>
        </w:rPr>
        <w:t>NMBS_ERROR_INVALID_TCP_MBAP</w:t>
      </w:r>
      <w:r>
        <w:rPr>
          <w:rFonts w:ascii="宋体" w:hAnsi="宋体" w:eastAsia="宋体"/>
        </w:rPr>
        <w:t xml:space="preserve"> 等）；请求体超缓冲上限类错误返回 </w:t>
      </w:r>
      <w:r>
        <w:rPr>
          <w:rFonts w:ascii="Consolas" w:hAnsi="Consolas" w:eastAsia="宋体"/>
        </w:rPr>
        <w:t>NMBS_ERROR_INVALID_REQUEST</w:t>
      </w:r>
      <w:r>
        <w:rPr>
          <w:rFonts w:ascii="宋体" w:hAnsi="宋体" w:eastAsia="宋体"/>
        </w:rPr>
        <w:t>。</w:t>
      </w:r>
    </w:p>
    <w:p>
      <w:r>
        <w:rPr>
          <w:rFonts w:ascii="宋体" w:hAnsi="宋体" w:eastAsia="宋体"/>
        </w:rPr>
        <w:t>处理：</w:t>
      </w:r>
    </w:p>
    <w:p>
      <w:r>
        <w:rPr>
          <w:rFonts w:ascii="宋体" w:hAnsi="宋体" w:eastAsia="宋体"/>
        </w:rPr>
        <w:t xml:space="preserve">（1）先调用 </w:t>
      </w:r>
      <w:r>
        <w:rPr>
          <w:rFonts w:ascii="Consolas" w:hAnsi="Consolas" w:eastAsia="宋体"/>
        </w:rPr>
        <w:t>msg_state_reset()</w:t>
      </w:r>
      <w:r>
        <w:rPr>
          <w:rFonts w:ascii="宋体" w:hAnsi="宋体" w:eastAsia="宋体"/>
        </w:rPr>
        <w:t xml:space="preserve">，把报文缓冲索引与 </w:t>
      </w:r>
      <w:r>
        <w:rPr>
          <w:rFonts w:ascii="Consolas" w:hAnsi="Consolas" w:eastAsia="宋体"/>
        </w:rPr>
        <w:t>unit_id</w:t>
      </w:r>
      <w:r>
        <w:rPr>
          <w:rFonts w:ascii="宋体" w:hAnsi="宋体" w:eastAsia="宋体"/>
        </w:rPr>
        <w:t>、</w:t>
      </w:r>
      <w:r>
        <w:rPr>
          <w:rFonts w:ascii="Consolas" w:hAnsi="Consolas" w:eastAsia="宋体"/>
        </w:rPr>
        <w:t>fc</w:t>
      </w:r>
      <w:r>
        <w:rPr>
          <w:rFonts w:ascii="宋体" w:hAnsi="宋体" w:eastAsia="宋体"/>
        </w:rPr>
        <w:t>、</w:t>
      </w:r>
      <w:r>
        <w:rPr>
          <w:rFonts w:ascii="Consolas" w:hAnsi="Consolas" w:eastAsia="宋体"/>
        </w:rPr>
        <w:t>transaction_id</w:t>
      </w:r>
      <w:r>
        <w:rPr>
          <w:rFonts w:ascii="宋体" w:hAnsi="宋体" w:eastAsia="宋体"/>
        </w:rPr>
        <w:t>、</w:t>
      </w:r>
      <w:r>
        <w:rPr>
          <w:rFonts w:ascii="Consolas" w:hAnsi="Consolas" w:eastAsia="宋体"/>
        </w:rPr>
        <w:t>broadcast</w:t>
      </w:r>
      <w:r>
        <w:rPr>
          <w:rFonts w:ascii="宋体" w:hAnsi="宋体" w:eastAsia="宋体"/>
        </w:rPr>
        <w:t>、</w:t>
      </w:r>
      <w:r>
        <w:rPr>
          <w:rFonts w:ascii="Consolas" w:hAnsi="Consolas" w:eastAsia="宋体"/>
        </w:rPr>
        <w:t>ignored</w:t>
      </w:r>
      <w:r>
        <w:rPr>
          <w:rFonts w:ascii="宋体" w:hAnsi="宋体" w:eastAsia="宋体"/>
        </w:rPr>
        <w:t>、</w:t>
      </w:r>
      <w:r>
        <w:rPr>
          <w:rFonts w:ascii="Consolas" w:hAnsi="Consolas" w:eastAsia="宋体"/>
        </w:rPr>
        <w:t>complete</w:t>
      </w:r>
      <w:r>
        <w:rPr>
          <w:rFonts w:ascii="宋体" w:hAnsi="宋体" w:eastAsia="宋体"/>
        </w:rPr>
        <w:t xml:space="preserve"> 全部复位；</w:t>
      </w:r>
    </w:p>
    <w:p>
      <w:r>
        <w:rPr>
          <w:rFonts w:ascii="宋体" w:hAnsi="宋体" w:eastAsia="宋体"/>
        </w:rPr>
        <w:t xml:space="preserve">（2）调用 </w:t>
      </w:r>
      <w:r>
        <w:rPr>
          <w:rFonts w:ascii="Consolas" w:hAnsi="Consolas" w:eastAsia="宋体"/>
        </w:rPr>
        <w:t>recv_req_header()</w:t>
      </w:r>
      <w:r>
        <w:rPr>
          <w:rFonts w:ascii="宋体" w:hAnsi="宋体" w:eastAsia="宋体"/>
        </w:rPr>
        <w:t xml:space="preserve"> 接收请求头，其内部经 </w:t>
      </w:r>
      <w:r>
        <w:rPr>
          <w:rFonts w:ascii="Consolas" w:hAnsi="Consolas" w:eastAsia="宋体"/>
        </w:rPr>
        <w:t>recv_msg_header()</w:t>
      </w:r>
      <w:r>
        <w:rPr>
          <w:rFonts w:ascii="宋体" w:hAnsi="宋体" w:eastAsia="宋体"/>
        </w:rPr>
        <w:t xml:space="preserve"> 再次执行 </w:t>
      </w:r>
      <w:r>
        <w:rPr>
          <w:rFonts w:ascii="Consolas" w:hAnsi="Consolas" w:eastAsia="宋体"/>
        </w:rPr>
        <w:t>msg_state_reset()</w:t>
      </w:r>
      <w:r>
        <w:rPr>
          <w:rFonts w:ascii="宋体" w:hAnsi="宋体" w:eastAsia="宋体"/>
        </w:rPr>
        <w:t>，即一次轮询内状态复位发生两次；</w:t>
      </w:r>
    </w:p>
    <w:p>
      <w:r>
        <w:rPr>
          <w:rFonts w:ascii="宋体" w:hAnsi="宋体" w:eastAsia="宋体"/>
        </w:rPr>
        <w:t xml:space="preserve">（3）收首字节期间临时把 </w:t>
      </w:r>
      <w:r>
        <w:rPr>
          <w:rFonts w:ascii="Consolas" w:hAnsi="Consolas" w:eastAsia="宋体"/>
        </w:rPr>
        <w:t>byte_timeout_ms</w:t>
      </w:r>
      <w:r>
        <w:rPr>
          <w:rFonts w:ascii="宋体" w:hAnsi="宋体" w:eastAsia="宋体"/>
        </w:rPr>
        <w:t xml:space="preserve"> 换成 </w:t>
      </w:r>
      <w:r>
        <w:rPr>
          <w:rFonts w:ascii="Consolas" w:hAnsi="Consolas" w:eastAsia="宋体"/>
        </w:rPr>
        <w:t>read_timeout_ms</w:t>
      </w:r>
      <w:r>
        <w:rPr>
          <w:rFonts w:ascii="宋体" w:hAnsi="宋体" w:eastAsia="宋体"/>
        </w:rPr>
        <w:t>，读完首字节后立即恢复，故空闲判据只作用于首字节；</w:t>
      </w:r>
    </w:p>
    <w:p>
      <w:r>
        <w:rPr>
          <w:rFonts w:ascii="宋体" w:hAnsi="宋体" w:eastAsia="宋体"/>
        </w:rPr>
        <w:t>（4）若收头失败、</w:t>
      </w:r>
      <w:r>
        <w:rPr>
          <w:rFonts w:ascii="Consolas" w:hAnsi="Consolas" w:eastAsia="宋体"/>
        </w:rPr>
        <w:t>first_byte_received</w:t>
      </w:r>
      <w:r>
        <w:rPr>
          <w:rFonts w:ascii="宋体" w:hAnsi="宋体" w:eastAsia="宋体"/>
        </w:rPr>
        <w:t xml:space="preserve"> 为 false 且错误为 </w:t>
      </w:r>
      <w:r>
        <w:rPr>
          <w:rFonts w:ascii="Consolas" w:hAnsi="Consolas" w:eastAsia="宋体"/>
        </w:rPr>
        <w:t>NMBS_ERROR_TIMEOUT</w:t>
      </w:r>
      <w:r>
        <w:rPr>
          <w:rFonts w:ascii="宋体" w:hAnsi="宋体" w:eastAsia="宋体"/>
        </w:rPr>
        <w:t xml:space="preserve">，视为线路空闲，直接返回 </w:t>
      </w:r>
      <w:r>
        <w:rPr>
          <w:rFonts w:ascii="Consolas" w:hAnsi="Consolas" w:eastAsia="宋体"/>
        </w:rPr>
        <w:t>NMBS_ERROR_NONE</w:t>
      </w:r>
      <w:r>
        <w:rPr>
          <w:rFonts w:ascii="宋体" w:hAnsi="宋体" w:eastAsia="宋体"/>
        </w:rPr>
        <w:t xml:space="preserve">，不 </w:t>
      </w:r>
      <w:r>
        <w:rPr>
          <w:rFonts w:ascii="Consolas" w:hAnsi="Consolas" w:eastAsia="宋体"/>
        </w:rPr>
        <w:t>flush</w:t>
      </w:r>
      <w:r>
        <w:rPr>
          <w:rFonts w:ascii="宋体" w:hAnsi="宋体" w:eastAsia="宋体"/>
        </w:rPr>
        <w:t xml:space="preserve"> 也不报错；</w:t>
      </w:r>
    </w:p>
    <w:p>
      <w:r>
        <w:rPr>
          <w:rFonts w:ascii="宋体" w:hAnsi="宋体" w:eastAsia="宋体"/>
        </w:rPr>
        <w:t xml:space="preserve">（5）若已收到首字节后才失败（后续字节超时、RTU CRC 错、传输错、TCP MBAP 错），原样返回该负错误码且不 </w:t>
      </w:r>
      <w:r>
        <w:rPr>
          <w:rFonts w:ascii="Consolas" w:hAnsi="Consolas" w:eastAsia="宋体"/>
        </w:rPr>
        <w:t>flush</w:t>
      </w:r>
      <w:r>
        <w:rPr>
          <w:rFonts w:ascii="宋体" w:hAnsi="宋体" w:eastAsia="宋体"/>
        </w:rPr>
        <w:t>；</w:t>
      </w:r>
    </w:p>
    <w:p>
      <w:r>
        <w:rPr>
          <w:rFonts w:ascii="宋体" w:hAnsi="宋体" w:eastAsia="宋体"/>
        </w:rPr>
        <w:t xml:space="preserve">（6）调用 </w:t>
      </w:r>
      <w:r>
        <w:rPr>
          <w:rFonts w:ascii="Consolas" w:hAnsi="Consolas" w:eastAsia="宋体"/>
        </w:rPr>
        <w:t>handle_req_fc()</w:t>
      </w:r>
      <w:r>
        <w:rPr>
          <w:rFonts w:ascii="宋体" w:hAnsi="宋体" w:eastAsia="宋体"/>
        </w:rPr>
        <w:t xml:space="preserve"> 按功能码分发处理；</w:t>
      </w:r>
    </w:p>
    <w:p>
      <w:r>
        <w:rPr>
          <w:rFonts w:ascii="宋体" w:hAnsi="宋体" w:eastAsia="宋体"/>
        </w:rPr>
        <w:t xml:space="preserve">（7）若分发返回非 </w:t>
      </w:r>
      <w:r>
        <w:rPr>
          <w:rFonts w:ascii="Consolas" w:hAnsi="Consolas" w:eastAsia="宋体"/>
        </w:rPr>
        <w:t>NMBS_ERROR_NONE</w:t>
      </w:r>
      <w:r>
        <w:rPr>
          <w:rFonts w:ascii="宋体" w:hAnsi="宋体" w:eastAsia="宋体"/>
        </w:rPr>
        <w:t xml:space="preserve"> 且该错误不是 </w:t>
      </w:r>
      <w:r>
        <w:rPr>
          <w:rFonts w:ascii="Consolas" w:hAnsi="Consolas" w:eastAsia="宋体"/>
        </w:rPr>
        <w:t>NMBS_ERROR_TIMEOUT</w:t>
      </w:r>
      <w:r>
        <w:rPr>
          <w:rFonts w:ascii="宋体" w:hAnsi="宋体" w:eastAsia="宋体"/>
        </w:rPr>
        <w:t xml:space="preserve">，调用平台 </w:t>
      </w:r>
      <w:r>
        <w:rPr>
          <w:rFonts w:ascii="Consolas" w:hAnsi="Consolas" w:eastAsia="宋体"/>
        </w:rPr>
        <w:t>flush()</w:t>
      </w:r>
      <w:r>
        <w:rPr>
          <w:rFonts w:ascii="宋体" w:hAnsi="宋体" w:eastAsia="宋体"/>
        </w:rPr>
        <w:t xml:space="preserve"> 清空线路后原样返回该错误；</w:t>
      </w:r>
    </w:p>
    <w:p>
      <w:r>
        <w:rPr>
          <w:rFonts w:ascii="宋体" w:hAnsi="宋体" w:eastAsia="宋体"/>
        </w:rPr>
        <w:t xml:space="preserve">（8）分发成功返回时统一返回 </w:t>
      </w:r>
      <w:r>
        <w:rPr>
          <w:rFonts w:ascii="Consolas" w:hAnsi="Consolas" w:eastAsia="宋体"/>
        </w:rPr>
        <w:t>NMBS_ERROR_NONE</w:t>
      </w:r>
      <w:r>
        <w:rPr>
          <w:rFonts w:ascii="宋体" w:hAnsi="宋体" w:eastAsia="宋体"/>
        </w:rPr>
        <w:t>，即“已回异常应答”不算轮询失败。</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nanomodbus.c:1920-1952</w:t>
      </w:r>
      <w:r>
        <w:rPr>
          <w:rFonts w:ascii="宋体" w:hAnsi="宋体" w:eastAsia="宋体"/>
          <w:sz w:val="19"/>
        </w:rPr>
        <w:t>、</w:t>
      </w:r>
      <w:r>
        <w:rPr>
          <w:rFonts w:ascii="Consolas" w:hAnsi="Consolas" w:eastAsia="宋体"/>
          <w:sz w:val="19"/>
        </w:rPr>
        <w:t>nanomodbus.c:197-205</w:t>
      </w:r>
      <w:r>
        <w:rPr>
          <w:rFonts w:ascii="宋体" w:hAnsi="宋体" w:eastAsia="宋体"/>
          <w:sz w:val="19"/>
        </w:rPr>
        <w:t>、</w:t>
      </w:r>
      <w:r>
        <w:rPr>
          <w:rFonts w:ascii="Consolas" w:hAnsi="Consolas" w:eastAsia="宋体"/>
          <w:sz w:val="19"/>
        </w:rPr>
        <w:t>nanomodbus.c:318-330</w:t>
      </w:r>
    </w:p>
    <w:p>
      <w:r>
        <w:rPr>
          <w:rFonts w:ascii="宋体" w:hAnsi="宋体" w:eastAsia="宋体"/>
          <w:b/>
        </w:rPr>
        <w:t>NMB-FREQ9-3 功能码分发与非法功能码应答</w:t>
      </w:r>
    </w:p>
    <w:p>
      <w:r>
        <w:rPr>
          <w:rFonts w:ascii="宋体" w:hAnsi="宋体" w:eastAsia="宋体"/>
        </w:rPr>
        <w:t>需求标识：NMB-FREQ9-3</w:t>
      </w:r>
    </w:p>
    <w:p>
      <w:r>
        <w:rPr>
          <w:rFonts w:ascii="宋体" w:hAnsi="宋体" w:eastAsia="宋体"/>
        </w:rPr>
        <w:t xml:space="preserve">功能描述：按请求功能码把报文分发到对应处理函数，未支持或被编译期禁用的功能码统一走 </w:t>
      </w:r>
      <w:r>
        <w:rPr>
          <w:rFonts w:ascii="Consolas" w:hAnsi="Consolas" w:eastAsia="宋体"/>
        </w:rPr>
        <w:t>default</w:t>
      </w:r>
      <w:r>
        <w:rPr>
          <w:rFonts w:ascii="宋体" w:hAnsi="宋体" w:eastAsia="宋体"/>
        </w:rPr>
        <w:t xml:space="preserve"> 分支。</w:t>
      </w:r>
    </w:p>
    <w:p>
      <w:r>
        <w:rPr>
          <w:rFonts w:ascii="宋体" w:hAnsi="宋体" w:eastAsia="宋体"/>
        </w:rPr>
        <w:t>调用条件：</w:t>
      </w:r>
      <w:r>
        <w:rPr>
          <w:rFonts w:ascii="Consolas" w:hAnsi="Consolas" w:eastAsia="宋体"/>
        </w:rPr>
        <w:t>nmbs_server_poll()</w:t>
      </w:r>
      <w:r>
        <w:rPr>
          <w:rFonts w:ascii="宋体" w:hAnsi="宋体" w:eastAsia="宋体"/>
        </w:rPr>
        <w:t xml:space="preserve"> 成功收完请求头之后调用 </w:t>
      </w:r>
      <w:r>
        <w:rPr>
          <w:rFonts w:ascii="Consolas" w:hAnsi="Consolas" w:eastAsia="宋体"/>
        </w:rPr>
        <w:t>handle_req_fc()</w:t>
      </w:r>
      <w:r>
        <w:rPr>
          <w:rFonts w:ascii="宋体" w:hAnsi="宋体" w:eastAsia="宋体"/>
        </w:rPr>
        <w:t>。</w:t>
      </w:r>
    </w:p>
    <w:p>
      <w:r>
        <w:rPr>
          <w:rFonts w:ascii="宋体" w:hAnsi="宋体" w:eastAsia="宋体"/>
        </w:rPr>
        <w:t>输入：</w:t>
      </w:r>
      <w:r>
        <w:rPr>
          <w:rFonts w:ascii="Consolas" w:hAnsi="Consolas" w:eastAsia="宋体"/>
        </w:rPr>
        <w:t>nmbs-&gt;msg.fc</w:t>
      </w:r>
      <w:r>
        <w:rPr>
          <w:rFonts w:ascii="宋体" w:hAnsi="宋体" w:eastAsia="宋体"/>
        </w:rPr>
        <w:t>（RTU 取自报文第 2 字节，TCP 取自 MBAP 之后的 PDU 首字节）。</w:t>
      </w:r>
    </w:p>
    <w:p>
      <w:r>
        <w:rPr>
          <w:rFonts w:ascii="宋体" w:hAnsi="宋体" w:eastAsia="宋体"/>
        </w:rPr>
        <w:t xml:space="preserve">输出：命中分支时返回对应 </w:t>
      </w:r>
      <w:r>
        <w:rPr>
          <w:rFonts w:ascii="Consolas" w:hAnsi="Consolas" w:eastAsia="宋体"/>
        </w:rPr>
        <w:t>handle_*</w:t>
      </w:r>
      <w:r>
        <w:rPr>
          <w:rFonts w:ascii="宋体" w:hAnsi="宋体" w:eastAsia="宋体"/>
        </w:rPr>
        <w:t xml:space="preserve"> 的返回值；未命中且报文非本机地址时返回 </w:t>
      </w:r>
      <w:r>
        <w:rPr>
          <w:rFonts w:ascii="Consolas" w:hAnsi="Consolas" w:eastAsia="宋体"/>
        </w:rPr>
        <w:t>NMBS_ERROR_NONE</w:t>
      </w:r>
      <w:r>
        <w:rPr>
          <w:rFonts w:ascii="宋体" w:hAnsi="宋体" w:eastAsia="宋体"/>
        </w:rPr>
        <w:t xml:space="preserve">；未命中且报文属于本机时返回 </w:t>
      </w:r>
      <w:r>
        <w:rPr>
          <w:rFonts w:ascii="Consolas" w:hAnsi="Consolas" w:eastAsia="宋体"/>
        </w:rPr>
        <w:t>send_exception_msg()</w:t>
      </w:r>
      <w:r>
        <w:rPr>
          <w:rFonts w:ascii="宋体" w:hAnsi="宋体" w:eastAsia="宋体"/>
        </w:rPr>
        <w:t xml:space="preserve"> 的结果（正常为 </w:t>
      </w:r>
      <w:r>
        <w:rPr>
          <w:rFonts w:ascii="Consolas" w:hAnsi="Consolas" w:eastAsia="宋体"/>
        </w:rPr>
        <w:t>NMBS_ERROR_NONE</w:t>
      </w:r>
      <w:r>
        <w:rPr>
          <w:rFonts w:ascii="宋体" w:hAnsi="宋体" w:eastAsia="宋体"/>
        </w:rPr>
        <w:t>，已发送异常 1）。</w:t>
      </w:r>
    </w:p>
    <w:p>
      <w:r>
        <w:rPr>
          <w:rFonts w:ascii="宋体" w:hAnsi="宋体" w:eastAsia="宋体"/>
        </w:rPr>
        <w:t>处理：</w:t>
      </w:r>
    </w:p>
    <w:p>
      <w:r>
        <w:rPr>
          <w:rFonts w:ascii="宋体" w:hAnsi="宋体" w:eastAsia="宋体"/>
        </w:rPr>
        <w:t xml:space="preserve">（1）用 </w:t>
      </w:r>
      <w:r>
        <w:rPr>
          <w:rFonts w:ascii="Consolas" w:hAnsi="Consolas" w:eastAsia="宋体"/>
        </w:rPr>
        <w:t>switch (nmbs-&gt;msg.fc)</w:t>
      </w:r>
      <w:r>
        <w:rPr>
          <w:rFonts w:ascii="宋体" w:hAnsi="宋体" w:eastAsia="宋体"/>
        </w:rPr>
        <w:t xml:space="preserve"> 分发 FC 1、2、3、4、5、6、15、16、20、21、23、43 共十二个分支；</w:t>
      </w:r>
    </w:p>
    <w:p>
      <w:r>
        <w:rPr>
          <w:rFonts w:ascii="宋体" w:hAnsi="宋体" w:eastAsia="宋体"/>
        </w:rPr>
        <w:t xml:space="preserve">（2）每个 </w:t>
      </w:r>
      <w:r>
        <w:rPr>
          <w:rFonts w:ascii="Consolas" w:hAnsi="Consolas" w:eastAsia="宋体"/>
        </w:rPr>
        <w:t>case</w:t>
      </w:r>
      <w:r>
        <w:rPr>
          <w:rFonts w:ascii="宋体" w:hAnsi="宋体" w:eastAsia="宋体"/>
        </w:rPr>
        <w:t xml:space="preserve"> 都被对应的 </w:t>
      </w:r>
      <w:r>
        <w:rPr>
          <w:rFonts w:ascii="Consolas" w:hAnsi="Consolas" w:eastAsia="宋体"/>
        </w:rPr>
        <w:t>NMBS_SERVER_*_DISABLED</w:t>
      </w:r>
      <w:r>
        <w:rPr>
          <w:rFonts w:ascii="宋体" w:hAnsi="宋体" w:eastAsia="宋体"/>
        </w:rPr>
        <w:t xml:space="preserve"> 宏包裹，编译期禁用后该 </w:t>
      </w:r>
      <w:r>
        <w:rPr>
          <w:rFonts w:ascii="Consolas" w:hAnsi="Consolas" w:eastAsia="宋体"/>
        </w:rPr>
        <w:t>case</w:t>
      </w:r>
      <w:r>
        <w:rPr>
          <w:rFonts w:ascii="宋体" w:hAnsi="宋体" w:eastAsia="宋体"/>
        </w:rPr>
        <w:t xml:space="preserve"> 连同回调结构体成员一并消失，请求落入 </w:t>
      </w:r>
      <w:r>
        <w:rPr>
          <w:rFonts w:ascii="Consolas" w:hAnsi="Consolas" w:eastAsia="宋体"/>
        </w:rPr>
        <w:t>default</w:t>
      </w:r>
      <w:r>
        <w:rPr>
          <w:rFonts w:ascii="宋体" w:hAnsi="宋体" w:eastAsia="宋体"/>
        </w:rPr>
        <w:t>；</w:t>
      </w:r>
    </w:p>
    <w:p>
      <w:r>
        <w:rPr>
          <w:rFonts w:ascii="宋体" w:hAnsi="宋体" w:eastAsia="宋体"/>
        </w:rPr>
        <w:t>（3）</w:t>
      </w:r>
      <w:r>
        <w:rPr>
          <w:rFonts w:ascii="Consolas" w:hAnsi="Consolas" w:eastAsia="宋体"/>
        </w:rPr>
        <w:t>default</w:t>
      </w:r>
      <w:r>
        <w:rPr>
          <w:rFonts w:ascii="宋体" w:hAnsi="宋体" w:eastAsia="宋体"/>
        </w:rPr>
        <w:t xml:space="preserve"> 分支先无条件调用 </w:t>
      </w:r>
      <w:r>
        <w:rPr>
          <w:rFonts w:ascii="Consolas" w:hAnsi="Consolas" w:eastAsia="宋体"/>
        </w:rPr>
        <w:t>nmbs-&gt;platform.flush()</w:t>
      </w:r>
      <w:r>
        <w:rPr>
          <w:rFonts w:ascii="宋体" w:hAnsi="宋体" w:eastAsia="宋体"/>
        </w:rPr>
        <w:t xml:space="preserve"> 清空线路（TCP 下该调用是一次 0 超时读，可能吞掉同连接的后继请求）；</w:t>
      </w:r>
    </w:p>
    <w:p>
      <w:r>
        <w:rPr>
          <w:rFonts w:ascii="宋体" w:hAnsi="宋体" w:eastAsia="宋体"/>
        </w:rPr>
        <w:t>（4）</w:t>
      </w:r>
      <w:r>
        <w:rPr>
          <w:rFonts w:ascii="Consolas" w:hAnsi="Consolas" w:eastAsia="宋体"/>
        </w:rPr>
        <w:t>default</w:t>
      </w:r>
      <w:r>
        <w:rPr>
          <w:rFonts w:ascii="宋体" w:hAnsi="宋体" w:eastAsia="宋体"/>
        </w:rPr>
        <w:t xml:space="preserve"> 分支随后判 </w:t>
      </w:r>
      <w:r>
        <w:rPr>
          <w:rFonts w:ascii="Consolas" w:hAnsi="Consolas" w:eastAsia="宋体"/>
        </w:rPr>
        <w:t>!nmbs-&gt;msg.ignored</w:t>
      </w:r>
      <w:r>
        <w:rPr>
          <w:rFonts w:ascii="宋体" w:hAnsi="宋体" w:eastAsia="宋体"/>
        </w:rPr>
        <w:t xml:space="preserve">，仅当报文属于本机（或 TCP 模式）时才回 </w:t>
      </w:r>
      <w:r>
        <w:rPr>
          <w:rFonts w:ascii="Consolas" w:hAnsi="Consolas" w:eastAsia="宋体"/>
        </w:rPr>
        <w:t>NMBS_EXCEPTION_ILLEGAL_FUNCTION</w:t>
      </w:r>
      <w:r>
        <w:rPr>
          <w:rFonts w:ascii="宋体" w:hAnsi="宋体" w:eastAsia="宋体"/>
        </w:rPr>
        <w:t>（异常码 1）；</w:t>
      </w:r>
    </w:p>
    <w:p>
      <w:r>
        <w:rPr>
          <w:rFonts w:ascii="宋体" w:hAnsi="宋体" w:eastAsia="宋体"/>
        </w:rPr>
        <w:t>（5）</w:t>
      </w:r>
      <w:r>
        <w:rPr>
          <w:rFonts w:ascii="Consolas" w:hAnsi="Consolas" w:eastAsia="宋体"/>
        </w:rPr>
        <w:t>nmbs-&gt;msg.ignored</w:t>
      </w:r>
      <w:r>
        <w:rPr>
          <w:rFonts w:ascii="宋体" w:hAnsi="宋体" w:eastAsia="宋体"/>
        </w:rPr>
        <w:t xml:space="preserve"> 为 true 时 </w:t>
      </w:r>
      <w:r>
        <w:rPr>
          <w:rFonts w:ascii="Consolas" w:hAnsi="Consolas" w:eastAsia="宋体"/>
        </w:rPr>
        <w:t>default</w:t>
      </w:r>
      <w:r>
        <w:rPr>
          <w:rFonts w:ascii="宋体" w:hAnsi="宋体" w:eastAsia="宋体"/>
        </w:rPr>
        <w:t xml:space="preserve"> 不回任何应答，</w:t>
      </w:r>
      <w:r>
        <w:rPr>
          <w:rFonts w:ascii="Consolas" w:hAnsi="Consolas" w:eastAsia="宋体"/>
        </w:rPr>
        <w:t>err</w:t>
      </w:r>
      <w:r>
        <w:rPr>
          <w:rFonts w:ascii="宋体" w:hAnsi="宋体" w:eastAsia="宋体"/>
        </w:rPr>
        <w:t xml:space="preserve"> 保持 </w:t>
      </w:r>
      <w:r>
        <w:rPr>
          <w:rFonts w:ascii="Consolas" w:hAnsi="Consolas" w:eastAsia="宋体"/>
        </w:rPr>
        <w:t>NMBS_ERROR_NONE</w:t>
      </w:r>
      <w:r>
        <w:rPr>
          <w:rFonts w:ascii="宋体" w:hAnsi="宋体" w:eastAsia="宋体"/>
        </w:rPr>
        <w:t>，</w:t>
      </w:r>
      <w:r>
        <w:rPr>
          <w:rFonts w:ascii="Consolas" w:hAnsi="Consolas" w:eastAsia="宋体"/>
        </w:rPr>
        <w:t>handle_req_fc()</w:t>
      </w:r>
      <w:r>
        <w:rPr>
          <w:rFonts w:ascii="宋体" w:hAnsi="宋体" w:eastAsia="宋体"/>
        </w:rPr>
        <w:t xml:space="preserve"> 返回成功；</w:t>
      </w:r>
    </w:p>
    <w:p>
      <w:r>
        <w:rPr>
          <w:rFonts w:ascii="宋体" w:hAnsi="宋体" w:eastAsia="宋体"/>
        </w:rPr>
        <w:t xml:space="preserve">（6）各 </w:t>
      </w:r>
      <w:r>
        <w:rPr>
          <w:rFonts w:ascii="Consolas" w:hAnsi="Consolas" w:eastAsia="宋体"/>
        </w:rPr>
        <w:t>case</w:t>
      </w:r>
      <w:r>
        <w:rPr>
          <w:rFonts w:ascii="宋体" w:hAnsi="宋体" w:eastAsia="宋体"/>
        </w:rPr>
        <w:t xml:space="preserve"> 处理函数的返回值原样向上传递，由 </w:t>
      </w:r>
      <w:r>
        <w:rPr>
          <w:rFonts w:ascii="Consolas" w:hAnsi="Consolas" w:eastAsia="宋体"/>
        </w:rPr>
        <w:t>nmbs_server_poll()</w:t>
      </w:r>
      <w:r>
        <w:rPr>
          <w:rFonts w:ascii="宋体" w:hAnsi="宋体" w:eastAsia="宋体"/>
        </w:rPr>
        <w:t xml:space="preserve"> 决定是否 </w:t>
      </w:r>
      <w:r>
        <w:rPr>
          <w:rFonts w:ascii="Consolas" w:hAnsi="Consolas" w:eastAsia="宋体"/>
        </w:rPr>
        <w:t>flush</w:t>
      </w:r>
      <w:r>
        <w:rPr>
          <w:rFonts w:ascii="宋体" w:hAnsi="宋体" w:eastAsia="宋体"/>
        </w:rPr>
        <w:t xml:space="preserve"> 并返回。</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nanomodbus.c:1809-1892</w:t>
      </w:r>
      <w:r>
        <w:rPr>
          <w:rFonts w:ascii="宋体" w:hAnsi="宋体" w:eastAsia="宋体"/>
          <w:sz w:val="19"/>
        </w:rPr>
        <w:t>、</w:t>
      </w:r>
      <w:r>
        <w:rPr>
          <w:rFonts w:ascii="Consolas" w:hAnsi="Consolas" w:eastAsia="宋体"/>
          <w:sz w:val="19"/>
        </w:rPr>
        <w:t>nanomodbus.c:1813-1889</w:t>
      </w:r>
      <w:r>
        <w:rPr>
          <w:rFonts w:ascii="宋体" w:hAnsi="宋体" w:eastAsia="宋体"/>
          <w:sz w:val="19"/>
        </w:rPr>
        <w:t>、</w:t>
      </w:r>
      <w:r>
        <w:rPr>
          <w:rFonts w:ascii="Consolas" w:hAnsi="Consolas" w:eastAsia="宋体"/>
          <w:sz w:val="19"/>
        </w:rPr>
        <w:t>nanomodbus.h:184-237</w:t>
      </w:r>
    </w:p>
    <w:p>
      <w:r>
        <w:rPr>
          <w:rFonts w:ascii="宋体" w:hAnsi="宋体" w:eastAsia="宋体"/>
          <w:b/>
        </w:rPr>
        <w:t>NMB-FREQ9-4 地址过滤、广播判定与被忽略报文的处理</w:t>
      </w:r>
    </w:p>
    <w:p>
      <w:r>
        <w:rPr>
          <w:rFonts w:ascii="宋体" w:hAnsi="宋体" w:eastAsia="宋体"/>
        </w:rPr>
        <w:t>需求标识：NMB-FREQ9-4</w:t>
      </w:r>
    </w:p>
    <w:p>
      <w:r>
        <w:rPr>
          <w:rFonts w:ascii="宋体" w:hAnsi="宋体" w:eastAsia="宋体"/>
        </w:rPr>
        <w:t>功能描述：RTU 下按单 ID 判定报文归属与广播属性，被忽略的报文不校验、不调回调，转而走客户端响应解析路径丢弃报文体。</w:t>
      </w:r>
    </w:p>
    <w:p>
      <w:r>
        <w:rPr>
          <w:rFonts w:ascii="宋体" w:hAnsi="宋体" w:eastAsia="宋体"/>
        </w:rPr>
        <w:t>调用条件：</w:t>
      </w:r>
      <w:r>
        <w:rPr>
          <w:rFonts w:ascii="Consolas" w:hAnsi="Consolas" w:eastAsia="宋体"/>
        </w:rPr>
        <w:t>recv_req_header()</w:t>
      </w:r>
      <w:r>
        <w:rPr>
          <w:rFonts w:ascii="宋体" w:hAnsi="宋体" w:eastAsia="宋体"/>
        </w:rPr>
        <w:t xml:space="preserve"> 收完请求头之后，每次轮询对 RTU 报文都会执行判定。</w:t>
      </w:r>
    </w:p>
    <w:p>
      <w:r>
        <w:rPr>
          <w:rFonts w:ascii="宋体" w:hAnsi="宋体" w:eastAsia="宋体"/>
        </w:rPr>
        <w:t>输入：</w:t>
      </w:r>
      <w:r>
        <w:rPr>
          <w:rFonts w:ascii="Consolas" w:hAnsi="Consolas" w:eastAsia="宋体"/>
        </w:rPr>
        <w:t>nmbs-&gt;platform.transport</w:t>
      </w:r>
      <w:r>
        <w:rPr>
          <w:rFonts w:ascii="宋体" w:hAnsi="宋体" w:eastAsia="宋体"/>
        </w:rPr>
        <w:t>、</w:t>
      </w:r>
      <w:r>
        <w:rPr>
          <w:rFonts w:ascii="Consolas" w:hAnsi="Consolas" w:eastAsia="宋体"/>
        </w:rPr>
        <w:t>nmbs-&gt;msg.unit_id</w:t>
      </w:r>
      <w:r>
        <w:rPr>
          <w:rFonts w:ascii="宋体" w:hAnsi="宋体" w:eastAsia="宋体"/>
        </w:rPr>
        <w:t>（RTU 取自报文首字节）、</w:t>
      </w:r>
      <w:r>
        <w:rPr>
          <w:rFonts w:ascii="Consolas" w:hAnsi="Consolas" w:eastAsia="宋体"/>
        </w:rPr>
        <w:t>nmbs-&gt;address_rtu</w:t>
      </w:r>
      <w:r>
        <w:rPr>
          <w:rFonts w:ascii="宋体" w:hAnsi="宋体" w:eastAsia="宋体"/>
        </w:rPr>
        <w:t xml:space="preserve">（实例本机单 ID）、常量 </w:t>
      </w:r>
      <w:r>
        <w:rPr>
          <w:rFonts w:ascii="Consolas" w:hAnsi="Consolas" w:eastAsia="宋体"/>
        </w:rPr>
        <w:t>NMBS_BROADCAST_ADDRESS = 0</w:t>
      </w:r>
      <w:r>
        <w:rPr>
          <w:rFonts w:ascii="宋体" w:hAnsi="宋体" w:eastAsia="宋体"/>
        </w:rPr>
        <w:t>。</w:t>
      </w:r>
    </w:p>
    <w:p>
      <w:r>
        <w:rPr>
          <w:rFonts w:ascii="宋体" w:hAnsi="宋体" w:eastAsia="宋体"/>
        </w:rPr>
        <w:t xml:space="preserve">输出：置位 </w:t>
      </w:r>
      <w:r>
        <w:rPr>
          <w:rFonts w:ascii="Consolas" w:hAnsi="Consolas" w:eastAsia="宋体"/>
        </w:rPr>
        <w:t>nmbs-&gt;msg.broadcast</w:t>
      </w:r>
      <w:r>
        <w:rPr>
          <w:rFonts w:ascii="宋体" w:hAnsi="宋体" w:eastAsia="宋体"/>
        </w:rPr>
        <w:t xml:space="preserve"> 与 </w:t>
      </w:r>
      <w:r>
        <w:rPr>
          <w:rFonts w:ascii="Consolas" w:hAnsi="Consolas" w:eastAsia="宋体"/>
        </w:rPr>
        <w:t>nmbs-&gt;msg.ignored</w:t>
      </w:r>
      <w:r>
        <w:rPr>
          <w:rFonts w:ascii="宋体" w:hAnsi="宋体" w:eastAsia="宋体"/>
        </w:rPr>
        <w:t xml:space="preserve">；被忽略时对应 </w:t>
      </w:r>
      <w:r>
        <w:rPr>
          <w:rFonts w:ascii="Consolas" w:hAnsi="Consolas" w:eastAsia="宋体"/>
        </w:rPr>
        <w:t>handle_*</w:t>
      </w:r>
      <w:r>
        <w:rPr>
          <w:rFonts w:ascii="宋体" w:hAnsi="宋体" w:eastAsia="宋体"/>
        </w:rPr>
        <w:t xml:space="preserve"> 返回客户端解析函数的结果（通常为负的库错误码，如 </w:t>
      </w:r>
      <w:r>
        <w:rPr>
          <w:rFonts w:ascii="Consolas" w:hAnsi="Consolas" w:eastAsia="宋体"/>
        </w:rPr>
        <w:t>NMBS_ERROR_INVALID_RESPONSE</w:t>
      </w:r>
      <w:r>
        <w:rPr>
          <w:rFonts w:ascii="宋体" w:hAnsi="宋体" w:eastAsia="宋体"/>
        </w:rPr>
        <w:t xml:space="preserve">；若构造出的功能码为 </w:t>
      </w:r>
      <w:r>
        <w:rPr>
          <w:rFonts w:ascii="Consolas" w:hAnsi="Consolas" w:eastAsia="宋体"/>
        </w:rPr>
        <w:t>fc + 0x80</w:t>
      </w:r>
      <w:r>
        <w:rPr>
          <w:rFonts w:ascii="宋体" w:hAnsi="宋体" w:eastAsia="宋体"/>
        </w:rPr>
        <w:t>，则返回正的 Modbus 异常码 1..4，</w:t>
      </w:r>
      <w:r>
        <w:rPr>
          <w:rFonts w:ascii="Consolas" w:hAnsi="Consolas" w:eastAsia="宋体"/>
        </w:rPr>
        <w:t>nanomodbus.c:492-508</w:t>
      </w:r>
      <w:r>
        <w:rPr>
          <w:rFonts w:ascii="宋体" w:hAnsi="宋体" w:eastAsia="宋体"/>
        </w:rPr>
        <w:t xml:space="preserve">），并由 </w:t>
      </w:r>
      <w:r>
        <w:rPr>
          <w:rFonts w:ascii="Consolas" w:hAnsi="Consolas" w:eastAsia="宋体"/>
        </w:rPr>
        <w:t>nmbs_server_poll()</w:t>
      </w:r>
      <w:r>
        <w:rPr>
          <w:rFonts w:ascii="宋体" w:hAnsi="宋体" w:eastAsia="宋体"/>
        </w:rPr>
        <w:t xml:space="preserve"> 原样返回。</w:t>
      </w:r>
    </w:p>
    <w:p>
      <w:r>
        <w:rPr>
          <w:rFonts w:ascii="宋体" w:hAnsi="宋体" w:eastAsia="宋体"/>
        </w:rPr>
        <w:t>处理：</w:t>
      </w:r>
    </w:p>
    <w:p>
      <w:r>
        <w:rPr>
          <w:rFonts w:ascii="宋体" w:hAnsi="宋体" w:eastAsia="宋体"/>
        </w:rPr>
        <w:t xml:space="preserve">（1）仅当传输为 </w:t>
      </w:r>
      <w:r>
        <w:rPr>
          <w:rFonts w:ascii="Consolas" w:hAnsi="Consolas" w:eastAsia="宋体"/>
        </w:rPr>
        <w:t>NMBS_TRANSPORT_RTU</w:t>
      </w:r>
      <w:r>
        <w:rPr>
          <w:rFonts w:ascii="宋体" w:hAnsi="宋体" w:eastAsia="宋体"/>
        </w:rPr>
        <w:t xml:space="preserve"> 时执行归属判定，TCP 下两个标志恒为 false（由 </w:t>
      </w:r>
      <w:r>
        <w:rPr>
          <w:rFonts w:ascii="Consolas" w:hAnsi="Consolas" w:eastAsia="宋体"/>
        </w:rPr>
        <w:t>msg_state_reset()</w:t>
      </w:r>
      <w:r>
        <w:rPr>
          <w:rFonts w:ascii="宋体" w:hAnsi="宋体" w:eastAsia="宋体"/>
        </w:rPr>
        <w:t xml:space="preserve"> 保持）；</w:t>
      </w:r>
    </w:p>
    <w:p>
      <w:r>
        <w:rPr>
          <w:rFonts w:ascii="宋体" w:hAnsi="宋体" w:eastAsia="宋体"/>
        </w:rPr>
        <w:t xml:space="preserve">（2）RTU 下 </w:t>
      </w:r>
      <w:r>
        <w:rPr>
          <w:rFonts w:ascii="Consolas" w:hAnsi="Consolas" w:eastAsia="宋体"/>
        </w:rPr>
        <w:t>msg.unit_id == 0</w:t>
      </w:r>
      <w:r>
        <w:rPr>
          <w:rFonts w:ascii="宋体" w:hAnsi="宋体" w:eastAsia="宋体"/>
        </w:rPr>
        <w:t xml:space="preserve"> 时置 </w:t>
      </w:r>
      <w:r>
        <w:rPr>
          <w:rFonts w:ascii="Consolas" w:hAnsi="Consolas" w:eastAsia="宋体"/>
        </w:rPr>
        <w:t>msg.broadcast = true</w:t>
      </w:r>
      <w:r>
        <w:rPr>
          <w:rFonts w:ascii="宋体" w:hAnsi="宋体" w:eastAsia="宋体"/>
        </w:rPr>
        <w:t>，该报文对本机而言仍视为应处理的广播；</w:t>
      </w:r>
    </w:p>
    <w:p>
      <w:r>
        <w:rPr>
          <w:rFonts w:ascii="宋体" w:hAnsi="宋体" w:eastAsia="宋体"/>
        </w:rPr>
        <w:t xml:space="preserve">（3）RTU 下 </w:t>
      </w:r>
      <w:r>
        <w:rPr>
          <w:rFonts w:ascii="Consolas" w:hAnsi="Consolas" w:eastAsia="宋体"/>
        </w:rPr>
        <w:t>msg.unit_id != address_rtu</w:t>
      </w:r>
      <w:r>
        <w:rPr>
          <w:rFonts w:ascii="宋体" w:hAnsi="宋体" w:eastAsia="宋体"/>
        </w:rPr>
        <w:t xml:space="preserve"> 时置 </w:t>
      </w:r>
      <w:r>
        <w:rPr>
          <w:rFonts w:ascii="Consolas" w:hAnsi="Consolas" w:eastAsia="宋体"/>
        </w:rPr>
        <w:t>msg.ignored = true</w:t>
      </w:r>
      <w:r>
        <w:rPr>
          <w:rFonts w:ascii="宋体" w:hAnsi="宋体" w:eastAsia="宋体"/>
        </w:rPr>
        <w:t>，单 ID 与本机不符的报文不属于本实例；</w:t>
      </w:r>
    </w:p>
    <w:p>
      <w:r>
        <w:rPr>
          <w:rFonts w:ascii="宋体" w:hAnsi="宋体" w:eastAsia="宋体"/>
        </w:rPr>
        <w:t xml:space="preserve">（4）单 ID 与本机相符时显式置 </w:t>
      </w:r>
      <w:r>
        <w:rPr>
          <w:rFonts w:ascii="Consolas" w:hAnsi="Consolas" w:eastAsia="宋体"/>
        </w:rPr>
        <w:t>msg.ignored = false</w:t>
      </w:r>
      <w:r>
        <w:rPr>
          <w:rFonts w:ascii="宋体" w:hAnsi="宋体" w:eastAsia="宋体"/>
        </w:rPr>
        <w:t>；</w:t>
      </w:r>
    </w:p>
    <w:p>
      <w:r>
        <w:rPr>
          <w:rFonts w:ascii="宋体" w:hAnsi="宋体" w:eastAsia="宋体"/>
        </w:rPr>
        <w:t>（5）</w:t>
      </w:r>
      <w:r>
        <w:rPr>
          <w:rFonts w:ascii="Consolas" w:hAnsi="Consolas" w:eastAsia="宋体"/>
        </w:rPr>
        <w:t>msg.ignored</w:t>
      </w:r>
      <w:r>
        <w:rPr>
          <w:rFonts w:ascii="宋体" w:hAnsi="宋体" w:eastAsia="宋体"/>
        </w:rPr>
        <w:t xml:space="preserve"> 为 true 时各处理函数跳过全部参数校验与用户回调，改调客户端侧响应解析函数读取并丢弃报文体，例如 FC20 调 </w:t>
      </w:r>
      <w:r>
        <w:rPr>
          <w:rFonts w:ascii="Consolas" w:hAnsi="Consolas" w:eastAsia="宋体"/>
        </w:rPr>
        <w:t>recv_read_file_record_res(nmbs, NULL, 0)</w:t>
      </w:r>
      <w:r>
        <w:rPr>
          <w:rFonts w:ascii="宋体" w:hAnsi="宋体" w:eastAsia="宋体"/>
        </w:rPr>
        <w:t>；该路径转入的客户端解析函数对上界校验不足，可造成越界读写（附录1.12 D28）；</w:t>
      </w:r>
    </w:p>
    <w:p>
      <w:r>
        <w:rPr>
          <w:rFonts w:ascii="宋体" w:hAnsi="宋体" w:eastAsia="宋体"/>
        </w:rPr>
        <w:t xml:space="preserve">（6）各处理函数的分支形态固定为 </w:t>
      </w:r>
      <w:r>
        <w:rPr>
          <w:rFonts w:ascii="Consolas" w:hAnsi="Consolas" w:eastAsia="宋体"/>
        </w:rPr>
        <w:t>recv()</w:t>
      </w:r>
      <w:r>
        <w:rPr>
          <w:rFonts w:ascii="宋体" w:hAnsi="宋体" w:eastAsia="宋体"/>
        </w:rPr>
        <w:t xml:space="preserve"> 定长请求体 → 取字段 → </w:t>
      </w:r>
      <w:r>
        <w:rPr>
          <w:rFonts w:ascii="Consolas" w:hAnsi="Consolas" w:eastAsia="宋体"/>
        </w:rPr>
        <w:t>recv_msg_footer()</w:t>
      </w:r>
      <w:r>
        <w:rPr>
          <w:rFonts w:ascii="宋体" w:hAnsi="宋体" w:eastAsia="宋体"/>
        </w:rPr>
        <w:t xml:space="preserve">（RTU 校验 CRC）→ </w:t>
      </w:r>
      <w:r>
        <w:rPr>
          <w:rFonts w:ascii="Consolas" w:hAnsi="Consolas" w:eastAsia="宋体"/>
        </w:rPr>
        <w:t>if (!nmbs-&gt;msg.ignored)</w:t>
      </w:r>
      <w:r>
        <w:rPr>
          <w:rFonts w:ascii="宋体" w:hAnsi="宋体" w:eastAsia="宋体"/>
        </w:rPr>
        <w:t xml:space="preserve"> 走校验与应答，</w:t>
      </w:r>
      <w:r>
        <w:rPr>
          <w:rFonts w:ascii="Consolas" w:hAnsi="Consolas" w:eastAsia="宋体"/>
        </w:rPr>
        <w:t>else</w:t>
      </w:r>
      <w:r>
        <w:rPr>
          <w:rFonts w:ascii="宋体" w:hAnsi="宋体" w:eastAsia="宋体"/>
        </w:rPr>
        <w:t xml:space="preserve"> 走客户端解析；</w:t>
      </w:r>
    </w:p>
    <w:p>
      <w:r>
        <w:rPr>
          <w:rFonts w:ascii="宋体" w:hAnsi="宋体" w:eastAsia="宋体"/>
        </w:rPr>
        <w:t xml:space="preserve">（7）例外：若请求体长度超过缓冲安全上限，其库错误码在 </w:t>
      </w:r>
      <w:r>
        <w:rPr>
          <w:rFonts w:ascii="Consolas" w:hAnsi="Consolas" w:eastAsia="宋体"/>
        </w:rPr>
        <w:t>msg.ignored</w:t>
      </w:r>
      <w:r>
        <w:rPr>
          <w:rFonts w:ascii="宋体" w:hAnsi="宋体" w:eastAsia="宋体"/>
        </w:rPr>
        <w:t xml:space="preserve"> 判定之前就已返回，广播与非本机报文同样得到库错误码而非被静默丢弃。</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nanomodbus.c:433-449</w:t>
      </w:r>
      <w:r>
        <w:rPr>
          <w:rFonts w:ascii="宋体" w:hAnsi="宋体" w:eastAsia="宋体"/>
          <w:sz w:val="19"/>
        </w:rPr>
        <w:t>、</w:t>
      </w:r>
      <w:r>
        <w:rPr>
          <w:rFonts w:ascii="Consolas" w:hAnsi="Consolas" w:eastAsia="宋体"/>
          <w:sz w:val="19"/>
        </w:rPr>
        <w:t>nanomodbus.c:961-963</w:t>
      </w:r>
      <w:r>
        <w:rPr>
          <w:rFonts w:ascii="宋体" w:hAnsi="宋体" w:eastAsia="宋体"/>
          <w:sz w:val="19"/>
        </w:rPr>
        <w:t>、</w:t>
      </w:r>
      <w:r>
        <w:rPr>
          <w:rFonts w:ascii="Consolas" w:hAnsi="Consolas" w:eastAsia="宋体"/>
          <w:sz w:val="19"/>
        </w:rPr>
        <w:t>nanomodbus.c:1423-1425</w:t>
      </w:r>
      <w:r>
        <w:rPr>
          <w:rFonts w:ascii="宋体" w:hAnsi="宋体" w:eastAsia="宋体"/>
          <w:sz w:val="19"/>
        </w:rPr>
        <w:t>、</w:t>
      </w:r>
      <w:r>
        <w:rPr>
          <w:rFonts w:ascii="Consolas" w:hAnsi="Consolas" w:eastAsia="宋体"/>
          <w:sz w:val="19"/>
        </w:rPr>
        <w:t>nanomodbus.h:276</w:t>
      </w:r>
    </w:p>
    <w:p>
      <w:pPr>
        <w:pStyle w:val="Heading3"/>
      </w:pPr>
      <w:r>
        <w:rPr>
          <w:rFonts w:ascii="宋体" w:hAnsi="宋体" w:eastAsia="宋体"/>
        </w:rPr>
        <w:t>3.11 服务器数据读取处理</w:t>
      </w:r>
    </w:p>
    <w:p>
      <w:r>
        <w:rPr>
          <w:rFonts w:ascii="宋体" w:hAnsi="宋体" w:eastAsia="宋体"/>
          <w:b/>
        </w:rPr>
        <w:t>NMB-FREQ10-1 读位量请求处理（FC01/FC02）</w:t>
      </w:r>
    </w:p>
    <w:p>
      <w:r>
        <w:rPr>
          <w:rFonts w:ascii="宋体" w:hAnsi="宋体" w:eastAsia="宋体"/>
        </w:rPr>
        <w:t>需求标识：NMB-FREQ10-1</w:t>
      </w:r>
    </w:p>
    <w:p>
      <w:r>
        <w:rPr>
          <w:rFonts w:ascii="宋体" w:hAnsi="宋体" w:eastAsia="宋体"/>
        </w:rPr>
        <w:t>功能描述：处理读线圈（FC01）与读离散输入（FC02），校验数量与地址范围后调用用户回调并组装位域应答。</w:t>
      </w:r>
    </w:p>
    <w:p>
      <w:r>
        <w:rPr>
          <w:rFonts w:ascii="宋体" w:hAnsi="宋体" w:eastAsia="宋体"/>
        </w:rPr>
        <w:t>调用条件：收到 FC 1 或 FC 2 且对应宏未被禁用，请求头已判定归属（</w:t>
      </w:r>
      <w:r>
        <w:rPr>
          <w:rFonts w:ascii="Consolas" w:hAnsi="Consolas" w:eastAsia="宋体"/>
        </w:rPr>
        <w:t>msg.ignored == false</w:t>
      </w:r>
      <w:r>
        <w:rPr>
          <w:rFonts w:ascii="宋体" w:hAnsi="宋体" w:eastAsia="宋体"/>
        </w:rPr>
        <w:t>）。</w:t>
      </w:r>
    </w:p>
    <w:p>
      <w:r>
        <w:rPr>
          <w:rFonts w:ascii="宋体" w:hAnsi="宋体" w:eastAsia="宋体"/>
        </w:rPr>
        <w:t>输入：请求体 4 字节——</w:t>
      </w:r>
      <w:r>
        <w:rPr>
          <w:rFonts w:ascii="Consolas" w:hAnsi="Consolas" w:eastAsia="宋体"/>
        </w:rPr>
        <w:t>address</w:t>
      </w:r>
      <w:r>
        <w:rPr>
          <w:rFonts w:ascii="宋体" w:hAnsi="宋体" w:eastAsia="宋体"/>
        </w:rPr>
        <w:t>（2 字节大端）、</w:t>
      </w:r>
      <w:r>
        <w:rPr>
          <w:rFonts w:ascii="Consolas" w:hAnsi="Consolas" w:eastAsia="宋体"/>
        </w:rPr>
        <w:t>quantity</w:t>
      </w:r>
      <w:r>
        <w:rPr>
          <w:rFonts w:ascii="宋体" w:hAnsi="宋体" w:eastAsia="宋体"/>
        </w:rPr>
        <w:t xml:space="preserve">（2 字节大端）；实例内回调 </w:t>
      </w:r>
      <w:r>
        <w:rPr>
          <w:rFonts w:ascii="Consolas" w:hAnsi="Consolas" w:eastAsia="宋体"/>
        </w:rPr>
        <w:t>read_coils</w:t>
      </w:r>
      <w:r>
        <w:rPr>
          <w:rFonts w:ascii="宋体" w:hAnsi="宋体" w:eastAsia="宋体"/>
        </w:rPr>
        <w:t xml:space="preserve"> 或 </w:t>
      </w:r>
      <w:r>
        <w:rPr>
          <w:rFonts w:ascii="Consolas" w:hAnsi="Consolas" w:eastAsia="宋体"/>
        </w:rPr>
        <w:t>read_discrete_inputs</w:t>
      </w:r>
      <w:r>
        <w:rPr>
          <w:rFonts w:ascii="宋体" w:hAnsi="宋体" w:eastAsia="宋体"/>
        </w:rPr>
        <w:t>。</w:t>
      </w:r>
    </w:p>
    <w:p>
      <w:r>
        <w:rPr>
          <w:rFonts w:ascii="宋体" w:hAnsi="宋体" w:eastAsia="宋体"/>
        </w:rPr>
        <w:t xml:space="preserve">输出：异常应答（异常码 1/2/3/4，广播时不发送）；成功且非广播时为 1 字节 byte count 加 </w:t>
      </w:r>
      <w:r>
        <w:rPr>
          <w:rFonts w:ascii="Consolas" w:hAnsi="Consolas" w:eastAsia="宋体"/>
        </w:rPr>
        <w:t>(quantity+7)/8</w:t>
      </w:r>
      <w:r>
        <w:rPr>
          <w:rFonts w:ascii="宋体" w:hAnsi="宋体" w:eastAsia="宋体"/>
        </w:rPr>
        <w:t xml:space="preserve"> 字节位域；广播时只调回调不发送。</w:t>
      </w:r>
    </w:p>
    <w:p>
      <w:r>
        <w:rPr>
          <w:rFonts w:ascii="宋体" w:hAnsi="宋体" w:eastAsia="宋体"/>
        </w:rPr>
        <w:t>处理：</w:t>
      </w:r>
    </w:p>
    <w:p>
      <w:r>
        <w:rPr>
          <w:rFonts w:ascii="宋体" w:hAnsi="宋体" w:eastAsia="宋体"/>
        </w:rPr>
        <w:t>（1）</w:t>
      </w:r>
      <w:r>
        <w:rPr>
          <w:rFonts w:ascii="Consolas" w:hAnsi="Consolas" w:eastAsia="宋体"/>
        </w:rPr>
        <w:t>recv(4)</w:t>
      </w:r>
      <w:r>
        <w:rPr>
          <w:rFonts w:ascii="宋体" w:hAnsi="宋体" w:eastAsia="宋体"/>
        </w:rPr>
        <w:t xml:space="preserve"> 读入 </w:t>
      </w:r>
      <w:r>
        <w:rPr>
          <w:rFonts w:ascii="Consolas" w:hAnsi="Consolas" w:eastAsia="宋体"/>
        </w:rPr>
        <w:t>address</w:t>
      </w:r>
      <w:r>
        <w:rPr>
          <w:rFonts w:ascii="宋体" w:hAnsi="宋体" w:eastAsia="宋体"/>
        </w:rPr>
        <w:t xml:space="preserve"> 与 </w:t>
      </w:r>
      <w:r>
        <w:rPr>
          <w:rFonts w:ascii="Consolas" w:hAnsi="Consolas" w:eastAsia="宋体"/>
        </w:rPr>
        <w:t>quantity</w:t>
      </w:r>
      <w:r>
        <w:rPr>
          <w:rFonts w:ascii="宋体" w:hAnsi="宋体" w:eastAsia="宋体"/>
        </w:rPr>
        <w:t xml:space="preserve">，再调 </w:t>
      </w:r>
      <w:r>
        <w:rPr>
          <w:rFonts w:ascii="Consolas" w:hAnsi="Consolas" w:eastAsia="宋体"/>
        </w:rPr>
        <w:t>recv_msg_footer()</w:t>
      </w:r>
      <w:r>
        <w:rPr>
          <w:rFonts w:ascii="宋体" w:hAnsi="宋体" w:eastAsia="宋体"/>
        </w:rPr>
        <w:t xml:space="preserve"> 完成 RTU CRC 校验；</w:t>
      </w:r>
    </w:p>
    <w:p>
      <w:r>
        <w:rPr>
          <w:rFonts w:ascii="宋体" w:hAnsi="宋体" w:eastAsia="宋体"/>
        </w:rPr>
        <w:t>（2）</w:t>
      </w:r>
      <w:r>
        <w:rPr>
          <w:rFonts w:ascii="Consolas" w:hAnsi="Consolas" w:eastAsia="宋体"/>
        </w:rPr>
        <w:t>quantity &lt; 1 || quantity &gt; 2000</w:t>
      </w:r>
      <w:r>
        <w:rPr>
          <w:rFonts w:ascii="宋体" w:hAnsi="宋体" w:eastAsia="宋体"/>
        </w:rPr>
        <w:t xml:space="preserve"> 时回 </w:t>
      </w:r>
      <w:r>
        <w:rPr>
          <w:rFonts w:ascii="Consolas" w:hAnsi="Consolas" w:eastAsia="宋体"/>
        </w:rPr>
        <w:t>NMBS_EXCEPTION_ILLEGAL_DATA_VALUE</w:t>
      </w:r>
      <w:r>
        <w:rPr>
          <w:rFonts w:ascii="宋体" w:hAnsi="宋体" w:eastAsia="宋体"/>
        </w:rPr>
        <w:t xml:space="preserve">（异常码 3）；该 </w:t>
      </w:r>
      <w:r>
        <w:rPr>
          <w:rFonts w:ascii="Consolas" w:hAnsi="Consolas" w:eastAsia="宋体"/>
        </w:rPr>
        <w:t>2000</w:t>
      </w:r>
      <w:r>
        <w:rPr>
          <w:rFonts w:ascii="宋体" w:hAnsi="宋体" w:eastAsia="宋体"/>
        </w:rPr>
        <w:t xml:space="preserve"> 是函数内硬编码字面量（</w:t>
      </w:r>
      <w:r>
        <w:rPr>
          <w:rFonts w:ascii="Consolas" w:hAnsi="Consolas" w:eastAsia="宋体"/>
        </w:rPr>
        <w:t>nanomodbus.c:922</w:t>
      </w:r>
      <w:r>
        <w:rPr>
          <w:rFonts w:ascii="宋体" w:hAnsi="宋体" w:eastAsia="宋体"/>
        </w:rPr>
        <w:t xml:space="preserve">），服务器侧不引用 </w:t>
      </w:r>
      <w:r>
        <w:rPr>
          <w:rFonts w:ascii="Consolas" w:hAnsi="Consolas" w:eastAsia="宋体"/>
        </w:rPr>
        <w:t>NMBS_BITFIELD_MAX</w:t>
      </w:r>
      <w:r>
        <w:rPr>
          <w:rFonts w:ascii="宋体" w:hAnsi="宋体" w:eastAsia="宋体"/>
        </w:rPr>
        <w:t xml:space="preserve">（仅客户端 </w:t>
      </w:r>
      <w:r>
        <w:rPr>
          <w:rFonts w:ascii="Consolas" w:hAnsi="Consolas" w:eastAsia="宋体"/>
        </w:rPr>
        <w:t>nanomodbus.c:1967</w:t>
      </w:r>
      <w:r>
        <w:rPr>
          <w:rFonts w:ascii="宋体" w:hAnsi="宋体" w:eastAsia="宋体"/>
        </w:rPr>
        <w:t xml:space="preserve"> 引用），默认配置下二者数值相同，但调小 </w:t>
      </w:r>
      <w:r>
        <w:rPr>
          <w:rFonts w:ascii="Consolas" w:hAnsi="Consolas" w:eastAsia="宋体"/>
        </w:rPr>
        <w:t>NMBS_BITFIELD_MAX</w:t>
      </w:r>
      <w:r>
        <w:rPr>
          <w:rFonts w:ascii="宋体" w:hAnsi="宋体" w:eastAsia="宋体"/>
        </w:rPr>
        <w:t xml:space="preserve"> 后服务器仍接受 </w:t>
      </w:r>
      <w:r>
        <w:rPr>
          <w:rFonts w:ascii="Consolas" w:hAnsi="Consolas" w:eastAsia="宋体"/>
        </w:rPr>
        <w:t>quantity = 2000</w:t>
      </w:r>
      <w:r>
        <w:rPr>
          <w:rFonts w:ascii="宋体" w:hAnsi="宋体" w:eastAsia="宋体"/>
        </w:rPr>
        <w:t xml:space="preserve">，而栈上 </w:t>
      </w:r>
      <w:r>
        <w:rPr>
          <w:rFonts w:ascii="Consolas" w:hAnsi="Consolas" w:eastAsia="宋体"/>
        </w:rPr>
        <w:t>nmbs_bitfield</w:t>
      </w:r>
      <w:r>
        <w:rPr>
          <w:rFonts w:ascii="宋体" w:hAnsi="宋体" w:eastAsia="宋体"/>
        </w:rPr>
        <w:t>（</w:t>
      </w:r>
      <w:r>
        <w:rPr>
          <w:rFonts w:ascii="Consolas" w:hAnsi="Consolas" w:eastAsia="宋体"/>
        </w:rPr>
        <w:t>nanomodbus.h:96</w:t>
      </w:r>
      <w:r>
        <w:rPr>
          <w:rFonts w:ascii="宋体" w:hAnsi="宋体" w:eastAsia="宋体"/>
        </w:rPr>
        <w:t>）已随之缩小，回调写入与应答组装将越界读写（附录1.12 D21）；</w:t>
      </w:r>
    </w:p>
    <w:p>
      <w:r>
        <w:rPr>
          <w:rFonts w:ascii="宋体" w:hAnsi="宋体" w:eastAsia="宋体"/>
        </w:rPr>
        <w:t xml:space="preserve">（3）以 32 位运算判 </w:t>
      </w:r>
      <w:r>
        <w:rPr>
          <w:rFonts w:ascii="Consolas" w:hAnsi="Consolas" w:eastAsia="宋体"/>
        </w:rPr>
        <w:t>(uint32_t) address + (uint32_t) quantity &gt; 0x10000</w:t>
      </w:r>
      <w:r>
        <w:rPr>
          <w:rFonts w:ascii="宋体" w:hAnsi="宋体" w:eastAsia="宋体"/>
        </w:rPr>
        <w:t xml:space="preserve">，成立则回 </w:t>
      </w:r>
      <w:r>
        <w:rPr>
          <w:rFonts w:ascii="Consolas" w:hAnsi="Consolas" w:eastAsia="宋体"/>
        </w:rPr>
        <w:t>NMBS_EXCEPTION_ILLEGAL_DATA_ADDRESS</w:t>
      </w:r>
      <w:r>
        <w:rPr>
          <w:rFonts w:ascii="宋体" w:hAnsi="宋体" w:eastAsia="宋体"/>
        </w:rPr>
        <w:t xml:space="preserve">（异常码 2），恰好等于 </w:t>
      </w:r>
      <w:r>
        <w:rPr>
          <w:rFonts w:ascii="Consolas" w:hAnsi="Consolas" w:eastAsia="宋体"/>
        </w:rPr>
        <w:t>0x10000</w:t>
      </w:r>
      <w:r>
        <w:rPr>
          <w:rFonts w:ascii="宋体" w:hAnsi="宋体" w:eastAsia="宋体"/>
        </w:rPr>
        <w:t xml:space="preserve"> 合法；</w:t>
      </w:r>
    </w:p>
    <w:p>
      <w:r>
        <w:rPr>
          <w:rFonts w:ascii="宋体" w:hAnsi="宋体" w:eastAsia="宋体"/>
        </w:rPr>
        <w:t xml:space="preserve">（4）回调指针为空（该 FC 已被编译进来但用户未注册）时回 </w:t>
      </w:r>
      <w:r>
        <w:rPr>
          <w:rFonts w:ascii="Consolas" w:hAnsi="Consolas" w:eastAsia="宋体"/>
        </w:rPr>
        <w:t>NMBS_EXCEPTION_ILLEGAL_FUNCTION</w:t>
      </w:r>
      <w:r>
        <w:rPr>
          <w:rFonts w:ascii="宋体" w:hAnsi="宋体" w:eastAsia="宋体"/>
        </w:rPr>
        <w:t>（异常码 1）；</w:t>
      </w:r>
    </w:p>
    <w:p>
      <w:r>
        <w:rPr>
          <w:rFonts w:ascii="宋体" w:hAnsi="宋体" w:eastAsia="宋体"/>
        </w:rPr>
        <w:t xml:space="preserve">（5）声明栈上零初始化 </w:t>
      </w:r>
      <w:r>
        <w:rPr>
          <w:rFonts w:ascii="Consolas" w:hAnsi="Consolas" w:eastAsia="宋体"/>
        </w:rPr>
        <w:t>nmbs_bitfield bitfield = {0}</w:t>
      </w:r>
      <w:r>
        <w:rPr>
          <w:rFonts w:ascii="宋体" w:hAnsi="宋体" w:eastAsia="宋体"/>
        </w:rPr>
        <w:t xml:space="preserve">（默认 </w:t>
      </w:r>
      <w:r>
        <w:rPr>
          <w:rFonts w:ascii="Consolas" w:hAnsi="Consolas" w:eastAsia="宋体"/>
        </w:rPr>
        <w:t>NMBS_BITFIELD_BYTES_MAX</w:t>
      </w:r>
      <w:r>
        <w:rPr>
          <w:rFonts w:ascii="宋体" w:hAnsi="宋体" w:eastAsia="宋体"/>
        </w:rPr>
        <w:t xml:space="preserve"> = 250 字节，随宏变化）并按 </w:t>
      </w:r>
      <w:r>
        <w:rPr>
          <w:rFonts w:ascii="Consolas" w:hAnsi="Consolas" w:eastAsia="宋体"/>
        </w:rPr>
        <w:t>callback(address, quantity, bitfield, nmbs-&gt;msg.unit_id, nmbs-&gt;callbacks.arg)</w:t>
      </w:r>
      <w:r>
        <w:rPr>
          <w:rFonts w:ascii="宋体" w:hAnsi="宋体" w:eastAsia="宋体"/>
        </w:rPr>
        <w:t xml:space="preserve"> 调用；</w:t>
      </w:r>
    </w:p>
    <w:p>
      <w:r>
        <w:rPr>
          <w:rFonts w:ascii="宋体" w:hAnsi="宋体" w:eastAsia="宋体"/>
        </w:rPr>
        <w:t xml:space="preserve">（6）回调返回值非 </w:t>
      </w:r>
      <w:r>
        <w:rPr>
          <w:rFonts w:ascii="Consolas" w:hAnsi="Consolas" w:eastAsia="宋体"/>
        </w:rPr>
        <w:t>NMBS_ERROR_NONE</w:t>
      </w:r>
      <w:r>
        <w:rPr>
          <w:rFonts w:ascii="宋体" w:hAnsi="宋体" w:eastAsia="宋体"/>
        </w:rPr>
        <w:t xml:space="preserve"> 时，若 </w:t>
      </w:r>
      <w:r>
        <w:rPr>
          <w:rFonts w:ascii="Consolas" w:hAnsi="Consolas" w:eastAsia="宋体"/>
        </w:rPr>
        <w:t>nmbs_error_is_exception(err)</w:t>
      </w:r>
      <w:r>
        <w:rPr>
          <w:rFonts w:ascii="宋体" w:hAnsi="宋体" w:eastAsia="宋体"/>
        </w:rPr>
        <w:t xml:space="preserve">（即 1..4）则原样作为异常码转发，否则一律转成 </w:t>
      </w:r>
      <w:r>
        <w:rPr>
          <w:rFonts w:ascii="Consolas" w:hAnsi="Consolas" w:eastAsia="宋体"/>
        </w:rPr>
        <w:t>NMBS_EXCEPTION_SERVER_DEVICE_FAILURE</w:t>
      </w:r>
      <w:r>
        <w:rPr>
          <w:rFonts w:ascii="宋体" w:hAnsi="宋体" w:eastAsia="宋体"/>
        </w:rPr>
        <w:t>（异常码 4），地址存在与否只能由回调以此表达；</w:t>
      </w:r>
    </w:p>
    <w:p>
      <w:r>
        <w:rPr>
          <w:rFonts w:ascii="宋体" w:hAnsi="宋体" w:eastAsia="宋体"/>
        </w:rPr>
        <w:t xml:space="preserve">（7）回调成功且 </w:t>
      </w:r>
      <w:r>
        <w:rPr>
          <w:rFonts w:ascii="Consolas" w:hAnsi="Consolas" w:eastAsia="宋体"/>
        </w:rPr>
        <w:t>!nmbs-&gt;msg.broadcast</w:t>
      </w:r>
      <w:r>
        <w:rPr>
          <w:rFonts w:ascii="宋体" w:hAnsi="宋体" w:eastAsia="宋体"/>
        </w:rPr>
        <w:t xml:space="preserve"> 时写应答头与 byte count，逐字节发送位域后 </w:t>
      </w:r>
      <w:r>
        <w:rPr>
          <w:rFonts w:ascii="Consolas" w:hAnsi="Consolas" w:eastAsia="宋体"/>
        </w:rPr>
        <w:t>send_msg()</w:t>
      </w:r>
      <w:r>
        <w:rPr>
          <w:rFonts w:ascii="宋体" w:hAnsi="宋体" w:eastAsia="宋体"/>
        </w:rPr>
        <w:t>（RTU 下补 CRC）；</w:t>
      </w:r>
    </w:p>
    <w:p>
      <w:r>
        <w:rPr>
          <w:rFonts w:ascii="宋体" w:hAnsi="宋体" w:eastAsia="宋体"/>
        </w:rPr>
        <w:t>（8）</w:t>
      </w:r>
      <w:r>
        <w:rPr>
          <w:rFonts w:ascii="Consolas" w:hAnsi="Consolas" w:eastAsia="宋体"/>
        </w:rPr>
        <w:t>msg.broadcast</w:t>
      </w:r>
      <w:r>
        <w:rPr>
          <w:rFonts w:ascii="宋体" w:hAnsi="宋体" w:eastAsia="宋体"/>
        </w:rPr>
        <w:t xml:space="preserve"> 为 true 时仍完整调用回调，仅抑制应答的组装与发送。</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nanomodbus.c:906-966</w:t>
      </w:r>
      <w:r>
        <w:rPr>
          <w:rFonts w:ascii="宋体" w:hAnsi="宋体" w:eastAsia="宋体"/>
          <w:sz w:val="19"/>
        </w:rPr>
        <w:t>、</w:t>
      </w:r>
      <w:r>
        <w:rPr>
          <w:rFonts w:ascii="Consolas" w:hAnsi="Consolas" w:eastAsia="宋体"/>
          <w:sz w:val="19"/>
        </w:rPr>
        <w:t>nanomodbus.c:1036-1046</w:t>
      </w:r>
      <w:r>
        <w:rPr>
          <w:rFonts w:ascii="宋体" w:hAnsi="宋体" w:eastAsia="宋体"/>
          <w:sz w:val="19"/>
        </w:rPr>
        <w:t>、</w:t>
      </w:r>
      <w:r>
        <w:rPr>
          <w:rFonts w:ascii="Consolas" w:hAnsi="Consolas" w:eastAsia="宋体"/>
          <w:sz w:val="19"/>
        </w:rPr>
        <w:t>nanomodbus.h:82-96</w:t>
      </w:r>
      <w:r>
        <w:rPr>
          <w:rFonts w:ascii="宋体" w:hAnsi="宋体" w:eastAsia="宋体"/>
          <w:sz w:val="19"/>
        </w:rPr>
        <w:t>、</w:t>
      </w:r>
      <w:r>
        <w:rPr>
          <w:rFonts w:ascii="Consolas" w:hAnsi="Consolas" w:eastAsia="宋体"/>
          <w:sz w:val="19"/>
        </w:rPr>
        <w:t>nanomodbus.h:106</w:t>
      </w:r>
    </w:p>
    <w:p>
      <w:r>
        <w:rPr>
          <w:rFonts w:ascii="宋体" w:hAnsi="宋体" w:eastAsia="宋体"/>
          <w:b/>
        </w:rPr>
        <w:t>NMB-FREQ10-2 读寄存器请求处理（FC03/FC04）</w:t>
      </w:r>
    </w:p>
    <w:p>
      <w:r>
        <w:rPr>
          <w:rFonts w:ascii="宋体" w:hAnsi="宋体" w:eastAsia="宋体"/>
        </w:rPr>
        <w:t>需求标识：NMB-FREQ10-2</w:t>
      </w:r>
    </w:p>
    <w:p>
      <w:r>
        <w:rPr>
          <w:rFonts w:ascii="宋体" w:hAnsi="宋体" w:eastAsia="宋体"/>
        </w:rPr>
        <w:t>功能描述：处理读保持寄存器（FC03）与读输入寄存器（FC04），校验数量与地址范围后调用用户回调并组装寄存器应答。</w:t>
      </w:r>
    </w:p>
    <w:p>
      <w:r>
        <w:rPr>
          <w:rFonts w:ascii="宋体" w:hAnsi="宋体" w:eastAsia="宋体"/>
        </w:rPr>
        <w:t>调用条件：收到 FC 3 或 FC 4 且对应宏未被禁用，请求头已判定归属（</w:t>
      </w:r>
      <w:r>
        <w:rPr>
          <w:rFonts w:ascii="Consolas" w:hAnsi="Consolas" w:eastAsia="宋体"/>
        </w:rPr>
        <w:t>msg.ignored == false</w:t>
      </w:r>
      <w:r>
        <w:rPr>
          <w:rFonts w:ascii="宋体" w:hAnsi="宋体" w:eastAsia="宋体"/>
        </w:rPr>
        <w:t>）。</w:t>
      </w:r>
    </w:p>
    <w:p>
      <w:r>
        <w:rPr>
          <w:rFonts w:ascii="宋体" w:hAnsi="宋体" w:eastAsia="宋体"/>
        </w:rPr>
        <w:t>输入：请求体 4 字节——</w:t>
      </w:r>
      <w:r>
        <w:rPr>
          <w:rFonts w:ascii="Consolas" w:hAnsi="Consolas" w:eastAsia="宋体"/>
        </w:rPr>
        <w:t>address</w:t>
      </w:r>
      <w:r>
        <w:rPr>
          <w:rFonts w:ascii="宋体" w:hAnsi="宋体" w:eastAsia="宋体"/>
        </w:rPr>
        <w:t>、</w:t>
      </w:r>
      <w:r>
        <w:rPr>
          <w:rFonts w:ascii="Consolas" w:hAnsi="Consolas" w:eastAsia="宋体"/>
        </w:rPr>
        <w:t>quantity</w:t>
      </w:r>
      <w:r>
        <w:rPr>
          <w:rFonts w:ascii="宋体" w:hAnsi="宋体" w:eastAsia="宋体"/>
        </w:rPr>
        <w:t xml:space="preserve">（均为 2 字节大端）；实例内回调 </w:t>
      </w:r>
      <w:r>
        <w:rPr>
          <w:rFonts w:ascii="Consolas" w:hAnsi="Consolas" w:eastAsia="宋体"/>
        </w:rPr>
        <w:t>read_holding_registers</w:t>
      </w:r>
      <w:r>
        <w:rPr>
          <w:rFonts w:ascii="宋体" w:hAnsi="宋体" w:eastAsia="宋体"/>
        </w:rPr>
        <w:t xml:space="preserve"> 或 </w:t>
      </w:r>
      <w:r>
        <w:rPr>
          <w:rFonts w:ascii="Consolas" w:hAnsi="Consolas" w:eastAsia="宋体"/>
        </w:rPr>
        <w:t>read_input_registers</w:t>
      </w:r>
      <w:r>
        <w:rPr>
          <w:rFonts w:ascii="宋体" w:hAnsi="宋体" w:eastAsia="宋体"/>
        </w:rPr>
        <w:t>。</w:t>
      </w:r>
    </w:p>
    <w:p>
      <w:r>
        <w:rPr>
          <w:rFonts w:ascii="宋体" w:hAnsi="宋体" w:eastAsia="宋体"/>
        </w:rPr>
        <w:t>输出：异常应答（异常码 1/2/3/4，广播时不发送）；成功且非广播时为 1 字节 byte count（</w:t>
      </w:r>
      <w:r>
        <w:rPr>
          <w:rFonts w:ascii="Consolas" w:hAnsi="Consolas" w:eastAsia="宋体"/>
        </w:rPr>
        <w:t>quantity*2</w:t>
      </w:r>
      <w:r>
        <w:rPr>
          <w:rFonts w:ascii="宋体" w:hAnsi="宋体" w:eastAsia="宋体"/>
        </w:rPr>
        <w:t xml:space="preserve">）加 </w:t>
      </w:r>
      <w:r>
        <w:rPr>
          <w:rFonts w:ascii="Consolas" w:hAnsi="Consolas" w:eastAsia="宋体"/>
        </w:rPr>
        <w:t>quantity</w:t>
      </w:r>
      <w:r>
        <w:rPr>
          <w:rFonts w:ascii="宋体" w:hAnsi="宋体" w:eastAsia="宋体"/>
        </w:rPr>
        <w:t xml:space="preserve"> 个大端寄存器；广播时只调回调不发送。</w:t>
      </w:r>
    </w:p>
    <w:p>
      <w:r>
        <w:rPr>
          <w:rFonts w:ascii="宋体" w:hAnsi="宋体" w:eastAsia="宋体"/>
        </w:rPr>
        <w:t>处理：</w:t>
      </w:r>
    </w:p>
    <w:p>
      <w:r>
        <w:rPr>
          <w:rFonts w:ascii="宋体" w:hAnsi="宋体" w:eastAsia="宋体"/>
        </w:rPr>
        <w:t>（1）</w:t>
      </w:r>
      <w:r>
        <w:rPr>
          <w:rFonts w:ascii="Consolas" w:hAnsi="Consolas" w:eastAsia="宋体"/>
        </w:rPr>
        <w:t>recv(4)</w:t>
      </w:r>
      <w:r>
        <w:rPr>
          <w:rFonts w:ascii="宋体" w:hAnsi="宋体" w:eastAsia="宋体"/>
        </w:rPr>
        <w:t xml:space="preserve"> 读入 </w:t>
      </w:r>
      <w:r>
        <w:rPr>
          <w:rFonts w:ascii="Consolas" w:hAnsi="Consolas" w:eastAsia="宋体"/>
        </w:rPr>
        <w:t>address</w:t>
      </w:r>
      <w:r>
        <w:rPr>
          <w:rFonts w:ascii="宋体" w:hAnsi="宋体" w:eastAsia="宋体"/>
        </w:rPr>
        <w:t xml:space="preserve"> 与 </w:t>
      </w:r>
      <w:r>
        <w:rPr>
          <w:rFonts w:ascii="Consolas" w:hAnsi="Consolas" w:eastAsia="宋体"/>
        </w:rPr>
        <w:t>quantity</w:t>
      </w:r>
      <w:r>
        <w:rPr>
          <w:rFonts w:ascii="宋体" w:hAnsi="宋体" w:eastAsia="宋体"/>
        </w:rPr>
        <w:t xml:space="preserve">，再调 </w:t>
      </w:r>
      <w:r>
        <w:rPr>
          <w:rFonts w:ascii="Consolas" w:hAnsi="Consolas" w:eastAsia="宋体"/>
        </w:rPr>
        <w:t>recv_msg_footer()</w:t>
      </w:r>
      <w:r>
        <w:rPr>
          <w:rFonts w:ascii="宋体" w:hAnsi="宋体" w:eastAsia="宋体"/>
        </w:rPr>
        <w:t xml:space="preserve"> 完成 RTU CRC 校验；</w:t>
      </w:r>
    </w:p>
    <w:p>
      <w:r>
        <w:rPr>
          <w:rFonts w:ascii="宋体" w:hAnsi="宋体" w:eastAsia="宋体"/>
        </w:rPr>
        <w:t>（2）</w:t>
      </w:r>
      <w:r>
        <w:rPr>
          <w:rFonts w:ascii="Consolas" w:hAnsi="Consolas" w:eastAsia="宋体"/>
        </w:rPr>
        <w:t>quantity &lt; 1 || quantity &gt; 125</w:t>
      </w:r>
      <w:r>
        <w:rPr>
          <w:rFonts w:ascii="宋体" w:hAnsi="宋体" w:eastAsia="宋体"/>
        </w:rPr>
        <w:t xml:space="preserve"> 时回 </w:t>
      </w:r>
      <w:r>
        <w:rPr>
          <w:rFonts w:ascii="Consolas" w:hAnsi="Consolas" w:eastAsia="宋体"/>
        </w:rPr>
        <w:t>NMBS_EXCEPTION_ILLEGAL_DATA_VALUE</w:t>
      </w:r>
      <w:r>
        <w:rPr>
          <w:rFonts w:ascii="宋体" w:hAnsi="宋体" w:eastAsia="宋体"/>
        </w:rPr>
        <w:t>（异常码 3）；</w:t>
      </w:r>
    </w:p>
    <w:p>
      <w:r>
        <w:rPr>
          <w:rFonts w:ascii="宋体" w:hAnsi="宋体" w:eastAsia="宋体"/>
        </w:rPr>
        <w:t xml:space="preserve">（3）以 32 位运算判 </w:t>
      </w:r>
      <w:r>
        <w:rPr>
          <w:rFonts w:ascii="Consolas" w:hAnsi="Consolas" w:eastAsia="宋体"/>
        </w:rPr>
        <w:t>(uint32_t) address + (uint32_t) quantity &gt; 0x10000</w:t>
      </w:r>
      <w:r>
        <w:rPr>
          <w:rFonts w:ascii="宋体" w:hAnsi="宋体" w:eastAsia="宋体"/>
        </w:rPr>
        <w:t xml:space="preserve">，成立则回 </w:t>
      </w:r>
      <w:r>
        <w:rPr>
          <w:rFonts w:ascii="Consolas" w:hAnsi="Consolas" w:eastAsia="宋体"/>
        </w:rPr>
        <w:t>NMBS_EXCEPTION_ILLEGAL_DATA_ADDRESS</w:t>
      </w:r>
      <w:r>
        <w:rPr>
          <w:rFonts w:ascii="宋体" w:hAnsi="宋体" w:eastAsia="宋体"/>
        </w:rPr>
        <w:t>（异常码 2）；</w:t>
      </w:r>
    </w:p>
    <w:p>
      <w:r>
        <w:rPr>
          <w:rFonts w:ascii="宋体" w:hAnsi="宋体" w:eastAsia="宋体"/>
        </w:rPr>
        <w:t xml:space="preserve">（4）回调指针为空时回 </w:t>
      </w:r>
      <w:r>
        <w:rPr>
          <w:rFonts w:ascii="Consolas" w:hAnsi="Consolas" w:eastAsia="宋体"/>
        </w:rPr>
        <w:t>NMBS_EXCEPTION_ILLEGAL_FUNCTION</w:t>
      </w:r>
      <w:r>
        <w:rPr>
          <w:rFonts w:ascii="宋体" w:hAnsi="宋体" w:eastAsia="宋体"/>
        </w:rPr>
        <w:t>（异常码 1）；</w:t>
      </w:r>
    </w:p>
    <w:p>
      <w:r>
        <w:rPr>
          <w:rFonts w:ascii="宋体" w:hAnsi="宋体" w:eastAsia="宋体"/>
        </w:rPr>
        <w:t xml:space="preserve">（5）声明栈上零初始化 </w:t>
      </w:r>
      <w:r>
        <w:rPr>
          <w:rFonts w:ascii="Consolas" w:hAnsi="Consolas" w:eastAsia="宋体"/>
        </w:rPr>
        <w:t>uint16_t regs[125] = {0}</w:t>
      </w:r>
      <w:r>
        <w:rPr>
          <w:rFonts w:ascii="宋体" w:hAnsi="宋体" w:eastAsia="宋体"/>
        </w:rPr>
        <w:t xml:space="preserve">，其容量与最大 </w:t>
      </w:r>
      <w:r>
        <w:rPr>
          <w:rFonts w:ascii="Consolas" w:hAnsi="Consolas" w:eastAsia="宋体"/>
        </w:rPr>
        <w:t>quantity</w:t>
      </w:r>
      <w:r>
        <w:rPr>
          <w:rFonts w:ascii="宋体" w:hAnsi="宋体" w:eastAsia="宋体"/>
        </w:rPr>
        <w:t xml:space="preserve"> 对应，并按 </w:t>
      </w:r>
      <w:r>
        <w:rPr>
          <w:rFonts w:ascii="Consolas" w:hAnsi="Consolas" w:eastAsia="宋体"/>
        </w:rPr>
        <w:t>callback(address, quantity, regs, nmbs-&gt;msg.unit_id, nmbs-&gt;callbacks.arg)</w:t>
      </w:r>
      <w:r>
        <w:rPr>
          <w:rFonts w:ascii="宋体" w:hAnsi="宋体" w:eastAsia="宋体"/>
        </w:rPr>
        <w:t xml:space="preserve"> 调用；</w:t>
      </w:r>
    </w:p>
    <w:p>
      <w:r>
        <w:rPr>
          <w:rFonts w:ascii="宋体" w:hAnsi="宋体" w:eastAsia="宋体"/>
        </w:rPr>
        <w:t xml:space="preserve">（6）回调返回值非 </w:t>
      </w:r>
      <w:r>
        <w:rPr>
          <w:rFonts w:ascii="Consolas" w:hAnsi="Consolas" w:eastAsia="宋体"/>
        </w:rPr>
        <w:t>NMBS_ERROR_NONE</w:t>
      </w:r>
      <w:r>
        <w:rPr>
          <w:rFonts w:ascii="宋体" w:hAnsi="宋体" w:eastAsia="宋体"/>
        </w:rPr>
        <w:t xml:space="preserve"> 时，1..4 原样转发，其它非零值一律转成 </w:t>
      </w:r>
      <w:r>
        <w:rPr>
          <w:rFonts w:ascii="Consolas" w:hAnsi="Consolas" w:eastAsia="宋体"/>
        </w:rPr>
        <w:t>NMBS_EXCEPTION_SERVER_DEVICE_FAILURE</w:t>
      </w:r>
      <w:r>
        <w:rPr>
          <w:rFonts w:ascii="宋体" w:hAnsi="宋体" w:eastAsia="宋体"/>
        </w:rPr>
        <w:t>（异常码 4）；</w:t>
      </w:r>
    </w:p>
    <w:p>
      <w:r>
        <w:rPr>
          <w:rFonts w:ascii="宋体" w:hAnsi="宋体" w:eastAsia="宋体"/>
        </w:rPr>
        <w:t xml:space="preserve">（7）回调成功且 </w:t>
      </w:r>
      <w:r>
        <w:rPr>
          <w:rFonts w:ascii="Consolas" w:hAnsi="Consolas" w:eastAsia="宋体"/>
        </w:rPr>
        <w:t>!nmbs-&gt;msg.broadcast</w:t>
      </w:r>
      <w:r>
        <w:rPr>
          <w:rFonts w:ascii="宋体" w:hAnsi="宋体" w:eastAsia="宋体"/>
        </w:rPr>
        <w:t xml:space="preserve"> 时写应答头与 byte count，以 </w:t>
      </w:r>
      <w:r>
        <w:rPr>
          <w:rFonts w:ascii="Consolas" w:hAnsi="Consolas" w:eastAsia="宋体"/>
        </w:rPr>
        <w:t>put_2()</w:t>
      </w:r>
      <w:r>
        <w:rPr>
          <w:rFonts w:ascii="宋体" w:hAnsi="宋体" w:eastAsia="宋体"/>
        </w:rPr>
        <w:t xml:space="preserve"> 逐个大端发送 </w:t>
      </w:r>
      <w:r>
        <w:rPr>
          <w:rFonts w:ascii="Consolas" w:hAnsi="Consolas" w:eastAsia="宋体"/>
        </w:rPr>
        <w:t>regs[i]</w:t>
      </w:r>
      <w:r>
        <w:rPr>
          <w:rFonts w:ascii="宋体" w:hAnsi="宋体" w:eastAsia="宋体"/>
        </w:rPr>
        <w:t xml:space="preserve"> 后 </w:t>
      </w:r>
      <w:r>
        <w:rPr>
          <w:rFonts w:ascii="Consolas" w:hAnsi="Consolas" w:eastAsia="宋体"/>
        </w:rPr>
        <w:t>send_msg()</w:t>
      </w:r>
      <w:r>
        <w:rPr>
          <w:rFonts w:ascii="宋体" w:hAnsi="宋体" w:eastAsia="宋体"/>
        </w:rPr>
        <w:t>；</w:t>
      </w:r>
    </w:p>
    <w:p>
      <w:r>
        <w:rPr>
          <w:rFonts w:ascii="宋体" w:hAnsi="宋体" w:eastAsia="宋体"/>
        </w:rPr>
        <w:t xml:space="preserve">（8）广播请求仍完整调用回调，仅抑制应答；该处紧邻广播判定留有 </w:t>
      </w:r>
      <w:r>
        <w:rPr>
          <w:rFonts w:ascii="Consolas" w:hAnsi="Consolas" w:eastAsia="宋体"/>
        </w:rPr>
        <w:t>// TODO check all these read request broadcast use cases</w:t>
      </w:r>
      <w:r>
        <w:rPr>
          <w:rFonts w:ascii="宋体" w:hAnsi="宋体" w:eastAsia="宋体"/>
        </w:rPr>
        <w:t xml:space="preserve"> 注释，表明作者对该语义未定论。</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nanomodbus.c:971-1032</w:t>
      </w:r>
      <w:r>
        <w:rPr>
          <w:rFonts w:ascii="宋体" w:hAnsi="宋体" w:eastAsia="宋体"/>
          <w:sz w:val="19"/>
        </w:rPr>
        <w:t>、</w:t>
      </w:r>
      <w:r>
        <w:rPr>
          <w:rFonts w:ascii="Consolas" w:hAnsi="Consolas" w:eastAsia="宋体"/>
          <w:sz w:val="19"/>
        </w:rPr>
        <w:t>nanomodbus.c:1050-1060</w:t>
      </w:r>
      <w:r>
        <w:rPr>
          <w:rFonts w:ascii="宋体" w:hAnsi="宋体" w:eastAsia="宋体"/>
          <w:sz w:val="19"/>
        </w:rPr>
        <w:t>、</w:t>
      </w:r>
      <w:r>
        <w:rPr>
          <w:rFonts w:ascii="Consolas" w:hAnsi="Consolas" w:eastAsia="宋体"/>
          <w:sz w:val="19"/>
        </w:rPr>
        <w:t>nanomodbus.c:1003</w:t>
      </w:r>
    </w:p>
    <w:p>
      <w:r>
        <w:rPr>
          <w:rFonts w:ascii="宋体" w:hAnsi="宋体" w:eastAsia="宋体"/>
          <w:b/>
        </w:rPr>
        <w:t>NMB-FREQ10-3 读取应答的组装形态与 PDU 容量约束</w:t>
      </w:r>
    </w:p>
    <w:p>
      <w:r>
        <w:rPr>
          <w:rFonts w:ascii="宋体" w:hAnsi="宋体" w:eastAsia="宋体"/>
        </w:rPr>
        <w:t>需求标识：NMB-FREQ10-3</w:t>
      </w:r>
    </w:p>
    <w:p>
      <w:r>
        <w:rPr>
          <w:rFonts w:ascii="宋体" w:hAnsi="宋体" w:eastAsia="宋体"/>
        </w:rPr>
        <w:t>功能描述：规定读类应答的头部与数据组装方式，并给出读类响应长度与 253 字节 PDU 上限的关系。</w:t>
      </w:r>
    </w:p>
    <w:p>
      <w:r>
        <w:rPr>
          <w:rFonts w:ascii="宋体" w:hAnsi="宋体" w:eastAsia="宋体"/>
        </w:rPr>
        <w:t xml:space="preserve">调用条件：任一读类回调成功返回、且 </w:t>
      </w:r>
      <w:r>
        <w:rPr>
          <w:rFonts w:ascii="Consolas" w:hAnsi="Consolas" w:eastAsia="宋体"/>
        </w:rPr>
        <w:t>nmbs-&gt;msg.broadcast</w:t>
      </w:r>
      <w:r>
        <w:rPr>
          <w:rFonts w:ascii="宋体" w:hAnsi="宋体" w:eastAsia="宋体"/>
        </w:rPr>
        <w:t xml:space="preserve"> 为 false 时进入应答组装。</w:t>
      </w:r>
    </w:p>
    <w:p>
      <w:r>
        <w:rPr>
          <w:rFonts w:ascii="宋体" w:hAnsi="宋体" w:eastAsia="宋体"/>
        </w:rPr>
        <w:t>输入：</w:t>
      </w:r>
      <w:r>
        <w:rPr>
          <w:rFonts w:ascii="Consolas" w:hAnsi="Consolas" w:eastAsia="宋体"/>
        </w:rPr>
        <w:t>nmbs-&gt;msg.unit_id</w:t>
      </w:r>
      <w:r>
        <w:rPr>
          <w:rFonts w:ascii="宋体" w:hAnsi="宋体" w:eastAsia="宋体"/>
        </w:rPr>
        <w:t>、</w:t>
      </w:r>
      <w:r>
        <w:rPr>
          <w:rFonts w:ascii="Consolas" w:hAnsi="Consolas" w:eastAsia="宋体"/>
        </w:rPr>
        <w:t>nmbs-&gt;msg.fc</w:t>
      </w:r>
      <w:r>
        <w:rPr>
          <w:rFonts w:ascii="宋体" w:hAnsi="宋体" w:eastAsia="宋体"/>
        </w:rPr>
        <w:t>、</w:t>
      </w:r>
      <w:r>
        <w:rPr>
          <w:rFonts w:ascii="Consolas" w:hAnsi="Consolas" w:eastAsia="宋体"/>
        </w:rPr>
        <w:t>nmbs-&gt;msg.transaction_id</w:t>
      </w:r>
      <w:r>
        <w:rPr>
          <w:rFonts w:ascii="宋体" w:hAnsi="宋体" w:eastAsia="宋体"/>
        </w:rPr>
        <w:t xml:space="preserve">、实例内 260 字节报文缓冲 </w:t>
      </w:r>
      <w:r>
        <w:rPr>
          <w:rFonts w:ascii="Consolas" w:hAnsi="Consolas" w:eastAsia="宋体"/>
        </w:rPr>
        <w:t>nmbs-&gt;msg.buf</w:t>
      </w:r>
      <w:r>
        <w:rPr>
          <w:rFonts w:ascii="宋体" w:hAnsi="宋体" w:eastAsia="宋体"/>
        </w:rPr>
        <w:t xml:space="preserve">、待发送数据长度 </w:t>
      </w:r>
      <w:r>
        <w:rPr>
          <w:rFonts w:ascii="Consolas" w:hAnsi="Consolas" w:eastAsia="宋体"/>
        </w:rPr>
        <w:t>data_length</w:t>
      </w:r>
      <w:r>
        <w:rPr>
          <w:rFonts w:ascii="宋体" w:hAnsi="宋体" w:eastAsia="宋体"/>
        </w:rPr>
        <w:t>。</w:t>
      </w:r>
    </w:p>
    <w:p>
      <w:r>
        <w:rPr>
          <w:rFonts w:ascii="宋体" w:hAnsi="宋体" w:eastAsia="宋体"/>
        </w:rPr>
        <w:t xml:space="preserve">输出：写入报文缓冲并通过 </w:t>
      </w:r>
      <w:r>
        <w:rPr>
          <w:rFonts w:ascii="Consolas" w:hAnsi="Consolas" w:eastAsia="宋体"/>
        </w:rPr>
        <w:t>send_msg()</w:t>
      </w:r>
      <w:r>
        <w:rPr>
          <w:rFonts w:ascii="宋体" w:hAnsi="宋体" w:eastAsia="宋体"/>
        </w:rPr>
        <w:t xml:space="preserve"> 发出的一帧应答（RTU 由 </w:t>
      </w:r>
      <w:r>
        <w:rPr>
          <w:rFonts w:ascii="Consolas" w:hAnsi="Consolas" w:eastAsia="宋体"/>
        </w:rPr>
        <w:t>send_msg()</w:t>
      </w:r>
      <w:r>
        <w:rPr>
          <w:rFonts w:ascii="宋体" w:hAnsi="宋体" w:eastAsia="宋体"/>
        </w:rPr>
        <w:t xml:space="preserve"> 追加 2 字节 CRC；TCP 写入 MBAP 长度字段）。</w:t>
      </w:r>
    </w:p>
    <w:p>
      <w:r>
        <w:rPr>
          <w:rFonts w:ascii="宋体" w:hAnsi="宋体" w:eastAsia="宋体"/>
        </w:rPr>
        <w:t>处理：</w:t>
      </w:r>
    </w:p>
    <w:p>
      <w:r>
        <w:rPr>
          <w:rFonts w:ascii="宋体" w:hAnsi="宋体" w:eastAsia="宋体"/>
        </w:rPr>
        <w:t>（1）</w:t>
      </w:r>
      <w:r>
        <w:rPr>
          <w:rFonts w:ascii="Consolas" w:hAnsi="Consolas" w:eastAsia="宋体"/>
        </w:rPr>
        <w:t>put_res_header(nmbs, data_length)</w:t>
      </w:r>
      <w:r>
        <w:rPr>
          <w:rFonts w:ascii="宋体" w:hAnsi="宋体" w:eastAsia="宋体"/>
        </w:rPr>
        <w:t xml:space="preserve"> 转调 </w:t>
      </w:r>
      <w:r>
        <w:rPr>
          <w:rFonts w:ascii="Consolas" w:hAnsi="Consolas" w:eastAsia="宋体"/>
        </w:rPr>
        <w:t>put_msg_header()</w:t>
      </w:r>
      <w:r>
        <w:rPr>
          <w:rFonts w:ascii="宋体" w:hAnsi="宋体" w:eastAsia="宋体"/>
        </w:rPr>
        <w:t xml:space="preserve">，先复位 </w:t>
      </w:r>
      <w:r>
        <w:rPr>
          <w:rFonts w:ascii="Consolas" w:hAnsi="Consolas" w:eastAsia="宋体"/>
        </w:rPr>
        <w:t>buf_idx</w:t>
      </w:r>
      <w:r>
        <w:rPr>
          <w:rFonts w:ascii="宋体" w:hAnsi="宋体" w:eastAsia="宋体"/>
        </w:rPr>
        <w:t xml:space="preserve"> 再写头部，保证应答覆盖请求占用的缓冲；</w:t>
      </w:r>
    </w:p>
    <w:p>
      <w:r>
        <w:rPr>
          <w:rFonts w:ascii="宋体" w:hAnsi="宋体" w:eastAsia="宋体"/>
        </w:rPr>
        <w:t xml:space="preserve">（2）RTU 头部为 </w:t>
      </w:r>
      <w:r>
        <w:rPr>
          <w:rFonts w:ascii="Consolas" w:hAnsi="Consolas" w:eastAsia="宋体"/>
        </w:rPr>
        <w:t>unit_id</w:t>
      </w:r>
      <w:r>
        <w:rPr>
          <w:rFonts w:ascii="宋体" w:hAnsi="宋体" w:eastAsia="宋体"/>
        </w:rPr>
        <w:t xml:space="preserve"> + </w:t>
      </w:r>
      <w:r>
        <w:rPr>
          <w:rFonts w:ascii="Consolas" w:hAnsi="Consolas" w:eastAsia="宋体"/>
        </w:rPr>
        <w:t>fc</w:t>
      </w:r>
      <w:r>
        <w:rPr>
          <w:rFonts w:ascii="宋体" w:hAnsi="宋体" w:eastAsia="宋体"/>
        </w:rPr>
        <w:t xml:space="preserve"> 两字节，TCP 头部为 </w:t>
      </w:r>
      <w:r>
        <w:rPr>
          <w:rFonts w:ascii="Consolas" w:hAnsi="Consolas" w:eastAsia="宋体"/>
        </w:rPr>
        <w:t>transaction_id</w:t>
      </w:r>
      <w:r>
        <w:rPr>
          <w:rFonts w:ascii="宋体" w:hAnsi="宋体" w:eastAsia="宋体"/>
        </w:rPr>
        <w:t xml:space="preserve"> + </w:t>
      </w:r>
      <w:r>
        <w:rPr>
          <w:rFonts w:ascii="Consolas" w:hAnsi="Consolas" w:eastAsia="宋体"/>
        </w:rPr>
        <w:t>protocol_id = 0</w:t>
      </w:r>
      <w:r>
        <w:rPr>
          <w:rFonts w:ascii="宋体" w:hAnsi="宋体" w:eastAsia="宋体"/>
        </w:rPr>
        <w:t xml:space="preserve"> + 长度（</w:t>
      </w:r>
      <w:r>
        <w:rPr>
          <w:rFonts w:ascii="Consolas" w:hAnsi="Consolas" w:eastAsia="宋体"/>
        </w:rPr>
        <w:t>1 + 1 + data_length</w:t>
      </w:r>
      <w:r>
        <w:rPr>
          <w:rFonts w:ascii="宋体" w:hAnsi="宋体" w:eastAsia="宋体"/>
        </w:rPr>
        <w:t xml:space="preserve">）+ </w:t>
      </w:r>
      <w:r>
        <w:rPr>
          <w:rFonts w:ascii="Consolas" w:hAnsi="Consolas" w:eastAsia="宋体"/>
        </w:rPr>
        <w:t>unit_id</w:t>
      </w:r>
      <w:r>
        <w:rPr>
          <w:rFonts w:ascii="宋体" w:hAnsi="宋体" w:eastAsia="宋体"/>
        </w:rPr>
        <w:t xml:space="preserve"> + </w:t>
      </w:r>
      <w:r>
        <w:rPr>
          <w:rFonts w:ascii="Consolas" w:hAnsi="Consolas" w:eastAsia="宋体"/>
        </w:rPr>
        <w:t>fc</w:t>
      </w:r>
      <w:r>
        <w:rPr>
          <w:rFonts w:ascii="宋体" w:hAnsi="宋体" w:eastAsia="宋体"/>
        </w:rPr>
        <w:t>；</w:t>
      </w:r>
    </w:p>
    <w:p>
      <w:r>
        <w:rPr>
          <w:rFonts w:ascii="宋体" w:hAnsi="宋体" w:eastAsia="宋体"/>
        </w:rPr>
        <w:t xml:space="preserve">（3）FC01/02 的 </w:t>
      </w:r>
      <w:r>
        <w:rPr>
          <w:rFonts w:ascii="Consolas" w:hAnsi="Consolas" w:eastAsia="宋体"/>
        </w:rPr>
        <w:t>data_length</w:t>
      </w:r>
      <w:r>
        <w:rPr>
          <w:rFonts w:ascii="宋体" w:hAnsi="宋体" w:eastAsia="宋体"/>
        </w:rPr>
        <w:t xml:space="preserve"> 为 </w:t>
      </w:r>
      <w:r>
        <w:rPr>
          <w:rFonts w:ascii="Consolas" w:hAnsi="Consolas" w:eastAsia="宋体"/>
        </w:rPr>
        <w:t>1 + (quantity + 7) / 8</w:t>
      </w:r>
      <w:r>
        <w:rPr>
          <w:rFonts w:ascii="宋体" w:hAnsi="宋体" w:eastAsia="宋体"/>
        </w:rPr>
        <w:t>，先写 1 字节 byte count 再逐字节写位域，位域低位地址对应字节最低位；</w:t>
      </w:r>
    </w:p>
    <w:p>
      <w:r>
        <w:rPr>
          <w:rFonts w:ascii="宋体" w:hAnsi="宋体" w:eastAsia="宋体"/>
        </w:rPr>
        <w:t xml:space="preserve">（4）FC03/04 的 </w:t>
      </w:r>
      <w:r>
        <w:rPr>
          <w:rFonts w:ascii="Consolas" w:hAnsi="Consolas" w:eastAsia="宋体"/>
        </w:rPr>
        <w:t>data_length</w:t>
      </w:r>
      <w:r>
        <w:rPr>
          <w:rFonts w:ascii="宋体" w:hAnsi="宋体" w:eastAsia="宋体"/>
        </w:rPr>
        <w:t xml:space="preserve"> 为 </w:t>
      </w:r>
      <w:r>
        <w:rPr>
          <w:rFonts w:ascii="Consolas" w:hAnsi="Consolas" w:eastAsia="宋体"/>
        </w:rPr>
        <w:t>1 + quantity * 2</w:t>
      </w:r>
      <w:r>
        <w:rPr>
          <w:rFonts w:ascii="宋体" w:hAnsi="宋体" w:eastAsia="宋体"/>
        </w:rPr>
        <w:t>，先写 1 字节 byte count（</w:t>
      </w:r>
      <w:r>
        <w:rPr>
          <w:rFonts w:ascii="Consolas" w:hAnsi="Consolas" w:eastAsia="宋体"/>
        </w:rPr>
        <w:t>quantity * 2</w:t>
      </w:r>
      <w:r>
        <w:rPr>
          <w:rFonts w:ascii="宋体" w:hAnsi="宋体" w:eastAsia="宋体"/>
        </w:rPr>
        <w:t xml:space="preserve">）再以 </w:t>
      </w:r>
      <w:r>
        <w:rPr>
          <w:rFonts w:ascii="Consolas" w:hAnsi="Consolas" w:eastAsia="宋体"/>
        </w:rPr>
        <w:t>put_2()</w:t>
      </w:r>
      <w:r>
        <w:rPr>
          <w:rFonts w:ascii="宋体" w:hAnsi="宋体" w:eastAsia="宋体"/>
        </w:rPr>
        <w:t xml:space="preserve"> 逐字写大端寄存器；</w:t>
      </w:r>
    </w:p>
    <w:p>
      <w:r>
        <w:rPr>
          <w:rFonts w:ascii="宋体" w:hAnsi="宋体" w:eastAsia="宋体"/>
        </w:rPr>
        <w:t xml:space="preserve">（5）读位量最大 </w:t>
      </w:r>
      <w:r>
        <w:rPr>
          <w:rFonts w:ascii="Consolas" w:hAnsi="Consolas" w:eastAsia="宋体"/>
        </w:rPr>
        <w:t>quantity</w:t>
      </w:r>
      <w:r>
        <w:rPr>
          <w:rFonts w:ascii="宋体" w:hAnsi="宋体" w:eastAsia="宋体"/>
        </w:rPr>
        <w:t xml:space="preserve"> 为 2000，数据部分 1 + 250 = 251 字节；读寄存器最大 </w:t>
      </w:r>
      <w:r>
        <w:rPr>
          <w:rFonts w:ascii="Consolas" w:hAnsi="Consolas" w:eastAsia="宋体"/>
        </w:rPr>
        <w:t>quantity</w:t>
      </w:r>
      <w:r>
        <w:rPr>
          <w:rFonts w:ascii="宋体" w:hAnsi="宋体" w:eastAsia="宋体"/>
        </w:rPr>
        <w:t xml:space="preserve"> 为 125，数据部分同为 251 字节，均在 253 字节 PDU 上限之内；</w:t>
      </w:r>
    </w:p>
    <w:p>
      <w:r>
        <w:rPr>
          <w:rFonts w:ascii="宋体" w:hAnsi="宋体" w:eastAsia="宋体"/>
        </w:rPr>
        <w:t xml:space="preserve">（6）库对读类应答长度不做任何额外上限检查，其不越界完全依赖上述 </w:t>
      </w:r>
      <w:r>
        <w:rPr>
          <w:rFonts w:ascii="Consolas" w:hAnsi="Consolas" w:eastAsia="宋体"/>
        </w:rPr>
        <w:t>quantity</w:t>
      </w:r>
      <w:r>
        <w:rPr>
          <w:rFonts w:ascii="宋体" w:hAnsi="宋体" w:eastAsia="宋体"/>
        </w:rPr>
        <w:t xml:space="preserve"> 上限与 253 字节 PDU 上限的数值自洽；该数值自洽以服务器 </w:t>
      </w:r>
      <w:r>
        <w:rPr>
          <w:rFonts w:ascii="Consolas" w:hAnsi="Consolas" w:eastAsia="宋体"/>
        </w:rPr>
        <w:t>quantity</w:t>
      </w:r>
      <w:r>
        <w:rPr>
          <w:rFonts w:ascii="宋体" w:hAnsi="宋体" w:eastAsia="宋体"/>
        </w:rPr>
        <w:t xml:space="preserve"> 上限硬编码 2000 为前提，</w:t>
      </w:r>
      <w:r>
        <w:rPr>
          <w:rFonts w:ascii="Consolas" w:hAnsi="Consolas" w:eastAsia="宋体"/>
        </w:rPr>
        <w:t>NMBS_BITFIELD_MAX</w:t>
      </w:r>
      <w:r>
        <w:rPr>
          <w:rFonts w:ascii="宋体" w:hAnsi="宋体" w:eastAsia="宋体"/>
        </w:rPr>
        <w:t xml:space="preserve"> 被调小时栈数组先于应答帧长失配（附录1.12 D21）；</w:t>
      </w:r>
    </w:p>
    <w:p>
      <w:r>
        <w:rPr>
          <w:rFonts w:ascii="宋体" w:hAnsi="宋体" w:eastAsia="宋体"/>
        </w:rPr>
        <w:t xml:space="preserve">（7）读类应答不做分片：对照 FC43 才在应答流中引入 </w:t>
      </w:r>
      <w:r>
        <w:rPr>
          <w:rFonts w:ascii="Consolas" w:hAnsi="Consolas" w:eastAsia="宋体"/>
        </w:rPr>
        <w:t>res_size_left = 253 - 7</w:t>
      </w:r>
      <w:r>
        <w:rPr>
          <w:rFonts w:ascii="宋体" w:hAnsi="宋体" w:eastAsia="宋体"/>
        </w:rPr>
        <w:t xml:space="preserve"> 的容量分片机制，读类无需也无法表达“后续还有数据”。</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nanomodbus.c:389-403</w:t>
      </w:r>
      <w:r>
        <w:rPr>
          <w:rFonts w:ascii="宋体" w:hAnsi="宋体" w:eastAsia="宋体"/>
          <w:sz w:val="19"/>
        </w:rPr>
        <w:t>、</w:t>
      </w:r>
      <w:r>
        <w:rPr>
          <w:rFonts w:ascii="Consolas" w:hAnsi="Consolas" w:eastAsia="宋体"/>
          <w:sz w:val="19"/>
        </w:rPr>
        <w:t>nanomodbus.c:452-455</w:t>
      </w:r>
      <w:r>
        <w:rPr>
          <w:rFonts w:ascii="宋体" w:hAnsi="宋体" w:eastAsia="宋体"/>
          <w:sz w:val="19"/>
        </w:rPr>
        <w:t>、</w:t>
      </w:r>
      <w:r>
        <w:rPr>
          <w:rFonts w:ascii="Consolas" w:hAnsi="Consolas" w:eastAsia="宋体"/>
          <w:sz w:val="19"/>
        </w:rPr>
        <w:t>nanomodbus.c:938-955</w:t>
      </w:r>
      <w:r>
        <w:rPr>
          <w:rFonts w:ascii="宋体" w:hAnsi="宋体" w:eastAsia="宋体"/>
          <w:sz w:val="19"/>
        </w:rPr>
        <w:t>、</w:t>
      </w:r>
      <w:r>
        <w:rPr>
          <w:rFonts w:ascii="Consolas" w:hAnsi="Consolas" w:eastAsia="宋体"/>
          <w:sz w:val="19"/>
        </w:rPr>
        <w:t>nanomodbus.c:1004-1021</w:t>
      </w:r>
      <w:r>
        <w:rPr>
          <w:rFonts w:ascii="宋体" w:hAnsi="宋体" w:eastAsia="宋体"/>
          <w:sz w:val="19"/>
        </w:rPr>
        <w:t>、</w:t>
      </w:r>
      <w:r>
        <w:rPr>
          <w:rFonts w:ascii="Consolas" w:hAnsi="Consolas" w:eastAsia="宋体"/>
          <w:sz w:val="19"/>
        </w:rPr>
        <w:t>nanomodbus.c:1728</w:t>
      </w:r>
    </w:p>
    <w:p>
      <w:pPr>
        <w:pStyle w:val="Heading3"/>
      </w:pPr>
      <w:r>
        <w:rPr>
          <w:rFonts w:ascii="宋体" w:hAnsi="宋体" w:eastAsia="宋体"/>
        </w:rPr>
        <w:t>3.12 服务器数据写入处理</w:t>
      </w:r>
    </w:p>
    <w:p>
      <w:r>
        <w:rPr>
          <w:rFonts w:ascii="宋体" w:hAnsi="宋体" w:eastAsia="宋体"/>
          <w:b/>
        </w:rPr>
        <w:t>NMB-FREQ11-1 单点写请求处理（FC05/FC06）</w:t>
      </w:r>
    </w:p>
    <w:p>
      <w:r>
        <w:rPr>
          <w:rFonts w:ascii="宋体" w:hAnsi="宋体" w:eastAsia="宋体"/>
        </w:rPr>
        <w:t>需求标识：NMB-FREQ11-1</w:t>
      </w:r>
    </w:p>
    <w:p>
      <w:r>
        <w:rPr>
          <w:rFonts w:ascii="宋体" w:hAnsi="宋体" w:eastAsia="宋体"/>
        </w:rPr>
        <w:t>功能描述：处理写单个线圈（FC05）与写单个寄存器（FC06），校验后调用用户回调并原样回显请求数据。</w:t>
      </w:r>
    </w:p>
    <w:p>
      <w:r>
        <w:rPr>
          <w:rFonts w:ascii="宋体" w:hAnsi="宋体" w:eastAsia="宋体"/>
        </w:rPr>
        <w:t>调用条件：收到 FC 5 或 FC 6 且对应宏未被禁用，请求头已判定归属（</w:t>
      </w:r>
      <w:r>
        <w:rPr>
          <w:rFonts w:ascii="Consolas" w:hAnsi="Consolas" w:eastAsia="宋体"/>
        </w:rPr>
        <w:t>msg.ignored == false</w:t>
      </w:r>
      <w:r>
        <w:rPr>
          <w:rFonts w:ascii="宋体" w:hAnsi="宋体" w:eastAsia="宋体"/>
        </w:rPr>
        <w:t>）。</w:t>
      </w:r>
    </w:p>
    <w:p>
      <w:r>
        <w:rPr>
          <w:rFonts w:ascii="宋体" w:hAnsi="宋体" w:eastAsia="宋体"/>
        </w:rPr>
        <w:t>输入：请求体 4 字节——</w:t>
      </w:r>
      <w:r>
        <w:rPr>
          <w:rFonts w:ascii="Consolas" w:hAnsi="Consolas" w:eastAsia="宋体"/>
        </w:rPr>
        <w:t>address</w:t>
      </w:r>
      <w:r>
        <w:rPr>
          <w:rFonts w:ascii="宋体" w:hAnsi="宋体" w:eastAsia="宋体"/>
        </w:rPr>
        <w:t>、</w:t>
      </w:r>
      <w:r>
        <w:rPr>
          <w:rFonts w:ascii="Consolas" w:hAnsi="Consolas" w:eastAsia="宋体"/>
        </w:rPr>
        <w:t>value</w:t>
      </w:r>
      <w:r>
        <w:rPr>
          <w:rFonts w:ascii="宋体" w:hAnsi="宋体" w:eastAsia="宋体"/>
        </w:rPr>
        <w:t xml:space="preserve">（均为 2 字节大端）；实例内回调 </w:t>
      </w:r>
      <w:r>
        <w:rPr>
          <w:rFonts w:ascii="Consolas" w:hAnsi="Consolas" w:eastAsia="宋体"/>
        </w:rPr>
        <w:t>write_single_coil</w:t>
      </w:r>
      <w:r>
        <w:rPr>
          <w:rFonts w:ascii="宋体" w:hAnsi="宋体" w:eastAsia="宋体"/>
        </w:rPr>
        <w:t xml:space="preserve"> 或 </w:t>
      </w:r>
      <w:r>
        <w:rPr>
          <w:rFonts w:ascii="Consolas" w:hAnsi="Consolas" w:eastAsia="宋体"/>
        </w:rPr>
        <w:t>write_single_register</w:t>
      </w:r>
      <w:r>
        <w:rPr>
          <w:rFonts w:ascii="宋体" w:hAnsi="宋体" w:eastAsia="宋体"/>
        </w:rPr>
        <w:t>。</w:t>
      </w:r>
    </w:p>
    <w:p>
      <w:r>
        <w:rPr>
          <w:rFonts w:ascii="宋体" w:hAnsi="宋体" w:eastAsia="宋体"/>
        </w:rPr>
        <w:t xml:space="preserve">输出：异常应答（异常码 1/3/4，广播时不发送）；成功且非广播时为 4 字节回显数据 </w:t>
      </w:r>
      <w:r>
        <w:rPr>
          <w:rFonts w:ascii="Consolas" w:hAnsi="Consolas" w:eastAsia="宋体"/>
        </w:rPr>
        <w:t>address + value</w:t>
      </w:r>
      <w:r>
        <w:rPr>
          <w:rFonts w:ascii="宋体" w:hAnsi="宋体" w:eastAsia="宋体"/>
        </w:rPr>
        <w:t>；广播时只调回调不发送。</w:t>
      </w:r>
    </w:p>
    <w:p>
      <w:r>
        <w:rPr>
          <w:rFonts w:ascii="宋体" w:hAnsi="宋体" w:eastAsia="宋体"/>
        </w:rPr>
        <w:t>处理：</w:t>
      </w:r>
    </w:p>
    <w:p>
      <w:r>
        <w:rPr>
          <w:rFonts w:ascii="宋体" w:hAnsi="宋体" w:eastAsia="宋体"/>
        </w:rPr>
        <w:t xml:space="preserve">（1）FC05 与 FC06 均先 </w:t>
      </w:r>
      <w:r>
        <w:rPr>
          <w:rFonts w:ascii="Consolas" w:hAnsi="Consolas" w:eastAsia="宋体"/>
        </w:rPr>
        <w:t>recv(4)</w:t>
      </w:r>
      <w:r>
        <w:rPr>
          <w:rFonts w:ascii="宋体" w:hAnsi="宋体" w:eastAsia="宋体"/>
        </w:rPr>
        <w:t xml:space="preserve"> 读入 </w:t>
      </w:r>
      <w:r>
        <w:rPr>
          <w:rFonts w:ascii="Consolas" w:hAnsi="Consolas" w:eastAsia="宋体"/>
        </w:rPr>
        <w:t>address</w:t>
      </w:r>
      <w:r>
        <w:rPr>
          <w:rFonts w:ascii="宋体" w:hAnsi="宋体" w:eastAsia="宋体"/>
        </w:rPr>
        <w:t xml:space="preserve"> 与 </w:t>
      </w:r>
      <w:r>
        <w:rPr>
          <w:rFonts w:ascii="Consolas" w:hAnsi="Consolas" w:eastAsia="宋体"/>
        </w:rPr>
        <w:t>value</w:t>
      </w:r>
      <w:r>
        <w:rPr>
          <w:rFonts w:ascii="宋体" w:hAnsi="宋体" w:eastAsia="宋体"/>
        </w:rPr>
        <w:t xml:space="preserve">，再调 </w:t>
      </w:r>
      <w:r>
        <w:rPr>
          <w:rFonts w:ascii="Consolas" w:hAnsi="Consolas" w:eastAsia="宋体"/>
        </w:rPr>
        <w:t>recv_msg_footer()</w:t>
      </w:r>
      <w:r>
        <w:rPr>
          <w:rFonts w:ascii="宋体" w:hAnsi="宋体" w:eastAsia="宋体"/>
        </w:rPr>
        <w:t xml:space="preserve"> 完成 RTU CRC 校验；</w:t>
      </w:r>
    </w:p>
    <w:p>
      <w:r>
        <w:rPr>
          <w:rFonts w:ascii="宋体" w:hAnsi="宋体" w:eastAsia="宋体"/>
        </w:rPr>
        <w:t>（2）FC05 校验线值：</w:t>
      </w:r>
      <w:r>
        <w:rPr>
          <w:rFonts w:ascii="Consolas" w:hAnsi="Consolas" w:eastAsia="宋体"/>
        </w:rPr>
        <w:t>value</w:t>
      </w:r>
      <w:r>
        <w:rPr>
          <w:rFonts w:ascii="宋体" w:hAnsi="宋体" w:eastAsia="宋体"/>
        </w:rPr>
        <w:t xml:space="preserve"> 既不是 </w:t>
      </w:r>
      <w:r>
        <w:rPr>
          <w:rFonts w:ascii="Consolas" w:hAnsi="Consolas" w:eastAsia="宋体"/>
        </w:rPr>
        <w:t>0x0000</w:t>
      </w:r>
      <w:r>
        <w:rPr>
          <w:rFonts w:ascii="宋体" w:hAnsi="宋体" w:eastAsia="宋体"/>
        </w:rPr>
        <w:t xml:space="preserve"> 也不是 </w:t>
      </w:r>
      <w:r>
        <w:rPr>
          <w:rFonts w:ascii="Consolas" w:hAnsi="Consolas" w:eastAsia="宋体"/>
        </w:rPr>
        <w:t>0xFF00</w:t>
      </w:r>
      <w:r>
        <w:rPr>
          <w:rFonts w:ascii="宋体" w:hAnsi="宋体" w:eastAsia="宋体"/>
        </w:rPr>
        <w:t xml:space="preserve"> 时回 </w:t>
      </w:r>
      <w:r>
        <w:rPr>
          <w:rFonts w:ascii="Consolas" w:hAnsi="Consolas" w:eastAsia="宋体"/>
        </w:rPr>
        <w:t>NMBS_EXCEPTION_ILLEGAL_DATA_VALUE</w:t>
      </w:r>
      <w:r>
        <w:rPr>
          <w:rFonts w:ascii="宋体" w:hAnsi="宋体" w:eastAsia="宋体"/>
        </w:rPr>
        <w:t>（异常码 3）；</w:t>
      </w:r>
    </w:p>
    <w:p>
      <w:r>
        <w:rPr>
          <w:rFonts w:ascii="宋体" w:hAnsi="宋体" w:eastAsia="宋体"/>
        </w:rPr>
        <w:t>（3）FC05 转布尔后调用回调：</w:t>
      </w:r>
      <w:r>
        <w:rPr>
          <w:rFonts w:ascii="Consolas" w:hAnsi="Consolas" w:eastAsia="宋体"/>
        </w:rPr>
        <w:t>write_single_coil(address, value == 0 ? false : true, nmbs-&gt;msg.unit_id, nmbs-&gt;callbacks.arg)</w:t>
      </w:r>
      <w:r>
        <w:rPr>
          <w:rFonts w:ascii="宋体" w:hAnsi="宋体" w:eastAsia="宋体"/>
        </w:rPr>
        <w:t>；</w:t>
      </w:r>
    </w:p>
    <w:p>
      <w:r>
        <w:rPr>
          <w:rFonts w:ascii="宋体" w:hAnsi="宋体" w:eastAsia="宋体"/>
        </w:rPr>
        <w:t xml:space="preserve">（4）FC06 对 </w:t>
      </w:r>
      <w:r>
        <w:rPr>
          <w:rFonts w:ascii="Consolas" w:hAnsi="Consolas" w:eastAsia="宋体"/>
        </w:rPr>
        <w:t>value</w:t>
      </w:r>
      <w:r>
        <w:rPr>
          <w:rFonts w:ascii="宋体" w:hAnsi="宋体" w:eastAsia="宋体"/>
        </w:rPr>
        <w:t xml:space="preserve"> 不做任何取值范围校验，直接把 16 位值交给 </w:t>
      </w:r>
      <w:r>
        <w:rPr>
          <w:rFonts w:ascii="Consolas" w:hAnsi="Consolas" w:eastAsia="宋体"/>
        </w:rPr>
        <w:t>write_single_register</w:t>
      </w:r>
      <w:r>
        <w:rPr>
          <w:rFonts w:ascii="宋体" w:hAnsi="宋体" w:eastAsia="宋体"/>
        </w:rPr>
        <w:t>；</w:t>
      </w:r>
    </w:p>
    <w:p>
      <w:r>
        <w:rPr>
          <w:rFonts w:ascii="宋体" w:hAnsi="宋体" w:eastAsia="宋体"/>
        </w:rPr>
        <w:t xml:space="preserve">（5）两个 FC 都不校验 </w:t>
      </w:r>
      <w:r>
        <w:rPr>
          <w:rFonts w:ascii="Consolas" w:hAnsi="Consolas" w:eastAsia="宋体"/>
        </w:rPr>
        <w:t>address</w:t>
      </w:r>
      <w:r>
        <w:rPr>
          <w:rFonts w:ascii="宋体" w:hAnsi="宋体" w:eastAsia="宋体"/>
        </w:rPr>
        <w:t xml:space="preserve"> 范围，16 位地址空间内任意值均视为合法请求；</w:t>
      </w:r>
    </w:p>
    <w:p>
      <w:r>
        <w:rPr>
          <w:rFonts w:ascii="宋体" w:hAnsi="宋体" w:eastAsia="宋体"/>
        </w:rPr>
        <w:t xml:space="preserve">（6）回调指针为空时回 </w:t>
      </w:r>
      <w:r>
        <w:rPr>
          <w:rFonts w:ascii="Consolas" w:hAnsi="Consolas" w:eastAsia="宋体"/>
        </w:rPr>
        <w:t>NMBS_EXCEPTION_ILLEGAL_FUNCTION</w:t>
      </w:r>
      <w:r>
        <w:rPr>
          <w:rFonts w:ascii="宋体" w:hAnsi="宋体" w:eastAsia="宋体"/>
        </w:rPr>
        <w:t xml:space="preserve">（异常码 1）；回调返回非零时 1..4 原样转发，其它转成 </w:t>
      </w:r>
      <w:r>
        <w:rPr>
          <w:rFonts w:ascii="Consolas" w:hAnsi="Consolas" w:eastAsia="宋体"/>
        </w:rPr>
        <w:t>NMBS_EXCEPTION_SERVER_DEVICE_FAILURE</w:t>
      </w:r>
      <w:r>
        <w:rPr>
          <w:rFonts w:ascii="宋体" w:hAnsi="宋体" w:eastAsia="宋体"/>
        </w:rPr>
        <w:t>（异常码 4）；</w:t>
      </w:r>
    </w:p>
    <w:p>
      <w:r>
        <w:rPr>
          <w:rFonts w:ascii="宋体" w:hAnsi="宋体" w:eastAsia="宋体"/>
        </w:rPr>
        <w:t xml:space="preserve">（7）回调成功且非广播时以 </w:t>
      </w:r>
      <w:r>
        <w:rPr>
          <w:rFonts w:ascii="Consolas" w:hAnsi="Consolas" w:eastAsia="宋体"/>
        </w:rPr>
        <w:t>put_res_header(nmbs, 4)</w:t>
      </w:r>
      <w:r>
        <w:rPr>
          <w:rFonts w:ascii="宋体" w:hAnsi="宋体" w:eastAsia="宋体"/>
        </w:rPr>
        <w:t xml:space="preserve"> 组装 4 字节应答，</w:t>
      </w:r>
      <w:r>
        <w:rPr>
          <w:rFonts w:ascii="Consolas" w:hAnsi="Consolas" w:eastAsia="宋体"/>
        </w:rPr>
        <w:t>put_2()</w:t>
      </w:r>
      <w:r>
        <w:rPr>
          <w:rFonts w:ascii="宋体" w:hAnsi="宋体" w:eastAsia="宋体"/>
        </w:rPr>
        <w:t xml:space="preserve"> 原样回显 </w:t>
      </w:r>
      <w:r>
        <w:rPr>
          <w:rFonts w:ascii="Consolas" w:hAnsi="Consolas" w:eastAsia="宋体"/>
        </w:rPr>
        <w:t>address</w:t>
      </w:r>
      <w:r>
        <w:rPr>
          <w:rFonts w:ascii="宋体" w:hAnsi="宋体" w:eastAsia="宋体"/>
        </w:rPr>
        <w:t xml:space="preserve"> 与 </w:t>
      </w:r>
      <w:r>
        <w:rPr>
          <w:rFonts w:ascii="Consolas" w:hAnsi="Consolas" w:eastAsia="宋体"/>
        </w:rPr>
        <w:t>value</w:t>
      </w:r>
      <w:r>
        <w:rPr>
          <w:rFonts w:ascii="宋体" w:hAnsi="宋体" w:eastAsia="宋体"/>
        </w:rPr>
        <w:t xml:space="preserve">，FC05 回显原始 </w:t>
      </w:r>
      <w:r>
        <w:rPr>
          <w:rFonts w:ascii="Consolas" w:hAnsi="Consolas" w:eastAsia="宋体"/>
        </w:rPr>
        <w:t>0xFF00</w:t>
      </w:r>
      <w:r>
        <w:rPr>
          <w:rFonts w:ascii="宋体" w:hAnsi="宋体" w:eastAsia="宋体"/>
        </w:rPr>
        <w:t xml:space="preserve"> 而非布尔值；</w:t>
      </w:r>
    </w:p>
    <w:p>
      <w:r>
        <w:rPr>
          <w:rFonts w:ascii="宋体" w:hAnsi="宋体" w:eastAsia="宋体"/>
        </w:rPr>
        <w:t>（8）广播请求仍完整调用回调，仅抑制应答。</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nanomodbus.c:1064-1115</w:t>
      </w:r>
      <w:r>
        <w:rPr>
          <w:rFonts w:ascii="宋体" w:hAnsi="宋体" w:eastAsia="宋体"/>
          <w:sz w:val="19"/>
        </w:rPr>
        <w:t>、</w:t>
      </w:r>
      <w:r>
        <w:rPr>
          <w:rFonts w:ascii="Consolas" w:hAnsi="Consolas" w:eastAsia="宋体"/>
          <w:sz w:val="19"/>
        </w:rPr>
        <w:t>nanomodbus.c:1118-1165</w:t>
      </w:r>
      <w:r>
        <w:rPr>
          <w:rFonts w:ascii="宋体" w:hAnsi="宋体" w:eastAsia="宋体"/>
          <w:sz w:val="19"/>
        </w:rPr>
        <w:t>、</w:t>
      </w:r>
      <w:r>
        <w:rPr>
          <w:rFonts w:ascii="Consolas" w:hAnsi="Consolas" w:eastAsia="宋体"/>
          <w:sz w:val="19"/>
        </w:rPr>
        <w:t>nanomodbus.h:204-210</w:t>
      </w:r>
    </w:p>
    <w:p>
      <w:r>
        <w:rPr>
          <w:rFonts w:ascii="宋体" w:hAnsi="宋体" w:eastAsia="宋体"/>
          <w:b/>
        </w:rPr>
        <w:t>NMB-FREQ11-2 多线圈写请求处理（FC15）</w:t>
      </w:r>
    </w:p>
    <w:p>
      <w:r>
        <w:rPr>
          <w:rFonts w:ascii="宋体" w:hAnsi="宋体" w:eastAsia="宋体"/>
        </w:rPr>
        <w:t>需求标识：NMB-FREQ11-2</w:t>
      </w:r>
    </w:p>
    <w:p>
      <w:r>
        <w:rPr>
          <w:rFonts w:ascii="宋体" w:hAnsi="宋体" w:eastAsia="宋体"/>
        </w:rPr>
        <w:t>功能描述：处理写多个线圈（FC15），校验 byte count 与数量的一致性后调用回调并回显地址与数量。</w:t>
      </w:r>
    </w:p>
    <w:p>
      <w:r>
        <w:rPr>
          <w:rFonts w:ascii="宋体" w:hAnsi="宋体" w:eastAsia="宋体"/>
        </w:rPr>
        <w:t xml:space="preserve">调用条件：收到 FC 15 且 </w:t>
      </w:r>
      <w:r>
        <w:rPr>
          <w:rFonts w:ascii="Consolas" w:hAnsi="Consolas" w:eastAsia="宋体"/>
        </w:rPr>
        <w:t>NMBS_SERVER_WRITE_MULTIPLE_COILS_DISABLED</w:t>
      </w:r>
      <w:r>
        <w:rPr>
          <w:rFonts w:ascii="宋体" w:hAnsi="宋体" w:eastAsia="宋体"/>
        </w:rPr>
        <w:t xml:space="preserve"> 未定义。</w:t>
      </w:r>
    </w:p>
    <w:p>
      <w:r>
        <w:rPr>
          <w:rFonts w:ascii="宋体" w:hAnsi="宋体" w:eastAsia="宋体"/>
        </w:rPr>
        <w:t>输入：请求体 5 字节定长部分——</w:t>
      </w:r>
      <w:r>
        <w:rPr>
          <w:rFonts w:ascii="Consolas" w:hAnsi="Consolas" w:eastAsia="宋体"/>
        </w:rPr>
        <w:t>address</w:t>
      </w:r>
      <w:r>
        <w:rPr>
          <w:rFonts w:ascii="宋体" w:hAnsi="宋体" w:eastAsia="宋体"/>
        </w:rPr>
        <w:t>、</w:t>
      </w:r>
      <w:r>
        <w:rPr>
          <w:rFonts w:ascii="Consolas" w:hAnsi="Consolas" w:eastAsia="宋体"/>
        </w:rPr>
        <w:t>quantity</w:t>
      </w:r>
      <w:r>
        <w:rPr>
          <w:rFonts w:ascii="宋体" w:hAnsi="宋体" w:eastAsia="宋体"/>
        </w:rPr>
        <w:t>（各 2 字节大端）、</w:t>
      </w:r>
      <w:r>
        <w:rPr>
          <w:rFonts w:ascii="Consolas" w:hAnsi="Consolas" w:eastAsia="宋体"/>
        </w:rPr>
        <w:t>coils_bytes</w:t>
      </w:r>
      <w:r>
        <w:rPr>
          <w:rFonts w:ascii="宋体" w:hAnsi="宋体" w:eastAsia="宋体"/>
        </w:rPr>
        <w:t xml:space="preserve">（1 字节 byte count），随后 </w:t>
      </w:r>
      <w:r>
        <w:rPr>
          <w:rFonts w:ascii="Consolas" w:hAnsi="Consolas" w:eastAsia="宋体"/>
        </w:rPr>
        <w:t>coils_bytes</w:t>
      </w:r>
      <w:r>
        <w:rPr>
          <w:rFonts w:ascii="宋体" w:hAnsi="宋体" w:eastAsia="宋体"/>
        </w:rPr>
        <w:t xml:space="preserve"> 字节位域数据；实例内回调 </w:t>
      </w:r>
      <w:r>
        <w:rPr>
          <w:rFonts w:ascii="Consolas" w:hAnsi="Consolas" w:eastAsia="宋体"/>
        </w:rPr>
        <w:t>write_multiple_coils</w:t>
      </w:r>
      <w:r>
        <w:rPr>
          <w:rFonts w:ascii="宋体" w:hAnsi="宋体" w:eastAsia="宋体"/>
        </w:rPr>
        <w:t>。</w:t>
      </w:r>
    </w:p>
    <w:p>
      <w:r>
        <w:rPr>
          <w:rFonts w:ascii="宋体" w:hAnsi="宋体" w:eastAsia="宋体"/>
        </w:rPr>
        <w:t>输出：</w:t>
      </w:r>
      <w:r>
        <w:rPr>
          <w:rFonts w:ascii="Consolas" w:hAnsi="Consolas" w:eastAsia="宋体"/>
        </w:rPr>
        <w:t>coils_bytes &gt; 246</w:t>
      </w:r>
      <w:r>
        <w:rPr>
          <w:rFonts w:ascii="宋体" w:hAnsi="宋体" w:eastAsia="宋体"/>
        </w:rPr>
        <w:t xml:space="preserve"> 时返回库错误码 </w:t>
      </w:r>
      <w:r>
        <w:rPr>
          <w:rFonts w:ascii="Consolas" w:hAnsi="Consolas" w:eastAsia="宋体"/>
        </w:rPr>
        <w:t>NMBS_ERROR_INVALID_REQUEST</w:t>
      </w:r>
      <w:r>
        <w:rPr>
          <w:rFonts w:ascii="宋体" w:hAnsi="宋体" w:eastAsia="宋体"/>
        </w:rPr>
        <w:t xml:space="preserve">（负值，非 Modbus 异常）；其余校验失败回异常码 1/2/3；成功且非广播时为 4 字节 </w:t>
      </w:r>
      <w:r>
        <w:rPr>
          <w:rFonts w:ascii="Consolas" w:hAnsi="Consolas" w:eastAsia="宋体"/>
        </w:rPr>
        <w:t>address + quantity</w:t>
      </w:r>
      <w:r>
        <w:rPr>
          <w:rFonts w:ascii="宋体" w:hAnsi="宋体" w:eastAsia="宋体"/>
        </w:rPr>
        <w:t xml:space="preserve"> 回显；广播时只调回调不发送。</w:t>
      </w:r>
    </w:p>
    <w:p>
      <w:r>
        <w:rPr>
          <w:rFonts w:ascii="宋体" w:hAnsi="宋体" w:eastAsia="宋体"/>
        </w:rPr>
        <w:t>处理：</w:t>
      </w:r>
    </w:p>
    <w:p>
      <w:r>
        <w:rPr>
          <w:rFonts w:ascii="宋体" w:hAnsi="宋体" w:eastAsia="宋体"/>
        </w:rPr>
        <w:t>（1）</w:t>
      </w:r>
      <w:r>
        <w:rPr>
          <w:rFonts w:ascii="Consolas" w:hAnsi="Consolas" w:eastAsia="宋体"/>
        </w:rPr>
        <w:t>recv(5)</w:t>
      </w:r>
      <w:r>
        <w:rPr>
          <w:rFonts w:ascii="宋体" w:hAnsi="宋体" w:eastAsia="宋体"/>
        </w:rPr>
        <w:t xml:space="preserve"> 读入 </w:t>
      </w:r>
      <w:r>
        <w:rPr>
          <w:rFonts w:ascii="Consolas" w:hAnsi="Consolas" w:eastAsia="宋体"/>
        </w:rPr>
        <w:t>address</w:t>
      </w:r>
      <w:r>
        <w:rPr>
          <w:rFonts w:ascii="宋体" w:hAnsi="宋体" w:eastAsia="宋体"/>
        </w:rPr>
        <w:t>、</w:t>
      </w:r>
      <w:r>
        <w:rPr>
          <w:rFonts w:ascii="Consolas" w:hAnsi="Consolas" w:eastAsia="宋体"/>
        </w:rPr>
        <w:t>quantity</w:t>
      </w:r>
      <w:r>
        <w:rPr>
          <w:rFonts w:ascii="宋体" w:hAnsi="宋体" w:eastAsia="宋体"/>
        </w:rPr>
        <w:t xml:space="preserve"> 与 </w:t>
      </w:r>
      <w:r>
        <w:rPr>
          <w:rFonts w:ascii="Consolas" w:hAnsi="Consolas" w:eastAsia="宋体"/>
        </w:rPr>
        <w:t>coils_bytes</w:t>
      </w:r>
      <w:r>
        <w:rPr>
          <w:rFonts w:ascii="宋体" w:hAnsi="宋体" w:eastAsia="宋体"/>
        </w:rPr>
        <w:t>；</w:t>
      </w:r>
    </w:p>
    <w:p>
      <w:r>
        <w:rPr>
          <w:rFonts w:ascii="宋体" w:hAnsi="宋体" w:eastAsia="宋体"/>
        </w:rPr>
        <w:t xml:space="preserve">（2）判 </w:t>
      </w:r>
      <w:r>
        <w:rPr>
          <w:rFonts w:ascii="Consolas" w:hAnsi="Consolas" w:eastAsia="宋体"/>
        </w:rPr>
        <w:t>coils_bytes &gt; 246</w:t>
      </w:r>
      <w:r>
        <w:rPr>
          <w:rFonts w:ascii="宋体" w:hAnsi="宋体" w:eastAsia="宋体"/>
        </w:rPr>
        <w:t xml:space="preserve"> 成立即返回 </w:t>
      </w:r>
      <w:r>
        <w:rPr>
          <w:rFonts w:ascii="Consolas" w:hAnsi="Consolas" w:eastAsia="宋体"/>
        </w:rPr>
        <w:t>NMBS_ERROR_INVALID_REQUEST</w:t>
      </w:r>
      <w:r>
        <w:rPr>
          <w:rFonts w:ascii="宋体" w:hAnsi="宋体" w:eastAsia="宋体"/>
        </w:rPr>
        <w:t xml:space="preserve">，该检查在读数据之前，且位于 </w:t>
      </w:r>
      <w:r>
        <w:rPr>
          <w:rFonts w:ascii="Consolas" w:hAnsi="Consolas" w:eastAsia="宋体"/>
        </w:rPr>
        <w:t>msg.ignored</w:t>
      </w:r>
      <w:r>
        <w:rPr>
          <w:rFonts w:ascii="宋体" w:hAnsi="宋体" w:eastAsia="宋体"/>
        </w:rPr>
        <w:t xml:space="preserve"> 判定之前，因此广播报文与非本机单 ID 报文同样得到库错误码；</w:t>
      </w:r>
    </w:p>
    <w:p>
      <w:r>
        <w:rPr>
          <w:rFonts w:ascii="宋体" w:hAnsi="宋体" w:eastAsia="宋体"/>
        </w:rPr>
        <w:t>（3）</w:t>
      </w:r>
      <w:r>
        <w:rPr>
          <w:rFonts w:ascii="Consolas" w:hAnsi="Consolas" w:eastAsia="宋体"/>
        </w:rPr>
        <w:t>recv(nmbs, coils_bytes)</w:t>
      </w:r>
      <w:r>
        <w:rPr>
          <w:rFonts w:ascii="宋体" w:hAnsi="宋体" w:eastAsia="宋体"/>
        </w:rPr>
        <w:t xml:space="preserve"> 读入位域数据，逐字节存入栈上零初始化 </w:t>
      </w:r>
      <w:r>
        <w:rPr>
          <w:rFonts w:ascii="Consolas" w:hAnsi="Consolas" w:eastAsia="宋体"/>
        </w:rPr>
        <w:t>nmbs_bitfield coils = {0}</w:t>
      </w:r>
      <w:r>
        <w:rPr>
          <w:rFonts w:ascii="宋体" w:hAnsi="宋体" w:eastAsia="宋体"/>
        </w:rPr>
        <w:t xml:space="preserve">（默认 </w:t>
      </w:r>
      <w:r>
        <w:rPr>
          <w:rFonts w:ascii="Consolas" w:hAnsi="Consolas" w:eastAsia="宋体"/>
        </w:rPr>
        <w:t>NMBS_BITFIELD_BYTES_MAX</w:t>
      </w:r>
      <w:r>
        <w:rPr>
          <w:rFonts w:ascii="宋体" w:hAnsi="宋体" w:eastAsia="宋体"/>
        </w:rPr>
        <w:t xml:space="preserve"> = 250 字节，</w:t>
      </w:r>
      <w:r>
        <w:rPr>
          <w:rFonts w:ascii="Consolas" w:hAnsi="Consolas" w:eastAsia="宋体"/>
        </w:rPr>
        <w:t>coils_bytes ≤ 246</w:t>
      </w:r>
      <w:r>
        <w:rPr>
          <w:rFonts w:ascii="宋体" w:hAnsi="宋体" w:eastAsia="宋体"/>
        </w:rPr>
        <w:t xml:space="preserve"> 不越界；调小该宏后 246 字节拷贝会越界，附录1.12 D21），再调 </w:t>
      </w:r>
      <w:r>
        <w:rPr>
          <w:rFonts w:ascii="Consolas" w:hAnsi="Consolas" w:eastAsia="宋体"/>
        </w:rPr>
        <w:t>recv_msg_footer()</w:t>
      </w:r>
      <w:r>
        <w:rPr>
          <w:rFonts w:ascii="宋体" w:hAnsi="宋体" w:eastAsia="宋体"/>
        </w:rPr>
        <w:t>；</w:t>
      </w:r>
    </w:p>
    <w:p>
      <w:r>
        <w:rPr>
          <w:rFonts w:ascii="宋体" w:hAnsi="宋体" w:eastAsia="宋体"/>
        </w:rPr>
        <w:t>（4）</w:t>
      </w:r>
      <w:r>
        <w:rPr>
          <w:rFonts w:ascii="Consolas" w:hAnsi="Consolas" w:eastAsia="宋体"/>
        </w:rPr>
        <w:t>quantity &lt; 1 || quantity &gt; 0x07B0</w:t>
      </w:r>
      <w:r>
        <w:rPr>
          <w:rFonts w:ascii="宋体" w:hAnsi="宋体" w:eastAsia="宋体"/>
        </w:rPr>
        <w:t xml:space="preserve">（1968）时回 </w:t>
      </w:r>
      <w:r>
        <w:rPr>
          <w:rFonts w:ascii="Consolas" w:hAnsi="Consolas" w:eastAsia="宋体"/>
        </w:rPr>
        <w:t>NMBS_EXCEPTION_ILLEGAL_DATA_VALUE</w:t>
      </w:r>
      <w:r>
        <w:rPr>
          <w:rFonts w:ascii="宋体" w:hAnsi="宋体" w:eastAsia="宋体"/>
        </w:rPr>
        <w:t>（异常码 3）；</w:t>
      </w:r>
    </w:p>
    <w:p>
      <w:r>
        <w:rPr>
          <w:rFonts w:ascii="宋体" w:hAnsi="宋体" w:eastAsia="宋体"/>
        </w:rPr>
        <w:t xml:space="preserve">（5）以 32 位运算判 </w:t>
      </w:r>
      <w:r>
        <w:rPr>
          <w:rFonts w:ascii="Consolas" w:hAnsi="Consolas" w:eastAsia="宋体"/>
        </w:rPr>
        <w:t>(uint32_t) address + (uint32_t) quantity &gt; 0x10000</w:t>
      </w:r>
      <w:r>
        <w:rPr>
          <w:rFonts w:ascii="宋体" w:hAnsi="宋体" w:eastAsia="宋体"/>
        </w:rPr>
        <w:t xml:space="preserve">，成立则回 </w:t>
      </w:r>
      <w:r>
        <w:rPr>
          <w:rFonts w:ascii="Consolas" w:hAnsi="Consolas" w:eastAsia="宋体"/>
        </w:rPr>
        <w:t>NMBS_EXCEPTION_ILLEGAL_DATA_ADDRESS</w:t>
      </w:r>
      <w:r>
        <w:rPr>
          <w:rFonts w:ascii="宋体" w:hAnsi="宋体" w:eastAsia="宋体"/>
        </w:rPr>
        <w:t>（异常码 2）；</w:t>
      </w:r>
    </w:p>
    <w:p>
      <w:r>
        <w:rPr>
          <w:rFonts w:ascii="宋体" w:hAnsi="宋体" w:eastAsia="宋体"/>
        </w:rPr>
        <w:t>（6）</w:t>
      </w:r>
      <w:r>
        <w:rPr>
          <w:rFonts w:ascii="Consolas" w:hAnsi="Consolas" w:eastAsia="宋体"/>
        </w:rPr>
        <w:t>coils_bytes == 0</w:t>
      </w:r>
      <w:r>
        <w:rPr>
          <w:rFonts w:ascii="宋体" w:hAnsi="宋体" w:eastAsia="宋体"/>
        </w:rPr>
        <w:t xml:space="preserve"> 回异常码 3；</w:t>
      </w:r>
    </w:p>
    <w:p>
      <w:r>
        <w:rPr>
          <w:rFonts w:ascii="宋体" w:hAnsi="宋体" w:eastAsia="宋体"/>
        </w:rPr>
        <w:t>（7）</w:t>
      </w:r>
      <w:r>
        <w:rPr>
          <w:rFonts w:ascii="Consolas" w:hAnsi="Consolas" w:eastAsia="宋体"/>
        </w:rPr>
        <w:t>(quantity + 7) / 8 != coils_bytes</w:t>
      </w:r>
      <w:r>
        <w:rPr>
          <w:rFonts w:ascii="宋体" w:hAnsi="宋体" w:eastAsia="宋体"/>
        </w:rPr>
        <w:t xml:space="preserve"> 回异常码 3，即 byte count 必须与 quantity 严格匹配（246 与 1968 二者互相自洽）；</w:t>
      </w:r>
    </w:p>
    <w:p>
      <w:r>
        <w:rPr>
          <w:rFonts w:ascii="宋体" w:hAnsi="宋体" w:eastAsia="宋体"/>
        </w:rPr>
        <w:t xml:space="preserve">（8）回调指针为空时回异常码 1，否则按 </w:t>
      </w:r>
      <w:r>
        <w:rPr>
          <w:rFonts w:ascii="Consolas" w:hAnsi="Consolas" w:eastAsia="宋体"/>
        </w:rPr>
        <w:t>write_multiple_coils(address, quantity, coils, unit_id, arg)</w:t>
      </w:r>
      <w:r>
        <w:rPr>
          <w:rFonts w:ascii="宋体" w:hAnsi="宋体" w:eastAsia="宋体"/>
        </w:rPr>
        <w:t xml:space="preserve"> 调用，返回值 1..4 原样转发、其它转异常码 4；</w:t>
      </w:r>
    </w:p>
    <w:p>
      <w:r>
        <w:rPr>
          <w:rFonts w:ascii="宋体" w:hAnsi="宋体" w:eastAsia="宋体"/>
        </w:rPr>
        <w:t xml:space="preserve">（9）回调成功且非广播时以 </w:t>
      </w:r>
      <w:r>
        <w:rPr>
          <w:rFonts w:ascii="Consolas" w:hAnsi="Consolas" w:eastAsia="宋体"/>
        </w:rPr>
        <w:t>put_res_header(nmbs, 4)</w:t>
      </w:r>
      <w:r>
        <w:rPr>
          <w:rFonts w:ascii="宋体" w:hAnsi="宋体" w:eastAsia="宋体"/>
        </w:rPr>
        <w:t xml:space="preserve"> 回显 </w:t>
      </w:r>
      <w:r>
        <w:rPr>
          <w:rFonts w:ascii="Consolas" w:hAnsi="Consolas" w:eastAsia="宋体"/>
        </w:rPr>
        <w:t>address</w:t>
      </w:r>
      <w:r>
        <w:rPr>
          <w:rFonts w:ascii="宋体" w:hAnsi="宋体" w:eastAsia="宋体"/>
        </w:rPr>
        <w:t xml:space="preserve"> 与 </w:t>
      </w:r>
      <w:r>
        <w:rPr>
          <w:rFonts w:ascii="Consolas" w:hAnsi="Consolas" w:eastAsia="宋体"/>
        </w:rPr>
        <w:t>quantity</w:t>
      </w:r>
      <w:r>
        <w:rPr>
          <w:rFonts w:ascii="宋体" w:hAnsi="宋体" w:eastAsia="宋体"/>
        </w:rPr>
        <w:t>，广播时仅执行回调。</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nanomodbus.c:1169-1241</w:t>
      </w:r>
      <w:r>
        <w:rPr>
          <w:rFonts w:ascii="宋体" w:hAnsi="宋体" w:eastAsia="宋体"/>
          <w:sz w:val="19"/>
        </w:rPr>
        <w:t>、</w:t>
      </w:r>
      <w:r>
        <w:rPr>
          <w:rFonts w:ascii="Consolas" w:hAnsi="Consolas" w:eastAsia="宋体"/>
          <w:sz w:val="19"/>
        </w:rPr>
        <w:t>nanomodbus.h:212-214</w:t>
      </w:r>
    </w:p>
    <w:p>
      <w:r>
        <w:rPr>
          <w:rFonts w:ascii="宋体" w:hAnsi="宋体" w:eastAsia="宋体"/>
          <w:b/>
        </w:rPr>
        <w:t>NMB-FREQ11-3 多寄存器写请求处理（FC16）</w:t>
      </w:r>
    </w:p>
    <w:p>
      <w:r>
        <w:rPr>
          <w:rFonts w:ascii="宋体" w:hAnsi="宋体" w:eastAsia="宋体"/>
        </w:rPr>
        <w:t>需求标识：NMB-FREQ11-3</w:t>
      </w:r>
    </w:p>
    <w:p>
      <w:r>
        <w:rPr>
          <w:rFonts w:ascii="宋体" w:hAnsi="宋体" w:eastAsia="宋体"/>
        </w:rPr>
        <w:t>功能描述：处理写多个保持寄存器（FC16），校验 byte count 与数量的一致性后调用回调并回显地址与数量。</w:t>
      </w:r>
    </w:p>
    <w:p>
      <w:r>
        <w:rPr>
          <w:rFonts w:ascii="宋体" w:hAnsi="宋体" w:eastAsia="宋体"/>
        </w:rPr>
        <w:t xml:space="preserve">调用条件：收到 FC 16 且 </w:t>
      </w:r>
      <w:r>
        <w:rPr>
          <w:rFonts w:ascii="Consolas" w:hAnsi="Consolas" w:eastAsia="宋体"/>
        </w:rPr>
        <w:t>NMBS_SERVER_WRITE_MULTIPLE_REGISTERS_DISABLED</w:t>
      </w:r>
      <w:r>
        <w:rPr>
          <w:rFonts w:ascii="宋体" w:hAnsi="宋体" w:eastAsia="宋体"/>
        </w:rPr>
        <w:t xml:space="preserve"> 未定义。</w:t>
      </w:r>
    </w:p>
    <w:p>
      <w:r>
        <w:rPr>
          <w:rFonts w:ascii="宋体" w:hAnsi="宋体" w:eastAsia="宋体"/>
        </w:rPr>
        <w:t>输入：请求体 5 字节定长部分——</w:t>
      </w:r>
      <w:r>
        <w:rPr>
          <w:rFonts w:ascii="Consolas" w:hAnsi="Consolas" w:eastAsia="宋体"/>
        </w:rPr>
        <w:t>address</w:t>
      </w:r>
      <w:r>
        <w:rPr>
          <w:rFonts w:ascii="宋体" w:hAnsi="宋体" w:eastAsia="宋体"/>
        </w:rPr>
        <w:t>、</w:t>
      </w:r>
      <w:r>
        <w:rPr>
          <w:rFonts w:ascii="Consolas" w:hAnsi="Consolas" w:eastAsia="宋体"/>
        </w:rPr>
        <w:t>quantity</w:t>
      </w:r>
      <w:r>
        <w:rPr>
          <w:rFonts w:ascii="宋体" w:hAnsi="宋体" w:eastAsia="宋体"/>
        </w:rPr>
        <w:t>（各 2 字节大端）、</w:t>
      </w:r>
      <w:r>
        <w:rPr>
          <w:rFonts w:ascii="Consolas" w:hAnsi="Consolas" w:eastAsia="宋体"/>
        </w:rPr>
        <w:t>registers_bytes</w:t>
      </w:r>
      <w:r>
        <w:rPr>
          <w:rFonts w:ascii="宋体" w:hAnsi="宋体" w:eastAsia="宋体"/>
        </w:rPr>
        <w:t xml:space="preserve">（1 字节 byte count），随后 </w:t>
      </w:r>
      <w:r>
        <w:rPr>
          <w:rFonts w:ascii="Consolas" w:hAnsi="Consolas" w:eastAsia="宋体"/>
        </w:rPr>
        <w:t>registers_bytes</w:t>
      </w:r>
      <w:r>
        <w:rPr>
          <w:rFonts w:ascii="宋体" w:hAnsi="宋体" w:eastAsia="宋体"/>
        </w:rPr>
        <w:t xml:space="preserve"> 字节寄存器数据；实例内回调 </w:t>
      </w:r>
      <w:r>
        <w:rPr>
          <w:rFonts w:ascii="Consolas" w:hAnsi="Consolas" w:eastAsia="宋体"/>
        </w:rPr>
        <w:t>write_multiple_registers</w:t>
      </w:r>
      <w:r>
        <w:rPr>
          <w:rFonts w:ascii="宋体" w:hAnsi="宋体" w:eastAsia="宋体"/>
        </w:rPr>
        <w:t>。</w:t>
      </w:r>
    </w:p>
    <w:p>
      <w:r>
        <w:rPr>
          <w:rFonts w:ascii="宋体" w:hAnsi="宋体" w:eastAsia="宋体"/>
        </w:rPr>
        <w:t>输出：</w:t>
      </w:r>
      <w:r>
        <w:rPr>
          <w:rFonts w:ascii="Consolas" w:hAnsi="Consolas" w:eastAsia="宋体"/>
        </w:rPr>
        <w:t>registers_bytes &gt; 246</w:t>
      </w:r>
      <w:r>
        <w:rPr>
          <w:rFonts w:ascii="宋体" w:hAnsi="宋体" w:eastAsia="宋体"/>
        </w:rPr>
        <w:t xml:space="preserve"> 时返回库错误码 </w:t>
      </w:r>
      <w:r>
        <w:rPr>
          <w:rFonts w:ascii="Consolas" w:hAnsi="Consolas" w:eastAsia="宋体"/>
        </w:rPr>
        <w:t>NMBS_ERROR_INVALID_REQUEST</w:t>
      </w:r>
      <w:r>
        <w:rPr>
          <w:rFonts w:ascii="宋体" w:hAnsi="宋体" w:eastAsia="宋体"/>
        </w:rPr>
        <w:t xml:space="preserve">；其余校验失败回异常码 1/2/3；成功且非广播时为 4 字节 </w:t>
      </w:r>
      <w:r>
        <w:rPr>
          <w:rFonts w:ascii="Consolas" w:hAnsi="Consolas" w:eastAsia="宋体"/>
        </w:rPr>
        <w:t>address + quantity</w:t>
      </w:r>
      <w:r>
        <w:rPr>
          <w:rFonts w:ascii="宋体" w:hAnsi="宋体" w:eastAsia="宋体"/>
        </w:rPr>
        <w:t xml:space="preserve"> 回显；广播时只调回调不发送。</w:t>
      </w:r>
    </w:p>
    <w:p>
      <w:r>
        <w:rPr>
          <w:rFonts w:ascii="宋体" w:hAnsi="宋体" w:eastAsia="宋体"/>
        </w:rPr>
        <w:t>处理：</w:t>
      </w:r>
    </w:p>
    <w:p>
      <w:r>
        <w:rPr>
          <w:rFonts w:ascii="宋体" w:hAnsi="宋体" w:eastAsia="宋体"/>
        </w:rPr>
        <w:t>（1）</w:t>
      </w:r>
      <w:r>
        <w:rPr>
          <w:rFonts w:ascii="Consolas" w:hAnsi="Consolas" w:eastAsia="宋体"/>
        </w:rPr>
        <w:t>recv(5)</w:t>
      </w:r>
      <w:r>
        <w:rPr>
          <w:rFonts w:ascii="宋体" w:hAnsi="宋体" w:eastAsia="宋体"/>
        </w:rPr>
        <w:t xml:space="preserve"> 读入 </w:t>
      </w:r>
      <w:r>
        <w:rPr>
          <w:rFonts w:ascii="Consolas" w:hAnsi="Consolas" w:eastAsia="宋体"/>
        </w:rPr>
        <w:t>address</w:t>
      </w:r>
      <w:r>
        <w:rPr>
          <w:rFonts w:ascii="宋体" w:hAnsi="宋体" w:eastAsia="宋体"/>
        </w:rPr>
        <w:t>、</w:t>
      </w:r>
      <w:r>
        <w:rPr>
          <w:rFonts w:ascii="Consolas" w:hAnsi="Consolas" w:eastAsia="宋体"/>
        </w:rPr>
        <w:t>quantity</w:t>
      </w:r>
      <w:r>
        <w:rPr>
          <w:rFonts w:ascii="宋体" w:hAnsi="宋体" w:eastAsia="宋体"/>
        </w:rPr>
        <w:t xml:space="preserve"> 与 </w:t>
      </w:r>
      <w:r>
        <w:rPr>
          <w:rFonts w:ascii="Consolas" w:hAnsi="Consolas" w:eastAsia="宋体"/>
        </w:rPr>
        <w:t>registers_bytes</w:t>
      </w:r>
      <w:r>
        <w:rPr>
          <w:rFonts w:ascii="宋体" w:hAnsi="宋体" w:eastAsia="宋体"/>
        </w:rPr>
        <w:t>；</w:t>
      </w:r>
    </w:p>
    <w:p>
      <w:r>
        <w:rPr>
          <w:rFonts w:ascii="宋体" w:hAnsi="宋体" w:eastAsia="宋体"/>
        </w:rPr>
        <w:t>（2）</w:t>
      </w:r>
      <w:r>
        <w:rPr>
          <w:rFonts w:ascii="Consolas" w:hAnsi="Consolas" w:eastAsia="宋体"/>
        </w:rPr>
        <w:t>recv(nmbs, registers_bytes)</w:t>
      </w:r>
      <w:r>
        <w:rPr>
          <w:rFonts w:ascii="宋体" w:hAnsi="宋体" w:eastAsia="宋体"/>
        </w:rPr>
        <w:t xml:space="preserve"> </w:t>
      </w:r>
      <w:r>
        <w:rPr>
          <w:rFonts w:ascii="宋体" w:hAnsi="宋体" w:eastAsia="宋体"/>
          <w:b/>
        </w:rPr>
        <w:t>先</w:t>
      </w:r>
      <w:r>
        <w:rPr>
          <w:rFonts w:ascii="宋体" w:hAnsi="宋体" w:eastAsia="宋体"/>
        </w:rPr>
        <w:t>把数据读入报文缓冲，此处的长度上限检查晚于读取动作，与 FC15 先检查后读取的顺序不一致；</w:t>
      </w:r>
    </w:p>
    <w:p>
      <w:r>
        <w:rPr>
          <w:rFonts w:ascii="宋体" w:hAnsi="宋体" w:eastAsia="宋体"/>
        </w:rPr>
        <w:t xml:space="preserve">（3）读完再判 </w:t>
      </w:r>
      <w:r>
        <w:rPr>
          <w:rFonts w:ascii="Consolas" w:hAnsi="Consolas" w:eastAsia="宋体"/>
        </w:rPr>
        <w:t>registers_bytes &gt; 246</w:t>
      </w:r>
      <w:r>
        <w:rPr>
          <w:rFonts w:ascii="宋体" w:hAnsi="宋体" w:eastAsia="宋体"/>
        </w:rPr>
        <w:t xml:space="preserve"> 并返回 </w:t>
      </w:r>
      <w:r>
        <w:rPr>
          <w:rFonts w:ascii="Consolas" w:hAnsi="Consolas" w:eastAsia="宋体"/>
        </w:rPr>
        <w:t>NMBS_ERROR_INVALID_REQUEST</w:t>
      </w:r>
      <w:r>
        <w:rPr>
          <w:rFonts w:ascii="宋体" w:hAnsi="宋体" w:eastAsia="宋体"/>
        </w:rPr>
        <w:t>；该检查晚于读取动作，</w:t>
      </w:r>
      <w:r>
        <w:rPr>
          <w:rFonts w:ascii="Consolas" w:hAnsi="Consolas" w:eastAsia="宋体"/>
        </w:rPr>
        <w:t>recv()</w:t>
      </w:r>
      <w:r>
        <w:rPr>
          <w:rFonts w:ascii="宋体" w:hAnsi="宋体" w:eastAsia="宋体"/>
        </w:rPr>
        <w:t xml:space="preserve"> 只向 </w:t>
      </w:r>
      <w:r>
        <w:rPr>
          <w:rFonts w:ascii="Consolas" w:hAnsi="Consolas" w:eastAsia="宋体"/>
        </w:rPr>
        <w:t>msg.buf + buf_idx</w:t>
      </w:r>
      <w:r>
        <w:rPr>
          <w:rFonts w:ascii="宋体" w:hAnsi="宋体" w:eastAsia="宋体"/>
        </w:rPr>
        <w:t xml:space="preserve"> 写入、</w:t>
      </w:r>
      <w:r>
        <w:rPr>
          <w:rFonts w:ascii="宋体" w:hAnsi="宋体" w:eastAsia="宋体"/>
          <w:b/>
        </w:rPr>
        <w:t>不推进</w:t>
      </w:r>
      <w:r>
        <w:rPr>
          <w:rFonts w:ascii="宋体" w:hAnsi="宋体" w:eastAsia="宋体"/>
        </w:rPr>
        <w:t xml:space="preserve"> </w:t>
      </w:r>
      <w:r>
        <w:rPr>
          <w:rFonts w:ascii="Consolas" w:hAnsi="Consolas" w:eastAsia="宋体"/>
        </w:rPr>
        <w:t>buf_idx</w:t>
      </w:r>
      <w:r>
        <w:rPr>
          <w:rFonts w:ascii="宋体" w:hAnsi="宋体" w:eastAsia="宋体"/>
        </w:rPr>
        <w:t>（</w:t>
      </w:r>
      <w:r>
        <w:rPr>
          <w:rFonts w:ascii="Consolas" w:hAnsi="Consolas" w:eastAsia="宋体"/>
        </w:rPr>
        <w:t>nanomodbus.c:147-153</w:t>
      </w:r>
      <w:r>
        <w:rPr>
          <w:rFonts w:ascii="宋体" w:hAnsi="宋体" w:eastAsia="宋体"/>
        </w:rPr>
        <w:t>）。TCP 下报文已在收头时整帧预读（</w:t>
      </w:r>
      <w:r>
        <w:rPr>
          <w:rFonts w:ascii="Consolas" w:hAnsi="Consolas" w:eastAsia="宋体"/>
        </w:rPr>
        <w:t>nanomodbus.c:382</w:t>
      </w:r>
      <w:r>
        <w:rPr>
          <w:rFonts w:ascii="宋体" w:hAnsi="宋体" w:eastAsia="宋体"/>
        </w:rPr>
        <w:t>，</w:t>
      </w:r>
      <w:r>
        <w:rPr>
          <w:rFonts w:ascii="Consolas" w:hAnsi="Consolas" w:eastAsia="宋体"/>
        </w:rPr>
        <w:t>complete = true</w:t>
      </w:r>
      <w:r>
        <w:rPr>
          <w:rFonts w:ascii="宋体" w:hAnsi="宋体" w:eastAsia="宋体"/>
        </w:rPr>
        <w:t xml:space="preserve">），此处 </w:t>
      </w:r>
      <w:r>
        <w:rPr>
          <w:rFonts w:ascii="Consolas" w:hAnsi="Consolas" w:eastAsia="宋体"/>
        </w:rPr>
        <w:t>recv()</w:t>
      </w:r>
      <w:r>
        <w:rPr>
          <w:rFonts w:ascii="宋体" w:hAnsi="宋体" w:eastAsia="宋体"/>
        </w:rPr>
        <w:t xml:space="preserve"> 不再产生读写；RTU 下进入本函数时 </w:t>
      </w:r>
      <w:r>
        <w:rPr>
          <w:rFonts w:ascii="Consolas" w:hAnsi="Consolas" w:eastAsia="宋体"/>
        </w:rPr>
        <w:t>buf_idx = 7</w:t>
      </w:r>
      <w:r>
        <w:rPr>
          <w:rFonts w:ascii="宋体" w:hAnsi="宋体" w:eastAsia="宋体"/>
        </w:rPr>
        <w:t>，</w:t>
      </w:r>
      <w:r>
        <w:rPr>
          <w:rFonts w:ascii="Consolas" w:hAnsi="Consolas" w:eastAsia="宋体"/>
        </w:rPr>
        <w:t>registers_bytes = 255</w:t>
      </w:r>
      <w:r>
        <w:rPr>
          <w:rFonts w:ascii="宋体" w:hAnsi="宋体" w:eastAsia="宋体"/>
        </w:rPr>
        <w:t xml:space="preserve"> 时写入区达 </w:t>
      </w:r>
      <w:r>
        <w:rPr>
          <w:rFonts w:ascii="Consolas" w:hAnsi="Consolas" w:eastAsia="宋体"/>
        </w:rPr>
        <w:t>msg.buf[7..261]</w:t>
      </w:r>
      <w:r>
        <w:rPr>
          <w:rFonts w:ascii="宋体" w:hAnsi="宋体" w:eastAsia="宋体"/>
        </w:rPr>
        <w:t xml:space="preserve">，越 260 字节报文缓冲 2 字节并压到紧随其后的 </w:t>
      </w:r>
      <w:r>
        <w:rPr>
          <w:rFonts w:ascii="Consolas" w:hAnsi="Consolas" w:eastAsia="宋体"/>
        </w:rPr>
        <w:t>uint16_t buf_idx</w:t>
      </w:r>
      <w:r>
        <w:rPr>
          <w:rFonts w:ascii="宋体" w:hAnsi="宋体" w:eastAsia="宋体"/>
        </w:rPr>
        <w:t>（</w:t>
      </w:r>
      <w:r>
        <w:rPr>
          <w:rFonts w:ascii="Consolas" w:hAnsi="Consolas" w:eastAsia="宋体"/>
        </w:rPr>
        <w:t>nanomodbus.h:250-251</w:t>
      </w:r>
      <w:r>
        <w:rPr>
          <w:rFonts w:ascii="宋体" w:hAnsi="宋体" w:eastAsia="宋体"/>
        </w:rPr>
        <w:t>），</w:t>
      </w:r>
      <w:r>
        <w:rPr>
          <w:rFonts w:ascii="Consolas" w:hAnsi="Consolas" w:eastAsia="宋体"/>
        </w:rPr>
        <w:t>registers_bytes ≥ 254</w:t>
      </w:r>
      <w:r>
        <w:rPr>
          <w:rFonts w:ascii="宋体" w:hAnsi="宋体" w:eastAsia="宋体"/>
        </w:rPr>
        <w:t xml:space="preserve"> 即越界（附录1.12 D22）；</w:t>
      </w:r>
    </w:p>
    <w:p>
      <w:r>
        <w:rPr>
          <w:rFonts w:ascii="宋体" w:hAnsi="宋体" w:eastAsia="宋体"/>
        </w:rPr>
        <w:t xml:space="preserve">（4）声明栈数组 </w:t>
      </w:r>
      <w:r>
        <w:rPr>
          <w:rFonts w:ascii="Consolas" w:hAnsi="Consolas" w:eastAsia="宋体"/>
        </w:rPr>
        <w:t>uint16_t registers[0x007B]</w:t>
      </w:r>
      <w:r>
        <w:rPr>
          <w:rFonts w:ascii="宋体" w:hAnsi="宋体" w:eastAsia="宋体"/>
        </w:rPr>
        <w:t xml:space="preserve">（123 个，未零初始化），按 </w:t>
      </w:r>
      <w:r>
        <w:rPr>
          <w:rFonts w:ascii="Consolas" w:hAnsi="Consolas" w:eastAsia="宋体"/>
        </w:rPr>
        <w:t>registers_bytes / 2</w:t>
      </w:r>
      <w:r>
        <w:rPr>
          <w:rFonts w:ascii="宋体" w:hAnsi="宋体" w:eastAsia="宋体"/>
        </w:rPr>
        <w:t xml:space="preserve"> 向下取整逐字以 </w:t>
      </w:r>
      <w:r>
        <w:rPr>
          <w:rFonts w:ascii="Consolas" w:hAnsi="Consolas" w:eastAsia="宋体"/>
        </w:rPr>
        <w:t>get_2()</w:t>
      </w:r>
      <w:r>
        <w:rPr>
          <w:rFonts w:ascii="宋体" w:hAnsi="宋体" w:eastAsia="宋体"/>
        </w:rPr>
        <w:t xml:space="preserve"> 读入，byte count 为奇数时最后一个半字被读入缓冲但不进入数组；</w:t>
      </w:r>
    </w:p>
    <w:p>
      <w:r>
        <w:rPr>
          <w:rFonts w:ascii="宋体" w:hAnsi="宋体" w:eastAsia="宋体"/>
        </w:rPr>
        <w:t>（5）</w:t>
      </w:r>
      <w:r>
        <w:rPr>
          <w:rFonts w:ascii="Consolas" w:hAnsi="Consolas" w:eastAsia="宋体"/>
        </w:rPr>
        <w:t>quantity &lt; 1 || quantity &gt; 0x007B</w:t>
      </w:r>
      <w:r>
        <w:rPr>
          <w:rFonts w:ascii="宋体" w:hAnsi="宋体" w:eastAsia="宋体"/>
        </w:rPr>
        <w:t xml:space="preserve">（123）时回 </w:t>
      </w:r>
      <w:r>
        <w:rPr>
          <w:rFonts w:ascii="Consolas" w:hAnsi="Consolas" w:eastAsia="宋体"/>
        </w:rPr>
        <w:t>NMBS_EXCEPTION_ILLEGAL_DATA_VALUE</w:t>
      </w:r>
      <w:r>
        <w:rPr>
          <w:rFonts w:ascii="宋体" w:hAnsi="宋体" w:eastAsia="宋体"/>
        </w:rPr>
        <w:t>（异常码 3）；</w:t>
      </w:r>
    </w:p>
    <w:p>
      <w:r>
        <w:rPr>
          <w:rFonts w:ascii="宋体" w:hAnsi="宋体" w:eastAsia="宋体"/>
        </w:rPr>
        <w:t xml:space="preserve">（6）以 32 位运算判 </w:t>
      </w:r>
      <w:r>
        <w:rPr>
          <w:rFonts w:ascii="Consolas" w:hAnsi="Consolas" w:eastAsia="宋体"/>
        </w:rPr>
        <w:t>(uint32_t) address + (uint32_t) quantity &gt; 0x10000</w:t>
      </w:r>
      <w:r>
        <w:rPr>
          <w:rFonts w:ascii="宋体" w:hAnsi="宋体" w:eastAsia="宋体"/>
        </w:rPr>
        <w:t xml:space="preserve">，成立则回 </w:t>
      </w:r>
      <w:r>
        <w:rPr>
          <w:rFonts w:ascii="Consolas" w:hAnsi="Consolas" w:eastAsia="宋体"/>
        </w:rPr>
        <w:t>NMBS_EXCEPTION_ILLEGAL_DATA_ADDRESS</w:t>
      </w:r>
      <w:r>
        <w:rPr>
          <w:rFonts w:ascii="宋体" w:hAnsi="宋体" w:eastAsia="宋体"/>
        </w:rPr>
        <w:t>（异常码 2）；</w:t>
      </w:r>
    </w:p>
    <w:p>
      <w:r>
        <w:rPr>
          <w:rFonts w:ascii="宋体" w:hAnsi="宋体" w:eastAsia="宋体"/>
        </w:rPr>
        <w:t>（7）</w:t>
      </w:r>
      <w:r>
        <w:rPr>
          <w:rFonts w:ascii="Consolas" w:hAnsi="Consolas" w:eastAsia="宋体"/>
        </w:rPr>
        <w:t>registers_bytes == 0</w:t>
      </w:r>
      <w:r>
        <w:rPr>
          <w:rFonts w:ascii="宋体" w:hAnsi="宋体" w:eastAsia="宋体"/>
        </w:rPr>
        <w:t xml:space="preserve"> 回异常码 3；</w:t>
      </w:r>
      <w:r>
        <w:rPr>
          <w:rFonts w:ascii="Consolas" w:hAnsi="Consolas" w:eastAsia="宋体"/>
        </w:rPr>
        <w:t>registers_bytes != quantity * 2</w:t>
      </w:r>
      <w:r>
        <w:rPr>
          <w:rFonts w:ascii="宋体" w:hAnsi="宋体" w:eastAsia="宋体"/>
        </w:rPr>
        <w:t xml:space="preserve"> 同样回异常码 3；</w:t>
      </w:r>
    </w:p>
    <w:p>
      <w:r>
        <w:rPr>
          <w:rFonts w:ascii="宋体" w:hAnsi="宋体" w:eastAsia="宋体"/>
        </w:rPr>
        <w:t xml:space="preserve">（8）回调指针为空时回异常码 1，否则按 </w:t>
      </w:r>
      <w:r>
        <w:rPr>
          <w:rFonts w:ascii="Consolas" w:hAnsi="Consolas" w:eastAsia="宋体"/>
        </w:rPr>
        <w:t>write_multiple_registers(address, quantity, registers, unit_id, arg)</w:t>
      </w:r>
      <w:r>
        <w:rPr>
          <w:rFonts w:ascii="宋体" w:hAnsi="宋体" w:eastAsia="宋体"/>
        </w:rPr>
        <w:t xml:space="preserve"> 调用，返回值 1..4 原样转发、其它转异常码 4；</w:t>
      </w:r>
    </w:p>
    <w:p>
      <w:r>
        <w:rPr>
          <w:rFonts w:ascii="宋体" w:hAnsi="宋体" w:eastAsia="宋体"/>
        </w:rPr>
        <w:t xml:space="preserve">（9）回调成功且非广播时以 </w:t>
      </w:r>
      <w:r>
        <w:rPr>
          <w:rFonts w:ascii="Consolas" w:hAnsi="Consolas" w:eastAsia="宋体"/>
        </w:rPr>
        <w:t>put_res_header(nmbs, 4)</w:t>
      </w:r>
      <w:r>
        <w:rPr>
          <w:rFonts w:ascii="宋体" w:hAnsi="宋体" w:eastAsia="宋体"/>
        </w:rPr>
        <w:t xml:space="preserve"> 回显 </w:t>
      </w:r>
      <w:r>
        <w:rPr>
          <w:rFonts w:ascii="Consolas" w:hAnsi="Consolas" w:eastAsia="宋体"/>
        </w:rPr>
        <w:t>address</w:t>
      </w:r>
      <w:r>
        <w:rPr>
          <w:rFonts w:ascii="宋体" w:hAnsi="宋体" w:eastAsia="宋体"/>
        </w:rPr>
        <w:t xml:space="preserve"> 与 </w:t>
      </w:r>
      <w:r>
        <w:rPr>
          <w:rFonts w:ascii="Consolas" w:hAnsi="Consolas" w:eastAsia="宋体"/>
        </w:rPr>
        <w:t>quantity</w:t>
      </w:r>
      <w:r>
        <w:rPr>
          <w:rFonts w:ascii="宋体" w:hAnsi="宋体" w:eastAsia="宋体"/>
        </w:rPr>
        <w:t>，广播时仅执行回调。</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nanomodbus.c:1246-1318</w:t>
      </w:r>
      <w:r>
        <w:rPr>
          <w:rFonts w:ascii="宋体" w:hAnsi="宋体" w:eastAsia="宋体"/>
          <w:sz w:val="19"/>
        </w:rPr>
        <w:t>、</w:t>
      </w:r>
      <w:r>
        <w:rPr>
          <w:rFonts w:ascii="Consolas" w:hAnsi="Consolas" w:eastAsia="宋体"/>
          <w:sz w:val="19"/>
        </w:rPr>
        <w:t>nanomodbus.h:217-220</w:t>
      </w:r>
      <w:r>
        <w:rPr>
          <w:rFonts w:ascii="宋体" w:hAnsi="宋体" w:eastAsia="宋体"/>
          <w:sz w:val="19"/>
        </w:rPr>
        <w:t>、</w:t>
      </w:r>
      <w:r>
        <w:rPr>
          <w:rFonts w:ascii="Consolas" w:hAnsi="Consolas" w:eastAsia="宋体"/>
          <w:sz w:val="19"/>
        </w:rPr>
        <w:t>nanomodbus.h:250</w:t>
      </w:r>
    </w:p>
    <w:p>
      <w:pPr>
        <w:pStyle w:val="Heading3"/>
      </w:pPr>
      <w:r>
        <w:rPr>
          <w:rFonts w:ascii="宋体" w:hAnsi="宋体" w:eastAsia="宋体"/>
        </w:rPr>
        <w:t>3.13 服务器文件记录与复合读写</w:t>
      </w:r>
    </w:p>
    <w:p>
      <w:r>
        <w:rPr>
          <w:rFonts w:ascii="宋体" w:hAnsi="宋体" w:eastAsia="宋体"/>
          <w:b/>
        </w:rPr>
        <w:t>NMB-FREQ12-1 读文件记录请求处理（FC20）</w:t>
      </w:r>
    </w:p>
    <w:p>
      <w:r>
        <w:rPr>
          <w:rFonts w:ascii="宋体" w:hAnsi="宋体" w:eastAsia="宋体"/>
        </w:rPr>
        <w:t>需求标识：NMB-FREQ12-1</w:t>
      </w:r>
    </w:p>
    <w:p>
      <w:r>
        <w:rPr>
          <w:rFonts w:ascii="宋体" w:hAnsi="宋体" w:eastAsia="宋体"/>
        </w:rPr>
        <w:t>功能描述：处理读文件记录（FC20），逐子请求校验引用类型、文件号、记录号与记录长度后调用回调组装应答。</w:t>
      </w:r>
    </w:p>
    <w:p>
      <w:r>
        <w:rPr>
          <w:rFonts w:ascii="宋体" w:hAnsi="宋体" w:eastAsia="宋体"/>
        </w:rPr>
        <w:t xml:space="preserve">调用条件：收到 FC 20 且 </w:t>
      </w:r>
      <w:r>
        <w:rPr>
          <w:rFonts w:ascii="Consolas" w:hAnsi="Consolas" w:eastAsia="宋体"/>
        </w:rPr>
        <w:t>NMBS_SERVER_READ_FILE_RECORD_DISABLED</w:t>
      </w:r>
      <w:r>
        <w:rPr>
          <w:rFonts w:ascii="宋体" w:hAnsi="宋体" w:eastAsia="宋体"/>
        </w:rPr>
        <w:t xml:space="preserve"> 未定义。</w:t>
      </w:r>
    </w:p>
    <w:p>
      <w:r>
        <w:rPr>
          <w:rFonts w:ascii="宋体" w:hAnsi="宋体" w:eastAsia="宋体"/>
        </w:rPr>
        <w:t xml:space="preserve">输入：请求体首字节 </w:t>
      </w:r>
      <w:r>
        <w:rPr>
          <w:rFonts w:ascii="Consolas" w:hAnsi="Consolas" w:eastAsia="宋体"/>
        </w:rPr>
        <w:t>request_size</w:t>
      </w:r>
      <w:r>
        <w:rPr>
          <w:rFonts w:ascii="宋体" w:hAnsi="宋体" w:eastAsia="宋体"/>
        </w:rPr>
        <w:t xml:space="preserve">，随后 </w:t>
      </w:r>
      <w:r>
        <w:rPr>
          <w:rFonts w:ascii="Consolas" w:hAnsi="Consolas" w:eastAsia="宋体"/>
        </w:rPr>
        <w:t>request_size</w:t>
      </w:r>
      <w:r>
        <w:rPr>
          <w:rFonts w:ascii="宋体" w:hAnsi="宋体" w:eastAsia="宋体"/>
        </w:rPr>
        <w:t xml:space="preserve"> 字节子请求串，每个子请求头 7 字节（</w:t>
      </w:r>
      <w:r>
        <w:rPr>
          <w:rFonts w:ascii="Consolas" w:hAnsi="Consolas" w:eastAsia="宋体"/>
        </w:rPr>
        <w:t>reference_type</w:t>
      </w:r>
      <w:r>
        <w:rPr>
          <w:rFonts w:ascii="宋体" w:hAnsi="宋体" w:eastAsia="宋体"/>
        </w:rPr>
        <w:t xml:space="preserve"> 1 字节 + </w:t>
      </w:r>
      <w:r>
        <w:rPr>
          <w:rFonts w:ascii="Consolas" w:hAnsi="Consolas" w:eastAsia="宋体"/>
        </w:rPr>
        <w:t>file_number</w:t>
      </w:r>
      <w:r>
        <w:rPr>
          <w:rFonts w:ascii="宋体" w:hAnsi="宋体" w:eastAsia="宋体"/>
        </w:rPr>
        <w:t xml:space="preserve"> 2 字节 + </w:t>
      </w:r>
      <w:r>
        <w:rPr>
          <w:rFonts w:ascii="Consolas" w:hAnsi="Consolas" w:eastAsia="宋体"/>
        </w:rPr>
        <w:t>record_number</w:t>
      </w:r>
      <w:r>
        <w:rPr>
          <w:rFonts w:ascii="宋体" w:hAnsi="宋体" w:eastAsia="宋体"/>
        </w:rPr>
        <w:t xml:space="preserve"> 2 字节 + </w:t>
      </w:r>
      <w:r>
        <w:rPr>
          <w:rFonts w:ascii="Consolas" w:hAnsi="Consolas" w:eastAsia="宋体"/>
        </w:rPr>
        <w:t>record_length</w:t>
      </w:r>
      <w:r>
        <w:rPr>
          <w:rFonts w:ascii="宋体" w:hAnsi="宋体" w:eastAsia="宋体"/>
        </w:rPr>
        <w:t xml:space="preserve"> 2 字节）；实例内回调 </w:t>
      </w:r>
      <w:r>
        <w:rPr>
          <w:rFonts w:ascii="Consolas" w:hAnsi="Consolas" w:eastAsia="宋体"/>
        </w:rPr>
        <w:t>read_file_record</w:t>
      </w:r>
      <w:r>
        <w:rPr>
          <w:rFonts w:ascii="宋体" w:hAnsi="宋体" w:eastAsia="宋体"/>
        </w:rPr>
        <w:t>。</w:t>
      </w:r>
    </w:p>
    <w:p>
      <w:r>
        <w:rPr>
          <w:rFonts w:ascii="宋体" w:hAnsi="宋体" w:eastAsia="宋体"/>
        </w:rPr>
        <w:t>输出：</w:t>
      </w:r>
      <w:r>
        <w:rPr>
          <w:rFonts w:ascii="Consolas" w:hAnsi="Consolas" w:eastAsia="宋体"/>
        </w:rPr>
        <w:t>request_size &gt; 245</w:t>
      </w:r>
      <w:r>
        <w:rPr>
          <w:rFonts w:ascii="宋体" w:hAnsi="宋体" w:eastAsia="宋体"/>
        </w:rPr>
        <w:t xml:space="preserve"> 时返回库错误码 </w:t>
      </w:r>
      <w:r>
        <w:rPr>
          <w:rFonts w:ascii="Consolas" w:hAnsi="Consolas" w:eastAsia="宋体"/>
        </w:rPr>
        <w:t>NMBS_ERROR_INVALID_REQUEST</w:t>
      </w:r>
      <w:r>
        <w:rPr>
          <w:rFonts w:ascii="宋体" w:hAnsi="宋体" w:eastAsia="宋体"/>
        </w:rPr>
        <w:t>；其余校验失败回异常码 1/2/3；成功且非广播时为“1 字节 byte count + 每子请求（2 字节长度 + 引用类型 0x06 + 记录数据）”的应答；广播时仍调回调但不发送。</w:t>
      </w:r>
    </w:p>
    <w:p>
      <w:r>
        <w:rPr>
          <w:rFonts w:ascii="宋体" w:hAnsi="宋体" w:eastAsia="宋体"/>
        </w:rPr>
        <w:t>处理：</w:t>
      </w:r>
    </w:p>
    <w:p>
      <w:r>
        <w:rPr>
          <w:rFonts w:ascii="宋体" w:hAnsi="宋体" w:eastAsia="宋体"/>
        </w:rPr>
        <w:t>（1）</w:t>
      </w:r>
      <w:r>
        <w:rPr>
          <w:rFonts w:ascii="Consolas" w:hAnsi="Consolas" w:eastAsia="宋体"/>
        </w:rPr>
        <w:t>recv(1)</w:t>
      </w:r>
      <w:r>
        <w:rPr>
          <w:rFonts w:ascii="宋体" w:hAnsi="宋体" w:eastAsia="宋体"/>
        </w:rPr>
        <w:t xml:space="preserve"> 读入 </w:t>
      </w:r>
      <w:r>
        <w:rPr>
          <w:rFonts w:ascii="Consolas" w:hAnsi="Consolas" w:eastAsia="宋体"/>
        </w:rPr>
        <w:t>request_size</w:t>
      </w:r>
      <w:r>
        <w:rPr>
          <w:rFonts w:ascii="宋体" w:hAnsi="宋体" w:eastAsia="宋体"/>
        </w:rPr>
        <w:t xml:space="preserve">，判 </w:t>
      </w:r>
      <w:r>
        <w:rPr>
          <w:rFonts w:ascii="Consolas" w:hAnsi="Consolas" w:eastAsia="宋体"/>
        </w:rPr>
        <w:t>request_size &gt; 245</w:t>
      </w:r>
      <w:r>
        <w:rPr>
          <w:rFonts w:ascii="宋体" w:hAnsi="宋体" w:eastAsia="宋体"/>
        </w:rPr>
        <w:t xml:space="preserve"> 成立即返回 </w:t>
      </w:r>
      <w:r>
        <w:rPr>
          <w:rFonts w:ascii="Consolas" w:hAnsi="Consolas" w:eastAsia="宋体"/>
        </w:rPr>
        <w:t>NMBS_ERROR_INVALID_REQUEST</w:t>
      </w:r>
      <w:r>
        <w:rPr>
          <w:rFonts w:ascii="宋体" w:hAnsi="宋体" w:eastAsia="宋体"/>
        </w:rPr>
        <w:t xml:space="preserve">，该检查位于 </w:t>
      </w:r>
      <w:r>
        <w:rPr>
          <w:rFonts w:ascii="Consolas" w:hAnsi="Consolas" w:eastAsia="宋体"/>
        </w:rPr>
        <w:t>msg.ignored</w:t>
      </w:r>
      <w:r>
        <w:rPr>
          <w:rFonts w:ascii="宋体" w:hAnsi="宋体" w:eastAsia="宋体"/>
        </w:rPr>
        <w:t xml:space="preserve"> 判定之前；</w:t>
      </w:r>
    </w:p>
    <w:p>
      <w:r>
        <w:rPr>
          <w:rFonts w:ascii="宋体" w:hAnsi="宋体" w:eastAsia="宋体"/>
        </w:rPr>
        <w:t>（2）</w:t>
      </w:r>
      <w:r>
        <w:rPr>
          <w:rFonts w:ascii="Consolas" w:hAnsi="Consolas" w:eastAsia="宋体"/>
        </w:rPr>
        <w:t>recv(request_size)</w:t>
      </w:r>
      <w:r>
        <w:rPr>
          <w:rFonts w:ascii="宋体" w:hAnsi="宋体" w:eastAsia="宋体"/>
        </w:rPr>
        <w:t xml:space="preserve"> 读入子请求串，</w:t>
      </w:r>
      <w:r>
        <w:rPr>
          <w:rFonts w:ascii="Consolas" w:hAnsi="Consolas" w:eastAsia="宋体"/>
        </w:rPr>
        <w:t>subreq_header_size</w:t>
      </w:r>
      <w:r>
        <w:rPr>
          <w:rFonts w:ascii="宋体" w:hAnsi="宋体" w:eastAsia="宋体"/>
        </w:rPr>
        <w:t xml:space="preserve"> 固定为 7，</w:t>
      </w:r>
      <w:r>
        <w:rPr>
          <w:rFonts w:ascii="Consolas" w:hAnsi="Consolas" w:eastAsia="宋体"/>
        </w:rPr>
        <w:t>subreq_count = request_size / 7</w:t>
      </w:r>
      <w:r>
        <w:rPr>
          <w:rFonts w:ascii="宋体" w:hAnsi="宋体" w:eastAsia="宋体"/>
        </w:rPr>
        <w:t xml:space="preserve">，子请求数组在 C99 下为变长数组 </w:t>
      </w:r>
      <w:r>
        <w:rPr>
          <w:rFonts w:ascii="Consolas" w:hAnsi="Consolas" w:eastAsia="宋体"/>
        </w:rPr>
        <w:t>subreq[subreq_count]</w:t>
      </w:r>
      <w:r>
        <w:rPr>
          <w:rFonts w:ascii="宋体" w:hAnsi="宋体" w:eastAsia="宋体"/>
        </w:rPr>
        <w:t xml:space="preserve">、在 MSVC 或 </w:t>
      </w:r>
      <w:r>
        <w:rPr>
          <w:rFonts w:ascii="Consolas" w:hAnsi="Consolas" w:eastAsia="宋体"/>
        </w:rPr>
        <w:t>__STDC_NO_VLA__</w:t>
      </w:r>
      <w:r>
        <w:rPr>
          <w:rFonts w:ascii="宋体" w:hAnsi="宋体" w:eastAsia="宋体"/>
        </w:rPr>
        <w:t xml:space="preserve"> 下固定为 </w:t>
      </w:r>
      <w:r>
        <w:rPr>
          <w:rFonts w:ascii="Consolas" w:hAnsi="Consolas" w:eastAsia="宋体"/>
        </w:rPr>
        <w:t>subreq[35]</w:t>
      </w:r>
      <w:r>
        <w:rPr>
          <w:rFonts w:ascii="宋体" w:hAnsi="宋体" w:eastAsia="宋体"/>
        </w:rPr>
        <w:t>；</w:t>
      </w:r>
    </w:p>
    <w:p>
      <w:r>
        <w:rPr>
          <w:rFonts w:ascii="宋体" w:hAnsi="宋体" w:eastAsia="宋体"/>
        </w:rPr>
        <w:t xml:space="preserve">（3）解析中对每个子请求累加 </w:t>
      </w:r>
      <w:r>
        <w:rPr>
          <w:rFonts w:ascii="Consolas" w:hAnsi="Consolas" w:eastAsia="宋体"/>
        </w:rPr>
        <w:t>response_data_size += 2 + record_length * 2</w:t>
      </w:r>
      <w:r>
        <w:rPr>
          <w:rFonts w:ascii="宋体" w:hAnsi="宋体" w:eastAsia="宋体"/>
        </w:rPr>
        <w:t xml:space="preserve">，该变量类型为 </w:t>
      </w:r>
      <w:r>
        <w:rPr>
          <w:rFonts w:ascii="Consolas" w:hAnsi="Consolas" w:eastAsia="宋体"/>
        </w:rPr>
        <w:t>uint8_t</w:t>
      </w:r>
      <w:r>
        <w:rPr>
          <w:rFonts w:ascii="宋体" w:hAnsi="宋体" w:eastAsia="宋体"/>
        </w:rPr>
        <w:t xml:space="preserve">，多子请求时会回绕（理论上限 35 × 250 = 8750）；此后的应答逐子请求写入使 </w:t>
      </w:r>
      <w:r>
        <w:rPr>
          <w:rFonts w:ascii="Consolas" w:hAnsi="Consolas" w:eastAsia="宋体"/>
        </w:rPr>
        <w:t>buf_idx</w:t>
      </w:r>
      <w:r>
        <w:rPr>
          <w:rFonts w:ascii="宋体" w:hAnsi="宋体" w:eastAsia="宋体"/>
        </w:rPr>
        <w:t xml:space="preserve"> 达 RTU 8,753 / TCP 8,759 字节，远超 260 字节报文缓冲（附录1.12 D17，详见可靠性章节）；</w:t>
      </w:r>
    </w:p>
    <w:p>
      <w:r>
        <w:rPr>
          <w:rFonts w:ascii="宋体" w:hAnsi="宋体" w:eastAsia="宋体"/>
        </w:rPr>
        <w:t xml:space="preserve">（4）用 </w:t>
      </w:r>
      <w:r>
        <w:rPr>
          <w:rFonts w:ascii="Consolas" w:hAnsi="Consolas" w:eastAsia="宋体"/>
        </w:rPr>
        <w:t>discard_n(request_size % 7)</w:t>
      </w:r>
      <w:r>
        <w:rPr>
          <w:rFonts w:ascii="宋体" w:hAnsi="宋体" w:eastAsia="宋体"/>
        </w:rPr>
        <w:t xml:space="preserve"> 跳过非 7 整数倍的尾部字节，再 </w:t>
      </w:r>
      <w:r>
        <w:rPr>
          <w:rFonts w:ascii="Consolas" w:hAnsi="Consolas" w:eastAsia="宋体"/>
        </w:rPr>
        <w:t>recv_msg_footer()</w:t>
      </w:r>
      <w:r>
        <w:rPr>
          <w:rFonts w:ascii="宋体" w:hAnsi="宋体" w:eastAsia="宋体"/>
        </w:rPr>
        <w:t xml:space="preserve"> 完成 RTU CRC 校验；</w:t>
      </w:r>
    </w:p>
    <w:p>
      <w:r>
        <w:rPr>
          <w:rFonts w:ascii="宋体" w:hAnsi="宋体" w:eastAsia="宋体"/>
        </w:rPr>
        <w:t>（5）</w:t>
      </w:r>
      <w:r>
        <w:rPr>
          <w:rFonts w:ascii="Consolas" w:hAnsi="Consolas" w:eastAsia="宋体"/>
        </w:rPr>
        <w:t>request_size % 7 != 0</w:t>
      </w:r>
      <w:r>
        <w:rPr>
          <w:rFonts w:ascii="宋体" w:hAnsi="宋体" w:eastAsia="宋体"/>
        </w:rPr>
        <w:t xml:space="preserve"> 回异常码 3；</w:t>
      </w:r>
      <w:r>
        <w:rPr>
          <w:rFonts w:ascii="Consolas" w:hAnsi="Consolas" w:eastAsia="宋体"/>
        </w:rPr>
        <w:t>request_size &lt; 0x07 || request_size &gt; 0xF5</w:t>
      </w:r>
      <w:r>
        <w:rPr>
          <w:rFonts w:ascii="宋体" w:hAnsi="宋体" w:eastAsia="宋体"/>
        </w:rPr>
        <w:t xml:space="preserve"> 回异常码 3，其中上界 </w:t>
      </w:r>
      <w:r>
        <w:rPr>
          <w:rFonts w:ascii="Consolas" w:hAnsi="Consolas" w:eastAsia="宋体"/>
        </w:rPr>
        <w:t>0xF5</w:t>
      </w:r>
      <w:r>
        <w:rPr>
          <w:rFonts w:ascii="宋体" w:hAnsi="宋体" w:eastAsia="宋体"/>
        </w:rPr>
        <w:t>（245）因步骤（1）已拒绝大于 245 而成为</w:t>
      </w:r>
      <w:r>
        <w:rPr>
          <w:rFonts w:ascii="宋体" w:hAnsi="宋体" w:eastAsia="宋体"/>
          <w:b/>
        </w:rPr>
        <w:t>死分支</w:t>
      </w:r>
      <w:r>
        <w:rPr>
          <w:rFonts w:ascii="宋体" w:hAnsi="宋体" w:eastAsia="宋体"/>
        </w:rPr>
        <w:t>；</w:t>
      </w:r>
    </w:p>
    <w:p>
      <w:r>
        <w:rPr>
          <w:rFonts w:ascii="宋体" w:hAnsi="宋体" w:eastAsia="宋体"/>
        </w:rPr>
        <w:t xml:space="preserve">（6）逐子请求校验均回 </w:t>
      </w:r>
      <w:r>
        <w:rPr>
          <w:rFonts w:ascii="Consolas" w:hAnsi="Consolas" w:eastAsia="宋体"/>
        </w:rPr>
        <w:t>NMBS_EXCEPTION_ILLEGAL_DATA_ADDRESS</w:t>
      </w:r>
      <w:r>
        <w:rPr>
          <w:rFonts w:ascii="宋体" w:hAnsi="宋体" w:eastAsia="宋体"/>
        </w:rPr>
        <w:t>（异常码 2）：</w:t>
      </w:r>
      <w:r>
        <w:rPr>
          <w:rFonts w:ascii="Consolas" w:hAnsi="Consolas" w:eastAsia="宋体"/>
        </w:rPr>
        <w:t>reference_type != 0x06</w:t>
      </w:r>
      <w:r>
        <w:rPr>
          <w:rFonts w:ascii="宋体" w:hAnsi="宋体" w:eastAsia="宋体"/>
        </w:rPr>
        <w:t>、</w:t>
      </w:r>
      <w:r>
        <w:rPr>
          <w:rFonts w:ascii="Consolas" w:hAnsi="Consolas" w:eastAsia="宋体"/>
        </w:rPr>
        <w:t>file_number == 0</w:t>
      </w:r>
      <w:r>
        <w:rPr>
          <w:rFonts w:ascii="宋体" w:hAnsi="宋体" w:eastAsia="宋体"/>
        </w:rPr>
        <w:t>、</w:t>
      </w:r>
      <w:r>
        <w:rPr>
          <w:rFonts w:ascii="Consolas" w:hAnsi="Consolas" w:eastAsia="宋体"/>
        </w:rPr>
        <w:t>record_number &gt; 0x270F</w:t>
      </w:r>
      <w:r>
        <w:rPr>
          <w:rFonts w:ascii="宋体" w:hAnsi="宋体" w:eastAsia="宋体"/>
        </w:rPr>
        <w:t>（9999）、</w:t>
      </w:r>
      <w:r>
        <w:rPr>
          <w:rFonts w:ascii="Consolas" w:hAnsi="Consolas" w:eastAsia="宋体"/>
        </w:rPr>
        <w:t>record_length &gt; 124</w:t>
      </w:r>
      <w:r>
        <w:rPr>
          <w:rFonts w:ascii="宋体" w:hAnsi="宋体" w:eastAsia="宋体"/>
        </w:rPr>
        <w:t>；</w:t>
      </w:r>
    </w:p>
    <w:p>
      <w:r>
        <w:rPr>
          <w:rFonts w:ascii="宋体" w:hAnsi="宋体" w:eastAsia="宋体"/>
        </w:rPr>
        <w:t xml:space="preserve">（7）校验通过后先写正响应头 </w:t>
      </w:r>
      <w:r>
        <w:rPr>
          <w:rFonts w:ascii="Consolas" w:hAnsi="Consolas" w:eastAsia="宋体"/>
        </w:rPr>
        <w:t>put_res_header(1 + response_data_size)</w:t>
      </w:r>
      <w:r>
        <w:rPr>
          <w:rFonts w:ascii="宋体" w:hAnsi="宋体" w:eastAsia="宋体"/>
        </w:rPr>
        <w:t xml:space="preserve"> 与 1 字节 data size，</w:t>
      </w:r>
      <w:r>
        <w:rPr>
          <w:rFonts w:ascii="宋体" w:hAnsi="宋体" w:eastAsia="宋体"/>
          <w:b/>
        </w:rPr>
        <w:t>再</w:t>
      </w:r>
      <w:r>
        <w:rPr>
          <w:rFonts w:ascii="宋体" w:hAnsi="宋体" w:eastAsia="宋体"/>
        </w:rPr>
        <w:t xml:space="preserve">逐子请求写 2 字节长度与常量 </w:t>
      </w:r>
      <w:r>
        <w:rPr>
          <w:rFonts w:ascii="Consolas" w:hAnsi="Consolas" w:eastAsia="宋体"/>
        </w:rPr>
        <w:t>0x06</w:t>
      </w:r>
      <w:r>
        <w:rPr>
          <w:rFonts w:ascii="宋体" w:hAnsi="宋体" w:eastAsia="宋体"/>
        </w:rPr>
        <w:t xml:space="preserve">，用 </w:t>
      </w:r>
      <w:r>
        <w:rPr>
          <w:rFonts w:ascii="Consolas" w:hAnsi="Consolas" w:eastAsia="宋体"/>
        </w:rPr>
        <w:t>get_n()</w:t>
      </w:r>
      <w:r>
        <w:rPr>
          <w:rFonts w:ascii="宋体" w:hAnsi="宋体" w:eastAsia="宋体"/>
        </w:rPr>
        <w:t xml:space="preserve"> 取缓冲区指针作为回调的 </w:t>
      </w:r>
      <w:r>
        <w:rPr>
          <w:rFonts w:ascii="Consolas" w:hAnsi="Consolas" w:eastAsia="宋体"/>
        </w:rPr>
        <w:t>uint16_t*</w:t>
      </w:r>
      <w:r>
        <w:rPr>
          <w:rFonts w:ascii="宋体" w:hAnsi="宋体" w:eastAsia="宋体"/>
        </w:rPr>
        <w:t xml:space="preserve"> 输出区；其中传入 </w:t>
      </w:r>
      <w:r>
        <w:rPr>
          <w:rFonts w:ascii="Consolas" w:hAnsi="Consolas" w:eastAsia="宋体"/>
        </w:rPr>
        <w:t>put_res_header()</w:t>
      </w:r>
      <w:r>
        <w:rPr>
          <w:rFonts w:ascii="宋体" w:hAnsi="宋体" w:eastAsia="宋体"/>
        </w:rPr>
        <w:t xml:space="preserve"> 的长度已按 </w:t>
      </w:r>
      <w:r>
        <w:rPr>
          <w:rFonts w:ascii="Consolas" w:hAnsi="Consolas" w:eastAsia="宋体"/>
        </w:rPr>
        <w:t>uint8_t</w:t>
      </w:r>
      <w:r>
        <w:rPr>
          <w:rFonts w:ascii="宋体" w:hAnsi="宋体" w:eastAsia="宋体"/>
        </w:rPr>
        <w:t xml:space="preserve"> 回绕，与随后实际写出的字节数不一致；</w:t>
      </w:r>
    </w:p>
    <w:p>
      <w:r>
        <w:rPr>
          <w:rFonts w:ascii="宋体" w:hAnsi="宋体" w:eastAsia="宋体"/>
        </w:rPr>
        <w:t>（8）传给回调的缓冲区</w:t>
      </w:r>
      <w:r>
        <w:rPr>
          <w:rFonts w:ascii="宋体" w:hAnsi="宋体" w:eastAsia="宋体"/>
          <w:b/>
        </w:rPr>
        <w:t>未做字节序交换</w:t>
      </w:r>
      <w:r>
        <w:rPr>
          <w:rFonts w:ascii="宋体" w:hAnsi="宋体" w:eastAsia="宋体"/>
        </w:rPr>
        <w:t xml:space="preserve">，回调返回后才由 </w:t>
      </w:r>
      <w:r>
        <w:rPr>
          <w:rFonts w:ascii="Consolas" w:hAnsi="Consolas" w:eastAsia="宋体"/>
        </w:rPr>
        <w:t>swap_regs()</w:t>
      </w:r>
      <w:r>
        <w:rPr>
          <w:rFonts w:ascii="宋体" w:hAnsi="宋体" w:eastAsia="宋体"/>
        </w:rPr>
        <w:t xml:space="preserve"> 就地交换为网络序发送，回调返回值 1..4 原样转发、其它转异常码 4；</w:t>
      </w:r>
    </w:p>
    <w:p>
      <w:r>
        <w:rPr>
          <w:rFonts w:ascii="宋体" w:hAnsi="宋体" w:eastAsia="宋体"/>
        </w:rPr>
        <w:t xml:space="preserve">（9）无 </w:t>
      </w:r>
      <w:r>
        <w:rPr>
          <w:rFonts w:ascii="Consolas" w:hAnsi="Consolas" w:eastAsia="宋体"/>
        </w:rPr>
        <w:t>read_file_record</w:t>
      </w:r>
      <w:r>
        <w:rPr>
          <w:rFonts w:ascii="宋体" w:hAnsi="宋体" w:eastAsia="宋体"/>
        </w:rPr>
        <w:t xml:space="preserve"> 回调时回异常码 1；</w:t>
      </w:r>
      <w:r>
        <w:rPr>
          <w:rFonts w:ascii="Consolas" w:hAnsi="Consolas" w:eastAsia="宋体"/>
        </w:rPr>
        <w:t>!msg.broadcast</w:t>
      </w:r>
      <w:r>
        <w:rPr>
          <w:rFonts w:ascii="宋体" w:hAnsi="宋体" w:eastAsia="宋体"/>
        </w:rPr>
        <w:t xml:space="preserve"> 时 </w:t>
      </w:r>
      <w:r>
        <w:rPr>
          <w:rFonts w:ascii="Consolas" w:hAnsi="Consolas" w:eastAsia="宋体"/>
        </w:rPr>
        <w:t>send_msg()</w:t>
      </w:r>
      <w:r>
        <w:rPr>
          <w:rFonts w:ascii="宋体" w:hAnsi="宋体" w:eastAsia="宋体"/>
        </w:rPr>
        <w:t>，广播时仍调回调但不发送。</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nanomodbus.c:1321-1428</w:t>
      </w:r>
      <w:r>
        <w:rPr>
          <w:rFonts w:ascii="宋体" w:hAnsi="宋体" w:eastAsia="宋体"/>
          <w:sz w:val="19"/>
        </w:rPr>
        <w:t>、</w:t>
      </w:r>
      <w:r>
        <w:rPr>
          <w:rFonts w:ascii="Consolas" w:hAnsi="Consolas" w:eastAsia="宋体"/>
          <w:sz w:val="19"/>
        </w:rPr>
        <w:t>nanomodbus.h:222-225</w:t>
      </w:r>
      <w:r>
        <w:rPr>
          <w:rFonts w:ascii="宋体" w:hAnsi="宋体" w:eastAsia="宋体"/>
          <w:sz w:val="19"/>
        </w:rPr>
        <w:t>、</w:t>
      </w:r>
      <w:r>
        <w:rPr>
          <w:rFonts w:ascii="Consolas" w:hAnsi="Consolas" w:eastAsia="宋体"/>
          <w:sz w:val="19"/>
        </w:rPr>
        <w:t>nanomodbus.h:250</w:t>
      </w:r>
    </w:p>
    <w:p>
      <w:r>
        <w:rPr>
          <w:rFonts w:ascii="宋体" w:hAnsi="宋体" w:eastAsia="宋体"/>
          <w:b/>
        </w:rPr>
        <w:t>NMB-FREQ12-2 写文件记录请求处理（FC21）</w:t>
      </w:r>
    </w:p>
    <w:p>
      <w:r>
        <w:rPr>
          <w:rFonts w:ascii="宋体" w:hAnsi="宋体" w:eastAsia="宋体"/>
        </w:rPr>
        <w:t>需求标识：NMB-FREQ12-2</w:t>
      </w:r>
    </w:p>
    <w:p>
      <w:r>
        <w:rPr>
          <w:rFonts w:ascii="宋体" w:hAnsi="宋体" w:eastAsia="宋体"/>
        </w:rPr>
        <w:t>功能描述：处理写文件记录（FC21），两遍遍历子请求（先纯校验、后取数据调回调），成功时以请求内容作为应答回显。</w:t>
      </w:r>
    </w:p>
    <w:p>
      <w:r>
        <w:rPr>
          <w:rFonts w:ascii="宋体" w:hAnsi="宋体" w:eastAsia="宋体"/>
        </w:rPr>
        <w:t xml:space="preserve">调用条件：收到 FC 21 且 </w:t>
      </w:r>
      <w:r>
        <w:rPr>
          <w:rFonts w:ascii="Consolas" w:hAnsi="Consolas" w:eastAsia="宋体"/>
        </w:rPr>
        <w:t>NMBS_SERVER_WRITE_FILE_RECORD_DISABLED</w:t>
      </w:r>
      <w:r>
        <w:rPr>
          <w:rFonts w:ascii="宋体" w:hAnsi="宋体" w:eastAsia="宋体"/>
        </w:rPr>
        <w:t xml:space="preserve"> 未定义。</w:t>
      </w:r>
    </w:p>
    <w:p>
      <w:r>
        <w:rPr>
          <w:rFonts w:ascii="宋体" w:hAnsi="宋体" w:eastAsia="宋体"/>
        </w:rPr>
        <w:t xml:space="preserve">输入：请求体首字节 </w:t>
      </w:r>
      <w:r>
        <w:rPr>
          <w:rFonts w:ascii="Consolas" w:hAnsi="Consolas" w:eastAsia="宋体"/>
        </w:rPr>
        <w:t>request_size</w:t>
      </w:r>
      <w:r>
        <w:rPr>
          <w:rFonts w:ascii="宋体" w:hAnsi="宋体" w:eastAsia="宋体"/>
        </w:rPr>
        <w:t xml:space="preserve">，随后 </w:t>
      </w:r>
      <w:r>
        <w:rPr>
          <w:rFonts w:ascii="Consolas" w:hAnsi="Consolas" w:eastAsia="宋体"/>
        </w:rPr>
        <w:t>request_size</w:t>
      </w:r>
      <w:r>
        <w:rPr>
          <w:rFonts w:ascii="宋体" w:hAnsi="宋体" w:eastAsia="宋体"/>
        </w:rPr>
        <w:t xml:space="preserve"> 字节子请求串（子请求头同样 7 字节）；实例内回调 </w:t>
      </w:r>
      <w:r>
        <w:rPr>
          <w:rFonts w:ascii="Consolas" w:hAnsi="Consolas" w:eastAsia="宋体"/>
        </w:rPr>
        <w:t>write_file_record</w:t>
      </w:r>
      <w:r>
        <w:rPr>
          <w:rFonts w:ascii="宋体" w:hAnsi="宋体" w:eastAsia="宋体"/>
        </w:rPr>
        <w:t>。</w:t>
      </w:r>
    </w:p>
    <w:p>
      <w:r>
        <w:rPr>
          <w:rFonts w:ascii="宋体" w:hAnsi="宋体" w:eastAsia="宋体"/>
        </w:rPr>
        <w:t>输出：</w:t>
      </w:r>
      <w:r>
        <w:rPr>
          <w:rFonts w:ascii="Consolas" w:hAnsi="Consolas" w:eastAsia="宋体"/>
        </w:rPr>
        <w:t>request_size &gt; 251</w:t>
      </w:r>
      <w:r>
        <w:rPr>
          <w:rFonts w:ascii="宋体" w:hAnsi="宋体" w:eastAsia="宋体"/>
        </w:rPr>
        <w:t xml:space="preserve"> 时返回库错误码 </w:t>
      </w:r>
      <w:r>
        <w:rPr>
          <w:rFonts w:ascii="Consolas" w:hAnsi="Consolas" w:eastAsia="宋体"/>
        </w:rPr>
        <w:t>NMBS_ERROR_INVALID_REQUEST</w:t>
      </w:r>
      <w:r>
        <w:rPr>
          <w:rFonts w:ascii="宋体" w:hAnsi="宋体" w:eastAsia="宋体"/>
        </w:rPr>
        <w:t>；其余校验失败回异常码 1/2/3；成功且非广播时回显整个请求子请求串；广播时仍调回调但不发送。</w:t>
      </w:r>
    </w:p>
    <w:p>
      <w:r>
        <w:rPr>
          <w:rFonts w:ascii="宋体" w:hAnsi="宋体" w:eastAsia="宋体"/>
        </w:rPr>
        <w:t>处理：</w:t>
      </w:r>
    </w:p>
    <w:p>
      <w:r>
        <w:rPr>
          <w:rFonts w:ascii="宋体" w:hAnsi="宋体" w:eastAsia="宋体"/>
        </w:rPr>
        <w:t>（1）</w:t>
      </w:r>
      <w:r>
        <w:rPr>
          <w:rFonts w:ascii="Consolas" w:hAnsi="Consolas" w:eastAsia="宋体"/>
        </w:rPr>
        <w:t>recv(1)</w:t>
      </w:r>
      <w:r>
        <w:rPr>
          <w:rFonts w:ascii="宋体" w:hAnsi="宋体" w:eastAsia="宋体"/>
        </w:rPr>
        <w:t xml:space="preserve"> 读入 </w:t>
      </w:r>
      <w:r>
        <w:rPr>
          <w:rFonts w:ascii="Consolas" w:hAnsi="Consolas" w:eastAsia="宋体"/>
        </w:rPr>
        <w:t>request_size</w:t>
      </w:r>
      <w:r>
        <w:rPr>
          <w:rFonts w:ascii="宋体" w:hAnsi="宋体" w:eastAsia="宋体"/>
        </w:rPr>
        <w:t xml:space="preserve">，判 </w:t>
      </w:r>
      <w:r>
        <w:rPr>
          <w:rFonts w:ascii="Consolas" w:hAnsi="Consolas" w:eastAsia="宋体"/>
        </w:rPr>
        <w:t>request_size &gt; 251</w:t>
      </w:r>
      <w:r>
        <w:rPr>
          <w:rFonts w:ascii="宋体" w:hAnsi="宋体" w:eastAsia="宋体"/>
        </w:rPr>
        <w:t xml:space="preserve"> 成立即返回 </w:t>
      </w:r>
      <w:r>
        <w:rPr>
          <w:rFonts w:ascii="Consolas" w:hAnsi="Consolas" w:eastAsia="宋体"/>
        </w:rPr>
        <w:t>NMBS_ERROR_INVALID_REQUEST</w:t>
      </w:r>
      <w:r>
        <w:rPr>
          <w:rFonts w:ascii="宋体" w:hAnsi="宋体" w:eastAsia="宋体"/>
        </w:rPr>
        <w:t xml:space="preserve">，该检查位于 </w:t>
      </w:r>
      <w:r>
        <w:rPr>
          <w:rFonts w:ascii="Consolas" w:hAnsi="Consolas" w:eastAsia="宋体"/>
        </w:rPr>
        <w:t>msg.ignored</w:t>
      </w:r>
      <w:r>
        <w:rPr>
          <w:rFonts w:ascii="宋体" w:hAnsi="宋体" w:eastAsia="宋体"/>
        </w:rPr>
        <w:t xml:space="preserve"> 判定之前；</w:t>
      </w:r>
    </w:p>
    <w:p>
      <w:r>
        <w:rPr>
          <w:rFonts w:ascii="宋体" w:hAnsi="宋体" w:eastAsia="宋体"/>
        </w:rPr>
        <w:t>（2）</w:t>
      </w:r>
      <w:r>
        <w:rPr>
          <w:rFonts w:ascii="Consolas" w:hAnsi="Consolas" w:eastAsia="宋体"/>
        </w:rPr>
        <w:t>recv(request_size)</w:t>
      </w:r>
      <w:r>
        <w:rPr>
          <w:rFonts w:ascii="宋体" w:hAnsi="宋体" w:eastAsia="宋体"/>
        </w:rPr>
        <w:t xml:space="preserve"> 读入子请求串，保存当前的 </w:t>
      </w:r>
      <w:r>
        <w:rPr>
          <w:rFonts w:ascii="Consolas" w:hAnsi="Consolas" w:eastAsia="宋体"/>
        </w:rPr>
        <w:t>msg.buf_idx</w:t>
      </w:r>
      <w:r>
        <w:rPr>
          <w:rFonts w:ascii="宋体" w:hAnsi="宋体" w:eastAsia="宋体"/>
        </w:rPr>
        <w:t xml:space="preserve"> 到局部变量 </w:t>
      </w:r>
      <w:r>
        <w:rPr>
          <w:rFonts w:ascii="Consolas" w:hAnsi="Consolas" w:eastAsia="宋体"/>
        </w:rPr>
        <w:t>msg_buf_idx</w:t>
      </w:r>
      <w:r>
        <w:rPr>
          <w:rFonts w:ascii="宋体" w:hAnsi="宋体" w:eastAsia="宋体"/>
        </w:rPr>
        <w:t xml:space="preserve">，并用 </w:t>
      </w:r>
      <w:r>
        <w:rPr>
          <w:rFonts w:ascii="Consolas" w:hAnsi="Consolas" w:eastAsia="宋体"/>
        </w:rPr>
        <w:t>discard_n(request_size)</w:t>
      </w:r>
      <w:r>
        <w:rPr>
          <w:rFonts w:ascii="宋体" w:hAnsi="宋体" w:eastAsia="宋体"/>
        </w:rPr>
        <w:t xml:space="preserve"> 把索引推到报文末尾以便 </w:t>
      </w:r>
      <w:r>
        <w:rPr>
          <w:rFonts w:ascii="Consolas" w:hAnsi="Consolas" w:eastAsia="宋体"/>
        </w:rPr>
        <w:t>recv_msg_footer()</w:t>
      </w:r>
      <w:r>
        <w:rPr>
          <w:rFonts w:ascii="宋体" w:hAnsi="宋体" w:eastAsia="宋体"/>
        </w:rPr>
        <w:t xml:space="preserve"> 取 CRC；</w:t>
      </w:r>
    </w:p>
    <w:p>
      <w:r>
        <w:rPr>
          <w:rFonts w:ascii="宋体" w:hAnsi="宋体" w:eastAsia="宋体"/>
        </w:rPr>
        <w:t>（3）</w:t>
      </w:r>
      <w:r>
        <w:rPr>
          <w:rFonts w:ascii="Consolas" w:hAnsi="Consolas" w:eastAsia="宋体"/>
        </w:rPr>
        <w:t>request_size &lt; 7</w:t>
      </w:r>
      <w:r>
        <w:rPr>
          <w:rFonts w:ascii="宋体" w:hAnsi="宋体" w:eastAsia="宋体"/>
        </w:rPr>
        <w:t xml:space="preserve"> 回异常码 3；随后进入第一遍纯校验循环，条件为 </w:t>
      </w:r>
      <w:r>
        <w:rPr>
          <w:rFonts w:ascii="Consolas" w:hAnsi="Consolas" w:eastAsia="宋体"/>
        </w:rPr>
        <w:t>do { … } while (size &gt;= 7)</w:t>
      </w:r>
      <w:r>
        <w:rPr>
          <w:rFonts w:ascii="宋体" w:hAnsi="宋体" w:eastAsia="宋体"/>
        </w:rPr>
        <w:t xml:space="preserve">，每轮读 7 字节子请求头并用 </w:t>
      </w:r>
      <w:r>
        <w:rPr>
          <w:rFonts w:ascii="Consolas" w:hAnsi="Consolas" w:eastAsia="宋体"/>
        </w:rPr>
        <w:t>discard_n(record_length * 2)</w:t>
      </w:r>
      <w:r>
        <w:rPr>
          <w:rFonts w:ascii="宋体" w:hAnsi="宋体" w:eastAsia="宋体"/>
        </w:rPr>
        <w:t xml:space="preserve"> 跳过数据、</w:t>
      </w:r>
      <w:r>
        <w:rPr>
          <w:rFonts w:ascii="Consolas" w:hAnsi="Consolas" w:eastAsia="宋体"/>
        </w:rPr>
        <w:t>size -= 7 + record_length * 2</w:t>
      </w:r>
      <w:r>
        <w:rPr>
          <w:rFonts w:ascii="宋体" w:hAnsi="宋体" w:eastAsia="宋体"/>
        </w:rPr>
        <w:t>；</w:t>
      </w:r>
    </w:p>
    <w:p>
      <w:r>
        <w:rPr>
          <w:rFonts w:ascii="宋体" w:hAnsi="宋体" w:eastAsia="宋体"/>
        </w:rPr>
        <w:t xml:space="preserve">（4）第一遍校验项均回 </w:t>
      </w:r>
      <w:r>
        <w:rPr>
          <w:rFonts w:ascii="Consolas" w:hAnsi="Consolas" w:eastAsia="宋体"/>
        </w:rPr>
        <w:t>NMBS_EXCEPTION_ILLEGAL_DATA_ADDRESS</w:t>
      </w:r>
      <w:r>
        <w:rPr>
          <w:rFonts w:ascii="宋体" w:hAnsi="宋体" w:eastAsia="宋体"/>
        </w:rPr>
        <w:t>（异常码 2）：</w:t>
      </w:r>
      <w:r>
        <w:rPr>
          <w:rFonts w:ascii="Consolas" w:hAnsi="Consolas" w:eastAsia="宋体"/>
        </w:rPr>
        <w:t>reference_type != 0x06</w:t>
      </w:r>
      <w:r>
        <w:rPr>
          <w:rFonts w:ascii="宋体" w:hAnsi="宋体" w:eastAsia="宋体"/>
        </w:rPr>
        <w:t>、</w:t>
      </w:r>
      <w:r>
        <w:rPr>
          <w:rFonts w:ascii="Consolas" w:hAnsi="Consolas" w:eastAsia="宋体"/>
        </w:rPr>
        <w:t>file_number == 0</w:t>
      </w:r>
      <w:r>
        <w:rPr>
          <w:rFonts w:ascii="宋体" w:hAnsi="宋体" w:eastAsia="宋体"/>
        </w:rPr>
        <w:t>、</w:t>
      </w:r>
      <w:r>
        <w:rPr>
          <w:rFonts w:ascii="Consolas" w:hAnsi="Consolas" w:eastAsia="宋体"/>
        </w:rPr>
        <w:t>record_number &gt; 0x270F</w:t>
      </w:r>
      <w:r>
        <w:rPr>
          <w:rFonts w:ascii="宋体" w:hAnsi="宋体" w:eastAsia="宋体"/>
        </w:rPr>
        <w:t>、</w:t>
      </w:r>
      <w:r>
        <w:rPr>
          <w:rFonts w:ascii="Consolas" w:hAnsi="Consolas" w:eastAsia="宋体"/>
        </w:rPr>
        <w:t>record_length &gt; 122</w:t>
      </w:r>
      <w:r>
        <w:rPr>
          <w:rFonts w:ascii="宋体" w:hAnsi="宋体" w:eastAsia="宋体"/>
        </w:rPr>
        <w:t>（该上限与 FC20 的 124 不同）；</w:t>
      </w:r>
    </w:p>
    <w:p>
      <w:r>
        <w:rPr>
          <w:rFonts w:ascii="宋体" w:hAnsi="宋体" w:eastAsia="宋体"/>
        </w:rPr>
        <w:t xml:space="preserve">（5）第一遍结束后若 </w:t>
      </w:r>
      <w:r>
        <w:rPr>
          <w:rFonts w:ascii="Consolas" w:hAnsi="Consolas" w:eastAsia="宋体"/>
        </w:rPr>
        <w:t>size</w:t>
      </w:r>
      <w:r>
        <w:rPr>
          <w:rFonts w:ascii="宋体" w:hAnsi="宋体" w:eastAsia="宋体"/>
        </w:rPr>
        <w:t xml:space="preserve"> 非 0 回异常码 3，即子请求拼接必须刚好覆盖 </w:t>
      </w:r>
      <w:r>
        <w:rPr>
          <w:rFonts w:ascii="Consolas" w:hAnsi="Consolas" w:eastAsia="宋体"/>
        </w:rPr>
        <w:t>request_size</w:t>
      </w:r>
      <w:r>
        <w:rPr>
          <w:rFonts w:ascii="宋体" w:hAnsi="宋体" w:eastAsia="宋体"/>
        </w:rPr>
        <w:t>；</w:t>
      </w:r>
    </w:p>
    <w:p>
      <w:r>
        <w:rPr>
          <w:rFonts w:ascii="宋体" w:hAnsi="宋体" w:eastAsia="宋体"/>
        </w:rPr>
        <w:t xml:space="preserve">（6）第二遍把 </w:t>
      </w:r>
      <w:r>
        <w:rPr>
          <w:rFonts w:ascii="Consolas" w:hAnsi="Consolas" w:eastAsia="宋体"/>
        </w:rPr>
        <w:t>buf_idx</w:t>
      </w:r>
      <w:r>
        <w:rPr>
          <w:rFonts w:ascii="宋体" w:hAnsi="宋体" w:eastAsia="宋体"/>
        </w:rPr>
        <w:t xml:space="preserve"> 复位到 </w:t>
      </w:r>
      <w:r>
        <w:rPr>
          <w:rFonts w:ascii="Consolas" w:hAnsi="Consolas" w:eastAsia="宋体"/>
        </w:rPr>
        <w:t>msg_buf_idx</w:t>
      </w:r>
      <w:r>
        <w:rPr>
          <w:rFonts w:ascii="宋体" w:hAnsi="宋体" w:eastAsia="宋体"/>
        </w:rPr>
        <w:t xml:space="preserve"> 重新遍历：</w:t>
      </w:r>
      <w:r>
        <w:rPr>
          <w:rFonts w:ascii="Consolas" w:hAnsi="Consolas" w:eastAsia="宋体"/>
        </w:rPr>
        <w:t>discard_1()</w:t>
      </w:r>
      <w:r>
        <w:rPr>
          <w:rFonts w:ascii="宋体" w:hAnsi="宋体" w:eastAsia="宋体"/>
        </w:rPr>
        <w:t xml:space="preserve"> 跳过引用类型，读文件号、记录号与长度，用 </w:t>
      </w:r>
      <w:r>
        <w:rPr>
          <w:rFonts w:ascii="Consolas" w:hAnsi="Consolas" w:eastAsia="宋体"/>
        </w:rPr>
        <w:t>get_regs()</w:t>
      </w:r>
      <w:r>
        <w:rPr>
          <w:rFonts w:ascii="宋体" w:hAnsi="宋体" w:eastAsia="宋体"/>
        </w:rPr>
        <w:t xml:space="preserve"> 取出</w:t>
      </w:r>
      <w:r>
        <w:rPr>
          <w:rFonts w:ascii="宋体" w:hAnsi="宋体" w:eastAsia="宋体"/>
          <w:b/>
        </w:rPr>
        <w:t>已交换为本机序</w:t>
      </w:r>
      <w:r>
        <w:rPr>
          <w:rFonts w:ascii="宋体" w:hAnsi="宋体" w:eastAsia="宋体"/>
        </w:rPr>
        <w:t xml:space="preserve">的 </w:t>
      </w:r>
      <w:r>
        <w:rPr>
          <w:rFonts w:ascii="Consolas" w:hAnsi="Consolas" w:eastAsia="宋体"/>
        </w:rPr>
        <w:t>uint16_t*</w:t>
      </w:r>
      <w:r>
        <w:rPr>
          <w:rFonts w:ascii="宋体" w:hAnsi="宋体" w:eastAsia="宋体"/>
        </w:rPr>
        <w:t>；</w:t>
      </w:r>
    </w:p>
    <w:p>
      <w:r>
        <w:rPr>
          <w:rFonts w:ascii="宋体" w:hAnsi="宋体" w:eastAsia="宋体"/>
        </w:rPr>
        <w:t xml:space="preserve">（7）以 </w:t>
      </w:r>
      <w:r>
        <w:rPr>
          <w:rFonts w:ascii="Consolas" w:hAnsi="Consolas" w:eastAsia="宋体"/>
        </w:rPr>
        <w:t>file_number</w:t>
      </w:r>
      <w:r>
        <w:rPr>
          <w:rFonts w:ascii="宋体" w:hAnsi="宋体" w:eastAsia="宋体"/>
        </w:rPr>
        <w:t>、</w:t>
      </w:r>
      <w:r>
        <w:rPr>
          <w:rFonts w:ascii="Consolas" w:hAnsi="Consolas" w:eastAsia="宋体"/>
        </w:rPr>
        <w:t>record_number</w:t>
      </w:r>
      <w:r>
        <w:rPr>
          <w:rFonts w:ascii="宋体" w:hAnsi="宋体" w:eastAsia="宋体"/>
        </w:rPr>
        <w:t>、</w:t>
      </w:r>
      <w:r>
        <w:rPr>
          <w:rFonts w:ascii="Consolas" w:hAnsi="Consolas" w:eastAsia="宋体"/>
        </w:rPr>
        <w:t>count = record_length</w:t>
      </w:r>
      <w:r>
        <w:rPr>
          <w:rFonts w:ascii="宋体" w:hAnsi="宋体" w:eastAsia="宋体"/>
        </w:rPr>
        <w:t xml:space="preserve"> 调用 </w:t>
      </w:r>
      <w:r>
        <w:rPr>
          <w:rFonts w:ascii="Consolas" w:hAnsi="Consolas" w:eastAsia="宋体"/>
        </w:rPr>
        <w:t>write_file_record</w:t>
      </w:r>
      <w:r>
        <w:rPr>
          <w:rFonts w:ascii="宋体" w:hAnsi="宋体" w:eastAsia="宋体"/>
        </w:rPr>
        <w:t xml:space="preserve">，回调返回后 </w:t>
      </w:r>
      <w:r>
        <w:rPr>
          <w:rFonts w:ascii="Consolas" w:hAnsi="Consolas" w:eastAsia="宋体"/>
        </w:rPr>
        <w:t>swap_regs()</w:t>
      </w:r>
      <w:r>
        <w:rPr>
          <w:rFonts w:ascii="宋体" w:hAnsi="宋体" w:eastAsia="宋体"/>
        </w:rPr>
        <w:t xml:space="preserve"> 把缓冲区换回网络序，因此若回调改写了数据，回显的是改写后的值而非请求原文；</w:t>
      </w:r>
    </w:p>
    <w:p>
      <w:r>
        <w:rPr>
          <w:rFonts w:ascii="宋体" w:hAnsi="宋体" w:eastAsia="宋体"/>
        </w:rPr>
        <w:t>（8）无回调时在遍历到第一个子请求处回异常码 1；回调返回值 1..4 原样转发、其它转异常码 4；</w:t>
      </w:r>
    </w:p>
    <w:p>
      <w:r>
        <w:rPr>
          <w:rFonts w:ascii="宋体" w:hAnsi="宋体" w:eastAsia="宋体"/>
        </w:rPr>
        <w:t xml:space="preserve">（9）非广播时把 </w:t>
      </w:r>
      <w:r>
        <w:rPr>
          <w:rFonts w:ascii="Consolas" w:hAnsi="Consolas" w:eastAsia="宋体"/>
        </w:rPr>
        <w:t>buf_idx</w:t>
      </w:r>
      <w:r>
        <w:rPr>
          <w:rFonts w:ascii="宋体" w:hAnsi="宋体" w:eastAsia="宋体"/>
        </w:rPr>
        <w:t xml:space="preserve"> 复位到 </w:t>
      </w:r>
      <w:r>
        <w:rPr>
          <w:rFonts w:ascii="Consolas" w:hAnsi="Consolas" w:eastAsia="宋体"/>
        </w:rPr>
        <w:t>msg_buf_idx</w:t>
      </w:r>
      <w:r>
        <w:rPr>
          <w:rFonts w:ascii="宋体" w:hAnsi="宋体" w:eastAsia="宋体"/>
        </w:rPr>
        <w:t>、</w:t>
      </w:r>
      <w:r>
        <w:rPr>
          <w:rFonts w:ascii="Consolas" w:hAnsi="Consolas" w:eastAsia="宋体"/>
        </w:rPr>
        <w:t>discard_n(request_size)</w:t>
      </w:r>
      <w:r>
        <w:rPr>
          <w:rFonts w:ascii="宋体" w:hAnsi="宋体" w:eastAsia="宋体"/>
        </w:rPr>
        <w:t xml:space="preserve"> 后直接 </w:t>
      </w:r>
      <w:r>
        <w:rPr>
          <w:rFonts w:ascii="Consolas" w:hAnsi="Consolas" w:eastAsia="宋体"/>
        </w:rPr>
        <w:t>send_msg()</w:t>
      </w:r>
      <w:r>
        <w:rPr>
          <w:rFonts w:ascii="宋体" w:hAnsi="宋体" w:eastAsia="宋体"/>
        </w:rPr>
        <w:t xml:space="preserve"> 发送同一缓冲区作为回显，不重写任何字段；广播时执行回调但不发送。</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nanomodbus.c:1432-1536</w:t>
      </w:r>
      <w:r>
        <w:rPr>
          <w:rFonts w:ascii="宋体" w:hAnsi="宋体" w:eastAsia="宋体"/>
          <w:sz w:val="19"/>
        </w:rPr>
        <w:t>、</w:t>
      </w:r>
      <w:r>
        <w:rPr>
          <w:rFonts w:ascii="Consolas" w:hAnsi="Consolas" w:eastAsia="宋体"/>
          <w:sz w:val="19"/>
        </w:rPr>
        <w:t>nanomodbus.h:227-230</w:t>
      </w:r>
    </w:p>
    <w:p>
      <w:r>
        <w:rPr>
          <w:rFonts w:ascii="宋体" w:hAnsi="宋体" w:eastAsia="宋体"/>
          <w:b/>
        </w:rPr>
        <w:t>NMB-FREQ12-3 复合读写请求处理（FC23）</w:t>
      </w:r>
    </w:p>
    <w:p>
      <w:r>
        <w:rPr>
          <w:rFonts w:ascii="宋体" w:hAnsi="宋体" w:eastAsia="宋体"/>
        </w:rPr>
        <w:t>需求标识：NMB-FREQ12-3</w:t>
      </w:r>
    </w:p>
    <w:p>
      <w:r>
        <w:rPr>
          <w:rFonts w:ascii="宋体" w:hAnsi="宋体" w:eastAsia="宋体"/>
        </w:rPr>
        <w:t>功能描述：处理读/写多个寄存器（FC23），先写后读，两个回调都必须注册，应答只回读段数据。</w:t>
      </w:r>
    </w:p>
    <w:p>
      <w:r>
        <w:rPr>
          <w:rFonts w:ascii="宋体" w:hAnsi="宋体" w:eastAsia="宋体"/>
        </w:rPr>
        <w:t xml:space="preserve">调用条件：收到 FC 23 且 </w:t>
      </w:r>
      <w:r>
        <w:rPr>
          <w:rFonts w:ascii="Consolas" w:hAnsi="Consolas" w:eastAsia="宋体"/>
        </w:rPr>
        <w:t>NMBS_SERVER_READ_WRITE_REGISTERS_DISABLED</w:t>
      </w:r>
      <w:r>
        <w:rPr>
          <w:rFonts w:ascii="宋体" w:hAnsi="宋体" w:eastAsia="宋体"/>
        </w:rPr>
        <w:t xml:space="preserve"> 未定义。</w:t>
      </w:r>
    </w:p>
    <w:p>
      <w:r>
        <w:rPr>
          <w:rFonts w:ascii="宋体" w:hAnsi="宋体" w:eastAsia="宋体"/>
        </w:rPr>
        <w:t>输入：请求体 9 字节定长部分——</w:t>
      </w:r>
      <w:r>
        <w:rPr>
          <w:rFonts w:ascii="Consolas" w:hAnsi="Consolas" w:eastAsia="宋体"/>
        </w:rPr>
        <w:t>read_address</w:t>
      </w:r>
      <w:r>
        <w:rPr>
          <w:rFonts w:ascii="宋体" w:hAnsi="宋体" w:eastAsia="宋体"/>
        </w:rPr>
        <w:t>、</w:t>
      </w:r>
      <w:r>
        <w:rPr>
          <w:rFonts w:ascii="Consolas" w:hAnsi="Consolas" w:eastAsia="宋体"/>
        </w:rPr>
        <w:t>read_quantity</w:t>
      </w:r>
      <w:r>
        <w:rPr>
          <w:rFonts w:ascii="宋体" w:hAnsi="宋体" w:eastAsia="宋体"/>
        </w:rPr>
        <w:t>、</w:t>
      </w:r>
      <w:r>
        <w:rPr>
          <w:rFonts w:ascii="Consolas" w:hAnsi="Consolas" w:eastAsia="宋体"/>
        </w:rPr>
        <w:t>write_address</w:t>
      </w:r>
      <w:r>
        <w:rPr>
          <w:rFonts w:ascii="宋体" w:hAnsi="宋体" w:eastAsia="宋体"/>
        </w:rPr>
        <w:t>、</w:t>
      </w:r>
      <w:r>
        <w:rPr>
          <w:rFonts w:ascii="Consolas" w:hAnsi="Consolas" w:eastAsia="宋体"/>
        </w:rPr>
        <w:t>write_quantity</w:t>
      </w:r>
      <w:r>
        <w:rPr>
          <w:rFonts w:ascii="宋体" w:hAnsi="宋体" w:eastAsia="宋体"/>
        </w:rPr>
        <w:t xml:space="preserve">（各 2 字节大端）与 </w:t>
      </w:r>
      <w:r>
        <w:rPr>
          <w:rFonts w:ascii="Consolas" w:hAnsi="Consolas" w:eastAsia="宋体"/>
        </w:rPr>
        <w:t>byte_count_write</w:t>
      </w:r>
      <w:r>
        <w:rPr>
          <w:rFonts w:ascii="宋体" w:hAnsi="宋体" w:eastAsia="宋体"/>
        </w:rPr>
        <w:t xml:space="preserve">（1 字节 byte count），随后 </w:t>
      </w:r>
      <w:r>
        <w:rPr>
          <w:rFonts w:ascii="Consolas" w:hAnsi="Consolas" w:eastAsia="宋体"/>
        </w:rPr>
        <w:t>byte_count_write</w:t>
      </w:r>
      <w:r>
        <w:rPr>
          <w:rFonts w:ascii="宋体" w:hAnsi="宋体" w:eastAsia="宋体"/>
        </w:rPr>
        <w:t xml:space="preserve"> 字节写数据；实例内回调 </w:t>
      </w:r>
      <w:r>
        <w:rPr>
          <w:rFonts w:ascii="Consolas" w:hAnsi="Consolas" w:eastAsia="宋体"/>
        </w:rPr>
        <w:t>write_multiple_registers</w:t>
      </w:r>
      <w:r>
        <w:rPr>
          <w:rFonts w:ascii="宋体" w:hAnsi="宋体" w:eastAsia="宋体"/>
        </w:rPr>
        <w:t xml:space="preserve"> 与 </w:t>
      </w:r>
      <w:r>
        <w:rPr>
          <w:rFonts w:ascii="Consolas" w:hAnsi="Consolas" w:eastAsia="宋体"/>
        </w:rPr>
        <w:t>read_holding_registers</w:t>
      </w:r>
      <w:r>
        <w:rPr>
          <w:rFonts w:ascii="宋体" w:hAnsi="宋体" w:eastAsia="宋体"/>
        </w:rPr>
        <w:t>。</w:t>
      </w:r>
    </w:p>
    <w:p>
      <w:r>
        <w:rPr>
          <w:rFonts w:ascii="宋体" w:hAnsi="宋体" w:eastAsia="宋体"/>
        </w:rPr>
        <w:t>输出：</w:t>
      </w:r>
      <w:r>
        <w:rPr>
          <w:rFonts w:ascii="Consolas" w:hAnsi="Consolas" w:eastAsia="宋体"/>
        </w:rPr>
        <w:t>byte_count_write &gt; 242</w:t>
      </w:r>
      <w:r>
        <w:rPr>
          <w:rFonts w:ascii="宋体" w:hAnsi="宋体" w:eastAsia="宋体"/>
        </w:rPr>
        <w:t xml:space="preserve"> 时返回库错误码 </w:t>
      </w:r>
      <w:r>
        <w:rPr>
          <w:rFonts w:ascii="Consolas" w:hAnsi="Consolas" w:eastAsia="宋体"/>
        </w:rPr>
        <w:t>NMBS_ERROR_INVALID_REQUEST</w:t>
      </w:r>
      <w:r>
        <w:rPr>
          <w:rFonts w:ascii="宋体" w:hAnsi="宋体" w:eastAsia="宋体"/>
        </w:rPr>
        <w:t>；其余校验失败回异常码 1/2/3；成功且非广播时为 1 字节 byte count（</w:t>
      </w:r>
      <w:r>
        <w:rPr>
          <w:rFonts w:ascii="Consolas" w:hAnsi="Consolas" w:eastAsia="宋体"/>
        </w:rPr>
        <w:t>read_quantity * 2</w:t>
      </w:r>
      <w:r>
        <w:rPr>
          <w:rFonts w:ascii="宋体" w:hAnsi="宋体" w:eastAsia="宋体"/>
        </w:rPr>
        <w:t>）加读回寄存器大端序列；广播时只执行写回调、不读、不发送。</w:t>
      </w:r>
    </w:p>
    <w:p>
      <w:r>
        <w:rPr>
          <w:rFonts w:ascii="宋体" w:hAnsi="宋体" w:eastAsia="宋体"/>
        </w:rPr>
        <w:t>处理：</w:t>
      </w:r>
    </w:p>
    <w:p>
      <w:r>
        <w:rPr>
          <w:rFonts w:ascii="宋体" w:hAnsi="宋体" w:eastAsia="宋体"/>
        </w:rPr>
        <w:t>（1）</w:t>
      </w:r>
      <w:r>
        <w:rPr>
          <w:rFonts w:ascii="Consolas" w:hAnsi="Consolas" w:eastAsia="宋体"/>
        </w:rPr>
        <w:t>recv(9)</w:t>
      </w:r>
      <w:r>
        <w:rPr>
          <w:rFonts w:ascii="宋体" w:hAnsi="宋体" w:eastAsia="宋体"/>
        </w:rPr>
        <w:t xml:space="preserve"> 依次读入 </w:t>
      </w:r>
      <w:r>
        <w:rPr>
          <w:rFonts w:ascii="Consolas" w:hAnsi="Consolas" w:eastAsia="宋体"/>
        </w:rPr>
        <w:t>read_address</w:t>
      </w:r>
      <w:r>
        <w:rPr>
          <w:rFonts w:ascii="宋体" w:hAnsi="宋体" w:eastAsia="宋体"/>
        </w:rPr>
        <w:t>、</w:t>
      </w:r>
      <w:r>
        <w:rPr>
          <w:rFonts w:ascii="Consolas" w:hAnsi="Consolas" w:eastAsia="宋体"/>
        </w:rPr>
        <w:t>read_quantity</w:t>
      </w:r>
      <w:r>
        <w:rPr>
          <w:rFonts w:ascii="宋体" w:hAnsi="宋体" w:eastAsia="宋体"/>
        </w:rPr>
        <w:t>、</w:t>
      </w:r>
      <w:r>
        <w:rPr>
          <w:rFonts w:ascii="Consolas" w:hAnsi="Consolas" w:eastAsia="宋体"/>
        </w:rPr>
        <w:t>write_address</w:t>
      </w:r>
      <w:r>
        <w:rPr>
          <w:rFonts w:ascii="宋体" w:hAnsi="宋体" w:eastAsia="宋体"/>
        </w:rPr>
        <w:t>、</w:t>
      </w:r>
      <w:r>
        <w:rPr>
          <w:rFonts w:ascii="Consolas" w:hAnsi="Consolas" w:eastAsia="宋体"/>
        </w:rPr>
        <w:t>write_quantity</w:t>
      </w:r>
      <w:r>
        <w:rPr>
          <w:rFonts w:ascii="宋体" w:hAnsi="宋体" w:eastAsia="宋体"/>
        </w:rPr>
        <w:t xml:space="preserve"> 与 </w:t>
      </w:r>
      <w:r>
        <w:rPr>
          <w:rFonts w:ascii="Consolas" w:hAnsi="Consolas" w:eastAsia="宋体"/>
        </w:rPr>
        <w:t>byte_count_write</w:t>
      </w:r>
      <w:r>
        <w:rPr>
          <w:rFonts w:ascii="宋体" w:hAnsi="宋体" w:eastAsia="宋体"/>
        </w:rPr>
        <w:t>；</w:t>
      </w:r>
    </w:p>
    <w:p>
      <w:r>
        <w:rPr>
          <w:rFonts w:ascii="宋体" w:hAnsi="宋体" w:eastAsia="宋体"/>
        </w:rPr>
        <w:t xml:space="preserve">（2）判 </w:t>
      </w:r>
      <w:r>
        <w:rPr>
          <w:rFonts w:ascii="Consolas" w:hAnsi="Consolas" w:eastAsia="宋体"/>
        </w:rPr>
        <w:t>byte_count_write &gt; 242</w:t>
      </w:r>
      <w:r>
        <w:rPr>
          <w:rFonts w:ascii="宋体" w:hAnsi="宋体" w:eastAsia="宋体"/>
        </w:rPr>
        <w:t xml:space="preserve"> 成立即返回 </w:t>
      </w:r>
      <w:r>
        <w:rPr>
          <w:rFonts w:ascii="Consolas" w:hAnsi="Consolas" w:eastAsia="宋体"/>
        </w:rPr>
        <w:t>NMBS_ERROR_INVALID_REQUEST</w:t>
      </w:r>
      <w:r>
        <w:rPr>
          <w:rFonts w:ascii="宋体" w:hAnsi="宋体" w:eastAsia="宋体"/>
        </w:rPr>
        <w:t xml:space="preserve">，该检查在 </w:t>
      </w:r>
      <w:r>
        <w:rPr>
          <w:rFonts w:ascii="Consolas" w:hAnsi="Consolas" w:eastAsia="宋体"/>
        </w:rPr>
        <w:t>recv(byte_count_write)</w:t>
      </w:r>
      <w:r>
        <w:rPr>
          <w:rFonts w:ascii="宋体" w:hAnsi="宋体" w:eastAsia="宋体"/>
        </w:rPr>
        <w:t xml:space="preserve"> 之前、也在 </w:t>
      </w:r>
      <w:r>
        <w:rPr>
          <w:rFonts w:ascii="Consolas" w:hAnsi="Consolas" w:eastAsia="宋体"/>
        </w:rPr>
        <w:t>msg.ignored</w:t>
      </w:r>
      <w:r>
        <w:rPr>
          <w:rFonts w:ascii="宋体" w:hAnsi="宋体" w:eastAsia="宋体"/>
        </w:rPr>
        <w:t xml:space="preserve"> 判定之前；</w:t>
      </w:r>
    </w:p>
    <w:p>
      <w:r>
        <w:rPr>
          <w:rFonts w:ascii="宋体" w:hAnsi="宋体" w:eastAsia="宋体"/>
        </w:rPr>
        <w:t>（3）</w:t>
      </w:r>
      <w:r>
        <w:rPr>
          <w:rFonts w:ascii="Consolas" w:hAnsi="Consolas" w:eastAsia="宋体"/>
        </w:rPr>
        <w:t>recv(byte_count_write)</w:t>
      </w:r>
      <w:r>
        <w:rPr>
          <w:rFonts w:ascii="宋体" w:hAnsi="宋体" w:eastAsia="宋体"/>
        </w:rPr>
        <w:t xml:space="preserve"> 读入写数据，寄存器数组在 C99 下为变长数组 </w:t>
      </w:r>
      <w:r>
        <w:rPr>
          <w:rFonts w:ascii="Consolas" w:hAnsi="Consolas" w:eastAsia="宋体"/>
        </w:rPr>
        <w:t>registers[byte_count_write / 2]</w:t>
      </w:r>
      <w:r>
        <w:rPr>
          <w:rFonts w:ascii="宋体" w:hAnsi="宋体" w:eastAsia="宋体"/>
        </w:rPr>
        <w:t xml:space="preserve">、在 MSVC 或 </w:t>
      </w:r>
      <w:r>
        <w:rPr>
          <w:rFonts w:ascii="Consolas" w:hAnsi="Consolas" w:eastAsia="宋体"/>
        </w:rPr>
        <w:t>__STDC_NO_VLA__</w:t>
      </w:r>
      <w:r>
        <w:rPr>
          <w:rFonts w:ascii="宋体" w:hAnsi="宋体" w:eastAsia="宋体"/>
        </w:rPr>
        <w:t xml:space="preserve"> 下固定为 </w:t>
      </w:r>
      <w:r>
        <w:rPr>
          <w:rFonts w:ascii="Consolas" w:hAnsi="Consolas" w:eastAsia="宋体"/>
        </w:rPr>
        <w:t>registers[0x007B]</w:t>
      </w:r>
      <w:r>
        <w:rPr>
          <w:rFonts w:ascii="宋体" w:hAnsi="宋体" w:eastAsia="宋体"/>
        </w:rPr>
        <w:t xml:space="preserve">，按大端逐字读入后 </w:t>
      </w:r>
      <w:r>
        <w:rPr>
          <w:rFonts w:ascii="Consolas" w:hAnsi="Consolas" w:eastAsia="宋体"/>
        </w:rPr>
        <w:t>recv_msg_footer()</w:t>
      </w:r>
      <w:r>
        <w:rPr>
          <w:rFonts w:ascii="宋体" w:hAnsi="宋体" w:eastAsia="宋体"/>
        </w:rPr>
        <w:t>；</w:t>
      </w:r>
    </w:p>
    <w:p>
      <w:r>
        <w:rPr>
          <w:rFonts w:ascii="宋体" w:hAnsi="宋体" w:eastAsia="宋体"/>
        </w:rPr>
        <w:t>（4）</w:t>
      </w:r>
      <w:r>
        <w:rPr>
          <w:rFonts w:ascii="Consolas" w:hAnsi="Consolas" w:eastAsia="宋体"/>
        </w:rPr>
        <w:t>read_quantity &lt; 1 || read_quantity &gt; 0x007D</w:t>
      </w:r>
      <w:r>
        <w:rPr>
          <w:rFonts w:ascii="宋体" w:hAnsi="宋体" w:eastAsia="宋体"/>
        </w:rPr>
        <w:t>（125）回异常码 3；</w:t>
      </w:r>
      <w:r>
        <w:rPr>
          <w:rFonts w:ascii="Consolas" w:hAnsi="Consolas" w:eastAsia="宋体"/>
        </w:rPr>
        <w:t>write_quantity &lt; 1 || write_quantity &gt; 0x007B</w:t>
      </w:r>
      <w:r>
        <w:rPr>
          <w:rFonts w:ascii="宋体" w:hAnsi="宋体" w:eastAsia="宋体"/>
        </w:rPr>
        <w:t xml:space="preserve">（123）回异常码 3，其中 </w:t>
      </w:r>
      <w:r>
        <w:rPr>
          <w:rFonts w:ascii="Consolas" w:hAnsi="Consolas" w:eastAsia="宋体"/>
        </w:rPr>
        <w:t>write_quantity &gt; 123</w:t>
      </w:r>
      <w:r>
        <w:rPr>
          <w:rFonts w:ascii="宋体" w:hAnsi="宋体" w:eastAsia="宋体"/>
        </w:rPr>
        <w:t xml:space="preserve"> 因步骤（2）已限制 </w:t>
      </w:r>
      <w:r>
        <w:rPr>
          <w:rFonts w:ascii="Consolas" w:hAnsi="Consolas" w:eastAsia="宋体"/>
        </w:rPr>
        <w:t>byte_count_write ≤ 242</w:t>
      </w:r>
      <w:r>
        <w:rPr>
          <w:rFonts w:ascii="宋体" w:hAnsi="宋体" w:eastAsia="宋体"/>
        </w:rPr>
        <w:t xml:space="preserve"> 且步骤（5）要求二者相等（即 </w:t>
      </w:r>
      <w:r>
        <w:rPr>
          <w:rFonts w:ascii="Consolas" w:hAnsi="Consolas" w:eastAsia="宋体"/>
        </w:rPr>
        <w:t>write_quantity ≤ 121</w:t>
      </w:r>
      <w:r>
        <w:rPr>
          <w:rFonts w:ascii="宋体" w:hAnsi="宋体" w:eastAsia="宋体"/>
        </w:rPr>
        <w:t>）而成为</w:t>
      </w:r>
      <w:r>
        <w:rPr>
          <w:rFonts w:ascii="宋体" w:hAnsi="宋体" w:eastAsia="宋体"/>
          <w:b/>
        </w:rPr>
        <w:t>死分支</w:t>
      </w:r>
      <w:r>
        <w:rPr>
          <w:rFonts w:ascii="宋体" w:hAnsi="宋体" w:eastAsia="宋体"/>
        </w:rPr>
        <w:t>；</w:t>
      </w:r>
    </w:p>
    <w:p>
      <w:r>
        <w:rPr>
          <w:rFonts w:ascii="宋体" w:hAnsi="宋体" w:eastAsia="宋体"/>
        </w:rPr>
        <w:t>（5）</w:t>
      </w:r>
      <w:r>
        <w:rPr>
          <w:rFonts w:ascii="Consolas" w:hAnsi="Consolas" w:eastAsia="宋体"/>
        </w:rPr>
        <w:t>byte_count_write != write_quantity * 2</w:t>
      </w:r>
      <w:r>
        <w:rPr>
          <w:rFonts w:ascii="宋体" w:hAnsi="宋体" w:eastAsia="宋体"/>
        </w:rPr>
        <w:t xml:space="preserve"> 回异常码 3；</w:t>
      </w:r>
    </w:p>
    <w:p>
      <w:r>
        <w:rPr>
          <w:rFonts w:ascii="宋体" w:hAnsi="宋体" w:eastAsia="宋体"/>
        </w:rPr>
        <w:t xml:space="preserve">（6）以 32 位运算分别判 </w:t>
      </w:r>
      <w:r>
        <w:rPr>
          <w:rFonts w:ascii="Consolas" w:hAnsi="Consolas" w:eastAsia="宋体"/>
        </w:rPr>
        <w:t>read_address + read_quantity</w:t>
      </w:r>
      <w:r>
        <w:rPr>
          <w:rFonts w:ascii="宋体" w:hAnsi="宋体" w:eastAsia="宋体"/>
        </w:rPr>
        <w:t xml:space="preserve"> 与 </w:t>
      </w:r>
      <w:r>
        <w:rPr>
          <w:rFonts w:ascii="Consolas" w:hAnsi="Consolas" w:eastAsia="宋体"/>
        </w:rPr>
        <w:t>write_address + write_quantity</w:t>
      </w:r>
      <w:r>
        <w:rPr>
          <w:rFonts w:ascii="宋体" w:hAnsi="宋体" w:eastAsia="宋体"/>
        </w:rPr>
        <w:t xml:space="preserve"> 是否大于 </w:t>
      </w:r>
      <w:r>
        <w:rPr>
          <w:rFonts w:ascii="Consolas" w:hAnsi="Consolas" w:eastAsia="宋体"/>
        </w:rPr>
        <w:t>0x10000</w:t>
      </w:r>
      <w:r>
        <w:rPr>
          <w:rFonts w:ascii="宋体" w:hAnsi="宋体" w:eastAsia="宋体"/>
        </w:rPr>
        <w:t xml:space="preserve">，成立则回 </w:t>
      </w:r>
      <w:r>
        <w:rPr>
          <w:rFonts w:ascii="Consolas" w:hAnsi="Consolas" w:eastAsia="宋体"/>
        </w:rPr>
        <w:t>NMBS_EXCEPTION_ILLEGAL_DATA_ADDRESS</w:t>
      </w:r>
      <w:r>
        <w:rPr>
          <w:rFonts w:ascii="宋体" w:hAnsi="宋体" w:eastAsia="宋体"/>
        </w:rPr>
        <w:t>（异常码 2）；</w:t>
      </w:r>
    </w:p>
    <w:p>
      <w:r>
        <w:rPr>
          <w:rFonts w:ascii="宋体" w:hAnsi="宋体" w:eastAsia="宋体"/>
        </w:rPr>
        <w:t>（7）</w:t>
      </w:r>
      <w:r>
        <w:rPr>
          <w:rFonts w:ascii="Consolas" w:hAnsi="Consolas" w:eastAsia="宋体"/>
        </w:rPr>
        <w:t>write_multiple_registers</w:t>
      </w:r>
      <w:r>
        <w:rPr>
          <w:rFonts w:ascii="宋体" w:hAnsi="宋体" w:eastAsia="宋体"/>
        </w:rPr>
        <w:t xml:space="preserve"> 与 </w:t>
      </w:r>
      <w:r>
        <w:rPr>
          <w:rFonts w:ascii="Consolas" w:hAnsi="Consolas" w:eastAsia="宋体"/>
        </w:rPr>
        <w:t>read_holding_registers</w:t>
      </w:r>
      <w:r>
        <w:rPr>
          <w:rFonts w:ascii="宋体" w:hAnsi="宋体" w:eastAsia="宋体"/>
        </w:rPr>
        <w:t xml:space="preserve"> 任一为空时回异常码 1，两个回调必须同时注册；</w:t>
      </w:r>
    </w:p>
    <w:p>
      <w:r>
        <w:rPr>
          <w:rFonts w:ascii="宋体" w:hAnsi="宋体" w:eastAsia="宋体"/>
        </w:rPr>
        <w:t xml:space="preserve">（8）先调用写回调 </w:t>
      </w:r>
      <w:r>
        <w:rPr>
          <w:rFonts w:ascii="Consolas" w:hAnsi="Consolas" w:eastAsia="宋体"/>
        </w:rPr>
        <w:t>write_multiple_registers(write_address, write_quantity, registers, unit_id, arg)</w:t>
      </w:r>
      <w:r>
        <w:rPr>
          <w:rFonts w:ascii="宋体" w:hAnsi="宋体" w:eastAsia="宋体"/>
        </w:rPr>
        <w:t>，其返回非零时 1..4 原样转发、其它转异常码 4；</w:t>
      </w:r>
    </w:p>
    <w:p>
      <w:r>
        <w:rPr>
          <w:rFonts w:ascii="宋体" w:hAnsi="宋体" w:eastAsia="宋体"/>
        </w:rPr>
        <w:t xml:space="preserve">（9）写回调成功后，仅当 </w:t>
      </w:r>
      <w:r>
        <w:rPr>
          <w:rFonts w:ascii="Consolas" w:hAnsi="Consolas" w:eastAsia="宋体"/>
        </w:rPr>
        <w:t>!nmbs-&gt;msg.broadcast</w:t>
      </w:r>
      <w:r>
        <w:rPr>
          <w:rFonts w:ascii="宋体" w:hAnsi="宋体" w:eastAsia="宋体"/>
        </w:rPr>
        <w:t xml:space="preserve"> 时才用 </w:t>
      </w:r>
      <w:r>
        <w:rPr>
          <w:rFonts w:ascii="Consolas" w:hAnsi="Consolas" w:eastAsia="宋体"/>
        </w:rPr>
        <w:t>regs[read_quantity]</w:t>
      </w:r>
      <w:r>
        <w:rPr>
          <w:rFonts w:ascii="宋体" w:hAnsi="宋体" w:eastAsia="宋体"/>
        </w:rPr>
        <w:t xml:space="preserve"> 调用读回调，读回调失败时改为回一个异常应答（此时 </w:t>
      </w:r>
      <w:r>
        <w:rPr>
          <w:rFonts w:ascii="Consolas" w:hAnsi="Consolas" w:eastAsia="宋体"/>
        </w:rPr>
        <w:t>put_res_header()</w:t>
      </w:r>
      <w:r>
        <w:rPr>
          <w:rFonts w:ascii="宋体" w:hAnsi="宋体" w:eastAsia="宋体"/>
        </w:rPr>
        <w:t xml:space="preserve"> 尚未调用，不存在已写出的正响应数据）；两者都成功时以 byte count 加寄存器大端序列组装应答并 </w:t>
      </w:r>
      <w:r>
        <w:rPr>
          <w:rFonts w:ascii="Consolas" w:hAnsi="Consolas" w:eastAsia="宋体"/>
        </w:rPr>
        <w:t>send_msg()</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nanomodbus.c:1540-1642</w:t>
      </w:r>
      <w:r>
        <w:rPr>
          <w:rFonts w:ascii="宋体" w:hAnsi="宋体" w:eastAsia="宋体"/>
          <w:sz w:val="19"/>
        </w:rPr>
        <w:t>、</w:t>
      </w:r>
      <w:r>
        <w:rPr>
          <w:rFonts w:ascii="Consolas" w:hAnsi="Consolas" w:eastAsia="宋体"/>
          <w:sz w:val="19"/>
        </w:rPr>
        <w:t>nanomodbus.h:194-196</w:t>
      </w:r>
      <w:r>
        <w:rPr>
          <w:rFonts w:ascii="宋体" w:hAnsi="宋体" w:eastAsia="宋体"/>
          <w:sz w:val="19"/>
        </w:rPr>
        <w:t>、</w:t>
      </w:r>
      <w:r>
        <w:rPr>
          <w:rFonts w:ascii="Consolas" w:hAnsi="Consolas" w:eastAsia="宋体"/>
          <w:sz w:val="19"/>
        </w:rPr>
        <w:t>nanomodbus.h:217-220</w:t>
      </w:r>
    </w:p>
    <w:p>
      <w:pPr>
        <w:pStyle w:val="Heading3"/>
      </w:pPr>
      <w:r>
        <w:rPr>
          <w:rFonts w:ascii="宋体" w:hAnsi="宋体" w:eastAsia="宋体"/>
        </w:rPr>
        <w:t>3.14 服务器设备标识处理</w:t>
      </w:r>
    </w:p>
    <w:p>
      <w:r>
        <w:rPr>
          <w:rFonts w:ascii="宋体" w:hAnsi="宋体" w:eastAsia="宋体"/>
          <w:b/>
        </w:rPr>
        <w:t>NMB-FREQ13-1 设备标识回调与 map 契约</w:t>
      </w:r>
    </w:p>
    <w:p>
      <w:r>
        <w:rPr>
          <w:rFonts w:ascii="宋体" w:hAnsi="宋体" w:eastAsia="宋体"/>
        </w:rPr>
        <w:t>需求标识：NMB-FREQ13-1</w:t>
      </w:r>
    </w:p>
    <w:p>
      <w:r>
        <w:rPr>
          <w:rFonts w:ascii="宋体" w:hAnsi="宋体" w:eastAsia="宋体"/>
        </w:rPr>
        <w:t>功能描述：规定读设备标识（FC43 / MEI 0x0E）所依赖的两个回调的签名、map 位域语义以及 map 未置位对象的处理。</w:t>
      </w:r>
    </w:p>
    <w:p>
      <w:r>
        <w:rPr>
          <w:rFonts w:ascii="宋体" w:hAnsi="宋体" w:eastAsia="宋体"/>
        </w:rPr>
        <w:t xml:space="preserve">调用条件：收到 FC 43 且 </w:t>
      </w:r>
      <w:r>
        <w:rPr>
          <w:rFonts w:ascii="Consolas" w:hAnsi="Consolas" w:eastAsia="宋体"/>
        </w:rPr>
        <w:t>NMBS_SERVER_READ_DEVICE_IDENTIFICATION_DISABLED</w:t>
      </w:r>
      <w:r>
        <w:rPr>
          <w:rFonts w:ascii="宋体" w:hAnsi="宋体" w:eastAsia="宋体"/>
        </w:rPr>
        <w:t xml:space="preserve"> 未定义，请求头已判定归属且报文非广播。</w:t>
      </w:r>
    </w:p>
    <w:p>
      <w:r>
        <w:rPr>
          <w:rFonts w:ascii="宋体" w:hAnsi="宋体" w:eastAsia="宋体"/>
        </w:rPr>
        <w:t xml:space="preserve">输入：实例内回调 </w:t>
      </w:r>
      <w:r>
        <w:rPr>
          <w:rFonts w:ascii="Consolas" w:hAnsi="Consolas" w:eastAsia="宋体"/>
        </w:rPr>
        <w:t>read_device_identification_map</w:t>
      </w:r>
      <w:r>
        <w:rPr>
          <w:rFonts w:ascii="宋体" w:hAnsi="宋体" w:eastAsia="宋体"/>
        </w:rPr>
        <w:t xml:space="preserve">（签名为 </w:t>
      </w:r>
      <w:r>
        <w:rPr>
          <w:rFonts w:ascii="Consolas" w:hAnsi="Consolas" w:eastAsia="宋体"/>
        </w:rPr>
        <w:t>nmbs_error (*)(nmbs_bitfield_256 map)</w:t>
      </w:r>
      <w:r>
        <w:rPr>
          <w:rFonts w:ascii="宋体" w:hAnsi="宋体" w:eastAsia="宋体"/>
        </w:rPr>
        <w:t xml:space="preserve">）与 </w:t>
      </w:r>
      <w:r>
        <w:rPr>
          <w:rFonts w:ascii="Consolas" w:hAnsi="Consolas" w:eastAsia="宋体"/>
        </w:rPr>
        <w:t>read_device_identification</w:t>
      </w:r>
      <w:r>
        <w:rPr>
          <w:rFonts w:ascii="宋体" w:hAnsi="宋体" w:eastAsia="宋体"/>
        </w:rPr>
        <w:t xml:space="preserve">（签名为 </w:t>
      </w:r>
      <w:r>
        <w:rPr>
          <w:rFonts w:ascii="Consolas" w:hAnsi="Consolas" w:eastAsia="宋体"/>
        </w:rPr>
        <w:t>nmbs_error (*)(uint8_t object_id, char buffer[128])</w:t>
      </w:r>
      <w:r>
        <w:rPr>
          <w:rFonts w:ascii="宋体" w:hAnsi="宋体" w:eastAsia="宋体"/>
        </w:rPr>
        <w:t xml:space="preserve">）；常量 </w:t>
      </w:r>
      <w:r>
        <w:rPr>
          <w:rFonts w:ascii="Consolas" w:hAnsi="Consolas" w:eastAsia="宋体"/>
        </w:rPr>
        <w:t>NMBS_DEVICE_IDENTIFICATION_STRING_LENGTH = 128</w:t>
      </w:r>
      <w:r>
        <w:rPr>
          <w:rFonts w:ascii="宋体" w:hAnsi="宋体" w:eastAsia="宋体"/>
        </w:rPr>
        <w:t>。</w:t>
      </w:r>
    </w:p>
    <w:p>
      <w:r>
        <w:rPr>
          <w:rFonts w:ascii="宋体" w:hAnsi="宋体" w:eastAsia="宋体"/>
        </w:rPr>
        <w:t xml:space="preserve">输出：回调缺失或校验失败时回异常码 1/2/3/4；成功时该块只产出 </w:t>
      </w:r>
      <w:r>
        <w:rPr>
          <w:rFonts w:ascii="Consolas" w:hAnsi="Consolas" w:eastAsia="宋体"/>
        </w:rPr>
        <w:t>map</w:t>
      </w:r>
      <w:r>
        <w:rPr>
          <w:rFonts w:ascii="宋体" w:hAnsi="宋体" w:eastAsia="宋体"/>
        </w:rPr>
        <w:t xml:space="preserve"> 位域与回调写入的字符串，不单独发送报文。</w:t>
      </w:r>
    </w:p>
    <w:p>
      <w:r>
        <w:rPr>
          <w:rFonts w:ascii="宋体" w:hAnsi="宋体" w:eastAsia="宋体"/>
        </w:rPr>
        <w:t>处理：</w:t>
      </w:r>
    </w:p>
    <w:p>
      <w:r>
        <w:rPr>
          <w:rFonts w:ascii="宋体" w:hAnsi="宋体" w:eastAsia="宋体"/>
        </w:rPr>
        <w:t>（1）两个回调必须同时注册，</w:t>
      </w:r>
      <w:r>
        <w:rPr>
          <w:rFonts w:ascii="Consolas" w:hAnsi="Consolas" w:eastAsia="宋体"/>
        </w:rPr>
        <w:t>read_device_identification_map</w:t>
      </w:r>
      <w:r>
        <w:rPr>
          <w:rFonts w:ascii="宋体" w:hAnsi="宋体" w:eastAsia="宋体"/>
        </w:rPr>
        <w:t xml:space="preserve"> 与 </w:t>
      </w:r>
      <w:r>
        <w:rPr>
          <w:rFonts w:ascii="Consolas" w:hAnsi="Consolas" w:eastAsia="宋体"/>
        </w:rPr>
        <w:t>read_device_identification</w:t>
      </w:r>
      <w:r>
        <w:rPr>
          <w:rFonts w:ascii="宋体" w:hAnsi="宋体" w:eastAsia="宋体"/>
        </w:rPr>
        <w:t xml:space="preserve"> 任一为空即回 </w:t>
      </w:r>
      <w:r>
        <w:rPr>
          <w:rFonts w:ascii="Consolas" w:hAnsi="Consolas" w:eastAsia="宋体"/>
        </w:rPr>
        <w:t>NMBS_EXCEPTION_ILLEGAL_FUNCTION</w:t>
      </w:r>
      <w:r>
        <w:rPr>
          <w:rFonts w:ascii="宋体" w:hAnsi="宋体" w:eastAsia="宋体"/>
        </w:rPr>
        <w:t>（异常码 1）；</w:t>
      </w:r>
    </w:p>
    <w:p>
      <w:r>
        <w:rPr>
          <w:rFonts w:ascii="宋体" w:hAnsi="宋体" w:eastAsia="宋体"/>
        </w:rPr>
        <w:t>（2）</w:t>
      </w:r>
      <w:r>
        <w:rPr>
          <w:rFonts w:ascii="Consolas" w:hAnsi="Consolas" w:eastAsia="宋体"/>
        </w:rPr>
        <w:t>read_device_identification</w:t>
      </w:r>
      <w:r>
        <w:rPr>
          <w:rFonts w:ascii="宋体" w:hAnsi="宋体" w:eastAsia="宋体"/>
        </w:rPr>
        <w:t xml:space="preserve"> 的回调签名</w:t>
      </w:r>
      <w:r>
        <w:rPr>
          <w:rFonts w:ascii="宋体" w:hAnsi="宋体" w:eastAsia="宋体"/>
          <w:b/>
        </w:rPr>
        <w:t xml:space="preserve">没有 </w:t>
      </w:r>
      <w:r>
        <w:rPr>
          <w:rFonts w:ascii="Consolas" w:hAnsi="Consolas" w:eastAsia="宋体"/>
          <w:b/>
        </w:rPr>
        <w:t>arg</w:t>
      </w:r>
      <w:r>
        <w:rPr>
          <w:rFonts w:ascii="宋体" w:hAnsi="宋体" w:eastAsia="宋体"/>
          <w:b/>
        </w:rPr>
        <w:t xml:space="preserve"> 参数</w:t>
      </w:r>
      <w:r>
        <w:rPr>
          <w:rFonts w:ascii="宋体" w:hAnsi="宋体" w:eastAsia="宋体"/>
        </w:rPr>
        <w:t xml:space="preserve">，只能通过 </w:t>
      </w:r>
      <w:r>
        <w:rPr>
          <w:rFonts w:ascii="Consolas" w:hAnsi="Consolas" w:eastAsia="宋体"/>
        </w:rPr>
        <w:t>object_id</w:t>
      </w:r>
      <w:r>
        <w:rPr>
          <w:rFonts w:ascii="宋体" w:hAnsi="宋体" w:eastAsia="宋体"/>
        </w:rPr>
        <w:t xml:space="preserve"> 与输出字符串缓冲区与库交互；</w:t>
      </w:r>
    </w:p>
    <w:p>
      <w:r>
        <w:rPr>
          <w:rFonts w:ascii="宋体" w:hAnsi="宋体" w:eastAsia="宋体"/>
        </w:rPr>
        <w:t>（3）</w:t>
      </w:r>
      <w:r>
        <w:rPr>
          <w:rFonts w:ascii="Consolas" w:hAnsi="Consolas" w:eastAsia="宋体"/>
        </w:rPr>
        <w:t>map</w:t>
      </w:r>
      <w:r>
        <w:rPr>
          <w:rFonts w:ascii="宋体" w:hAnsi="宋体" w:eastAsia="宋体"/>
        </w:rPr>
        <w:t xml:space="preserve"> 的类型为 </w:t>
      </w:r>
      <w:r>
        <w:rPr>
          <w:rFonts w:ascii="Consolas" w:hAnsi="Consolas" w:eastAsia="宋体"/>
        </w:rPr>
        <w:t>nmbs_bitfield_256</w:t>
      </w:r>
      <w:r>
        <w:rPr>
          <w:rFonts w:ascii="宋体" w:hAnsi="宋体" w:eastAsia="宋体"/>
        </w:rPr>
        <w:t>，即 32 字节 / 256 位，位索引即 object id，第 i 位为 1 表示实例将输出该 object；</w:t>
      </w:r>
    </w:p>
    <w:p>
      <w:r>
        <w:rPr>
          <w:rFonts w:ascii="宋体" w:hAnsi="宋体" w:eastAsia="宋体"/>
        </w:rPr>
        <w:t xml:space="preserve">（4）每次请求在调用 map 回调前先用 </w:t>
      </w:r>
      <w:r>
        <w:rPr>
          <w:rFonts w:ascii="Consolas" w:hAnsi="Consolas" w:eastAsia="宋体"/>
        </w:rPr>
        <w:t>nmbs_bitfield_reset(map)</w:t>
      </w:r>
      <w:r>
        <w:rPr>
          <w:rFonts w:ascii="宋体" w:hAnsi="宋体" w:eastAsia="宋体"/>
        </w:rPr>
        <w:t xml:space="preserve"> 把整个位域清零，回调只需置位要输出的对象；</w:t>
      </w:r>
    </w:p>
    <w:p>
      <w:r>
        <w:rPr>
          <w:rFonts w:ascii="宋体" w:hAnsi="宋体" w:eastAsia="宋体"/>
        </w:rPr>
        <w:t xml:space="preserve">（5）字符串缓冲为栈上 </w:t>
      </w:r>
      <w:r>
        <w:rPr>
          <w:rFonts w:ascii="Consolas" w:hAnsi="Consolas" w:eastAsia="宋体"/>
        </w:rPr>
        <w:t>char str[NMBS_DEVICE_IDENTIFICATION_STRING_LENGTH]</w:t>
      </w:r>
      <w:r>
        <w:rPr>
          <w:rFonts w:ascii="宋体" w:hAnsi="宋体" w:eastAsia="宋体"/>
        </w:rPr>
        <w:t xml:space="preserve">（128 字节），回调调用前仅置 </w:t>
      </w:r>
      <w:r>
        <w:rPr>
          <w:rFonts w:ascii="Consolas" w:hAnsi="Consolas" w:eastAsia="宋体"/>
        </w:rPr>
        <w:t>str[0] = 0</w:t>
      </w:r>
      <w:r>
        <w:rPr>
          <w:rFonts w:ascii="宋体" w:hAnsi="宋体" w:eastAsia="宋体"/>
        </w:rPr>
        <w:t>，回调负责写入以 NUL 结尾的字符串；</w:t>
      </w:r>
    </w:p>
    <w:p>
      <w:r>
        <w:rPr>
          <w:rFonts w:ascii="宋体" w:hAnsi="宋体" w:eastAsia="宋体"/>
        </w:rPr>
        <w:t xml:space="preserve">（6）遍历对象时，map 中未置位且 </w:t>
      </w:r>
      <w:r>
        <w:rPr>
          <w:rFonts w:ascii="Consolas" w:hAnsi="Consolas" w:eastAsia="宋体"/>
        </w:rPr>
        <w:t>id &lt; 0x03</w:t>
      </w:r>
      <w:r>
        <w:rPr>
          <w:rFonts w:ascii="宋体" w:hAnsi="宋体" w:eastAsia="宋体"/>
        </w:rPr>
        <w:t xml:space="preserve">（Basic 对象 0/1/2 属强制项）时回 </w:t>
      </w:r>
      <w:r>
        <w:rPr>
          <w:rFonts w:ascii="Consolas" w:hAnsi="Consolas" w:eastAsia="宋体"/>
        </w:rPr>
        <w:t>NMBS_EXCEPTION_SERVER_DEVICE_FAILURE</w:t>
      </w:r>
      <w:r>
        <w:rPr>
          <w:rFonts w:ascii="宋体" w:hAnsi="宋体" w:eastAsia="宋体"/>
        </w:rPr>
        <w:t>（异常码 4）；</w:t>
      </w:r>
    </w:p>
    <w:p>
      <w:r>
        <w:rPr>
          <w:rFonts w:ascii="宋体" w:hAnsi="宋体" w:eastAsia="宋体"/>
        </w:rPr>
        <w:t xml:space="preserve">（7）map 中未置位且 </w:t>
      </w:r>
      <w:r>
        <w:rPr>
          <w:rFonts w:ascii="Consolas" w:hAnsi="Consolas" w:eastAsia="宋体"/>
        </w:rPr>
        <w:t>id &gt;= 0x03</w:t>
      </w:r>
      <w:r>
        <w:rPr>
          <w:rFonts w:ascii="宋体" w:hAnsi="宋体" w:eastAsia="宋体"/>
        </w:rPr>
        <w:t xml:space="preserve"> 时跳过该 id 继续遍历，不影响应答正确性；</w:t>
      </w:r>
    </w:p>
    <w:p>
      <w:r>
        <w:rPr>
          <w:rFonts w:ascii="宋体" w:hAnsi="宋体" w:eastAsia="宋体"/>
        </w:rPr>
        <w:t>（8）map 回调的返回值同样按 1..4 原样转发、其它非零值转成异常码 4 的规则处理。</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nanomodbus.c:1661-1686</w:t>
      </w:r>
      <w:r>
        <w:rPr>
          <w:rFonts w:ascii="宋体" w:hAnsi="宋体" w:eastAsia="宋体"/>
          <w:sz w:val="19"/>
        </w:rPr>
        <w:t>、</w:t>
      </w:r>
      <w:r>
        <w:rPr>
          <w:rFonts w:ascii="Consolas" w:hAnsi="Consolas" w:eastAsia="宋体"/>
          <w:sz w:val="19"/>
        </w:rPr>
        <w:t>nanomodbus.c:1757-1762</w:t>
      </w:r>
      <w:r>
        <w:rPr>
          <w:rFonts w:ascii="宋体" w:hAnsi="宋体" w:eastAsia="宋体"/>
          <w:sz w:val="19"/>
        </w:rPr>
        <w:t>、</w:t>
      </w:r>
      <w:r>
        <w:rPr>
          <w:rFonts w:ascii="Consolas" w:hAnsi="Consolas" w:eastAsia="宋体"/>
          <w:sz w:val="19"/>
        </w:rPr>
        <w:t>nanomodbus.h:232-236</w:t>
      </w:r>
      <w:r>
        <w:rPr>
          <w:rFonts w:ascii="宋体" w:hAnsi="宋体" w:eastAsia="宋体"/>
          <w:sz w:val="19"/>
        </w:rPr>
        <w:t>、</w:t>
      </w:r>
      <w:r>
        <w:rPr>
          <w:rFonts w:ascii="Consolas" w:hAnsi="Consolas" w:eastAsia="宋体"/>
          <w:sz w:val="19"/>
        </w:rPr>
        <w:t>nanomodbus.h:101</w:t>
      </w:r>
      <w:r>
        <w:rPr>
          <w:rFonts w:ascii="宋体" w:hAnsi="宋体" w:eastAsia="宋体"/>
          <w:sz w:val="19"/>
        </w:rPr>
        <w:t>、</w:t>
      </w:r>
      <w:r>
        <w:rPr>
          <w:rFonts w:ascii="Consolas" w:hAnsi="Consolas" w:eastAsia="宋体"/>
          <w:sz w:val="19"/>
        </w:rPr>
        <w:t>nanomodbus.h:125</w:t>
      </w:r>
    </w:p>
    <w:p>
      <w:r>
        <w:rPr>
          <w:rFonts w:ascii="宋体" w:hAnsi="宋体" w:eastAsia="宋体"/>
          <w:b/>
        </w:rPr>
        <w:t>NMB-FREQ13-2 四种 read device id code 的服务端处理与应答分片</w:t>
      </w:r>
    </w:p>
    <w:p>
      <w:r>
        <w:rPr>
          <w:rFonts w:ascii="宋体" w:hAnsi="宋体" w:eastAsia="宋体"/>
        </w:rPr>
        <w:t>需求标识：NMB-FREQ13-2</w:t>
      </w:r>
    </w:p>
    <w:p>
      <w:r>
        <w:rPr>
          <w:rFonts w:ascii="宋体" w:hAnsi="宋体" w:eastAsia="宋体"/>
        </w:rPr>
        <w:t xml:space="preserve">功能描述：按 </w:t>
      </w:r>
      <w:r>
        <w:rPr>
          <w:rFonts w:ascii="Consolas" w:hAnsi="Consolas" w:eastAsia="宋体"/>
        </w:rPr>
        <w:t>read_device_id_code</w:t>
      </w:r>
      <w:r>
        <w:rPr>
          <w:rFonts w:ascii="宋体" w:hAnsi="宋体" w:eastAsia="宋体"/>
        </w:rPr>
        <w:t xml:space="preserve"> 的四种取值分别输出指定区间的设备标识对象，固定 conformity level 并按 253 字节 PDU 上限分片。</w:t>
      </w:r>
    </w:p>
    <w:p>
      <w:r>
        <w:rPr>
          <w:rFonts w:ascii="宋体" w:hAnsi="宋体" w:eastAsia="宋体"/>
        </w:rPr>
        <w:t>调用条件：收到 FC 43，两个设备标识回调均已注册、</w:t>
      </w:r>
      <w:r>
        <w:rPr>
          <w:rFonts w:ascii="Consolas" w:hAnsi="Consolas" w:eastAsia="宋体"/>
        </w:rPr>
        <w:t>mei_type == 0x0E</w:t>
      </w:r>
      <w:r>
        <w:rPr>
          <w:rFonts w:ascii="宋体" w:hAnsi="宋体" w:eastAsia="宋体"/>
        </w:rPr>
        <w:t>、</w:t>
      </w:r>
      <w:r>
        <w:rPr>
          <w:rFonts w:ascii="Consolas" w:hAnsi="Consolas" w:eastAsia="宋体"/>
        </w:rPr>
        <w:t>read_device_id_code</w:t>
      </w:r>
      <w:r>
        <w:rPr>
          <w:rFonts w:ascii="宋体" w:hAnsi="宋体" w:eastAsia="宋体"/>
        </w:rPr>
        <w:t xml:space="preserve"> 在 1..4、</w:t>
      </w:r>
      <w:r>
        <w:rPr>
          <w:rFonts w:ascii="Consolas" w:hAnsi="Consolas" w:eastAsia="宋体"/>
        </w:rPr>
        <w:t>object_id</w:t>
      </w:r>
      <w:r>
        <w:rPr>
          <w:rFonts w:ascii="宋体" w:hAnsi="宋体" w:eastAsia="宋体"/>
        </w:rPr>
        <w:t xml:space="preserve"> 合法且报文非广播。</w:t>
      </w:r>
    </w:p>
    <w:p>
      <w:r>
        <w:rPr>
          <w:rFonts w:ascii="宋体" w:hAnsi="宋体" w:eastAsia="宋体"/>
        </w:rPr>
        <w:t>输入：</w:t>
      </w:r>
      <w:r>
        <w:rPr>
          <w:rFonts w:ascii="Consolas" w:hAnsi="Consolas" w:eastAsia="宋体"/>
        </w:rPr>
        <w:t>recv(3)</w:t>
      </w:r>
      <w:r>
        <w:rPr>
          <w:rFonts w:ascii="宋体" w:hAnsi="宋体" w:eastAsia="宋体"/>
        </w:rPr>
        <w:t xml:space="preserve"> 读入的 </w:t>
      </w:r>
      <w:r>
        <w:rPr>
          <w:rFonts w:ascii="Consolas" w:hAnsi="Consolas" w:eastAsia="宋体"/>
        </w:rPr>
        <w:t>mei_type</w:t>
      </w:r>
      <w:r>
        <w:rPr>
          <w:rFonts w:ascii="宋体" w:hAnsi="宋体" w:eastAsia="宋体"/>
        </w:rPr>
        <w:t>、</w:t>
      </w:r>
      <w:r>
        <w:rPr>
          <w:rFonts w:ascii="Consolas" w:hAnsi="Consolas" w:eastAsia="宋体"/>
        </w:rPr>
        <w:t>read_device_id_code</w:t>
      </w:r>
      <w:r>
        <w:rPr>
          <w:rFonts w:ascii="宋体" w:hAnsi="宋体" w:eastAsia="宋体"/>
        </w:rPr>
        <w:t>、</w:t>
      </w:r>
      <w:r>
        <w:rPr>
          <w:rFonts w:ascii="Consolas" w:hAnsi="Consolas" w:eastAsia="宋体"/>
        </w:rPr>
        <w:t>object_id</w:t>
      </w:r>
      <w:r>
        <w:rPr>
          <w:rFonts w:ascii="宋体" w:hAnsi="宋体" w:eastAsia="宋体"/>
        </w:rPr>
        <w:t xml:space="preserve">（均 1 字节）；map 回调置位的 </w:t>
      </w:r>
      <w:r>
        <w:rPr>
          <w:rFonts w:ascii="Consolas" w:hAnsi="Consolas" w:eastAsia="宋体"/>
        </w:rPr>
        <w:t>nmbs_bitfield_256</w:t>
      </w:r>
      <w:r>
        <w:rPr>
          <w:rFonts w:ascii="宋体" w:hAnsi="宋体" w:eastAsia="宋体"/>
        </w:rPr>
        <w:t>。</w:t>
      </w:r>
    </w:p>
    <w:p>
      <w:r>
        <w:rPr>
          <w:rFonts w:ascii="宋体" w:hAnsi="宋体" w:eastAsia="宋体"/>
        </w:rPr>
        <w:t>输出：异常应答（异常码 1/2/3/4，广播时连回调都不调用）；成功时为 MEI 类型 0x0E + code 回显 + conformity level 0x83 + 三个控制字节 + 若干 object 条目（object id + 长度 + 字符串）的应答。</w:t>
      </w:r>
    </w:p>
    <w:p>
      <w:r>
        <w:rPr>
          <w:rFonts w:ascii="宋体" w:hAnsi="宋体" w:eastAsia="宋体"/>
        </w:rPr>
        <w:t>处理：</w:t>
      </w:r>
    </w:p>
    <w:p>
      <w:r>
        <w:rPr>
          <w:rFonts w:ascii="宋体" w:hAnsi="宋体" w:eastAsia="宋体"/>
        </w:rPr>
        <w:t>（1）</w:t>
      </w:r>
      <w:r>
        <w:rPr>
          <w:rFonts w:ascii="Consolas" w:hAnsi="Consolas" w:eastAsia="宋体"/>
        </w:rPr>
        <w:t>recv(3)</w:t>
      </w:r>
      <w:r>
        <w:rPr>
          <w:rFonts w:ascii="宋体" w:hAnsi="宋体" w:eastAsia="宋体"/>
        </w:rPr>
        <w:t xml:space="preserve"> 读入 </w:t>
      </w:r>
      <w:r>
        <w:rPr>
          <w:rFonts w:ascii="Consolas" w:hAnsi="Consolas" w:eastAsia="宋体"/>
        </w:rPr>
        <w:t>mei_type</w:t>
      </w:r>
      <w:r>
        <w:rPr>
          <w:rFonts w:ascii="宋体" w:hAnsi="宋体" w:eastAsia="宋体"/>
        </w:rPr>
        <w:t>、</w:t>
      </w:r>
      <w:r>
        <w:rPr>
          <w:rFonts w:ascii="Consolas" w:hAnsi="Consolas" w:eastAsia="宋体"/>
        </w:rPr>
        <w:t>read_device_id_code</w:t>
      </w:r>
      <w:r>
        <w:rPr>
          <w:rFonts w:ascii="宋体" w:hAnsi="宋体" w:eastAsia="宋体"/>
        </w:rPr>
        <w:t xml:space="preserve"> 与 </w:t>
      </w:r>
      <w:r>
        <w:rPr>
          <w:rFonts w:ascii="Consolas" w:hAnsi="Consolas" w:eastAsia="宋体"/>
        </w:rPr>
        <w:t>object_id</w:t>
      </w:r>
      <w:r>
        <w:rPr>
          <w:rFonts w:ascii="宋体" w:hAnsi="宋体" w:eastAsia="宋体"/>
        </w:rPr>
        <w:t>，</w:t>
      </w:r>
      <w:r>
        <w:rPr>
          <w:rFonts w:ascii="Consolas" w:hAnsi="Consolas" w:eastAsia="宋体"/>
        </w:rPr>
        <w:t>recv_msg_footer()</w:t>
      </w:r>
      <w:r>
        <w:rPr>
          <w:rFonts w:ascii="宋体" w:hAnsi="宋体" w:eastAsia="宋体"/>
        </w:rPr>
        <w:t xml:space="preserve"> 后依次校验；</w:t>
      </w:r>
    </w:p>
    <w:p>
      <w:r>
        <w:rPr>
          <w:rFonts w:ascii="宋体" w:hAnsi="宋体" w:eastAsia="宋体"/>
        </w:rPr>
        <w:t>（2）</w:t>
      </w:r>
      <w:r>
        <w:rPr>
          <w:rFonts w:ascii="Consolas" w:hAnsi="Consolas" w:eastAsia="宋体"/>
        </w:rPr>
        <w:t>mei_type != 0x0E</w:t>
      </w:r>
      <w:r>
        <w:rPr>
          <w:rFonts w:ascii="宋体" w:hAnsi="宋体" w:eastAsia="宋体"/>
        </w:rPr>
        <w:t xml:space="preserve"> 回异常码 1；</w:t>
      </w:r>
      <w:r>
        <w:rPr>
          <w:rFonts w:ascii="Consolas" w:hAnsi="Consolas" w:eastAsia="宋体"/>
        </w:rPr>
        <w:t>read_device_id_code &lt; 1 || &gt; 4</w:t>
      </w:r>
      <w:r>
        <w:rPr>
          <w:rFonts w:ascii="宋体" w:hAnsi="宋体" w:eastAsia="宋体"/>
        </w:rPr>
        <w:t xml:space="preserve"> 回异常码 3；</w:t>
      </w:r>
      <w:r>
        <w:rPr>
          <w:rFonts w:ascii="Consolas" w:hAnsi="Consolas" w:eastAsia="宋体"/>
        </w:rPr>
        <w:t>object_id &gt; 6 &amp;&amp; object_id &lt; 0x80</w:t>
      </w:r>
      <w:r>
        <w:rPr>
          <w:rFonts w:ascii="宋体" w:hAnsi="宋体" w:eastAsia="宋体"/>
        </w:rPr>
        <w:t>（保留区间 7..0x7F）回异常码 2；</w:t>
      </w:r>
    </w:p>
    <w:p>
      <w:r>
        <w:rPr>
          <w:rFonts w:ascii="宋体" w:hAnsi="宋体" w:eastAsia="宋体"/>
        </w:rPr>
        <w:t>（3）先写固定前缀：</w:t>
      </w:r>
      <w:r>
        <w:rPr>
          <w:rFonts w:ascii="Consolas" w:hAnsi="Consolas" w:eastAsia="宋体"/>
        </w:rPr>
        <w:t>put_res_header(nmbs, 0)</w:t>
      </w:r>
      <w:r>
        <w:rPr>
          <w:rFonts w:ascii="宋体" w:hAnsi="宋体" w:eastAsia="宋体"/>
        </w:rPr>
        <w:t>（长度稍后修正）、</w:t>
      </w:r>
      <w:r>
        <w:rPr>
          <w:rFonts w:ascii="Consolas" w:hAnsi="Consolas" w:eastAsia="宋体"/>
        </w:rPr>
        <w:t>0x0E</w:t>
      </w:r>
      <w:r>
        <w:rPr>
          <w:rFonts w:ascii="宋体" w:hAnsi="宋体" w:eastAsia="宋体"/>
        </w:rPr>
        <w:t xml:space="preserve">、回显 </w:t>
      </w:r>
      <w:r>
        <w:rPr>
          <w:rFonts w:ascii="Consolas" w:hAnsi="Consolas" w:eastAsia="宋体"/>
        </w:rPr>
        <w:t>read_device_id_code</w:t>
      </w:r>
      <w:r>
        <w:rPr>
          <w:rFonts w:ascii="宋体" w:hAnsi="宋体" w:eastAsia="宋体"/>
        </w:rPr>
        <w:t xml:space="preserve">、固定 conformity level </w:t>
      </w:r>
      <w:r>
        <w:rPr>
          <w:rFonts w:ascii="Consolas" w:hAnsi="Consolas" w:eastAsia="宋体"/>
        </w:rPr>
        <w:t>0x83</w:t>
      </w:r>
      <w:r>
        <w:rPr>
          <w:rFonts w:ascii="宋体" w:hAnsi="宋体" w:eastAsia="宋体"/>
        </w:rPr>
        <w:t>；</w:t>
      </w:r>
    </w:p>
    <w:p>
      <w:r>
        <w:rPr>
          <w:rFonts w:ascii="宋体" w:hAnsi="宋体" w:eastAsia="宋体"/>
        </w:rPr>
        <w:t xml:space="preserve">（4）code 4（单个 object）：map 中该 </w:t>
      </w:r>
      <w:r>
        <w:rPr>
          <w:rFonts w:ascii="Consolas" w:hAnsi="Consolas" w:eastAsia="宋体"/>
        </w:rPr>
        <w:t>object_id</w:t>
      </w:r>
      <w:r>
        <w:rPr>
          <w:rFonts w:ascii="宋体" w:hAnsi="宋体" w:eastAsia="宋体"/>
        </w:rPr>
        <w:t xml:space="preserve"> 位未置位即回异常码 2，置位则写 more_follows = 0、next_object_id = 0、number_of_objects = 1，再写 object id、</w:t>
      </w:r>
      <w:r>
        <w:rPr>
          <w:rFonts w:ascii="Consolas" w:hAnsi="Consolas" w:eastAsia="宋体"/>
        </w:rPr>
        <w:t>strlen(str)</w:t>
      </w:r>
      <w:r>
        <w:rPr>
          <w:rFonts w:ascii="宋体" w:hAnsi="宋体" w:eastAsia="宋体"/>
        </w:rPr>
        <w:t xml:space="preserve"> 与字符串，并用 </w:t>
      </w:r>
      <w:r>
        <w:rPr>
          <w:rFonts w:ascii="Consolas" w:hAnsi="Consolas" w:eastAsia="宋体"/>
        </w:rPr>
        <w:t>set_msg_header_size(6 + 2 + str_len)</w:t>
      </w:r>
      <w:r>
        <w:rPr>
          <w:rFonts w:ascii="宋体" w:hAnsi="宋体" w:eastAsia="宋体"/>
        </w:rPr>
        <w:t xml:space="preserve"> 修正 TCP MBAP 长度后直接 </w:t>
      </w:r>
      <w:r>
        <w:rPr>
          <w:rFonts w:ascii="Consolas" w:hAnsi="Consolas" w:eastAsia="宋体"/>
        </w:rPr>
        <w:t>send_msg()</w:t>
      </w:r>
      <w:r>
        <w:rPr>
          <w:rFonts w:ascii="宋体" w:hAnsi="宋体" w:eastAsia="宋体"/>
        </w:rPr>
        <w:t>；</w:t>
      </w:r>
    </w:p>
    <w:p>
      <w:r>
        <w:rPr>
          <w:rFonts w:ascii="宋体" w:hAnsi="宋体" w:eastAsia="宋体"/>
        </w:rPr>
        <w:t>（5）code 1 的 object id 区间为 0..2（</w:t>
      </w:r>
      <w:r>
        <w:rPr>
          <w:rFonts w:ascii="Consolas" w:hAnsi="Consolas" w:eastAsia="宋体"/>
        </w:rPr>
        <w:t>object_id &gt; 0x02</w:t>
      </w:r>
      <w:r>
        <w:rPr>
          <w:rFonts w:ascii="宋体" w:hAnsi="宋体" w:eastAsia="宋体"/>
        </w:rPr>
        <w:t xml:space="preserve"> 回异常码 2，</w:t>
      </w:r>
      <w:r>
        <w:rPr>
          <w:rFonts w:ascii="Consolas" w:hAnsi="Consolas" w:eastAsia="宋体"/>
        </w:rPr>
        <w:t>last_id = 0x02</w:t>
      </w:r>
      <w:r>
        <w:rPr>
          <w:rFonts w:ascii="宋体" w:hAnsi="宋体" w:eastAsia="宋体"/>
        </w:rPr>
        <w:t>）；code 2 为 3..6（越界回异常码 2，</w:t>
      </w:r>
      <w:r>
        <w:rPr>
          <w:rFonts w:ascii="Consolas" w:hAnsi="Consolas" w:eastAsia="宋体"/>
        </w:rPr>
        <w:t>last_id = 0x06</w:t>
      </w:r>
      <w:r>
        <w:rPr>
          <w:rFonts w:ascii="宋体" w:hAnsi="宋体" w:eastAsia="宋体"/>
        </w:rPr>
        <w:t>）；code 3 为 ≥ 0x80（</w:t>
      </w:r>
      <w:r>
        <w:rPr>
          <w:rFonts w:ascii="Consolas" w:hAnsi="Consolas" w:eastAsia="宋体"/>
        </w:rPr>
        <w:t>object_id &lt; 0x80</w:t>
      </w:r>
      <w:r>
        <w:rPr>
          <w:rFonts w:ascii="宋体" w:hAnsi="宋体" w:eastAsia="宋体"/>
        </w:rPr>
        <w:t xml:space="preserve"> 回异常码 2，</w:t>
      </w:r>
      <w:r>
        <w:rPr>
          <w:rFonts w:ascii="Consolas" w:hAnsi="Consolas" w:eastAsia="宋体"/>
        </w:rPr>
        <w:t>last_id = 0xFF</w:t>
      </w:r>
      <w:r>
        <w:rPr>
          <w:rFonts w:ascii="宋体" w:hAnsi="宋体" w:eastAsia="宋体"/>
        </w:rPr>
        <w:t>）；</w:t>
      </w:r>
    </w:p>
    <w:p>
      <w:r>
        <w:rPr>
          <w:rFonts w:ascii="宋体" w:hAnsi="宋体" w:eastAsia="宋体"/>
        </w:rPr>
        <w:t>（6）code 1/2/3 走多 object 流式分支：先占位写入 more_follows、next_object_id、number_of_objects 三个字节并记录其索引，</w:t>
      </w:r>
      <w:r>
        <w:rPr>
          <w:rFonts w:ascii="Consolas" w:hAnsi="Consolas" w:eastAsia="宋体"/>
        </w:rPr>
        <w:t>msg_size</w:t>
      </w:r>
      <w:r>
        <w:rPr>
          <w:rFonts w:ascii="宋体" w:hAnsi="宋体" w:eastAsia="宋体"/>
        </w:rPr>
        <w:t xml:space="preserve"> 初值 6；</w:t>
      </w:r>
    </w:p>
    <w:p>
      <w:r>
        <w:rPr>
          <w:rFonts w:ascii="宋体" w:hAnsi="宋体" w:eastAsia="宋体"/>
        </w:rPr>
        <w:t xml:space="preserve">（7）剩余容量初值 </w:t>
      </w:r>
      <w:r>
        <w:rPr>
          <w:rFonts w:ascii="Consolas" w:hAnsi="Consolas" w:eastAsia="宋体"/>
        </w:rPr>
        <w:t>res_size_left = 253 - 7</w:t>
      </w:r>
      <w:r>
        <w:rPr>
          <w:rFonts w:ascii="宋体" w:hAnsi="宋体" w:eastAsia="宋体"/>
        </w:rPr>
        <w:t xml:space="preserve">（246），每输出一个 object 前先减 </w:t>
      </w:r>
      <w:r>
        <w:rPr>
          <w:rFonts w:ascii="Consolas" w:hAnsi="Consolas" w:eastAsia="宋体"/>
        </w:rPr>
        <w:t>2 + str_len</w:t>
      </w:r>
      <w:r>
        <w:rPr>
          <w:rFonts w:ascii="宋体" w:hAnsi="宋体" w:eastAsia="宋体"/>
        </w:rPr>
        <w:t>，若变为负数则不写该 object，置 more_follows = 0xFF、next_object_id = 当前 id 并 break，实现 253 字节 PDU 上限内的分片；</w:t>
      </w:r>
    </w:p>
    <w:p>
      <w:r>
        <w:rPr>
          <w:rFonts w:ascii="宋体" w:hAnsi="宋体" w:eastAsia="宋体"/>
        </w:rPr>
        <w:t xml:space="preserve">（8）每个成功输出的 object 累加 </w:t>
      </w:r>
      <w:r>
        <w:rPr>
          <w:rFonts w:ascii="Consolas" w:hAnsi="Consolas" w:eastAsia="宋体"/>
        </w:rPr>
        <w:t>msg_size += 2 + str_len</w:t>
      </w:r>
      <w:r>
        <w:rPr>
          <w:rFonts w:ascii="宋体" w:hAnsi="宋体" w:eastAsia="宋体"/>
        </w:rPr>
        <w:t xml:space="preserve"> 与 </w:t>
      </w:r>
      <w:r>
        <w:rPr>
          <w:rFonts w:ascii="Consolas" w:hAnsi="Consolas" w:eastAsia="宋体"/>
        </w:rPr>
        <w:t>res_number_of_objects</w:t>
      </w:r>
      <w:r>
        <w:rPr>
          <w:rFonts w:ascii="宋体" w:hAnsi="宋体" w:eastAsia="宋体"/>
        </w:rPr>
        <w:t xml:space="preserve">，遍历结束后用 </w:t>
      </w:r>
      <w:r>
        <w:rPr>
          <w:rFonts w:ascii="Consolas" w:hAnsi="Consolas" w:eastAsia="宋体"/>
        </w:rPr>
        <w:t>set_1()</w:t>
      </w:r>
      <w:r>
        <w:rPr>
          <w:rFonts w:ascii="宋体" w:hAnsi="宋体" w:eastAsia="宋体"/>
        </w:rPr>
        <w:t xml:space="preserve"> 回填三个占位字节，再用 </w:t>
      </w:r>
      <w:r>
        <w:rPr>
          <w:rFonts w:ascii="Consolas" w:hAnsi="Consolas" w:eastAsia="宋体"/>
        </w:rPr>
        <w:t>set_msg_header_size(msg_size)</w:t>
      </w:r>
      <w:r>
        <w:rPr>
          <w:rFonts w:ascii="宋体" w:hAnsi="宋体" w:eastAsia="宋体"/>
        </w:rPr>
        <w:t xml:space="preserve"> 修正 TCP 长度并 </w:t>
      </w:r>
      <w:r>
        <w:rPr>
          <w:rFonts w:ascii="Consolas" w:hAnsi="Consolas" w:eastAsia="宋体"/>
        </w:rPr>
        <w:t>send_msg()</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nanomodbus.c:1646-1805</w:t>
      </w:r>
      <w:r>
        <w:rPr>
          <w:rFonts w:ascii="宋体" w:hAnsi="宋体" w:eastAsia="宋体"/>
          <w:sz w:val="19"/>
        </w:rPr>
        <w:t>、</w:t>
      </w:r>
      <w:r>
        <w:rPr>
          <w:rFonts w:ascii="Consolas" w:hAnsi="Consolas" w:eastAsia="宋体"/>
          <w:sz w:val="19"/>
        </w:rPr>
        <w:t>nanomodbus.c:1688-1718</w:t>
      </w:r>
      <w:r>
        <w:rPr>
          <w:rFonts w:ascii="宋体" w:hAnsi="宋体" w:eastAsia="宋体"/>
          <w:sz w:val="19"/>
        </w:rPr>
        <w:t>、</w:t>
      </w:r>
      <w:r>
        <w:rPr>
          <w:rFonts w:ascii="Consolas" w:hAnsi="Consolas" w:eastAsia="宋体"/>
          <w:sz w:val="19"/>
        </w:rPr>
        <w:t>nanomodbus.c:1728-1797</w:t>
      </w:r>
    </w:p>
    <w:p>
      <w:r>
        <w:rPr>
          <w:rFonts w:ascii="宋体" w:hAnsi="宋体" w:eastAsia="宋体"/>
          <w:b/>
        </w:rPr>
        <w:t>NMB-FREQ13-3 广播下不调用设备标识回调</w:t>
      </w:r>
    </w:p>
    <w:p>
      <w:r>
        <w:rPr>
          <w:rFonts w:ascii="宋体" w:hAnsi="宋体" w:eastAsia="宋体"/>
        </w:rPr>
        <w:t>需求标识：NMB-FREQ13-3</w:t>
      </w:r>
    </w:p>
    <w:p>
      <w:r>
        <w:rPr>
          <w:rFonts w:ascii="宋体" w:hAnsi="宋体" w:eastAsia="宋体"/>
        </w:rPr>
        <w:t>功能描述：FC43 收到广播请求时不调用 map 与 identification 回调，仅静默结束本次处理。</w:t>
      </w:r>
    </w:p>
    <w:p>
      <w:r>
        <w:rPr>
          <w:rFonts w:ascii="宋体" w:hAnsi="宋体" w:eastAsia="宋体"/>
        </w:rPr>
        <w:t xml:space="preserve">调用条件：RTU 下 </w:t>
      </w:r>
      <w:r>
        <w:rPr>
          <w:rFonts w:ascii="Consolas" w:hAnsi="Consolas" w:eastAsia="宋体"/>
        </w:rPr>
        <w:t>nmbs-&gt;msg.unit_id == NMBS_BROADCAST_ADDRESS</w:t>
      </w:r>
      <w:r>
        <w:rPr>
          <w:rFonts w:ascii="宋体" w:hAnsi="宋体" w:eastAsia="宋体"/>
        </w:rPr>
        <w:t xml:space="preserve">，相应 </w:t>
      </w:r>
      <w:r>
        <w:rPr>
          <w:rFonts w:ascii="Consolas" w:hAnsi="Consolas" w:eastAsia="宋体"/>
        </w:rPr>
        <w:t>msg.broadcast</w:t>
      </w:r>
      <w:r>
        <w:rPr>
          <w:rFonts w:ascii="宋体" w:hAnsi="宋体" w:eastAsia="宋体"/>
        </w:rPr>
        <w:t xml:space="preserve"> 被置为 true。</w:t>
      </w:r>
    </w:p>
    <w:p>
      <w:r>
        <w:rPr>
          <w:rFonts w:ascii="宋体" w:hAnsi="宋体" w:eastAsia="宋体"/>
        </w:rPr>
        <w:t>输入：</w:t>
      </w:r>
      <w:r>
        <w:rPr>
          <w:rFonts w:ascii="Consolas" w:hAnsi="Consolas" w:eastAsia="宋体"/>
        </w:rPr>
        <w:t>nmbs-&gt;msg.broadcast</w:t>
      </w:r>
      <w:r>
        <w:rPr>
          <w:rFonts w:ascii="宋体" w:hAnsi="宋体" w:eastAsia="宋体"/>
        </w:rPr>
        <w:t>、已通过各项校验的 FC43 请求。</w:t>
      </w:r>
    </w:p>
    <w:p>
      <w:r>
        <w:rPr>
          <w:rFonts w:ascii="宋体" w:hAnsi="宋体" w:eastAsia="宋体"/>
        </w:rPr>
        <w:t>输出：不产生任何应答字节，</w:t>
      </w:r>
      <w:r>
        <w:rPr>
          <w:rFonts w:ascii="Consolas" w:hAnsi="Consolas" w:eastAsia="宋体"/>
        </w:rPr>
        <w:t>handle_req_fc()</w:t>
      </w:r>
      <w:r>
        <w:rPr>
          <w:rFonts w:ascii="宋体" w:hAnsi="宋体" w:eastAsia="宋体"/>
        </w:rPr>
        <w:t xml:space="preserve"> 与 </w:t>
      </w:r>
      <w:r>
        <w:rPr>
          <w:rFonts w:ascii="Consolas" w:hAnsi="Consolas" w:eastAsia="宋体"/>
        </w:rPr>
        <w:t>nmbs_server_poll()</w:t>
      </w:r>
      <w:r>
        <w:rPr>
          <w:rFonts w:ascii="宋体" w:hAnsi="宋体" w:eastAsia="宋体"/>
        </w:rPr>
        <w:t xml:space="preserve"> 均返回 </w:t>
      </w:r>
      <w:r>
        <w:rPr>
          <w:rFonts w:ascii="Consolas" w:hAnsi="Consolas" w:eastAsia="宋体"/>
        </w:rPr>
        <w:t>NMBS_ERROR_NONE</w:t>
      </w:r>
      <w:r>
        <w:rPr>
          <w:rFonts w:ascii="宋体" w:hAnsi="宋体" w:eastAsia="宋体"/>
        </w:rPr>
        <w:t>。</w:t>
      </w:r>
    </w:p>
    <w:p>
      <w:r>
        <w:rPr>
          <w:rFonts w:ascii="宋体" w:hAnsi="宋体" w:eastAsia="宋体"/>
        </w:rPr>
        <w:t>处理：</w:t>
      </w:r>
    </w:p>
    <w:p>
      <w:r>
        <w:rPr>
          <w:rFonts w:ascii="宋体" w:hAnsi="宋体" w:eastAsia="宋体"/>
        </w:rPr>
        <w:t>（1）</w:t>
      </w:r>
      <w:r>
        <w:rPr>
          <w:rFonts w:ascii="Consolas" w:hAnsi="Consolas" w:eastAsia="宋体"/>
        </w:rPr>
        <w:t>handle_read_device_identification()</w:t>
      </w:r>
      <w:r>
        <w:rPr>
          <w:rFonts w:ascii="宋体" w:hAnsi="宋体" w:eastAsia="宋体"/>
        </w:rPr>
        <w:t xml:space="preserve"> 把整个应答构造过程（含两个回调的调用）都包在 </w:t>
      </w:r>
      <w:r>
        <w:rPr>
          <w:rFonts w:ascii="Consolas" w:hAnsi="Consolas" w:eastAsia="宋体"/>
        </w:rPr>
        <w:t>if (!nmbs-&gt;msg.broadcast)</w:t>
      </w:r>
      <w:r>
        <w:rPr>
          <w:rFonts w:ascii="宋体" w:hAnsi="宋体" w:eastAsia="宋体"/>
        </w:rPr>
        <w:t xml:space="preserve"> 之内；</w:t>
      </w:r>
    </w:p>
    <w:p>
      <w:r>
        <w:rPr>
          <w:rFonts w:ascii="宋体" w:hAnsi="宋体" w:eastAsia="宋体"/>
        </w:rPr>
        <w:t xml:space="preserve">（2）广播时既不调用 </w:t>
      </w:r>
      <w:r>
        <w:rPr>
          <w:rFonts w:ascii="Consolas" w:hAnsi="Consolas" w:eastAsia="宋体"/>
        </w:rPr>
        <w:t>read_device_identification_map</w:t>
      </w:r>
      <w:r>
        <w:rPr>
          <w:rFonts w:ascii="宋体" w:hAnsi="宋体" w:eastAsia="宋体"/>
        </w:rPr>
        <w:t xml:space="preserve">，也不调用 </w:t>
      </w:r>
      <w:r>
        <w:rPr>
          <w:rFonts w:ascii="Consolas" w:hAnsi="Consolas" w:eastAsia="宋体"/>
        </w:rPr>
        <w:t>read_device_identification</w:t>
      </w:r>
      <w:r>
        <w:rPr>
          <w:rFonts w:ascii="宋体" w:hAnsi="宋体" w:eastAsia="宋体"/>
        </w:rPr>
        <w:t>，连对象存在性校验与字符串读取都不发生；</w:t>
      </w:r>
    </w:p>
    <w:p>
      <w:r>
        <w:rPr>
          <w:rFonts w:ascii="宋体" w:hAnsi="宋体" w:eastAsia="宋体"/>
        </w:rPr>
        <w:t xml:space="preserve">（3）广播分支执行完毕后不写入任何字节、不 </w:t>
      </w:r>
      <w:r>
        <w:rPr>
          <w:rFonts w:ascii="Consolas" w:hAnsi="Consolas" w:eastAsia="宋体"/>
        </w:rPr>
        <w:t>send_msg()</w:t>
      </w:r>
      <w:r>
        <w:rPr>
          <w:rFonts w:ascii="宋体" w:hAnsi="宋体" w:eastAsia="宋体"/>
        </w:rPr>
        <w:t xml:space="preserve">，控制流直接落到函数末尾的 </w:t>
      </w:r>
      <w:r>
        <w:rPr>
          <w:rFonts w:ascii="Consolas" w:hAnsi="Consolas" w:eastAsia="宋体"/>
        </w:rPr>
        <w:t>return NMBS_ERROR_NONE</w:t>
      </w:r>
      <w:r>
        <w:rPr>
          <w:rFonts w:ascii="宋体" w:hAnsi="宋体" w:eastAsia="宋体"/>
        </w:rPr>
        <w:t>；</w:t>
      </w:r>
    </w:p>
    <w:p>
      <w:r>
        <w:rPr>
          <w:rFonts w:ascii="宋体" w:hAnsi="宋体" w:eastAsia="宋体"/>
        </w:rPr>
        <w:t xml:space="preserve">（4）该行为与读类、写类 FC 的广播语义不一致：FC01/02/03/04、FC05/06/15/16、FC20/21 在广播下均完整调用用户回调，只抑制应答的发送；FC23 例外——广播下只调用写回调，读回调被 </w:t>
      </w:r>
      <w:r>
        <w:rPr>
          <w:rFonts w:ascii="Consolas" w:hAnsi="Consolas" w:eastAsia="宋体"/>
        </w:rPr>
        <w:t>if (!nmbs-&gt;msg.broadcast)</w:t>
      </w:r>
      <w:r>
        <w:rPr>
          <w:rFonts w:ascii="宋体" w:hAnsi="宋体" w:eastAsia="宋体"/>
        </w:rPr>
        <w:t>（</w:t>
      </w:r>
      <w:r>
        <w:rPr>
          <w:rFonts w:ascii="Consolas" w:hAnsi="Consolas" w:eastAsia="宋体"/>
        </w:rPr>
        <w:t>nanomodbus.c:1604</w:t>
      </w:r>
      <w:r>
        <w:rPr>
          <w:rFonts w:ascii="宋体" w:hAnsi="宋体" w:eastAsia="宋体"/>
        </w:rPr>
        <w:t xml:space="preserve">）跳过，不读、不发送（与 </w:t>
      </w:r>
      <w:r>
        <w:rPr>
          <w:rFonts w:ascii="Consolas" w:hAnsi="Consolas" w:eastAsia="宋体"/>
        </w:rPr>
        <w:t>NMB-FREQ12-3</w:t>
      </w:r>
      <w:r>
        <w:rPr>
          <w:rFonts w:ascii="宋体" w:hAnsi="宋体" w:eastAsia="宋体"/>
        </w:rPr>
        <w:t xml:space="preserve"> 输出一致）；</w:t>
      </w:r>
    </w:p>
    <w:p>
      <w:r>
        <w:rPr>
          <w:rFonts w:ascii="宋体" w:hAnsi="宋体" w:eastAsia="宋体"/>
        </w:rPr>
        <w:t>（5）因此广播 FC43 时应用侧看不到任何回调调用，无法借此感知广播写操作的到达，属需在差异登记表中如实记录的实现差异。</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nanomodbus.c:1674-1798</w:t>
      </w:r>
      <w:r>
        <w:rPr>
          <w:rFonts w:ascii="宋体" w:hAnsi="宋体" w:eastAsia="宋体"/>
          <w:sz w:val="19"/>
        </w:rPr>
        <w:t>、</w:t>
      </w:r>
      <w:r>
        <w:rPr>
          <w:rFonts w:ascii="Consolas" w:hAnsi="Consolas" w:eastAsia="宋体"/>
          <w:sz w:val="19"/>
        </w:rPr>
        <w:t>nanomodbus.c:1800-1804</w:t>
      </w:r>
      <w:r>
        <w:rPr>
          <w:rFonts w:ascii="宋体" w:hAnsi="宋体" w:eastAsia="宋体"/>
          <w:sz w:val="19"/>
        </w:rPr>
        <w:t>、</w:t>
      </w:r>
      <w:r>
        <w:rPr>
          <w:rFonts w:ascii="Consolas" w:hAnsi="Consolas" w:eastAsia="宋体"/>
          <w:sz w:val="19"/>
        </w:rPr>
        <w:t>nanomodbus.c:938</w:t>
      </w:r>
      <w:r>
        <w:rPr>
          <w:rFonts w:ascii="宋体" w:hAnsi="宋体" w:eastAsia="宋体"/>
          <w:sz w:val="19"/>
        </w:rPr>
        <w:t>、</w:t>
      </w:r>
      <w:r>
        <w:rPr>
          <w:rFonts w:ascii="Consolas" w:hAnsi="Consolas" w:eastAsia="宋体"/>
          <w:sz w:val="19"/>
        </w:rPr>
        <w:t>nanomodbus.c:1520</w:t>
      </w:r>
      <w:r>
        <w:rPr>
          <w:rFonts w:ascii="宋体" w:hAnsi="宋体" w:eastAsia="宋体"/>
          <w:sz w:val="19"/>
        </w:rPr>
        <w:t>、</w:t>
      </w:r>
      <w:r>
        <w:rPr>
          <w:rFonts w:ascii="Consolas" w:hAnsi="Consolas" w:eastAsia="宋体"/>
          <w:sz w:val="19"/>
        </w:rPr>
        <w:t>nanomodbus.c:1604</w:t>
      </w:r>
    </w:p>
    <w:p>
      <w:pPr>
        <w:pStyle w:val="Heading3"/>
      </w:pPr>
      <w:r>
        <w:rPr>
          <w:rFonts w:ascii="宋体" w:hAnsi="宋体" w:eastAsia="宋体"/>
        </w:rPr>
        <w:t>3.15 编译期裁剪与容量配置</w:t>
      </w:r>
    </w:p>
    <w:p>
      <w:r>
        <w:rPr>
          <w:rFonts w:ascii="宋体" w:hAnsi="宋体" w:eastAsia="宋体"/>
          <w:b/>
        </w:rPr>
        <w:t>NMB-FREQ14-1 裁剪类宏</w:t>
      </w:r>
    </w:p>
    <w:p>
      <w:r>
        <w:rPr>
          <w:rFonts w:ascii="宋体" w:hAnsi="宋体" w:eastAsia="宋体"/>
        </w:rPr>
        <w:t>需求标识：NMB-FREQ14-1</w:t>
      </w:r>
    </w:p>
    <w:p>
      <w:r>
        <w:rPr>
          <w:rFonts w:ascii="宋体" w:hAnsi="宋体" w:eastAsia="宋体"/>
        </w:rPr>
        <w:t>功能描述：通过一组编译期宏按角色、按服务器功能码、按错误串与调试打印四个层次裁剪代码，而收发核心不受任何裁剪开关影响。</w:t>
      </w:r>
    </w:p>
    <w:p>
      <w:r>
        <w:rPr>
          <w:rFonts w:ascii="宋体" w:hAnsi="宋体" w:eastAsia="宋体"/>
        </w:rPr>
        <w:t xml:space="preserve">调用条件：构建时定义相应宏后编译 </w:t>
      </w:r>
      <w:r>
        <w:rPr>
          <w:rFonts w:ascii="Consolas" w:hAnsi="Consolas" w:eastAsia="宋体"/>
        </w:rPr>
        <w:t>nanomodbus.c</w:t>
      </w:r>
      <w:r>
        <w:rPr>
          <w:rFonts w:ascii="宋体" w:hAnsi="宋体" w:eastAsia="宋体"/>
        </w:rPr>
        <w:t xml:space="preserve"> 与 </w:t>
      </w:r>
      <w:r>
        <w:rPr>
          <w:rFonts w:ascii="Consolas" w:hAnsi="Consolas" w:eastAsia="宋体"/>
        </w:rPr>
        <w:t>nanomodbus.h</w:t>
      </w:r>
      <w:r>
        <w:rPr>
          <w:rFonts w:ascii="宋体" w:hAnsi="宋体" w:eastAsia="宋体"/>
        </w:rPr>
        <w:t>。</w:t>
      </w:r>
    </w:p>
    <w:p>
      <w:r>
        <w:rPr>
          <w:rFonts w:ascii="宋体" w:hAnsi="宋体" w:eastAsia="宋体"/>
        </w:rPr>
        <w:t>输入：预处理宏定义集合，包括角色宏、12 个服务器功能码宏、错误串宏与调试宏。</w:t>
      </w:r>
    </w:p>
    <w:p>
      <w:r>
        <w:rPr>
          <w:rFonts w:ascii="宋体" w:hAnsi="宋体" w:eastAsia="宋体"/>
        </w:rPr>
        <w:t>输出：被裁掉的分支不参与编译，相应公开声明与实例成员随之消失或保留；核心收发函数始终编入。</w:t>
      </w:r>
    </w:p>
    <w:p>
      <w:r>
        <w:rPr>
          <w:rFonts w:ascii="宋体" w:hAnsi="宋体" w:eastAsia="宋体"/>
        </w:rPr>
        <w:t>处理：</w:t>
      </w:r>
    </w:p>
    <w:p>
      <w:r>
        <w:rPr>
          <w:rFonts w:ascii="宋体" w:hAnsi="宋体" w:eastAsia="宋体"/>
        </w:rPr>
        <w:t>（1）</w:t>
      </w:r>
      <w:r>
        <w:rPr>
          <w:rFonts w:ascii="Consolas" w:hAnsi="Consolas" w:eastAsia="宋体"/>
        </w:rPr>
        <w:t>NMBS_CLIENT_DISABLED</w:t>
      </w:r>
      <w:r>
        <w:rPr>
          <w:rFonts w:ascii="宋体" w:hAnsi="宋体" w:eastAsia="宋体"/>
        </w:rPr>
        <w:t xml:space="preserve"> 裁掉全部客户端代码，头文件中客户端 API 声明整段不编译；</w:t>
      </w:r>
    </w:p>
    <w:p>
      <w:r>
        <w:rPr>
          <w:rFonts w:ascii="宋体" w:hAnsi="宋体" w:eastAsia="宋体"/>
        </w:rPr>
        <w:t>（2）</w:t>
      </w:r>
      <w:r>
        <w:rPr>
          <w:rFonts w:ascii="Consolas" w:hAnsi="Consolas" w:eastAsia="宋体"/>
        </w:rPr>
        <w:t>NMBS_SERVER_DISABLED</w:t>
      </w:r>
      <w:r>
        <w:rPr>
          <w:rFonts w:ascii="宋体" w:hAnsi="宋体" w:eastAsia="宋体"/>
        </w:rPr>
        <w:t xml:space="preserve"> 裁掉全部服务器代码与 </w:t>
      </w:r>
      <w:r>
        <w:rPr>
          <w:rFonts w:ascii="Consolas" w:hAnsi="Consolas" w:eastAsia="宋体"/>
        </w:rPr>
        <w:t>nmbs_callbacks</w:t>
      </w:r>
      <w:r>
        <w:rPr>
          <w:rFonts w:ascii="宋体" w:hAnsi="宋体" w:eastAsia="宋体"/>
        </w:rPr>
        <w:t xml:space="preserve"> 各回调字段、服务器 API 声明；</w:t>
      </w:r>
    </w:p>
    <w:p>
      <w:r>
        <w:rPr>
          <w:rFonts w:ascii="宋体" w:hAnsi="宋体" w:eastAsia="宋体"/>
        </w:rPr>
        <w:t xml:space="preserve">（3）12 个服务器功能码宏逐个裁掉对应回调字段与处理逻辑，分别为 </w:t>
      </w:r>
      <w:r>
        <w:rPr>
          <w:rFonts w:ascii="Consolas" w:hAnsi="Consolas" w:eastAsia="宋体"/>
        </w:rPr>
        <w:t>NMBS_SERVER_READ_COILS_DISABLED</w:t>
      </w:r>
      <w:r>
        <w:rPr>
          <w:rFonts w:ascii="宋体" w:hAnsi="宋体" w:eastAsia="宋体"/>
        </w:rPr>
        <w:t>、</w:t>
      </w:r>
      <w:r>
        <w:rPr>
          <w:rFonts w:ascii="Consolas" w:hAnsi="Consolas" w:eastAsia="宋体"/>
        </w:rPr>
        <w:t>NMBS_SERVER_READ_DISCRETE_INPUTS_DISABLED</w:t>
      </w:r>
      <w:r>
        <w:rPr>
          <w:rFonts w:ascii="宋体" w:hAnsi="宋体" w:eastAsia="宋体"/>
        </w:rPr>
        <w:t>、</w:t>
      </w:r>
      <w:r>
        <w:rPr>
          <w:rFonts w:ascii="Consolas" w:hAnsi="Consolas" w:eastAsia="宋体"/>
        </w:rPr>
        <w:t>NMBS_SERVER_READ_HOLDING_REGISTERS_DISABLED</w:t>
      </w:r>
      <w:r>
        <w:rPr>
          <w:rFonts w:ascii="宋体" w:hAnsi="宋体" w:eastAsia="宋体"/>
        </w:rPr>
        <w:t>、</w:t>
      </w:r>
      <w:r>
        <w:rPr>
          <w:rFonts w:ascii="Consolas" w:hAnsi="Consolas" w:eastAsia="宋体"/>
        </w:rPr>
        <w:t>NMBS_SERVER_READ_INPUT_REGISTERS_DISABLED</w:t>
      </w:r>
      <w:r>
        <w:rPr>
          <w:rFonts w:ascii="宋体" w:hAnsi="宋体" w:eastAsia="宋体"/>
        </w:rPr>
        <w:t>、</w:t>
      </w:r>
      <w:r>
        <w:rPr>
          <w:rFonts w:ascii="Consolas" w:hAnsi="Consolas" w:eastAsia="宋体"/>
        </w:rPr>
        <w:t>NMBS_SERVER_WRITE_SINGLE_COIL_DISABLED</w:t>
      </w:r>
      <w:r>
        <w:rPr>
          <w:rFonts w:ascii="宋体" w:hAnsi="宋体" w:eastAsia="宋体"/>
        </w:rPr>
        <w:t>、</w:t>
      </w:r>
      <w:r>
        <w:rPr>
          <w:rFonts w:ascii="Consolas" w:hAnsi="Consolas" w:eastAsia="宋体"/>
        </w:rPr>
        <w:t>NMBS_SERVER_WRITE_SINGLE_REGISTER_DISABLED</w:t>
      </w:r>
      <w:r>
        <w:rPr>
          <w:rFonts w:ascii="宋体" w:hAnsi="宋体" w:eastAsia="宋体"/>
        </w:rPr>
        <w:t>、</w:t>
      </w:r>
      <w:r>
        <w:rPr>
          <w:rFonts w:ascii="Consolas" w:hAnsi="Consolas" w:eastAsia="宋体"/>
        </w:rPr>
        <w:t>NMBS_SERVER_WRITE_MULTIPLE_COILS_DISABLED</w:t>
      </w:r>
      <w:r>
        <w:rPr>
          <w:rFonts w:ascii="宋体" w:hAnsi="宋体" w:eastAsia="宋体"/>
        </w:rPr>
        <w:t>、</w:t>
      </w:r>
      <w:r>
        <w:rPr>
          <w:rFonts w:ascii="Consolas" w:hAnsi="Consolas" w:eastAsia="宋体"/>
        </w:rPr>
        <w:t>NMBS_SERVER_WRITE_MULTIPLE_REGISTERS_DISABLED</w:t>
      </w:r>
      <w:r>
        <w:rPr>
          <w:rFonts w:ascii="宋体" w:hAnsi="宋体" w:eastAsia="宋体"/>
        </w:rPr>
        <w:t>、</w:t>
      </w:r>
      <w:r>
        <w:rPr>
          <w:rFonts w:ascii="Consolas" w:hAnsi="Consolas" w:eastAsia="宋体"/>
        </w:rPr>
        <w:t>NMBS_SERVER_READ_FILE_RECORD_DISABLED</w:t>
      </w:r>
      <w:r>
        <w:rPr>
          <w:rFonts w:ascii="宋体" w:hAnsi="宋体" w:eastAsia="宋体"/>
        </w:rPr>
        <w:t>、</w:t>
      </w:r>
      <w:r>
        <w:rPr>
          <w:rFonts w:ascii="Consolas" w:hAnsi="Consolas" w:eastAsia="宋体"/>
        </w:rPr>
        <w:t>NMBS_SERVER_WRITE_FILE_RECORD_DISABLED</w:t>
      </w:r>
      <w:r>
        <w:rPr>
          <w:rFonts w:ascii="宋体" w:hAnsi="宋体" w:eastAsia="宋体"/>
        </w:rPr>
        <w:t>、</w:t>
      </w:r>
      <w:r>
        <w:rPr>
          <w:rFonts w:ascii="Consolas" w:hAnsi="Consolas" w:eastAsia="宋体"/>
        </w:rPr>
        <w:t>NMBS_SERVER_READ_DEVICE_IDENTIFICATION_DISABLED</w:t>
      </w:r>
      <w:r>
        <w:rPr>
          <w:rFonts w:ascii="宋体" w:hAnsi="宋体" w:eastAsia="宋体"/>
        </w:rPr>
        <w:t>、</w:t>
      </w:r>
      <w:r>
        <w:rPr>
          <w:rFonts w:ascii="Consolas" w:hAnsi="Consolas" w:eastAsia="宋体"/>
        </w:rPr>
        <w:t>NMBS_SERVER_READ_WRITE_REGISTERS_DISABLED</w:t>
      </w:r>
      <w:r>
        <w:rPr>
          <w:rFonts w:ascii="宋体" w:hAnsi="宋体" w:eastAsia="宋体"/>
        </w:rPr>
        <w:t xml:space="preserve">；其中 </w:t>
      </w:r>
      <w:r>
        <w:rPr>
          <w:rFonts w:ascii="Consolas" w:hAnsi="Consolas" w:eastAsia="宋体"/>
        </w:rPr>
        <w:t>read_holding_registers</w:t>
      </w:r>
      <w:r>
        <w:rPr>
          <w:rFonts w:ascii="宋体" w:hAnsi="宋体" w:eastAsia="宋体"/>
        </w:rPr>
        <w:t xml:space="preserve"> 字段额外与 </w:t>
      </w:r>
      <w:r>
        <w:rPr>
          <w:rFonts w:ascii="Consolas" w:hAnsi="Consolas" w:eastAsia="宋体"/>
        </w:rPr>
        <w:t>NMBS_SERVER_READ_WRITE_REGISTERS_DISABLED</w:t>
      </w:r>
      <w:r>
        <w:rPr>
          <w:rFonts w:ascii="宋体" w:hAnsi="宋体" w:eastAsia="宋体"/>
        </w:rPr>
        <w:t xml:space="preserve"> 取「或」守卫，</w:t>
      </w:r>
      <w:r>
        <w:rPr>
          <w:rFonts w:ascii="Consolas" w:hAnsi="Consolas" w:eastAsia="宋体"/>
        </w:rPr>
        <w:t>write_multiple_registers</w:t>
      </w:r>
      <w:r>
        <w:rPr>
          <w:rFonts w:ascii="宋体" w:hAnsi="宋体" w:eastAsia="宋体"/>
        </w:rPr>
        <w:t xml:space="preserve"> 字段同理，故单独定义这两个专属宏并不移除对应字段；</w:t>
      </w:r>
    </w:p>
    <w:p>
      <w:r>
        <w:rPr>
          <w:rFonts w:ascii="宋体" w:hAnsi="宋体" w:eastAsia="宋体"/>
        </w:rPr>
        <w:t>（4）</w:t>
      </w:r>
      <w:r>
        <w:rPr>
          <w:rFonts w:ascii="Consolas" w:hAnsi="Consolas" w:eastAsia="宋体"/>
        </w:rPr>
        <w:t>NMBS_STRERROR_DISABLED</w:t>
      </w:r>
      <w:r>
        <w:rPr>
          <w:rFonts w:ascii="宋体" w:hAnsi="宋体" w:eastAsia="宋体"/>
        </w:rPr>
        <w:t xml:space="preserve"> 只裁掉 </w:t>
      </w:r>
      <w:r>
        <w:rPr>
          <w:rFonts w:ascii="Consolas" w:hAnsi="Consolas" w:eastAsia="宋体"/>
        </w:rPr>
        <w:t>nmbs_strerror()</w:t>
      </w:r>
      <w:r>
        <w:rPr>
          <w:rFonts w:ascii="宋体" w:hAnsi="宋体" w:eastAsia="宋体"/>
        </w:rPr>
        <w:t xml:space="preserve"> 的定义与头文件声明；</w:t>
      </w:r>
    </w:p>
    <w:p>
      <w:r>
        <w:rPr>
          <w:rFonts w:ascii="宋体" w:hAnsi="宋体" w:eastAsia="宋体"/>
        </w:rPr>
        <w:t>（5）</w:t>
      </w:r>
      <w:r>
        <w:rPr>
          <w:rFonts w:ascii="Consolas" w:hAnsi="Consolas" w:eastAsia="宋体"/>
        </w:rPr>
        <w:t>NMBS_DEBUG</w:t>
      </w:r>
      <w:r>
        <w:rPr>
          <w:rFonts w:ascii="宋体" w:hAnsi="宋体" w:eastAsia="宋体"/>
        </w:rPr>
        <w:t xml:space="preserve"> 打开时包含 </w:t>
      </w:r>
      <w:r>
        <w:rPr>
          <w:rFonts w:ascii="Consolas" w:hAnsi="Consolas" w:eastAsia="宋体"/>
        </w:rPr>
        <w:t>&lt;stdio.h&gt;</w:t>
      </w:r>
      <w:r>
        <w:rPr>
          <w:rFonts w:ascii="宋体" w:hAnsi="宋体" w:eastAsia="宋体"/>
        </w:rPr>
        <w:t xml:space="preserve"> 并把 </w:t>
      </w:r>
      <w:r>
        <w:rPr>
          <w:rFonts w:ascii="Consolas" w:hAnsi="Consolas" w:eastAsia="宋体"/>
        </w:rPr>
        <w:t>NMBS_DEBUG_PRINT</w:t>
      </w:r>
      <w:r>
        <w:rPr>
          <w:rFonts w:ascii="宋体" w:hAnsi="宋体" w:eastAsia="宋体"/>
        </w:rPr>
        <w:t xml:space="preserve"> 定义为 </w:t>
      </w:r>
      <w:r>
        <w:rPr>
          <w:rFonts w:ascii="Consolas" w:hAnsi="Consolas" w:eastAsia="宋体"/>
        </w:rPr>
        <w:t>printf</w:t>
      </w:r>
      <w:r>
        <w:rPr>
          <w:rFonts w:ascii="宋体" w:hAnsi="宋体" w:eastAsia="宋体"/>
        </w:rPr>
        <w:t xml:space="preserve">，关闭时定义为 </w:t>
      </w:r>
      <w:r>
        <w:rPr>
          <w:rFonts w:ascii="Consolas" w:hAnsi="Consolas" w:eastAsia="宋体"/>
        </w:rPr>
        <w:t>(void) (0)</w:t>
      </w:r>
      <w:r>
        <w:rPr>
          <w:rFonts w:ascii="宋体" w:hAnsi="宋体" w:eastAsia="宋体"/>
        </w:rPr>
        <w:t>，仅影响调试打印；</w:t>
      </w:r>
    </w:p>
    <w:p>
      <w:r>
        <w:rPr>
          <w:rFonts w:ascii="宋体" w:hAnsi="宋体" w:eastAsia="宋体"/>
        </w:rPr>
        <w:t>（6）</w:t>
      </w:r>
      <w:r>
        <w:rPr>
          <w:rFonts w:ascii="Consolas" w:hAnsi="Consolas" w:eastAsia="宋体"/>
        </w:rPr>
        <w:t>get_1</w:t>
      </w:r>
      <w:r>
        <w:rPr>
          <w:rFonts w:ascii="宋体" w:hAnsi="宋体" w:eastAsia="宋体"/>
        </w:rPr>
        <w:t>、</w:t>
      </w:r>
      <w:r>
        <w:rPr>
          <w:rFonts w:ascii="Consolas" w:hAnsi="Consolas" w:eastAsia="宋体"/>
        </w:rPr>
        <w:t>put_1</w:t>
      </w:r>
      <w:r>
        <w:rPr>
          <w:rFonts w:ascii="宋体" w:hAnsi="宋体" w:eastAsia="宋体"/>
        </w:rPr>
        <w:t>、</w:t>
      </w:r>
      <w:r>
        <w:rPr>
          <w:rFonts w:ascii="Consolas" w:hAnsi="Consolas" w:eastAsia="宋体"/>
        </w:rPr>
        <w:t>discard_1</w:t>
      </w:r>
      <w:r>
        <w:rPr>
          <w:rFonts w:ascii="宋体" w:hAnsi="宋体" w:eastAsia="宋体"/>
        </w:rPr>
        <w:t>、</w:t>
      </w:r>
      <w:r>
        <w:rPr>
          <w:rFonts w:ascii="Consolas" w:hAnsi="Consolas" w:eastAsia="宋体"/>
        </w:rPr>
        <w:t>get_2</w:t>
      </w:r>
      <w:r>
        <w:rPr>
          <w:rFonts w:ascii="宋体" w:hAnsi="宋体" w:eastAsia="宋体"/>
        </w:rPr>
        <w:t>、</w:t>
      </w:r>
      <w:r>
        <w:rPr>
          <w:rFonts w:ascii="Consolas" w:hAnsi="Consolas" w:eastAsia="宋体"/>
        </w:rPr>
        <w:t>put_2</w:t>
      </w:r>
      <w:r>
        <w:rPr>
          <w:rFonts w:ascii="宋体" w:hAnsi="宋体" w:eastAsia="宋体"/>
        </w:rPr>
        <w:t>、</w:t>
      </w:r>
      <w:r>
        <w:rPr>
          <w:rFonts w:ascii="Consolas" w:hAnsi="Consolas" w:eastAsia="宋体"/>
        </w:rPr>
        <w:t>get_n</w:t>
      </w:r>
      <w:r>
        <w:rPr>
          <w:rFonts w:ascii="宋体" w:hAnsi="宋体" w:eastAsia="宋体"/>
        </w:rPr>
        <w:t>、</w:t>
      </w:r>
      <w:r>
        <w:rPr>
          <w:rFonts w:ascii="Consolas" w:hAnsi="Consolas" w:eastAsia="宋体"/>
        </w:rPr>
        <w:t>swap_regs</w:t>
      </w:r>
      <w:r>
        <w:rPr>
          <w:rFonts w:ascii="宋体" w:hAnsi="宋体" w:eastAsia="宋体"/>
        </w:rPr>
        <w:t>、</w:t>
      </w:r>
      <w:r>
        <w:rPr>
          <w:rFonts w:ascii="Consolas" w:hAnsi="Consolas" w:eastAsia="宋体"/>
        </w:rPr>
        <w:t>msg_buf_reset</w:t>
      </w:r>
      <w:r>
        <w:rPr>
          <w:rFonts w:ascii="宋体" w:hAnsi="宋体" w:eastAsia="宋体"/>
        </w:rPr>
        <w:t xml:space="preserve"> 等基础读、写、跳过、复位原语，以及 </w:t>
      </w:r>
      <w:r>
        <w:rPr>
          <w:rFonts w:ascii="Consolas" w:hAnsi="Consolas" w:eastAsia="宋体"/>
        </w:rPr>
        <w:t>recv</w:t>
      </w:r>
      <w:r>
        <w:rPr>
          <w:rFonts w:ascii="宋体" w:hAnsi="宋体" w:eastAsia="宋体"/>
        </w:rPr>
        <w:t>、</w:t>
      </w:r>
      <w:r>
        <w:rPr>
          <w:rFonts w:ascii="Consolas" w:hAnsi="Consolas" w:eastAsia="宋体"/>
        </w:rPr>
        <w:t>send</w:t>
      </w:r>
      <w:r>
        <w:rPr>
          <w:rFonts w:ascii="宋体" w:hAnsi="宋体" w:eastAsia="宋体"/>
        </w:rPr>
        <w:t>、</w:t>
      </w:r>
      <w:r>
        <w:rPr>
          <w:rFonts w:ascii="Consolas" w:hAnsi="Consolas" w:eastAsia="宋体"/>
        </w:rPr>
        <w:t>flush</w:t>
      </w:r>
      <w:r>
        <w:rPr>
          <w:rFonts w:ascii="宋体" w:hAnsi="宋体" w:eastAsia="宋体"/>
        </w:rPr>
        <w:t>、状态机、</w:t>
      </w:r>
      <w:r>
        <w:rPr>
          <w:rFonts w:ascii="Consolas" w:hAnsi="Consolas" w:eastAsia="宋体"/>
        </w:rPr>
        <w:t>nmbs_create</w:t>
      </w:r>
      <w:r>
        <w:rPr>
          <w:rFonts w:ascii="宋体" w:hAnsi="宋体" w:eastAsia="宋体"/>
        </w:rPr>
        <w:t>、两个超时 setter、</w:t>
      </w:r>
      <w:r>
        <w:rPr>
          <w:rFonts w:ascii="Consolas" w:hAnsi="Consolas" w:eastAsia="宋体"/>
        </w:rPr>
        <w:t>nmbs_crc_calc</w:t>
      </w:r>
      <w:r>
        <w:rPr>
          <w:rFonts w:ascii="宋体" w:hAnsi="宋体" w:eastAsia="宋体"/>
        </w:rPr>
        <w:t>、</w:t>
      </w:r>
      <w:r>
        <w:rPr>
          <w:rFonts w:ascii="Consolas" w:hAnsi="Consolas" w:eastAsia="宋体"/>
        </w:rPr>
        <w:t>recv_msg_footer</w:t>
      </w:r>
      <w:r>
        <w:rPr>
          <w:rFonts w:ascii="宋体" w:hAnsi="宋体" w:eastAsia="宋体"/>
        </w:rPr>
        <w:t>、</w:t>
      </w:r>
      <w:r>
        <w:rPr>
          <w:rFonts w:ascii="Consolas" w:hAnsi="Consolas" w:eastAsia="宋体"/>
        </w:rPr>
        <w:t>recv_msg_header</w:t>
      </w:r>
      <w:r>
        <w:rPr>
          <w:rFonts w:ascii="宋体" w:hAnsi="宋体" w:eastAsia="宋体"/>
        </w:rPr>
        <w:t>、</w:t>
      </w:r>
      <w:r>
        <w:rPr>
          <w:rFonts w:ascii="Consolas" w:hAnsi="Consolas" w:eastAsia="宋体"/>
        </w:rPr>
        <w:t>put_msg_header</w:t>
      </w:r>
      <w:r>
        <w:rPr>
          <w:rFonts w:ascii="宋体" w:hAnsi="宋体" w:eastAsia="宋体"/>
        </w:rPr>
        <w:t>、</w:t>
      </w:r>
      <w:r>
        <w:rPr>
          <w:rFonts w:ascii="Consolas" w:hAnsi="Consolas" w:eastAsia="宋体"/>
        </w:rPr>
        <w:t>send_msg</w:t>
      </w:r>
      <w:r>
        <w:rPr>
          <w:rFonts w:ascii="宋体" w:hAnsi="宋体" w:eastAsia="宋体"/>
        </w:rPr>
        <w:t xml:space="preserve"> 均不受任何裁剪开关保护，客户端与服务器两种角色都会编入；</w:t>
      </w:r>
      <w:r>
        <w:rPr>
          <w:rFonts w:ascii="Consolas" w:hAnsi="Consolas" w:eastAsia="宋体"/>
        </w:rPr>
        <w:t>set_1</w:t>
      </w:r>
      <w:r>
        <w:rPr>
          <w:rFonts w:ascii="宋体" w:hAnsi="宋体" w:eastAsia="宋体"/>
        </w:rPr>
        <w:t>/</w:t>
      </w:r>
      <w:r>
        <w:rPr>
          <w:rFonts w:ascii="Consolas" w:hAnsi="Consolas" w:eastAsia="宋体"/>
        </w:rPr>
        <w:t>set_2</w:t>
      </w:r>
      <w:r>
        <w:rPr>
          <w:rFonts w:ascii="宋体" w:hAnsi="宋体" w:eastAsia="宋体"/>
        </w:rPr>
        <w:t>/</w:t>
      </w:r>
      <w:r>
        <w:rPr>
          <w:rFonts w:ascii="Consolas" w:hAnsi="Consolas" w:eastAsia="宋体"/>
        </w:rPr>
        <w:t>put_n</w:t>
      </w:r>
      <w:r>
        <w:rPr>
          <w:rFonts w:ascii="宋体" w:hAnsi="宋体" w:eastAsia="宋体"/>
        </w:rPr>
        <w:t>/</w:t>
      </w:r>
      <w:r>
        <w:rPr>
          <w:rFonts w:ascii="Consolas" w:hAnsi="Consolas" w:eastAsia="宋体"/>
        </w:rPr>
        <w:t>get_regs</w:t>
      </w:r>
      <w:r>
        <w:rPr>
          <w:rFonts w:ascii="宋体" w:hAnsi="宋体" w:eastAsia="宋体"/>
        </w:rPr>
        <w:t>/</w:t>
      </w:r>
      <w:r>
        <w:rPr>
          <w:rFonts w:ascii="Consolas" w:hAnsi="Consolas" w:eastAsia="宋体"/>
        </w:rPr>
        <w:t>put_regs</w:t>
      </w:r>
      <w:r>
        <w:rPr>
          <w:rFonts w:ascii="宋体" w:hAnsi="宋体" w:eastAsia="宋体"/>
        </w:rPr>
        <w:t xml:space="preserve"> 等附加原语为例外，见第（7）（8）步；</w:t>
      </w:r>
    </w:p>
    <w:p>
      <w:r>
        <w:rPr>
          <w:rFonts w:ascii="宋体" w:hAnsi="宋体" w:eastAsia="宋体"/>
        </w:rPr>
        <w:t xml:space="preserve">（7）服务器侧的 </w:t>
      </w:r>
      <w:r>
        <w:rPr>
          <w:rFonts w:ascii="Consolas" w:hAnsi="Consolas" w:eastAsia="宋体"/>
        </w:rPr>
        <w:t>discard_n</w:t>
      </w:r>
      <w:r>
        <w:rPr>
          <w:rFonts w:ascii="宋体" w:hAnsi="宋体" w:eastAsia="宋体"/>
        </w:rPr>
        <w:t>、</w:t>
      </w:r>
      <w:r>
        <w:rPr>
          <w:rFonts w:ascii="Consolas" w:hAnsi="Consolas" w:eastAsia="宋体"/>
        </w:rPr>
        <w:t>set_1</w:t>
      </w:r>
      <w:r>
        <w:rPr>
          <w:rFonts w:ascii="宋体" w:hAnsi="宋体" w:eastAsia="宋体"/>
        </w:rPr>
        <w:t>、</w:t>
      </w:r>
      <w:r>
        <w:rPr>
          <w:rFonts w:ascii="Consolas" w:hAnsi="Consolas" w:eastAsia="宋体"/>
        </w:rPr>
        <w:t>set_2</w:t>
      </w:r>
      <w:r>
        <w:rPr>
          <w:rFonts w:ascii="宋体" w:hAnsi="宋体" w:eastAsia="宋体"/>
        </w:rPr>
        <w:t>、</w:t>
      </w:r>
      <w:r>
        <w:rPr>
          <w:rFonts w:ascii="Consolas" w:hAnsi="Consolas" w:eastAsia="宋体"/>
        </w:rPr>
        <w:t>put_n</w:t>
      </w:r>
      <w:r>
        <w:rPr>
          <w:rFonts w:ascii="宋体" w:hAnsi="宋体" w:eastAsia="宋体"/>
        </w:rPr>
        <w:t>、</w:t>
      </w:r>
      <w:r>
        <w:rPr>
          <w:rFonts w:ascii="Consolas" w:hAnsi="Consolas" w:eastAsia="宋体"/>
        </w:rPr>
        <w:t>get_regs</w:t>
      </w:r>
      <w:r>
        <w:rPr>
          <w:rFonts w:ascii="宋体" w:hAnsi="宋体" w:eastAsia="宋体"/>
        </w:rPr>
        <w:t>、</w:t>
      </w:r>
      <w:r>
        <w:rPr>
          <w:rFonts w:ascii="Consolas" w:hAnsi="Consolas" w:eastAsia="宋体"/>
        </w:rPr>
        <w:t>set_msg_header_size</w:t>
      </w:r>
      <w:r>
        <w:rPr>
          <w:rFonts w:ascii="宋体" w:hAnsi="宋体" w:eastAsia="宋体"/>
        </w:rPr>
        <w:t>、</w:t>
      </w:r>
      <w:r>
        <w:rPr>
          <w:rFonts w:ascii="Consolas" w:hAnsi="Consolas" w:eastAsia="宋体"/>
        </w:rPr>
        <w:t>recv_req_header</w:t>
      </w:r>
      <w:r>
        <w:rPr>
          <w:rFonts w:ascii="宋体" w:hAnsi="宋体" w:eastAsia="宋体"/>
        </w:rPr>
        <w:t>、</w:t>
      </w:r>
      <w:r>
        <w:rPr>
          <w:rFonts w:ascii="Consolas" w:hAnsi="Consolas" w:eastAsia="宋体"/>
        </w:rPr>
        <w:t>put_res_header</w:t>
      </w:r>
      <w:r>
        <w:rPr>
          <w:rFonts w:ascii="宋体" w:hAnsi="宋体" w:eastAsia="宋体"/>
        </w:rPr>
        <w:t>、</w:t>
      </w:r>
      <w:r>
        <w:rPr>
          <w:rFonts w:ascii="Consolas" w:hAnsi="Consolas" w:eastAsia="宋体"/>
        </w:rPr>
        <w:t>send_exception_msg</w:t>
      </w:r>
      <w:r>
        <w:rPr>
          <w:rFonts w:ascii="宋体" w:hAnsi="宋体" w:eastAsia="宋体"/>
        </w:rPr>
        <w:t xml:space="preserve"> 随 </w:t>
      </w:r>
      <w:r>
        <w:rPr>
          <w:rFonts w:ascii="Consolas" w:hAnsi="Consolas" w:eastAsia="宋体"/>
        </w:rPr>
        <w:t>NMBS_SERVER_DISABLED</w:t>
      </w:r>
      <w:r>
        <w:rPr>
          <w:rFonts w:ascii="宋体" w:hAnsi="宋体" w:eastAsia="宋体"/>
        </w:rPr>
        <w:t xml:space="preserve"> 或对应功能码宏被裁掉；</w:t>
      </w:r>
    </w:p>
    <w:p>
      <w:r>
        <w:rPr>
          <w:rFonts w:ascii="宋体" w:hAnsi="宋体" w:eastAsia="宋体"/>
        </w:rPr>
        <w:t xml:space="preserve">（8）客户端侧的 </w:t>
      </w:r>
      <w:r>
        <w:rPr>
          <w:rFonts w:ascii="Consolas" w:hAnsi="Consolas" w:eastAsia="宋体"/>
        </w:rPr>
        <w:t>put_regs</w:t>
      </w:r>
      <w:r>
        <w:rPr>
          <w:rFonts w:ascii="宋体" w:hAnsi="宋体" w:eastAsia="宋体"/>
        </w:rPr>
        <w:t>、</w:t>
      </w:r>
      <w:r>
        <w:rPr>
          <w:rFonts w:ascii="Consolas" w:hAnsi="Consolas" w:eastAsia="宋体"/>
        </w:rPr>
        <w:t>msg_state_req</w:t>
      </w:r>
      <w:r>
        <w:rPr>
          <w:rFonts w:ascii="宋体" w:hAnsi="宋体" w:eastAsia="宋体"/>
        </w:rPr>
        <w:t>、</w:t>
      </w:r>
      <w:r>
        <w:rPr>
          <w:rFonts w:ascii="Consolas" w:hAnsi="Consolas" w:eastAsia="宋体"/>
        </w:rPr>
        <w:t>put_req_header</w:t>
      </w:r>
      <w:r>
        <w:rPr>
          <w:rFonts w:ascii="宋体" w:hAnsi="宋体" w:eastAsia="宋体"/>
        </w:rPr>
        <w:t xml:space="preserve"> 随 </w:t>
      </w:r>
      <w:r>
        <w:rPr>
          <w:rFonts w:ascii="Consolas" w:hAnsi="Consolas" w:eastAsia="宋体"/>
        </w:rPr>
        <w:t>NMBS_CLIENT_DISABLED</w:t>
      </w:r>
      <w:r>
        <w:rPr>
          <w:rFonts w:ascii="宋体" w:hAnsi="宋体" w:eastAsia="宋体"/>
        </w:rPr>
        <w:t xml:space="preserve"> 被裁掉。</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nanomodbus.h:184-236</w:t>
      </w:r>
      <w:r>
        <w:rPr>
          <w:rFonts w:ascii="宋体" w:hAnsi="宋体" w:eastAsia="宋体"/>
          <w:sz w:val="19"/>
        </w:rPr>
        <w:t>、</w:t>
      </w:r>
      <w:r>
        <w:rPr>
          <w:rFonts w:ascii="Consolas" w:hAnsi="Consolas" w:eastAsia="宋体"/>
          <w:sz w:val="19"/>
        </w:rPr>
        <w:t>nanomodbus.h:337</w:t>
      </w:r>
      <w:r>
        <w:rPr>
          <w:rFonts w:ascii="宋体" w:hAnsi="宋体" w:eastAsia="宋体"/>
          <w:sz w:val="19"/>
        </w:rPr>
        <w:t>、</w:t>
      </w:r>
      <w:r>
        <w:rPr>
          <w:rFonts w:ascii="Consolas" w:hAnsi="Consolas" w:eastAsia="宋体"/>
          <w:sz w:val="19"/>
        </w:rPr>
        <w:t>nanomodbus.h:539</w:t>
      </w:r>
      <w:r>
        <w:rPr>
          <w:rFonts w:ascii="宋体" w:hAnsi="宋体" w:eastAsia="宋体"/>
          <w:sz w:val="19"/>
        </w:rPr>
        <w:t>、</w:t>
      </w:r>
      <w:r>
        <w:rPr>
          <w:rFonts w:ascii="Consolas" w:hAnsi="Consolas" w:eastAsia="宋体"/>
          <w:sz w:val="19"/>
        </w:rPr>
        <w:t>nanomodbus.h:548</w:t>
      </w:r>
      <w:r>
        <w:rPr>
          <w:rFonts w:ascii="宋体" w:hAnsi="宋体" w:eastAsia="宋体"/>
          <w:sz w:val="19"/>
        </w:rPr>
        <w:t>、</w:t>
      </w:r>
      <w:r>
        <w:rPr>
          <w:rFonts w:ascii="Consolas" w:hAnsi="Consolas" w:eastAsia="宋体"/>
          <w:sz w:val="19"/>
        </w:rPr>
        <w:t>nanomodbus.c:35-40</w:t>
      </w:r>
      <w:r>
        <w:rPr>
          <w:rFonts w:ascii="宋体" w:hAnsi="宋体" w:eastAsia="宋体"/>
          <w:sz w:val="19"/>
        </w:rPr>
        <w:t>、</w:t>
      </w:r>
      <w:r>
        <w:rPr>
          <w:rFonts w:ascii="Consolas" w:hAnsi="Consolas" w:eastAsia="宋体"/>
          <w:sz w:val="19"/>
        </w:rPr>
        <w:t>nanomodbus.c:43-58</w:t>
      </w:r>
      <w:r>
        <w:rPr>
          <w:rFonts w:ascii="宋体" w:hAnsi="宋体" w:eastAsia="宋体"/>
          <w:sz w:val="19"/>
        </w:rPr>
        <w:t>、</w:t>
      </w:r>
      <w:r>
        <w:rPr>
          <w:rFonts w:ascii="Consolas" w:hAnsi="Consolas" w:eastAsia="宋体"/>
          <w:sz w:val="19"/>
        </w:rPr>
        <w:t>nanomodbus.c:61-67</w:t>
      </w:r>
      <w:r>
        <w:rPr>
          <w:rFonts w:ascii="宋体" w:hAnsi="宋体" w:eastAsia="宋体"/>
          <w:sz w:val="19"/>
        </w:rPr>
        <w:t>、</w:t>
      </w:r>
      <w:r>
        <w:rPr>
          <w:rFonts w:ascii="Consolas" w:hAnsi="Consolas" w:eastAsia="宋体"/>
          <w:sz w:val="19"/>
        </w:rPr>
        <w:t>nanomodbus.c:70-82</w:t>
      </w:r>
      <w:r>
        <w:rPr>
          <w:rFonts w:ascii="宋体" w:hAnsi="宋体" w:eastAsia="宋体"/>
          <w:sz w:val="19"/>
        </w:rPr>
        <w:t>、</w:t>
      </w:r>
      <w:r>
        <w:rPr>
          <w:rFonts w:ascii="Consolas" w:hAnsi="Consolas" w:eastAsia="宋体"/>
          <w:sz w:val="19"/>
        </w:rPr>
        <w:t>nanomodbus.c:85-96</w:t>
      </w:r>
      <w:r>
        <w:rPr>
          <w:rFonts w:ascii="宋体" w:hAnsi="宋体" w:eastAsia="宋体"/>
          <w:sz w:val="19"/>
        </w:rPr>
        <w:t>、</w:t>
      </w:r>
      <w:r>
        <w:rPr>
          <w:rFonts w:ascii="Consolas" w:hAnsi="Consolas" w:eastAsia="宋体"/>
          <w:sz w:val="19"/>
        </w:rPr>
        <w:t>nanomodbus.c:100-104</w:t>
      </w:r>
      <w:r>
        <w:rPr>
          <w:rFonts w:ascii="宋体" w:hAnsi="宋体" w:eastAsia="宋体"/>
          <w:sz w:val="19"/>
        </w:rPr>
        <w:t>、</w:t>
      </w:r>
      <w:r>
        <w:rPr>
          <w:rFonts w:ascii="Consolas" w:hAnsi="Consolas" w:eastAsia="宋体"/>
          <w:sz w:val="19"/>
        </w:rPr>
        <w:t>nanomodbus.c:107-113</w:t>
      </w:r>
      <w:r>
        <w:rPr>
          <w:rFonts w:ascii="宋体" w:hAnsi="宋体" w:eastAsia="宋体"/>
          <w:sz w:val="19"/>
        </w:rPr>
        <w:t>、</w:t>
      </w:r>
      <w:r>
        <w:rPr>
          <w:rFonts w:ascii="Consolas" w:hAnsi="Consolas" w:eastAsia="宋体"/>
          <w:sz w:val="19"/>
        </w:rPr>
        <w:t>nanomodbus.c:116-125</w:t>
      </w:r>
      <w:r>
        <w:rPr>
          <w:rFonts w:ascii="宋体" w:hAnsi="宋体" w:eastAsia="宋体"/>
          <w:sz w:val="19"/>
        </w:rPr>
        <w:t>、</w:t>
      </w:r>
      <w:r>
        <w:rPr>
          <w:rFonts w:ascii="Consolas" w:hAnsi="Consolas" w:eastAsia="宋体"/>
          <w:sz w:val="19"/>
        </w:rPr>
        <w:t>nanomodbus.c:129-136</w:t>
      </w:r>
      <w:r>
        <w:rPr>
          <w:rFonts w:ascii="宋体" w:hAnsi="宋体" w:eastAsia="宋体"/>
          <w:sz w:val="19"/>
        </w:rPr>
        <w:t>、</w:t>
      </w:r>
      <w:r>
        <w:rPr>
          <w:rFonts w:ascii="Consolas" w:hAnsi="Consolas" w:eastAsia="宋体"/>
          <w:sz w:val="19"/>
        </w:rPr>
        <w:t>nanomodbus.c:140-144</w:t>
      </w:r>
      <w:r>
        <w:rPr>
          <w:rFonts w:ascii="宋体" w:hAnsi="宋体" w:eastAsia="宋体"/>
          <w:sz w:val="19"/>
        </w:rPr>
        <w:t>、</w:t>
      </w:r>
      <w:r>
        <w:rPr>
          <w:rFonts w:ascii="Consolas" w:hAnsi="Consolas" w:eastAsia="宋体"/>
          <w:sz w:val="19"/>
        </w:rPr>
        <w:t>nanomodbus.c:192-194</w:t>
      </w:r>
      <w:r>
        <w:rPr>
          <w:rFonts w:ascii="宋体" w:hAnsi="宋体" w:eastAsia="宋体"/>
          <w:sz w:val="19"/>
        </w:rPr>
        <w:t>、</w:t>
      </w:r>
      <w:r>
        <w:rPr>
          <w:rFonts w:ascii="Consolas" w:hAnsi="Consolas" w:eastAsia="宋体"/>
          <w:sz w:val="19"/>
        </w:rPr>
        <w:t>nanomodbus.c:208-225</w:t>
      </w:r>
      <w:r>
        <w:rPr>
          <w:rFonts w:ascii="宋体" w:hAnsi="宋体" w:eastAsia="宋体"/>
          <w:sz w:val="19"/>
        </w:rPr>
        <w:t>、</w:t>
      </w:r>
      <w:r>
        <w:rPr>
          <w:rFonts w:ascii="Consolas" w:hAnsi="Consolas" w:eastAsia="宋体"/>
          <w:sz w:val="19"/>
        </w:rPr>
        <w:t>nanomodbus.c:406-414</w:t>
      </w:r>
      <w:r>
        <w:rPr>
          <w:rFonts w:ascii="宋体" w:hAnsi="宋体" w:eastAsia="宋体"/>
          <w:sz w:val="19"/>
        </w:rPr>
        <w:t>、</w:t>
      </w:r>
      <w:r>
        <w:rPr>
          <w:rFonts w:ascii="Consolas" w:hAnsi="Consolas" w:eastAsia="宋体"/>
          <w:sz w:val="19"/>
        </w:rPr>
        <w:t>nanomodbus.c:432-471</w:t>
      </w:r>
      <w:r>
        <w:rPr>
          <w:rFonts w:ascii="宋体" w:hAnsi="宋体" w:eastAsia="宋体"/>
          <w:sz w:val="19"/>
        </w:rPr>
        <w:t>、</w:t>
      </w:r>
      <w:r>
        <w:rPr>
          <w:rFonts w:ascii="Consolas" w:hAnsi="Consolas" w:eastAsia="宋体"/>
          <w:sz w:val="19"/>
        </w:rPr>
        <w:t>nanomodbus.c:520-536</w:t>
      </w:r>
    </w:p>
    <w:p>
      <w:r>
        <w:rPr>
          <w:rFonts w:ascii="宋体" w:hAnsi="宋体" w:eastAsia="宋体"/>
          <w:b/>
        </w:rPr>
        <w:t>NMB-FREQ14-2 容量类宏与编译期约束</w:t>
      </w:r>
    </w:p>
    <w:p>
      <w:r>
        <w:rPr>
          <w:rFonts w:ascii="宋体" w:hAnsi="宋体" w:eastAsia="宋体"/>
        </w:rPr>
        <w:t>需求标识：NMB-FREQ14-2</w:t>
      </w:r>
    </w:p>
    <w:p>
      <w:r>
        <w:rPr>
          <w:rFonts w:ascii="宋体" w:hAnsi="宋体" w:eastAsia="宋体"/>
        </w:rPr>
        <w:t xml:space="preserve">功能描述：以可覆盖的 </w:t>
      </w:r>
      <w:r>
        <w:rPr>
          <w:rFonts w:ascii="Consolas" w:hAnsi="Consolas" w:eastAsia="宋体"/>
        </w:rPr>
        <w:t>NMBS_BITFIELD_MAX</w:t>
      </w:r>
      <w:r>
        <w:rPr>
          <w:rFonts w:ascii="宋体" w:hAnsi="宋体" w:eastAsia="宋体"/>
        </w:rPr>
        <w:t xml:space="preserve"> 定义位域容量并强制 8 整除约束，派生字节容量，并定义设备标识字符串长度。</w:t>
      </w:r>
    </w:p>
    <w:p>
      <w:r>
        <w:rPr>
          <w:rFonts w:ascii="宋体" w:hAnsi="宋体" w:eastAsia="宋体"/>
        </w:rPr>
        <w:t xml:space="preserve">调用条件：编译 </w:t>
      </w:r>
      <w:r>
        <w:rPr>
          <w:rFonts w:ascii="Consolas" w:hAnsi="Consolas" w:eastAsia="宋体"/>
        </w:rPr>
        <w:t>nanomodbus.h</w:t>
      </w:r>
      <w:r>
        <w:rPr>
          <w:rFonts w:ascii="宋体" w:hAnsi="宋体" w:eastAsia="宋体"/>
        </w:rPr>
        <w:t xml:space="preserve"> 时未自定义 </w:t>
      </w:r>
      <w:r>
        <w:rPr>
          <w:rFonts w:ascii="Consolas" w:hAnsi="Consolas" w:eastAsia="宋体"/>
        </w:rPr>
        <w:t>NMBS_BITFIELD_MAX</w:t>
      </w:r>
      <w:r>
        <w:rPr>
          <w:rFonts w:ascii="宋体" w:hAnsi="宋体" w:eastAsia="宋体"/>
        </w:rPr>
        <w:t>，或自定义了该宏。</w:t>
      </w:r>
    </w:p>
    <w:p>
      <w:r>
        <w:rPr>
          <w:rFonts w:ascii="宋体" w:hAnsi="宋体" w:eastAsia="宋体"/>
        </w:rPr>
        <w:t>输入：</w:t>
      </w:r>
      <w:r>
        <w:rPr>
          <w:rFonts w:ascii="Consolas" w:hAnsi="Consolas" w:eastAsia="宋体"/>
        </w:rPr>
        <w:t>NMBS_BITFIELD_MAX</w:t>
      </w:r>
      <w:r>
        <w:rPr>
          <w:rFonts w:ascii="宋体" w:hAnsi="宋体" w:eastAsia="宋体"/>
        </w:rPr>
        <w:t xml:space="preserve"> 宏值，未预定义时取默认值。</w:t>
      </w:r>
    </w:p>
    <w:p>
      <w:r>
        <w:rPr>
          <w:rFonts w:ascii="宋体" w:hAnsi="宋体" w:eastAsia="宋体"/>
        </w:rPr>
        <w:t>输出：</w:t>
      </w:r>
      <w:r>
        <w:rPr>
          <w:rFonts w:ascii="Consolas" w:hAnsi="Consolas" w:eastAsia="宋体"/>
        </w:rPr>
        <w:t>nmbs_bitfield</w:t>
      </w:r>
      <w:r>
        <w:rPr>
          <w:rFonts w:ascii="宋体" w:hAnsi="宋体" w:eastAsia="宋体"/>
        </w:rPr>
        <w:t xml:space="preserve"> 类型、</w:t>
      </w:r>
      <w:r>
        <w:rPr>
          <w:rFonts w:ascii="Consolas" w:hAnsi="Consolas" w:eastAsia="宋体"/>
        </w:rPr>
        <w:t>NMBS_BITFIELD_BYTES_MAX</w:t>
      </w:r>
      <w:r>
        <w:rPr>
          <w:rFonts w:ascii="宋体" w:hAnsi="宋体" w:eastAsia="宋体"/>
        </w:rPr>
        <w:t xml:space="preserve"> 与设备标识字符串长度常量；不满足整除约束时编译期报错终止。</w:t>
      </w:r>
    </w:p>
    <w:p>
      <w:r>
        <w:rPr>
          <w:rFonts w:ascii="宋体" w:hAnsi="宋体" w:eastAsia="宋体"/>
        </w:rPr>
        <w:t>处理：</w:t>
      </w:r>
    </w:p>
    <w:p>
      <w:r>
        <w:rPr>
          <w:rFonts w:ascii="宋体" w:hAnsi="宋体" w:eastAsia="宋体"/>
        </w:rPr>
        <w:t xml:space="preserve">（1）若未预先定义 </w:t>
      </w:r>
      <w:r>
        <w:rPr>
          <w:rFonts w:ascii="Consolas" w:hAnsi="Consolas" w:eastAsia="宋体"/>
        </w:rPr>
        <w:t>NMBS_BITFIELD_MAX</w:t>
      </w:r>
      <w:r>
        <w:rPr>
          <w:rFonts w:ascii="宋体" w:hAnsi="宋体" w:eastAsia="宋体"/>
        </w:rPr>
        <w:t>，头文件把它定义为默认值 2000；</w:t>
      </w:r>
    </w:p>
    <w:p>
      <w:r>
        <w:rPr>
          <w:rFonts w:ascii="宋体" w:hAnsi="宋体" w:eastAsia="宋体"/>
        </w:rPr>
        <w:t xml:space="preserve">（2）随后以 </w:t>
      </w:r>
      <w:r>
        <w:rPr>
          <w:rFonts w:ascii="Consolas" w:hAnsi="Consolas" w:eastAsia="宋体"/>
        </w:rPr>
        <w:t>#if ((NMBS_BITFIELD_MAX &amp; 7) &gt; 0)</w:t>
      </w:r>
      <w:r>
        <w:rPr>
          <w:rFonts w:ascii="宋体" w:hAnsi="宋体" w:eastAsia="宋体"/>
        </w:rPr>
        <w:t xml:space="preserve"> 判断其是否被 8 整除，不整除即触发 </w:t>
      </w:r>
      <w:r>
        <w:rPr>
          <w:rFonts w:ascii="Consolas" w:hAnsi="Consolas" w:eastAsia="宋体"/>
        </w:rPr>
        <w:t>#error "NMBS_BITFIELD_MAX must be divisible by 8"</w:t>
      </w:r>
      <w:r>
        <w:rPr>
          <w:rFonts w:ascii="宋体" w:hAnsi="宋体" w:eastAsia="宋体"/>
        </w:rPr>
        <w:t>；</w:t>
      </w:r>
    </w:p>
    <w:p>
      <w:r>
        <w:rPr>
          <w:rFonts w:ascii="宋体" w:hAnsi="宋体" w:eastAsia="宋体"/>
        </w:rPr>
        <w:t>（3）</w:t>
      </w:r>
      <w:r>
        <w:rPr>
          <w:rFonts w:ascii="Consolas" w:hAnsi="Consolas" w:eastAsia="宋体"/>
        </w:rPr>
        <w:t>NMBS_BITFIELD_BYTES_MAX</w:t>
      </w:r>
      <w:r>
        <w:rPr>
          <w:rFonts w:ascii="宋体" w:hAnsi="宋体" w:eastAsia="宋体"/>
        </w:rPr>
        <w:t xml:space="preserve"> 定义为 </w:t>
      </w:r>
      <w:r>
        <w:rPr>
          <w:rFonts w:ascii="Consolas" w:hAnsi="Consolas" w:eastAsia="宋体"/>
        </w:rPr>
        <w:t>NMBS_BITFIELD_MAX / 8</w:t>
      </w:r>
      <w:r>
        <w:rPr>
          <w:rFonts w:ascii="宋体" w:hAnsi="宋体" w:eastAsia="宋体"/>
        </w:rPr>
        <w:t>；</w:t>
      </w:r>
    </w:p>
    <w:p>
      <w:r>
        <w:rPr>
          <w:rFonts w:ascii="宋体" w:hAnsi="宋体" w:eastAsia="宋体"/>
        </w:rPr>
        <w:t>（4）</w:t>
      </w:r>
      <w:r>
        <w:rPr>
          <w:rFonts w:ascii="Consolas" w:hAnsi="Consolas" w:eastAsia="宋体"/>
        </w:rPr>
        <w:t>nmbs_bitfield</w:t>
      </w:r>
      <w:r>
        <w:rPr>
          <w:rFonts w:ascii="宋体" w:hAnsi="宋体" w:eastAsia="宋体"/>
        </w:rPr>
        <w:t xml:space="preserve"> 定义为 </w:t>
      </w:r>
      <w:r>
        <w:rPr>
          <w:rFonts w:ascii="Consolas" w:hAnsi="Consolas" w:eastAsia="宋体"/>
        </w:rPr>
        <w:t>uint8_t</w:t>
      </w:r>
      <w:r>
        <w:rPr>
          <w:rFonts w:ascii="宋体" w:hAnsi="宋体" w:eastAsia="宋体"/>
        </w:rPr>
        <w:t xml:space="preserve"> 数组，元素个数为 </w:t>
      </w:r>
      <w:r>
        <w:rPr>
          <w:rFonts w:ascii="Consolas" w:hAnsi="Consolas" w:eastAsia="宋体"/>
        </w:rPr>
        <w:t>NMBS_BITFIELD_BYTES_MAX</w:t>
      </w:r>
      <w:r>
        <w:rPr>
          <w:rFonts w:ascii="宋体" w:hAnsi="宋体" w:eastAsia="宋体"/>
        </w:rPr>
        <w:t>，默认即 250 字节；</w:t>
      </w:r>
    </w:p>
    <w:p>
      <w:r>
        <w:rPr>
          <w:rFonts w:ascii="宋体" w:hAnsi="宋体" w:eastAsia="宋体"/>
        </w:rPr>
        <w:t xml:space="preserve">（5）设备标识 map 使用独立的 </w:t>
      </w:r>
      <w:r>
        <w:rPr>
          <w:rFonts w:ascii="Consolas" w:hAnsi="Consolas" w:eastAsia="宋体"/>
        </w:rPr>
        <w:t>nmbs_bitfield_256</w:t>
      </w:r>
      <w:r>
        <w:rPr>
          <w:rFonts w:ascii="宋体" w:hAnsi="宋体" w:eastAsia="宋体"/>
        </w:rPr>
        <w:t xml:space="preserve">，定义为 32 字节即固定 256 位，不受 </w:t>
      </w:r>
      <w:r>
        <w:rPr>
          <w:rFonts w:ascii="Consolas" w:hAnsi="Consolas" w:eastAsia="宋体"/>
        </w:rPr>
        <w:t>NMBS_BITFIELD_MAX</w:t>
      </w:r>
      <w:r>
        <w:rPr>
          <w:rFonts w:ascii="宋体" w:hAnsi="宋体" w:eastAsia="宋体"/>
        </w:rPr>
        <w:t xml:space="preserve"> 影响；</w:t>
      </w:r>
    </w:p>
    <w:p>
      <w:r>
        <w:rPr>
          <w:rFonts w:ascii="宋体" w:hAnsi="宋体" w:eastAsia="宋体"/>
        </w:rPr>
        <w:t>（6）</w:t>
      </w:r>
      <w:r>
        <w:rPr>
          <w:rFonts w:ascii="Consolas" w:hAnsi="Consolas" w:eastAsia="宋体"/>
        </w:rPr>
        <w:t>NMBS_DEVICE_IDENTIFICATION_STRING_LENGTH</w:t>
      </w:r>
      <w:r>
        <w:rPr>
          <w:rFonts w:ascii="宋体" w:hAnsi="宋体" w:eastAsia="宋体"/>
        </w:rPr>
        <w:t xml:space="preserve"> 定义为 128，且仅在服务器设备标识未被禁用时进入编译；</w:t>
      </w:r>
    </w:p>
    <w:p>
      <w:r>
        <w:rPr>
          <w:rFonts w:ascii="宋体" w:hAnsi="宋体" w:eastAsia="宋体"/>
        </w:rPr>
        <w:t xml:space="preserve">（7）位操作宏 </w:t>
      </w:r>
      <w:r>
        <w:rPr>
          <w:rFonts w:ascii="Consolas" w:hAnsi="Consolas" w:eastAsia="宋体"/>
        </w:rPr>
        <w:t>nmbs_bitfield_read</w:t>
      </w:r>
      <w:r>
        <w:rPr>
          <w:rFonts w:ascii="宋体" w:hAnsi="宋体" w:eastAsia="宋体"/>
        </w:rPr>
        <w:t>、</w:t>
      </w:r>
      <w:r>
        <w:rPr>
          <w:rFonts w:ascii="Consolas" w:hAnsi="Consolas" w:eastAsia="宋体"/>
        </w:rPr>
        <w:t>nmbs_bitfield_set</w:t>
      </w:r>
      <w:r>
        <w:rPr>
          <w:rFonts w:ascii="宋体" w:hAnsi="宋体" w:eastAsia="宋体"/>
        </w:rPr>
        <w:t>、</w:t>
      </w:r>
      <w:r>
        <w:rPr>
          <w:rFonts w:ascii="Consolas" w:hAnsi="Consolas" w:eastAsia="宋体"/>
        </w:rPr>
        <w:t>nmbs_bitfield_unset</w:t>
      </w:r>
      <w:r>
        <w:rPr>
          <w:rFonts w:ascii="宋体" w:hAnsi="宋体" w:eastAsia="宋体"/>
        </w:rPr>
        <w:t>、</w:t>
      </w:r>
      <w:r>
        <w:rPr>
          <w:rFonts w:ascii="Consolas" w:hAnsi="Consolas" w:eastAsia="宋体"/>
        </w:rPr>
        <w:t>nmbs_bitfield_write</w:t>
      </w:r>
      <w:r>
        <w:rPr>
          <w:rFonts w:ascii="宋体" w:hAnsi="宋体" w:eastAsia="宋体"/>
        </w:rPr>
        <w:t>、</w:t>
      </w:r>
      <w:r>
        <w:rPr>
          <w:rFonts w:ascii="Consolas" w:hAnsi="Consolas" w:eastAsia="宋体"/>
        </w:rPr>
        <w:t>nmbs_bitfield_reset</w:t>
      </w:r>
      <w:r>
        <w:rPr>
          <w:rFonts w:ascii="宋体" w:hAnsi="宋体" w:eastAsia="宋体"/>
        </w:rPr>
        <w:t xml:space="preserve"> 基于该类型按位下标寻址。</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nanomodbus.h:82-96</w:t>
      </w:r>
      <w:r>
        <w:rPr>
          <w:rFonts w:ascii="宋体" w:hAnsi="宋体" w:eastAsia="宋体"/>
          <w:sz w:val="19"/>
        </w:rPr>
        <w:t>、</w:t>
      </w:r>
      <w:r>
        <w:rPr>
          <w:rFonts w:ascii="Consolas" w:hAnsi="Consolas" w:eastAsia="宋体"/>
          <w:sz w:val="19"/>
        </w:rPr>
        <w:t>nanomodbus.h:101</w:t>
      </w:r>
      <w:r>
        <w:rPr>
          <w:rFonts w:ascii="宋体" w:hAnsi="宋体" w:eastAsia="宋体"/>
          <w:sz w:val="19"/>
        </w:rPr>
        <w:t>、</w:t>
      </w:r>
      <w:r>
        <w:rPr>
          <w:rFonts w:ascii="Consolas" w:hAnsi="Consolas" w:eastAsia="宋体"/>
          <w:sz w:val="19"/>
        </w:rPr>
        <w:t>nanomodbus.h:106-125</w:t>
      </w:r>
      <w:r>
        <w:rPr>
          <w:rFonts w:ascii="宋体" w:hAnsi="宋体" w:eastAsia="宋体"/>
          <w:sz w:val="19"/>
        </w:rPr>
        <w:t>、</w:t>
      </w:r>
      <w:r>
        <w:rPr>
          <w:rFonts w:ascii="Consolas" w:hAnsi="Consolas" w:eastAsia="宋体"/>
          <w:sz w:val="19"/>
        </w:rPr>
        <w:t>nanomodbus.h:232-236</w:t>
      </w:r>
    </w:p>
    <w:p>
      <w:pPr>
        <w:pStyle w:val="Heading3"/>
      </w:pPr>
      <w:r>
        <w:rPr>
          <w:rFonts w:ascii="宋体" w:hAnsi="宋体" w:eastAsia="宋体"/>
        </w:rPr>
        <w:t>3.16 构建与验证交付</w:t>
      </w:r>
    </w:p>
    <w:p>
      <w:r>
        <w:rPr>
          <w:rFonts w:ascii="宋体" w:hAnsi="宋体" w:eastAsia="宋体"/>
          <w:b/>
        </w:rPr>
        <w:t>NMB-FREQ15-1 构建目标与测试目标</w:t>
      </w:r>
    </w:p>
    <w:p>
      <w:r>
        <w:rPr>
          <w:rFonts w:ascii="宋体" w:hAnsi="宋体" w:eastAsia="宋体"/>
        </w:rPr>
        <w:t>需求标识：NMB-FREQ15-1</w:t>
      </w:r>
    </w:p>
    <w:p>
      <w:r>
        <w:rPr>
          <w:rFonts w:ascii="宋体" w:hAnsi="宋体" w:eastAsia="宋体"/>
        </w:rPr>
        <w:t>功能描述：以 CMake 定义库目标与可选的示例、测试目标，并固定 C 标准与告警口径。</w:t>
      </w:r>
    </w:p>
    <w:p>
      <w:r>
        <w:rPr>
          <w:rFonts w:ascii="宋体" w:hAnsi="宋体" w:eastAsia="宋体"/>
        </w:rPr>
        <w:t xml:space="preserve">调用条件：在仓库根执行 CMake 配置与构建；示例目标需 </w:t>
      </w:r>
      <w:r>
        <w:rPr>
          <w:rFonts w:ascii="Consolas" w:hAnsi="Consolas" w:eastAsia="宋体"/>
        </w:rPr>
        <w:t>BUILD_EXAMPLES</w:t>
      </w:r>
      <w:r>
        <w:rPr>
          <w:rFonts w:ascii="宋体" w:hAnsi="宋体" w:eastAsia="宋体"/>
        </w:rPr>
        <w:t xml:space="preserve">，测试目标需 </w:t>
      </w:r>
      <w:r>
        <w:rPr>
          <w:rFonts w:ascii="Consolas" w:hAnsi="Consolas" w:eastAsia="宋体"/>
        </w:rPr>
        <w:t>BUILD_TESTS</w:t>
      </w:r>
      <w:r>
        <w:rPr>
          <w:rFonts w:ascii="宋体" w:hAnsi="宋体" w:eastAsia="宋体"/>
        </w:rPr>
        <w:t>。</w:t>
      </w:r>
    </w:p>
    <w:p>
      <w:r>
        <w:rPr>
          <w:rFonts w:ascii="宋体" w:hAnsi="宋体" w:eastAsia="宋体"/>
        </w:rPr>
        <w:t>输入：</w:t>
      </w:r>
      <w:r>
        <w:rPr>
          <w:rFonts w:ascii="Consolas" w:hAnsi="Consolas" w:eastAsia="宋体"/>
        </w:rPr>
        <w:t>CMakeLists.txt</w:t>
      </w:r>
      <w:r>
        <w:rPr>
          <w:rFonts w:ascii="宋体" w:hAnsi="宋体" w:eastAsia="宋体"/>
        </w:rPr>
        <w:t xml:space="preserve">，以及 </w:t>
      </w:r>
      <w:r>
        <w:rPr>
          <w:rFonts w:ascii="Consolas" w:hAnsi="Consolas" w:eastAsia="宋体"/>
        </w:rPr>
        <w:t>BUILD_EXAMPLES</w:t>
      </w:r>
      <w:r>
        <w:rPr>
          <w:rFonts w:ascii="宋体" w:hAnsi="宋体" w:eastAsia="宋体"/>
        </w:rPr>
        <w:t xml:space="preserve"> 与 </w:t>
      </w:r>
      <w:r>
        <w:rPr>
          <w:rFonts w:ascii="Consolas" w:hAnsi="Consolas" w:eastAsia="宋体"/>
        </w:rPr>
        <w:t>BUILD_TESTS</w:t>
      </w:r>
      <w:r>
        <w:rPr>
          <w:rFonts w:ascii="宋体" w:hAnsi="宋体" w:eastAsia="宋体"/>
        </w:rPr>
        <w:t xml:space="preserve"> 两个选项。</w:t>
      </w:r>
    </w:p>
    <w:p>
      <w:r>
        <w:rPr>
          <w:rFonts w:ascii="宋体" w:hAnsi="宋体" w:eastAsia="宋体"/>
        </w:rPr>
        <w:t xml:space="preserve">输出：产出 </w:t>
      </w:r>
      <w:r>
        <w:rPr>
          <w:rFonts w:ascii="Consolas" w:hAnsi="Consolas" w:eastAsia="宋体"/>
        </w:rPr>
        <w:t>nanomodbus</w:t>
      </w:r>
      <w:r>
        <w:rPr>
          <w:rFonts w:ascii="宋体" w:hAnsi="宋体" w:eastAsia="宋体"/>
        </w:rPr>
        <w:t xml:space="preserve"> 库目标、可选的示例可执行文件，以及 4 个测试可执行文件与对应 ctest 条目。</w:t>
      </w:r>
    </w:p>
    <w:p>
      <w:r>
        <w:rPr>
          <w:rFonts w:ascii="宋体" w:hAnsi="宋体" w:eastAsia="宋体"/>
        </w:rPr>
        <w:t>处理：</w:t>
      </w:r>
    </w:p>
    <w:p>
      <w:r>
        <w:rPr>
          <w:rFonts w:ascii="宋体" w:hAnsi="宋体" w:eastAsia="宋体"/>
        </w:rPr>
        <w:t>（1）最低 CMake 版本要求为 3.16，工程语言为 C，</w:t>
      </w:r>
      <w:r>
        <w:rPr>
          <w:rFonts w:ascii="Consolas" w:hAnsi="Consolas" w:eastAsia="宋体"/>
        </w:rPr>
        <w:t>CMAKE_C_STANDARD</w:t>
      </w:r>
      <w:r>
        <w:rPr>
          <w:rFonts w:ascii="宋体" w:hAnsi="宋体" w:eastAsia="宋体"/>
        </w:rPr>
        <w:t xml:space="preserve"> 设为 99；</w:t>
      </w:r>
    </w:p>
    <w:p>
      <w:r>
        <w:rPr>
          <w:rFonts w:ascii="宋体" w:hAnsi="宋体" w:eastAsia="宋体"/>
        </w:rPr>
        <w:t xml:space="preserve">（2）统一追加告警口径 </w:t>
      </w:r>
      <w:r>
        <w:rPr>
          <w:rFonts w:ascii="Consolas" w:hAnsi="Consolas" w:eastAsia="宋体"/>
        </w:rPr>
        <w:t>-Wall -Wextra -pedantic -Wswitch-enum -Wcast-qual -Woverflow</w:t>
      </w:r>
      <w:r>
        <w:rPr>
          <w:rFonts w:ascii="宋体" w:hAnsi="宋体" w:eastAsia="宋体"/>
        </w:rPr>
        <w:t xml:space="preserve">，调试配置追加 </w:t>
      </w:r>
      <w:r>
        <w:rPr>
          <w:rFonts w:ascii="Consolas" w:hAnsi="Consolas" w:eastAsia="宋体"/>
        </w:rPr>
        <w:t>-O0 -g</w:t>
      </w:r>
      <w:r>
        <w:rPr>
          <w:rFonts w:ascii="宋体" w:hAnsi="宋体" w:eastAsia="宋体"/>
        </w:rPr>
        <w:t xml:space="preserve">，发布配置追加 </w:t>
      </w:r>
      <w:r>
        <w:rPr>
          <w:rFonts w:ascii="Consolas" w:hAnsi="Consolas" w:eastAsia="宋体"/>
        </w:rPr>
        <w:t>-O3 -g0</w:t>
      </w:r>
      <w:r>
        <w:rPr>
          <w:rFonts w:ascii="宋体" w:hAnsi="宋体" w:eastAsia="宋体"/>
        </w:rPr>
        <w:t>；</w:t>
      </w:r>
    </w:p>
    <w:p>
      <w:r>
        <w:rPr>
          <w:rFonts w:ascii="宋体" w:hAnsi="宋体" w:eastAsia="宋体"/>
        </w:rPr>
        <w:t xml:space="preserve">（3）以 </w:t>
      </w:r>
      <w:r>
        <w:rPr>
          <w:rFonts w:ascii="Consolas" w:hAnsi="Consolas" w:eastAsia="宋体"/>
        </w:rPr>
        <w:t>add_library(nanomodbus nanomodbus.c)</w:t>
      </w:r>
      <w:r>
        <w:rPr>
          <w:rFonts w:ascii="宋体" w:hAnsi="宋体" w:eastAsia="宋体"/>
        </w:rPr>
        <w:t xml:space="preserve"> 生成库目标，并把仓库根目录加入其公开包含路径，</w:t>
      </w:r>
      <w:r>
        <w:rPr>
          <w:rFonts w:ascii="Consolas" w:hAnsi="Consolas" w:eastAsia="宋体"/>
        </w:rPr>
        <w:t>BUILD_SHARED_LIBS=ON</w:t>
      </w:r>
      <w:r>
        <w:rPr>
          <w:rFonts w:ascii="宋体" w:hAnsi="宋体" w:eastAsia="宋体"/>
        </w:rPr>
        <w:t xml:space="preserve"> 时改为动态库；</w:t>
      </w:r>
    </w:p>
    <w:p>
      <w:r>
        <w:rPr>
          <w:rFonts w:ascii="宋体" w:hAnsi="宋体" w:eastAsia="宋体"/>
        </w:rPr>
        <w:t xml:space="preserve">（4）定义 </w:t>
      </w:r>
      <w:r>
        <w:rPr>
          <w:rFonts w:ascii="Consolas" w:hAnsi="Consolas" w:eastAsia="宋体"/>
        </w:rPr>
        <w:t>BUILD_EXAMPLES</w:t>
      </w:r>
      <w:r>
        <w:rPr>
          <w:rFonts w:ascii="宋体" w:hAnsi="宋体" w:eastAsia="宋体"/>
        </w:rPr>
        <w:t xml:space="preserve"> 时额外生成 </w:t>
      </w:r>
      <w:r>
        <w:rPr>
          <w:rFonts w:ascii="Consolas" w:hAnsi="Consolas" w:eastAsia="宋体"/>
        </w:rPr>
        <w:t>client-tcp</w:t>
      </w:r>
      <w:r>
        <w:rPr>
          <w:rFonts w:ascii="宋体" w:hAnsi="宋体" w:eastAsia="宋体"/>
        </w:rPr>
        <w:t xml:space="preserve"> 与 </w:t>
      </w:r>
      <w:r>
        <w:rPr>
          <w:rFonts w:ascii="Consolas" w:hAnsi="Consolas" w:eastAsia="宋体"/>
        </w:rPr>
        <w:t>server-tcp</w:t>
      </w:r>
      <w:r>
        <w:rPr>
          <w:rFonts w:ascii="宋体" w:hAnsi="宋体" w:eastAsia="宋体"/>
        </w:rPr>
        <w:t xml:space="preserve"> 两个示例可执行文件并链接 </w:t>
      </w:r>
      <w:r>
        <w:rPr>
          <w:rFonts w:ascii="Consolas" w:hAnsi="Consolas" w:eastAsia="宋体"/>
        </w:rPr>
        <w:t>nanomodbus</w:t>
      </w:r>
      <w:r>
        <w:rPr>
          <w:rFonts w:ascii="宋体" w:hAnsi="宋体" w:eastAsia="宋体"/>
        </w:rPr>
        <w:t>；</w:t>
      </w:r>
    </w:p>
    <w:p>
      <w:r>
        <w:rPr>
          <w:rFonts w:ascii="宋体" w:hAnsi="宋体" w:eastAsia="宋体"/>
        </w:rPr>
        <w:t xml:space="preserve">（5）定义 </w:t>
      </w:r>
      <w:r>
        <w:rPr>
          <w:rFonts w:ascii="Consolas" w:hAnsi="Consolas" w:eastAsia="宋体"/>
        </w:rPr>
        <w:t>BUILD_TESTS</w:t>
      </w:r>
      <w:r>
        <w:rPr>
          <w:rFonts w:ascii="宋体" w:hAnsi="宋体" w:eastAsia="宋体"/>
        </w:rPr>
        <w:t xml:space="preserve"> 时生成 4 个测试可执行文件：</w:t>
      </w:r>
      <w:r>
        <w:rPr>
          <w:rFonts w:ascii="Consolas" w:hAnsi="Consolas" w:eastAsia="宋体"/>
        </w:rPr>
        <w:t>nanomodbus_tests</w:t>
      </w:r>
      <w:r>
        <w:rPr>
          <w:rFonts w:ascii="宋体" w:hAnsi="宋体" w:eastAsia="宋体"/>
        </w:rPr>
        <w:t xml:space="preserve"> 链接 </w:t>
      </w:r>
      <w:r>
        <w:rPr>
          <w:rFonts w:ascii="Consolas" w:hAnsi="Consolas" w:eastAsia="宋体"/>
        </w:rPr>
        <w:t>pthread</w:t>
      </w:r>
      <w:r>
        <w:rPr>
          <w:rFonts w:ascii="宋体" w:hAnsi="宋体" w:eastAsia="宋体"/>
        </w:rPr>
        <w:t>，</w:t>
      </w:r>
      <w:r>
        <w:rPr>
          <w:rFonts w:ascii="Consolas" w:hAnsi="Consolas" w:eastAsia="宋体"/>
        </w:rPr>
        <w:t>server_disabled</w:t>
      </w:r>
      <w:r>
        <w:rPr>
          <w:rFonts w:ascii="宋体" w:hAnsi="宋体" w:eastAsia="宋体"/>
        </w:rPr>
        <w:t xml:space="preserve"> 定义 </w:t>
      </w:r>
      <w:r>
        <w:rPr>
          <w:rFonts w:ascii="Consolas" w:hAnsi="Consolas" w:eastAsia="宋体"/>
        </w:rPr>
        <w:t>NMBS_SERVER_DISABLED</w:t>
      </w:r>
      <w:r>
        <w:rPr>
          <w:rFonts w:ascii="宋体" w:hAnsi="宋体" w:eastAsia="宋体"/>
        </w:rPr>
        <w:t>，</w:t>
      </w:r>
      <w:r>
        <w:rPr>
          <w:rFonts w:ascii="Consolas" w:hAnsi="Consolas" w:eastAsia="宋体"/>
        </w:rPr>
        <w:t>client_disabled</w:t>
      </w:r>
      <w:r>
        <w:rPr>
          <w:rFonts w:ascii="宋体" w:hAnsi="宋体" w:eastAsia="宋体"/>
        </w:rPr>
        <w:t xml:space="preserve"> 定义 </w:t>
      </w:r>
      <w:r>
        <w:rPr>
          <w:rFonts w:ascii="Consolas" w:hAnsi="Consolas" w:eastAsia="宋体"/>
        </w:rPr>
        <w:t>NMBS_CLIENT_DISABLED</w:t>
      </w:r>
      <w:r>
        <w:rPr>
          <w:rFonts w:ascii="宋体" w:hAnsi="宋体" w:eastAsia="宋体"/>
        </w:rPr>
        <w:t>，</w:t>
      </w:r>
      <w:r>
        <w:rPr>
          <w:rFonts w:ascii="Consolas" w:hAnsi="Consolas" w:eastAsia="宋体"/>
        </w:rPr>
        <w:t>multi_server_rtu</w:t>
      </w:r>
      <w:r>
        <w:rPr>
          <w:rFonts w:ascii="宋体" w:hAnsi="宋体" w:eastAsia="宋体"/>
        </w:rPr>
        <w:t xml:space="preserve"> 定义 </w:t>
      </w:r>
      <w:r>
        <w:rPr>
          <w:rFonts w:ascii="Consolas" w:hAnsi="Consolas" w:eastAsia="宋体"/>
        </w:rPr>
        <w:t>NMBS_DEBUG</w:t>
      </w:r>
      <w:r>
        <w:rPr>
          <w:rFonts w:ascii="宋体" w:hAnsi="宋体" w:eastAsia="宋体"/>
        </w:rPr>
        <w:t xml:space="preserve"> 并链接 </w:t>
      </w:r>
      <w:r>
        <w:rPr>
          <w:rFonts w:ascii="Consolas" w:hAnsi="Consolas" w:eastAsia="宋体"/>
        </w:rPr>
        <w:t>pthread</w:t>
      </w:r>
      <w:r>
        <w:rPr>
          <w:rFonts w:ascii="宋体" w:hAnsi="宋体" w:eastAsia="宋体"/>
        </w:rPr>
        <w:t>；</w:t>
      </w:r>
    </w:p>
    <w:p>
      <w:r>
        <w:rPr>
          <w:rFonts w:ascii="宋体" w:hAnsi="宋体" w:eastAsia="宋体"/>
        </w:rPr>
        <w:t xml:space="preserve">（6）调用 </w:t>
      </w:r>
      <w:r>
        <w:rPr>
          <w:rFonts w:ascii="Consolas" w:hAnsi="Consolas" w:eastAsia="宋体"/>
        </w:rPr>
        <w:t>enable_testing()</w:t>
      </w:r>
      <w:r>
        <w:rPr>
          <w:rFonts w:ascii="宋体" w:hAnsi="宋体" w:eastAsia="宋体"/>
        </w:rPr>
        <w:t xml:space="preserve"> 后为上述 4 个可执行文件各注册一个 ctest 条目，名称依次为 </w:t>
      </w:r>
      <w:r>
        <w:rPr>
          <w:rFonts w:ascii="Consolas" w:hAnsi="Consolas" w:eastAsia="宋体"/>
        </w:rPr>
        <w:t>test_general</w:t>
      </w:r>
      <w:r>
        <w:rPr>
          <w:rFonts w:ascii="宋体" w:hAnsi="宋体" w:eastAsia="宋体"/>
        </w:rPr>
        <w:t>、</w:t>
      </w:r>
      <w:r>
        <w:rPr>
          <w:rFonts w:ascii="Consolas" w:hAnsi="Consolas" w:eastAsia="宋体"/>
        </w:rPr>
        <w:t>test_server_disabled</w:t>
      </w:r>
      <w:r>
        <w:rPr>
          <w:rFonts w:ascii="宋体" w:hAnsi="宋体" w:eastAsia="宋体"/>
        </w:rPr>
        <w:t>、</w:t>
      </w:r>
      <w:r>
        <w:rPr>
          <w:rFonts w:ascii="Consolas" w:hAnsi="Consolas" w:eastAsia="宋体"/>
        </w:rPr>
        <w:t>test_client_disabled</w:t>
      </w:r>
      <w:r>
        <w:rPr>
          <w:rFonts w:ascii="宋体" w:hAnsi="宋体" w:eastAsia="宋体"/>
        </w:rPr>
        <w:t>、</w:t>
      </w:r>
      <w:r>
        <w:rPr>
          <w:rFonts w:ascii="Consolas" w:hAnsi="Consolas" w:eastAsia="宋体"/>
        </w:rPr>
        <w:t>test_multi_server_rtu</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1-5 行）</w:t>
      </w:r>
      <w:r>
        <w:rPr>
          <w:rFonts w:ascii="宋体" w:hAnsi="宋体" w:eastAsia="宋体"/>
          <w:sz w:val="19"/>
        </w:rPr>
        <w:t>、</w:t>
      </w:r>
      <w:r>
        <w:rPr>
          <w:rFonts w:ascii="Consolas" w:hAnsi="Consolas" w:eastAsia="宋体"/>
          <w:sz w:val="19"/>
        </w:rPr>
        <w:t>CMakeLists.txt（第 6-7 行）</w:t>
      </w:r>
      <w:r>
        <w:rPr>
          <w:rFonts w:ascii="宋体" w:hAnsi="宋体" w:eastAsia="宋体"/>
          <w:sz w:val="19"/>
        </w:rPr>
        <w:t>、</w:t>
      </w:r>
      <w:r>
        <w:rPr>
          <w:rFonts w:ascii="Consolas" w:hAnsi="Consolas" w:eastAsia="宋体"/>
          <w:sz w:val="19"/>
        </w:rPr>
        <w:t>CMakeLists.txt（第 11-20 行）</w:t>
      </w:r>
      <w:r>
        <w:rPr>
          <w:rFonts w:ascii="宋体" w:hAnsi="宋体" w:eastAsia="宋体"/>
          <w:sz w:val="19"/>
        </w:rPr>
        <w:t>、</w:t>
      </w:r>
      <w:r>
        <w:rPr>
          <w:rFonts w:ascii="Consolas" w:hAnsi="Consolas" w:eastAsia="宋体"/>
          <w:sz w:val="19"/>
        </w:rPr>
        <w:t>CMakeLists.txt（第 22-40 行）</w:t>
      </w:r>
    </w:p>
    <w:p>
      <w:r>
        <w:rPr>
          <w:rFonts w:ascii="宋体" w:hAnsi="宋体" w:eastAsia="宋体"/>
          <w:b/>
        </w:rPr>
        <w:t>NMB-FREQ15-2 验证执行现状</w:t>
      </w:r>
    </w:p>
    <w:p>
      <w:r>
        <w:rPr>
          <w:rFonts w:ascii="宋体" w:hAnsi="宋体" w:eastAsia="宋体"/>
        </w:rPr>
        <w:t>需求标识：NMB-FREQ15-2</w:t>
      </w:r>
    </w:p>
    <w:p>
      <w:r>
        <w:rPr>
          <w:rFonts w:ascii="宋体" w:hAnsi="宋体" w:eastAsia="宋体"/>
        </w:rPr>
        <w:t>功能描述：记录当前 CI 工作流的触发方式与测试执行链路：构建产物跨作业传递后运行 ctest，且工作流只能手动触发。</w:t>
      </w:r>
    </w:p>
    <w:p>
      <w:r>
        <w:rPr>
          <w:rFonts w:ascii="宋体" w:hAnsi="宋体" w:eastAsia="宋体"/>
        </w:rPr>
        <w:t xml:space="preserve">调用条件：在 GitHub Actions 手工触发 </w:t>
      </w:r>
      <w:r>
        <w:rPr>
          <w:rFonts w:ascii="Consolas" w:hAnsi="Consolas" w:eastAsia="宋体"/>
        </w:rPr>
        <w:t>ci</w:t>
      </w:r>
      <w:r>
        <w:rPr>
          <w:rFonts w:ascii="宋体" w:hAnsi="宋体" w:eastAsia="宋体"/>
        </w:rPr>
        <w:t xml:space="preserve"> 工作流时，仓库无 push 与 pull request 之类的自动触发事件。</w:t>
      </w:r>
    </w:p>
    <w:p>
      <w:r>
        <w:rPr>
          <w:rFonts w:ascii="宋体" w:hAnsi="宋体" w:eastAsia="宋体"/>
        </w:rPr>
        <w:t>输入：</w:t>
      </w:r>
      <w:r>
        <w:rPr>
          <w:rFonts w:ascii="Consolas" w:hAnsi="Consolas" w:eastAsia="宋体"/>
        </w:rPr>
        <w:t>.github/workflows/ci.yml</w:t>
      </w:r>
      <w:r>
        <w:rPr>
          <w:rFonts w:ascii="宋体" w:hAnsi="宋体" w:eastAsia="宋体"/>
        </w:rPr>
        <w:t xml:space="preserve"> 的工作流定义，以及以 </w:t>
      </w:r>
      <w:r>
        <w:rPr>
          <w:rFonts w:ascii="Consolas" w:hAnsi="Consolas" w:eastAsia="宋体"/>
        </w:rPr>
        <w:t>BUILD_TESTS=ON</w:t>
      </w:r>
      <w:r>
        <w:rPr>
          <w:rFonts w:ascii="宋体" w:hAnsi="宋体" w:eastAsia="宋体"/>
        </w:rPr>
        <w:t xml:space="preserve"> 的 Debug 配置构建出的产物。</w:t>
      </w:r>
    </w:p>
    <w:p>
      <w:r>
        <w:rPr>
          <w:rFonts w:ascii="宋体" w:hAnsi="宋体" w:eastAsia="宋体"/>
        </w:rPr>
        <w:t xml:space="preserve">输出：Build 作业产出打包的构建目录制品，Test 作业下载该制品并执行 </w:t>
      </w:r>
      <w:r>
        <w:rPr>
          <w:rFonts w:ascii="Consolas" w:hAnsi="Consolas" w:eastAsia="宋体"/>
        </w:rPr>
        <w:t>ctest</w:t>
      </w:r>
      <w:r>
        <w:rPr>
          <w:rFonts w:ascii="宋体" w:hAnsi="宋体" w:eastAsia="宋体"/>
        </w:rPr>
        <w:t>，Embedded 作业另外构建三套宿主示例。</w:t>
      </w:r>
    </w:p>
    <w:p>
      <w:r>
        <w:rPr>
          <w:rFonts w:ascii="宋体" w:hAnsi="宋体" w:eastAsia="宋体"/>
        </w:rPr>
        <w:t>处理：</w:t>
      </w:r>
    </w:p>
    <w:p>
      <w:r>
        <w:rPr>
          <w:rFonts w:ascii="宋体" w:hAnsi="宋体" w:eastAsia="宋体"/>
        </w:rPr>
        <w:t xml:space="preserve">（1）工作流名为 </w:t>
      </w:r>
      <w:r>
        <w:rPr>
          <w:rFonts w:ascii="Consolas" w:hAnsi="Consolas" w:eastAsia="宋体"/>
        </w:rPr>
        <w:t>ci</w:t>
      </w:r>
      <w:r>
        <w:rPr>
          <w:rFonts w:ascii="宋体" w:hAnsi="宋体" w:eastAsia="宋体"/>
        </w:rPr>
        <w:t>，</w:t>
      </w:r>
      <w:r>
        <w:rPr>
          <w:rFonts w:ascii="Consolas" w:hAnsi="Consolas" w:eastAsia="宋体"/>
        </w:rPr>
        <w:t>on</w:t>
      </w:r>
      <w:r>
        <w:rPr>
          <w:rFonts w:ascii="宋体" w:hAnsi="宋体" w:eastAsia="宋体"/>
        </w:rPr>
        <w:t xml:space="preserve"> 段只声明 </w:t>
      </w:r>
      <w:r>
        <w:rPr>
          <w:rFonts w:ascii="Consolas" w:hAnsi="Consolas" w:eastAsia="宋体"/>
        </w:rPr>
        <w:t>workflow_dispatch</w:t>
      </w:r>
      <w:r>
        <w:rPr>
          <w:rFonts w:ascii="宋体" w:hAnsi="宋体" w:eastAsia="宋体"/>
        </w:rPr>
        <w:t>，即仅支持手动触发，无 push 与 pull request 触发器；</w:t>
      </w:r>
    </w:p>
    <w:p>
      <w:r>
        <w:rPr>
          <w:rFonts w:ascii="宋体" w:hAnsi="宋体" w:eastAsia="宋体"/>
        </w:rPr>
        <w:t xml:space="preserve">（2）Build 作业以 </w:t>
      </w:r>
      <w:r>
        <w:rPr>
          <w:rFonts w:ascii="Consolas" w:hAnsi="Consolas" w:eastAsia="宋体"/>
        </w:rPr>
        <w:t>-DBUILD_TESTS=ON -DCMAKE_BUILD_TYPE=Debug</w:t>
      </w:r>
      <w:r>
        <w:rPr>
          <w:rFonts w:ascii="宋体" w:hAnsi="宋体" w:eastAsia="宋体"/>
        </w:rPr>
        <w:t xml:space="preserve"> 配置并构建，随后把 </w:t>
      </w:r>
      <w:r>
        <w:rPr>
          <w:rFonts w:ascii="Consolas" w:hAnsi="Consolas" w:eastAsia="宋体"/>
        </w:rPr>
        <w:t>build/</w:t>
      </w:r>
      <w:r>
        <w:rPr>
          <w:rFonts w:ascii="宋体" w:hAnsi="宋体" w:eastAsia="宋体"/>
        </w:rPr>
        <w:t xml:space="preserve"> 打包为 </w:t>
      </w:r>
      <w:r>
        <w:rPr>
          <w:rFonts w:ascii="Consolas" w:hAnsi="Consolas" w:eastAsia="宋体"/>
        </w:rPr>
        <w:t>build.tar.gz</w:t>
      </w:r>
      <w:r>
        <w:rPr>
          <w:rFonts w:ascii="宋体" w:hAnsi="宋体" w:eastAsia="宋体"/>
        </w:rPr>
        <w:t xml:space="preserve"> 作为名为 </w:t>
      </w:r>
      <w:r>
        <w:rPr>
          <w:rFonts w:ascii="Consolas" w:hAnsi="Consolas" w:eastAsia="宋体"/>
        </w:rPr>
        <w:t>build</w:t>
      </w:r>
      <w:r>
        <w:rPr>
          <w:rFonts w:ascii="宋体" w:hAnsi="宋体" w:eastAsia="宋体"/>
        </w:rPr>
        <w:t xml:space="preserve"> 的制品上传；</w:t>
      </w:r>
    </w:p>
    <w:p>
      <w:r>
        <w:rPr>
          <w:rFonts w:ascii="宋体" w:hAnsi="宋体" w:eastAsia="宋体"/>
        </w:rPr>
        <w:t xml:space="preserve">（3）Test 作业以 </w:t>
      </w:r>
      <w:r>
        <w:rPr>
          <w:rFonts w:ascii="Consolas" w:hAnsi="Consolas" w:eastAsia="宋体"/>
        </w:rPr>
        <w:t>needs: Build</w:t>
      </w:r>
      <w:r>
        <w:rPr>
          <w:rFonts w:ascii="宋体" w:hAnsi="宋体" w:eastAsia="宋体"/>
        </w:rPr>
        <w:t xml:space="preserve"> 依赖构建作业，下载该制品、解包后进入 </w:t>
      </w:r>
      <w:r>
        <w:rPr>
          <w:rFonts w:ascii="Consolas" w:hAnsi="Consolas" w:eastAsia="宋体"/>
        </w:rPr>
        <w:t>build</w:t>
      </w:r>
      <w:r>
        <w:rPr>
          <w:rFonts w:ascii="宋体" w:hAnsi="宋体" w:eastAsia="宋体"/>
        </w:rPr>
        <w:t xml:space="preserve"> 目录执行 </w:t>
      </w:r>
      <w:r>
        <w:rPr>
          <w:rFonts w:ascii="Consolas" w:hAnsi="Consolas" w:eastAsia="宋体"/>
        </w:rPr>
        <w:t>ctest</w:t>
      </w:r>
      <w:r>
        <w:rPr>
          <w:rFonts w:ascii="宋体" w:hAnsi="宋体" w:eastAsia="宋体"/>
        </w:rPr>
        <w:t>；</w:t>
      </w:r>
    </w:p>
    <w:p>
      <w:r>
        <w:rPr>
          <w:rFonts w:ascii="宋体" w:hAnsi="宋体" w:eastAsia="宋体"/>
        </w:rPr>
        <w:t>（4）Embedded 作业与本库测试无关，用于构建 Arduino、rp2040、stm32 三套宿主示例；</w:t>
      </w:r>
    </w:p>
    <w:p>
      <w:r>
        <w:rPr>
          <w:rFonts w:ascii="宋体" w:hAnsi="宋体" w:eastAsia="宋体"/>
        </w:rPr>
        <w:t xml:space="preserve">（5）本地执行等价路径为 CMake 配置 </w:t>
      </w:r>
      <w:r>
        <w:rPr>
          <w:rFonts w:ascii="Consolas" w:hAnsi="Consolas" w:eastAsia="宋体"/>
        </w:rPr>
        <w:t>BUILD_TESTS=ON</w:t>
      </w:r>
      <w:r>
        <w:rPr>
          <w:rFonts w:ascii="宋体" w:hAnsi="宋体" w:eastAsia="宋体"/>
        </w:rPr>
        <w:t xml:space="preserve"> 后运行 4 个 ctest 条目。</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.github/workflows/ci.yml（第 1-3 行）</w:t>
      </w:r>
      <w:r>
        <w:rPr>
          <w:rFonts w:ascii="宋体" w:hAnsi="宋体" w:eastAsia="宋体"/>
          <w:sz w:val="19"/>
        </w:rPr>
        <w:t>、</w:t>
      </w:r>
      <w:r>
        <w:rPr>
          <w:rFonts w:ascii="Consolas" w:hAnsi="Consolas" w:eastAsia="宋体"/>
          <w:sz w:val="19"/>
        </w:rPr>
        <w:t>.github/workflows/ci.yml（第 5-22 行）</w:t>
      </w:r>
      <w:r>
        <w:rPr>
          <w:rFonts w:ascii="宋体" w:hAnsi="宋体" w:eastAsia="宋体"/>
          <w:sz w:val="19"/>
        </w:rPr>
        <w:t>、</w:t>
      </w:r>
      <w:r>
        <w:rPr>
          <w:rFonts w:ascii="Consolas" w:hAnsi="Consolas" w:eastAsia="宋体"/>
          <w:sz w:val="19"/>
        </w:rPr>
        <w:t>.github/workflows/ci.yml（第 23-53 行）</w:t>
      </w:r>
      <w:r>
        <w:rPr>
          <w:rFonts w:ascii="宋体" w:hAnsi="宋体" w:eastAsia="宋体"/>
          <w:sz w:val="19"/>
        </w:rPr>
        <w:t>、</w:t>
      </w:r>
      <w:r>
        <w:rPr>
          <w:rFonts w:ascii="Consolas" w:hAnsi="Consolas" w:eastAsia="宋体"/>
          <w:sz w:val="19"/>
        </w:rPr>
        <w:t>.github/workflows/ci.yml（第 54-72 行）</w:t>
      </w:r>
      <w:r>
        <w:rPr>
          <w:rFonts w:ascii="宋体" w:hAnsi="宋体" w:eastAsia="宋体"/>
          <w:sz w:val="19"/>
        </w:rPr>
        <w:t>、</w:t>
      </w:r>
      <w:r>
        <w:rPr>
          <w:rFonts w:ascii="Consolas" w:hAnsi="Consolas" w:eastAsia="宋体"/>
          <w:sz w:val="19"/>
        </w:rPr>
        <w:t>CMakeLists.txt（第 36-40 行）</w:t>
      </w:r>
    </w:p>
    <w:p>
      <w:pPr>
        <w:pStyle w:val="Heading3"/>
      </w:pPr>
      <w:r>
        <w:rPr>
          <w:rFonts w:ascii="宋体" w:hAnsi="宋体" w:eastAsia="宋体"/>
        </w:rPr>
        <w:t>3.17 性能需求</w:t>
      </w:r>
    </w:p>
    <w:p>
      <w:r>
        <w:rPr>
          <w:rFonts w:ascii="宋体" w:hAnsi="宋体" w:eastAsia="宋体"/>
          <w:b/>
        </w:rPr>
        <w:t>NMB-PREQ1 报文缓冲容量与 PDU 上限</w:t>
      </w:r>
    </w:p>
    <w:p>
      <w:r>
        <w:rPr>
          <w:rFonts w:ascii="宋体" w:hAnsi="宋体" w:eastAsia="宋体"/>
        </w:rPr>
        <w:t>需求标识：NMB-PREQ1</w:t>
      </w:r>
    </w:p>
    <w:p>
      <w:r>
        <w:rPr>
          <w:rFonts w:ascii="宋体" w:hAnsi="宋体" w:eastAsia="宋体"/>
        </w:rPr>
        <w:t>功能描述：以实例内静态的 260 字节报文缓冲承载单条 RTU/TCP 报文，并把单帧 PDU 的有效容量限定在 253 字节内。</w:t>
      </w:r>
    </w:p>
    <w:p>
      <w:r>
        <w:rPr>
          <w:rFonts w:ascii="宋体" w:hAnsi="宋体" w:eastAsia="宋体"/>
        </w:rPr>
        <w:t xml:space="preserve">调用条件：任何一次客户端请求的组装与发送，或一次 </w:t>
      </w:r>
      <w:r>
        <w:rPr>
          <w:rFonts w:ascii="Consolas" w:hAnsi="Consolas" w:eastAsia="宋体"/>
        </w:rPr>
        <w:t>nmbs_server_poll()</w:t>
      </w:r>
      <w:r>
        <w:rPr>
          <w:rFonts w:ascii="宋体" w:hAnsi="宋体" w:eastAsia="宋体"/>
        </w:rPr>
        <w:t xml:space="preserve"> 的报文接收。</w:t>
      </w:r>
    </w:p>
    <w:p>
      <w:r>
        <w:rPr>
          <w:rFonts w:ascii="宋体" w:hAnsi="宋体" w:eastAsia="宋体"/>
        </w:rPr>
        <w:t>输入：</w:t>
      </w:r>
      <w:r>
        <w:rPr>
          <w:rFonts w:ascii="Consolas" w:hAnsi="Consolas" w:eastAsia="宋体"/>
        </w:rPr>
        <w:t>nmbs_t</w:t>
      </w:r>
      <w:r>
        <w:rPr>
          <w:rFonts w:ascii="宋体" w:hAnsi="宋体" w:eastAsia="宋体"/>
        </w:rPr>
        <w:t xml:space="preserve"> 内嵌的 </w:t>
      </w:r>
      <w:r>
        <w:rPr>
          <w:rFonts w:ascii="Consolas" w:hAnsi="Consolas" w:eastAsia="宋体"/>
        </w:rPr>
        <w:t>msg.buf[260]</w:t>
      </w:r>
      <w:r>
        <w:rPr>
          <w:rFonts w:ascii="宋体" w:hAnsi="宋体" w:eastAsia="宋体"/>
        </w:rPr>
        <w:t xml:space="preserve"> 与唯一游标 </w:t>
      </w:r>
      <w:r>
        <w:rPr>
          <w:rFonts w:ascii="Consolas" w:hAnsi="Consolas" w:eastAsia="宋体"/>
        </w:rPr>
        <w:t>msg.buf_idx</w:t>
      </w:r>
      <w:r>
        <w:rPr>
          <w:rFonts w:ascii="宋体" w:hAnsi="宋体" w:eastAsia="宋体"/>
        </w:rPr>
        <w:t>；RTU 帧为 1 字节单 ID + 1 字节 FC + PDU + 2 字节 CRC；TCP 帧为 6 字节 MBAP 头 + 1 字节单 ID + 1 字节 FC + PDU 数据。</w:t>
      </w:r>
    </w:p>
    <w:p>
      <w:r>
        <w:rPr>
          <w:rFonts w:ascii="宋体" w:hAnsi="宋体" w:eastAsia="宋体"/>
        </w:rPr>
        <w:t xml:space="preserve">输出：发送长度取自 </w:t>
      </w:r>
      <w:r>
        <w:rPr>
          <w:rFonts w:ascii="Consolas" w:hAnsi="Consolas" w:eastAsia="宋体"/>
        </w:rPr>
        <w:t>msg.buf_idx</w:t>
      </w:r>
      <w:r>
        <w:rPr>
          <w:rFonts w:ascii="宋体" w:hAnsi="宋体" w:eastAsia="宋体"/>
        </w:rPr>
        <w:t xml:space="preserve">；RTU 发送前追加 2 字节 CRC，TCP 不追加校验字段；TCP 的 MBAP </w:t>
      </w:r>
      <w:r>
        <w:rPr>
          <w:rFonts w:ascii="Consolas" w:hAnsi="Consolas" w:eastAsia="宋体"/>
        </w:rPr>
        <w:t>length</w:t>
      </w:r>
      <w:r>
        <w:rPr>
          <w:rFonts w:ascii="宋体" w:hAnsi="宋体" w:eastAsia="宋体"/>
        </w:rPr>
        <w:t xml:space="preserve"> 字段为 </w:t>
      </w:r>
      <w:r>
        <w:rPr>
          <w:rFonts w:ascii="Consolas" w:hAnsi="Consolas" w:eastAsia="宋体"/>
        </w:rPr>
        <w:t>1 + 1 + data_length</w:t>
      </w:r>
      <w:r>
        <w:rPr>
          <w:rFonts w:ascii="宋体" w:hAnsi="宋体" w:eastAsia="宋体"/>
        </w:rPr>
        <w:t>。</w:t>
      </w:r>
    </w:p>
    <w:p>
      <w:r>
        <w:rPr>
          <w:rFonts w:ascii="宋体" w:hAnsi="宋体" w:eastAsia="宋体"/>
        </w:rPr>
        <w:t>处理：</w:t>
      </w:r>
    </w:p>
    <w:p>
      <w:r>
        <w:rPr>
          <w:rFonts w:ascii="宋体" w:hAnsi="宋体" w:eastAsia="宋体"/>
        </w:rPr>
        <w:t xml:space="preserve">（1）编译期为每个实例内嵌 </w:t>
      </w:r>
      <w:r>
        <w:rPr>
          <w:rFonts w:ascii="Consolas" w:hAnsi="Consolas" w:eastAsia="宋体"/>
        </w:rPr>
        <w:t>uint8_t buf[260]</w:t>
      </w:r>
      <w:r>
        <w:rPr>
          <w:rFonts w:ascii="宋体" w:hAnsi="宋体" w:eastAsia="宋体"/>
        </w:rPr>
        <w:t>，收发热路径不使用任何动态内存；</w:t>
      </w:r>
    </w:p>
    <w:p>
      <w:r>
        <w:rPr>
          <w:rFonts w:ascii="宋体" w:hAnsi="宋体" w:eastAsia="宋体"/>
        </w:rPr>
        <w:t>（2）RTU 下 260 字节须容纳 1 字节单 ID + 1 字节 FC + 最多 253 字节 PDU + 2 字节 CRC，合计 257 字节，留 3 字节裕度；</w:t>
      </w:r>
    </w:p>
    <w:p>
      <w:r>
        <w:rPr>
          <w:rFonts w:ascii="宋体" w:hAnsi="宋体" w:eastAsia="宋体"/>
        </w:rPr>
        <w:t xml:space="preserve">（3）TCP 下按 MBAP 的 </w:t>
      </w:r>
      <w:r>
        <w:rPr>
          <w:rFonts w:ascii="Consolas" w:hAnsi="Consolas" w:eastAsia="宋体"/>
        </w:rPr>
        <w:t>length</w:t>
      </w:r>
      <w:r>
        <w:rPr>
          <w:rFonts w:ascii="宋体" w:hAnsi="宋体" w:eastAsia="宋体"/>
        </w:rPr>
        <w:t xml:space="preserve"> 字段预读 </w:t>
      </w:r>
      <w:r>
        <w:rPr>
          <w:rFonts w:ascii="Consolas" w:hAnsi="Consolas" w:eastAsia="宋体"/>
        </w:rPr>
        <w:t>length - 2</w:t>
      </w:r>
      <w:r>
        <w:rPr>
          <w:rFonts w:ascii="宋体" w:hAnsi="宋体" w:eastAsia="宋体"/>
        </w:rPr>
        <w:t xml:space="preserve"> 字节，预读后 </w:t>
      </w:r>
      <w:r>
        <w:rPr>
          <w:rFonts w:ascii="Consolas" w:hAnsi="Consolas" w:eastAsia="宋体"/>
        </w:rPr>
        <w:t>buf_idx = length + 6</w:t>
      </w:r>
      <w:r>
        <w:rPr>
          <w:rFonts w:ascii="宋体" w:hAnsi="宋体" w:eastAsia="宋体"/>
        </w:rPr>
        <w:t xml:space="preserve">，因此 </w:t>
      </w:r>
      <w:r>
        <w:rPr>
          <w:rFonts w:ascii="Consolas" w:hAnsi="Consolas" w:eastAsia="宋体"/>
        </w:rPr>
        <w:t>length == 254</w:t>
      </w:r>
      <w:r>
        <w:rPr>
          <w:rFonts w:ascii="宋体" w:hAnsi="宋体" w:eastAsia="宋体"/>
        </w:rPr>
        <w:t xml:space="preserve"> 恰好用满 260 字节；</w:t>
      </w:r>
    </w:p>
    <w:p>
      <w:r>
        <w:rPr>
          <w:rFonts w:ascii="宋体" w:hAnsi="宋体" w:eastAsia="宋体"/>
        </w:rPr>
        <w:t xml:space="preserve">（4）代码允许的 </w:t>
      </w:r>
      <w:r>
        <w:rPr>
          <w:rFonts w:ascii="Consolas" w:hAnsi="Consolas" w:eastAsia="宋体"/>
        </w:rPr>
        <w:t>length</w:t>
      </w:r>
      <w:r>
        <w:rPr>
          <w:rFonts w:ascii="宋体" w:hAnsi="宋体" w:eastAsia="宋体"/>
        </w:rPr>
        <w:t xml:space="preserve"> 上界为 255，此时写入区间为 </w:t>
      </w:r>
      <w:r>
        <w:rPr>
          <w:rFonts w:ascii="Consolas" w:hAnsi="Consolas" w:eastAsia="宋体"/>
        </w:rPr>
        <w:t>buf[8..260]</w:t>
      </w:r>
      <w:r>
        <w:rPr>
          <w:rFonts w:ascii="宋体" w:hAnsi="宋体" w:eastAsia="宋体"/>
        </w:rPr>
        <w:t>，比 260 字节缓冲的实际容量多 1 字节（越界缺口见 NMB-SREQ2）；</w:t>
      </w:r>
    </w:p>
    <w:p>
      <w:r>
        <w:rPr>
          <w:rFonts w:ascii="宋体" w:hAnsi="宋体" w:eastAsia="宋体"/>
        </w:rPr>
        <w:t xml:space="preserve">（5）发送路径统一以 </w:t>
      </w:r>
      <w:r>
        <w:rPr>
          <w:rFonts w:ascii="Consolas" w:hAnsi="Consolas" w:eastAsia="宋体"/>
        </w:rPr>
        <w:t>msg.buf_idx</w:t>
      </w:r>
      <w:r>
        <w:rPr>
          <w:rFonts w:ascii="宋体" w:hAnsi="宋体" w:eastAsia="宋体"/>
        </w:rPr>
        <w:t xml:space="preserve"> 为长度、从 </w:t>
      </w:r>
      <w:r>
        <w:rPr>
          <w:rFonts w:ascii="Consolas" w:hAnsi="Consolas" w:eastAsia="宋体"/>
        </w:rPr>
        <w:t>buf[0]</w:t>
      </w:r>
      <w:r>
        <w:rPr>
          <w:rFonts w:ascii="宋体" w:hAnsi="宋体" w:eastAsia="宋体"/>
        </w:rPr>
        <w:t xml:space="preserve"> 起写整帧，RTU 在发送前用 </w:t>
      </w:r>
      <w:r>
        <w:rPr>
          <w:rFonts w:ascii="Consolas" w:hAnsi="Consolas" w:eastAsia="宋体"/>
        </w:rPr>
        <w:t>put_2</w:t>
      </w:r>
      <w:r>
        <w:rPr>
          <w:rFonts w:ascii="宋体" w:hAnsi="宋体" w:eastAsia="宋体"/>
        </w:rPr>
        <w:t xml:space="preserve"> 追加 CRC。</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nanomodbus.h:250-251</w:t>
      </w:r>
      <w:r>
        <w:rPr>
          <w:rFonts w:ascii="宋体" w:hAnsi="宋体" w:eastAsia="宋体"/>
          <w:sz w:val="19"/>
        </w:rPr>
        <w:t>、</w:t>
      </w:r>
      <w:r>
        <w:rPr>
          <w:rFonts w:ascii="Consolas" w:hAnsi="Consolas" w:eastAsia="宋体"/>
          <w:sz w:val="19"/>
        </w:rPr>
        <w:t>nanomodbus.c:371-375</w:t>
      </w:r>
      <w:r>
        <w:rPr>
          <w:rFonts w:ascii="宋体" w:hAnsi="宋体" w:eastAsia="宋体"/>
          <w:sz w:val="19"/>
        </w:rPr>
        <w:t>、</w:t>
      </w:r>
      <w:r>
        <w:rPr>
          <w:rFonts w:ascii="Consolas" w:hAnsi="Consolas" w:eastAsia="宋体"/>
          <w:sz w:val="19"/>
        </w:rPr>
        <w:t>nanomodbus.c:389-403</w:t>
      </w:r>
      <w:r>
        <w:rPr>
          <w:rFonts w:ascii="宋体" w:hAnsi="宋体" w:eastAsia="宋体"/>
          <w:sz w:val="19"/>
        </w:rPr>
        <w:t>、</w:t>
      </w:r>
      <w:r>
        <w:rPr>
          <w:rFonts w:ascii="Consolas" w:hAnsi="Consolas" w:eastAsia="宋体"/>
          <w:sz w:val="19"/>
        </w:rPr>
        <w:t>nanomodbus.c:421-426</w:t>
      </w:r>
    </w:p>
    <w:p>
      <w:r>
        <w:rPr>
          <w:rFonts w:ascii="宋体" w:hAnsi="宋体" w:eastAsia="宋体"/>
          <w:b/>
        </w:rPr>
        <w:t>NMB-PREQ2 各功能码数量上限实测值</w:t>
      </w:r>
    </w:p>
    <w:p>
      <w:r>
        <w:rPr>
          <w:rFonts w:ascii="宋体" w:hAnsi="宋体" w:eastAsia="宋体"/>
        </w:rPr>
        <w:t>需求标识：NMB-PREQ2</w:t>
      </w:r>
    </w:p>
    <w:p>
      <w:r>
        <w:rPr>
          <w:rFonts w:ascii="宋体" w:hAnsi="宋体" w:eastAsia="宋体"/>
        </w:rPr>
        <w:t>功能描述：为各功能码在客户端侧设定数量上限并在发送任何字节之前即时拒绝，使单次请求的 PDU 不超过 253 字节。</w:t>
      </w:r>
    </w:p>
    <w:p>
      <w:r>
        <w:rPr>
          <w:rFonts w:ascii="宋体" w:hAnsi="宋体" w:eastAsia="宋体"/>
        </w:rPr>
        <w:t>调用条件：调用带数量参数的客户端 API 时，先执行上限判断，再组装并发送报文。</w:t>
      </w:r>
    </w:p>
    <w:p>
      <w:r>
        <w:rPr>
          <w:rFonts w:ascii="宋体" w:hAnsi="宋体" w:eastAsia="宋体"/>
        </w:rPr>
        <w:t xml:space="preserve">输入：调用者给出的 </w:t>
      </w:r>
      <w:r>
        <w:rPr>
          <w:rFonts w:ascii="Consolas" w:hAnsi="Consolas" w:eastAsia="宋体"/>
        </w:rPr>
        <w:t>quantity</w:t>
      </w:r>
      <w:r>
        <w:rPr>
          <w:rFonts w:ascii="宋体" w:hAnsi="宋体" w:eastAsia="宋体"/>
        </w:rPr>
        <w:t xml:space="preserve">（FC20/FC21 为 </w:t>
      </w:r>
      <w:r>
        <w:rPr>
          <w:rFonts w:ascii="Consolas" w:hAnsi="Consolas" w:eastAsia="宋体"/>
        </w:rPr>
        <w:t>count</w:t>
      </w:r>
      <w:r>
        <w:rPr>
          <w:rFonts w:ascii="宋体" w:hAnsi="宋体" w:eastAsia="宋体"/>
        </w:rPr>
        <w:t>）。</w:t>
      </w:r>
    </w:p>
    <w:p>
      <w:r>
        <w:rPr>
          <w:rFonts w:ascii="宋体" w:hAnsi="宋体" w:eastAsia="宋体"/>
        </w:rPr>
        <w:t xml:space="preserve">输出：超限时返回 </w:t>
      </w:r>
      <w:r>
        <w:rPr>
          <w:rFonts w:ascii="Consolas" w:hAnsi="Consolas" w:eastAsia="宋体"/>
        </w:rPr>
        <w:t>NMBS_ERROR_INVALID_ARGUMENT</w:t>
      </w:r>
      <w:r>
        <w:rPr>
          <w:rFonts w:ascii="宋体" w:hAnsi="宋体" w:eastAsia="宋体"/>
        </w:rPr>
        <w:t xml:space="preserve"> 且不发报文；未超限时按上限内的长度组装 PDU。</w:t>
      </w:r>
    </w:p>
    <w:p>
      <w:r>
        <w:rPr>
          <w:rFonts w:ascii="宋体" w:hAnsi="宋体" w:eastAsia="宋体"/>
        </w:rPr>
        <w:t>处理：</w:t>
      </w:r>
    </w:p>
    <w:p>
      <w:r>
        <w:rPr>
          <w:rFonts w:ascii="宋体" w:hAnsi="宋体" w:eastAsia="宋体"/>
        </w:rPr>
        <w:t>（1）FC01/FC02 读位量的合法区间为 1..</w:t>
      </w:r>
      <w:r>
        <w:rPr>
          <w:rFonts w:ascii="Consolas" w:hAnsi="Consolas" w:eastAsia="宋体"/>
        </w:rPr>
        <w:t>NMBS_BITFIELD_MAX</w:t>
      </w:r>
      <w:r>
        <w:rPr>
          <w:rFonts w:ascii="宋体" w:hAnsi="宋体" w:eastAsia="宋体"/>
        </w:rPr>
        <w:t>，默认上限 2000；</w:t>
      </w:r>
    </w:p>
    <w:p>
      <w:r>
        <w:rPr>
          <w:rFonts w:ascii="宋体" w:hAnsi="宋体" w:eastAsia="宋体"/>
        </w:rPr>
        <w:t>（2）FC03/FC04 读寄存器的合法区间为 1..125；</w:t>
      </w:r>
    </w:p>
    <w:p>
      <w:r>
        <w:rPr>
          <w:rFonts w:ascii="宋体" w:hAnsi="宋体" w:eastAsia="宋体"/>
        </w:rPr>
        <w:t>（3）FC16 写多寄存器的合法区间为 1..</w:t>
      </w:r>
      <w:r>
        <w:rPr>
          <w:rFonts w:ascii="Consolas" w:hAnsi="Consolas" w:eastAsia="宋体"/>
        </w:rPr>
        <w:t>0x007B</w:t>
      </w:r>
      <w:r>
        <w:rPr>
          <w:rFonts w:ascii="宋体" w:hAnsi="宋体" w:eastAsia="宋体"/>
        </w:rPr>
        <w:t>，即上限 123；</w:t>
      </w:r>
    </w:p>
    <w:p>
      <w:r>
        <w:rPr>
          <w:rFonts w:ascii="宋体" w:hAnsi="宋体" w:eastAsia="宋体"/>
        </w:rPr>
        <w:t>（4）FC15 写多线圈的合法区间为 1..</w:t>
      </w:r>
      <w:r>
        <w:rPr>
          <w:rFonts w:ascii="Consolas" w:hAnsi="Consolas" w:eastAsia="宋体"/>
        </w:rPr>
        <w:t>0x07B0</w:t>
      </w:r>
      <w:r>
        <w:rPr>
          <w:rFonts w:ascii="宋体" w:hAnsi="宋体" w:eastAsia="宋体"/>
        </w:rPr>
        <w:t xml:space="preserve">，即上限 1968，对应字节数 </w:t>
      </w:r>
      <w:r>
        <w:rPr>
          <w:rFonts w:ascii="Consolas" w:hAnsi="Consolas" w:eastAsia="宋体"/>
        </w:rPr>
        <w:t>(quantity + 7) / 8</w:t>
      </w:r>
      <w:r>
        <w:rPr>
          <w:rFonts w:ascii="宋体" w:hAnsi="宋体" w:eastAsia="宋体"/>
        </w:rPr>
        <w:t xml:space="preserve"> 最大 246；</w:t>
      </w:r>
    </w:p>
    <w:p>
      <w:r>
        <w:rPr>
          <w:rFonts w:ascii="宋体" w:hAnsi="宋体" w:eastAsia="宋体"/>
        </w:rPr>
        <w:t xml:space="preserve">（5）FC20 读文件记录的 </w:t>
      </w:r>
      <w:r>
        <w:rPr>
          <w:rFonts w:ascii="Consolas" w:hAnsi="Consolas" w:eastAsia="宋体"/>
        </w:rPr>
        <w:t>count</w:t>
      </w:r>
      <w:r>
        <w:rPr>
          <w:rFonts w:ascii="宋体" w:hAnsi="宋体" w:eastAsia="宋体"/>
        </w:rPr>
        <w:t xml:space="preserve"> 上限为 124，源码注释给出的推导是 </w:t>
      </w:r>
      <w:r>
        <w:rPr>
          <w:rFonts w:ascii="Consolas" w:hAnsi="Consolas" w:eastAsia="宋体"/>
        </w:rPr>
        <w:t>(253 - 1 - 1 - 1 - 1) / 2 = 124</w:t>
      </w:r>
      <w:r>
        <w:rPr>
          <w:rFonts w:ascii="宋体" w:hAnsi="宋体" w:eastAsia="宋体"/>
        </w:rPr>
        <w:t>；</w:t>
      </w:r>
    </w:p>
    <w:p>
      <w:r>
        <w:rPr>
          <w:rFonts w:ascii="宋体" w:hAnsi="宋体" w:eastAsia="宋体"/>
        </w:rPr>
        <w:t xml:space="preserve">（6）FC21 写文件记录的 </w:t>
      </w:r>
      <w:r>
        <w:rPr>
          <w:rFonts w:ascii="Consolas" w:hAnsi="Consolas" w:eastAsia="宋体"/>
        </w:rPr>
        <w:t>count</w:t>
      </w:r>
      <w:r>
        <w:rPr>
          <w:rFonts w:ascii="宋体" w:hAnsi="宋体" w:eastAsia="宋体"/>
        </w:rPr>
        <w:t xml:space="preserve"> 上限为 122；</w:t>
      </w:r>
    </w:p>
    <w:p>
      <w:r>
        <w:rPr>
          <w:rFonts w:ascii="宋体" w:hAnsi="宋体" w:eastAsia="宋体"/>
        </w:rPr>
        <w:t xml:space="preserve">（7）FC23 的读段 </w:t>
      </w:r>
      <w:r>
        <w:rPr>
          <w:rFonts w:ascii="Consolas" w:hAnsi="Consolas" w:eastAsia="宋体"/>
        </w:rPr>
        <w:t>read_quantity</w:t>
      </w:r>
      <w:r>
        <w:rPr>
          <w:rFonts w:ascii="宋体" w:hAnsi="宋体" w:eastAsia="宋体"/>
        </w:rPr>
        <w:t xml:space="preserve"> 上限为 </w:t>
      </w:r>
      <w:r>
        <w:rPr>
          <w:rFonts w:ascii="Consolas" w:hAnsi="Consolas" w:eastAsia="宋体"/>
        </w:rPr>
        <w:t>0x007D</w:t>
      </w:r>
      <w:r>
        <w:rPr>
          <w:rFonts w:ascii="宋体" w:hAnsi="宋体" w:eastAsia="宋体"/>
        </w:rPr>
        <w:t xml:space="preserve">（125）、写段 </w:t>
      </w:r>
      <w:r>
        <w:rPr>
          <w:rFonts w:ascii="Consolas" w:hAnsi="Consolas" w:eastAsia="宋体"/>
        </w:rPr>
        <w:t>write_quantity</w:t>
      </w:r>
      <w:r>
        <w:rPr>
          <w:rFonts w:ascii="宋体" w:hAnsi="宋体" w:eastAsia="宋体"/>
        </w:rPr>
        <w:t xml:space="preserve"> 上限为 </w:t>
      </w:r>
      <w:r>
        <w:rPr>
          <w:rFonts w:ascii="Consolas" w:hAnsi="Consolas" w:eastAsia="宋体"/>
        </w:rPr>
        <w:t>0x0079</w:t>
      </w:r>
      <w:r>
        <w:rPr>
          <w:rFonts w:ascii="宋体" w:hAnsi="宋体" w:eastAsia="宋体"/>
        </w:rPr>
        <w:t>（121），两段各自独立校验；</w:t>
      </w:r>
    </w:p>
    <w:p>
      <w:r>
        <w:rPr>
          <w:rFonts w:ascii="宋体" w:hAnsi="宋体" w:eastAsia="宋体"/>
        </w:rPr>
        <w:t xml:space="preserve">（8）上述上限全部落在客户端侧，超限一律立即返回 </w:t>
      </w:r>
      <w:r>
        <w:rPr>
          <w:rFonts w:ascii="Consolas" w:hAnsi="Consolas" w:eastAsia="宋体"/>
        </w:rPr>
        <w:t>NMBS_ERROR_INVALID_ARGUMENT</w:t>
      </w:r>
      <w:r>
        <w:rPr>
          <w:rFonts w:ascii="宋体" w:hAnsi="宋体" w:eastAsia="宋体"/>
        </w:rPr>
        <w:t>，不产生任何线路活动。</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nanomodbus.h:82-83</w:t>
      </w:r>
      <w:r>
        <w:rPr>
          <w:rFonts w:ascii="宋体" w:hAnsi="宋体" w:eastAsia="宋体"/>
          <w:sz w:val="19"/>
        </w:rPr>
        <w:t>、</w:t>
      </w:r>
      <w:r>
        <w:rPr>
          <w:rFonts w:ascii="Consolas" w:hAnsi="Consolas" w:eastAsia="宋体"/>
          <w:sz w:val="19"/>
        </w:rPr>
        <w:t>nanomodbus.c:1967-1968</w:t>
      </w:r>
      <w:r>
        <w:rPr>
          <w:rFonts w:ascii="宋体" w:hAnsi="宋体" w:eastAsia="宋体"/>
          <w:sz w:val="19"/>
        </w:rPr>
        <w:t>、</w:t>
      </w:r>
      <w:r>
        <w:rPr>
          <w:rFonts w:ascii="Consolas" w:hAnsi="Consolas" w:eastAsia="宋体"/>
          <w:sz w:val="19"/>
        </w:rPr>
        <w:t>nanomodbus.c:1999-2000</w:t>
      </w:r>
      <w:r>
        <w:rPr>
          <w:rFonts w:ascii="宋体" w:hAnsi="宋体" w:eastAsia="宋体"/>
          <w:sz w:val="19"/>
        </w:rPr>
        <w:t>、</w:t>
      </w:r>
      <w:r>
        <w:rPr>
          <w:rFonts w:ascii="Consolas" w:hAnsi="Consolas" w:eastAsia="宋体"/>
          <w:sz w:val="19"/>
        </w:rPr>
        <w:t>nanomodbus.c:2074-2075</w:t>
      </w:r>
      <w:r>
        <w:rPr>
          <w:rFonts w:ascii="宋体" w:hAnsi="宋体" w:eastAsia="宋体"/>
          <w:sz w:val="19"/>
        </w:rPr>
        <w:t>、</w:t>
      </w:r>
      <w:r>
        <w:rPr>
          <w:rFonts w:ascii="Consolas" w:hAnsi="Consolas" w:eastAsia="宋体"/>
          <w:sz w:val="19"/>
        </w:rPr>
        <w:t>nanomodbus.c:2108-2109</w:t>
      </w:r>
      <w:r>
        <w:rPr>
          <w:rFonts w:ascii="宋体" w:hAnsi="宋体" w:eastAsia="宋体"/>
          <w:sz w:val="19"/>
        </w:rPr>
        <w:t>、</w:t>
      </w:r>
      <w:r>
        <w:rPr>
          <w:rFonts w:ascii="Consolas" w:hAnsi="Consolas" w:eastAsia="宋体"/>
          <w:sz w:val="19"/>
        </w:rPr>
        <w:t>nanomodbus.c:2149-2151</w:t>
      </w:r>
      <w:r>
        <w:rPr>
          <w:rFonts w:ascii="宋体" w:hAnsi="宋体" w:eastAsia="宋体"/>
          <w:sz w:val="19"/>
        </w:rPr>
        <w:t>、</w:t>
      </w:r>
      <w:r>
        <w:rPr>
          <w:rFonts w:ascii="Consolas" w:hAnsi="Consolas" w:eastAsia="宋体"/>
          <w:sz w:val="19"/>
        </w:rPr>
        <w:t>nanomodbus.c:2179-2180</w:t>
      </w:r>
      <w:r>
        <w:rPr>
          <w:rFonts w:ascii="宋体" w:hAnsi="宋体" w:eastAsia="宋体"/>
          <w:sz w:val="19"/>
        </w:rPr>
        <w:t>、</w:t>
      </w:r>
      <w:r>
        <w:rPr>
          <w:rFonts w:ascii="Consolas" w:hAnsi="Consolas" w:eastAsia="宋体"/>
          <w:sz w:val="19"/>
        </w:rPr>
        <w:t>nanomodbus.c:2209-2216</w:t>
      </w:r>
    </w:p>
    <w:p>
      <w:r>
        <w:rPr>
          <w:rFonts w:ascii="宋体" w:hAnsi="宋体" w:eastAsia="宋体"/>
          <w:b/>
        </w:rPr>
        <w:t>NMB-PREQ3 位域容量与编译期约束</w:t>
      </w:r>
    </w:p>
    <w:p>
      <w:r>
        <w:rPr>
          <w:rFonts w:ascii="宋体" w:hAnsi="宋体" w:eastAsia="宋体"/>
        </w:rPr>
        <w:t>需求标识：NMB-PREQ3</w:t>
      </w:r>
    </w:p>
    <w:p>
      <w:r>
        <w:rPr>
          <w:rFonts w:ascii="宋体" w:hAnsi="宋体" w:eastAsia="宋体"/>
        </w:rPr>
        <w:t>功能描述：以编译期宏确定位域容量，并使位域类型在栈上以固定字节数使用，避免运行期长度计算。</w:t>
      </w:r>
    </w:p>
    <w:p>
      <w:r>
        <w:rPr>
          <w:rFonts w:ascii="宋体" w:hAnsi="宋体" w:eastAsia="宋体"/>
        </w:rPr>
        <w:t>调用条件：编译期确定容量；运行期在 FC01/FC02 的服务器处理与客户端读位量响应解析、FC43 对象映射三处使用。</w:t>
      </w:r>
    </w:p>
    <w:p>
      <w:r>
        <w:rPr>
          <w:rFonts w:ascii="宋体" w:hAnsi="宋体" w:eastAsia="宋体"/>
        </w:rPr>
        <w:t xml:space="preserve">输入：编译期宏 </w:t>
      </w:r>
      <w:r>
        <w:rPr>
          <w:rFonts w:ascii="Consolas" w:hAnsi="Consolas" w:eastAsia="宋体"/>
        </w:rPr>
        <w:t>NMBS_BITFIELD_MAX</w:t>
      </w:r>
      <w:r>
        <w:rPr>
          <w:rFonts w:ascii="宋体" w:hAnsi="宋体" w:eastAsia="宋体"/>
        </w:rPr>
        <w:t>（可由构建方覆盖）。</w:t>
      </w:r>
    </w:p>
    <w:p>
      <w:r>
        <w:rPr>
          <w:rFonts w:ascii="宋体" w:hAnsi="宋体" w:eastAsia="宋体"/>
        </w:rPr>
        <w:t xml:space="preserve">输出：位域类型 </w:t>
      </w:r>
      <w:r>
        <w:rPr>
          <w:rFonts w:ascii="Consolas" w:hAnsi="Consolas" w:eastAsia="宋体"/>
        </w:rPr>
        <w:t>nmbs_bitfield</w:t>
      </w:r>
      <w:r>
        <w:rPr>
          <w:rFonts w:ascii="宋体" w:hAnsi="宋体" w:eastAsia="宋体"/>
        </w:rPr>
        <w:t xml:space="preserve"> 的字节容量、客户端读位量响应的字节数上限、服务器读位量回调可写的最大位数。</w:t>
      </w:r>
    </w:p>
    <w:p>
      <w:r>
        <w:rPr>
          <w:rFonts w:ascii="宋体" w:hAnsi="宋体" w:eastAsia="宋体"/>
        </w:rPr>
        <w:t>处理：</w:t>
      </w:r>
    </w:p>
    <w:p>
      <w:r>
        <w:rPr>
          <w:rFonts w:ascii="宋体" w:hAnsi="宋体" w:eastAsia="宋体"/>
        </w:rPr>
        <w:t>（1）</w:t>
      </w:r>
      <w:r>
        <w:rPr>
          <w:rFonts w:ascii="Consolas" w:hAnsi="Consolas" w:eastAsia="宋体"/>
        </w:rPr>
        <w:t>NMBS_BITFIELD_MAX</w:t>
      </w:r>
      <w:r>
        <w:rPr>
          <w:rFonts w:ascii="宋体" w:hAnsi="宋体" w:eastAsia="宋体"/>
        </w:rPr>
        <w:t xml:space="preserve"> 未定义时默认取 2000，同时作为 FC01/FC02 客户端数量上限与服务器侧 quantity 上界；</w:t>
      </w:r>
    </w:p>
    <w:p>
      <w:r>
        <w:rPr>
          <w:rFonts w:ascii="宋体" w:hAnsi="宋体" w:eastAsia="宋体"/>
        </w:rPr>
        <w:t xml:space="preserve">（2）该宏必须能被 8 整除，否则预处理期以 </w:t>
      </w:r>
      <w:r>
        <w:rPr>
          <w:rFonts w:ascii="Consolas" w:hAnsi="Consolas" w:eastAsia="宋体"/>
        </w:rPr>
        <w:t>#error</w:t>
      </w:r>
      <w:r>
        <w:rPr>
          <w:rFonts w:ascii="宋体" w:hAnsi="宋体" w:eastAsia="宋体"/>
        </w:rPr>
        <w:t xml:space="preserve"> 终止编译；</w:t>
      </w:r>
    </w:p>
    <w:p>
      <w:r>
        <w:rPr>
          <w:rFonts w:ascii="宋体" w:hAnsi="宋体" w:eastAsia="宋体"/>
        </w:rPr>
        <w:t xml:space="preserve">（3）派生宏 </w:t>
      </w:r>
      <w:r>
        <w:rPr>
          <w:rFonts w:ascii="Consolas" w:hAnsi="Consolas" w:eastAsia="宋体"/>
        </w:rPr>
        <w:t>NMBS_BITFIELD_BYTES_MAX = NMBS_BITFIELD_MAX / 8</w:t>
      </w:r>
      <w:r>
        <w:rPr>
          <w:rFonts w:ascii="宋体" w:hAnsi="宋体" w:eastAsia="宋体"/>
        </w:rPr>
        <w:t>，默认 250，作为客户端读位量响应的字节数上限；</w:t>
      </w:r>
    </w:p>
    <w:p>
      <w:r>
        <w:rPr>
          <w:rFonts w:ascii="宋体" w:hAnsi="宋体" w:eastAsia="宋体"/>
        </w:rPr>
        <w:t xml:space="preserve">（4）位域类型 </w:t>
      </w:r>
      <w:r>
        <w:rPr>
          <w:rFonts w:ascii="Consolas" w:hAnsi="Consolas" w:eastAsia="宋体"/>
        </w:rPr>
        <w:t>nmbs_bitfield</w:t>
      </w:r>
      <w:r>
        <w:rPr>
          <w:rFonts w:ascii="宋体" w:hAnsi="宋体" w:eastAsia="宋体"/>
        </w:rPr>
        <w:t xml:space="preserve"> 为 </w:t>
      </w:r>
      <w:r>
        <w:rPr>
          <w:rFonts w:ascii="Consolas" w:hAnsi="Consolas" w:eastAsia="宋体"/>
        </w:rPr>
        <w:t>uint8_t[NMBS_BITFIELD_BYTES_MAX]</w:t>
      </w:r>
      <w:r>
        <w:rPr>
          <w:rFonts w:ascii="宋体" w:hAnsi="宋体" w:eastAsia="宋体"/>
        </w:rPr>
        <w:t>，服务器 FC01/02 处理函数在栈上以该类型零初始化一份位域，单次占用 250 字节栈空间；</w:t>
      </w:r>
    </w:p>
    <w:p>
      <w:r>
        <w:rPr>
          <w:rFonts w:ascii="宋体" w:hAnsi="宋体" w:eastAsia="宋体"/>
        </w:rPr>
        <w:t xml:space="preserve">（5）设备标识对象映射使用独立的 </w:t>
      </w:r>
      <w:r>
        <w:rPr>
          <w:rFonts w:ascii="Consolas" w:hAnsi="Consolas" w:eastAsia="宋体"/>
        </w:rPr>
        <w:t>nmbs_bitfield_256</w:t>
      </w:r>
      <w:r>
        <w:rPr>
          <w:rFonts w:ascii="宋体" w:hAnsi="宋体" w:eastAsia="宋体"/>
        </w:rPr>
        <w:t>（32 字节，256 位），其索引即 object id；</w:t>
      </w:r>
    </w:p>
    <w:p>
      <w:r>
        <w:rPr>
          <w:rFonts w:ascii="宋体" w:hAnsi="宋体" w:eastAsia="宋体"/>
        </w:rPr>
        <w:t>（6）全部位操作以宏实现，读位、置位、清位、按值写入与整表清零都直接在字节数组上按位运算，无运行期长度参数。</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nanomodbus.h:82-89</w:t>
      </w:r>
      <w:r>
        <w:rPr>
          <w:rFonts w:ascii="宋体" w:hAnsi="宋体" w:eastAsia="宋体"/>
          <w:sz w:val="19"/>
        </w:rPr>
        <w:t>、</w:t>
      </w:r>
      <w:r>
        <w:rPr>
          <w:rFonts w:ascii="Consolas" w:hAnsi="Consolas" w:eastAsia="宋体"/>
          <w:sz w:val="19"/>
        </w:rPr>
        <w:t>nanomodbus.h:91-96</w:t>
      </w:r>
      <w:r>
        <w:rPr>
          <w:rFonts w:ascii="宋体" w:hAnsi="宋体" w:eastAsia="宋体"/>
          <w:sz w:val="19"/>
        </w:rPr>
        <w:t>、</w:t>
      </w:r>
      <w:r>
        <w:rPr>
          <w:rFonts w:ascii="Consolas" w:hAnsi="Consolas" w:eastAsia="宋体"/>
          <w:sz w:val="19"/>
        </w:rPr>
        <w:t>nanomodbus.h:101</w:t>
      </w:r>
      <w:r>
        <w:rPr>
          <w:rFonts w:ascii="宋体" w:hAnsi="宋体" w:eastAsia="宋体"/>
          <w:sz w:val="19"/>
        </w:rPr>
        <w:t>、</w:t>
      </w:r>
      <w:r>
        <w:rPr>
          <w:rFonts w:ascii="Consolas" w:hAnsi="Consolas" w:eastAsia="宋体"/>
          <w:sz w:val="19"/>
        </w:rPr>
        <w:t>nanomodbus.h:106-125</w:t>
      </w:r>
      <w:r>
        <w:rPr>
          <w:rFonts w:ascii="宋体" w:hAnsi="宋体" w:eastAsia="宋体"/>
          <w:sz w:val="19"/>
        </w:rPr>
        <w:t>、</w:t>
      </w:r>
      <w:r>
        <w:rPr>
          <w:rFonts w:ascii="Consolas" w:hAnsi="Consolas" w:eastAsia="宋体"/>
          <w:sz w:val="19"/>
        </w:rPr>
        <w:t>nanomodbus.c:554-556</w:t>
      </w:r>
      <w:r>
        <w:rPr>
          <w:rFonts w:ascii="宋体" w:hAnsi="宋体" w:eastAsia="宋体"/>
          <w:sz w:val="19"/>
        </w:rPr>
        <w:t>、</w:t>
      </w:r>
      <w:r>
        <w:rPr>
          <w:rFonts w:ascii="Consolas" w:hAnsi="Consolas" w:eastAsia="宋体"/>
          <w:sz w:val="19"/>
        </w:rPr>
        <w:t>nanomodbus.c:929</w:t>
      </w:r>
    </w:p>
    <w:p>
      <w:r>
        <w:rPr>
          <w:rFonts w:ascii="宋体" w:hAnsi="宋体" w:eastAsia="宋体"/>
          <w:b/>
        </w:rPr>
        <w:t>NMB-PREQ4 16 位事务号空间与回绕</w:t>
      </w:r>
    </w:p>
    <w:p>
      <w:r>
        <w:rPr>
          <w:rFonts w:ascii="宋体" w:hAnsi="宋体" w:eastAsia="宋体"/>
        </w:rPr>
        <w:t>需求标识：NMB-PREQ4</w:t>
      </w:r>
    </w:p>
    <w:p>
      <w:r>
        <w:rPr>
          <w:rFonts w:ascii="宋体" w:hAnsi="宋体" w:eastAsia="宋体"/>
        </w:rPr>
        <w:t>功能描述：以 16 位计数器承载事务号，在 1..65535 内递增并在上界回绕，不使用 0。</w:t>
      </w:r>
    </w:p>
    <w:p>
      <w:r>
        <w:rPr>
          <w:rFonts w:ascii="宋体" w:hAnsi="宋体" w:eastAsia="宋体"/>
        </w:rPr>
        <w:t>调用条件：每次客户端请求组装前由内部状态机自增事务号。</w:t>
      </w:r>
    </w:p>
    <w:p>
      <w:r>
        <w:rPr>
          <w:rFonts w:ascii="宋体" w:hAnsi="宋体" w:eastAsia="宋体"/>
        </w:rPr>
        <w:t xml:space="preserve">输入：实例内 </w:t>
      </w:r>
      <w:r>
        <w:rPr>
          <w:rFonts w:ascii="Consolas" w:hAnsi="Consolas" w:eastAsia="宋体"/>
        </w:rPr>
        <w:t>uint16_t current_tid</w:t>
      </w:r>
      <w:r>
        <w:rPr>
          <w:rFonts w:ascii="宋体" w:hAnsi="宋体" w:eastAsia="宋体"/>
        </w:rPr>
        <w:t>。</w:t>
      </w:r>
    </w:p>
    <w:p>
      <w:r>
        <w:rPr>
          <w:rFonts w:ascii="宋体" w:hAnsi="宋体" w:eastAsia="宋体"/>
        </w:rPr>
        <w:t xml:space="preserve">输出：写入 </w:t>
      </w:r>
      <w:r>
        <w:rPr>
          <w:rFonts w:ascii="Consolas" w:hAnsi="Consolas" w:eastAsia="宋体"/>
        </w:rPr>
        <w:t>msg.transaction_id</w:t>
      </w:r>
      <w:r>
        <w:rPr>
          <w:rFonts w:ascii="宋体" w:hAnsi="宋体" w:eastAsia="宋体"/>
        </w:rPr>
        <w:t xml:space="preserve"> 的事务号，并随 TCP 的 MBAP 一起上线；RTU 侧该字段不上线、不校验。</w:t>
      </w:r>
    </w:p>
    <w:p>
      <w:r>
        <w:rPr>
          <w:rFonts w:ascii="宋体" w:hAnsi="宋体" w:eastAsia="宋体"/>
        </w:rPr>
        <w:t>处理：</w:t>
      </w:r>
    </w:p>
    <w:p>
      <w:r>
        <w:rPr>
          <w:rFonts w:ascii="宋体" w:hAnsi="宋体" w:eastAsia="宋体"/>
        </w:rPr>
        <w:t>（1）事务号空间为 1..65535，共 65535 个取值，字段宽度 16 位；</w:t>
      </w:r>
    </w:p>
    <w:p>
      <w:r>
        <w:rPr>
          <w:rFonts w:ascii="宋体" w:hAnsi="宋体" w:eastAsia="宋体"/>
        </w:rPr>
        <w:t>（2）递增规则为：</w:t>
      </w:r>
      <w:r>
        <w:rPr>
          <w:rFonts w:ascii="Consolas" w:hAnsi="Consolas" w:eastAsia="宋体"/>
        </w:rPr>
        <w:t>current_tid == UINT16_MAX</w:t>
      </w:r>
      <w:r>
        <w:rPr>
          <w:rFonts w:ascii="宋体" w:hAnsi="宋体" w:eastAsia="宋体"/>
        </w:rPr>
        <w:t xml:space="preserve"> 时回绕为 1，否则加 1；</w:t>
      </w:r>
    </w:p>
    <w:p>
      <w:r>
        <w:rPr>
          <w:rFonts w:ascii="宋体" w:hAnsi="宋体" w:eastAsia="宋体"/>
        </w:rPr>
        <w:t>（3）0 从不作为事务号被写出：实例清零后初值为 0，但首次请求即被改写为 1；</w:t>
      </w:r>
    </w:p>
    <w:p>
      <w:r>
        <w:rPr>
          <w:rFonts w:ascii="宋体" w:hAnsi="宋体" w:eastAsia="宋体"/>
        </w:rPr>
        <w:t>（4）TCP 发送时事务号以 2 字节大端写入 MBAP 头部；</w:t>
      </w:r>
    </w:p>
    <w:p>
      <w:r>
        <w:rPr>
          <w:rFonts w:ascii="宋体" w:hAnsi="宋体" w:eastAsia="宋体"/>
        </w:rPr>
        <w:t xml:space="preserve">（5）TCP 响应侧须回显相同事务号，不一致返回 </w:t>
      </w:r>
      <w:r>
        <w:rPr>
          <w:rFonts w:ascii="Consolas" w:hAnsi="Consolas" w:eastAsia="宋体"/>
        </w:rPr>
        <w:t>NMBS_ERROR_INVALID_TCP_MBAP</w:t>
      </w:r>
      <w:r>
        <w:rPr>
          <w:rFonts w:ascii="宋体" w:hAnsi="宋体" w:eastAsia="宋体"/>
        </w:rPr>
        <w:t>；</w:t>
      </w:r>
    </w:p>
    <w:p>
      <w:r>
        <w:rPr>
          <w:rFonts w:ascii="宋体" w:hAnsi="宋体" w:eastAsia="宋体"/>
        </w:rPr>
        <w:t>（6）RTU 传输不携带事务号，该比对分支在 RTU 实例中不可达。</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nanomodbus.h:270</w:t>
      </w:r>
      <w:r>
        <w:rPr>
          <w:rFonts w:ascii="宋体" w:hAnsi="宋体" w:eastAsia="宋体"/>
          <w:sz w:val="19"/>
        </w:rPr>
        <w:t>、</w:t>
      </w:r>
      <w:r>
        <w:rPr>
          <w:rFonts w:ascii="Consolas" w:hAnsi="Consolas" w:eastAsia="宋体"/>
          <w:sz w:val="19"/>
        </w:rPr>
        <w:t>nanomodbus.c:209-213</w:t>
      </w:r>
      <w:r>
        <w:rPr>
          <w:rFonts w:ascii="宋体" w:hAnsi="宋体" w:eastAsia="宋体"/>
          <w:sz w:val="19"/>
        </w:rPr>
        <w:t>、</w:t>
      </w:r>
      <w:r>
        <w:rPr>
          <w:rFonts w:ascii="Consolas" w:hAnsi="Consolas" w:eastAsia="宋体"/>
          <w:sz w:val="19"/>
        </w:rPr>
        <w:t>nanomodbus.c:221</w:t>
      </w:r>
      <w:r>
        <w:rPr>
          <w:rFonts w:ascii="宋体" w:hAnsi="宋体" w:eastAsia="宋体"/>
          <w:sz w:val="19"/>
        </w:rPr>
        <w:t>、</w:t>
      </w:r>
      <w:r>
        <w:rPr>
          <w:rFonts w:ascii="Consolas" w:hAnsi="Consolas" w:eastAsia="宋体"/>
          <w:sz w:val="19"/>
        </w:rPr>
        <w:t>nanomodbus.c:396</w:t>
      </w:r>
      <w:r>
        <w:rPr>
          <w:rFonts w:ascii="宋体" w:hAnsi="宋体" w:eastAsia="宋体"/>
          <w:sz w:val="19"/>
        </w:rPr>
        <w:t>、</w:t>
      </w:r>
      <w:r>
        <w:rPr>
          <w:rFonts w:ascii="Consolas" w:hAnsi="Consolas" w:eastAsia="宋体"/>
          <w:sz w:val="19"/>
        </w:rPr>
        <w:t>nanomodbus.c:484-487</w:t>
      </w:r>
    </w:p>
    <w:p>
      <w:r>
        <w:rPr>
          <w:rFonts w:ascii="宋体" w:hAnsi="宋体" w:eastAsia="宋体"/>
          <w:b/>
        </w:rPr>
        <w:t>NMB-PREQ5 超时取值语义与首字节借用</w:t>
      </w:r>
    </w:p>
    <w:p>
      <w:r>
        <w:rPr>
          <w:rFonts w:ascii="宋体" w:hAnsi="宋体" w:eastAsia="宋体"/>
        </w:rPr>
        <w:t>需求标识：NMB-PREQ5</w:t>
      </w:r>
    </w:p>
    <w:p>
      <w:r>
        <w:rPr>
          <w:rFonts w:ascii="宋体" w:hAnsi="宋体" w:eastAsia="宋体"/>
        </w:rPr>
        <w:t>功能描述：以两个 32 位超时值区分「等首字节」与「等后续字节」，并把三档取值语义交由宿主平台回调解释。</w:t>
      </w:r>
    </w:p>
    <w:p>
      <w:r>
        <w:rPr>
          <w:rFonts w:ascii="宋体" w:hAnsi="宋体" w:eastAsia="宋体"/>
        </w:rPr>
        <w:t xml:space="preserve">调用条件：任何一次平台读或平台写调用，以及 </w:t>
      </w:r>
      <w:r>
        <w:rPr>
          <w:rFonts w:ascii="Consolas" w:hAnsi="Consolas" w:eastAsia="宋体"/>
        </w:rPr>
        <w:t>nmbs_server_poll()</w:t>
      </w:r>
      <w:r>
        <w:rPr>
          <w:rFonts w:ascii="宋体" w:hAnsi="宋体" w:eastAsia="宋体"/>
        </w:rPr>
        <w:t xml:space="preserve"> 的一次轮询。</w:t>
      </w:r>
    </w:p>
    <w:p>
      <w:r>
        <w:rPr>
          <w:rFonts w:ascii="宋体" w:hAnsi="宋体" w:eastAsia="宋体"/>
        </w:rPr>
        <w:t xml:space="preserve">输入：实例内 </w:t>
      </w:r>
      <w:r>
        <w:rPr>
          <w:rFonts w:ascii="Consolas" w:hAnsi="Consolas" w:eastAsia="宋体"/>
        </w:rPr>
        <w:t>read_timeout_ms</w:t>
      </w:r>
      <w:r>
        <w:rPr>
          <w:rFonts w:ascii="宋体" w:hAnsi="宋体" w:eastAsia="宋体"/>
        </w:rPr>
        <w:t xml:space="preserve"> 与 </w:t>
      </w:r>
      <w:r>
        <w:rPr>
          <w:rFonts w:ascii="Consolas" w:hAnsi="Consolas" w:eastAsia="宋体"/>
        </w:rPr>
        <w:t>byte_timeout_ms</w:t>
      </w:r>
      <w:r>
        <w:rPr>
          <w:rFonts w:ascii="宋体" w:hAnsi="宋体" w:eastAsia="宋体"/>
        </w:rPr>
        <w:t>，创建时均置 -1。</w:t>
      </w:r>
    </w:p>
    <w:p>
      <w:r>
        <w:rPr>
          <w:rFonts w:ascii="宋体" w:hAnsi="宋体" w:eastAsia="宋体"/>
        </w:rPr>
        <w:t xml:space="preserve">输出：超时值原样作为 </w:t>
      </w:r>
      <w:r>
        <w:rPr>
          <w:rFonts w:ascii="Consolas" w:hAnsi="Consolas" w:eastAsia="宋体"/>
        </w:rPr>
        <w:t>byte_timeout_ms</w:t>
      </w:r>
      <w:r>
        <w:rPr>
          <w:rFonts w:ascii="宋体" w:hAnsi="宋体" w:eastAsia="宋体"/>
        </w:rPr>
        <w:t xml:space="preserve"> 形参传给宿主回调；超时或传输失败按统一规则映射为库错误码。</w:t>
      </w:r>
    </w:p>
    <w:p>
      <w:r>
        <w:rPr>
          <w:rFonts w:ascii="宋体" w:hAnsi="宋体" w:eastAsia="宋体"/>
        </w:rPr>
        <w:t>处理：</w:t>
      </w:r>
    </w:p>
    <w:p>
      <w:r>
        <w:rPr>
          <w:rFonts w:ascii="宋体" w:hAnsi="宋体" w:eastAsia="宋体"/>
        </w:rPr>
        <w:t>（1）实例保留两个超时：</w:t>
      </w:r>
      <w:r>
        <w:rPr>
          <w:rFonts w:ascii="Consolas" w:hAnsi="Consolas" w:eastAsia="宋体"/>
        </w:rPr>
        <w:t>read_timeout_ms</w:t>
      </w:r>
      <w:r>
        <w:rPr>
          <w:rFonts w:ascii="宋体" w:hAnsi="宋体" w:eastAsia="宋体"/>
        </w:rPr>
        <w:t xml:space="preserve"> 负责首字节等待与服务器轮询时限，</w:t>
      </w:r>
      <w:r>
        <w:rPr>
          <w:rFonts w:ascii="Consolas" w:hAnsi="Consolas" w:eastAsia="宋体"/>
        </w:rPr>
        <w:t>byte_timeout_ms</w:t>
      </w:r>
      <w:r>
        <w:rPr>
          <w:rFonts w:ascii="宋体" w:hAnsi="宋体" w:eastAsia="宋体"/>
        </w:rPr>
        <w:t xml:space="preserve"> 负责字节间时限；</w:t>
      </w:r>
    </w:p>
    <w:p>
      <w:r>
        <w:rPr>
          <w:rFonts w:ascii="宋体" w:hAnsi="宋体" w:eastAsia="宋体"/>
        </w:rPr>
        <w:t>（2）取值语义三档：</w:t>
      </w:r>
      <w:r>
        <w:rPr>
          <w:rFonts w:ascii="Consolas" w:hAnsi="Consolas" w:eastAsia="宋体"/>
        </w:rPr>
        <w:t>&lt; 0</w:t>
      </w:r>
      <w:r>
        <w:rPr>
          <w:rFonts w:ascii="宋体" w:hAnsi="宋体" w:eastAsia="宋体"/>
        </w:rPr>
        <w:t xml:space="preserve"> 无限等待、</w:t>
      </w:r>
      <w:r>
        <w:rPr>
          <w:rFonts w:ascii="Consolas" w:hAnsi="Consolas" w:eastAsia="宋体"/>
        </w:rPr>
        <w:t>== 0</w:t>
      </w:r>
      <w:r>
        <w:rPr>
          <w:rFonts w:ascii="宋体" w:hAnsi="宋体" w:eastAsia="宋体"/>
        </w:rPr>
        <w:t xml:space="preserve"> 非阻塞单次读写、</w:t>
      </w:r>
      <w:r>
        <w:rPr>
          <w:rFonts w:ascii="Consolas" w:hAnsi="Consolas" w:eastAsia="宋体"/>
        </w:rPr>
        <w:t>&gt; 0</w:t>
      </w:r>
      <w:r>
        <w:rPr>
          <w:rFonts w:ascii="宋体" w:hAnsi="宋体" w:eastAsia="宋体"/>
        </w:rPr>
        <w:t xml:space="preserve"> 限时毫秒；库内不做分支，一律原样透传；</w:t>
      </w:r>
    </w:p>
    <w:p>
      <w:r>
        <w:rPr>
          <w:rFonts w:ascii="宋体" w:hAnsi="宋体" w:eastAsia="宋体"/>
        </w:rPr>
        <w:t xml:space="preserve">（3）进入 </w:t>
      </w:r>
      <w:r>
        <w:rPr>
          <w:rFonts w:ascii="Consolas" w:hAnsi="Consolas" w:eastAsia="宋体"/>
        </w:rPr>
        <w:t>recv_msg_header()</w:t>
      </w:r>
      <w:r>
        <w:rPr>
          <w:rFonts w:ascii="宋体" w:hAnsi="宋体" w:eastAsia="宋体"/>
        </w:rPr>
        <w:t xml:space="preserve"> 时备份 </w:t>
      </w:r>
      <w:r>
        <w:rPr>
          <w:rFonts w:ascii="Consolas" w:hAnsi="Consolas" w:eastAsia="宋体"/>
        </w:rPr>
        <w:t>byte_timeout_ms</w:t>
      </w:r>
      <w:r>
        <w:rPr>
          <w:rFonts w:ascii="宋体" w:hAnsi="宋体" w:eastAsia="宋体"/>
        </w:rPr>
        <w:t xml:space="preserve"> 并临时替换为 </w:t>
      </w:r>
      <w:r>
        <w:rPr>
          <w:rFonts w:ascii="Consolas" w:hAnsi="Consolas" w:eastAsia="宋体"/>
        </w:rPr>
        <w:t>read_timeout_ms</w:t>
      </w:r>
      <w:r>
        <w:rPr>
          <w:rFonts w:ascii="宋体" w:hAnsi="宋体" w:eastAsia="宋体"/>
        </w:rPr>
        <w:t>，仅用于首字节；</w:t>
      </w:r>
    </w:p>
    <w:p>
      <w:r>
        <w:rPr>
          <w:rFonts w:ascii="宋体" w:hAnsi="宋体" w:eastAsia="宋体"/>
        </w:rPr>
        <w:t xml:space="preserve">（4）首字节读取结束后无论成败都立即恢复备份值，首字节之后的全部字节使用 </w:t>
      </w:r>
      <w:r>
        <w:rPr>
          <w:rFonts w:ascii="Consolas" w:hAnsi="Consolas" w:eastAsia="宋体"/>
        </w:rPr>
        <w:t>byte_timeout_ms</w:t>
      </w:r>
      <w:r>
        <w:rPr>
          <w:rFonts w:ascii="宋体" w:hAnsi="宋体" w:eastAsia="宋体"/>
        </w:rPr>
        <w:t>；</w:t>
      </w:r>
    </w:p>
    <w:p>
      <w:r>
        <w:rPr>
          <w:rFonts w:ascii="宋体" w:hAnsi="宋体" w:eastAsia="宋体"/>
        </w:rPr>
        <w:t xml:space="preserve">（5）收发返回值判定一致：等于请求数即成功，短读且返回值为负为 </w:t>
      </w:r>
      <w:r>
        <w:rPr>
          <w:rFonts w:ascii="Consolas" w:hAnsi="Consolas" w:eastAsia="宋体"/>
        </w:rPr>
        <w:t>NMBS_ERROR_TRANSPORT</w:t>
      </w:r>
      <w:r>
        <w:rPr>
          <w:rFonts w:ascii="宋体" w:hAnsi="宋体" w:eastAsia="宋体"/>
        </w:rPr>
        <w:t xml:space="preserve">，短读但非负为 </w:t>
      </w:r>
      <w:r>
        <w:rPr>
          <w:rFonts w:ascii="Consolas" w:hAnsi="Consolas" w:eastAsia="宋体"/>
        </w:rPr>
        <w:t>NMBS_ERROR_TIMEOUT</w:t>
      </w:r>
      <w:r>
        <w:rPr>
          <w:rFonts w:ascii="宋体" w:hAnsi="宋体" w:eastAsia="宋体"/>
        </w:rPr>
        <w:t xml:space="preserve">，超出请求数为 </w:t>
      </w:r>
      <w:r>
        <w:rPr>
          <w:rFonts w:ascii="Consolas" w:hAnsi="Consolas" w:eastAsia="宋体"/>
        </w:rPr>
        <w:t>NMBS_ERROR_TRANSPORT</w:t>
      </w:r>
      <w:r>
        <w:rPr>
          <w:rFonts w:ascii="宋体" w:hAnsi="宋体" w:eastAsia="宋体"/>
        </w:rPr>
        <w:t>；</w:t>
      </w:r>
    </w:p>
    <w:p>
      <w:r>
        <w:rPr>
          <w:rFonts w:ascii="宋体" w:hAnsi="宋体" w:eastAsia="宋体"/>
        </w:rPr>
        <w:t>（6）库不做任何重试，发送或接收失败时原样把错误码返回调用者；</w:t>
      </w:r>
    </w:p>
    <w:p>
      <w:r>
        <w:rPr>
          <w:rFonts w:ascii="宋体" w:hAnsi="宋体" w:eastAsia="宋体"/>
        </w:rPr>
        <w:t xml:space="preserve">（7）服务器侧首字节未到且错误为 </w:t>
      </w:r>
      <w:r>
        <w:rPr>
          <w:rFonts w:ascii="Consolas" w:hAnsi="Consolas" w:eastAsia="宋体"/>
        </w:rPr>
        <w:t>NMBS_ERROR_TIMEOUT</w:t>
      </w:r>
      <w:r>
        <w:rPr>
          <w:rFonts w:ascii="宋体" w:hAnsi="宋体" w:eastAsia="宋体"/>
        </w:rPr>
        <w:t xml:space="preserve"> 时，</w:t>
      </w:r>
      <w:r>
        <w:rPr>
          <w:rFonts w:ascii="Consolas" w:hAnsi="Consolas" w:eastAsia="宋体"/>
        </w:rPr>
        <w:t>nmbs_server_poll()</w:t>
      </w:r>
      <w:r>
        <w:rPr>
          <w:rFonts w:ascii="宋体" w:hAnsi="宋体" w:eastAsia="宋体"/>
        </w:rPr>
        <w:t xml:space="preserve"> 返回 </w:t>
      </w:r>
      <w:r>
        <w:rPr>
          <w:rFonts w:ascii="Consolas" w:hAnsi="Consolas" w:eastAsia="宋体"/>
        </w:rPr>
        <w:t>NMBS_ERROR_NONE</w:t>
      </w:r>
      <w:r>
        <w:rPr>
          <w:rFonts w:ascii="宋体" w:hAnsi="宋体" w:eastAsia="宋体"/>
        </w:rPr>
        <w:t>，空闲轮询不视为失败。</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nanomodbus.h:142-149</w:t>
      </w:r>
      <w:r>
        <w:rPr>
          <w:rFonts w:ascii="宋体" w:hAnsi="宋体" w:eastAsia="宋体"/>
          <w:sz w:val="19"/>
        </w:rPr>
        <w:t>、</w:t>
      </w:r>
      <w:r>
        <w:rPr>
          <w:rFonts w:ascii="Consolas" w:hAnsi="Consolas" w:eastAsia="宋体"/>
          <w:sz w:val="19"/>
        </w:rPr>
        <w:t>nanomodbus.h:263-264</w:t>
      </w:r>
      <w:r>
        <w:rPr>
          <w:rFonts w:ascii="宋体" w:hAnsi="宋体" w:eastAsia="宋体"/>
          <w:sz w:val="19"/>
        </w:rPr>
        <w:t>、</w:t>
      </w:r>
      <w:r>
        <w:rPr>
          <w:rFonts w:ascii="Consolas" w:hAnsi="Consolas" w:eastAsia="宋体"/>
          <w:sz w:val="19"/>
        </w:rPr>
        <w:t>nanomodbus.c:234-235</w:t>
      </w:r>
      <w:r>
        <w:rPr>
          <w:rFonts w:ascii="宋体" w:hAnsi="宋体" w:eastAsia="宋体"/>
          <w:sz w:val="19"/>
        </w:rPr>
        <w:t>、</w:t>
      </w:r>
      <w:r>
        <w:rPr>
          <w:rFonts w:ascii="Consolas" w:hAnsi="Consolas" w:eastAsia="宋体"/>
          <w:sz w:val="19"/>
        </w:rPr>
        <w:t>nanomodbus.c:155-165</w:t>
      </w:r>
      <w:r>
        <w:rPr>
          <w:rFonts w:ascii="宋体" w:hAnsi="宋体" w:eastAsia="宋体"/>
          <w:sz w:val="19"/>
        </w:rPr>
        <w:t>、</w:t>
      </w:r>
      <w:r>
        <w:rPr>
          <w:rFonts w:ascii="Consolas" w:hAnsi="Consolas" w:eastAsia="宋体"/>
          <w:sz w:val="19"/>
        </w:rPr>
        <w:t>nanomodbus.c:320-321</w:t>
      </w:r>
      <w:r>
        <w:rPr>
          <w:rFonts w:ascii="宋体" w:hAnsi="宋体" w:eastAsia="宋体"/>
          <w:sz w:val="19"/>
        </w:rPr>
        <w:t>、</w:t>
      </w:r>
      <w:r>
        <w:rPr>
          <w:rFonts w:ascii="Consolas" w:hAnsi="Consolas" w:eastAsia="宋体"/>
          <w:sz w:val="19"/>
        </w:rPr>
        <w:t>nanomodbus.c:328-333</w:t>
      </w:r>
      <w:r>
        <w:rPr>
          <w:rFonts w:ascii="宋体" w:hAnsi="宋体" w:eastAsia="宋体"/>
          <w:sz w:val="19"/>
        </w:rPr>
        <w:t>、</w:t>
      </w:r>
      <w:r>
        <w:rPr>
          <w:rFonts w:ascii="Consolas" w:hAnsi="Consolas" w:eastAsia="宋体"/>
          <w:sz w:val="19"/>
        </w:rPr>
        <w:t>nanomodbus.c:346-351</w:t>
      </w:r>
      <w:r>
        <w:rPr>
          <w:rFonts w:ascii="宋体" w:hAnsi="宋体" w:eastAsia="宋体"/>
          <w:sz w:val="19"/>
        </w:rPr>
        <w:t>、</w:t>
      </w:r>
      <w:r>
        <w:rPr>
          <w:rFonts w:ascii="Consolas" w:hAnsi="Consolas" w:eastAsia="宋体"/>
          <w:sz w:val="19"/>
        </w:rPr>
        <w:t>nanomodbus.c:1925-1930</w:t>
      </w:r>
    </w:p>
    <w:p>
      <w:r>
        <w:rPr>
          <w:rFonts w:ascii="宋体" w:hAnsi="宋体" w:eastAsia="宋体"/>
          <w:b/>
        </w:rPr>
        <w:t>NMB-PREQ6 CRC 计算代价与可替换性</w:t>
      </w:r>
    </w:p>
    <w:p>
      <w:r>
        <w:rPr>
          <w:rFonts w:ascii="宋体" w:hAnsi="宋体" w:eastAsia="宋体"/>
        </w:rPr>
        <w:t>需求标识：NMB-PREQ6</w:t>
      </w:r>
    </w:p>
    <w:p>
      <w:r>
        <w:rPr>
          <w:rFonts w:ascii="宋体" w:hAnsi="宋体" w:eastAsia="宋体"/>
        </w:rPr>
        <w:t>功能描述：默认以逐位算法计算 Modbus CRC16，不占用任何附加静态数据，并允许宿主整体替换为查表等其它实现。</w:t>
      </w:r>
    </w:p>
    <w:p>
      <w:r>
        <w:rPr>
          <w:rFonts w:ascii="宋体" w:hAnsi="宋体" w:eastAsia="宋体"/>
        </w:rPr>
        <w:t>调用条件：RTU 传输下发送前追加 CRC、接收后校验 CRC；TCP 传输完全不进入该路径。</w:t>
      </w:r>
    </w:p>
    <w:p>
      <w:r>
        <w:rPr>
          <w:rFonts w:ascii="宋体" w:hAnsi="宋体" w:eastAsia="宋体"/>
        </w:rPr>
        <w:t xml:space="preserve">输入：待计算数据的首地址，以及以 </w:t>
      </w:r>
      <w:r>
        <w:rPr>
          <w:rFonts w:ascii="Consolas" w:hAnsi="Consolas" w:eastAsia="宋体"/>
        </w:rPr>
        <w:t>msg.buf_idx</w:t>
      </w:r>
      <w:r>
        <w:rPr>
          <w:rFonts w:ascii="宋体" w:hAnsi="宋体" w:eastAsia="宋体"/>
        </w:rPr>
        <w:t xml:space="preserve"> 为界的已收/待发字节数，长度参数为 </w:t>
      </w:r>
      <w:r>
        <w:rPr>
          <w:rFonts w:ascii="Consolas" w:hAnsi="Consolas" w:eastAsia="宋体"/>
        </w:rPr>
        <w:t>uint32_t</w:t>
      </w:r>
      <w:r>
        <w:rPr>
          <w:rFonts w:ascii="宋体" w:hAnsi="宋体" w:eastAsia="宋体"/>
        </w:rPr>
        <w:t>。</w:t>
      </w:r>
    </w:p>
    <w:p>
      <w:r>
        <w:rPr>
          <w:rFonts w:ascii="宋体" w:hAnsi="宋体" w:eastAsia="宋体"/>
        </w:rPr>
        <w:t>输出：16 位 CRC 值，经高低字节交换后以 2 字节大端写出，使线上顺序为 CRC 低字节在前。</w:t>
      </w:r>
    </w:p>
    <w:p>
      <w:r>
        <w:rPr>
          <w:rFonts w:ascii="宋体" w:hAnsi="宋体" w:eastAsia="宋体"/>
        </w:rPr>
        <w:t>处理：</w:t>
      </w:r>
    </w:p>
    <w:p>
      <w:r>
        <w:rPr>
          <w:rFonts w:ascii="宋体" w:hAnsi="宋体" w:eastAsia="宋体"/>
        </w:rPr>
        <w:t>（1）默认实现为逐位算法，不使用查找表，附加静态数据量为 0 字节；</w:t>
      </w:r>
    </w:p>
    <w:p>
      <w:r>
        <w:rPr>
          <w:rFonts w:ascii="宋体" w:hAnsi="宋体" w:eastAsia="宋体"/>
        </w:rPr>
        <w:t xml:space="preserve">（2）初值固定为 </w:t>
      </w:r>
      <w:r>
        <w:rPr>
          <w:rFonts w:ascii="Consolas" w:hAnsi="Consolas" w:eastAsia="宋体"/>
        </w:rPr>
        <w:t>0xFFFF</w:t>
      </w:r>
      <w:r>
        <w:rPr>
          <w:rFonts w:ascii="宋体" w:hAnsi="宋体" w:eastAsia="宋体"/>
        </w:rPr>
        <w:t>；</w:t>
      </w:r>
    </w:p>
    <w:p>
      <w:r>
        <w:rPr>
          <w:rFonts w:ascii="宋体" w:hAnsi="宋体" w:eastAsia="宋体"/>
        </w:rPr>
        <w:t>（3）每字节先与当前值异或，再循环 8 次；</w:t>
      </w:r>
    </w:p>
    <w:p>
      <w:r>
        <w:rPr>
          <w:rFonts w:ascii="宋体" w:hAnsi="宋体" w:eastAsia="宋体"/>
        </w:rPr>
        <w:t xml:space="preserve">（4）每次循环检查最低位：为 1 时右移后异或反射多项式 </w:t>
      </w:r>
      <w:r>
        <w:rPr>
          <w:rFonts w:ascii="Consolas" w:hAnsi="Consolas" w:eastAsia="宋体"/>
        </w:rPr>
        <w:t>0xA001</w:t>
      </w:r>
      <w:r>
        <w:rPr>
          <w:rFonts w:ascii="宋体" w:hAnsi="宋体" w:eastAsia="宋体"/>
        </w:rPr>
        <w:t>，否则仅右移；</w:t>
      </w:r>
    </w:p>
    <w:p>
      <w:r>
        <w:rPr>
          <w:rFonts w:ascii="宋体" w:hAnsi="宋体" w:eastAsia="宋体"/>
        </w:rPr>
        <w:t>（5）返回值做高低字节交换，配合大端写出得到低字节在前的线上顺序；</w:t>
      </w:r>
    </w:p>
    <w:p>
      <w:r>
        <w:rPr>
          <w:rFonts w:ascii="宋体" w:hAnsi="宋体" w:eastAsia="宋体"/>
        </w:rPr>
        <w:t xml:space="preserve">（6）循环计数使用 </w:t>
      </w:r>
      <w:r>
        <w:rPr>
          <w:rFonts w:ascii="Consolas" w:hAnsi="Consolas" w:eastAsia="宋体"/>
        </w:rPr>
        <w:t>uint_fast32_t</w:t>
      </w:r>
      <w:r>
        <w:rPr>
          <w:rFonts w:ascii="宋体" w:hAnsi="宋体" w:eastAsia="宋体"/>
        </w:rPr>
        <w:t xml:space="preserve"> 与 </w:t>
      </w:r>
      <w:r>
        <w:rPr>
          <w:rFonts w:ascii="Consolas" w:hAnsi="Consolas" w:eastAsia="宋体"/>
        </w:rPr>
        <w:t>uint_fast8_t</w:t>
      </w:r>
      <w:r>
        <w:rPr>
          <w:rFonts w:ascii="宋体" w:hAnsi="宋体" w:eastAsia="宋体"/>
        </w:rPr>
        <w:t>，允许编译器选择最宽的自然字长；</w:t>
      </w:r>
    </w:p>
    <w:p>
      <w:r>
        <w:rPr>
          <w:rFonts w:ascii="宋体" w:hAnsi="宋体" w:eastAsia="宋体"/>
        </w:rPr>
        <w:t xml:space="preserve">（7）该函数可在平台配置中通过 </w:t>
      </w:r>
      <w:r>
        <w:rPr>
          <w:rFonts w:ascii="Consolas" w:hAnsi="Consolas" w:eastAsia="宋体"/>
        </w:rPr>
        <w:t>crc_calc</w:t>
      </w:r>
      <w:r>
        <w:rPr>
          <w:rFonts w:ascii="宋体" w:hAnsi="宋体" w:eastAsia="宋体"/>
        </w:rPr>
        <w:t xml:space="preserve"> 指针整体替换，</w:t>
      </w:r>
      <w:r>
        <w:rPr>
          <w:rFonts w:ascii="Consolas" w:hAnsi="Consolas" w:eastAsia="宋体"/>
        </w:rPr>
        <w:t>nmbs_platform_conf_create()</w:t>
      </w:r>
      <w:r>
        <w:rPr>
          <w:rFonts w:ascii="宋体" w:hAnsi="宋体" w:eastAsia="宋体"/>
        </w:rPr>
        <w:t xml:space="preserve"> 默认装配本实现；</w:t>
      </w:r>
    </w:p>
    <w:p>
      <w:r>
        <w:rPr>
          <w:rFonts w:ascii="宋体" w:hAnsi="宋体" w:eastAsia="宋体"/>
        </w:rPr>
        <w:t xml:space="preserve">（8）RTU 接收侧对已收字节重算 CRC 并与帧尾 2 字节比对，不一致返回 </w:t>
      </w:r>
      <w:r>
        <w:rPr>
          <w:rFonts w:ascii="Consolas" w:hAnsi="Consolas" w:eastAsia="宋体"/>
        </w:rPr>
        <w:t>NMBS_ERROR_CRC</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nanomodbus.h:167-168</w:t>
      </w:r>
      <w:r>
        <w:rPr>
          <w:rFonts w:ascii="宋体" w:hAnsi="宋体" w:eastAsia="宋体"/>
          <w:sz w:val="19"/>
        </w:rPr>
        <w:t>、</w:t>
      </w:r>
      <w:r>
        <w:rPr>
          <w:rFonts w:ascii="Consolas" w:hAnsi="Consolas" w:eastAsia="宋体"/>
          <w:sz w:val="19"/>
        </w:rPr>
        <w:t>nanomodbus.c:262-268</w:t>
      </w:r>
      <w:r>
        <w:rPr>
          <w:rFonts w:ascii="宋体" w:hAnsi="宋体" w:eastAsia="宋体"/>
          <w:sz w:val="19"/>
        </w:rPr>
        <w:t>、</w:t>
      </w:r>
      <w:r>
        <w:rPr>
          <w:rFonts w:ascii="Consolas" w:hAnsi="Consolas" w:eastAsia="宋体"/>
          <w:sz w:val="19"/>
        </w:rPr>
        <w:t>nanomodbus.c:281-297</w:t>
      </w:r>
      <w:r>
        <w:rPr>
          <w:rFonts w:ascii="宋体" w:hAnsi="宋体" w:eastAsia="宋体"/>
          <w:sz w:val="19"/>
        </w:rPr>
        <w:t>、</w:t>
      </w:r>
      <w:r>
        <w:rPr>
          <w:rFonts w:ascii="Consolas" w:hAnsi="Consolas" w:eastAsia="宋体"/>
          <w:sz w:val="19"/>
        </w:rPr>
        <w:t>nanomodbus.c:302-314</w:t>
      </w:r>
      <w:r>
        <w:rPr>
          <w:rFonts w:ascii="宋体" w:hAnsi="宋体" w:eastAsia="宋体"/>
          <w:sz w:val="19"/>
        </w:rPr>
        <w:t>、</w:t>
      </w:r>
      <w:r>
        <w:rPr>
          <w:rFonts w:ascii="Consolas" w:hAnsi="Consolas" w:eastAsia="宋体"/>
          <w:sz w:val="19"/>
        </w:rPr>
        <w:t>nanomodbus.c:421-424</w:t>
      </w:r>
    </w:p>
    <w:p>
      <w:r>
        <w:rPr>
          <w:rFonts w:ascii="宋体" w:hAnsi="宋体" w:eastAsia="宋体"/>
          <w:b/>
        </w:rPr>
        <w:t>NMB-PREQ7 编译期裁剪与代码体积</w:t>
      </w:r>
    </w:p>
    <w:p>
      <w:r>
        <w:rPr>
          <w:rFonts w:ascii="宋体" w:hAnsi="宋体" w:eastAsia="宋体"/>
        </w:rPr>
        <w:t>需求标识：NMB-PREQ7</w:t>
      </w:r>
    </w:p>
    <w:p>
      <w:r>
        <w:rPr>
          <w:rFonts w:ascii="宋体" w:hAnsi="宋体" w:eastAsia="宋体"/>
        </w:rPr>
        <w:t>功能描述：通过编译期开关按角色与按功能码裁剪代码，使单一角色或单一传输场景可以只编入必需路径。</w:t>
      </w:r>
    </w:p>
    <w:p>
      <w:r>
        <w:rPr>
          <w:rFonts w:ascii="宋体" w:hAnsi="宋体" w:eastAsia="宋体"/>
        </w:rPr>
        <w:t>调用条件：构建时定义相应宏。</w:t>
      </w:r>
    </w:p>
    <w:p>
      <w:r>
        <w:rPr>
          <w:rFonts w:ascii="宋体" w:hAnsi="宋体" w:eastAsia="宋体"/>
        </w:rPr>
        <w:t>输入：</w:t>
      </w:r>
      <w:r>
        <w:rPr>
          <w:rFonts w:ascii="Consolas" w:hAnsi="Consolas" w:eastAsia="宋体"/>
        </w:rPr>
        <w:t>NMBS_CLIENT_DISABLED</w:t>
      </w:r>
      <w:r>
        <w:rPr>
          <w:rFonts w:ascii="宋体" w:hAnsi="宋体" w:eastAsia="宋体"/>
        </w:rPr>
        <w:t>、</w:t>
      </w:r>
      <w:r>
        <w:rPr>
          <w:rFonts w:ascii="Consolas" w:hAnsi="Consolas" w:eastAsia="宋体"/>
        </w:rPr>
        <w:t>NMBS_SERVER_DISABLED</w:t>
      </w:r>
      <w:r>
        <w:rPr>
          <w:rFonts w:ascii="宋体" w:hAnsi="宋体" w:eastAsia="宋体"/>
        </w:rPr>
        <w:t xml:space="preserve">、12 个 </w:t>
      </w:r>
      <w:r>
        <w:rPr>
          <w:rFonts w:ascii="Consolas" w:hAnsi="Consolas" w:eastAsia="宋体"/>
        </w:rPr>
        <w:t>NMBS_SERVER_*_DISABLED</w:t>
      </w:r>
      <w:r>
        <w:rPr>
          <w:rFonts w:ascii="宋体" w:hAnsi="宋体" w:eastAsia="宋体"/>
        </w:rPr>
        <w:t>、</w:t>
      </w:r>
      <w:r>
        <w:rPr>
          <w:rFonts w:ascii="Consolas" w:hAnsi="Consolas" w:eastAsia="宋体"/>
        </w:rPr>
        <w:t>NMBS_STRERROR_DISABLED</w:t>
      </w:r>
      <w:r>
        <w:rPr>
          <w:rFonts w:ascii="宋体" w:hAnsi="宋体" w:eastAsia="宋体"/>
        </w:rPr>
        <w:t>、</w:t>
      </w:r>
      <w:r>
        <w:rPr>
          <w:rFonts w:ascii="Consolas" w:hAnsi="Consolas" w:eastAsia="宋体"/>
        </w:rPr>
        <w:t>NMBS_DEBUG</w:t>
      </w:r>
      <w:r>
        <w:rPr>
          <w:rFonts w:ascii="宋体" w:hAnsi="宋体" w:eastAsia="宋体"/>
        </w:rPr>
        <w:t>。</w:t>
      </w:r>
    </w:p>
    <w:p>
      <w:r>
        <w:rPr>
          <w:rFonts w:ascii="宋体" w:hAnsi="宋体" w:eastAsia="宋体"/>
        </w:rPr>
        <w:t>输出：被裁剪的 API 与回调成员从编译单元与结构体中消失，对应的功能码在服务器侧落入未命中分支。</w:t>
      </w:r>
    </w:p>
    <w:p>
      <w:r>
        <w:rPr>
          <w:rFonts w:ascii="宋体" w:hAnsi="宋体" w:eastAsia="宋体"/>
        </w:rPr>
        <w:t>处理：</w:t>
      </w:r>
    </w:p>
    <w:p>
      <w:r>
        <w:rPr>
          <w:rFonts w:ascii="宋体" w:hAnsi="宋体" w:eastAsia="宋体"/>
        </w:rPr>
        <w:t>（1）</w:t>
      </w:r>
      <w:r>
        <w:rPr>
          <w:rFonts w:ascii="Consolas" w:hAnsi="Consolas" w:eastAsia="宋体"/>
        </w:rPr>
        <w:t>NMBS_CLIENT_DISABLED</w:t>
      </w:r>
      <w:r>
        <w:rPr>
          <w:rFonts w:ascii="宋体" w:hAnsi="宋体" w:eastAsia="宋体"/>
        </w:rPr>
        <w:t xml:space="preserve"> 裁掉全部客户端 API 与客户端专用内部函数，例如事务号状态机与请求头构造函数；</w:t>
      </w:r>
    </w:p>
    <w:p>
      <w:r>
        <w:rPr>
          <w:rFonts w:ascii="宋体" w:hAnsi="宋体" w:eastAsia="宋体"/>
        </w:rPr>
        <w:t>（2）</w:t>
      </w:r>
      <w:r>
        <w:rPr>
          <w:rFonts w:ascii="Consolas" w:hAnsi="Consolas" w:eastAsia="宋体"/>
        </w:rPr>
        <w:t>NMBS_SERVER_DISABLED</w:t>
      </w:r>
      <w:r>
        <w:rPr>
          <w:rFonts w:ascii="宋体" w:hAnsi="宋体" w:eastAsia="宋体"/>
        </w:rPr>
        <w:t xml:space="preserve"> 裁掉全部服务器处理、</w:t>
      </w:r>
      <w:r>
        <w:rPr>
          <w:rFonts w:ascii="Consolas" w:hAnsi="Consolas" w:eastAsia="宋体"/>
        </w:rPr>
        <w:t>nmbs_callbacks</w:t>
      </w:r>
      <w:r>
        <w:rPr>
          <w:rFonts w:ascii="宋体" w:hAnsi="宋体" w:eastAsia="宋体"/>
        </w:rPr>
        <w:t xml:space="preserve"> 结构体与服务器专用内部函数；</w:t>
      </w:r>
    </w:p>
    <w:p>
      <w:r>
        <w:rPr>
          <w:rFonts w:ascii="宋体" w:hAnsi="宋体" w:eastAsia="宋体"/>
        </w:rPr>
        <w:t xml:space="preserve">（3）12 个逐功能码开关关闭后，对应回调成员从 </w:t>
      </w:r>
      <w:r>
        <w:rPr>
          <w:rFonts w:ascii="Consolas" w:hAnsi="Consolas" w:eastAsia="宋体"/>
        </w:rPr>
        <w:t>nmbs_callbacks</w:t>
      </w:r>
      <w:r>
        <w:rPr>
          <w:rFonts w:ascii="宋体" w:hAnsi="宋体" w:eastAsia="宋体"/>
        </w:rPr>
        <w:t xml:space="preserve"> 中消失，</w:t>
      </w:r>
      <w:r>
        <w:rPr>
          <w:rFonts w:ascii="Consolas" w:hAnsi="Consolas" w:eastAsia="宋体"/>
        </w:rPr>
        <w:t>handle_req_fc()</w:t>
      </w:r>
      <w:r>
        <w:rPr>
          <w:rFonts w:ascii="宋体" w:hAnsi="宋体" w:eastAsia="宋体"/>
        </w:rPr>
        <w:t xml:space="preserve"> 中对应 </w:t>
      </w:r>
      <w:r>
        <w:rPr>
          <w:rFonts w:ascii="Consolas" w:hAnsi="Consolas" w:eastAsia="宋体"/>
        </w:rPr>
        <w:t>case</w:t>
      </w:r>
      <w:r>
        <w:rPr>
          <w:rFonts w:ascii="宋体" w:hAnsi="宋体" w:eastAsia="宋体"/>
        </w:rPr>
        <w:t xml:space="preserve"> 不编译，该功能码落入 </w:t>
      </w:r>
      <w:r>
        <w:rPr>
          <w:rFonts w:ascii="Consolas" w:hAnsi="Consolas" w:eastAsia="宋体"/>
        </w:rPr>
        <w:t>default</w:t>
      </w:r>
      <w:r>
        <w:rPr>
          <w:rFonts w:ascii="宋体" w:hAnsi="宋体" w:eastAsia="宋体"/>
        </w:rPr>
        <w:t xml:space="preserve"> 分支；</w:t>
      </w:r>
    </w:p>
    <w:p>
      <w:r>
        <w:rPr>
          <w:rFonts w:ascii="宋体" w:hAnsi="宋体" w:eastAsia="宋体"/>
        </w:rPr>
        <w:t>（4）</w:t>
      </w:r>
      <w:r>
        <w:rPr>
          <w:rFonts w:ascii="Consolas" w:hAnsi="Consolas" w:eastAsia="宋体"/>
        </w:rPr>
        <w:t>NMBS_STRERROR_DISABLED</w:t>
      </w:r>
      <w:r>
        <w:rPr>
          <w:rFonts w:ascii="宋体" w:hAnsi="宋体" w:eastAsia="宋体"/>
        </w:rPr>
        <w:t xml:space="preserve"> 只裁掉文件末尾的 </w:t>
      </w:r>
      <w:r>
        <w:rPr>
          <w:rFonts w:ascii="Consolas" w:hAnsi="Consolas" w:eastAsia="宋体"/>
        </w:rPr>
        <w:t>nmbs_strerror()</w:t>
      </w:r>
      <w:r>
        <w:rPr>
          <w:rFonts w:ascii="宋体" w:hAnsi="宋体" w:eastAsia="宋体"/>
        </w:rPr>
        <w:t>，与收发热路径无关；</w:t>
      </w:r>
    </w:p>
    <w:p>
      <w:r>
        <w:rPr>
          <w:rFonts w:ascii="宋体" w:hAnsi="宋体" w:eastAsia="宋体"/>
        </w:rPr>
        <w:t>（5）收发核心不受任何开关保护，两种传输与两种角色都会编入，包括缓冲区原语、CRC、收发封装、flush、帧头帧尾与实例创建；</w:t>
      </w:r>
    </w:p>
    <w:p>
      <w:r>
        <w:rPr>
          <w:rFonts w:ascii="宋体" w:hAnsi="宋体" w:eastAsia="宋体"/>
        </w:rPr>
        <w:t xml:space="preserve">（6）测试构建用四种组合验证裁剪可行性：全功能、仅客户端（定义 </w:t>
      </w:r>
      <w:r>
        <w:rPr>
          <w:rFonts w:ascii="Consolas" w:hAnsi="Consolas" w:eastAsia="宋体"/>
        </w:rPr>
        <w:t>NMBS_SERVER_DISABLED</w:t>
      </w:r>
      <w:r>
        <w:rPr>
          <w:rFonts w:ascii="宋体" w:hAnsi="宋体" w:eastAsia="宋体"/>
        </w:rPr>
        <w:t xml:space="preserve">）、仅服务器（定义 </w:t>
      </w:r>
      <w:r>
        <w:rPr>
          <w:rFonts w:ascii="Consolas" w:hAnsi="Consolas" w:eastAsia="宋体"/>
        </w:rPr>
        <w:t>NMBS_CLIENT_DISABLED</w:t>
      </w:r>
      <w:r>
        <w:rPr>
          <w:rFonts w:ascii="宋体" w:hAnsi="宋体" w:eastAsia="宋体"/>
        </w:rPr>
        <w:t xml:space="preserve">）、多服务器 RTU 加 </w:t>
      </w:r>
      <w:r>
        <w:rPr>
          <w:rFonts w:ascii="Consolas" w:hAnsi="Consolas" w:eastAsia="宋体"/>
        </w:rPr>
        <w:t>NMBS_DEBUG</w:t>
      </w:r>
      <w:r>
        <w:rPr>
          <w:rFonts w:ascii="宋体" w:hAnsi="宋体" w:eastAsia="宋体"/>
        </w:rPr>
        <w:t>；</w:t>
      </w:r>
    </w:p>
    <w:p>
      <w:r>
        <w:rPr>
          <w:rFonts w:ascii="宋体" w:hAnsi="宋体" w:eastAsia="宋体"/>
        </w:rPr>
        <w:t>（7）</w:t>
      </w:r>
      <w:r>
        <w:rPr>
          <w:rFonts w:ascii="Consolas" w:hAnsi="Consolas" w:eastAsia="宋体"/>
        </w:rPr>
        <w:t>NMBS_DEBUG</w:t>
      </w:r>
      <w:r>
        <w:rPr>
          <w:rFonts w:ascii="宋体" w:hAnsi="宋体" w:eastAsia="宋体"/>
        </w:rPr>
        <w:t xml:space="preserve"> 只切换收发路径上的调试打印，不改变报文内容与长度语义。</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nanomodbus.h:184-237</w:t>
      </w:r>
      <w:r>
        <w:rPr>
          <w:rFonts w:ascii="宋体" w:hAnsi="宋体" w:eastAsia="宋体"/>
          <w:sz w:val="19"/>
        </w:rPr>
        <w:t>、</w:t>
      </w:r>
      <w:r>
        <w:rPr>
          <w:rFonts w:ascii="Consolas" w:hAnsi="Consolas" w:eastAsia="宋体"/>
          <w:sz w:val="19"/>
        </w:rPr>
        <w:t>nanomodbus.h:337</w:t>
      </w:r>
      <w:r>
        <w:rPr>
          <w:rFonts w:ascii="宋体" w:hAnsi="宋体" w:eastAsia="宋体"/>
          <w:sz w:val="19"/>
        </w:rPr>
        <w:t>、</w:t>
      </w:r>
      <w:r>
        <w:rPr>
          <w:rFonts w:ascii="Consolas" w:hAnsi="Consolas" w:eastAsia="宋体"/>
          <w:sz w:val="19"/>
        </w:rPr>
        <w:t>nanomodbus.h:548</w:t>
      </w:r>
      <w:r>
        <w:rPr>
          <w:rFonts w:ascii="宋体" w:hAnsi="宋体" w:eastAsia="宋体"/>
          <w:sz w:val="19"/>
        </w:rPr>
        <w:t>、</w:t>
      </w:r>
      <w:r>
        <w:rPr>
          <w:rFonts w:ascii="Consolas" w:hAnsi="Consolas" w:eastAsia="宋体"/>
          <w:sz w:val="19"/>
        </w:rPr>
        <w:t>nanomodbus.c:208-225</w:t>
      </w:r>
      <w:r>
        <w:rPr>
          <w:rFonts w:ascii="宋体" w:hAnsi="宋体" w:eastAsia="宋体"/>
          <w:sz w:val="19"/>
        </w:rPr>
        <w:t>、</w:t>
      </w:r>
      <w:r>
        <w:rPr>
          <w:rFonts w:ascii="Consolas" w:hAnsi="Consolas" w:eastAsia="宋体"/>
          <w:sz w:val="19"/>
        </w:rPr>
        <w:t>nanomodbus.c:419-420</w:t>
      </w:r>
      <w:r>
        <w:rPr>
          <w:rFonts w:ascii="宋体" w:hAnsi="宋体" w:eastAsia="宋体"/>
          <w:sz w:val="19"/>
        </w:rPr>
        <w:t>、</w:t>
      </w:r>
      <w:r>
        <w:rPr>
          <w:rFonts w:ascii="Consolas" w:hAnsi="Consolas" w:eastAsia="宋体"/>
          <w:sz w:val="19"/>
        </w:rPr>
        <w:t>nanomodbus.c:523-534</w:t>
      </w:r>
      <w:r>
        <w:rPr>
          <w:rFonts w:ascii="宋体" w:hAnsi="宋体" w:eastAsia="宋体"/>
          <w:sz w:val="19"/>
        </w:rPr>
        <w:t>、</w:t>
      </w:r>
      <w:r>
        <w:rPr>
          <w:rFonts w:ascii="Consolas" w:hAnsi="Consolas" w:eastAsia="宋体"/>
          <w:sz w:val="19"/>
        </w:rPr>
        <w:t>nanomodbus.c:1813-1889</w:t>
      </w:r>
      <w:r>
        <w:rPr>
          <w:rFonts w:ascii="宋体" w:hAnsi="宋体" w:eastAsia="宋体"/>
          <w:sz w:val="19"/>
        </w:rPr>
        <w:t>、</w:t>
      </w:r>
      <w:r>
        <w:rPr>
          <w:rFonts w:ascii="Consolas" w:hAnsi="Consolas" w:eastAsia="宋体"/>
          <w:sz w:val="19"/>
        </w:rPr>
        <w:t>nanomodbus.c:2417-2418</w:t>
      </w:r>
      <w:r>
        <w:rPr>
          <w:rFonts w:ascii="宋体" w:hAnsi="宋体" w:eastAsia="宋体"/>
          <w:sz w:val="19"/>
        </w:rPr>
        <w:t>、</w:t>
      </w:r>
      <w:r>
        <w:rPr>
          <w:rFonts w:ascii="Consolas" w:hAnsi="Consolas" w:eastAsia="宋体"/>
          <w:sz w:val="19"/>
        </w:rPr>
        <w:t>CMakeLists.txt（第 22-34 行）</w:t>
      </w:r>
    </w:p>
    <w:p>
      <w:pPr>
        <w:pStyle w:val="Heading3"/>
      </w:pPr>
      <w:r>
        <w:rPr>
          <w:rFonts w:ascii="宋体" w:hAnsi="宋体" w:eastAsia="宋体"/>
        </w:rPr>
        <w:t>3.18 可靠性和安全性需求</w:t>
      </w:r>
    </w:p>
    <w:p>
      <w:r>
        <w:rPr>
          <w:rFonts w:ascii="宋体" w:hAnsi="宋体" w:eastAsia="宋体"/>
          <w:b/>
        </w:rPr>
        <w:t>NMB-SREQ1 响应校验六道检查与不可达组合</w:t>
      </w:r>
    </w:p>
    <w:p>
      <w:r>
        <w:rPr>
          <w:rFonts w:ascii="宋体" w:hAnsi="宋体" w:eastAsia="宋体"/>
        </w:rPr>
        <w:t>需求标识：NMB-SREQ1</w:t>
      </w:r>
    </w:p>
    <w:p>
      <w:r>
        <w:rPr>
          <w:rFonts w:ascii="宋体" w:hAnsi="宋体" w:eastAsia="宋体"/>
        </w:rPr>
        <w:t>功能描述：客户端在解析任何响应前依次完成事务号、单 ID、功能码、异常码、长度字段、CRC/MBAP 六道检查，任一不通过即返回库错误码。</w:t>
      </w:r>
    </w:p>
    <w:p>
      <w:r>
        <w:rPr>
          <w:rFonts w:ascii="宋体" w:hAnsi="宋体" w:eastAsia="宋体"/>
        </w:rPr>
        <w:t xml:space="preserve">调用条件：每个 </w:t>
      </w:r>
      <w:r>
        <w:rPr>
          <w:rFonts w:ascii="Consolas" w:hAnsi="Consolas" w:eastAsia="宋体"/>
        </w:rPr>
        <w:t>recv_*_res()</w:t>
      </w:r>
      <w:r>
        <w:rPr>
          <w:rFonts w:ascii="宋体" w:hAnsi="宋体" w:eastAsia="宋体"/>
        </w:rPr>
        <w:t xml:space="preserve"> 入口，以及裸响应接收 </w:t>
      </w:r>
      <w:r>
        <w:rPr>
          <w:rFonts w:ascii="Consolas" w:hAnsi="Consolas" w:eastAsia="宋体"/>
        </w:rPr>
        <w:t>nmbs_receive_raw_pdu_response()</w:t>
      </w:r>
      <w:r>
        <w:rPr>
          <w:rFonts w:ascii="宋体" w:hAnsi="宋体" w:eastAsia="宋体"/>
        </w:rPr>
        <w:t>。</w:t>
      </w:r>
    </w:p>
    <w:p>
      <w:r>
        <w:rPr>
          <w:rFonts w:ascii="宋体" w:hAnsi="宋体" w:eastAsia="宋体"/>
        </w:rPr>
        <w:t xml:space="preserve">输入：刚收到的响应报文缓冲，以及调用 </w:t>
      </w:r>
      <w:r>
        <w:rPr>
          <w:rFonts w:ascii="Consolas" w:hAnsi="Consolas" w:eastAsia="宋体"/>
        </w:rPr>
        <w:t>recv_msg_header()</w:t>
      </w:r>
      <w:r>
        <w:rPr>
          <w:rFonts w:ascii="宋体" w:hAnsi="宋体" w:eastAsia="宋体"/>
        </w:rPr>
        <w:t xml:space="preserve"> 之前快照的本请求事务号、单 ID、功能码。</w:t>
      </w:r>
    </w:p>
    <w:p>
      <w:r>
        <w:rPr>
          <w:rFonts w:ascii="宋体" w:hAnsi="宋体" w:eastAsia="宋体"/>
        </w:rPr>
        <w:t xml:space="preserve">输出：六道检查全通过时返回 </w:t>
      </w:r>
      <w:r>
        <w:rPr>
          <w:rFonts w:ascii="Consolas" w:hAnsi="Consolas" w:eastAsia="宋体"/>
        </w:rPr>
        <w:t>NMBS_ERROR_NONE</w:t>
      </w:r>
      <w:r>
        <w:rPr>
          <w:rFonts w:ascii="宋体" w:hAnsi="宋体" w:eastAsia="宋体"/>
        </w:rPr>
        <w:t xml:space="preserve"> 并继续解析载荷；异常响应时把 1..4 的异常码作为正值 </w:t>
      </w:r>
      <w:r>
        <w:rPr>
          <w:rFonts w:ascii="Consolas" w:hAnsi="Consolas" w:eastAsia="宋体"/>
        </w:rPr>
        <w:t>nmbs_error</w:t>
      </w:r>
      <w:r>
        <w:rPr>
          <w:rFonts w:ascii="宋体" w:hAnsi="宋体" w:eastAsia="宋体"/>
        </w:rPr>
        <w:t xml:space="preserve"> 返回；其余情况返回对应负错误码。</w:t>
      </w:r>
    </w:p>
    <w:p>
      <w:r>
        <w:rPr>
          <w:rFonts w:ascii="宋体" w:hAnsi="宋体" w:eastAsia="宋体"/>
        </w:rPr>
        <w:t>处理：</w:t>
      </w:r>
    </w:p>
    <w:p>
      <w:r>
        <w:rPr>
          <w:rFonts w:ascii="宋体" w:hAnsi="宋体" w:eastAsia="宋体"/>
        </w:rPr>
        <w:t xml:space="preserve">（1）调用 </w:t>
      </w:r>
      <w:r>
        <w:rPr>
          <w:rFonts w:ascii="Consolas" w:hAnsi="Consolas" w:eastAsia="宋体"/>
        </w:rPr>
        <w:t>recv_msg_header()</w:t>
      </w:r>
      <w:r>
        <w:rPr>
          <w:rFonts w:ascii="宋体" w:hAnsi="宋体" w:eastAsia="宋体"/>
        </w:rPr>
        <w:t xml:space="preserve"> 之前先快照本请求的 </w:t>
      </w:r>
      <w:r>
        <w:rPr>
          <w:rFonts w:ascii="Consolas" w:hAnsi="Consolas" w:eastAsia="宋体"/>
        </w:rPr>
        <w:t>transaction_id</w:t>
      </w:r>
      <w:r>
        <w:rPr>
          <w:rFonts w:ascii="宋体" w:hAnsi="宋体" w:eastAsia="宋体"/>
        </w:rPr>
        <w:t>、</w:t>
      </w:r>
      <w:r>
        <w:rPr>
          <w:rFonts w:ascii="Consolas" w:hAnsi="Consolas" w:eastAsia="宋体"/>
        </w:rPr>
        <w:t>unit_id</w:t>
      </w:r>
      <w:r>
        <w:rPr>
          <w:rFonts w:ascii="宋体" w:hAnsi="宋体" w:eastAsia="宋体"/>
        </w:rPr>
        <w:t>、</w:t>
      </w:r>
      <w:r>
        <w:rPr>
          <w:rFonts w:ascii="Consolas" w:hAnsi="Consolas" w:eastAsia="宋体"/>
        </w:rPr>
        <w:t>fc</w:t>
      </w:r>
      <w:r>
        <w:rPr>
          <w:rFonts w:ascii="宋体" w:hAnsi="宋体" w:eastAsia="宋体"/>
        </w:rPr>
        <w:t>，因为收头过程会复位这些状态字段；</w:t>
      </w:r>
    </w:p>
    <w:p>
      <w:r>
        <w:rPr>
          <w:rFonts w:ascii="宋体" w:hAnsi="宋体" w:eastAsia="宋体"/>
        </w:rPr>
        <w:t xml:space="preserve">（2）第一道：TCP 下响应事务号必须与请求一致，否则返回 </w:t>
      </w:r>
      <w:r>
        <w:rPr>
          <w:rFonts w:ascii="Consolas" w:hAnsi="Consolas" w:eastAsia="宋体"/>
        </w:rPr>
        <w:t>NMBS_ERROR_INVALID_TCP_MBAP</w:t>
      </w:r>
      <w:r>
        <w:rPr>
          <w:rFonts w:ascii="宋体" w:hAnsi="宋体" w:eastAsia="宋体"/>
        </w:rPr>
        <w:t>；该检查被 TCP 条件限定，RTU 下不可达；</w:t>
      </w:r>
    </w:p>
    <w:p>
      <w:r>
        <w:rPr>
          <w:rFonts w:ascii="宋体" w:hAnsi="宋体" w:eastAsia="宋体"/>
        </w:rPr>
        <w:t xml:space="preserve">（3）第二道：RTU 下响应单 ID 必须与请求一致，否则返回 </w:t>
      </w:r>
      <w:r>
        <w:rPr>
          <w:rFonts w:ascii="Consolas" w:hAnsi="Consolas" w:eastAsia="宋体"/>
        </w:rPr>
        <w:t>NMBS_ERROR_INVALID_UNIT_ID</w:t>
      </w:r>
      <w:r>
        <w:rPr>
          <w:rFonts w:ascii="宋体" w:hAnsi="宋体" w:eastAsia="宋体"/>
        </w:rPr>
        <w:t>；TCP 下不比对单 ID，该检查不可达；</w:t>
      </w:r>
    </w:p>
    <w:p>
      <w:r>
        <w:rPr>
          <w:rFonts w:ascii="宋体" w:hAnsi="宋体" w:eastAsia="宋体"/>
        </w:rPr>
        <w:t>（4）第三道：响应功能码必须与请求一致；不一致时再判是否满足「响应功能码减 0x80 等于请求功能码」；</w:t>
      </w:r>
    </w:p>
    <w:p>
      <w:r>
        <w:rPr>
          <w:rFonts w:ascii="宋体" w:hAnsi="宋体" w:eastAsia="宋体"/>
        </w:rPr>
        <w:t xml:space="preserve">（5）第四道：异常响应读 1 字节异常码，要求落在 1..4，超范围返回 </w:t>
      </w:r>
      <w:r>
        <w:rPr>
          <w:rFonts w:ascii="Consolas" w:hAnsi="Consolas" w:eastAsia="宋体"/>
        </w:rPr>
        <w:t>NMBS_ERROR_INVALID_RESPONSE</w:t>
      </w:r>
      <w:r>
        <w:rPr>
          <w:rFonts w:ascii="宋体" w:hAnsi="宋体" w:eastAsia="宋体"/>
        </w:rPr>
        <w:t>，合法时以正值返回；</w:t>
      </w:r>
    </w:p>
    <w:p>
      <w:r>
        <w:rPr>
          <w:rFonts w:ascii="宋体" w:hAnsi="宋体" w:eastAsia="宋体"/>
        </w:rPr>
        <w:t xml:space="preserve">（6）第五道：MBAP 的 </w:t>
      </w:r>
      <w:r>
        <w:rPr>
          <w:rFonts w:ascii="Consolas" w:hAnsi="Consolas" w:eastAsia="宋体"/>
        </w:rPr>
        <w:t>protocol_id</w:t>
      </w:r>
      <w:r>
        <w:rPr>
          <w:rFonts w:ascii="宋体" w:hAnsi="宋体" w:eastAsia="宋体"/>
        </w:rPr>
        <w:t xml:space="preserve"> 必须为 0、</w:t>
      </w:r>
      <w:r>
        <w:rPr>
          <w:rFonts w:ascii="Consolas" w:hAnsi="Consolas" w:eastAsia="宋体"/>
        </w:rPr>
        <w:t>length</w:t>
      </w:r>
      <w:r>
        <w:rPr>
          <w:rFonts w:ascii="宋体" w:hAnsi="宋体" w:eastAsia="宋体"/>
        </w:rPr>
        <w:t xml:space="preserve"> 必须落在 2..255，否则返回 </w:t>
      </w:r>
      <w:r>
        <w:rPr>
          <w:rFonts w:ascii="Consolas" w:hAnsi="Consolas" w:eastAsia="宋体"/>
        </w:rPr>
        <w:t>NMBS_ERROR_INVALID_TCP_MBAP</w:t>
      </w:r>
      <w:r>
        <w:rPr>
          <w:rFonts w:ascii="宋体" w:hAnsi="宋体" w:eastAsia="宋体"/>
        </w:rPr>
        <w:t>；</w:t>
      </w:r>
    </w:p>
    <w:p>
      <w:r>
        <w:rPr>
          <w:rFonts w:ascii="宋体" w:hAnsi="宋体" w:eastAsia="宋体"/>
        </w:rPr>
        <w:t xml:space="preserve">（7）第六道：RTU 下对已收字节重算 CRC 并与帧尾 2 字节比对，不一致返回 </w:t>
      </w:r>
      <w:r>
        <w:rPr>
          <w:rFonts w:ascii="Consolas" w:hAnsi="Consolas" w:eastAsia="宋体"/>
        </w:rPr>
        <w:t>NMBS_ERROR_CRC</w:t>
      </w:r>
      <w:r>
        <w:rPr>
          <w:rFonts w:ascii="宋体" w:hAnsi="宋体" w:eastAsia="宋体"/>
        </w:rPr>
        <w:t>；TCP 下该校验为空操作；</w:t>
      </w:r>
    </w:p>
    <w:p>
      <w:r>
        <w:rPr>
          <w:rFonts w:ascii="宋体" w:hAnsi="宋体" w:eastAsia="宋体"/>
        </w:rPr>
        <w:t xml:space="preserve">（8）功能码既不匹配请求、又不构成异常帧时，返回 </w:t>
      </w:r>
      <w:r>
        <w:rPr>
          <w:rFonts w:ascii="Consolas" w:hAnsi="Consolas" w:eastAsia="宋体"/>
        </w:rPr>
        <w:t>NMBS_ERROR_INVALID_RESPONSE</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nanomodbus.h:80</w:t>
      </w:r>
      <w:r>
        <w:rPr>
          <w:rFonts w:ascii="宋体" w:hAnsi="宋体" w:eastAsia="宋体"/>
          <w:sz w:val="19"/>
        </w:rPr>
        <w:t>、</w:t>
      </w:r>
      <w:r>
        <w:rPr>
          <w:rFonts w:ascii="Consolas" w:hAnsi="Consolas" w:eastAsia="宋体"/>
          <w:sz w:val="19"/>
        </w:rPr>
        <w:t>nanomodbus.c:299-315</w:t>
      </w:r>
      <w:r>
        <w:rPr>
          <w:rFonts w:ascii="宋体" w:hAnsi="宋体" w:eastAsia="宋体"/>
          <w:sz w:val="19"/>
        </w:rPr>
        <w:t>、</w:t>
      </w:r>
      <w:r>
        <w:rPr>
          <w:rFonts w:ascii="Consolas" w:hAnsi="Consolas" w:eastAsia="宋体"/>
          <w:sz w:val="19"/>
        </w:rPr>
        <w:t>nanomodbus.c:371-380</w:t>
      </w:r>
      <w:r>
        <w:rPr>
          <w:rFonts w:ascii="宋体" w:hAnsi="宋体" w:eastAsia="宋体"/>
          <w:sz w:val="19"/>
        </w:rPr>
        <w:t>、</w:t>
      </w:r>
      <w:r>
        <w:rPr>
          <w:rFonts w:ascii="Consolas" w:hAnsi="Consolas" w:eastAsia="宋体"/>
          <w:sz w:val="19"/>
        </w:rPr>
        <w:t>nanomodbus.c:474-517</w:t>
      </w:r>
    </w:p>
    <w:p>
      <w:r>
        <w:rPr>
          <w:rFonts w:ascii="宋体" w:hAnsi="宋体" w:eastAsia="宋体"/>
          <w:b/>
        </w:rPr>
        <w:t>NMB-SREQ2 报文缓冲边界校验与实际越界缺口</w:t>
      </w:r>
    </w:p>
    <w:p>
      <w:r>
        <w:rPr>
          <w:rFonts w:ascii="宋体" w:hAnsi="宋体" w:eastAsia="宋体"/>
        </w:rPr>
        <w:t>需求标识：NMB-SREQ2</w:t>
      </w:r>
    </w:p>
    <w:p>
      <w:r>
        <w:rPr>
          <w:rFonts w:ascii="宋体" w:hAnsi="宋体" w:eastAsia="宋体"/>
        </w:rPr>
        <w:t>功能描述：报文缓冲的越界防护仅由各功能码处理函数自身的长度校验承担，缓冲原语本身无上界检查，且存在三处已确认的越界缺口（TCP 帧预读、RTU 下 FC16 请求体读入、FC20 应答构造）。</w:t>
      </w:r>
    </w:p>
    <w:p>
      <w:r>
        <w:rPr>
          <w:rFonts w:ascii="宋体" w:hAnsi="宋体" w:eastAsia="宋体"/>
        </w:rPr>
        <w:t xml:space="preserve">调用条件：任何向 </w:t>
      </w:r>
      <w:r>
        <w:rPr>
          <w:rFonts w:ascii="Consolas" w:hAnsi="Consolas" w:eastAsia="宋体"/>
        </w:rPr>
        <w:t>msg.buf</w:t>
      </w:r>
      <w:r>
        <w:rPr>
          <w:rFonts w:ascii="宋体" w:hAnsi="宋体" w:eastAsia="宋体"/>
        </w:rPr>
        <w:t xml:space="preserve"> 写入字节的路径，包括 TCP 帧预读、服务器 FC16 请求体读入与 FC20 应答构造。</w:t>
      </w:r>
    </w:p>
    <w:p>
      <w:r>
        <w:rPr>
          <w:rFonts w:ascii="宋体" w:hAnsi="宋体" w:eastAsia="宋体"/>
        </w:rPr>
        <w:t xml:space="preserve">输入：缓冲区游标 </w:t>
      </w:r>
      <w:r>
        <w:rPr>
          <w:rFonts w:ascii="Consolas" w:hAnsi="Consolas" w:eastAsia="宋体"/>
        </w:rPr>
        <w:t>msg.buf_idx</w:t>
      </w:r>
      <w:r>
        <w:rPr>
          <w:rFonts w:ascii="宋体" w:hAnsi="宋体" w:eastAsia="宋体"/>
        </w:rPr>
        <w:t xml:space="preserve">、TCP 的 MBAP </w:t>
      </w:r>
      <w:r>
        <w:rPr>
          <w:rFonts w:ascii="Consolas" w:hAnsi="Consolas" w:eastAsia="宋体"/>
        </w:rPr>
        <w:t>length</w:t>
      </w:r>
      <w:r>
        <w:rPr>
          <w:rFonts w:ascii="宋体" w:hAnsi="宋体" w:eastAsia="宋体"/>
        </w:rPr>
        <w:t xml:space="preserve"> 字段、各功能码的字节数字段。</w:t>
      </w:r>
    </w:p>
    <w:p>
      <w:r>
        <w:rPr>
          <w:rFonts w:ascii="宋体" w:hAnsi="宋体" w:eastAsia="宋体"/>
        </w:rPr>
        <w:t>输出：在容量边界内的写入正常完成；越过 260 字节容量的写入会破坏实例后续字段，代码中无任何断言拦截。</w:t>
      </w:r>
    </w:p>
    <w:p>
      <w:r>
        <w:rPr>
          <w:rFonts w:ascii="宋体" w:hAnsi="宋体" w:eastAsia="宋体"/>
        </w:rPr>
        <w:t>处理：</w:t>
      </w:r>
    </w:p>
    <w:p>
      <w:r>
        <w:rPr>
          <w:rFonts w:ascii="宋体" w:hAnsi="宋体" w:eastAsia="宋体"/>
        </w:rPr>
        <w:t xml:space="preserve">（1）缓冲原语 </w:t>
      </w:r>
      <w:r>
        <w:rPr>
          <w:rFonts w:ascii="Consolas" w:hAnsi="Consolas" w:eastAsia="宋体"/>
        </w:rPr>
        <w:t>get_1</w:t>
      </w:r>
      <w:r>
        <w:rPr>
          <w:rFonts w:ascii="宋体" w:hAnsi="宋体" w:eastAsia="宋体"/>
        </w:rPr>
        <w:t>/</w:t>
      </w:r>
      <w:r>
        <w:rPr>
          <w:rFonts w:ascii="Consolas" w:hAnsi="Consolas" w:eastAsia="宋体"/>
        </w:rPr>
        <w:t>put_1</w:t>
      </w:r>
      <w:r>
        <w:rPr>
          <w:rFonts w:ascii="宋体" w:hAnsi="宋体" w:eastAsia="宋体"/>
        </w:rPr>
        <w:t>/</w:t>
      </w:r>
      <w:r>
        <w:rPr>
          <w:rFonts w:ascii="Consolas" w:hAnsi="Consolas" w:eastAsia="宋体"/>
        </w:rPr>
        <w:t>discard_1</w:t>
      </w:r>
      <w:r>
        <w:rPr>
          <w:rFonts w:ascii="宋体" w:hAnsi="宋体" w:eastAsia="宋体"/>
        </w:rPr>
        <w:t>/</w:t>
      </w:r>
      <w:r>
        <w:rPr>
          <w:rFonts w:ascii="Consolas" w:hAnsi="Consolas" w:eastAsia="宋体"/>
        </w:rPr>
        <w:t>get_2</w:t>
      </w:r>
      <w:r>
        <w:rPr>
          <w:rFonts w:ascii="宋体" w:hAnsi="宋体" w:eastAsia="宋体"/>
        </w:rPr>
        <w:t>/</w:t>
      </w:r>
      <w:r>
        <w:rPr>
          <w:rFonts w:ascii="Consolas" w:hAnsi="Consolas" w:eastAsia="宋体"/>
        </w:rPr>
        <w:t>put_2</w:t>
      </w:r>
      <w:r>
        <w:rPr>
          <w:rFonts w:ascii="宋体" w:hAnsi="宋体" w:eastAsia="宋体"/>
        </w:rPr>
        <w:t>/</w:t>
      </w:r>
      <w:r>
        <w:rPr>
          <w:rFonts w:ascii="Consolas" w:hAnsi="Consolas" w:eastAsia="宋体"/>
        </w:rPr>
        <w:t>get_n</w:t>
      </w:r>
      <w:r>
        <w:rPr>
          <w:rFonts w:ascii="宋体" w:hAnsi="宋体" w:eastAsia="宋体"/>
        </w:rPr>
        <w:t>/</w:t>
      </w:r>
      <w:r>
        <w:rPr>
          <w:rFonts w:ascii="Consolas" w:hAnsi="Consolas" w:eastAsia="宋体"/>
        </w:rPr>
        <w:t>put_n</w:t>
      </w:r>
      <w:r>
        <w:rPr>
          <w:rFonts w:ascii="宋体" w:hAnsi="宋体" w:eastAsia="宋体"/>
        </w:rPr>
        <w:t xml:space="preserve"> 一律只读写 </w:t>
      </w:r>
      <w:r>
        <w:rPr>
          <w:rFonts w:ascii="Consolas" w:hAnsi="Consolas" w:eastAsia="宋体"/>
        </w:rPr>
        <w:t>buf[buf_idx]</w:t>
      </w:r>
      <w:r>
        <w:rPr>
          <w:rFonts w:ascii="宋体" w:hAnsi="宋体" w:eastAsia="宋体"/>
        </w:rPr>
        <w:t xml:space="preserve"> 并推进游标，没有任何边界检查或容量断言；</w:t>
      </w:r>
    </w:p>
    <w:p>
      <w:r>
        <w:rPr>
          <w:rFonts w:ascii="宋体" w:hAnsi="宋体" w:eastAsia="宋体"/>
        </w:rPr>
        <w:t xml:space="preserve">（2）TCP 的 </w:t>
      </w:r>
      <w:r>
        <w:rPr>
          <w:rFonts w:ascii="Consolas" w:hAnsi="Consolas" w:eastAsia="宋体"/>
        </w:rPr>
        <w:t>length</w:t>
      </w:r>
      <w:r>
        <w:rPr>
          <w:rFonts w:ascii="宋体" w:hAnsi="宋体" w:eastAsia="宋体"/>
        </w:rPr>
        <w:t xml:space="preserve"> 只校验 </w:t>
      </w:r>
      <w:r>
        <w:rPr>
          <w:rFonts w:ascii="Consolas" w:hAnsi="Consolas" w:eastAsia="宋体"/>
        </w:rPr>
        <w:t>length &lt; 2</w:t>
      </w:r>
      <w:r>
        <w:rPr>
          <w:rFonts w:ascii="宋体" w:hAnsi="宋体" w:eastAsia="宋体"/>
        </w:rPr>
        <w:t xml:space="preserve"> 与 </w:t>
      </w:r>
      <w:r>
        <w:rPr>
          <w:rFonts w:ascii="Consolas" w:hAnsi="Consolas" w:eastAsia="宋体"/>
        </w:rPr>
        <w:t>length &gt; 255</w:t>
      </w:r>
      <w:r>
        <w:rPr>
          <w:rFonts w:ascii="宋体" w:hAnsi="宋体" w:eastAsia="宋体"/>
        </w:rPr>
        <w:t>，未与 260 字节缓冲容量联立判断；</w:t>
      </w:r>
    </w:p>
    <w:p>
      <w:r>
        <w:rPr>
          <w:rFonts w:ascii="宋体" w:hAnsi="宋体" w:eastAsia="宋体"/>
        </w:rPr>
        <w:t>（3）</w:t>
      </w:r>
      <w:r>
        <w:rPr>
          <w:rFonts w:ascii="Consolas" w:hAnsi="Consolas" w:eastAsia="宋体"/>
        </w:rPr>
        <w:t>length == 255</w:t>
      </w:r>
      <w:r>
        <w:rPr>
          <w:rFonts w:ascii="宋体" w:hAnsi="宋体" w:eastAsia="宋体"/>
        </w:rPr>
        <w:t xml:space="preserve"> 时按 </w:t>
      </w:r>
      <w:r>
        <w:rPr>
          <w:rFonts w:ascii="Consolas" w:hAnsi="Consolas" w:eastAsia="宋体"/>
        </w:rPr>
        <w:t>length - 2</w:t>
      </w:r>
      <w:r>
        <w:rPr>
          <w:rFonts w:ascii="宋体" w:hAnsi="宋体" w:eastAsia="宋体"/>
        </w:rPr>
        <w:t xml:space="preserve"> 预读 253 字节，写入区间为 </w:t>
      </w:r>
      <w:r>
        <w:rPr>
          <w:rFonts w:ascii="Consolas" w:hAnsi="Consolas" w:eastAsia="宋体"/>
        </w:rPr>
        <w:t>buf[8..260]</w:t>
      </w:r>
      <w:r>
        <w:rPr>
          <w:rFonts w:ascii="宋体" w:hAnsi="宋体" w:eastAsia="宋体"/>
        </w:rPr>
        <w:t xml:space="preserve">，越过 260 字节缓冲 1 字节，容量自洽的上界实际是 </w:t>
      </w:r>
      <w:r>
        <w:rPr>
          <w:rFonts w:ascii="Consolas" w:hAnsi="Consolas" w:eastAsia="宋体"/>
        </w:rPr>
        <w:t>length == 254</w:t>
      </w:r>
      <w:r>
        <w:rPr>
          <w:rFonts w:ascii="宋体" w:hAnsi="宋体" w:eastAsia="宋体"/>
        </w:rPr>
        <w:t xml:space="preserve">（预读后 </w:t>
      </w:r>
      <w:r>
        <w:rPr>
          <w:rFonts w:ascii="Consolas" w:hAnsi="Consolas" w:eastAsia="宋体"/>
        </w:rPr>
        <w:t>buf_idx == 260</w:t>
      </w:r>
      <w:r>
        <w:rPr>
          <w:rFonts w:ascii="宋体" w:hAnsi="宋体" w:eastAsia="宋体"/>
        </w:rPr>
        <w:t>）；</w:t>
      </w:r>
    </w:p>
    <w:p>
      <w:r>
        <w:rPr>
          <w:rFonts w:ascii="宋体" w:hAnsi="宋体" w:eastAsia="宋体"/>
        </w:rPr>
        <w:t>（4）</w:t>
      </w:r>
      <w:r>
        <w:rPr>
          <w:rFonts w:ascii="Consolas" w:hAnsi="Consolas" w:eastAsia="宋体"/>
        </w:rPr>
        <w:t>protocol_id != 0</w:t>
      </w:r>
      <w:r>
        <w:rPr>
          <w:rFonts w:ascii="宋体" w:hAnsi="宋体" w:eastAsia="宋体"/>
        </w:rPr>
        <w:t xml:space="preserve"> 的判定发生在按 </w:t>
      </w:r>
      <w:r>
        <w:rPr>
          <w:rFonts w:ascii="Consolas" w:hAnsi="Consolas" w:eastAsia="宋体"/>
        </w:rPr>
        <w:t>length</w:t>
      </w:r>
      <w:r>
        <w:rPr>
          <w:rFonts w:ascii="宋体" w:hAnsi="宋体" w:eastAsia="宋体"/>
        </w:rPr>
        <w:t xml:space="preserve"> 预读数据之后，MBAP 头部非法时仍会先按对端给定的长度把数据读入缓冲区；</w:t>
      </w:r>
    </w:p>
    <w:p>
      <w:r>
        <w:rPr>
          <w:rFonts w:ascii="宋体" w:hAnsi="宋体" w:eastAsia="宋体"/>
        </w:rPr>
        <w:t xml:space="preserve">（5）服务器 FC20 把应答长度累加变量声明为 </w:t>
      </w:r>
      <w:r>
        <w:rPr>
          <w:rFonts w:ascii="Consolas" w:hAnsi="Consolas" w:eastAsia="宋体"/>
        </w:rPr>
        <w:t>uint8_t</w:t>
      </w:r>
      <w:r>
        <w:rPr>
          <w:rFonts w:ascii="宋体" w:hAnsi="宋体" w:eastAsia="宋体"/>
        </w:rPr>
        <w:t xml:space="preserve">，逐子请求累加 </w:t>
      </w:r>
      <w:r>
        <w:rPr>
          <w:rFonts w:ascii="Consolas" w:hAnsi="Consolas" w:eastAsia="宋体"/>
        </w:rPr>
        <w:t>2 + record_length * 2</w:t>
      </w:r>
      <w:r>
        <w:rPr>
          <w:rFonts w:ascii="宋体" w:hAnsi="宋体" w:eastAsia="宋体"/>
        </w:rPr>
        <w:t>，既无 253 字节上限判断，也无「超限则回异常」分支；</w:t>
      </w:r>
    </w:p>
    <w:p>
      <w:r>
        <w:rPr>
          <w:rFonts w:ascii="宋体" w:hAnsi="宋体" w:eastAsia="宋体"/>
        </w:rPr>
        <w:t xml:space="preserve">（6）FC20 请求侧允许 </w:t>
      </w:r>
      <w:r>
        <w:rPr>
          <w:rFonts w:ascii="Consolas" w:hAnsi="Consolas" w:eastAsia="宋体"/>
        </w:rPr>
        <w:t>request_size</w:t>
      </w:r>
      <w:r>
        <w:rPr>
          <w:rFonts w:ascii="宋体" w:hAnsi="宋体" w:eastAsia="宋体"/>
        </w:rPr>
        <w:t xml:space="preserve"> 至多 245 字节（子请求头 7 字节，最多 35 个子请求），单子请求 </w:t>
      </w:r>
      <w:r>
        <w:rPr>
          <w:rFonts w:ascii="Consolas" w:hAnsi="Consolas" w:eastAsia="宋体"/>
        </w:rPr>
        <w:t>record_length</w:t>
      </w:r>
      <w:r>
        <w:rPr>
          <w:rFonts w:ascii="宋体" w:hAnsi="宋体" w:eastAsia="宋体"/>
        </w:rPr>
        <w:t xml:space="preserve"> 上限 124，每个子请求应答写入 </w:t>
      </w:r>
      <w:r>
        <w:rPr>
          <w:rFonts w:ascii="Consolas" w:hAnsi="Consolas" w:eastAsia="宋体"/>
        </w:rPr>
        <w:t>1 + 1 + record_length * 2</w:t>
      </w:r>
      <w:r>
        <w:rPr>
          <w:rFonts w:ascii="宋体" w:hAnsi="宋体" w:eastAsia="宋体"/>
        </w:rPr>
        <w:t xml:space="preserve"> 即 250 字节，应答实际写入量可达 TCP 头 9 字节加 35 乘 (2 + 248)，即 8759 字节，远超 260 字节缓冲并覆盖实例后续字段；</w:t>
      </w:r>
    </w:p>
    <w:p>
      <w:r>
        <w:rPr>
          <w:rFonts w:ascii="宋体" w:hAnsi="宋体" w:eastAsia="宋体"/>
        </w:rPr>
        <w:t xml:space="preserve">（7）对照 FC43 存在 </w:t>
      </w:r>
      <w:r>
        <w:rPr>
          <w:rFonts w:ascii="Consolas" w:hAnsi="Consolas" w:eastAsia="宋体"/>
        </w:rPr>
        <w:t>res_size_left = 253 - 7</w:t>
      </w:r>
      <w:r>
        <w:rPr>
          <w:rFonts w:ascii="宋体" w:hAnsi="宋体" w:eastAsia="宋体"/>
        </w:rPr>
        <w:t xml:space="preserve"> 的逐对象分片保护，FC20 没有任何对应检查；</w:t>
      </w:r>
    </w:p>
    <w:p>
      <w:r>
        <w:rPr>
          <w:rFonts w:ascii="宋体" w:hAnsi="宋体" w:eastAsia="宋体"/>
        </w:rPr>
        <w:t xml:space="preserve">（8）服务器 FC16 的 </w:t>
      </w:r>
      <w:r>
        <w:rPr>
          <w:rFonts w:ascii="Consolas" w:hAnsi="Consolas" w:eastAsia="宋体"/>
        </w:rPr>
        <w:t>registers_bytes &gt; 246</w:t>
      </w:r>
      <w:r>
        <w:rPr>
          <w:rFonts w:ascii="宋体" w:hAnsi="宋体" w:eastAsia="宋体"/>
        </w:rPr>
        <w:t xml:space="preserve"> 检查位于 </w:t>
      </w:r>
      <w:r>
        <w:rPr>
          <w:rFonts w:ascii="Consolas" w:hAnsi="Consolas" w:eastAsia="宋体"/>
        </w:rPr>
        <w:t>recv(registers_bytes)</w:t>
      </w:r>
      <w:r>
        <w:rPr>
          <w:rFonts w:ascii="宋体" w:hAnsi="宋体" w:eastAsia="宋体"/>
        </w:rPr>
        <w:t xml:space="preserve"> 之后：RTU 下 </w:t>
      </w:r>
      <w:r>
        <w:rPr>
          <w:rFonts w:ascii="Consolas" w:hAnsi="Consolas" w:eastAsia="宋体"/>
        </w:rPr>
        <w:t>recv</w:t>
      </w:r>
      <w:r>
        <w:rPr>
          <w:rFonts w:ascii="宋体" w:hAnsi="宋体" w:eastAsia="宋体"/>
        </w:rPr>
        <w:t xml:space="preserve"> 只写缓冲、由 </w:t>
      </w:r>
      <w:r>
        <w:rPr>
          <w:rFonts w:ascii="Consolas" w:hAnsi="Consolas" w:eastAsia="宋体"/>
        </w:rPr>
        <w:t>get_1</w:t>
      </w:r>
      <w:r>
        <w:rPr>
          <w:rFonts w:ascii="宋体" w:hAnsi="宋体" w:eastAsia="宋体"/>
        </w:rPr>
        <w:t>/</w:t>
      </w:r>
      <w:r>
        <w:rPr>
          <w:rFonts w:ascii="Consolas" w:hAnsi="Consolas" w:eastAsia="宋体"/>
        </w:rPr>
        <w:t>get_2</w:t>
      </w:r>
      <w:r>
        <w:rPr>
          <w:rFonts w:ascii="宋体" w:hAnsi="宋体" w:eastAsia="宋体"/>
        </w:rPr>
        <w:t xml:space="preserve"> 推进游标，报文头 2 字节消耗后 </w:t>
      </w:r>
      <w:r>
        <w:rPr>
          <w:rFonts w:ascii="Consolas" w:hAnsi="Consolas" w:eastAsia="宋体"/>
        </w:rPr>
        <w:t>buf_idx == 2</w:t>
      </w:r>
      <w:r>
        <w:rPr>
          <w:rFonts w:ascii="宋体" w:hAnsi="宋体" w:eastAsia="宋体"/>
        </w:rPr>
        <w:t xml:space="preserve">，读完地址、数量、字节数 3 个字段后 </w:t>
      </w:r>
      <w:r>
        <w:rPr>
          <w:rFonts w:ascii="Consolas" w:hAnsi="Consolas" w:eastAsia="宋体"/>
        </w:rPr>
        <w:t>buf_idx == 7</w:t>
      </w:r>
      <w:r>
        <w:rPr>
          <w:rFonts w:ascii="宋体" w:hAnsi="宋体" w:eastAsia="宋体"/>
        </w:rPr>
        <w:t>，</w:t>
      </w:r>
      <w:r>
        <w:rPr>
          <w:rFonts w:ascii="Consolas" w:hAnsi="Consolas" w:eastAsia="宋体"/>
        </w:rPr>
        <w:t>registers_bytes == 255</w:t>
      </w:r>
      <w:r>
        <w:rPr>
          <w:rFonts w:ascii="宋体" w:hAnsi="宋体" w:eastAsia="宋体"/>
        </w:rPr>
        <w:t xml:space="preserve"> 时该次 </w:t>
      </w:r>
      <w:r>
        <w:rPr>
          <w:rFonts w:ascii="Consolas" w:hAnsi="Consolas" w:eastAsia="宋体"/>
        </w:rPr>
        <w:t>recv</w:t>
      </w:r>
      <w:r>
        <w:rPr>
          <w:rFonts w:ascii="宋体" w:hAnsi="宋体" w:eastAsia="宋体"/>
        </w:rPr>
        <w:t xml:space="preserve"> 直接写入 </w:t>
      </w:r>
      <w:r>
        <w:rPr>
          <w:rFonts w:ascii="Consolas" w:hAnsi="Consolas" w:eastAsia="宋体"/>
        </w:rPr>
        <w:t>buf[7..261]</w:t>
      </w:r>
      <w:r>
        <w:rPr>
          <w:rFonts w:ascii="宋体" w:hAnsi="宋体" w:eastAsia="宋体"/>
        </w:rPr>
        <w:t xml:space="preserve">，越出 260 字节缓冲 </w:t>
      </w:r>
      <w:r>
        <w:rPr>
          <w:rFonts w:ascii="宋体" w:hAnsi="宋体" w:eastAsia="宋体"/>
          <w:b/>
        </w:rPr>
        <w:t>2 字节</w:t>
      </w:r>
      <w:r>
        <w:rPr>
          <w:rFonts w:ascii="宋体" w:hAnsi="宋体" w:eastAsia="宋体"/>
        </w:rPr>
        <w:t xml:space="preserve">并覆盖紧随其后的 </w:t>
      </w:r>
      <w:r>
        <w:rPr>
          <w:rFonts w:ascii="Consolas" w:hAnsi="Consolas" w:eastAsia="宋体"/>
        </w:rPr>
        <w:t>buf_idx</w:t>
      </w:r>
      <w:r>
        <w:rPr>
          <w:rFonts w:ascii="宋体" w:hAnsi="宋体" w:eastAsia="宋体"/>
        </w:rPr>
        <w:t xml:space="preserve"> 字段；TCP 下整帧已由 </w:t>
      </w:r>
      <w:r>
        <w:rPr>
          <w:rFonts w:ascii="Consolas" w:hAnsi="Consolas" w:eastAsia="宋体"/>
        </w:rPr>
        <w:t>recv_msg_header</w:t>
      </w:r>
      <w:r>
        <w:rPr>
          <w:rFonts w:ascii="宋体" w:hAnsi="宋体" w:eastAsia="宋体"/>
        </w:rPr>
        <w:t xml:space="preserve"> 按 MBAP </w:t>
      </w:r>
      <w:r>
        <w:rPr>
          <w:rFonts w:ascii="Consolas" w:hAnsi="Consolas" w:eastAsia="宋体"/>
        </w:rPr>
        <w:t>length</w:t>
      </w:r>
      <w:r>
        <w:rPr>
          <w:rFonts w:ascii="宋体" w:hAnsi="宋体" w:eastAsia="宋体"/>
        </w:rPr>
        <w:t xml:space="preserve"> 一次性预读并置 </w:t>
      </w:r>
      <w:r>
        <w:rPr>
          <w:rFonts w:ascii="Consolas" w:hAnsi="Consolas" w:eastAsia="宋体"/>
        </w:rPr>
        <w:t>msg.complete</w:t>
      </w:r>
      <w:r>
        <w:rPr>
          <w:rFonts w:ascii="宋体" w:hAnsi="宋体" w:eastAsia="宋体"/>
        </w:rPr>
        <w:t xml:space="preserve">，后续 </w:t>
      </w:r>
      <w:r>
        <w:rPr>
          <w:rFonts w:ascii="Consolas" w:hAnsi="Consolas" w:eastAsia="宋体"/>
        </w:rPr>
        <w:t>recv</w:t>
      </w:r>
      <w:r>
        <w:rPr>
          <w:rFonts w:ascii="宋体" w:hAnsi="宋体" w:eastAsia="宋体"/>
        </w:rPr>
        <w:t xml:space="preserve"> 为空操作，其越界走第（3）步的预读路径（</w:t>
      </w:r>
      <w:r>
        <w:rPr>
          <w:rFonts w:ascii="Consolas" w:hAnsi="Consolas" w:eastAsia="宋体"/>
        </w:rPr>
        <w:t>length</w:t>
      </w:r>
      <w:r>
        <w:rPr>
          <w:rFonts w:ascii="宋体" w:hAnsi="宋体" w:eastAsia="宋体"/>
        </w:rPr>
        <w:t xml:space="preserve"> 达 255 时越界 1 字节）。</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nanomodbus.h:250</w:t>
      </w:r>
      <w:r>
        <w:rPr>
          <w:rFonts w:ascii="宋体" w:hAnsi="宋体" w:eastAsia="宋体"/>
          <w:sz w:val="19"/>
        </w:rPr>
        <w:t>、</w:t>
      </w:r>
      <w:r>
        <w:rPr>
          <w:rFonts w:ascii="Consolas" w:hAnsi="Consolas" w:eastAsia="宋体"/>
          <w:sz w:val="19"/>
        </w:rPr>
        <w:t>nanomodbus.c:43-58</w:t>
      </w:r>
      <w:r>
        <w:rPr>
          <w:rFonts w:ascii="宋体" w:hAnsi="宋体" w:eastAsia="宋体"/>
          <w:sz w:val="19"/>
        </w:rPr>
        <w:t>、</w:t>
      </w:r>
      <w:r>
        <w:rPr>
          <w:rFonts w:ascii="Consolas" w:hAnsi="Consolas" w:eastAsia="宋体"/>
          <w:sz w:val="19"/>
        </w:rPr>
        <w:t>nanomodbus.c:100-104</w:t>
      </w:r>
      <w:r>
        <w:rPr>
          <w:rFonts w:ascii="宋体" w:hAnsi="宋体" w:eastAsia="宋体"/>
          <w:sz w:val="19"/>
        </w:rPr>
        <w:t>、</w:t>
      </w:r>
      <w:r>
        <w:rPr>
          <w:rFonts w:ascii="Consolas" w:hAnsi="Consolas" w:eastAsia="宋体"/>
          <w:sz w:val="19"/>
        </w:rPr>
        <w:t>nanomodbus.c:371-380</w:t>
      </w:r>
      <w:r>
        <w:rPr>
          <w:rFonts w:ascii="宋体" w:hAnsi="宋体" w:eastAsia="宋体"/>
          <w:sz w:val="19"/>
        </w:rPr>
        <w:t>、</w:t>
      </w:r>
      <w:r>
        <w:rPr>
          <w:rFonts w:ascii="Consolas" w:hAnsi="Consolas" w:eastAsia="宋体"/>
          <w:sz w:val="19"/>
        </w:rPr>
        <w:t>nanomodbus.c:1257-1262</w:t>
      </w:r>
      <w:r>
        <w:rPr>
          <w:rFonts w:ascii="宋体" w:hAnsi="宋体" w:eastAsia="宋体"/>
          <w:sz w:val="19"/>
        </w:rPr>
        <w:t>、</w:t>
      </w:r>
      <w:r>
        <w:rPr>
          <w:rFonts w:ascii="Consolas" w:hAnsi="Consolas" w:eastAsia="宋体"/>
          <w:sz w:val="19"/>
        </w:rPr>
        <w:t>nanomodbus.c:1328-1336</w:t>
      </w:r>
      <w:r>
        <w:rPr>
          <w:rFonts w:ascii="宋体" w:hAnsi="宋体" w:eastAsia="宋体"/>
          <w:sz w:val="19"/>
        </w:rPr>
        <w:t>、</w:t>
      </w:r>
      <w:r>
        <w:rPr>
          <w:rFonts w:ascii="Consolas" w:hAnsi="Consolas" w:eastAsia="宋体"/>
          <w:sz w:val="19"/>
        </w:rPr>
        <w:t>nanomodbus.c:1350-1358</w:t>
      </w:r>
      <w:r>
        <w:rPr>
          <w:rFonts w:ascii="宋体" w:hAnsi="宋体" w:eastAsia="宋体"/>
          <w:sz w:val="19"/>
        </w:rPr>
        <w:t>、</w:t>
      </w:r>
      <w:r>
        <w:rPr>
          <w:rFonts w:ascii="Consolas" w:hAnsi="Consolas" w:eastAsia="宋体"/>
          <w:sz w:val="19"/>
        </w:rPr>
        <w:t>nanomodbus.c:1391-1392</w:t>
      </w:r>
      <w:r>
        <w:rPr>
          <w:rFonts w:ascii="宋体" w:hAnsi="宋体" w:eastAsia="宋体"/>
          <w:sz w:val="19"/>
        </w:rPr>
        <w:t>、</w:t>
      </w:r>
      <w:r>
        <w:rPr>
          <w:rFonts w:ascii="Consolas" w:hAnsi="Consolas" w:eastAsia="宋体"/>
          <w:sz w:val="19"/>
        </w:rPr>
        <w:t>nanomodbus.c:1728</w:t>
      </w:r>
    </w:p>
    <w:p>
      <w:r>
        <w:rPr>
          <w:rFonts w:ascii="宋体" w:hAnsi="宋体" w:eastAsia="宋体"/>
          <w:b/>
        </w:rPr>
        <w:t>NMB-SREQ3 设备标识写回越界与 order 数组越界读</w:t>
      </w:r>
    </w:p>
    <w:p>
      <w:r>
        <w:rPr>
          <w:rFonts w:ascii="宋体" w:hAnsi="宋体" w:eastAsia="宋体"/>
        </w:rPr>
        <w:t>需求标识：NMB-SREQ3</w:t>
      </w:r>
    </w:p>
    <w:p>
      <w:r>
        <w:rPr>
          <w:rFonts w:ascii="宋体" w:hAnsi="宋体" w:eastAsia="宋体"/>
        </w:rPr>
        <w:t xml:space="preserve">功能描述：设备标识响应解析按报文给出的对象长度写回调用者缓冲区，并按报文给出的对象号索引 </w:t>
      </w:r>
      <w:r>
        <w:rPr>
          <w:rFonts w:ascii="Consolas" w:hAnsi="Consolas" w:eastAsia="宋体"/>
        </w:rPr>
        <w:t>order[]</w:t>
      </w:r>
      <w:r>
        <w:rPr>
          <w:rFonts w:ascii="宋体" w:hAnsi="宋体" w:eastAsia="宋体"/>
        </w:rPr>
        <w:t>，两处都缺少与调用者容量的联立校验。</w:t>
      </w:r>
    </w:p>
    <w:p>
      <w:r>
        <w:rPr>
          <w:rFonts w:ascii="宋体" w:hAnsi="宋体" w:eastAsia="宋体"/>
        </w:rPr>
        <w:t>调用条件：调用任一 FC43/14 客户端 API 并收到对象长度较大或对象号越界的响应时。</w:t>
      </w:r>
    </w:p>
    <w:p>
      <w:r>
        <w:rPr>
          <w:rFonts w:ascii="宋体" w:hAnsi="宋体" w:eastAsia="宋体"/>
        </w:rPr>
        <w:t xml:space="preserve">输入：响应中的 </w:t>
      </w:r>
      <w:r>
        <w:rPr>
          <w:rFonts w:ascii="Consolas" w:hAnsi="Consolas" w:eastAsia="宋体"/>
        </w:rPr>
        <w:t>object_id</w:t>
      </w:r>
      <w:r>
        <w:rPr>
          <w:rFonts w:ascii="宋体" w:hAnsi="宋体" w:eastAsia="宋体"/>
        </w:rPr>
        <w:t xml:space="preserve"> 与 </w:t>
      </w:r>
      <w:r>
        <w:rPr>
          <w:rFonts w:ascii="Consolas" w:hAnsi="Consolas" w:eastAsia="宋体"/>
        </w:rPr>
        <w:t>object_length</w:t>
      </w:r>
      <w:r>
        <w:rPr>
          <w:rFonts w:ascii="宋体" w:hAnsi="宋体" w:eastAsia="宋体"/>
        </w:rPr>
        <w:t xml:space="preserve">，以及调用者给出的 </w:t>
      </w:r>
      <w:r>
        <w:rPr>
          <w:rFonts w:ascii="Consolas" w:hAnsi="Consolas" w:eastAsia="宋体"/>
        </w:rPr>
        <w:t>buffers_length</w:t>
      </w:r>
      <w:r>
        <w:rPr>
          <w:rFonts w:ascii="宋体" w:hAnsi="宋体" w:eastAsia="宋体"/>
        </w:rPr>
        <w:t>、</w:t>
      </w:r>
      <w:r>
        <w:rPr>
          <w:rFonts w:ascii="Consolas" w:hAnsi="Consolas" w:eastAsia="宋体"/>
        </w:rPr>
        <w:t>buffers_count</w:t>
      </w:r>
      <w:r>
        <w:rPr>
          <w:rFonts w:ascii="宋体" w:hAnsi="宋体" w:eastAsia="宋体"/>
        </w:rPr>
        <w:t xml:space="preserve"> 与 </w:t>
      </w:r>
      <w:r>
        <w:rPr>
          <w:rFonts w:ascii="Consolas" w:hAnsi="Consolas" w:eastAsia="宋体"/>
        </w:rPr>
        <w:t>order[]</w:t>
      </w:r>
      <w:r>
        <w:rPr>
          <w:rFonts w:ascii="宋体" w:hAnsi="宋体" w:eastAsia="宋体"/>
        </w:rPr>
        <w:t>。</w:t>
      </w:r>
    </w:p>
    <w:p>
      <w:r>
        <w:rPr>
          <w:rFonts w:ascii="宋体" w:hAnsi="宋体" w:eastAsia="宋体"/>
        </w:rPr>
        <w:t xml:space="preserve">输出：正常时把对象字符串写入调用者缓冲区并以 0 结尾；异常输入时向缓冲区之外写入或越界读取 </w:t>
      </w:r>
      <w:r>
        <w:rPr>
          <w:rFonts w:ascii="Consolas" w:hAnsi="Consolas" w:eastAsia="宋体"/>
        </w:rPr>
        <w:t>order[]</w:t>
      </w:r>
      <w:r>
        <w:rPr>
          <w:rFonts w:ascii="宋体" w:hAnsi="宋体" w:eastAsia="宋体"/>
        </w:rPr>
        <w:t>。</w:t>
      </w:r>
    </w:p>
    <w:p>
      <w:r>
        <w:rPr>
          <w:rFonts w:ascii="宋体" w:hAnsi="宋体" w:eastAsia="宋体"/>
        </w:rPr>
        <w:t>处理：</w:t>
      </w:r>
    </w:p>
    <w:p>
      <w:r>
        <w:rPr>
          <w:rFonts w:ascii="宋体" w:hAnsi="宋体" w:eastAsia="宋体"/>
        </w:rPr>
        <w:t xml:space="preserve">（1）解析前先校验对象长度之和不超过 </w:t>
      </w:r>
      <w:r>
        <w:rPr>
          <w:rFonts w:ascii="Consolas" w:hAnsi="Consolas" w:eastAsia="宋体"/>
        </w:rPr>
        <w:t>253 - 7</w:t>
      </w:r>
      <w:r>
        <w:rPr>
          <w:rFonts w:ascii="宋体" w:hAnsi="宋体" w:eastAsia="宋体"/>
        </w:rPr>
        <w:t xml:space="preserve"> 的 PDU 剩余容量，超限返回 </w:t>
      </w:r>
      <w:r>
        <w:rPr>
          <w:rFonts w:ascii="Consolas" w:hAnsi="Consolas" w:eastAsia="宋体"/>
        </w:rPr>
        <w:t>NMBS_ERROR_INVALID_RESPONSE</w:t>
      </w:r>
      <w:r>
        <w:rPr>
          <w:rFonts w:ascii="宋体" w:hAnsi="宋体" w:eastAsia="宋体"/>
        </w:rPr>
        <w:t>；</w:t>
      </w:r>
    </w:p>
    <w:p>
      <w:r>
        <w:rPr>
          <w:rFonts w:ascii="宋体" w:hAnsi="宋体" w:eastAsia="宋体"/>
        </w:rPr>
        <w:t xml:space="preserve">（2）随后用 </w:t>
      </w:r>
      <w:r>
        <w:rPr>
          <w:rFonts w:ascii="Consolas" w:hAnsi="Consolas" w:eastAsia="宋体"/>
        </w:rPr>
        <w:t>strncpy</w:t>
      </w:r>
      <w:r>
        <w:rPr>
          <w:rFonts w:ascii="宋体" w:hAnsi="宋体" w:eastAsia="宋体"/>
        </w:rPr>
        <w:t xml:space="preserve"> 把报文中的对象字符串写入 </w:t>
      </w:r>
      <w:r>
        <w:rPr>
          <w:rFonts w:ascii="Consolas" w:hAnsi="Consolas" w:eastAsia="宋体"/>
        </w:rPr>
        <w:t>buffers_out[buf_index]</w:t>
      </w:r>
      <w:r>
        <w:rPr>
          <w:rFonts w:ascii="宋体" w:hAnsi="宋体" w:eastAsia="宋体"/>
        </w:rPr>
        <w:t xml:space="preserve">，拷贝长度为调用者给出的 </w:t>
      </w:r>
      <w:r>
        <w:rPr>
          <w:rFonts w:ascii="Consolas" w:hAnsi="Consolas" w:eastAsia="宋体"/>
        </w:rPr>
        <w:t>buffers_length</w:t>
      </w:r>
      <w:r>
        <w:rPr>
          <w:rFonts w:ascii="宋体" w:hAnsi="宋体" w:eastAsia="宋体"/>
        </w:rPr>
        <w:t>；</w:t>
      </w:r>
    </w:p>
    <w:p>
      <w:r>
        <w:rPr>
          <w:rFonts w:ascii="宋体" w:hAnsi="宋体" w:eastAsia="宋体"/>
        </w:rPr>
        <w:t xml:space="preserve">（3）紧接其后无条件执行以 </w:t>
      </w:r>
      <w:r>
        <w:rPr>
          <w:rFonts w:ascii="Consolas" w:hAnsi="Consolas" w:eastAsia="宋体"/>
        </w:rPr>
        <w:t>object_length</w:t>
      </w:r>
      <w:r>
        <w:rPr>
          <w:rFonts w:ascii="宋体" w:hAnsi="宋体" w:eastAsia="宋体"/>
        </w:rPr>
        <w:t xml:space="preserve"> 为下标的终止符写回，而 </w:t>
      </w:r>
      <w:r>
        <w:rPr>
          <w:rFonts w:ascii="Consolas" w:hAnsi="Consolas" w:eastAsia="宋体"/>
        </w:rPr>
        <w:t>object_length</w:t>
      </w:r>
      <w:r>
        <w:rPr>
          <w:rFonts w:ascii="宋体" w:hAnsi="宋体" w:eastAsia="宋体"/>
        </w:rPr>
        <w:t xml:space="preserve"> 来自报文；</w:t>
      </w:r>
    </w:p>
    <w:p>
      <w:r>
        <w:rPr>
          <w:rFonts w:ascii="宋体" w:hAnsi="宋体" w:eastAsia="宋体"/>
        </w:rPr>
        <w:t>（4）</w:t>
      </w:r>
      <w:r>
        <w:rPr>
          <w:rFonts w:ascii="Consolas" w:hAnsi="Consolas" w:eastAsia="宋体"/>
        </w:rPr>
        <w:t>object_length</w:t>
      </w:r>
      <w:r>
        <w:rPr>
          <w:rFonts w:ascii="宋体" w:hAnsi="宋体" w:eastAsia="宋体"/>
        </w:rPr>
        <w:t xml:space="preserve"> 只受 PDU 剩余容量约束，从不与 </w:t>
      </w:r>
      <w:r>
        <w:rPr>
          <w:rFonts w:ascii="Consolas" w:hAnsi="Consolas" w:eastAsia="宋体"/>
        </w:rPr>
        <w:t>buffers_length</w:t>
      </w:r>
      <w:r>
        <w:rPr>
          <w:rFonts w:ascii="宋体" w:hAnsi="宋体" w:eastAsia="宋体"/>
        </w:rPr>
        <w:t xml:space="preserve"> 比较，因此当其不小于 </w:t>
      </w:r>
      <w:r>
        <w:rPr>
          <w:rFonts w:ascii="Consolas" w:hAnsi="Consolas" w:eastAsia="宋体"/>
        </w:rPr>
        <w:t>buffers_length</w:t>
      </w:r>
      <w:r>
        <w:rPr>
          <w:rFonts w:ascii="宋体" w:hAnsi="宋体" w:eastAsia="宋体"/>
        </w:rPr>
        <w:t xml:space="preserve"> 时会向调用者缓冲区之外写入 1 个 0 字节；</w:t>
      </w:r>
    </w:p>
    <w:p>
      <w:r>
        <w:rPr>
          <w:rFonts w:ascii="宋体" w:hAnsi="宋体" w:eastAsia="宋体"/>
        </w:rPr>
        <w:t xml:space="preserve">（5）写回位置 </w:t>
      </w:r>
      <w:r>
        <w:rPr>
          <w:rFonts w:ascii="Consolas" w:hAnsi="Consolas" w:eastAsia="宋体"/>
        </w:rPr>
        <w:t>buf_index</w:t>
      </w:r>
      <w:r>
        <w:rPr>
          <w:rFonts w:ascii="宋体" w:hAnsi="宋体" w:eastAsia="宋体"/>
        </w:rPr>
        <w:t xml:space="preserve"> 由 </w:t>
      </w:r>
      <w:r>
        <w:rPr>
          <w:rFonts w:ascii="Consolas" w:hAnsi="Consolas" w:eastAsia="宋体"/>
        </w:rPr>
        <w:t>order[object_id]</w:t>
      </w:r>
      <w:r>
        <w:rPr>
          <w:rFonts w:ascii="宋体" w:hAnsi="宋体" w:eastAsia="宋体"/>
        </w:rPr>
        <w:t xml:space="preserve"> 决定，而 </w:t>
      </w:r>
      <w:r>
        <w:rPr>
          <w:rFonts w:ascii="Consolas" w:hAnsi="Consolas" w:eastAsia="宋体"/>
        </w:rPr>
        <w:t>object_id</w:t>
      </w:r>
      <w:r>
        <w:rPr>
          <w:rFonts w:ascii="宋体" w:hAnsi="宋体" w:eastAsia="宋体"/>
        </w:rPr>
        <w:t xml:space="preserve"> 直接取自响应且没有上界校验；</w:t>
      </w:r>
    </w:p>
    <w:p>
      <w:r>
        <w:rPr>
          <w:rFonts w:ascii="宋体" w:hAnsi="宋体" w:eastAsia="宋体"/>
        </w:rPr>
        <w:t xml:space="preserve">（6）Basic API 的 </w:t>
      </w:r>
      <w:r>
        <w:rPr>
          <w:rFonts w:ascii="Consolas" w:hAnsi="Consolas" w:eastAsia="宋体"/>
        </w:rPr>
        <w:t>order[3]</w:t>
      </w:r>
      <w:r>
        <w:rPr>
          <w:rFonts w:ascii="宋体" w:hAnsi="宋体" w:eastAsia="宋体"/>
        </w:rPr>
        <w:t xml:space="preserve"> 与 Regular API 的 </w:t>
      </w:r>
      <w:r>
        <w:rPr>
          <w:rFonts w:ascii="Consolas" w:hAnsi="Consolas" w:eastAsia="宋体"/>
        </w:rPr>
        <w:t>order[7]</w:t>
      </w:r>
      <w:r>
        <w:rPr>
          <w:rFonts w:ascii="宋体" w:hAnsi="宋体" w:eastAsia="宋体"/>
        </w:rPr>
        <w:t xml:space="preserve"> 都按该 </w:t>
      </w:r>
      <w:r>
        <w:rPr>
          <w:rFonts w:ascii="Consolas" w:hAnsi="Consolas" w:eastAsia="宋体"/>
        </w:rPr>
        <w:t>object_id</w:t>
      </w:r>
      <w:r>
        <w:rPr>
          <w:rFonts w:ascii="宋体" w:hAnsi="宋体" w:eastAsia="宋体"/>
        </w:rPr>
        <w:t xml:space="preserve"> 直接寻址，越界对象号会读出数组之外的内存作为写回下标；</w:t>
      </w:r>
    </w:p>
    <w:p>
      <w:r>
        <w:rPr>
          <w:rFonts w:ascii="宋体" w:hAnsi="宋体" w:eastAsia="宋体"/>
        </w:rPr>
        <w:t>（7）</w:t>
      </w:r>
      <w:r>
        <w:rPr>
          <w:rFonts w:ascii="Consolas" w:hAnsi="Consolas" w:eastAsia="宋体"/>
        </w:rPr>
        <w:t>order</w:t>
      </w:r>
      <w:r>
        <w:rPr>
          <w:rFonts w:ascii="宋体" w:hAnsi="宋体" w:eastAsia="宋体"/>
        </w:rPr>
        <w:t xml:space="preserve"> 为空指针时退化为按到达顺序取下标，此路径不经过 </w:t>
      </w:r>
      <w:r>
        <w:rPr>
          <w:rFonts w:ascii="Consolas" w:hAnsi="Consolas" w:eastAsia="宋体"/>
        </w:rPr>
        <w:t>order[]</w:t>
      </w:r>
      <w:r>
        <w:rPr>
          <w:rFonts w:ascii="宋体" w:hAnsi="宋体" w:eastAsia="宋体"/>
        </w:rPr>
        <w:t xml:space="preserve"> 索引；</w:t>
      </w:r>
    </w:p>
    <w:p>
      <w:r>
        <w:rPr>
          <w:rFonts w:ascii="宋体" w:hAnsi="宋体" w:eastAsia="宋体"/>
        </w:rPr>
        <w:t>（8）</w:t>
      </w:r>
      <w:r>
        <w:rPr>
          <w:rFonts w:ascii="Consolas" w:hAnsi="Consolas" w:eastAsia="宋体"/>
        </w:rPr>
        <w:t>buffers_count == 0</w:t>
      </w:r>
      <w:r>
        <w:rPr>
          <w:rFonts w:ascii="宋体" w:hAnsi="宋体" w:eastAsia="宋体"/>
        </w:rPr>
        <w:t xml:space="preserve"> 时 </w:t>
      </w:r>
      <w:r>
        <w:rPr>
          <w:rFonts w:ascii="Consolas" w:hAnsi="Consolas" w:eastAsia="宋体"/>
        </w:rPr>
        <w:t>buffers_out</w:t>
      </w:r>
      <w:r>
        <w:rPr>
          <w:rFonts w:ascii="宋体" w:hAnsi="宋体" w:eastAsia="宋体"/>
        </w:rPr>
        <w:t xml:space="preserve"> 被强制置空指针，跳过全部字符串写回，此时对象数超限检查同样不可达。</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nanomodbus.c:853-857</w:t>
      </w:r>
      <w:r>
        <w:rPr>
          <w:rFonts w:ascii="宋体" w:hAnsi="宋体" w:eastAsia="宋体"/>
          <w:sz w:val="19"/>
        </w:rPr>
        <w:t>、</w:t>
      </w:r>
      <w:r>
        <w:rPr>
          <w:rFonts w:ascii="Consolas" w:hAnsi="Consolas" w:eastAsia="宋体"/>
          <w:sz w:val="19"/>
        </w:rPr>
        <w:t>nanomodbus.c:865-876</w:t>
      </w:r>
      <w:r>
        <w:rPr>
          <w:rFonts w:ascii="宋体" w:hAnsi="宋体" w:eastAsia="宋体"/>
          <w:sz w:val="19"/>
        </w:rPr>
        <w:t>、</w:t>
      </w:r>
      <w:r>
        <w:rPr>
          <w:rFonts w:ascii="Consolas" w:hAnsi="Consolas" w:eastAsia="宋体"/>
          <w:sz w:val="19"/>
        </w:rPr>
        <w:t>nanomodbus.c:887-896</w:t>
      </w:r>
      <w:r>
        <w:rPr>
          <w:rFonts w:ascii="宋体" w:hAnsi="宋体" w:eastAsia="宋体"/>
          <w:sz w:val="19"/>
        </w:rPr>
        <w:t>、</w:t>
      </w:r>
      <w:r>
        <w:rPr>
          <w:rFonts w:ascii="Consolas" w:hAnsi="Consolas" w:eastAsia="宋体"/>
          <w:sz w:val="19"/>
        </w:rPr>
        <w:t>nanomodbus.c:2251</w:t>
      </w:r>
      <w:r>
        <w:rPr>
          <w:rFonts w:ascii="宋体" w:hAnsi="宋体" w:eastAsia="宋体"/>
          <w:sz w:val="19"/>
        </w:rPr>
        <w:t>、</w:t>
      </w:r>
      <w:r>
        <w:rPr>
          <w:rFonts w:ascii="Consolas" w:hAnsi="Consolas" w:eastAsia="宋体"/>
          <w:sz w:val="19"/>
        </w:rPr>
        <w:t>nanomodbus.c:2287</w:t>
      </w:r>
    </w:p>
    <w:p>
      <w:r>
        <w:rPr>
          <w:rFonts w:ascii="宋体" w:hAnsi="宋体" w:eastAsia="宋体"/>
          <w:b/>
        </w:rPr>
        <w:t>NMB-SREQ4 广播语义与不应答保证</w:t>
      </w:r>
    </w:p>
    <w:p>
      <w:r>
        <w:rPr>
          <w:rFonts w:ascii="宋体" w:hAnsi="宋体" w:eastAsia="宋体"/>
        </w:rPr>
        <w:t>需求标识：NMB-SREQ4</w:t>
      </w:r>
    </w:p>
    <w:p>
      <w:r>
        <w:rPr>
          <w:rFonts w:ascii="宋体" w:hAnsi="宋体" w:eastAsia="宋体"/>
        </w:rPr>
        <w:t>功能描述：RTU 广播请求被服务器接受并执行应执行的回调，但服务器不产生任何应答字节；客户端仅在部分写类 API 上按广播语义提前返回。</w:t>
      </w:r>
    </w:p>
    <w:p>
      <w:r>
        <w:rPr>
          <w:rFonts w:ascii="宋体" w:hAnsi="宋体" w:eastAsia="宋体"/>
        </w:rPr>
        <w:t xml:space="preserve">调用条件：RTU 传输下单 ID 为 0，即 </w:t>
      </w:r>
      <w:r>
        <w:rPr>
          <w:rFonts w:ascii="Consolas" w:hAnsi="Consolas" w:eastAsia="宋体"/>
        </w:rPr>
        <w:t>NMBS_BROADCAST_ADDRESS</w:t>
      </w:r>
      <w:r>
        <w:rPr>
          <w:rFonts w:ascii="宋体" w:hAnsi="宋体" w:eastAsia="宋体"/>
        </w:rPr>
        <w:t>。</w:t>
      </w:r>
    </w:p>
    <w:p>
      <w:r>
        <w:rPr>
          <w:rFonts w:ascii="宋体" w:hAnsi="宋体" w:eastAsia="宋体"/>
        </w:rPr>
        <w:t>输入：请求单 ID、传输类型、实例本机 RTU 地址。</w:t>
      </w:r>
    </w:p>
    <w:p>
      <w:r>
        <w:rPr>
          <w:rFonts w:ascii="宋体" w:hAnsi="宋体" w:eastAsia="宋体"/>
        </w:rPr>
        <w:t xml:space="preserve">输出：服务器侧不发响应或异常帧；客户端侧写类 API 返回 </w:t>
      </w:r>
      <w:r>
        <w:rPr>
          <w:rFonts w:ascii="Consolas" w:hAnsi="Consolas" w:eastAsia="宋体"/>
        </w:rPr>
        <w:t>NMBS_ERROR_NONE</w:t>
      </w:r>
      <w:r>
        <w:rPr>
          <w:rFonts w:ascii="宋体" w:hAnsi="宋体" w:eastAsia="宋体"/>
        </w:rPr>
        <w:t>，读类 API 等待响应直至超时。</w:t>
      </w:r>
    </w:p>
    <w:p>
      <w:r>
        <w:rPr>
          <w:rFonts w:ascii="宋体" w:hAnsi="宋体" w:eastAsia="宋体"/>
        </w:rPr>
        <w:t>处理：</w:t>
      </w:r>
    </w:p>
    <w:p>
      <w:r>
        <w:rPr>
          <w:rFonts w:ascii="宋体" w:hAnsi="宋体" w:eastAsia="宋体"/>
        </w:rPr>
        <w:t>（1）广播标志只在 RTU 传输且单 ID 为 0 时置真，TCP 下即使单 ID 为 0 也不置广播；</w:t>
      </w:r>
    </w:p>
    <w:p>
      <w:r>
        <w:rPr>
          <w:rFonts w:ascii="宋体" w:hAnsi="宋体" w:eastAsia="宋体"/>
        </w:rPr>
        <w:t xml:space="preserve">（2）服务器 RTU 侧按单 ID 分流：为 0 置广播，不等于本机地址置 </w:t>
      </w:r>
      <w:r>
        <w:rPr>
          <w:rFonts w:ascii="Consolas" w:hAnsi="Consolas" w:eastAsia="宋体"/>
        </w:rPr>
        <w:t>ignored</w:t>
      </w:r>
      <w:r>
        <w:rPr>
          <w:rFonts w:ascii="宋体" w:hAnsi="宋体" w:eastAsia="宋体"/>
        </w:rPr>
        <w:t>，与本机地址相同则两者皆假；</w:t>
      </w:r>
    </w:p>
    <w:p>
      <w:r>
        <w:rPr>
          <w:rFonts w:ascii="宋体" w:hAnsi="宋体" w:eastAsia="宋体"/>
        </w:rPr>
        <w:t>（3）异常应答函数在广播时立即返回成功，既不改写功能码也不写头部，更不发送任何字节；</w:t>
      </w:r>
    </w:p>
    <w:p>
      <w:r>
        <w:rPr>
          <w:rFonts w:ascii="宋体" w:hAnsi="宋体" w:eastAsia="宋体"/>
        </w:rPr>
        <w:t>（4）各读类与写类处理函数把正应答整段包在「非广播」条件内，广播请求只执行应用回调、不发送响应；</w:t>
      </w:r>
    </w:p>
    <w:p>
      <w:r>
        <w:rPr>
          <w:rFonts w:ascii="宋体" w:hAnsi="宋体" w:eastAsia="宋体"/>
        </w:rPr>
        <w:t>（5）FC43 处理函数在广播时连对象映射回调与对象值回调都不调用，与其它功能码广播仍执行回调的行为不一致；</w:t>
      </w:r>
    </w:p>
    <w:p>
      <w:r>
        <w:rPr>
          <w:rFonts w:ascii="宋体" w:hAnsi="宋体" w:eastAsia="宋体"/>
        </w:rPr>
        <w:t xml:space="preserve">（6）客户端侧只有 FC05/FC06/FC15/FC16/FC21 在广播下发送后立即返回 </w:t>
      </w:r>
      <w:r>
        <w:rPr>
          <w:rFonts w:ascii="Consolas" w:hAnsi="Consolas" w:eastAsia="宋体"/>
        </w:rPr>
        <w:t>NMBS_ERROR_NONE</w:t>
      </w:r>
      <w:r>
        <w:rPr>
          <w:rFonts w:ascii="宋体" w:hAnsi="宋体" w:eastAsia="宋体"/>
        </w:rPr>
        <w:t>，不进入响应接收路径；</w:t>
      </w:r>
    </w:p>
    <w:p>
      <w:r>
        <w:rPr>
          <w:rFonts w:ascii="宋体" w:hAnsi="宋体" w:eastAsia="宋体"/>
        </w:rPr>
        <w:t xml:space="preserve">（7）客户端读类 API（FC01/02/03/04）与 FC20/FC23 不检查广播标志，广播地址下仍进入响应接收路径，最终必然等到 </w:t>
      </w:r>
      <w:r>
        <w:rPr>
          <w:rFonts w:ascii="Consolas" w:hAnsi="Consolas" w:eastAsia="宋体"/>
        </w:rPr>
        <w:t>NMBS_ERROR_TIMEOUT</w:t>
      </w:r>
      <w:r>
        <w:rPr>
          <w:rFonts w:ascii="宋体" w:hAnsi="宋体" w:eastAsia="宋体"/>
        </w:rPr>
        <w:t>；</w:t>
      </w:r>
    </w:p>
    <w:p>
      <w:r>
        <w:rPr>
          <w:rFonts w:ascii="宋体" w:hAnsi="宋体" w:eastAsia="宋体"/>
        </w:rPr>
        <w:t>（8）广播标志在每次请求前被状态复位清掉，上一次广播不会污染下一次单播请求。</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nanomodbus.c:197-205</w:t>
      </w:r>
      <w:r>
        <w:rPr>
          <w:rFonts w:ascii="宋体" w:hAnsi="宋体" w:eastAsia="宋体"/>
          <w:sz w:val="19"/>
        </w:rPr>
        <w:t>、</w:t>
      </w:r>
      <w:r>
        <w:rPr>
          <w:rFonts w:ascii="Consolas" w:hAnsi="Consolas" w:eastAsia="宋体"/>
          <w:sz w:val="19"/>
        </w:rPr>
        <w:t>nanomodbus.c:222-223</w:t>
      </w:r>
      <w:r>
        <w:rPr>
          <w:rFonts w:ascii="宋体" w:hAnsi="宋体" w:eastAsia="宋体"/>
          <w:sz w:val="19"/>
        </w:rPr>
        <w:t>、</w:t>
      </w:r>
      <w:r>
        <w:rPr>
          <w:rFonts w:ascii="Consolas" w:hAnsi="Consolas" w:eastAsia="宋体"/>
          <w:sz w:val="19"/>
        </w:rPr>
        <w:t>nanomodbus.c:438-446</w:t>
      </w:r>
      <w:r>
        <w:rPr>
          <w:rFonts w:ascii="宋体" w:hAnsi="宋体" w:eastAsia="宋体"/>
          <w:sz w:val="19"/>
        </w:rPr>
        <w:t>、</w:t>
      </w:r>
      <w:r>
        <w:rPr>
          <w:rFonts w:ascii="Consolas" w:hAnsi="Consolas" w:eastAsia="宋体"/>
          <w:sz w:val="19"/>
        </w:rPr>
        <w:t>nanomodbus.c:458-461</w:t>
      </w:r>
      <w:r>
        <w:rPr>
          <w:rFonts w:ascii="宋体" w:hAnsi="宋体" w:eastAsia="宋体"/>
          <w:sz w:val="19"/>
        </w:rPr>
        <w:t>、</w:t>
      </w:r>
      <w:r>
        <w:rPr>
          <w:rFonts w:ascii="Consolas" w:hAnsi="Consolas" w:eastAsia="宋体"/>
          <w:sz w:val="19"/>
        </w:rPr>
        <w:t>nanomodbus.c:938</w:t>
      </w:r>
      <w:r>
        <w:rPr>
          <w:rFonts w:ascii="宋体" w:hAnsi="宋体" w:eastAsia="宋体"/>
          <w:sz w:val="19"/>
        </w:rPr>
        <w:t>、</w:t>
      </w:r>
      <w:r>
        <w:rPr>
          <w:rFonts w:ascii="Consolas" w:hAnsi="Consolas" w:eastAsia="宋体"/>
          <w:sz w:val="19"/>
        </w:rPr>
        <w:t>nanomodbus.c:1674</w:t>
      </w:r>
      <w:r>
        <w:rPr>
          <w:rFonts w:ascii="宋体" w:hAnsi="宋体" w:eastAsia="宋体"/>
          <w:sz w:val="19"/>
        </w:rPr>
        <w:t>、</w:t>
      </w:r>
      <w:r>
        <w:rPr>
          <w:rFonts w:ascii="Consolas" w:hAnsi="Consolas" w:eastAsia="宋体"/>
          <w:sz w:val="19"/>
        </w:rPr>
        <w:t>nanomodbus.c:1985</w:t>
      </w:r>
      <w:r>
        <w:rPr>
          <w:rFonts w:ascii="宋体" w:hAnsi="宋体" w:eastAsia="宋体"/>
          <w:sz w:val="19"/>
        </w:rPr>
        <w:t>、</w:t>
      </w:r>
      <w:r>
        <w:rPr>
          <w:rFonts w:ascii="Consolas" w:hAnsi="Consolas" w:eastAsia="宋体"/>
          <w:sz w:val="19"/>
        </w:rPr>
        <w:t>nanomodbus.c:2046-2049</w:t>
      </w:r>
      <w:r>
        <w:rPr>
          <w:rFonts w:ascii="宋体" w:hAnsi="宋体" w:eastAsia="宋体"/>
          <w:sz w:val="19"/>
        </w:rPr>
        <w:t>、</w:t>
      </w:r>
      <w:r>
        <w:rPr>
          <w:rFonts w:ascii="Consolas" w:hAnsi="Consolas" w:eastAsia="宋体"/>
          <w:sz w:val="19"/>
        </w:rPr>
        <w:t>nanomodbus.c:2199-2202</w:t>
      </w:r>
      <w:r>
        <w:rPr>
          <w:rFonts w:ascii="宋体" w:hAnsi="宋体" w:eastAsia="宋体"/>
          <w:sz w:val="19"/>
        </w:rPr>
        <w:t>、</w:t>
      </w:r>
      <w:r>
        <w:rPr>
          <w:rFonts w:ascii="Consolas" w:hAnsi="Consolas" w:eastAsia="宋体"/>
          <w:sz w:val="19"/>
        </w:rPr>
        <w:t>nanomodbus.c:2245</w:t>
      </w:r>
    </w:p>
    <w:p>
      <w:r>
        <w:rPr>
          <w:rFonts w:ascii="宋体" w:hAnsi="宋体" w:eastAsia="宋体"/>
          <w:b/>
        </w:rPr>
        <w:t>NMB-SREQ5 错误码传播层级</w:t>
      </w:r>
    </w:p>
    <w:p>
      <w:r>
        <w:rPr>
          <w:rFonts w:ascii="宋体" w:hAnsi="宋体" w:eastAsia="宋体"/>
        </w:rPr>
        <w:t>需求标识：NMB-SREQ5</w:t>
      </w:r>
    </w:p>
    <w:p>
      <w:r>
        <w:rPr>
          <w:rFonts w:ascii="宋体" w:hAnsi="宋体" w:eastAsia="宋体"/>
        </w:rPr>
        <w:t>功能描述：服务器参数校验失败一律以 Modbus 异常应答表达且轮询仍报成功，只有请求体超缓冲安全上限的几类才返回库错误码，且该检查先于忽略判定。</w:t>
      </w:r>
    </w:p>
    <w:p>
      <w:r>
        <w:rPr>
          <w:rFonts w:ascii="宋体" w:hAnsi="宋体" w:eastAsia="宋体"/>
        </w:rPr>
        <w:t>调用条件：</w:t>
      </w:r>
      <w:r>
        <w:rPr>
          <w:rFonts w:ascii="Consolas" w:hAnsi="Consolas" w:eastAsia="宋体"/>
        </w:rPr>
        <w:t>nmbs_server_poll()</w:t>
      </w:r>
      <w:r>
        <w:rPr>
          <w:rFonts w:ascii="宋体" w:hAnsi="宋体" w:eastAsia="宋体"/>
        </w:rPr>
        <w:t xml:space="preserve"> 收到一帧后，从收头、功能码分发到各处理函数校验的各条返回路径。</w:t>
      </w:r>
    </w:p>
    <w:p>
      <w:r>
        <w:rPr>
          <w:rFonts w:ascii="宋体" w:hAnsi="宋体" w:eastAsia="宋体"/>
        </w:rPr>
        <w:t>输入：请求报文及其各长度字段，应用回调的返回值。</w:t>
      </w:r>
    </w:p>
    <w:p>
      <w:r>
        <w:rPr>
          <w:rFonts w:ascii="宋体" w:hAnsi="宋体" w:eastAsia="宋体"/>
        </w:rPr>
        <w:t>输出：</w:t>
      </w:r>
      <w:r>
        <w:rPr>
          <w:rFonts w:ascii="Consolas" w:hAnsi="Consolas" w:eastAsia="宋体"/>
        </w:rPr>
        <w:t>nmbs_server_poll()</w:t>
      </w:r>
      <w:r>
        <w:rPr>
          <w:rFonts w:ascii="宋体" w:hAnsi="宋体" w:eastAsia="宋体"/>
        </w:rPr>
        <w:t xml:space="preserve"> 返回 </w:t>
      </w:r>
      <w:r>
        <w:rPr>
          <w:rFonts w:ascii="Consolas" w:hAnsi="Consolas" w:eastAsia="宋体"/>
        </w:rPr>
        <w:t>NMBS_ERROR_NONE</w:t>
      </w:r>
      <w:r>
        <w:rPr>
          <w:rFonts w:ascii="宋体" w:hAnsi="宋体" w:eastAsia="宋体"/>
        </w:rPr>
        <w:t>、负库错误码，或在收头失败时返回超时/CRC/传输/MBAP 错误；应用回调的返回值被翻译为 Modbus 异常码。</w:t>
      </w:r>
    </w:p>
    <w:p>
      <w:r>
        <w:rPr>
          <w:rFonts w:ascii="宋体" w:hAnsi="宋体" w:eastAsia="宋体"/>
        </w:rPr>
        <w:t>处理：</w:t>
      </w:r>
    </w:p>
    <w:p>
      <w:r>
        <w:rPr>
          <w:rFonts w:ascii="宋体" w:hAnsi="宋体" w:eastAsia="宋体"/>
        </w:rPr>
        <w:t>（1）参数校验失败一律返回 Modbus 异常（1/2/3/4），</w:t>
      </w:r>
      <w:r>
        <w:rPr>
          <w:rFonts w:ascii="Consolas" w:hAnsi="Consolas" w:eastAsia="宋体"/>
        </w:rPr>
        <w:t>nmbs_server_poll()</w:t>
      </w:r>
      <w:r>
        <w:rPr>
          <w:rFonts w:ascii="宋体" w:hAnsi="宋体" w:eastAsia="宋体"/>
        </w:rPr>
        <w:t xml:space="preserve"> 仍返回 </w:t>
      </w:r>
      <w:r>
        <w:rPr>
          <w:rFonts w:ascii="Consolas" w:hAnsi="Consolas" w:eastAsia="宋体"/>
        </w:rPr>
        <w:t>NMBS_ERROR_NONE</w:t>
      </w:r>
      <w:r>
        <w:rPr>
          <w:rFonts w:ascii="宋体" w:hAnsi="宋体" w:eastAsia="宋体"/>
        </w:rPr>
        <w:t>，即「已回异常应答」不算失败；</w:t>
      </w:r>
    </w:p>
    <w:p>
      <w:r>
        <w:rPr>
          <w:rFonts w:ascii="宋体" w:hAnsi="宋体" w:eastAsia="宋体"/>
        </w:rPr>
        <w:t xml:space="preserve">（2）应用回调返回 1..4 时原样作为异常码转发，其它任何非零值统一转成 </w:t>
      </w:r>
      <w:r>
        <w:rPr>
          <w:rFonts w:ascii="Consolas" w:hAnsi="Consolas" w:eastAsia="宋体"/>
        </w:rPr>
        <w:t>NMBS_EXCEPTION_SERVER_DEVICE_FAILURE</w:t>
      </w:r>
      <w:r>
        <w:rPr>
          <w:rFonts w:ascii="宋体" w:hAnsi="宋体" w:eastAsia="宋体"/>
        </w:rPr>
        <w:t>；</w:t>
      </w:r>
    </w:p>
    <w:p>
      <w:r>
        <w:rPr>
          <w:rFonts w:ascii="宋体" w:hAnsi="宋体" w:eastAsia="宋体"/>
        </w:rPr>
        <w:t xml:space="preserve">（3）仅请求体超缓冲安全上限的五类返回库错误码 </w:t>
      </w:r>
      <w:r>
        <w:rPr>
          <w:rFonts w:ascii="Consolas" w:hAnsi="Consolas" w:eastAsia="宋体"/>
        </w:rPr>
        <w:t>NMBS_ERROR_INVALID_REQUEST</w:t>
      </w:r>
      <w:r>
        <w:rPr>
          <w:rFonts w:ascii="宋体" w:hAnsi="宋体" w:eastAsia="宋体"/>
        </w:rPr>
        <w:t>：FC15 的字节数大于 246、FC16 的字节数大于 246、FC20 的请求长度大于 245、FC21 的请求长度大于 251、FC23 的写字节数大于 242；</w:t>
      </w:r>
    </w:p>
    <w:p>
      <w:r>
        <w:rPr>
          <w:rFonts w:ascii="宋体" w:hAnsi="宋体" w:eastAsia="宋体"/>
        </w:rPr>
        <w:t>（4）这些上限检查位于忽略判定之前，因此广播报文与非本机地址报文同样会得到库错误码；</w:t>
      </w:r>
    </w:p>
    <w:p>
      <w:r>
        <w:rPr>
          <w:rFonts w:ascii="宋体" w:hAnsi="宋体" w:eastAsia="宋体"/>
        </w:rPr>
        <w:t>（5）轮询收到非零且非超时的错误时先执行一次线路 flush，再把该错误原样返回；</w:t>
      </w:r>
    </w:p>
    <w:p>
      <w:r>
        <w:rPr>
          <w:rFonts w:ascii="宋体" w:hAnsi="宋体" w:eastAsia="宋体"/>
        </w:rPr>
        <w:t>（6）已收到首字节但报文不完整、CRC 错误或 MBAP 非法时，轮询返回对应负错误码且不发送任何应答；</w:t>
      </w:r>
    </w:p>
    <w:p>
      <w:r>
        <w:rPr>
          <w:rFonts w:ascii="宋体" w:hAnsi="宋体" w:eastAsia="宋体"/>
        </w:rPr>
        <w:t>（7）首字节未到的空闲超时被吞掉，轮询返回成功；</w:t>
      </w:r>
    </w:p>
    <w:p>
      <w:r>
        <w:rPr>
          <w:rFonts w:ascii="宋体" w:hAnsi="宋体" w:eastAsia="宋体"/>
        </w:rPr>
        <w:t>（8）被忽略的报文跳过全部参数校验与用户回调，转调客户端响应解析函数，其负错误码会被轮询原样返回。</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nanomodbus.c:931-936</w:t>
      </w:r>
      <w:r>
        <w:rPr>
          <w:rFonts w:ascii="宋体" w:hAnsi="宋体" w:eastAsia="宋体"/>
          <w:sz w:val="19"/>
        </w:rPr>
        <w:t>、</w:t>
      </w:r>
      <w:r>
        <w:rPr>
          <w:rFonts w:ascii="Consolas" w:hAnsi="Consolas" w:eastAsia="宋体"/>
          <w:sz w:val="19"/>
        </w:rPr>
        <w:t>nanomodbus.c:961-962</w:t>
      </w:r>
      <w:r>
        <w:rPr>
          <w:rFonts w:ascii="宋体" w:hAnsi="宋体" w:eastAsia="宋体"/>
          <w:sz w:val="19"/>
        </w:rPr>
        <w:t>、</w:t>
      </w:r>
      <w:r>
        <w:rPr>
          <w:rFonts w:ascii="Consolas" w:hAnsi="Consolas" w:eastAsia="宋体"/>
          <w:sz w:val="19"/>
        </w:rPr>
        <w:t>nanomodbus.c:1180-1181</w:t>
      </w:r>
      <w:r>
        <w:rPr>
          <w:rFonts w:ascii="宋体" w:hAnsi="宋体" w:eastAsia="宋体"/>
          <w:sz w:val="19"/>
        </w:rPr>
        <w:t>、</w:t>
      </w:r>
      <w:r>
        <w:rPr>
          <w:rFonts w:ascii="Consolas" w:hAnsi="Consolas" w:eastAsia="宋体"/>
          <w:sz w:val="19"/>
        </w:rPr>
        <w:t>nanomodbus.c:1261-1262</w:t>
      </w:r>
      <w:r>
        <w:rPr>
          <w:rFonts w:ascii="宋体" w:hAnsi="宋体" w:eastAsia="宋体"/>
          <w:sz w:val="19"/>
        </w:rPr>
        <w:t>、</w:t>
      </w:r>
      <w:r>
        <w:rPr>
          <w:rFonts w:ascii="Consolas" w:hAnsi="Consolas" w:eastAsia="宋体"/>
          <w:sz w:val="19"/>
        </w:rPr>
        <w:t>nanomodbus.c:1328-1329</w:t>
      </w:r>
      <w:r>
        <w:rPr>
          <w:rFonts w:ascii="宋体" w:hAnsi="宋体" w:eastAsia="宋体"/>
          <w:sz w:val="19"/>
        </w:rPr>
        <w:t>、</w:t>
      </w:r>
      <w:r>
        <w:rPr>
          <w:rFonts w:ascii="Consolas" w:hAnsi="Consolas" w:eastAsia="宋体"/>
          <w:sz w:val="19"/>
        </w:rPr>
        <w:t>nanomodbus.c:1438-1440</w:t>
      </w:r>
      <w:r>
        <w:rPr>
          <w:rFonts w:ascii="宋体" w:hAnsi="宋体" w:eastAsia="宋体"/>
          <w:sz w:val="19"/>
        </w:rPr>
        <w:t>、</w:t>
      </w:r>
      <w:r>
        <w:rPr>
          <w:rFonts w:ascii="Consolas" w:hAnsi="Consolas" w:eastAsia="宋体"/>
          <w:sz w:val="19"/>
        </w:rPr>
        <w:t>nanomodbus.c:1555-1556</w:t>
      </w:r>
      <w:r>
        <w:rPr>
          <w:rFonts w:ascii="宋体" w:hAnsi="宋体" w:eastAsia="宋体"/>
          <w:sz w:val="19"/>
        </w:rPr>
        <w:t>、</w:t>
      </w:r>
      <w:r>
        <w:rPr>
          <w:rFonts w:ascii="Consolas" w:hAnsi="Consolas" w:eastAsia="宋体"/>
          <w:sz w:val="19"/>
        </w:rPr>
        <w:t>nanomodbus.c:1925-1930</w:t>
      </w:r>
      <w:r>
        <w:rPr>
          <w:rFonts w:ascii="宋体" w:hAnsi="宋体" w:eastAsia="宋体"/>
          <w:sz w:val="19"/>
        </w:rPr>
        <w:t>、</w:t>
      </w:r>
      <w:r>
        <w:rPr>
          <w:rFonts w:ascii="Consolas" w:hAnsi="Consolas" w:eastAsia="宋体"/>
          <w:sz w:val="19"/>
        </w:rPr>
        <w:t>nanomodbus.c:1943-1951</w:t>
      </w:r>
    </w:p>
    <w:p>
      <w:r>
        <w:rPr>
          <w:rFonts w:ascii="宋体" w:hAnsi="宋体" w:eastAsia="宋体"/>
          <w:b/>
        </w:rPr>
        <w:t>NMB-SREQ6 调用者责任边界</w:t>
      </w:r>
    </w:p>
    <w:p>
      <w:r>
        <w:rPr>
          <w:rFonts w:ascii="宋体" w:hAnsi="宋体" w:eastAsia="宋体"/>
        </w:rPr>
        <w:t>需求标识：NMB-SREQ6</w:t>
      </w:r>
    </w:p>
    <w:p>
      <w:r>
        <w:rPr>
          <w:rFonts w:ascii="宋体" w:hAnsi="宋体" w:eastAsia="宋体"/>
        </w:rPr>
        <w:t>功能描述：出参指针可空、部分写 API 与裸 PDU 接口无入参校验、裸 PDU 无长度上限、字节序与地址存在性由调用者负责。</w:t>
      </w:r>
    </w:p>
    <w:p>
      <w:r>
        <w:rPr>
          <w:rFonts w:ascii="宋体" w:hAnsi="宋体" w:eastAsia="宋体"/>
        </w:rPr>
        <w:t>调用条件：调用客户端任一数据 API、裸 PDU 接口，或宿主实现平台收发回调时。</w:t>
      </w:r>
    </w:p>
    <w:p>
      <w:r>
        <w:rPr>
          <w:rFonts w:ascii="宋体" w:hAnsi="宋体" w:eastAsia="宋体"/>
        </w:rPr>
        <w:t xml:space="preserve">输入：调用者传入的出参指针、地址与数值、裸 PDU 数据与长度，以及宿主 </w:t>
      </w:r>
      <w:r>
        <w:rPr>
          <w:rFonts w:ascii="Consolas" w:hAnsi="Consolas" w:eastAsia="宋体"/>
        </w:rPr>
        <w:t>read</w:t>
      </w:r>
      <w:r>
        <w:rPr>
          <w:rFonts w:ascii="宋体" w:hAnsi="宋体" w:eastAsia="宋体"/>
        </w:rPr>
        <w:t>/</w:t>
      </w:r>
      <w:r>
        <w:rPr>
          <w:rFonts w:ascii="Consolas" w:hAnsi="Consolas" w:eastAsia="宋体"/>
        </w:rPr>
        <w:t>write</w:t>
      </w:r>
      <w:r>
        <w:rPr>
          <w:rFonts w:ascii="宋体" w:hAnsi="宋体" w:eastAsia="宋体"/>
        </w:rPr>
        <w:t xml:space="preserve"> 回调的返回值。</w:t>
      </w:r>
    </w:p>
    <w:p>
      <w:r>
        <w:rPr>
          <w:rFonts w:ascii="宋体" w:hAnsi="宋体" w:eastAsia="宋体"/>
        </w:rPr>
        <w:t>输出：可空指针下请求仍发出且响应被完整消费；无校验路径下任意入参都被直接编码发送；返回码按固定规则映射。</w:t>
      </w:r>
    </w:p>
    <w:p>
      <w:r>
        <w:rPr>
          <w:rFonts w:ascii="宋体" w:hAnsi="宋体" w:eastAsia="宋体"/>
        </w:rPr>
        <w:t>处理：</w:t>
      </w:r>
    </w:p>
    <w:p>
      <w:r>
        <w:rPr>
          <w:rFonts w:ascii="宋体" w:hAnsi="宋体" w:eastAsia="宋体"/>
        </w:rPr>
        <w:t>（1）读类与写多 API 普遍不校验出参指针非空，指针为空时请求照发、响应照收，仅丢弃载荷；</w:t>
      </w:r>
    </w:p>
    <w:p>
      <w:r>
        <w:rPr>
          <w:rFonts w:ascii="宋体" w:hAnsi="宋体" w:eastAsia="宋体"/>
        </w:rPr>
        <w:t>（2）</w:t>
      </w:r>
      <w:r>
        <w:rPr>
          <w:rFonts w:ascii="Consolas" w:hAnsi="Consolas" w:eastAsia="宋体"/>
        </w:rPr>
        <w:t>nmbs_write_single_coil()</w:t>
      </w:r>
      <w:r>
        <w:rPr>
          <w:rFonts w:ascii="宋体" w:hAnsi="宋体" w:eastAsia="宋体"/>
        </w:rPr>
        <w:t xml:space="preserve"> 与 </w:t>
      </w:r>
      <w:r>
        <w:rPr>
          <w:rFonts w:ascii="Consolas" w:hAnsi="Consolas" w:eastAsia="宋体"/>
        </w:rPr>
        <w:t>nmbs_write_single_register()</w:t>
      </w:r>
      <w:r>
        <w:rPr>
          <w:rFonts w:ascii="宋体" w:hAnsi="宋体" w:eastAsia="宋体"/>
        </w:rPr>
        <w:t xml:space="preserve"> 没有任何入参校验，是唯一两类不存在入参非法返回路径的写 API；</w:t>
      </w:r>
    </w:p>
    <w:p>
      <w:r>
        <w:rPr>
          <w:rFonts w:ascii="宋体" w:hAnsi="宋体" w:eastAsia="宋体"/>
        </w:rPr>
        <w:t>（3）</w:t>
      </w:r>
      <w:r>
        <w:rPr>
          <w:rFonts w:ascii="Consolas" w:hAnsi="Consolas" w:eastAsia="宋体"/>
        </w:rPr>
        <w:t>nmbs_send_raw_pdu()</w:t>
      </w:r>
      <w:r>
        <w:rPr>
          <w:rFonts w:ascii="宋体" w:hAnsi="宋体" w:eastAsia="宋体"/>
        </w:rPr>
        <w:t xml:space="preserve"> 不做任何参数校验，数据指针可为空，长度参数为 16 位且无 PDU 上限，直接计入 MBAP 长度计算；</w:t>
      </w:r>
    </w:p>
    <w:p>
      <w:r>
        <w:rPr>
          <w:rFonts w:ascii="宋体" w:hAnsi="宋体" w:eastAsia="宋体"/>
        </w:rPr>
        <w:t>（4）</w:t>
      </w:r>
      <w:r>
        <w:rPr>
          <w:rFonts w:ascii="Consolas" w:hAnsi="Consolas" w:eastAsia="宋体"/>
        </w:rPr>
        <w:t>nmbs_receive_raw_pdu_response()</w:t>
      </w:r>
      <w:r>
        <w:rPr>
          <w:rFonts w:ascii="宋体" w:hAnsi="宋体" w:eastAsia="宋体"/>
        </w:rPr>
        <w:t xml:space="preserve"> 按调用者给定长度精确读取，不做长度上限判断，出参为空指针时逐字节丢弃但保持游标推进；</w:t>
      </w:r>
    </w:p>
    <w:p>
      <w:r>
        <w:rPr>
          <w:rFonts w:ascii="宋体" w:hAnsi="宋体" w:eastAsia="宋体"/>
        </w:rPr>
        <w:t>（5）裸 PDU 的字节序责任在调用者：请求数据须由调用者转为网络字节序，响应数据须由调用者转回主机字节序；</w:t>
      </w:r>
    </w:p>
    <w:p>
      <w:r>
        <w:rPr>
          <w:rFonts w:ascii="宋体" w:hAnsi="宋体" w:eastAsia="宋体"/>
        </w:rPr>
        <w:t>（6）地址是否真实存在、是否越出设备实际范围不在库内判断，只能由服务器回调返回异常 2 表达；</w:t>
      </w:r>
    </w:p>
    <w:p>
      <w:r>
        <w:rPr>
          <w:rFonts w:ascii="宋体" w:hAnsi="宋体" w:eastAsia="宋体"/>
        </w:rPr>
        <w:t xml:space="preserve">（7）平台回调契约要求 </w:t>
      </w:r>
      <w:r>
        <w:rPr>
          <w:rFonts w:ascii="Consolas" w:hAnsi="Consolas" w:eastAsia="宋体"/>
        </w:rPr>
        <w:t>read</w:t>
      </w:r>
      <w:r>
        <w:rPr>
          <w:rFonts w:ascii="宋体" w:hAnsi="宋体" w:eastAsia="宋体"/>
        </w:rPr>
        <w:t>/</w:t>
      </w:r>
      <w:r>
        <w:rPr>
          <w:rFonts w:ascii="Consolas" w:hAnsi="Consolas" w:eastAsia="宋体"/>
        </w:rPr>
        <w:t>write</w:t>
      </w:r>
      <w:r>
        <w:rPr>
          <w:rFonts w:ascii="宋体" w:hAnsi="宋体" w:eastAsia="宋体"/>
        </w:rPr>
        <w:t xml:space="preserve"> 阻塞到收满请求字节数或字节超时到期，返回实际字节数或负值，短返回被解释为超时、负返回被解释为传输错误。</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nanomodbus.h:150-152</w:t>
      </w:r>
      <w:r>
        <w:rPr>
          <w:rFonts w:ascii="宋体" w:hAnsi="宋体" w:eastAsia="宋体"/>
          <w:sz w:val="19"/>
        </w:rPr>
        <w:t>、</w:t>
      </w:r>
      <w:r>
        <w:rPr>
          <w:rFonts w:ascii="Consolas" w:hAnsi="Consolas" w:eastAsia="宋体"/>
          <w:sz w:val="19"/>
        </w:rPr>
        <w:t>nanomodbus.h:531-538</w:t>
      </w:r>
      <w:r>
        <w:rPr>
          <w:rFonts w:ascii="宋体" w:hAnsi="宋体" w:eastAsia="宋体"/>
          <w:sz w:val="19"/>
        </w:rPr>
        <w:t>、</w:t>
      </w:r>
      <w:r>
        <w:rPr>
          <w:rFonts w:ascii="Consolas" w:hAnsi="Consolas" w:eastAsia="宋体"/>
          <w:sz w:val="19"/>
        </w:rPr>
        <w:t>nanomodbus.c:565-566</w:t>
      </w:r>
      <w:r>
        <w:rPr>
          <w:rFonts w:ascii="宋体" w:hAnsi="宋体" w:eastAsia="宋体"/>
          <w:sz w:val="19"/>
        </w:rPr>
        <w:t>、</w:t>
      </w:r>
      <w:r>
        <w:rPr>
          <w:rFonts w:ascii="Consolas" w:hAnsi="Consolas" w:eastAsia="宋体"/>
          <w:sz w:val="19"/>
        </w:rPr>
        <w:t>nanomodbus.c:2031-2070</w:t>
      </w:r>
      <w:r>
        <w:rPr>
          <w:rFonts w:ascii="宋体" w:hAnsi="宋体" w:eastAsia="宋体"/>
          <w:sz w:val="19"/>
        </w:rPr>
        <w:t>、</w:t>
      </w:r>
      <w:r>
        <w:rPr>
          <w:rFonts w:ascii="Consolas" w:hAnsi="Consolas" w:eastAsia="宋体"/>
          <w:sz w:val="19"/>
        </w:rPr>
        <w:t>nanomodbus.c:2376-2387</w:t>
      </w:r>
      <w:r>
        <w:rPr>
          <w:rFonts w:ascii="宋体" w:hAnsi="宋体" w:eastAsia="宋体"/>
          <w:sz w:val="19"/>
        </w:rPr>
        <w:t>、</w:t>
      </w:r>
      <w:r>
        <w:rPr>
          <w:rFonts w:ascii="Consolas" w:hAnsi="Consolas" w:eastAsia="宋体"/>
          <w:sz w:val="19"/>
        </w:rPr>
        <w:t>nanomodbus.c:2390-2412</w:t>
      </w:r>
    </w:p>
    <w:p>
      <w:r>
        <w:rPr>
          <w:rFonts w:ascii="宋体" w:hAnsi="宋体" w:eastAsia="宋体"/>
          <w:b/>
        </w:rPr>
        <w:t>NMB-SREQ7 验证覆盖现状与证据缺口</w:t>
      </w:r>
    </w:p>
    <w:p>
      <w:r>
        <w:rPr>
          <w:rFonts w:ascii="宋体" w:hAnsi="宋体" w:eastAsia="宋体"/>
        </w:rPr>
        <w:t>需求标识：NMB-SREQ7</w:t>
      </w:r>
    </w:p>
    <w:p>
      <w:r>
        <w:rPr>
          <w:rFonts w:ascii="宋体" w:hAnsi="宋体" w:eastAsia="宋体"/>
        </w:rPr>
        <w:t>功能描述：现有测试以真实字节流对打覆盖正常与部分非法路径，但协议错误路径、客户端创建校验与部分功能码的服务端非法请求均无覆盖，且交付流水线不自动运行测试。</w:t>
      </w:r>
    </w:p>
    <w:p>
      <w:r>
        <w:rPr>
          <w:rFonts w:ascii="宋体" w:hAnsi="宋体" w:eastAsia="宋体"/>
        </w:rPr>
        <w:t>调用条件：评估协议层错误处理、创建校验与裁剪行为的验证充分性时。</w:t>
      </w:r>
    </w:p>
    <w:p>
      <w:r>
        <w:rPr>
          <w:rFonts w:ascii="宋体" w:hAnsi="宋体" w:eastAsia="宋体"/>
        </w:rPr>
        <w:t>输入：</w:t>
      </w:r>
      <w:r>
        <w:rPr>
          <w:rFonts w:ascii="Consolas" w:hAnsi="Consolas" w:eastAsia="宋体"/>
        </w:rPr>
        <w:t>tests/</w:t>
      </w:r>
      <w:r>
        <w:rPr>
          <w:rFonts w:ascii="宋体" w:hAnsi="宋体" w:eastAsia="宋体"/>
        </w:rPr>
        <w:t xml:space="preserve"> 五个文件、</w:t>
      </w:r>
      <w:r>
        <w:rPr>
          <w:rFonts w:ascii="Consolas" w:hAnsi="Consolas" w:eastAsia="宋体"/>
        </w:rPr>
        <w:t>CMakeLists.txt</w:t>
      </w:r>
      <w:r>
        <w:rPr>
          <w:rFonts w:ascii="宋体" w:hAnsi="宋体" w:eastAsia="宋体"/>
        </w:rPr>
        <w:t xml:space="preserve"> 的测试目标定义、CI 工作流触发配置。</w:t>
      </w:r>
    </w:p>
    <w:p>
      <w:r>
        <w:rPr>
          <w:rFonts w:ascii="宋体" w:hAnsi="宋体" w:eastAsia="宋体"/>
        </w:rPr>
        <w:t>输出：正常路径与部分边界具备行为断言；协议错误路径与创建校验只能以实现代码为证据。</w:t>
      </w:r>
    </w:p>
    <w:p>
      <w:r>
        <w:rPr>
          <w:rFonts w:ascii="宋体" w:hAnsi="宋体" w:eastAsia="宋体"/>
        </w:rPr>
        <w:t>处理：</w:t>
      </w:r>
    </w:p>
    <w:p>
      <w:r>
        <w:rPr>
          <w:rFonts w:ascii="宋体" w:hAnsi="宋体" w:eastAsia="宋体"/>
        </w:rPr>
        <w:t xml:space="preserve">（1）主套件用套接字对建立真实字节流并以 </w:t>
      </w:r>
      <w:r>
        <w:rPr>
          <w:rFonts w:ascii="Consolas" w:hAnsi="Consolas" w:eastAsia="宋体"/>
        </w:rPr>
        <w:t>select</w:t>
      </w:r>
      <w:r>
        <w:rPr>
          <w:rFonts w:ascii="宋体" w:hAnsi="宋体" w:eastAsia="宋体"/>
        </w:rPr>
        <w:t xml:space="preserve"> 逐字节收发，服务器跑在独立线程，RTU 与 TCP 由同一断言集各跑一遍；</w:t>
      </w:r>
    </w:p>
    <w:p>
      <w:r>
        <w:rPr>
          <w:rFonts w:ascii="宋体" w:hAnsi="宋体" w:eastAsia="宋体"/>
        </w:rPr>
        <w:t>（2）协议错误路径无任何注入用例：没有 CRC 错误、没有 MBAP 协议号与长度字段错误、没有单 ID 不匹配、没有非法功能码（FC 7/8/11/12/17/22/24）用例；</w:t>
      </w:r>
    </w:p>
    <w:p>
      <w:r>
        <w:rPr>
          <w:rFonts w:ascii="宋体" w:hAnsi="宋体" w:eastAsia="宋体"/>
        </w:rPr>
        <w:t>（3）因此 NMB-SREQ1 的六道校验与 NMB-SREQ2 的缓冲边界缺口只能引实现代码作证据，测试侧证据缺口须登记；</w:t>
      </w:r>
    </w:p>
    <w:p>
      <w:r>
        <w:rPr>
          <w:rFonts w:ascii="宋体" w:hAnsi="宋体" w:eastAsia="宋体"/>
        </w:rPr>
        <w:t>（4）服务器创建入参校验有五类非法参数用例，但客户端创建的入参校验没有任何用例；</w:t>
      </w:r>
    </w:p>
    <w:p>
      <w:r>
        <w:rPr>
          <w:rFonts w:ascii="宋体" w:hAnsi="宋体" w:eastAsia="宋体"/>
        </w:rPr>
        <w:t>（5）FC15 与 FC16 的「数量与字节数不匹配」用例被注释掉、FC23 的裸 PDU 回显校验标为待办，均未生效；</w:t>
      </w:r>
    </w:p>
    <w:p>
      <w:r>
        <w:rPr>
          <w:rFonts w:ascii="宋体" w:hAnsi="宋体" w:eastAsia="宋体"/>
        </w:rPr>
        <w:t>（6）FC20 与 FC21 没有服务端裸 PDU 非法请求注入，FC23 的服务端非法请求与回显校验同样缺失；</w:t>
      </w:r>
    </w:p>
    <w:p>
      <w:r>
        <w:rPr>
          <w:rFonts w:ascii="宋体" w:hAnsi="宋体" w:eastAsia="宋体"/>
        </w:rPr>
        <w:t>（7）多服务器 RTU 用例的读回校验为同一数组自比较、随机数取模恒为 0、全程无断言且主函数恒返回成功，不得作为任何行为的证据；</w:t>
      </w:r>
    </w:p>
    <w:p>
      <w:r>
        <w:rPr>
          <w:rFonts w:ascii="宋体" w:hAnsi="宋体" w:eastAsia="宋体"/>
        </w:rPr>
        <w:t>（8）CI 只由手动触发的工作流入口启动，推送与合并请求都不会自动运行测试。</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tests/nanomodbus_tests.h:54-62</w:t>
      </w:r>
      <w:r>
        <w:rPr>
          <w:rFonts w:ascii="宋体" w:hAnsi="宋体" w:eastAsia="宋体"/>
          <w:sz w:val="19"/>
        </w:rPr>
        <w:t>、</w:t>
      </w:r>
      <w:r>
        <w:rPr>
          <w:rFonts w:ascii="Consolas" w:hAnsi="Consolas" w:eastAsia="宋体"/>
          <w:sz w:val="19"/>
        </w:rPr>
        <w:t>tests/nanomodbus_tests.c:32-79</w:t>
      </w:r>
      <w:r>
        <w:rPr>
          <w:rFonts w:ascii="宋体" w:hAnsi="宋体" w:eastAsia="宋体"/>
          <w:sz w:val="19"/>
        </w:rPr>
        <w:t>、</w:t>
      </w:r>
      <w:r>
        <w:rPr>
          <w:rFonts w:ascii="Consolas" w:hAnsi="Consolas" w:eastAsia="宋体"/>
          <w:sz w:val="19"/>
        </w:rPr>
        <w:t>tests/nanomodbus_tests.c:833-837</w:t>
      </w:r>
      <w:r>
        <w:rPr>
          <w:rFonts w:ascii="宋体" w:hAnsi="宋体" w:eastAsia="宋体"/>
          <w:sz w:val="19"/>
        </w:rPr>
        <w:t>、</w:t>
      </w:r>
      <w:r>
        <w:rPr>
          <w:rFonts w:ascii="Consolas" w:hAnsi="Consolas" w:eastAsia="宋体"/>
          <w:sz w:val="19"/>
        </w:rPr>
        <w:t>tests/nanomodbus_tests.c:973-977</w:t>
      </w:r>
      <w:r>
        <w:rPr>
          <w:rFonts w:ascii="宋体" w:hAnsi="宋体" w:eastAsia="宋体"/>
          <w:sz w:val="19"/>
        </w:rPr>
        <w:t>、</w:t>
      </w:r>
      <w:r>
        <w:rPr>
          <w:rFonts w:ascii="Consolas" w:hAnsi="Consolas" w:eastAsia="宋体"/>
          <w:sz w:val="19"/>
        </w:rPr>
        <w:t>tests/nanomodbus_tests.c:1244-1251</w:t>
      </w:r>
      <w:r>
        <w:rPr>
          <w:rFonts w:ascii="宋体" w:hAnsi="宋体" w:eastAsia="宋体"/>
          <w:sz w:val="19"/>
        </w:rPr>
        <w:t>、</w:t>
      </w:r>
      <w:r>
        <w:rPr>
          <w:rFonts w:ascii="Consolas" w:hAnsi="Consolas" w:eastAsia="宋体"/>
          <w:sz w:val="19"/>
        </w:rPr>
        <w:t>tests/nanomodbus_tests.c:1460-1468</w:t>
      </w:r>
      <w:r>
        <w:rPr>
          <w:rFonts w:ascii="宋体" w:hAnsi="宋体" w:eastAsia="宋体"/>
          <w:sz w:val="19"/>
        </w:rPr>
        <w:t>、</w:t>
      </w:r>
      <w:r>
        <w:rPr>
          <w:rFonts w:ascii="Consolas" w:hAnsi="Consolas" w:eastAsia="宋体"/>
          <w:sz w:val="19"/>
        </w:rPr>
        <w:t>tests/</w:t>
      </w:r>
      <w:r>
        <w:rPr>
          <w:rFonts w:ascii="宋体" w:hAnsi="宋体" w:eastAsia="宋体"/>
          <w:sz w:val="19"/>
        </w:rPr>
        <w:t>（全量：CRC 错/MBAP 错/单 ID 不匹配/非法功能码无覆盖，证据缺口）、</w:t>
      </w:r>
      <w:r>
        <w:rPr>
          <w:rFonts w:ascii="Consolas" w:hAnsi="Consolas" w:eastAsia="宋体"/>
          <w:sz w:val="19"/>
        </w:rPr>
        <w:t>.github/workflows/ci.yml（第 2-3 行）</w:t>
      </w:r>
    </w:p>
    <w:p>
      <w:r>
        <w:br w:type="page"/>
      </w:r>
    </w:p>
    <w:p>
      <w:pPr>
        <w:pStyle w:val="Heading1"/>
      </w:pPr>
      <w:r>
        <w:rPr>
          <w:rFonts w:ascii="宋体" w:hAnsi="宋体" w:eastAsia="宋体"/>
        </w:rPr>
        <w:t>附录1 数据字典</w:t>
      </w:r>
    </w:p>
    <w:p>
      <w:r>
        <w:rPr>
          <w:rFonts w:ascii="宋体" w:hAnsi="宋体" w:eastAsia="宋体"/>
        </w:rPr>
        <w:t xml:space="preserve">本附录汇总本库对外成立的全部编码表：功能码、异常码、库错误码、传输与地址常量、编译期宏、服务器回调、位域与位操作、类型与结构、帧结构容量、设备标识对象。表内每个取值均给出可溯源的源码位置，路径相对于 </w:t>
      </w:r>
      <w:r>
        <w:rPr>
          <w:rFonts w:ascii="Consolas" w:hAnsi="Consolas" w:eastAsia="宋体"/>
        </w:rPr>
        <w:t>_repos/nanoMODBUS/</w:t>
      </w:r>
      <w:r>
        <w:rPr>
          <w:rFonts w:ascii="宋体" w:hAnsi="宋体" w:eastAsia="宋体"/>
        </w:rPr>
        <w:t>。</w:t>
      </w:r>
    </w:p>
    <w:p>
      <w:r>
        <w:rPr>
          <w:rFonts w:ascii="宋体" w:hAnsi="宋体" w:eastAsia="宋体"/>
        </w:rPr>
        <w:t>数据字典的取值口径与第 3 章需求条目一致：只登记锚定版本源码中实际出现的取值，源码中未命名的数值（如设备标识对象号、MBAP 字段偏移）按源码中的字面量登记，并注明其可观察语义依据。</w:t>
      </w:r>
    </w:p>
    <w:p>
      <w:pPr>
        <w:pStyle w:val="Heading2"/>
      </w:pPr>
      <w:r>
        <w:rPr>
          <w:rFonts w:ascii="宋体" w:hAnsi="宋体" w:eastAsia="宋体"/>
        </w:rPr>
        <w:t>附录1.1 功能码字典</w:t>
      </w:r>
    </w:p>
    <w:p>
      <w:r>
        <w:rPr>
          <w:rFonts w:ascii="宋体" w:hAnsi="宋体" w:eastAsia="宋体"/>
        </w:rPr>
        <w:t xml:space="preserve">本库支持 12 个 Modbus 功能码，另有 1 条非法功能码异常路径。客户端入口为公开 API，服务器入口为 </w:t>
      </w:r>
      <w:r>
        <w:rPr>
          <w:rFonts w:ascii="Consolas" w:hAnsi="Consolas" w:eastAsia="宋体"/>
        </w:rPr>
        <w:t>handle_req_fc()</w:t>
      </w:r>
      <w:r>
        <w:rPr>
          <w:rFonts w:ascii="宋体" w:hAnsi="宋体" w:eastAsia="宋体"/>
        </w:rPr>
        <w:t xml:space="preserve"> 的 </w:t>
      </w:r>
      <w:r>
        <w:rPr>
          <w:rFonts w:ascii="Consolas" w:hAnsi="Consolas" w:eastAsia="宋体"/>
        </w:rPr>
        <w:t>switch</w:t>
      </w:r>
      <w:r>
        <w:rPr>
          <w:rFonts w:ascii="宋体" w:hAnsi="宋体" w:eastAsia="宋体"/>
        </w:rPr>
        <w:t xml:space="preserve"> 分发。</w:t>
      </w:r>
    </w:p>
    <w:tbl>
      <w:tblPr>
        <w:tblStyle w:val="TableGrid"/>
        <w:tblW w:type="dxa" w:w="9500"/>
        <w:jc w:val="center"/>
        <w:tblLayout w:type="fixed"/>
        <w:tblLook w:firstColumn="1" w:firstRow="1" w:lastColumn="0" w:lastRow="0" w:noHBand="0" w:noVBand="1" w:val="04A0"/>
      </w:tblPr>
      <w:tblGrid>
        <w:gridCol w:w="716"/>
        <w:gridCol w:w="716"/>
        <w:gridCol w:w="999"/>
        <w:gridCol w:w="1848"/>
        <w:gridCol w:w="1921"/>
        <w:gridCol w:w="1674"/>
        <w:gridCol w:w="1626"/>
      </w:tblGrid>
      <w:tr>
        <w:trPr>
          <w:cantSplit/>
          <w:tblHeader w:val="true"/>
        </w:trPr>
        <w:tc>
          <w:tcPr>
            <w:tcW w:type="dxa" w:w="716"/>
            <w:shd w:val="clear" w:color="auto" w:fill="D9D9D9"/>
          </w:tcPr>
          <w:p>
            <w:pPr>
              <w:spacing w:after="0" w:line="240" w:lineRule="auto"/>
            </w:pPr>
            <w:r>
              <w:rPr>
                <w:b/>
                <w:sz w:val="14"/>
              </w:rPr>
            </w:r>
            <w:r>
              <w:rPr>
                <w:rFonts w:ascii="宋体" w:hAnsi="宋体" w:eastAsia="宋体"/>
                <w:b/>
                <w:sz w:val="14"/>
              </w:rPr>
              <w:t>功能码</w:t>
            </w:r>
          </w:p>
        </w:tc>
        <w:tc>
          <w:tcPr>
            <w:tcW w:type="dxa" w:w="716"/>
            <w:shd w:val="clear" w:color="auto" w:fill="D9D9D9"/>
          </w:tcPr>
          <w:p>
            <w:pPr>
              <w:spacing w:after="0" w:line="240" w:lineRule="auto"/>
            </w:pPr>
            <w:r>
              <w:rPr>
                <w:b/>
                <w:sz w:val="14"/>
              </w:rPr>
            </w:r>
            <w:r>
              <w:rPr>
                <w:rFonts w:ascii="宋体" w:hAnsi="宋体" w:eastAsia="宋体"/>
                <w:b/>
                <w:sz w:val="14"/>
              </w:rPr>
              <w:t>十六进制</w:t>
            </w:r>
          </w:p>
        </w:tc>
        <w:tc>
          <w:tcPr>
            <w:tcW w:type="dxa" w:w="999"/>
            <w:shd w:val="clear" w:color="auto" w:fill="D9D9D9"/>
          </w:tcPr>
          <w:p>
            <w:pPr>
              <w:spacing w:after="0" w:line="240" w:lineRule="auto"/>
            </w:pPr>
            <w:r>
              <w:rPr>
                <w:b/>
                <w:sz w:val="14"/>
              </w:rPr>
            </w:r>
            <w:r>
              <w:rPr>
                <w:rFonts w:ascii="宋体" w:hAnsi="宋体" w:eastAsia="宋体"/>
                <w:b/>
                <w:sz w:val="14"/>
              </w:rPr>
              <w:t>Modbus 名称</w:t>
            </w:r>
          </w:p>
        </w:tc>
        <w:tc>
          <w:tcPr>
            <w:tcW w:type="dxa" w:w="1848"/>
            <w:shd w:val="clear" w:color="auto" w:fill="D9D9D9"/>
          </w:tcPr>
          <w:p>
            <w:pPr>
              <w:spacing w:after="0" w:line="240" w:lineRule="auto"/>
            </w:pPr>
            <w:r>
              <w:rPr>
                <w:b/>
                <w:sz w:val="14"/>
              </w:rPr>
            </w:r>
            <w:r>
              <w:rPr>
                <w:rFonts w:ascii="宋体" w:hAnsi="宋体" w:eastAsia="宋体"/>
                <w:b/>
                <w:sz w:val="14"/>
              </w:rPr>
              <w:t>客户端公开 API</w:t>
            </w:r>
          </w:p>
        </w:tc>
        <w:tc>
          <w:tcPr>
            <w:tcW w:type="dxa" w:w="1921"/>
            <w:shd w:val="clear" w:color="auto" w:fill="D9D9D9"/>
          </w:tcPr>
          <w:p>
            <w:pPr>
              <w:spacing w:after="0" w:line="240" w:lineRule="auto"/>
            </w:pPr>
            <w:r>
              <w:rPr>
                <w:b/>
                <w:sz w:val="14"/>
              </w:rPr>
            </w:r>
            <w:r>
              <w:rPr>
                <w:rFonts w:ascii="宋体" w:hAnsi="宋体" w:eastAsia="宋体"/>
                <w:b/>
                <w:sz w:val="14"/>
              </w:rPr>
              <w:t>服务器处理函数</w:t>
            </w:r>
          </w:p>
        </w:tc>
        <w:tc>
          <w:tcPr>
            <w:tcW w:type="dxa" w:w="1674"/>
            <w:shd w:val="clear" w:color="auto" w:fill="D9D9D9"/>
          </w:tcPr>
          <w:p>
            <w:pPr>
              <w:spacing w:after="0" w:line="240" w:lineRule="auto"/>
            </w:pPr>
            <w:r>
              <w:rPr>
                <w:b/>
                <w:sz w:val="14"/>
              </w:rPr>
            </w:r>
            <w:r>
              <w:rPr>
                <w:rFonts w:ascii="宋体" w:hAnsi="宋体" w:eastAsia="宋体"/>
                <w:b/>
                <w:sz w:val="14"/>
              </w:rPr>
              <w:t>服务器回调字段</w:t>
            </w:r>
          </w:p>
        </w:tc>
        <w:tc>
          <w:tcPr>
            <w:tcW w:type="dxa" w:w="1626"/>
            <w:shd w:val="clear" w:color="auto" w:fill="D9D9D9"/>
          </w:tcPr>
          <w:p>
            <w:pPr>
              <w:spacing w:after="0" w:line="240" w:lineRule="auto"/>
            </w:pPr>
            <w:r>
              <w:rPr>
                <w:b/>
                <w:sz w:val="14"/>
              </w:rPr>
            </w:r>
            <w:r>
              <w:rPr>
                <w:rFonts w:ascii="宋体" w:hAnsi="宋体" w:eastAsia="宋体"/>
                <w:b/>
                <w:sz w:val="14"/>
              </w:rPr>
              <w:t>服务器裁剪宏</w:t>
            </w:r>
          </w:p>
        </w:tc>
      </w:tr>
      <w:tr>
        <w:trPr>
          <w:cantSplit/>
        </w:trPr>
        <w:tc>
          <w:tcPr>
            <w:tcW w:type="dxa" w:w="716"/>
          </w:tcPr>
          <w:p>
            <w:pPr>
              <w:spacing w:after="0" w:line="240" w:lineRule="auto"/>
            </w:pPr>
            <w:r>
              <w:rPr>
                <w:sz w:val="14"/>
              </w:rPr>
            </w:r>
            <w:r>
              <w:rPr>
                <w:rFonts w:ascii="宋体" w:hAnsi="宋体" w:eastAsia="宋体"/>
                <w:sz w:val="14"/>
              </w:rPr>
              <w:t>01</w:t>
            </w:r>
          </w:p>
        </w:tc>
        <w:tc>
          <w:tcPr>
            <w:tcW w:type="dxa" w:w="716"/>
          </w:tcPr>
          <w:p>
            <w:pPr>
              <w:spacing w:after="0" w:line="240" w:lineRule="auto"/>
            </w:pPr>
            <w:r>
              <w:rPr>
                <w:sz w:val="14"/>
              </w:rPr>
            </w:r>
            <w:r>
              <w:rPr>
                <w:rFonts w:ascii="宋体" w:hAnsi="宋体" w:eastAsia="宋体"/>
                <w:sz w:val="14"/>
              </w:rPr>
              <w:t>0x01</w:t>
            </w:r>
          </w:p>
        </w:tc>
        <w:tc>
          <w:tcPr>
            <w:tcW w:type="dxa" w:w="999"/>
          </w:tcPr>
          <w:p>
            <w:pPr>
              <w:spacing w:after="0" w:line="240" w:lineRule="auto"/>
            </w:pPr>
            <w:r>
              <w:rPr>
                <w:sz w:val="14"/>
              </w:rPr>
            </w:r>
            <w:r>
              <w:rPr>
                <w:rFonts w:ascii="宋体" w:hAnsi="宋体" w:eastAsia="宋体"/>
                <w:sz w:val="14"/>
              </w:rPr>
              <w:t>Read Coils</w:t>
            </w:r>
          </w:p>
        </w:tc>
        <w:tc>
          <w:tcPr>
            <w:tcW w:type="dxa" w:w="1848"/>
          </w:tcPr>
          <w:p>
            <w:pPr>
              <w:spacing w:after="0" w:line="240" w:lineRule="auto"/>
            </w:pPr>
            <w:r>
              <w:rPr>
                <w:sz w:val="14"/>
              </w:rPr>
            </w:r>
            <w:r>
              <w:rPr>
                <w:rFonts w:ascii="Consolas" w:hAnsi="Consolas" w:eastAsia="宋体"/>
                <w:sz w:val="14"/>
              </w:rPr>
              <w:t>nmbs_read_coils()</w:t>
            </w:r>
            <w:r>
              <w:rPr>
                <w:rFonts w:ascii="宋体" w:hAnsi="宋体" w:eastAsia="宋体"/>
                <w:sz w:val="14"/>
              </w:rPr>
              <w:t>（</w:t>
            </w:r>
            <w:r>
              <w:rPr>
                <w:rFonts w:ascii="Consolas" w:hAnsi="Consolas" w:eastAsia="宋体"/>
                <w:sz w:val="14"/>
              </w:rPr>
              <w:t>nanomodbus.h:360</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handle_read_coils()</w:t>
            </w:r>
            <w:r>
              <w:rPr>
                <w:rFonts w:ascii="宋体" w:hAnsi="宋体" w:eastAsia="宋体"/>
                <w:sz w:val="14"/>
              </w:rPr>
              <w:t>（</w:t>
            </w:r>
            <w:r>
              <w:rPr>
                <w:rFonts w:ascii="Consolas" w:hAnsi="Consolas" w:eastAsia="宋体"/>
                <w:sz w:val="14"/>
              </w:rPr>
              <w:t>nanomodbus.c:1037</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read_coils</w:t>
            </w:r>
            <w:r>
              <w:rPr>
                <w:rFonts w:ascii="宋体" w:hAnsi="宋体" w:eastAsia="宋体"/>
                <w:sz w:val="14"/>
              </w:rPr>
              <w:t>（</w:t>
            </w:r>
            <w:r>
              <w:rPr>
                <w:rFonts w:ascii="Consolas" w:hAnsi="Consolas" w:eastAsia="宋体"/>
                <w:sz w:val="14"/>
              </w:rPr>
              <w:t>nanomodbus.h:186</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NMBS_SERVER_READ_COILS_DISABLED</w:t>
            </w:r>
          </w:p>
        </w:tc>
      </w:tr>
      <w:tr>
        <w:trPr>
          <w:cantSplit/>
        </w:trPr>
        <w:tc>
          <w:tcPr>
            <w:tcW w:type="dxa" w:w="716"/>
          </w:tcPr>
          <w:p>
            <w:pPr>
              <w:spacing w:after="0" w:line="240" w:lineRule="auto"/>
            </w:pPr>
            <w:r>
              <w:rPr>
                <w:sz w:val="14"/>
              </w:rPr>
            </w:r>
            <w:r>
              <w:rPr>
                <w:rFonts w:ascii="宋体" w:hAnsi="宋体" w:eastAsia="宋体"/>
                <w:sz w:val="14"/>
              </w:rPr>
              <w:t>02</w:t>
            </w:r>
          </w:p>
        </w:tc>
        <w:tc>
          <w:tcPr>
            <w:tcW w:type="dxa" w:w="716"/>
          </w:tcPr>
          <w:p>
            <w:pPr>
              <w:spacing w:after="0" w:line="240" w:lineRule="auto"/>
            </w:pPr>
            <w:r>
              <w:rPr>
                <w:sz w:val="14"/>
              </w:rPr>
            </w:r>
            <w:r>
              <w:rPr>
                <w:rFonts w:ascii="宋体" w:hAnsi="宋体" w:eastAsia="宋体"/>
                <w:sz w:val="14"/>
              </w:rPr>
              <w:t>0x02</w:t>
            </w:r>
          </w:p>
        </w:tc>
        <w:tc>
          <w:tcPr>
            <w:tcW w:type="dxa" w:w="999"/>
          </w:tcPr>
          <w:p>
            <w:pPr>
              <w:spacing w:after="0" w:line="240" w:lineRule="auto"/>
            </w:pPr>
            <w:r>
              <w:rPr>
                <w:sz w:val="14"/>
              </w:rPr>
            </w:r>
            <w:r>
              <w:rPr>
                <w:rFonts w:ascii="宋体" w:hAnsi="宋体" w:eastAsia="宋体"/>
                <w:sz w:val="14"/>
              </w:rPr>
              <w:t>Read Discrete Inputs</w:t>
            </w:r>
          </w:p>
        </w:tc>
        <w:tc>
          <w:tcPr>
            <w:tcW w:type="dxa" w:w="1848"/>
          </w:tcPr>
          <w:p>
            <w:pPr>
              <w:spacing w:after="0" w:line="240" w:lineRule="auto"/>
            </w:pPr>
            <w:r>
              <w:rPr>
                <w:sz w:val="14"/>
              </w:rPr>
            </w:r>
            <w:r>
              <w:rPr>
                <w:rFonts w:ascii="Consolas" w:hAnsi="Consolas" w:eastAsia="宋体"/>
                <w:sz w:val="14"/>
              </w:rPr>
              <w:t>nmbs_read_discrete_inputs()</w:t>
            </w:r>
            <w:r>
              <w:rPr>
                <w:rFonts w:ascii="宋体" w:hAnsi="宋体" w:eastAsia="宋体"/>
                <w:sz w:val="14"/>
              </w:rPr>
              <w:t>（</w:t>
            </w:r>
            <w:r>
              <w:rPr>
                <w:rFonts w:ascii="Consolas" w:hAnsi="Consolas" w:eastAsia="宋体"/>
                <w:sz w:val="14"/>
              </w:rPr>
              <w:t>nanomodbus.h:370</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handle_read_discrete_inputs()</w:t>
            </w:r>
            <w:r>
              <w:rPr>
                <w:rFonts w:ascii="宋体" w:hAnsi="宋体" w:eastAsia="宋体"/>
                <w:sz w:val="14"/>
              </w:rPr>
              <w:t>（</w:t>
            </w:r>
            <w:r>
              <w:rPr>
                <w:rFonts w:ascii="Consolas" w:hAnsi="Consolas" w:eastAsia="宋体"/>
                <w:sz w:val="14"/>
              </w:rPr>
              <w:t>nanomodbus.c:1044</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read_discrete_inputs</w:t>
            </w:r>
            <w:r>
              <w:rPr>
                <w:rFonts w:ascii="宋体" w:hAnsi="宋体" w:eastAsia="宋体"/>
                <w:sz w:val="14"/>
              </w:rPr>
              <w:t>（</w:t>
            </w:r>
            <w:r>
              <w:rPr>
                <w:rFonts w:ascii="Consolas" w:hAnsi="Consolas" w:eastAsia="宋体"/>
                <w:sz w:val="14"/>
              </w:rPr>
              <w:t>nanomodbus.h:190</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NMBS_SERVER_READ_DISCRETE_INPUTS_DISABLED</w:t>
            </w:r>
          </w:p>
        </w:tc>
      </w:tr>
      <w:tr>
        <w:trPr>
          <w:cantSplit/>
        </w:trPr>
        <w:tc>
          <w:tcPr>
            <w:tcW w:type="dxa" w:w="716"/>
          </w:tcPr>
          <w:p>
            <w:pPr>
              <w:spacing w:after="0" w:line="240" w:lineRule="auto"/>
            </w:pPr>
            <w:r>
              <w:rPr>
                <w:sz w:val="14"/>
              </w:rPr>
            </w:r>
            <w:r>
              <w:rPr>
                <w:rFonts w:ascii="宋体" w:hAnsi="宋体" w:eastAsia="宋体"/>
                <w:sz w:val="14"/>
              </w:rPr>
              <w:t>03</w:t>
            </w:r>
          </w:p>
        </w:tc>
        <w:tc>
          <w:tcPr>
            <w:tcW w:type="dxa" w:w="716"/>
          </w:tcPr>
          <w:p>
            <w:pPr>
              <w:spacing w:after="0" w:line="240" w:lineRule="auto"/>
            </w:pPr>
            <w:r>
              <w:rPr>
                <w:sz w:val="14"/>
              </w:rPr>
            </w:r>
            <w:r>
              <w:rPr>
                <w:rFonts w:ascii="宋体" w:hAnsi="宋体" w:eastAsia="宋体"/>
                <w:sz w:val="14"/>
              </w:rPr>
              <w:t>0x03</w:t>
            </w:r>
          </w:p>
        </w:tc>
        <w:tc>
          <w:tcPr>
            <w:tcW w:type="dxa" w:w="999"/>
          </w:tcPr>
          <w:p>
            <w:pPr>
              <w:spacing w:after="0" w:line="240" w:lineRule="auto"/>
            </w:pPr>
            <w:r>
              <w:rPr>
                <w:sz w:val="14"/>
              </w:rPr>
            </w:r>
            <w:r>
              <w:rPr>
                <w:rFonts w:ascii="宋体" w:hAnsi="宋体" w:eastAsia="宋体"/>
                <w:sz w:val="14"/>
              </w:rPr>
              <w:t>Read Holding Registers</w:t>
            </w:r>
          </w:p>
        </w:tc>
        <w:tc>
          <w:tcPr>
            <w:tcW w:type="dxa" w:w="1848"/>
          </w:tcPr>
          <w:p>
            <w:pPr>
              <w:spacing w:after="0" w:line="240" w:lineRule="auto"/>
            </w:pPr>
            <w:r>
              <w:rPr>
                <w:sz w:val="14"/>
              </w:rPr>
            </w:r>
            <w:r>
              <w:rPr>
                <w:rFonts w:ascii="Consolas" w:hAnsi="Consolas" w:eastAsia="宋体"/>
                <w:sz w:val="14"/>
              </w:rPr>
              <w:t>nmbs_read_holding_registers()</w:t>
            </w:r>
            <w:r>
              <w:rPr>
                <w:rFonts w:ascii="宋体" w:hAnsi="宋体" w:eastAsia="宋体"/>
                <w:sz w:val="14"/>
              </w:rPr>
              <w:t>（</w:t>
            </w:r>
            <w:r>
              <w:rPr>
                <w:rFonts w:ascii="Consolas" w:hAnsi="Consolas" w:eastAsia="宋体"/>
                <w:sz w:val="14"/>
              </w:rPr>
              <w:t>nanomodbus.h:380</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handle_read_holding_registers()</w:t>
            </w:r>
            <w:r>
              <w:rPr>
                <w:rFonts w:ascii="宋体" w:hAnsi="宋体" w:eastAsia="宋体"/>
                <w:sz w:val="14"/>
              </w:rPr>
              <w:t>（</w:t>
            </w:r>
            <w:r>
              <w:rPr>
                <w:rFonts w:ascii="Consolas" w:hAnsi="Consolas" w:eastAsia="宋体"/>
                <w:sz w:val="14"/>
              </w:rPr>
              <w:t>nanomodbus.c:1051</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read_holding_registers</w:t>
            </w:r>
            <w:r>
              <w:rPr>
                <w:rFonts w:ascii="宋体" w:hAnsi="宋体" w:eastAsia="宋体"/>
                <w:sz w:val="14"/>
              </w:rPr>
              <w:t>（</w:t>
            </w:r>
            <w:r>
              <w:rPr>
                <w:rFonts w:ascii="Consolas" w:hAnsi="Consolas" w:eastAsia="宋体"/>
                <w:sz w:val="14"/>
              </w:rPr>
              <w:t>nanomodbus.h:195</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NMBS_SERVER_READ_HOLDING_REGISTERS_DISABLED</w:t>
            </w:r>
          </w:p>
        </w:tc>
      </w:tr>
      <w:tr>
        <w:trPr>
          <w:cantSplit/>
        </w:trPr>
        <w:tc>
          <w:tcPr>
            <w:tcW w:type="dxa" w:w="716"/>
          </w:tcPr>
          <w:p>
            <w:pPr>
              <w:spacing w:after="0" w:line="240" w:lineRule="auto"/>
            </w:pPr>
            <w:r>
              <w:rPr>
                <w:sz w:val="14"/>
              </w:rPr>
            </w:r>
            <w:r>
              <w:rPr>
                <w:rFonts w:ascii="宋体" w:hAnsi="宋体" w:eastAsia="宋体"/>
                <w:sz w:val="14"/>
              </w:rPr>
              <w:t>04</w:t>
            </w:r>
          </w:p>
        </w:tc>
        <w:tc>
          <w:tcPr>
            <w:tcW w:type="dxa" w:w="716"/>
          </w:tcPr>
          <w:p>
            <w:pPr>
              <w:spacing w:after="0" w:line="240" w:lineRule="auto"/>
            </w:pPr>
            <w:r>
              <w:rPr>
                <w:sz w:val="14"/>
              </w:rPr>
            </w:r>
            <w:r>
              <w:rPr>
                <w:rFonts w:ascii="宋体" w:hAnsi="宋体" w:eastAsia="宋体"/>
                <w:sz w:val="14"/>
              </w:rPr>
              <w:t>0x04</w:t>
            </w:r>
          </w:p>
        </w:tc>
        <w:tc>
          <w:tcPr>
            <w:tcW w:type="dxa" w:w="999"/>
          </w:tcPr>
          <w:p>
            <w:pPr>
              <w:spacing w:after="0" w:line="240" w:lineRule="auto"/>
            </w:pPr>
            <w:r>
              <w:rPr>
                <w:sz w:val="14"/>
              </w:rPr>
            </w:r>
            <w:r>
              <w:rPr>
                <w:rFonts w:ascii="宋体" w:hAnsi="宋体" w:eastAsia="宋体"/>
                <w:sz w:val="14"/>
              </w:rPr>
              <w:t>Read Input Registers</w:t>
            </w:r>
          </w:p>
        </w:tc>
        <w:tc>
          <w:tcPr>
            <w:tcW w:type="dxa" w:w="1848"/>
          </w:tcPr>
          <w:p>
            <w:pPr>
              <w:spacing w:after="0" w:line="240" w:lineRule="auto"/>
            </w:pPr>
            <w:r>
              <w:rPr>
                <w:sz w:val="14"/>
              </w:rPr>
            </w:r>
            <w:r>
              <w:rPr>
                <w:rFonts w:ascii="Consolas" w:hAnsi="Consolas" w:eastAsia="宋体"/>
                <w:sz w:val="14"/>
              </w:rPr>
              <w:t>nmbs_read_input_registers()</w:t>
            </w:r>
            <w:r>
              <w:rPr>
                <w:rFonts w:ascii="宋体" w:hAnsi="宋体" w:eastAsia="宋体"/>
                <w:sz w:val="14"/>
              </w:rPr>
              <w:t>（</w:t>
            </w:r>
            <w:r>
              <w:rPr>
                <w:rFonts w:ascii="Consolas" w:hAnsi="Consolas" w:eastAsia="宋体"/>
                <w:sz w:val="14"/>
              </w:rPr>
              <w:t>nanomodbus.h:390</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handle_read_input_registers()</w:t>
            </w:r>
            <w:r>
              <w:rPr>
                <w:rFonts w:ascii="宋体" w:hAnsi="宋体" w:eastAsia="宋体"/>
                <w:sz w:val="14"/>
              </w:rPr>
              <w:t>（</w:t>
            </w:r>
            <w:r>
              <w:rPr>
                <w:rFonts w:ascii="Consolas" w:hAnsi="Consolas" w:eastAsia="宋体"/>
                <w:sz w:val="14"/>
              </w:rPr>
              <w:t>nanomodbus.c:1058</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read_input_registers</w:t>
            </w:r>
            <w:r>
              <w:rPr>
                <w:rFonts w:ascii="宋体" w:hAnsi="宋体" w:eastAsia="宋体"/>
                <w:sz w:val="14"/>
              </w:rPr>
              <w:t>（</w:t>
            </w:r>
            <w:r>
              <w:rPr>
                <w:rFonts w:ascii="Consolas" w:hAnsi="Consolas" w:eastAsia="宋体"/>
                <w:sz w:val="14"/>
              </w:rPr>
              <w:t>nanomodbus.h:200</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NMBS_SERVER_READ_INPUT_REGISTERS_DISABLED</w:t>
            </w:r>
          </w:p>
        </w:tc>
      </w:tr>
      <w:tr>
        <w:trPr>
          <w:cantSplit/>
        </w:trPr>
        <w:tc>
          <w:tcPr>
            <w:tcW w:type="dxa" w:w="716"/>
          </w:tcPr>
          <w:p>
            <w:pPr>
              <w:spacing w:after="0" w:line="240" w:lineRule="auto"/>
            </w:pPr>
            <w:r>
              <w:rPr>
                <w:sz w:val="14"/>
              </w:rPr>
            </w:r>
            <w:r>
              <w:rPr>
                <w:rFonts w:ascii="宋体" w:hAnsi="宋体" w:eastAsia="宋体"/>
                <w:sz w:val="14"/>
              </w:rPr>
              <w:t>05</w:t>
            </w:r>
          </w:p>
        </w:tc>
        <w:tc>
          <w:tcPr>
            <w:tcW w:type="dxa" w:w="716"/>
          </w:tcPr>
          <w:p>
            <w:pPr>
              <w:spacing w:after="0" w:line="240" w:lineRule="auto"/>
            </w:pPr>
            <w:r>
              <w:rPr>
                <w:sz w:val="14"/>
              </w:rPr>
            </w:r>
            <w:r>
              <w:rPr>
                <w:rFonts w:ascii="宋体" w:hAnsi="宋体" w:eastAsia="宋体"/>
                <w:sz w:val="14"/>
              </w:rPr>
              <w:t>0x05</w:t>
            </w:r>
          </w:p>
        </w:tc>
        <w:tc>
          <w:tcPr>
            <w:tcW w:type="dxa" w:w="999"/>
          </w:tcPr>
          <w:p>
            <w:pPr>
              <w:spacing w:after="0" w:line="240" w:lineRule="auto"/>
            </w:pPr>
            <w:r>
              <w:rPr>
                <w:sz w:val="14"/>
              </w:rPr>
            </w:r>
            <w:r>
              <w:rPr>
                <w:rFonts w:ascii="宋体" w:hAnsi="宋体" w:eastAsia="宋体"/>
                <w:sz w:val="14"/>
              </w:rPr>
              <w:t>Write Single Coil</w:t>
            </w:r>
          </w:p>
        </w:tc>
        <w:tc>
          <w:tcPr>
            <w:tcW w:type="dxa" w:w="1848"/>
          </w:tcPr>
          <w:p>
            <w:pPr>
              <w:spacing w:after="0" w:line="240" w:lineRule="auto"/>
            </w:pPr>
            <w:r>
              <w:rPr>
                <w:sz w:val="14"/>
              </w:rPr>
            </w:r>
            <w:r>
              <w:rPr>
                <w:rFonts w:ascii="Consolas" w:hAnsi="Consolas" w:eastAsia="宋体"/>
                <w:sz w:val="14"/>
              </w:rPr>
              <w:t>nmbs_write_single_coil()</w:t>
            </w:r>
            <w:r>
              <w:rPr>
                <w:rFonts w:ascii="宋体" w:hAnsi="宋体" w:eastAsia="宋体"/>
                <w:sz w:val="14"/>
              </w:rPr>
              <w:t>（</w:t>
            </w:r>
            <w:r>
              <w:rPr>
                <w:rFonts w:ascii="Consolas" w:hAnsi="Consolas" w:eastAsia="宋体"/>
                <w:sz w:val="14"/>
              </w:rPr>
              <w:t>nanomodbus.h:399</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handle_write_single_coil()</w:t>
            </w:r>
            <w:r>
              <w:rPr>
                <w:rFonts w:ascii="宋体" w:hAnsi="宋体" w:eastAsia="宋体"/>
                <w:sz w:val="14"/>
              </w:rPr>
              <w:t>（</w:t>
            </w:r>
            <w:r>
              <w:rPr>
                <w:rFonts w:ascii="Consolas" w:hAnsi="Consolas" w:eastAsia="宋体"/>
                <w:sz w:val="14"/>
              </w:rPr>
              <w:t>nanomodbus.c:1065</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write_single_coil</w:t>
            </w:r>
            <w:r>
              <w:rPr>
                <w:rFonts w:ascii="宋体" w:hAnsi="宋体" w:eastAsia="宋体"/>
                <w:sz w:val="14"/>
              </w:rPr>
              <w:t>（</w:t>
            </w:r>
            <w:r>
              <w:rPr>
                <w:rFonts w:ascii="Consolas" w:hAnsi="Consolas" w:eastAsia="宋体"/>
                <w:sz w:val="14"/>
              </w:rPr>
              <w:t>nanomodbus.h:205</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NMBS_SERVER_WRITE_SINGLE_COIL_DISABLED</w:t>
            </w:r>
          </w:p>
        </w:tc>
      </w:tr>
      <w:tr>
        <w:trPr>
          <w:cantSplit/>
        </w:trPr>
        <w:tc>
          <w:tcPr>
            <w:tcW w:type="dxa" w:w="716"/>
          </w:tcPr>
          <w:p>
            <w:pPr>
              <w:spacing w:after="0" w:line="240" w:lineRule="auto"/>
            </w:pPr>
            <w:r>
              <w:rPr>
                <w:sz w:val="14"/>
              </w:rPr>
            </w:r>
            <w:r>
              <w:rPr>
                <w:rFonts w:ascii="宋体" w:hAnsi="宋体" w:eastAsia="宋体"/>
                <w:sz w:val="14"/>
              </w:rPr>
              <w:t>06</w:t>
            </w:r>
          </w:p>
        </w:tc>
        <w:tc>
          <w:tcPr>
            <w:tcW w:type="dxa" w:w="716"/>
          </w:tcPr>
          <w:p>
            <w:pPr>
              <w:spacing w:after="0" w:line="240" w:lineRule="auto"/>
            </w:pPr>
            <w:r>
              <w:rPr>
                <w:sz w:val="14"/>
              </w:rPr>
            </w:r>
            <w:r>
              <w:rPr>
                <w:rFonts w:ascii="宋体" w:hAnsi="宋体" w:eastAsia="宋体"/>
                <w:sz w:val="14"/>
              </w:rPr>
              <w:t>0x06</w:t>
            </w:r>
          </w:p>
        </w:tc>
        <w:tc>
          <w:tcPr>
            <w:tcW w:type="dxa" w:w="999"/>
          </w:tcPr>
          <w:p>
            <w:pPr>
              <w:spacing w:after="0" w:line="240" w:lineRule="auto"/>
            </w:pPr>
            <w:r>
              <w:rPr>
                <w:sz w:val="14"/>
              </w:rPr>
            </w:r>
            <w:r>
              <w:rPr>
                <w:rFonts w:ascii="宋体" w:hAnsi="宋体" w:eastAsia="宋体"/>
                <w:sz w:val="14"/>
              </w:rPr>
              <w:t>Write Single Register</w:t>
            </w:r>
          </w:p>
        </w:tc>
        <w:tc>
          <w:tcPr>
            <w:tcW w:type="dxa" w:w="1848"/>
          </w:tcPr>
          <w:p>
            <w:pPr>
              <w:spacing w:after="0" w:line="240" w:lineRule="auto"/>
            </w:pPr>
            <w:r>
              <w:rPr>
                <w:sz w:val="14"/>
              </w:rPr>
            </w:r>
            <w:r>
              <w:rPr>
                <w:rFonts w:ascii="Consolas" w:hAnsi="Consolas" w:eastAsia="宋体"/>
                <w:sz w:val="14"/>
              </w:rPr>
              <w:t>nmbs_write_single_register()</w:t>
            </w:r>
            <w:r>
              <w:rPr>
                <w:rFonts w:ascii="宋体" w:hAnsi="宋体" w:eastAsia="宋体"/>
                <w:sz w:val="14"/>
              </w:rPr>
              <w:t>（</w:t>
            </w:r>
            <w:r>
              <w:rPr>
                <w:rFonts w:ascii="Consolas" w:hAnsi="Consolas" w:eastAsia="宋体"/>
                <w:sz w:val="14"/>
              </w:rPr>
              <w:t>nanomodbus.h:408</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handle_write_single_register()</w:t>
            </w:r>
            <w:r>
              <w:rPr>
                <w:rFonts w:ascii="宋体" w:hAnsi="宋体" w:eastAsia="宋体"/>
                <w:sz w:val="14"/>
              </w:rPr>
              <w:t>（</w:t>
            </w:r>
            <w:r>
              <w:rPr>
                <w:rFonts w:ascii="Consolas" w:hAnsi="Consolas" w:eastAsia="宋体"/>
                <w:sz w:val="14"/>
              </w:rPr>
              <w:t>nanomodbus.c:1119</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write_single_register</w:t>
            </w:r>
            <w:r>
              <w:rPr>
                <w:rFonts w:ascii="宋体" w:hAnsi="宋体" w:eastAsia="宋体"/>
                <w:sz w:val="14"/>
              </w:rPr>
              <w:t>（</w:t>
            </w:r>
            <w:r>
              <w:rPr>
                <w:rFonts w:ascii="Consolas" w:hAnsi="Consolas" w:eastAsia="宋体"/>
                <w:sz w:val="14"/>
              </w:rPr>
              <w:t>nanomodbus.h:209</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NMBS_SERVER_WRITE_SINGLE_REGISTER_DISABLED</w:t>
            </w:r>
          </w:p>
        </w:tc>
      </w:tr>
      <w:tr>
        <w:trPr>
          <w:cantSplit/>
        </w:trPr>
        <w:tc>
          <w:tcPr>
            <w:tcW w:type="dxa" w:w="716"/>
          </w:tcPr>
          <w:p>
            <w:pPr>
              <w:spacing w:after="0" w:line="240" w:lineRule="auto"/>
            </w:pPr>
            <w:r>
              <w:rPr>
                <w:sz w:val="14"/>
              </w:rPr>
            </w:r>
            <w:r>
              <w:rPr>
                <w:rFonts w:ascii="宋体" w:hAnsi="宋体" w:eastAsia="宋体"/>
                <w:sz w:val="14"/>
              </w:rPr>
              <w:t>15</w:t>
            </w:r>
          </w:p>
        </w:tc>
        <w:tc>
          <w:tcPr>
            <w:tcW w:type="dxa" w:w="716"/>
          </w:tcPr>
          <w:p>
            <w:pPr>
              <w:spacing w:after="0" w:line="240" w:lineRule="auto"/>
            </w:pPr>
            <w:r>
              <w:rPr>
                <w:sz w:val="14"/>
              </w:rPr>
            </w:r>
            <w:r>
              <w:rPr>
                <w:rFonts w:ascii="宋体" w:hAnsi="宋体" w:eastAsia="宋体"/>
                <w:sz w:val="14"/>
              </w:rPr>
              <w:t>0x0F</w:t>
            </w:r>
          </w:p>
        </w:tc>
        <w:tc>
          <w:tcPr>
            <w:tcW w:type="dxa" w:w="999"/>
          </w:tcPr>
          <w:p>
            <w:pPr>
              <w:spacing w:after="0" w:line="240" w:lineRule="auto"/>
            </w:pPr>
            <w:r>
              <w:rPr>
                <w:sz w:val="14"/>
              </w:rPr>
            </w:r>
            <w:r>
              <w:rPr>
                <w:rFonts w:ascii="宋体" w:hAnsi="宋体" w:eastAsia="宋体"/>
                <w:sz w:val="14"/>
              </w:rPr>
              <w:t>Write Multiple Coils</w:t>
            </w:r>
          </w:p>
        </w:tc>
        <w:tc>
          <w:tcPr>
            <w:tcW w:type="dxa" w:w="1848"/>
          </w:tcPr>
          <w:p>
            <w:pPr>
              <w:spacing w:after="0" w:line="240" w:lineRule="auto"/>
            </w:pPr>
            <w:r>
              <w:rPr>
                <w:sz w:val="14"/>
              </w:rPr>
            </w:r>
            <w:r>
              <w:rPr>
                <w:rFonts w:ascii="Consolas" w:hAnsi="Consolas" w:eastAsia="宋体"/>
                <w:sz w:val="14"/>
              </w:rPr>
              <w:t>nmbs_write_multiple_coils()</w:t>
            </w:r>
            <w:r>
              <w:rPr>
                <w:rFonts w:ascii="宋体" w:hAnsi="宋体" w:eastAsia="宋体"/>
                <w:sz w:val="14"/>
              </w:rPr>
              <w:t>（</w:t>
            </w:r>
            <w:r>
              <w:rPr>
                <w:rFonts w:ascii="Consolas" w:hAnsi="Consolas" w:eastAsia="宋体"/>
                <w:sz w:val="14"/>
              </w:rPr>
              <w:t>nanomodbus.h:418</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handle_write_multiple_coils()</w:t>
            </w:r>
            <w:r>
              <w:rPr>
                <w:rFonts w:ascii="宋体" w:hAnsi="宋体" w:eastAsia="宋体"/>
                <w:sz w:val="14"/>
              </w:rPr>
              <w:t>（</w:t>
            </w:r>
            <w:r>
              <w:rPr>
                <w:rFonts w:ascii="Consolas" w:hAnsi="Consolas" w:eastAsia="宋体"/>
                <w:sz w:val="14"/>
              </w:rPr>
              <w:t>nanomodbus.c:1169</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write_multiple_coils</w:t>
            </w:r>
            <w:r>
              <w:rPr>
                <w:rFonts w:ascii="宋体" w:hAnsi="宋体" w:eastAsia="宋体"/>
                <w:sz w:val="14"/>
              </w:rPr>
              <w:t>（</w:t>
            </w:r>
            <w:r>
              <w:rPr>
                <w:rFonts w:ascii="Consolas" w:hAnsi="Consolas" w:eastAsia="宋体"/>
                <w:sz w:val="14"/>
              </w:rPr>
              <w:t>nanomodbus.h:213</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NMBS_SERVER_WRITE_MULTIPLE_COILS_DISABLED</w:t>
            </w:r>
          </w:p>
        </w:tc>
      </w:tr>
      <w:tr>
        <w:trPr>
          <w:cantSplit/>
        </w:trPr>
        <w:tc>
          <w:tcPr>
            <w:tcW w:type="dxa" w:w="716"/>
          </w:tcPr>
          <w:p>
            <w:pPr>
              <w:spacing w:after="0" w:line="240" w:lineRule="auto"/>
            </w:pPr>
            <w:r>
              <w:rPr>
                <w:sz w:val="14"/>
              </w:rPr>
            </w:r>
            <w:r>
              <w:rPr>
                <w:rFonts w:ascii="宋体" w:hAnsi="宋体" w:eastAsia="宋体"/>
                <w:sz w:val="14"/>
              </w:rPr>
              <w:t>16</w:t>
            </w:r>
          </w:p>
        </w:tc>
        <w:tc>
          <w:tcPr>
            <w:tcW w:type="dxa" w:w="716"/>
          </w:tcPr>
          <w:p>
            <w:pPr>
              <w:spacing w:after="0" w:line="240" w:lineRule="auto"/>
            </w:pPr>
            <w:r>
              <w:rPr>
                <w:sz w:val="14"/>
              </w:rPr>
            </w:r>
            <w:r>
              <w:rPr>
                <w:rFonts w:ascii="宋体" w:hAnsi="宋体" w:eastAsia="宋体"/>
                <w:sz w:val="14"/>
              </w:rPr>
              <w:t>0x10</w:t>
            </w:r>
          </w:p>
        </w:tc>
        <w:tc>
          <w:tcPr>
            <w:tcW w:type="dxa" w:w="999"/>
          </w:tcPr>
          <w:p>
            <w:pPr>
              <w:spacing w:after="0" w:line="240" w:lineRule="auto"/>
            </w:pPr>
            <w:r>
              <w:rPr>
                <w:sz w:val="14"/>
              </w:rPr>
            </w:r>
            <w:r>
              <w:rPr>
                <w:rFonts w:ascii="宋体" w:hAnsi="宋体" w:eastAsia="宋体"/>
                <w:sz w:val="14"/>
              </w:rPr>
              <w:t>Write Multiple Registers</w:t>
            </w:r>
          </w:p>
        </w:tc>
        <w:tc>
          <w:tcPr>
            <w:tcW w:type="dxa" w:w="1848"/>
          </w:tcPr>
          <w:p>
            <w:pPr>
              <w:spacing w:after="0" w:line="240" w:lineRule="auto"/>
            </w:pPr>
            <w:r>
              <w:rPr>
                <w:sz w:val="14"/>
              </w:rPr>
            </w:r>
            <w:r>
              <w:rPr>
                <w:rFonts w:ascii="Consolas" w:hAnsi="Consolas" w:eastAsia="宋体"/>
                <w:sz w:val="14"/>
              </w:rPr>
              <w:t>nmbs_write_multiple_registers()</w:t>
            </w:r>
            <w:r>
              <w:rPr>
                <w:rFonts w:ascii="宋体" w:hAnsi="宋体" w:eastAsia="宋体"/>
                <w:sz w:val="14"/>
              </w:rPr>
              <w:t>（</w:t>
            </w:r>
            <w:r>
              <w:rPr>
                <w:rFonts w:ascii="Consolas" w:hAnsi="Consolas" w:eastAsia="宋体"/>
                <w:sz w:val="14"/>
              </w:rPr>
              <w:t>nanomodbus.h:428</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handle_write_multiple_registers()</w:t>
            </w:r>
            <w:r>
              <w:rPr>
                <w:rFonts w:ascii="宋体" w:hAnsi="宋体" w:eastAsia="宋体"/>
                <w:sz w:val="14"/>
              </w:rPr>
              <w:t>（</w:t>
            </w:r>
            <w:r>
              <w:rPr>
                <w:rFonts w:ascii="Consolas" w:hAnsi="Consolas" w:eastAsia="宋体"/>
                <w:sz w:val="14"/>
              </w:rPr>
              <w:t>nanomodbus.c:1246</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write_multiple_registers</w:t>
            </w:r>
            <w:r>
              <w:rPr>
                <w:rFonts w:ascii="宋体" w:hAnsi="宋体" w:eastAsia="宋体"/>
                <w:sz w:val="14"/>
              </w:rPr>
              <w:t>（</w:t>
            </w:r>
            <w:r>
              <w:rPr>
                <w:rFonts w:ascii="Consolas" w:hAnsi="Consolas" w:eastAsia="宋体"/>
                <w:sz w:val="14"/>
              </w:rPr>
              <w:t>nanomodbus.h:218</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NMBS_SERVER_WRITE_MULTIPLE_REGISTERS_DISABLED</w:t>
            </w:r>
          </w:p>
        </w:tc>
      </w:tr>
      <w:tr>
        <w:trPr>
          <w:cantSplit/>
        </w:trPr>
        <w:tc>
          <w:tcPr>
            <w:tcW w:type="dxa" w:w="716"/>
          </w:tcPr>
          <w:p>
            <w:pPr>
              <w:spacing w:after="0" w:line="240" w:lineRule="auto"/>
            </w:pPr>
            <w:r>
              <w:rPr>
                <w:sz w:val="14"/>
              </w:rPr>
            </w:r>
            <w:r>
              <w:rPr>
                <w:rFonts w:ascii="宋体" w:hAnsi="宋体" w:eastAsia="宋体"/>
                <w:sz w:val="14"/>
              </w:rPr>
              <w:t>20</w:t>
            </w:r>
          </w:p>
        </w:tc>
        <w:tc>
          <w:tcPr>
            <w:tcW w:type="dxa" w:w="716"/>
          </w:tcPr>
          <w:p>
            <w:pPr>
              <w:spacing w:after="0" w:line="240" w:lineRule="auto"/>
            </w:pPr>
            <w:r>
              <w:rPr>
                <w:sz w:val="14"/>
              </w:rPr>
            </w:r>
            <w:r>
              <w:rPr>
                <w:rFonts w:ascii="宋体" w:hAnsi="宋体" w:eastAsia="宋体"/>
                <w:sz w:val="14"/>
              </w:rPr>
              <w:t>0x14</w:t>
            </w:r>
          </w:p>
        </w:tc>
        <w:tc>
          <w:tcPr>
            <w:tcW w:type="dxa" w:w="999"/>
          </w:tcPr>
          <w:p>
            <w:pPr>
              <w:spacing w:after="0" w:line="240" w:lineRule="auto"/>
            </w:pPr>
            <w:r>
              <w:rPr>
                <w:sz w:val="14"/>
              </w:rPr>
            </w:r>
            <w:r>
              <w:rPr>
                <w:rFonts w:ascii="宋体" w:hAnsi="宋体" w:eastAsia="宋体"/>
                <w:sz w:val="14"/>
              </w:rPr>
              <w:t>Read File Record</w:t>
            </w:r>
          </w:p>
        </w:tc>
        <w:tc>
          <w:tcPr>
            <w:tcW w:type="dxa" w:w="1848"/>
          </w:tcPr>
          <w:p>
            <w:pPr>
              <w:spacing w:after="0" w:line="240" w:lineRule="auto"/>
            </w:pPr>
            <w:r>
              <w:rPr>
                <w:sz w:val="14"/>
              </w:rPr>
            </w:r>
            <w:r>
              <w:rPr>
                <w:rFonts w:ascii="Consolas" w:hAnsi="Consolas" w:eastAsia="宋体"/>
                <w:sz w:val="14"/>
              </w:rPr>
              <w:t>nmbs_read_file_record()</w:t>
            </w:r>
            <w:r>
              <w:rPr>
                <w:rFonts w:ascii="宋体" w:hAnsi="宋体" w:eastAsia="宋体"/>
                <w:sz w:val="14"/>
              </w:rPr>
              <w:t>（</w:t>
            </w:r>
            <w:r>
              <w:rPr>
                <w:rFonts w:ascii="Consolas" w:hAnsi="Consolas" w:eastAsia="宋体"/>
                <w:sz w:val="14"/>
              </w:rPr>
              <w:t>nanomodbus.h:439</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handle_read_file_record()</w:t>
            </w:r>
            <w:r>
              <w:rPr>
                <w:rFonts w:ascii="宋体" w:hAnsi="宋体" w:eastAsia="宋体"/>
                <w:sz w:val="14"/>
              </w:rPr>
              <w:t>（</w:t>
            </w:r>
            <w:r>
              <w:rPr>
                <w:rFonts w:ascii="Consolas" w:hAnsi="Consolas" w:eastAsia="宋体"/>
                <w:sz w:val="14"/>
              </w:rPr>
              <w:t>nanomodbus.c:1322</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read_file_record</w:t>
            </w:r>
            <w:r>
              <w:rPr>
                <w:rFonts w:ascii="宋体" w:hAnsi="宋体" w:eastAsia="宋体"/>
                <w:sz w:val="14"/>
              </w:rPr>
              <w:t>（</w:t>
            </w:r>
            <w:r>
              <w:rPr>
                <w:rFonts w:ascii="Consolas" w:hAnsi="Consolas" w:eastAsia="宋体"/>
                <w:sz w:val="14"/>
              </w:rPr>
              <w:t>nanomodbus.h:223</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NMBS_SERVER_READ_FILE_RECORD_DISABLED</w:t>
            </w:r>
          </w:p>
        </w:tc>
      </w:tr>
      <w:tr>
        <w:trPr>
          <w:cantSplit/>
        </w:trPr>
        <w:tc>
          <w:tcPr>
            <w:tcW w:type="dxa" w:w="716"/>
          </w:tcPr>
          <w:p>
            <w:pPr>
              <w:spacing w:after="0" w:line="240" w:lineRule="auto"/>
            </w:pPr>
            <w:r>
              <w:rPr>
                <w:sz w:val="14"/>
              </w:rPr>
            </w:r>
            <w:r>
              <w:rPr>
                <w:rFonts w:ascii="宋体" w:hAnsi="宋体" w:eastAsia="宋体"/>
                <w:sz w:val="14"/>
              </w:rPr>
              <w:t>21</w:t>
            </w:r>
          </w:p>
        </w:tc>
        <w:tc>
          <w:tcPr>
            <w:tcW w:type="dxa" w:w="716"/>
          </w:tcPr>
          <w:p>
            <w:pPr>
              <w:spacing w:after="0" w:line="240" w:lineRule="auto"/>
            </w:pPr>
            <w:r>
              <w:rPr>
                <w:sz w:val="14"/>
              </w:rPr>
            </w:r>
            <w:r>
              <w:rPr>
                <w:rFonts w:ascii="宋体" w:hAnsi="宋体" w:eastAsia="宋体"/>
                <w:sz w:val="14"/>
              </w:rPr>
              <w:t>0x15</w:t>
            </w:r>
          </w:p>
        </w:tc>
        <w:tc>
          <w:tcPr>
            <w:tcW w:type="dxa" w:w="999"/>
          </w:tcPr>
          <w:p>
            <w:pPr>
              <w:spacing w:after="0" w:line="240" w:lineRule="auto"/>
            </w:pPr>
            <w:r>
              <w:rPr>
                <w:sz w:val="14"/>
              </w:rPr>
            </w:r>
            <w:r>
              <w:rPr>
                <w:rFonts w:ascii="宋体" w:hAnsi="宋体" w:eastAsia="宋体"/>
                <w:sz w:val="14"/>
              </w:rPr>
              <w:t>Write File Record</w:t>
            </w:r>
          </w:p>
        </w:tc>
        <w:tc>
          <w:tcPr>
            <w:tcW w:type="dxa" w:w="1848"/>
          </w:tcPr>
          <w:p>
            <w:pPr>
              <w:spacing w:after="0" w:line="240" w:lineRule="auto"/>
            </w:pPr>
            <w:r>
              <w:rPr>
                <w:sz w:val="14"/>
              </w:rPr>
            </w:r>
            <w:r>
              <w:rPr>
                <w:rFonts w:ascii="Consolas" w:hAnsi="Consolas" w:eastAsia="宋体"/>
                <w:sz w:val="14"/>
              </w:rPr>
              <w:t>nmbs_write_file_record()</w:t>
            </w:r>
            <w:r>
              <w:rPr>
                <w:rFonts w:ascii="宋体" w:hAnsi="宋体" w:eastAsia="宋体"/>
                <w:sz w:val="14"/>
              </w:rPr>
              <w:t>（</w:t>
            </w:r>
            <w:r>
              <w:rPr>
                <w:rFonts w:ascii="Consolas" w:hAnsi="Consolas" w:eastAsia="宋体"/>
                <w:sz w:val="14"/>
              </w:rPr>
              <w:t>nanomodbus.h:451</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handle_write_file_record()</w:t>
            </w:r>
            <w:r>
              <w:rPr>
                <w:rFonts w:ascii="宋体" w:hAnsi="宋体" w:eastAsia="宋体"/>
                <w:sz w:val="14"/>
              </w:rPr>
              <w:t>（</w:t>
            </w:r>
            <w:r>
              <w:rPr>
                <w:rFonts w:ascii="Consolas" w:hAnsi="Consolas" w:eastAsia="宋体"/>
                <w:sz w:val="14"/>
              </w:rPr>
              <w:t>nanomodbus.c:1432</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write_file_record</w:t>
            </w:r>
            <w:r>
              <w:rPr>
                <w:rFonts w:ascii="宋体" w:hAnsi="宋体" w:eastAsia="宋体"/>
                <w:sz w:val="14"/>
              </w:rPr>
              <w:t>（</w:t>
            </w:r>
            <w:r>
              <w:rPr>
                <w:rFonts w:ascii="Consolas" w:hAnsi="Consolas" w:eastAsia="宋体"/>
                <w:sz w:val="14"/>
              </w:rPr>
              <w:t>nanomodbus.h:228</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NMBS_SERVER_WRITE_FILE_RECORD_DISABLED</w:t>
            </w:r>
          </w:p>
        </w:tc>
      </w:tr>
      <w:tr>
        <w:trPr>
          <w:cantSplit/>
        </w:trPr>
        <w:tc>
          <w:tcPr>
            <w:tcW w:type="dxa" w:w="716"/>
          </w:tcPr>
          <w:p>
            <w:pPr>
              <w:spacing w:after="0" w:line="240" w:lineRule="auto"/>
            </w:pPr>
            <w:r>
              <w:rPr>
                <w:sz w:val="14"/>
              </w:rPr>
            </w:r>
            <w:r>
              <w:rPr>
                <w:rFonts w:ascii="宋体" w:hAnsi="宋体" w:eastAsia="宋体"/>
                <w:sz w:val="14"/>
              </w:rPr>
              <w:t>23</w:t>
            </w:r>
          </w:p>
        </w:tc>
        <w:tc>
          <w:tcPr>
            <w:tcW w:type="dxa" w:w="716"/>
          </w:tcPr>
          <w:p>
            <w:pPr>
              <w:spacing w:after="0" w:line="240" w:lineRule="auto"/>
            </w:pPr>
            <w:r>
              <w:rPr>
                <w:sz w:val="14"/>
              </w:rPr>
            </w:r>
            <w:r>
              <w:rPr>
                <w:rFonts w:ascii="宋体" w:hAnsi="宋体" w:eastAsia="宋体"/>
                <w:sz w:val="14"/>
              </w:rPr>
              <w:t>0x17</w:t>
            </w:r>
          </w:p>
        </w:tc>
        <w:tc>
          <w:tcPr>
            <w:tcW w:type="dxa" w:w="999"/>
          </w:tcPr>
          <w:p>
            <w:pPr>
              <w:spacing w:after="0" w:line="240" w:lineRule="auto"/>
            </w:pPr>
            <w:r>
              <w:rPr>
                <w:sz w:val="14"/>
              </w:rPr>
            </w:r>
            <w:r>
              <w:rPr>
                <w:rFonts w:ascii="宋体" w:hAnsi="宋体" w:eastAsia="宋体"/>
                <w:sz w:val="14"/>
              </w:rPr>
              <w:t>Read Write Multiple Registers</w:t>
            </w:r>
          </w:p>
        </w:tc>
        <w:tc>
          <w:tcPr>
            <w:tcW w:type="dxa" w:w="1848"/>
          </w:tcPr>
          <w:p>
            <w:pPr>
              <w:spacing w:after="0" w:line="240" w:lineRule="auto"/>
            </w:pPr>
            <w:r>
              <w:rPr>
                <w:sz w:val="14"/>
              </w:rPr>
            </w:r>
            <w:r>
              <w:rPr>
                <w:rFonts w:ascii="Consolas" w:hAnsi="Consolas" w:eastAsia="宋体"/>
                <w:sz w:val="14"/>
              </w:rPr>
              <w:t>nmbs_read_write_registers()</w:t>
            </w:r>
            <w:r>
              <w:rPr>
                <w:rFonts w:ascii="宋体" w:hAnsi="宋体" w:eastAsia="宋体"/>
                <w:sz w:val="14"/>
              </w:rPr>
              <w:t>（</w:t>
            </w:r>
            <w:r>
              <w:rPr>
                <w:rFonts w:ascii="Consolas" w:hAnsi="Consolas" w:eastAsia="宋体"/>
                <w:sz w:val="14"/>
              </w:rPr>
              <w:t>nanomodbus.h:465</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handle_read_write_registers()</w:t>
            </w:r>
            <w:r>
              <w:rPr>
                <w:rFonts w:ascii="宋体" w:hAnsi="宋体" w:eastAsia="宋体"/>
                <w:sz w:val="14"/>
              </w:rPr>
              <w:t>（</w:t>
            </w:r>
            <w:r>
              <w:rPr>
                <w:rFonts w:ascii="Consolas" w:hAnsi="Consolas" w:eastAsia="宋体"/>
                <w:sz w:val="14"/>
              </w:rPr>
              <w:t>nanomodbus.c:1540</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read_holding_registers</w:t>
            </w:r>
            <w:r>
              <w:rPr>
                <w:rFonts w:ascii="宋体" w:hAnsi="宋体" w:eastAsia="宋体"/>
                <w:sz w:val="14"/>
              </w:rPr>
              <w:t xml:space="preserve"> + </w:t>
            </w:r>
            <w:r>
              <w:rPr>
                <w:rFonts w:ascii="Consolas" w:hAnsi="Consolas" w:eastAsia="宋体"/>
                <w:sz w:val="14"/>
              </w:rPr>
              <w:t>write_multiple_registers</w:t>
            </w:r>
            <w:r>
              <w:rPr>
                <w:rFonts w:ascii="宋体" w:hAnsi="宋体" w:eastAsia="宋体"/>
                <w:sz w:val="14"/>
              </w:rPr>
              <w:t>（</w:t>
            </w:r>
            <w:r>
              <w:rPr>
                <w:rFonts w:ascii="Consolas" w:hAnsi="Consolas" w:eastAsia="宋体"/>
                <w:sz w:val="14"/>
              </w:rPr>
              <w:t>nanomodbus.h:195</w:t>
            </w:r>
            <w:r>
              <w:rPr>
                <w:rFonts w:ascii="宋体" w:hAnsi="宋体" w:eastAsia="宋体"/>
                <w:sz w:val="14"/>
              </w:rPr>
              <w:t>、</w:t>
            </w:r>
            <w:r>
              <w:rPr>
                <w:rFonts w:ascii="Consolas" w:hAnsi="Consolas" w:eastAsia="宋体"/>
                <w:sz w:val="14"/>
              </w:rPr>
              <w:t>nanomodbus.h:218</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NMBS_SERVER_READ_WRITE_REGISTERS_DISABLED</w:t>
            </w:r>
          </w:p>
        </w:tc>
      </w:tr>
      <w:tr>
        <w:trPr>
          <w:cantSplit/>
        </w:trPr>
        <w:tc>
          <w:tcPr>
            <w:tcW w:type="dxa" w:w="716"/>
          </w:tcPr>
          <w:p>
            <w:pPr>
              <w:spacing w:after="0" w:line="240" w:lineRule="auto"/>
            </w:pPr>
            <w:r>
              <w:rPr>
                <w:sz w:val="14"/>
              </w:rPr>
            </w:r>
            <w:r>
              <w:rPr>
                <w:rFonts w:ascii="宋体" w:hAnsi="宋体" w:eastAsia="宋体"/>
                <w:sz w:val="14"/>
              </w:rPr>
              <w:t>43 / 14</w:t>
            </w:r>
          </w:p>
        </w:tc>
        <w:tc>
          <w:tcPr>
            <w:tcW w:type="dxa" w:w="716"/>
          </w:tcPr>
          <w:p>
            <w:pPr>
              <w:spacing w:after="0" w:line="240" w:lineRule="auto"/>
            </w:pPr>
            <w:r>
              <w:rPr>
                <w:sz w:val="14"/>
              </w:rPr>
            </w:r>
            <w:r>
              <w:rPr>
                <w:rFonts w:ascii="宋体" w:hAnsi="宋体" w:eastAsia="宋体"/>
                <w:sz w:val="14"/>
              </w:rPr>
              <w:t>0x2B / 0x0E</w:t>
            </w:r>
          </w:p>
        </w:tc>
        <w:tc>
          <w:tcPr>
            <w:tcW w:type="dxa" w:w="999"/>
          </w:tcPr>
          <w:p>
            <w:pPr>
              <w:spacing w:after="0" w:line="240" w:lineRule="auto"/>
            </w:pPr>
            <w:r>
              <w:rPr>
                <w:sz w:val="14"/>
              </w:rPr>
            </w:r>
            <w:r>
              <w:rPr>
                <w:rFonts w:ascii="宋体" w:hAnsi="宋体" w:eastAsia="宋体"/>
                <w:sz w:val="14"/>
              </w:rPr>
              <w:t>Read Device Identification</w:t>
            </w:r>
          </w:p>
        </w:tc>
        <w:tc>
          <w:tcPr>
            <w:tcW w:type="dxa" w:w="1848"/>
          </w:tcPr>
          <w:p>
            <w:pPr>
              <w:spacing w:after="0" w:line="240" w:lineRule="auto"/>
            </w:pPr>
            <w:r>
              <w:rPr>
                <w:sz w:val="14"/>
              </w:rPr>
            </w:r>
            <w:r>
              <w:rPr>
                <w:rFonts w:ascii="Consolas" w:hAnsi="Consolas" w:eastAsia="宋体"/>
                <w:sz w:val="14"/>
              </w:rPr>
              <w:t>nmbs_read_device_identification_basic()</w:t>
            </w:r>
            <w:r>
              <w:rPr>
                <w:rFonts w:ascii="宋体" w:hAnsi="宋体" w:eastAsia="宋体"/>
                <w:sz w:val="14"/>
              </w:rPr>
              <w:t>、</w:t>
            </w:r>
            <w:r>
              <w:rPr>
                <w:rFonts w:ascii="Consolas" w:hAnsi="Consolas" w:eastAsia="宋体"/>
                <w:sz w:val="14"/>
              </w:rPr>
              <w:t>…_regular()</w:t>
            </w:r>
            <w:r>
              <w:rPr>
                <w:rFonts w:ascii="宋体" w:hAnsi="宋体" w:eastAsia="宋体"/>
                <w:sz w:val="14"/>
              </w:rPr>
              <w:t>、</w:t>
            </w:r>
            <w:r>
              <w:rPr>
                <w:rFonts w:ascii="Consolas" w:hAnsi="Consolas" w:eastAsia="宋体"/>
                <w:sz w:val="14"/>
              </w:rPr>
              <w:t>…_extended()</w:t>
            </w:r>
            <w:r>
              <w:rPr>
                <w:rFonts w:ascii="宋体" w:hAnsi="宋体" w:eastAsia="宋体"/>
                <w:sz w:val="14"/>
              </w:rPr>
              <w:t>、</w:t>
            </w:r>
            <w:r>
              <w:rPr>
                <w:rFonts w:ascii="Consolas" w:hAnsi="Consolas" w:eastAsia="宋体"/>
                <w:sz w:val="14"/>
              </w:rPr>
              <w:t>nmbs_read_device_identification()</w:t>
            </w:r>
            <w:r>
              <w:rPr>
                <w:rFonts w:ascii="宋体" w:hAnsi="宋体" w:eastAsia="宋体"/>
                <w:sz w:val="14"/>
              </w:rPr>
              <w:t>（</w:t>
            </w:r>
            <w:r>
              <w:rPr>
                <w:rFonts w:ascii="Consolas" w:hAnsi="Consolas" w:eastAsia="宋体"/>
                <w:sz w:val="14"/>
              </w:rPr>
              <w:t>nanomodbus.h:478</w:t>
            </w:r>
            <w:r>
              <w:rPr>
                <w:rFonts w:ascii="宋体" w:hAnsi="宋体" w:eastAsia="宋体"/>
                <w:sz w:val="14"/>
              </w:rPr>
              <w:t>、</w:t>
            </w:r>
            <w:r>
              <w:rPr>
                <w:rFonts w:ascii="Consolas" w:hAnsi="Consolas" w:eastAsia="宋体"/>
                <w:sz w:val="14"/>
              </w:rPr>
              <w:t>nanomodbus.h:491</w:t>
            </w:r>
            <w:r>
              <w:rPr>
                <w:rFonts w:ascii="宋体" w:hAnsi="宋体" w:eastAsia="宋体"/>
                <w:sz w:val="14"/>
              </w:rPr>
              <w:t>、</w:t>
            </w:r>
            <w:r>
              <w:rPr>
                <w:rFonts w:ascii="Consolas" w:hAnsi="Consolas" w:eastAsia="宋体"/>
                <w:sz w:val="14"/>
              </w:rPr>
              <w:t>nanomodbus.h:506</w:t>
            </w:r>
            <w:r>
              <w:rPr>
                <w:rFonts w:ascii="宋体" w:hAnsi="宋体" w:eastAsia="宋体"/>
                <w:sz w:val="14"/>
              </w:rPr>
              <w:t>、</w:t>
            </w:r>
            <w:r>
              <w:rPr>
                <w:rFonts w:ascii="Consolas" w:hAnsi="Consolas" w:eastAsia="宋体"/>
                <w:sz w:val="14"/>
              </w:rPr>
              <w:t>nanomodbus.h:518</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handle_read_device_identification()</w:t>
            </w:r>
            <w:r>
              <w:rPr>
                <w:rFonts w:ascii="宋体" w:hAnsi="宋体" w:eastAsia="宋体"/>
                <w:sz w:val="14"/>
              </w:rPr>
              <w:t>（</w:t>
            </w:r>
            <w:r>
              <w:rPr>
                <w:rFonts w:ascii="Consolas" w:hAnsi="Consolas" w:eastAsia="宋体"/>
                <w:sz w:val="14"/>
              </w:rPr>
              <w:t>nanomodbus.c:1646</w:t>
            </w:r>
            <w:r>
              <w:rPr>
                <w:rFonts w:ascii="宋体" w:hAnsi="宋体" w:eastAsia="宋体"/>
                <w:sz w:val="14"/>
              </w:rPr>
              <w:t>）</w:t>
            </w:r>
          </w:p>
        </w:tc>
        <w:tc>
          <w:tcPr>
            <w:tcW w:type="dxa" w:w="1674"/>
          </w:tcPr>
          <w:p>
            <w:pPr>
              <w:spacing w:after="0" w:line="240" w:lineRule="auto"/>
            </w:pPr>
            <w:r>
              <w:rPr>
                <w:sz w:val="14"/>
              </w:rPr>
            </w:r>
            <w:r>
              <w:rPr>
                <w:rFonts w:ascii="Consolas" w:hAnsi="Consolas" w:eastAsia="宋体"/>
                <w:sz w:val="14"/>
              </w:rPr>
              <w:t>read_device_identification</w:t>
            </w:r>
            <w:r>
              <w:rPr>
                <w:rFonts w:ascii="宋体" w:hAnsi="宋体" w:eastAsia="宋体"/>
                <w:sz w:val="14"/>
              </w:rPr>
              <w:t xml:space="preserve"> + </w:t>
            </w:r>
            <w:r>
              <w:rPr>
                <w:rFonts w:ascii="Consolas" w:hAnsi="Consolas" w:eastAsia="宋体"/>
                <w:sz w:val="14"/>
              </w:rPr>
              <w:t>read_device_identification_map</w:t>
            </w:r>
            <w:r>
              <w:rPr>
                <w:rFonts w:ascii="宋体" w:hAnsi="宋体" w:eastAsia="宋体"/>
                <w:sz w:val="14"/>
              </w:rPr>
              <w:t>（</w:t>
            </w:r>
            <w:r>
              <w:rPr>
                <w:rFonts w:ascii="Consolas" w:hAnsi="Consolas" w:eastAsia="宋体"/>
                <w:sz w:val="14"/>
              </w:rPr>
              <w:t>nanomodbus.h:234</w:t>
            </w:r>
            <w:r>
              <w:rPr>
                <w:rFonts w:ascii="宋体" w:hAnsi="宋体" w:eastAsia="宋体"/>
                <w:sz w:val="14"/>
              </w:rPr>
              <w:t>、</w:t>
            </w:r>
            <w:r>
              <w:rPr>
                <w:rFonts w:ascii="Consolas" w:hAnsi="Consolas" w:eastAsia="宋体"/>
                <w:sz w:val="14"/>
              </w:rPr>
              <w:t>nanomodbus.h:235</w:t>
            </w:r>
            <w:r>
              <w:rPr>
                <w:rFonts w:ascii="宋体" w:hAnsi="宋体" w:eastAsia="宋体"/>
                <w:sz w:val="14"/>
              </w:rPr>
              <w:t>）</w:t>
            </w:r>
          </w:p>
        </w:tc>
        <w:tc>
          <w:tcPr>
            <w:tcW w:type="dxa" w:w="1626"/>
          </w:tcPr>
          <w:p>
            <w:pPr>
              <w:spacing w:after="0" w:line="240" w:lineRule="auto"/>
            </w:pPr>
            <w:r>
              <w:rPr>
                <w:sz w:val="14"/>
              </w:rPr>
            </w:r>
            <w:r>
              <w:rPr>
                <w:rFonts w:ascii="Consolas" w:hAnsi="Consolas" w:eastAsia="宋体"/>
                <w:sz w:val="14"/>
              </w:rPr>
              <w:t>NMBS_SERVER_READ_DEVICE_IDENTIFICATION_DISABLED</w:t>
            </w:r>
          </w:p>
        </w:tc>
      </w:tr>
      <w:tr>
        <w:trPr>
          <w:cantSplit/>
        </w:trPr>
        <w:tc>
          <w:tcPr>
            <w:tcW w:type="dxa" w:w="716"/>
          </w:tcPr>
          <w:p>
            <w:pPr>
              <w:spacing w:after="0" w:line="240" w:lineRule="auto"/>
            </w:pPr>
            <w:r>
              <w:rPr>
                <w:sz w:val="14"/>
              </w:rPr>
            </w:r>
            <w:r>
              <w:rPr>
                <w:rFonts w:ascii="宋体" w:hAnsi="宋体" w:eastAsia="宋体"/>
                <w:sz w:val="14"/>
              </w:rPr>
              <w:t>其它</w:t>
            </w:r>
          </w:p>
        </w:tc>
        <w:tc>
          <w:tcPr>
            <w:tcW w:type="dxa" w:w="716"/>
          </w:tcPr>
          <w:p>
            <w:pPr>
              <w:spacing w:after="0" w:line="240" w:lineRule="auto"/>
            </w:pPr>
            <w:r>
              <w:rPr>
                <w:sz w:val="14"/>
              </w:rPr>
            </w:r>
            <w:r>
              <w:rPr>
                <w:rFonts w:ascii="宋体" w:hAnsi="宋体" w:eastAsia="宋体"/>
                <w:sz w:val="14"/>
              </w:rPr>
              <w:t>—</w:t>
            </w:r>
          </w:p>
        </w:tc>
        <w:tc>
          <w:tcPr>
            <w:tcW w:type="dxa" w:w="999"/>
          </w:tcPr>
          <w:p>
            <w:pPr>
              <w:spacing w:after="0" w:line="240" w:lineRule="auto"/>
            </w:pPr>
            <w:r>
              <w:rPr>
                <w:sz w:val="14"/>
              </w:rPr>
            </w:r>
            <w:r>
              <w:rPr>
                <w:rFonts w:ascii="宋体" w:hAnsi="宋体" w:eastAsia="宋体"/>
                <w:sz w:val="14"/>
              </w:rPr>
              <w:t>非法功能码</w:t>
            </w:r>
          </w:p>
        </w:tc>
        <w:tc>
          <w:tcPr>
            <w:tcW w:type="dxa" w:w="1848"/>
          </w:tcPr>
          <w:p>
            <w:pPr>
              <w:spacing w:after="0" w:line="240" w:lineRule="auto"/>
            </w:pPr>
            <w:r>
              <w:rPr>
                <w:sz w:val="14"/>
              </w:rPr>
            </w:r>
            <w:r>
              <w:rPr>
                <w:rFonts w:ascii="宋体" w:hAnsi="宋体" w:eastAsia="宋体"/>
                <w:sz w:val="14"/>
              </w:rPr>
              <w:t xml:space="preserve">无（可由 </w:t>
            </w:r>
            <w:r>
              <w:rPr>
                <w:rFonts w:ascii="Consolas" w:hAnsi="Consolas" w:eastAsia="宋体"/>
                <w:sz w:val="14"/>
              </w:rPr>
              <w:t>nmbs_send_raw_pdu()</w:t>
            </w:r>
            <w:r>
              <w:rPr>
                <w:rFonts w:ascii="宋体" w:hAnsi="宋体" w:eastAsia="宋体"/>
                <w:sz w:val="14"/>
              </w:rPr>
              <w:t xml:space="preserve"> 发出，</w:t>
            </w:r>
            <w:r>
              <w:rPr>
                <w:rFonts w:ascii="Consolas" w:hAnsi="Consolas" w:eastAsia="宋体"/>
                <w:sz w:val="14"/>
              </w:rPr>
              <w:t>nanomodbus.h:529</w:t>
            </w:r>
            <w:r>
              <w:rPr>
                <w:rFonts w:ascii="宋体" w:hAnsi="宋体" w:eastAsia="宋体"/>
                <w:sz w:val="14"/>
              </w:rPr>
              <w:t>）</w:t>
            </w:r>
          </w:p>
        </w:tc>
        <w:tc>
          <w:tcPr>
            <w:tcW w:type="dxa" w:w="1921"/>
          </w:tcPr>
          <w:p>
            <w:pPr>
              <w:spacing w:after="0" w:line="240" w:lineRule="auto"/>
            </w:pPr>
            <w:r>
              <w:rPr>
                <w:sz w:val="14"/>
              </w:rPr>
            </w:r>
            <w:r>
              <w:rPr>
                <w:rFonts w:ascii="Consolas" w:hAnsi="Consolas" w:eastAsia="宋体"/>
                <w:sz w:val="14"/>
              </w:rPr>
              <w:t>handle_req_fc()</w:t>
            </w:r>
            <w:r>
              <w:rPr>
                <w:rFonts w:ascii="宋体" w:hAnsi="宋体" w:eastAsia="宋体"/>
                <w:sz w:val="14"/>
              </w:rPr>
              <w:t xml:space="preserve"> 的 </w:t>
            </w:r>
            <w:r>
              <w:rPr>
                <w:rFonts w:ascii="Consolas" w:hAnsi="Consolas" w:eastAsia="宋体"/>
                <w:sz w:val="14"/>
              </w:rPr>
              <w:t>default</w:t>
            </w:r>
            <w:r>
              <w:rPr>
                <w:rFonts w:ascii="宋体" w:hAnsi="宋体" w:eastAsia="宋体"/>
                <w:sz w:val="14"/>
              </w:rPr>
              <w:t xml:space="preserve"> 分支（</w:t>
            </w:r>
            <w:r>
              <w:rPr>
                <w:rFonts w:ascii="Consolas" w:hAnsi="Consolas" w:eastAsia="宋体"/>
                <w:sz w:val="14"/>
              </w:rPr>
              <w:t>nanomodbus.c:1885</w:t>
            </w:r>
            <w:r>
              <w:rPr>
                <w:rFonts w:ascii="宋体" w:hAnsi="宋体" w:eastAsia="宋体"/>
                <w:sz w:val="14"/>
              </w:rPr>
              <w:t>）</w:t>
            </w:r>
          </w:p>
        </w:tc>
        <w:tc>
          <w:tcPr>
            <w:tcW w:type="dxa" w:w="1674"/>
          </w:tcPr>
          <w:p>
            <w:pPr>
              <w:spacing w:after="0" w:line="240" w:lineRule="auto"/>
            </w:pPr>
            <w:r>
              <w:rPr>
                <w:sz w:val="14"/>
              </w:rPr>
            </w:r>
            <w:r>
              <w:rPr>
                <w:rFonts w:ascii="宋体" w:hAnsi="宋体" w:eastAsia="宋体"/>
                <w:sz w:val="14"/>
              </w:rPr>
              <w:t>无</w:t>
            </w:r>
          </w:p>
        </w:tc>
        <w:tc>
          <w:tcPr>
            <w:tcW w:type="dxa" w:w="1626"/>
          </w:tcPr>
          <w:p>
            <w:pPr>
              <w:spacing w:after="0" w:line="240" w:lineRule="auto"/>
            </w:pPr>
            <w:r>
              <w:rPr>
                <w:sz w:val="14"/>
              </w:rPr>
            </w:r>
            <w:r>
              <w:rPr>
                <w:rFonts w:ascii="宋体" w:hAnsi="宋体" w:eastAsia="宋体"/>
                <w:sz w:val="14"/>
              </w:rPr>
              <w:t>无</w:t>
            </w:r>
          </w:p>
        </w:tc>
      </w:tr>
    </w:tbl>
    <w:p>
      <w:pPr>
        <w:spacing w:after="80"/>
      </w:pPr>
    </w:p>
    <w:p>
      <w:r>
        <w:rPr>
          <w:rFonts w:ascii="宋体" w:hAnsi="宋体" w:eastAsia="宋体"/>
        </w:rPr>
        <w:t>功能码字典的口径说明：</w:t>
      </w:r>
    </w:p>
    <w:p>
      <w:pPr>
        <w:pStyle w:val="ListParagraph"/>
      </w:pPr>
      <w:r>
        <w:rPr>
          <w:rFonts w:ascii="宋体" w:hAnsi="宋体" w:eastAsia="宋体"/>
        </w:rPr>
        <w:t>功能码 43 的</w:t>
      </w:r>
      <w:r>
        <w:rPr>
          <w:rFonts w:ascii="宋体" w:hAnsi="宋体" w:eastAsia="宋体"/>
          <w:b/>
        </w:rPr>
        <w:t>应用层子码</w:t>
      </w:r>
      <w:r>
        <w:rPr>
          <w:rFonts w:ascii="宋体" w:hAnsi="宋体" w:eastAsia="宋体"/>
        </w:rPr>
        <w:t xml:space="preserve">是 MEI 类型 </w:t>
      </w:r>
      <w:r>
        <w:rPr>
          <w:rFonts w:ascii="Consolas" w:hAnsi="Consolas" w:eastAsia="宋体"/>
        </w:rPr>
        <w:t>0x0E</w:t>
      </w:r>
      <w:r>
        <w:rPr>
          <w:rFonts w:ascii="宋体" w:hAnsi="宋体" w:eastAsia="宋体"/>
        </w:rPr>
        <w:t xml:space="preserve">，服务器对 </w:t>
      </w:r>
      <w:r>
        <w:rPr>
          <w:rFonts w:ascii="Consolas" w:hAnsi="Consolas" w:eastAsia="宋体"/>
        </w:rPr>
        <w:t>mei_type != 0x0E</w:t>
      </w:r>
      <w:r>
        <w:rPr>
          <w:rFonts w:ascii="宋体" w:hAnsi="宋体" w:eastAsia="宋体"/>
        </w:rPr>
        <w:t xml:space="preserve"> 一律回异常 1，见 </w:t>
      </w:r>
      <w:r>
        <w:rPr>
          <w:rFonts w:ascii="Consolas" w:hAnsi="Consolas" w:eastAsia="宋体"/>
        </w:rPr>
        <w:t>nanomodbus.c:1665</w:t>
      </w:r>
      <w:r>
        <w:rPr>
          <w:rFonts w:ascii="宋体" w:hAnsi="宋体" w:eastAsia="宋体"/>
        </w:rPr>
        <w:t>；</w:t>
      </w:r>
    </w:p>
    <w:p>
      <w:pPr>
        <w:pStyle w:val="ListParagraph"/>
      </w:pPr>
      <w:r>
        <w:rPr>
          <w:rFonts w:ascii="宋体" w:hAnsi="宋体" w:eastAsia="宋体"/>
        </w:rPr>
        <w:t>功能码 23 没有专属回调，服务器</w:t>
      </w:r>
      <w:r>
        <w:rPr>
          <w:rFonts w:ascii="宋体" w:hAnsi="宋体" w:eastAsia="宋体"/>
          <w:b/>
        </w:rPr>
        <w:t>复用</w:t>
      </w:r>
      <w:r>
        <w:rPr>
          <w:rFonts w:ascii="宋体" w:hAnsi="宋体" w:eastAsia="宋体"/>
        </w:rPr>
        <w:t xml:space="preserve"> </w:t>
      </w:r>
      <w:r>
        <w:rPr>
          <w:rFonts w:ascii="Consolas" w:hAnsi="Consolas" w:eastAsia="宋体"/>
        </w:rPr>
        <w:t>read_holding_registers</w:t>
      </w:r>
      <w:r>
        <w:rPr>
          <w:rFonts w:ascii="宋体" w:hAnsi="宋体" w:eastAsia="宋体"/>
        </w:rPr>
        <w:t xml:space="preserve"> 与 </w:t>
      </w:r>
      <w:r>
        <w:rPr>
          <w:rFonts w:ascii="Consolas" w:hAnsi="Consolas" w:eastAsia="宋体"/>
        </w:rPr>
        <w:t>write_multiple_registers</w:t>
      </w:r>
      <w:r>
        <w:rPr>
          <w:rFonts w:ascii="宋体" w:hAnsi="宋体" w:eastAsia="宋体"/>
        </w:rPr>
        <w:t xml:space="preserve"> 两个字段，因此这两个字段的编译开关被「或」守卫共享（</w:t>
      </w:r>
      <w:r>
        <w:rPr>
          <w:rFonts w:ascii="Consolas" w:hAnsi="Consolas" w:eastAsia="宋体"/>
        </w:rPr>
        <w:t>nanomodbus.h:194</w:t>
      </w:r>
      <w:r>
        <w:rPr>
          <w:rFonts w:ascii="宋体" w:hAnsi="宋体" w:eastAsia="宋体"/>
        </w:rPr>
        <w:t>、</w:t>
      </w:r>
      <w:r>
        <w:rPr>
          <w:rFonts w:ascii="Consolas" w:hAnsi="Consolas" w:eastAsia="宋体"/>
        </w:rPr>
        <w:t>nanomodbus.h:217</w:t>
      </w:r>
      <w:r>
        <w:rPr>
          <w:rFonts w:ascii="宋体" w:hAnsi="宋体" w:eastAsia="宋体"/>
        </w:rPr>
        <w:t>）；该非对称性在 NMB-FREQ10-3 与 NMB-IREQ10 中已作为接口契约描述；</w:t>
      </w:r>
    </w:p>
    <w:p>
      <w:pPr>
        <w:pStyle w:val="ListParagraph"/>
      </w:pPr>
      <w:r>
        <w:rPr>
          <w:rFonts w:ascii="宋体" w:hAnsi="宋体" w:eastAsia="宋体"/>
        </w:rPr>
        <w:t xml:space="preserve">客户端请求功能码由 </w:t>
      </w:r>
      <w:r>
        <w:rPr>
          <w:rFonts w:ascii="Consolas" w:hAnsi="Consolas" w:eastAsia="宋体"/>
        </w:rPr>
        <w:t>read_discrete()</w:t>
      </w:r>
      <w:r>
        <w:rPr>
          <w:rFonts w:ascii="宋体" w:hAnsi="宋体" w:eastAsia="宋体"/>
        </w:rPr>
        <w:t xml:space="preserve"> 的 </w:t>
      </w:r>
      <w:r>
        <w:rPr>
          <w:rFonts w:ascii="Consolas" w:hAnsi="Consolas" w:eastAsia="宋体"/>
        </w:rPr>
        <w:t>fc</w:t>
      </w:r>
      <w:r>
        <w:rPr>
          <w:rFonts w:ascii="宋体" w:hAnsi="宋体" w:eastAsia="宋体"/>
        </w:rPr>
        <w:t xml:space="preserve"> 参数（</w:t>
      </w:r>
      <w:r>
        <w:rPr>
          <w:rFonts w:ascii="Consolas" w:hAnsi="Consolas" w:eastAsia="宋体"/>
        </w:rPr>
        <w:t>nanomodbus.c:1966</w:t>
      </w:r>
      <w:r>
        <w:rPr>
          <w:rFonts w:ascii="宋体" w:hAnsi="宋体" w:eastAsia="宋体"/>
        </w:rPr>
        <w:t xml:space="preserve">）与 </w:t>
      </w:r>
      <w:r>
        <w:rPr>
          <w:rFonts w:ascii="Consolas" w:hAnsi="Consolas" w:eastAsia="宋体"/>
        </w:rPr>
        <w:t>read_registers()</w:t>
      </w:r>
      <w:r>
        <w:rPr>
          <w:rFonts w:ascii="宋体" w:hAnsi="宋体" w:eastAsia="宋体"/>
        </w:rPr>
        <w:t xml:space="preserve"> 的 </w:t>
      </w:r>
      <w:r>
        <w:rPr>
          <w:rFonts w:ascii="Consolas" w:hAnsi="Consolas" w:eastAsia="宋体"/>
        </w:rPr>
        <w:t>fc</w:t>
      </w:r>
      <w:r>
        <w:rPr>
          <w:rFonts w:ascii="宋体" w:hAnsi="宋体" w:eastAsia="宋体"/>
        </w:rPr>
        <w:t xml:space="preserve"> 参数（</w:t>
      </w:r>
      <w:r>
        <w:rPr>
          <w:rFonts w:ascii="Consolas" w:hAnsi="Consolas" w:eastAsia="宋体"/>
        </w:rPr>
        <w:t>nanomodbus.c:1998</w:t>
      </w:r>
      <w:r>
        <w:rPr>
          <w:rFonts w:ascii="宋体" w:hAnsi="宋体" w:eastAsia="宋体"/>
        </w:rPr>
        <w:t>）传入，文件记录、复合读写与设备标识各在自身入口内写定字面量；</w:t>
      </w:r>
    </w:p>
    <w:p>
      <w:pPr>
        <w:pStyle w:val="ListParagraph"/>
      </w:pPr>
      <w:r>
        <w:rPr>
          <w:rFonts w:ascii="宋体" w:hAnsi="宋体" w:eastAsia="宋体"/>
        </w:rPr>
        <w:t>非法功能码路径的异常只在</w:t>
      </w:r>
      <w:r>
        <w:rPr>
          <w:rFonts w:ascii="宋体" w:hAnsi="宋体" w:eastAsia="宋体"/>
          <w:b/>
        </w:rPr>
        <w:t>非忽略</w:t>
      </w:r>
      <w:r>
        <w:rPr>
          <w:rFonts w:ascii="宋体" w:hAnsi="宋体" w:eastAsia="宋体"/>
        </w:rPr>
        <w:t xml:space="preserve">报文上发出，且发出前先调用平台 </w:t>
      </w:r>
      <w:r>
        <w:rPr>
          <w:rFonts w:ascii="Consolas" w:hAnsi="Consolas" w:eastAsia="宋体"/>
        </w:rPr>
        <w:t>flush</w:t>
      </w:r>
      <w:r>
        <w:rPr>
          <w:rFonts w:ascii="宋体" w:hAnsi="宋体" w:eastAsia="宋体"/>
        </w:rPr>
        <w:t>（</w:t>
      </w:r>
      <w:r>
        <w:rPr>
          <w:rFonts w:ascii="Consolas" w:hAnsi="Consolas" w:eastAsia="宋体"/>
        </w:rPr>
        <w:t>nanomodbus.c:1886-1888</w:t>
      </w:r>
      <w:r>
        <w:rPr>
          <w:rFonts w:ascii="宋体" w:hAnsi="宋体" w:eastAsia="宋体"/>
        </w:rPr>
        <w:t>）；</w:t>
      </w:r>
    </w:p>
    <w:p>
      <w:pPr>
        <w:pStyle w:val="ListParagraph"/>
      </w:pPr>
      <w:r>
        <w:rPr>
          <w:rFonts w:ascii="宋体" w:hAnsi="宋体" w:eastAsia="宋体"/>
        </w:rPr>
        <w:t xml:space="preserve">服务器侧 </w:t>
      </w:r>
      <w:r>
        <w:rPr>
          <w:rFonts w:ascii="Consolas" w:hAnsi="Consolas" w:eastAsia="宋体"/>
        </w:rPr>
        <w:t>handle_req_fc()</w:t>
      </w:r>
      <w:r>
        <w:rPr>
          <w:rFonts w:ascii="宋体" w:hAnsi="宋体" w:eastAsia="宋体"/>
        </w:rPr>
        <w:t xml:space="preserve"> 的 </w:t>
      </w:r>
      <w:r>
        <w:rPr>
          <w:rFonts w:ascii="Consolas" w:hAnsi="Consolas" w:eastAsia="宋体"/>
        </w:rPr>
        <w:t>switch</w:t>
      </w:r>
      <w:r>
        <w:rPr>
          <w:rFonts w:ascii="宋体" w:hAnsi="宋体" w:eastAsia="宋体"/>
        </w:rPr>
        <w:t xml:space="preserve"> 逐分支由对应裁剪宏包裹（</w:t>
      </w:r>
      <w:r>
        <w:rPr>
          <w:rFonts w:ascii="Consolas" w:hAnsi="Consolas" w:eastAsia="宋体"/>
        </w:rPr>
        <w:t>nanomodbus.c:1813-1889</w:t>
      </w:r>
      <w:r>
        <w:rPr>
          <w:rFonts w:ascii="宋体" w:hAnsi="宋体" w:eastAsia="宋体"/>
        </w:rPr>
        <w:t>）。</w:t>
      </w:r>
    </w:p>
    <w:p>
      <w:pPr>
        <w:pStyle w:val="Heading2"/>
      </w:pPr>
      <w:r>
        <w:rPr>
          <w:rFonts w:ascii="宋体" w:hAnsi="宋体" w:eastAsia="宋体"/>
        </w:rPr>
        <w:t>附录1.2 异常码字典</w:t>
      </w:r>
    </w:p>
    <w:p>
      <w:r>
        <w:rPr>
          <w:rFonts w:ascii="宋体" w:hAnsi="宋体" w:eastAsia="宋体"/>
        </w:rPr>
        <w:t xml:space="preserve">异常码是 Modbus 协议层的响应码，位于 </w:t>
      </w:r>
      <w:r>
        <w:rPr>
          <w:rFonts w:ascii="Consolas" w:hAnsi="Consolas" w:eastAsia="宋体"/>
        </w:rPr>
        <w:t>nmbs_error</w:t>
      </w:r>
      <w:r>
        <w:rPr>
          <w:rFonts w:ascii="宋体" w:hAnsi="宋体" w:eastAsia="宋体"/>
        </w:rPr>
        <w:t xml:space="preserve"> 枚举的正数段（</w:t>
      </w:r>
      <w:r>
        <w:rPr>
          <w:rFonts w:ascii="Consolas" w:hAnsi="Consolas" w:eastAsia="宋体"/>
        </w:rPr>
        <w:t>nanomodbus.h:69-72</w:t>
      </w:r>
      <w:r>
        <w:rPr>
          <w:rFonts w:ascii="宋体" w:hAnsi="宋体" w:eastAsia="宋体"/>
        </w:rPr>
        <w:t xml:space="preserve">），由服务器经 </w:t>
      </w:r>
      <w:r>
        <w:rPr>
          <w:rFonts w:ascii="Consolas" w:hAnsi="Consolas" w:eastAsia="宋体"/>
        </w:rPr>
        <w:t>send_exception_msg()</w:t>
      </w:r>
      <w:r>
        <w:rPr>
          <w:rFonts w:ascii="宋体" w:hAnsi="宋体" w:eastAsia="宋体"/>
        </w:rPr>
        <w:t xml:space="preserve"> 发出，由客户端在 </w:t>
      </w:r>
      <w:r>
        <w:rPr>
          <w:rFonts w:ascii="Consolas" w:hAnsi="Consolas" w:eastAsia="宋体"/>
        </w:rPr>
        <w:t>recv_res_header()</w:t>
      </w:r>
      <w:r>
        <w:rPr>
          <w:rFonts w:ascii="宋体" w:hAnsi="宋体" w:eastAsia="宋体"/>
        </w:rPr>
        <w:t xml:space="preserve"> 中还原为同值错误码返回给调用者。</w:t>
      </w:r>
    </w:p>
    <w:tbl>
      <w:tblPr>
        <w:tblStyle w:val="TableGrid"/>
        <w:tblW w:type="dxa" w:w="9500"/>
        <w:jc w:val="center"/>
        <w:tblLayout w:type="fixed"/>
        <w:tblLook w:firstColumn="1" w:firstRow="1" w:lastColumn="0" w:lastRow="0" w:noHBand="0" w:noVBand="1" w:val="04A0"/>
      </w:tblPr>
      <w:tblGrid>
        <w:gridCol w:w="748"/>
        <w:gridCol w:w="2172"/>
        <w:gridCol w:w="748"/>
        <w:gridCol w:w="1100"/>
        <w:gridCol w:w="987"/>
        <w:gridCol w:w="3745"/>
      </w:tblGrid>
      <w:tr>
        <w:trPr>
          <w:cantSplit/>
          <w:tblHeader w:val="true"/>
        </w:trPr>
        <w:tc>
          <w:tcPr>
            <w:tcW w:type="dxa" w:w="748"/>
            <w:shd w:val="clear" w:color="auto" w:fill="D9D9D9"/>
          </w:tcPr>
          <w:p>
            <w:pPr>
              <w:spacing w:after="0" w:line="240" w:lineRule="auto"/>
            </w:pPr>
            <w:r>
              <w:rPr>
                <w:b/>
                <w:sz w:val="15"/>
              </w:rPr>
            </w:r>
            <w:r>
              <w:rPr>
                <w:rFonts w:ascii="宋体" w:hAnsi="宋体" w:eastAsia="宋体"/>
                <w:b/>
                <w:sz w:val="15"/>
              </w:rPr>
              <w:t>异常码</w:t>
            </w:r>
          </w:p>
        </w:tc>
        <w:tc>
          <w:tcPr>
            <w:tcW w:type="dxa" w:w="2172"/>
            <w:shd w:val="clear" w:color="auto" w:fill="D9D9D9"/>
          </w:tcPr>
          <w:p>
            <w:pPr>
              <w:spacing w:after="0" w:line="240" w:lineRule="auto"/>
            </w:pPr>
            <w:r>
              <w:rPr>
                <w:b/>
                <w:sz w:val="15"/>
              </w:rPr>
            </w:r>
            <w:r>
              <w:rPr>
                <w:rFonts w:ascii="宋体" w:hAnsi="宋体" w:eastAsia="宋体"/>
                <w:b/>
                <w:sz w:val="15"/>
              </w:rPr>
              <w:t>名称</w:t>
            </w:r>
          </w:p>
        </w:tc>
        <w:tc>
          <w:tcPr>
            <w:tcW w:type="dxa" w:w="748"/>
            <w:shd w:val="clear" w:color="auto" w:fill="D9D9D9"/>
          </w:tcPr>
          <w:p>
            <w:pPr>
              <w:spacing w:after="0" w:line="240" w:lineRule="auto"/>
            </w:pPr>
            <w:r>
              <w:rPr>
                <w:b/>
                <w:sz w:val="15"/>
              </w:rPr>
            </w:r>
            <w:r>
              <w:rPr>
                <w:rFonts w:ascii="宋体" w:hAnsi="宋体" w:eastAsia="宋体"/>
                <w:b/>
                <w:sz w:val="15"/>
              </w:rPr>
              <w:t>十六进制</w:t>
            </w:r>
          </w:p>
        </w:tc>
        <w:tc>
          <w:tcPr>
            <w:tcW w:type="dxa" w:w="1100"/>
            <w:shd w:val="clear" w:color="auto" w:fill="D9D9D9"/>
          </w:tcPr>
          <w:p>
            <w:pPr>
              <w:spacing w:after="0" w:line="240" w:lineRule="auto"/>
            </w:pPr>
            <w:r>
              <w:rPr>
                <w:b/>
                <w:sz w:val="15"/>
              </w:rPr>
            </w:r>
            <w:r>
              <w:rPr>
                <w:rFonts w:ascii="宋体" w:hAnsi="宋体" w:eastAsia="宋体"/>
                <w:b/>
                <w:sz w:val="15"/>
              </w:rPr>
              <w:t>含义</w:t>
            </w:r>
          </w:p>
        </w:tc>
        <w:tc>
          <w:tcPr>
            <w:tcW w:type="dxa" w:w="987"/>
            <w:shd w:val="clear" w:color="auto" w:fill="D9D9D9"/>
          </w:tcPr>
          <w:p>
            <w:pPr>
              <w:spacing w:after="0" w:line="240" w:lineRule="auto"/>
            </w:pPr>
            <w:r>
              <w:rPr>
                <w:b/>
                <w:sz w:val="15"/>
              </w:rPr>
            </w:r>
            <w:r>
              <w:rPr>
                <w:rFonts w:ascii="宋体" w:hAnsi="宋体" w:eastAsia="宋体"/>
                <w:b/>
                <w:sz w:val="15"/>
              </w:rPr>
              <w:t>服务器发出点数</w:t>
            </w:r>
          </w:p>
        </w:tc>
        <w:tc>
          <w:tcPr>
            <w:tcW w:type="dxa" w:w="3745"/>
            <w:shd w:val="clear" w:color="auto" w:fill="D9D9D9"/>
          </w:tcPr>
          <w:p>
            <w:pPr>
              <w:spacing w:after="0" w:line="240" w:lineRule="auto"/>
            </w:pPr>
            <w:r>
              <w:rPr>
                <w:b/>
                <w:sz w:val="15"/>
              </w:rPr>
            </w:r>
            <w:r>
              <w:rPr>
                <w:rFonts w:ascii="宋体" w:hAnsi="宋体" w:eastAsia="宋体"/>
                <w:b/>
                <w:sz w:val="15"/>
              </w:rPr>
              <w:t>主要发出位置</w:t>
            </w:r>
          </w:p>
        </w:tc>
      </w:tr>
      <w:tr>
        <w:trPr>
          <w:cantSplit/>
        </w:trPr>
        <w:tc>
          <w:tcPr>
            <w:tcW w:type="dxa" w:w="748"/>
          </w:tcPr>
          <w:p>
            <w:pPr>
              <w:spacing w:after="0" w:line="240" w:lineRule="auto"/>
            </w:pPr>
            <w:r>
              <w:rPr>
                <w:sz w:val="15"/>
              </w:rPr>
            </w:r>
            <w:r>
              <w:rPr>
                <w:rFonts w:ascii="宋体" w:hAnsi="宋体" w:eastAsia="宋体"/>
                <w:sz w:val="15"/>
              </w:rPr>
              <w:t>1</w:t>
            </w:r>
          </w:p>
        </w:tc>
        <w:tc>
          <w:tcPr>
            <w:tcW w:type="dxa" w:w="2172"/>
          </w:tcPr>
          <w:p>
            <w:pPr>
              <w:spacing w:after="0" w:line="240" w:lineRule="auto"/>
            </w:pPr>
            <w:r>
              <w:rPr>
                <w:sz w:val="15"/>
              </w:rPr>
            </w:r>
            <w:r>
              <w:rPr>
                <w:rFonts w:ascii="Consolas" w:hAnsi="Consolas" w:eastAsia="宋体"/>
                <w:sz w:val="15"/>
              </w:rPr>
              <w:t>NMBS_EXCEPTION_ILLEGAL_FUNCTION</w:t>
            </w:r>
          </w:p>
        </w:tc>
        <w:tc>
          <w:tcPr>
            <w:tcW w:type="dxa" w:w="748"/>
          </w:tcPr>
          <w:p>
            <w:pPr>
              <w:spacing w:after="0" w:line="240" w:lineRule="auto"/>
            </w:pPr>
            <w:r>
              <w:rPr>
                <w:sz w:val="15"/>
              </w:rPr>
            </w:r>
            <w:r>
              <w:rPr>
                <w:rFonts w:ascii="宋体" w:hAnsi="宋体" w:eastAsia="宋体"/>
                <w:sz w:val="15"/>
              </w:rPr>
              <w:t>0x01</w:t>
            </w:r>
          </w:p>
        </w:tc>
        <w:tc>
          <w:tcPr>
            <w:tcW w:type="dxa" w:w="1100"/>
          </w:tcPr>
          <w:p>
            <w:pPr>
              <w:spacing w:after="0" w:line="240" w:lineRule="auto"/>
            </w:pPr>
            <w:r>
              <w:rPr>
                <w:sz w:val="15"/>
              </w:rPr>
            </w:r>
            <w:r>
              <w:rPr>
                <w:rFonts w:ascii="宋体" w:hAnsi="宋体" w:eastAsia="宋体"/>
                <w:sz w:val="15"/>
              </w:rPr>
              <w:t>功能码不受支持</w:t>
            </w:r>
          </w:p>
        </w:tc>
        <w:tc>
          <w:tcPr>
            <w:tcW w:type="dxa" w:w="987"/>
          </w:tcPr>
          <w:p>
            <w:pPr>
              <w:spacing w:after="0" w:line="240" w:lineRule="auto"/>
            </w:pPr>
            <w:r>
              <w:rPr>
                <w:sz w:val="15"/>
              </w:rPr>
            </w:r>
            <w:r>
              <w:rPr>
                <w:rFonts w:ascii="宋体" w:hAnsi="宋体" w:eastAsia="宋体"/>
                <w:sz w:val="15"/>
              </w:rPr>
              <w:t>12</w:t>
            </w:r>
          </w:p>
        </w:tc>
        <w:tc>
          <w:tcPr>
            <w:tcW w:type="dxa" w:w="3745"/>
          </w:tcPr>
          <w:p>
            <w:pPr>
              <w:spacing w:after="0" w:line="240" w:lineRule="auto"/>
            </w:pPr>
            <w:r>
              <w:rPr>
                <w:sz w:val="15"/>
              </w:rPr>
            </w:r>
            <w:r>
              <w:rPr>
                <w:rFonts w:ascii="Consolas" w:hAnsi="Consolas" w:eastAsia="宋体"/>
                <w:sz w:val="15"/>
              </w:rPr>
              <w:t>nanomodbus.c:958</w:t>
            </w:r>
            <w:r>
              <w:rPr>
                <w:rFonts w:ascii="宋体" w:hAnsi="宋体" w:eastAsia="宋体"/>
                <w:sz w:val="15"/>
              </w:rPr>
              <w:t>（FC01/02 回调缺失）、</w:t>
            </w:r>
            <w:r>
              <w:rPr>
                <w:rFonts w:ascii="Consolas" w:hAnsi="Consolas" w:eastAsia="宋体"/>
                <w:sz w:val="15"/>
              </w:rPr>
              <w:t>nanomodbus.c:1888</w:t>
            </w:r>
            <w:r>
              <w:rPr>
                <w:rFonts w:ascii="宋体" w:hAnsi="宋体" w:eastAsia="宋体"/>
                <w:sz w:val="15"/>
              </w:rPr>
              <w:t>（非法功能码）、</w:t>
            </w:r>
            <w:r>
              <w:rPr>
                <w:rFonts w:ascii="Consolas" w:hAnsi="Consolas" w:eastAsia="宋体"/>
                <w:sz w:val="15"/>
              </w:rPr>
              <w:t>nanomodbus.c:1663</w:t>
            </w:r>
            <w:r>
              <w:rPr>
                <w:rFonts w:ascii="宋体" w:hAnsi="宋体" w:eastAsia="宋体"/>
                <w:sz w:val="15"/>
              </w:rPr>
              <w:t>（设备标识回调缺失）</w:t>
            </w:r>
          </w:p>
        </w:tc>
      </w:tr>
      <w:tr>
        <w:trPr>
          <w:cantSplit/>
        </w:trPr>
        <w:tc>
          <w:tcPr>
            <w:tcW w:type="dxa" w:w="748"/>
          </w:tcPr>
          <w:p>
            <w:pPr>
              <w:spacing w:after="0" w:line="240" w:lineRule="auto"/>
            </w:pPr>
            <w:r>
              <w:rPr>
                <w:sz w:val="15"/>
              </w:rPr>
            </w:r>
            <w:r>
              <w:rPr>
                <w:rFonts w:ascii="宋体" w:hAnsi="宋体" w:eastAsia="宋体"/>
                <w:sz w:val="15"/>
              </w:rPr>
              <w:t>2</w:t>
            </w:r>
          </w:p>
        </w:tc>
        <w:tc>
          <w:tcPr>
            <w:tcW w:type="dxa" w:w="2172"/>
          </w:tcPr>
          <w:p>
            <w:pPr>
              <w:spacing w:after="0" w:line="240" w:lineRule="auto"/>
            </w:pPr>
            <w:r>
              <w:rPr>
                <w:sz w:val="15"/>
              </w:rPr>
            </w:r>
            <w:r>
              <w:rPr>
                <w:rFonts w:ascii="Consolas" w:hAnsi="Consolas" w:eastAsia="宋体"/>
                <w:sz w:val="15"/>
              </w:rPr>
              <w:t>NMBS_EXCEPTION_ILLEGAL_DATA_ADDRESS</w:t>
            </w:r>
          </w:p>
        </w:tc>
        <w:tc>
          <w:tcPr>
            <w:tcW w:type="dxa" w:w="748"/>
          </w:tcPr>
          <w:p>
            <w:pPr>
              <w:spacing w:after="0" w:line="240" w:lineRule="auto"/>
            </w:pPr>
            <w:r>
              <w:rPr>
                <w:sz w:val="15"/>
              </w:rPr>
            </w:r>
            <w:r>
              <w:rPr>
                <w:rFonts w:ascii="宋体" w:hAnsi="宋体" w:eastAsia="宋体"/>
                <w:sz w:val="15"/>
              </w:rPr>
              <w:t>0x02</w:t>
            </w:r>
          </w:p>
        </w:tc>
        <w:tc>
          <w:tcPr>
            <w:tcW w:type="dxa" w:w="1100"/>
          </w:tcPr>
          <w:p>
            <w:pPr>
              <w:spacing w:after="0" w:line="240" w:lineRule="auto"/>
            </w:pPr>
            <w:r>
              <w:rPr>
                <w:sz w:val="15"/>
              </w:rPr>
            </w:r>
            <w:r>
              <w:rPr>
                <w:rFonts w:ascii="宋体" w:hAnsi="宋体" w:eastAsia="宋体"/>
                <w:sz w:val="15"/>
              </w:rPr>
              <w:t>数据地址非法</w:t>
            </w:r>
          </w:p>
        </w:tc>
        <w:tc>
          <w:tcPr>
            <w:tcW w:type="dxa" w:w="987"/>
          </w:tcPr>
          <w:p>
            <w:pPr>
              <w:spacing w:after="0" w:line="240" w:lineRule="auto"/>
            </w:pPr>
            <w:r>
              <w:rPr>
                <w:sz w:val="15"/>
              </w:rPr>
            </w:r>
            <w:r>
              <w:rPr>
                <w:rFonts w:ascii="宋体" w:hAnsi="宋体" w:eastAsia="宋体"/>
                <w:sz w:val="15"/>
              </w:rPr>
              <w:t>19</w:t>
            </w:r>
          </w:p>
        </w:tc>
        <w:tc>
          <w:tcPr>
            <w:tcW w:type="dxa" w:w="3745"/>
          </w:tcPr>
          <w:p>
            <w:pPr>
              <w:spacing w:after="0" w:line="240" w:lineRule="auto"/>
            </w:pPr>
            <w:r>
              <w:rPr>
                <w:sz w:val="15"/>
              </w:rPr>
            </w:r>
            <w:r>
              <w:rPr>
                <w:rFonts w:ascii="Consolas" w:hAnsi="Consolas" w:eastAsia="宋体"/>
                <w:sz w:val="15"/>
              </w:rPr>
              <w:t>nanomodbus.c:926</w:t>
            </w:r>
            <w:r>
              <w:rPr>
                <w:rFonts w:ascii="宋体" w:hAnsi="宋体" w:eastAsia="宋体"/>
                <w:sz w:val="15"/>
              </w:rPr>
              <w:t>（读位）、</w:t>
            </w:r>
            <w:r>
              <w:rPr>
                <w:rFonts w:ascii="Consolas" w:hAnsi="Consolas" w:eastAsia="宋体"/>
                <w:sz w:val="15"/>
              </w:rPr>
              <w:t>nanomodbus.c:991</w:t>
            </w:r>
            <w:r>
              <w:rPr>
                <w:rFonts w:ascii="宋体" w:hAnsi="宋体" w:eastAsia="宋体"/>
                <w:sz w:val="15"/>
              </w:rPr>
              <w:t>（读寄存器）、</w:t>
            </w:r>
            <w:r>
              <w:rPr>
                <w:rFonts w:ascii="Consolas" w:hAnsi="Consolas" w:eastAsia="宋体"/>
                <w:sz w:val="15"/>
              </w:rPr>
              <w:t>nanomodbus.c:1672</w:t>
            </w:r>
            <w:r>
              <w:rPr>
                <w:rFonts w:ascii="宋体" w:hAnsi="宋体" w:eastAsia="宋体"/>
                <w:sz w:val="15"/>
              </w:rPr>
              <w:t>（设备标识对象号）</w:t>
            </w:r>
          </w:p>
        </w:tc>
      </w:tr>
      <w:tr>
        <w:trPr>
          <w:cantSplit/>
        </w:trPr>
        <w:tc>
          <w:tcPr>
            <w:tcW w:type="dxa" w:w="748"/>
          </w:tcPr>
          <w:p>
            <w:pPr>
              <w:spacing w:after="0" w:line="240" w:lineRule="auto"/>
            </w:pPr>
            <w:r>
              <w:rPr>
                <w:sz w:val="15"/>
              </w:rPr>
            </w:r>
            <w:r>
              <w:rPr>
                <w:rFonts w:ascii="宋体" w:hAnsi="宋体" w:eastAsia="宋体"/>
                <w:sz w:val="15"/>
              </w:rPr>
              <w:t>3</w:t>
            </w:r>
          </w:p>
        </w:tc>
        <w:tc>
          <w:tcPr>
            <w:tcW w:type="dxa" w:w="2172"/>
          </w:tcPr>
          <w:p>
            <w:pPr>
              <w:spacing w:after="0" w:line="240" w:lineRule="auto"/>
            </w:pPr>
            <w:r>
              <w:rPr>
                <w:sz w:val="15"/>
              </w:rPr>
            </w:r>
            <w:r>
              <w:rPr>
                <w:rFonts w:ascii="Consolas" w:hAnsi="Consolas" w:eastAsia="宋体"/>
                <w:sz w:val="15"/>
              </w:rPr>
              <w:t>NMBS_EXCEPTION_ILLEGAL_DATA_VALUE</w:t>
            </w:r>
          </w:p>
        </w:tc>
        <w:tc>
          <w:tcPr>
            <w:tcW w:type="dxa" w:w="748"/>
          </w:tcPr>
          <w:p>
            <w:pPr>
              <w:spacing w:after="0" w:line="240" w:lineRule="auto"/>
            </w:pPr>
            <w:r>
              <w:rPr>
                <w:sz w:val="15"/>
              </w:rPr>
            </w:r>
            <w:r>
              <w:rPr>
                <w:rFonts w:ascii="宋体" w:hAnsi="宋体" w:eastAsia="宋体"/>
                <w:sz w:val="15"/>
              </w:rPr>
              <w:t>0x03</w:t>
            </w:r>
          </w:p>
        </w:tc>
        <w:tc>
          <w:tcPr>
            <w:tcW w:type="dxa" w:w="1100"/>
          </w:tcPr>
          <w:p>
            <w:pPr>
              <w:spacing w:after="0" w:line="240" w:lineRule="auto"/>
            </w:pPr>
            <w:r>
              <w:rPr>
                <w:sz w:val="15"/>
              </w:rPr>
            </w:r>
            <w:r>
              <w:rPr>
                <w:rFonts w:ascii="宋体" w:hAnsi="宋体" w:eastAsia="宋体"/>
                <w:sz w:val="15"/>
              </w:rPr>
              <w:t>数据值非法</w:t>
            </w:r>
          </w:p>
        </w:tc>
        <w:tc>
          <w:tcPr>
            <w:tcW w:type="dxa" w:w="987"/>
          </w:tcPr>
          <w:p>
            <w:pPr>
              <w:spacing w:after="0" w:line="240" w:lineRule="auto"/>
            </w:pPr>
            <w:r>
              <w:rPr>
                <w:sz w:val="15"/>
              </w:rPr>
            </w:r>
            <w:r>
              <w:rPr>
                <w:rFonts w:ascii="宋体" w:hAnsi="宋体" w:eastAsia="宋体"/>
                <w:sz w:val="15"/>
              </w:rPr>
              <w:t>17</w:t>
            </w:r>
          </w:p>
        </w:tc>
        <w:tc>
          <w:tcPr>
            <w:tcW w:type="dxa" w:w="3745"/>
          </w:tcPr>
          <w:p>
            <w:pPr>
              <w:spacing w:after="0" w:line="240" w:lineRule="auto"/>
            </w:pPr>
            <w:r>
              <w:rPr>
                <w:sz w:val="15"/>
              </w:rPr>
            </w:r>
            <w:r>
              <w:rPr>
                <w:rFonts w:ascii="Consolas" w:hAnsi="Consolas" w:eastAsia="宋体"/>
                <w:sz w:val="15"/>
              </w:rPr>
              <w:t>nanomodbus.c:923</w:t>
            </w:r>
            <w:r>
              <w:rPr>
                <w:rFonts w:ascii="宋体" w:hAnsi="宋体" w:eastAsia="宋体"/>
                <w:sz w:val="15"/>
              </w:rPr>
              <w:t>（读位数量）、</w:t>
            </w:r>
            <w:r>
              <w:rPr>
                <w:rFonts w:ascii="Consolas" w:hAnsi="Consolas" w:eastAsia="宋体"/>
                <w:sz w:val="15"/>
              </w:rPr>
              <w:t>nanomodbus.c:988</w:t>
            </w:r>
            <w:r>
              <w:rPr>
                <w:rFonts w:ascii="宋体" w:hAnsi="宋体" w:eastAsia="宋体"/>
                <w:sz w:val="15"/>
              </w:rPr>
              <w:t>（读寄存器数量）、</w:t>
            </w:r>
            <w:r>
              <w:rPr>
                <w:rFonts w:ascii="Consolas" w:hAnsi="Consolas" w:eastAsia="宋体"/>
                <w:sz w:val="15"/>
              </w:rPr>
              <w:t>nanomodbus.c:1669</w:t>
            </w:r>
            <w:r>
              <w:rPr>
                <w:rFonts w:ascii="宋体" w:hAnsi="宋体" w:eastAsia="宋体"/>
                <w:sz w:val="15"/>
              </w:rPr>
              <w:t>（设备标识读码）</w:t>
            </w:r>
          </w:p>
        </w:tc>
      </w:tr>
      <w:tr>
        <w:trPr>
          <w:cantSplit/>
        </w:trPr>
        <w:tc>
          <w:tcPr>
            <w:tcW w:type="dxa" w:w="748"/>
          </w:tcPr>
          <w:p>
            <w:pPr>
              <w:spacing w:after="0" w:line="240" w:lineRule="auto"/>
            </w:pPr>
            <w:r>
              <w:rPr>
                <w:sz w:val="15"/>
              </w:rPr>
            </w:r>
            <w:r>
              <w:rPr>
                <w:rFonts w:ascii="宋体" w:hAnsi="宋体" w:eastAsia="宋体"/>
                <w:sz w:val="15"/>
              </w:rPr>
              <w:t>4</w:t>
            </w:r>
          </w:p>
        </w:tc>
        <w:tc>
          <w:tcPr>
            <w:tcW w:type="dxa" w:w="2172"/>
          </w:tcPr>
          <w:p>
            <w:pPr>
              <w:spacing w:after="0" w:line="240" w:lineRule="auto"/>
            </w:pPr>
            <w:r>
              <w:rPr>
                <w:sz w:val="15"/>
              </w:rPr>
            </w:r>
            <w:r>
              <w:rPr>
                <w:rFonts w:ascii="Consolas" w:hAnsi="Consolas" w:eastAsia="宋体"/>
                <w:sz w:val="15"/>
              </w:rPr>
              <w:t>NMBS_EXCEPTION_SERVER_DEVICE_FAILURE</w:t>
            </w:r>
          </w:p>
        </w:tc>
        <w:tc>
          <w:tcPr>
            <w:tcW w:type="dxa" w:w="748"/>
          </w:tcPr>
          <w:p>
            <w:pPr>
              <w:spacing w:after="0" w:line="240" w:lineRule="auto"/>
            </w:pPr>
            <w:r>
              <w:rPr>
                <w:sz w:val="15"/>
              </w:rPr>
            </w:r>
            <w:r>
              <w:rPr>
                <w:rFonts w:ascii="宋体" w:hAnsi="宋体" w:eastAsia="宋体"/>
                <w:sz w:val="15"/>
              </w:rPr>
              <w:t>0x04</w:t>
            </w:r>
          </w:p>
        </w:tc>
        <w:tc>
          <w:tcPr>
            <w:tcW w:type="dxa" w:w="1100"/>
          </w:tcPr>
          <w:p>
            <w:pPr>
              <w:spacing w:after="0" w:line="240" w:lineRule="auto"/>
            </w:pPr>
            <w:r>
              <w:rPr>
                <w:sz w:val="15"/>
              </w:rPr>
            </w:r>
            <w:r>
              <w:rPr>
                <w:rFonts w:ascii="宋体" w:hAnsi="宋体" w:eastAsia="宋体"/>
                <w:sz w:val="15"/>
              </w:rPr>
              <w:t>服务器设备故障</w:t>
            </w:r>
          </w:p>
        </w:tc>
        <w:tc>
          <w:tcPr>
            <w:tcW w:type="dxa" w:w="987"/>
          </w:tcPr>
          <w:p>
            <w:pPr>
              <w:spacing w:after="0" w:line="240" w:lineRule="auto"/>
            </w:pPr>
            <w:r>
              <w:rPr>
                <w:sz w:val="15"/>
              </w:rPr>
            </w:r>
            <w:r>
              <w:rPr>
                <w:rFonts w:ascii="宋体" w:hAnsi="宋体" w:eastAsia="宋体"/>
                <w:sz w:val="15"/>
              </w:rPr>
              <w:t>14</w:t>
            </w:r>
          </w:p>
        </w:tc>
        <w:tc>
          <w:tcPr>
            <w:tcW w:type="dxa" w:w="3745"/>
          </w:tcPr>
          <w:p>
            <w:pPr>
              <w:spacing w:after="0" w:line="240" w:lineRule="auto"/>
            </w:pPr>
            <w:r>
              <w:rPr>
                <w:sz w:val="15"/>
              </w:rPr>
            </w:r>
            <w:r>
              <w:rPr>
                <w:rFonts w:ascii="Consolas" w:hAnsi="Consolas" w:eastAsia="宋体"/>
                <w:sz w:val="15"/>
              </w:rPr>
              <w:t>nanomodbus.c:935</w:t>
            </w:r>
            <w:r>
              <w:rPr>
                <w:rFonts w:ascii="宋体" w:hAnsi="宋体" w:eastAsia="宋体"/>
                <w:sz w:val="15"/>
              </w:rPr>
              <w:t>（回调返回非异常错误）、</w:t>
            </w:r>
            <w:r>
              <w:rPr>
                <w:rFonts w:ascii="Consolas" w:hAnsi="Consolas" w:eastAsia="宋体"/>
                <w:sz w:val="15"/>
              </w:rPr>
              <w:t>nanomodbus.c:1685</w:t>
            </w:r>
            <w:r>
              <w:rPr>
                <w:rFonts w:ascii="宋体" w:hAnsi="宋体" w:eastAsia="宋体"/>
                <w:sz w:val="15"/>
              </w:rPr>
              <w:t>（设备标识 map 回调失败）、</w:t>
            </w:r>
            <w:r>
              <w:rPr>
                <w:rFonts w:ascii="Consolas" w:hAnsi="Consolas" w:eastAsia="宋体"/>
                <w:sz w:val="15"/>
              </w:rPr>
              <w:t>nanomodbus.c:1760</w:t>
            </w:r>
            <w:r>
              <w:rPr>
                <w:rFonts w:ascii="宋体" w:hAnsi="宋体" w:eastAsia="宋体"/>
                <w:sz w:val="15"/>
              </w:rPr>
              <w:t>（必需对象缺失）</w:t>
            </w:r>
          </w:p>
        </w:tc>
      </w:tr>
    </w:tbl>
    <w:p>
      <w:pPr>
        <w:spacing w:after="80"/>
      </w:pPr>
    </w:p>
    <w:p>
      <w:r>
        <w:rPr>
          <w:rFonts w:ascii="宋体" w:hAnsi="宋体" w:eastAsia="宋体"/>
        </w:rPr>
        <w:t>异常码字典的口径说明：</w:t>
      </w:r>
    </w:p>
    <w:p>
      <w:pPr>
        <w:pStyle w:val="ListParagraph"/>
      </w:pPr>
      <w:r>
        <w:rPr>
          <w:rFonts w:ascii="宋体" w:hAnsi="宋体" w:eastAsia="宋体"/>
        </w:rPr>
        <w:t xml:space="preserve">发出点数按源码中 </w:t>
      </w:r>
      <w:r>
        <w:rPr>
          <w:rFonts w:ascii="Consolas" w:hAnsi="Consolas" w:eastAsia="宋体"/>
        </w:rPr>
        <w:t>send_exception_msg(nmbs, &lt;异常码&gt;)</w:t>
      </w:r>
      <w:r>
        <w:rPr>
          <w:rFonts w:ascii="宋体" w:hAnsi="宋体" w:eastAsia="宋体"/>
        </w:rPr>
        <w:t xml:space="preserve"> 调用点计数，全库合计 62 处调用（</w:t>
      </w:r>
      <w:r>
        <w:rPr>
          <w:rFonts w:ascii="Consolas" w:hAnsi="Consolas" w:eastAsia="宋体"/>
        </w:rPr>
        <w:t>nanomodbus.c:906-1888</w:t>
      </w:r>
      <w:r>
        <w:rPr>
          <w:rFonts w:ascii="宋体" w:hAnsi="宋体" w:eastAsia="宋体"/>
        </w:rPr>
        <w:t>）；</w:t>
      </w:r>
    </w:p>
    <w:p>
      <w:pPr>
        <w:pStyle w:val="ListParagraph"/>
      </w:pPr>
      <w:r>
        <w:rPr>
          <w:rFonts w:ascii="宋体" w:hAnsi="宋体" w:eastAsia="宋体"/>
        </w:rPr>
        <w:t xml:space="preserve">异常判据宏 </w:t>
      </w:r>
      <w:r>
        <w:rPr>
          <w:rFonts w:ascii="Consolas" w:hAnsi="Consolas" w:eastAsia="宋体"/>
        </w:rPr>
        <w:t>nmbs_error_is_exception(e)</w:t>
      </w:r>
      <w:r>
        <w:rPr>
          <w:rFonts w:ascii="宋体" w:hAnsi="宋体" w:eastAsia="宋体"/>
        </w:rPr>
        <w:t xml:space="preserve"> 展开为 </w:t>
      </w:r>
      <w:r>
        <w:rPr>
          <w:rFonts w:ascii="Consolas" w:hAnsi="Consolas" w:eastAsia="宋体"/>
        </w:rPr>
        <w:t>((e) &gt; 0 &amp;&amp; (e) &lt; 5)</w:t>
      </w:r>
      <w:r>
        <w:rPr>
          <w:rFonts w:ascii="宋体" w:hAnsi="宋体" w:eastAsia="宋体"/>
        </w:rPr>
        <w:t>（</w:t>
      </w:r>
      <w:r>
        <w:rPr>
          <w:rFonts w:ascii="Consolas" w:hAnsi="Consolas" w:eastAsia="宋体"/>
        </w:rPr>
        <w:t>nanomodbus.h:80</w:t>
      </w:r>
      <w:r>
        <w:rPr>
          <w:rFonts w:ascii="宋体" w:hAnsi="宋体" w:eastAsia="宋体"/>
        </w:rPr>
        <w:t>），因此异常码的合法域被硬编码为 1..4；Modbus 规范中的异常 5、6、8、10、11 在本库</w:t>
      </w:r>
      <w:r>
        <w:rPr>
          <w:rFonts w:ascii="宋体" w:hAnsi="宋体" w:eastAsia="宋体"/>
          <w:b/>
        </w:rPr>
        <w:t>不存在</w:t>
      </w:r>
      <w:r>
        <w:rPr>
          <w:rFonts w:ascii="宋体" w:hAnsi="宋体" w:eastAsia="宋体"/>
        </w:rPr>
        <w:t>；</w:t>
      </w:r>
    </w:p>
    <w:p>
      <w:pPr>
        <w:pStyle w:val="ListParagraph"/>
      </w:pPr>
      <w:r>
        <w:rPr>
          <w:rFonts w:ascii="宋体" w:hAnsi="宋体" w:eastAsia="宋体"/>
        </w:rPr>
        <w:t xml:space="preserve">客户端收到功能码为 </w:t>
      </w:r>
      <w:r>
        <w:rPr>
          <w:rFonts w:ascii="Consolas" w:hAnsi="Consolas" w:eastAsia="宋体"/>
        </w:rPr>
        <w:t>请求 fc + 0x80</w:t>
      </w:r>
      <w:r>
        <w:rPr>
          <w:rFonts w:ascii="宋体" w:hAnsi="宋体" w:eastAsia="宋体"/>
        </w:rPr>
        <w:t xml:space="preserve"> 的响应后读取 1 字节异常码，取值不在 1..4 时返回 </w:t>
      </w:r>
      <w:r>
        <w:rPr>
          <w:rFonts w:ascii="Consolas" w:hAnsi="Consolas" w:eastAsia="宋体"/>
        </w:rPr>
        <w:t>NMBS_ERROR_INVALID_RESPONSE</w:t>
      </w:r>
      <w:r>
        <w:rPr>
          <w:rFonts w:ascii="宋体" w:hAnsi="宋体" w:eastAsia="宋体"/>
        </w:rPr>
        <w:t xml:space="preserve"> 而非将该值透传（</w:t>
      </w:r>
      <w:r>
        <w:rPr>
          <w:rFonts w:ascii="Consolas" w:hAnsi="Consolas" w:eastAsia="宋体"/>
        </w:rPr>
        <w:t>nanomodbus.c:503-504</w:t>
      </w:r>
      <w:r>
        <w:rPr>
          <w:rFonts w:ascii="宋体" w:hAnsi="宋体" w:eastAsia="宋体"/>
        </w:rPr>
        <w:t>）；</w:t>
      </w:r>
    </w:p>
    <w:p>
      <w:pPr>
        <w:pStyle w:val="ListParagraph"/>
      </w:pPr>
      <w:r>
        <w:rPr>
          <w:rFonts w:ascii="宋体" w:hAnsi="宋体" w:eastAsia="宋体"/>
        </w:rPr>
        <w:t>服务器处于广播语义时不发异常响应，</w:t>
      </w:r>
      <w:r>
        <w:rPr>
          <w:rFonts w:ascii="Consolas" w:hAnsi="Consolas" w:eastAsia="宋体"/>
        </w:rPr>
        <w:t>send_exception_msg()</w:t>
      </w:r>
      <w:r>
        <w:rPr>
          <w:rFonts w:ascii="宋体" w:hAnsi="宋体" w:eastAsia="宋体"/>
        </w:rPr>
        <w:t xml:space="preserve"> 直接返回成功（</w:t>
      </w:r>
      <w:r>
        <w:rPr>
          <w:rFonts w:ascii="Consolas" w:hAnsi="Consolas" w:eastAsia="宋体"/>
        </w:rPr>
        <w:t>nanomodbus.c:459-461</w:t>
      </w:r>
      <w:r>
        <w:rPr>
          <w:rFonts w:ascii="宋体" w:hAnsi="宋体" w:eastAsia="宋体"/>
        </w:rPr>
        <w:t>）；</w:t>
      </w:r>
    </w:p>
    <w:p>
      <w:pPr>
        <w:pStyle w:val="ListParagraph"/>
      </w:pPr>
      <w:r>
        <w:rPr>
          <w:rFonts w:ascii="宋体" w:hAnsi="宋体" w:eastAsia="宋体"/>
        </w:rPr>
        <w:t xml:space="preserve">异常响应报文把功能码置为 </w:t>
      </w:r>
      <w:r>
        <w:rPr>
          <w:rFonts w:ascii="Consolas" w:hAnsi="Consolas" w:eastAsia="宋体"/>
        </w:rPr>
        <w:t>fc + 0x80</w:t>
      </w:r>
      <w:r>
        <w:rPr>
          <w:rFonts w:ascii="宋体" w:hAnsi="宋体" w:eastAsia="宋体"/>
        </w:rPr>
        <w:t xml:space="preserve"> 后再构造报文头（</w:t>
      </w:r>
      <w:r>
        <w:rPr>
          <w:rFonts w:ascii="Consolas" w:hAnsi="Consolas" w:eastAsia="宋体"/>
        </w:rPr>
        <w:t>nanomodbus.c:463</w:t>
      </w:r>
      <w:r>
        <w:rPr>
          <w:rFonts w:ascii="宋体" w:hAnsi="宋体" w:eastAsia="宋体"/>
        </w:rPr>
        <w:t>）。</w:t>
      </w:r>
    </w:p>
    <w:p>
      <w:pPr>
        <w:pStyle w:val="Heading2"/>
      </w:pPr>
      <w:r>
        <w:rPr>
          <w:rFonts w:ascii="宋体" w:hAnsi="宋体" w:eastAsia="宋体"/>
        </w:rPr>
        <w:t>附录1.3 库错误码字典</w:t>
      </w:r>
    </w:p>
    <w:p>
      <w:r>
        <w:rPr>
          <w:rFonts w:ascii="宋体" w:hAnsi="宋体" w:eastAsia="宋体"/>
        </w:rPr>
        <w:t xml:space="preserve">库错误码为 </w:t>
      </w:r>
      <w:r>
        <w:rPr>
          <w:rFonts w:ascii="Consolas" w:hAnsi="Consolas" w:eastAsia="宋体"/>
        </w:rPr>
        <w:t>nmbs_error</w:t>
      </w:r>
      <w:r>
        <w:rPr>
          <w:rFonts w:ascii="宋体" w:hAnsi="宋体" w:eastAsia="宋体"/>
        </w:rPr>
        <w:t xml:space="preserve"> 枚举的负数段与零值（</w:t>
      </w:r>
      <w:r>
        <w:rPr>
          <w:rFonts w:ascii="Consolas" w:hAnsi="Consolas" w:eastAsia="宋体"/>
        </w:rPr>
        <w:t>nanomodbus.h:58-66</w:t>
      </w:r>
      <w:r>
        <w:rPr>
          <w:rFonts w:ascii="宋体" w:hAnsi="宋体" w:eastAsia="宋体"/>
        </w:rPr>
        <w:t>），表示库自身的失败原因，与协议异常码共用同一枚举类型。</w:t>
      </w:r>
    </w:p>
    <w:tbl>
      <w:tblPr>
        <w:tblStyle w:val="TableGrid"/>
        <w:tblW w:type="dxa" w:w="9500"/>
        <w:jc w:val="center"/>
        <w:tblLayout w:type="fixed"/>
        <w:tblLook w:firstColumn="1" w:firstRow="1" w:lastColumn="0" w:lastRow="0" w:noHBand="0" w:noVBand="1" w:val="04A0"/>
      </w:tblPr>
      <w:tblGrid>
        <w:gridCol w:w="726"/>
        <w:gridCol w:w="1773"/>
        <w:gridCol w:w="726"/>
        <w:gridCol w:w="1686"/>
        <w:gridCol w:w="956"/>
        <w:gridCol w:w="3633"/>
      </w:tblGrid>
      <w:tr>
        <w:trPr>
          <w:cantSplit/>
          <w:tblHeader w:val="true"/>
        </w:trPr>
        <w:tc>
          <w:tcPr>
            <w:tcW w:type="dxa" w:w="726"/>
            <w:shd w:val="clear" w:color="auto" w:fill="D9D9D9"/>
          </w:tcPr>
          <w:p>
            <w:pPr>
              <w:spacing w:after="0" w:line="240" w:lineRule="auto"/>
            </w:pPr>
            <w:r>
              <w:rPr>
                <w:b/>
                <w:sz w:val="15"/>
              </w:rPr>
            </w:r>
            <w:r>
              <w:rPr>
                <w:rFonts w:ascii="宋体" w:hAnsi="宋体" w:eastAsia="宋体"/>
                <w:b/>
                <w:sz w:val="15"/>
              </w:rPr>
              <w:t>错误码</w:t>
            </w:r>
          </w:p>
        </w:tc>
        <w:tc>
          <w:tcPr>
            <w:tcW w:type="dxa" w:w="1773"/>
            <w:shd w:val="clear" w:color="auto" w:fill="D9D9D9"/>
          </w:tcPr>
          <w:p>
            <w:pPr>
              <w:spacing w:after="0" w:line="240" w:lineRule="auto"/>
            </w:pPr>
            <w:r>
              <w:rPr>
                <w:b/>
                <w:sz w:val="15"/>
              </w:rPr>
            </w:r>
            <w:r>
              <w:rPr>
                <w:rFonts w:ascii="宋体" w:hAnsi="宋体" w:eastAsia="宋体"/>
                <w:b/>
                <w:sz w:val="15"/>
              </w:rPr>
              <w:t>名称</w:t>
            </w:r>
          </w:p>
        </w:tc>
        <w:tc>
          <w:tcPr>
            <w:tcW w:type="dxa" w:w="726"/>
            <w:shd w:val="clear" w:color="auto" w:fill="D9D9D9"/>
          </w:tcPr>
          <w:p>
            <w:pPr>
              <w:spacing w:after="0" w:line="240" w:lineRule="auto"/>
            </w:pPr>
            <w:r>
              <w:rPr>
                <w:b/>
                <w:sz w:val="15"/>
              </w:rPr>
            </w:r>
            <w:r>
              <w:rPr>
                <w:rFonts w:ascii="宋体" w:hAnsi="宋体" w:eastAsia="宋体"/>
                <w:b/>
                <w:sz w:val="15"/>
              </w:rPr>
              <w:t>值</w:t>
            </w:r>
          </w:p>
        </w:tc>
        <w:tc>
          <w:tcPr>
            <w:tcW w:type="dxa" w:w="1686"/>
            <w:shd w:val="clear" w:color="auto" w:fill="D9D9D9"/>
          </w:tcPr>
          <w:p>
            <w:pPr>
              <w:spacing w:after="0" w:line="240" w:lineRule="auto"/>
            </w:pPr>
            <w:r>
              <w:rPr>
                <w:b/>
                <w:sz w:val="15"/>
              </w:rPr>
            </w:r>
            <w:r>
              <w:rPr>
                <w:rFonts w:ascii="Consolas" w:hAnsi="Consolas" w:eastAsia="宋体"/>
                <w:b/>
                <w:sz w:val="15"/>
              </w:rPr>
              <w:t>nmbs_strerror()</w:t>
            </w:r>
            <w:r>
              <w:rPr>
                <w:rFonts w:ascii="宋体" w:hAnsi="宋体" w:eastAsia="宋体"/>
                <w:b/>
                <w:sz w:val="15"/>
              </w:rPr>
              <w:t xml:space="preserve"> 返回串</w:t>
            </w:r>
          </w:p>
        </w:tc>
        <w:tc>
          <w:tcPr>
            <w:tcW w:type="dxa" w:w="956"/>
            <w:shd w:val="clear" w:color="auto" w:fill="D9D9D9"/>
          </w:tcPr>
          <w:p>
            <w:pPr>
              <w:spacing w:after="0" w:line="240" w:lineRule="auto"/>
            </w:pPr>
            <w:r>
              <w:rPr>
                <w:b/>
                <w:sz w:val="15"/>
              </w:rPr>
            </w:r>
            <w:r>
              <w:rPr>
                <w:rFonts w:ascii="宋体" w:hAnsi="宋体" w:eastAsia="宋体"/>
                <w:b/>
                <w:sz w:val="15"/>
              </w:rPr>
              <w:t>源码返回点数</w:t>
            </w:r>
          </w:p>
        </w:tc>
        <w:tc>
          <w:tcPr>
            <w:tcW w:type="dxa" w:w="3633"/>
            <w:shd w:val="clear" w:color="auto" w:fill="D9D9D9"/>
          </w:tcPr>
          <w:p>
            <w:pPr>
              <w:spacing w:after="0" w:line="240" w:lineRule="auto"/>
            </w:pPr>
            <w:r>
              <w:rPr>
                <w:b/>
                <w:sz w:val="15"/>
              </w:rPr>
            </w:r>
            <w:r>
              <w:rPr>
                <w:rFonts w:ascii="宋体" w:hAnsi="宋体" w:eastAsia="宋体"/>
                <w:b/>
                <w:sz w:val="15"/>
              </w:rPr>
              <w:t>主要返回位置</w:t>
            </w:r>
          </w:p>
        </w:tc>
      </w:tr>
      <w:tr>
        <w:trPr>
          <w:cantSplit/>
        </w:trPr>
        <w:tc>
          <w:tcPr>
            <w:tcW w:type="dxa" w:w="726"/>
          </w:tcPr>
          <w:p>
            <w:pPr>
              <w:spacing w:after="0" w:line="240" w:lineRule="auto"/>
            </w:pPr>
            <w:r>
              <w:rPr>
                <w:sz w:val="15"/>
              </w:rPr>
            </w:r>
            <w:r>
              <w:rPr>
                <w:rFonts w:ascii="宋体" w:hAnsi="宋体" w:eastAsia="宋体"/>
                <w:sz w:val="15"/>
              </w:rPr>
              <w:t>−8</w:t>
            </w:r>
          </w:p>
        </w:tc>
        <w:tc>
          <w:tcPr>
            <w:tcW w:type="dxa" w:w="1773"/>
          </w:tcPr>
          <w:p>
            <w:pPr>
              <w:spacing w:after="0" w:line="240" w:lineRule="auto"/>
            </w:pPr>
            <w:r>
              <w:rPr>
                <w:sz w:val="15"/>
              </w:rPr>
            </w:r>
            <w:r>
              <w:rPr>
                <w:rFonts w:ascii="Consolas" w:hAnsi="Consolas" w:eastAsia="宋体"/>
                <w:sz w:val="15"/>
              </w:rPr>
              <w:t>NMBS_ERROR_INVALID_REQUEST</w:t>
            </w:r>
          </w:p>
        </w:tc>
        <w:tc>
          <w:tcPr>
            <w:tcW w:type="dxa" w:w="726"/>
          </w:tcPr>
          <w:p>
            <w:pPr>
              <w:spacing w:after="0" w:line="240" w:lineRule="auto"/>
            </w:pPr>
            <w:r>
              <w:rPr>
                <w:sz w:val="15"/>
              </w:rPr>
            </w:r>
            <w:r>
              <w:rPr>
                <w:rFonts w:ascii="宋体" w:hAnsi="宋体" w:eastAsia="宋体"/>
                <w:sz w:val="15"/>
              </w:rPr>
              <w:t>-8</w:t>
            </w:r>
          </w:p>
        </w:tc>
        <w:tc>
          <w:tcPr>
            <w:tcW w:type="dxa" w:w="1686"/>
          </w:tcPr>
          <w:p>
            <w:pPr>
              <w:spacing w:after="0" w:line="240" w:lineRule="auto"/>
            </w:pPr>
            <w:r>
              <w:rPr>
                <w:sz w:val="15"/>
              </w:rPr>
            </w:r>
            <w:r>
              <w:rPr>
                <w:rFonts w:ascii="Consolas" w:hAnsi="Consolas" w:eastAsia="宋体"/>
                <w:sz w:val="15"/>
              </w:rPr>
              <w:t>invalid request received</w:t>
            </w:r>
          </w:p>
        </w:tc>
        <w:tc>
          <w:tcPr>
            <w:tcW w:type="dxa" w:w="956"/>
          </w:tcPr>
          <w:p>
            <w:pPr>
              <w:spacing w:after="0" w:line="240" w:lineRule="auto"/>
            </w:pPr>
            <w:r>
              <w:rPr>
                <w:sz w:val="15"/>
              </w:rPr>
            </w:r>
            <w:r>
              <w:rPr>
                <w:rFonts w:ascii="宋体" w:hAnsi="宋体" w:eastAsia="宋体"/>
                <w:sz w:val="15"/>
              </w:rPr>
              <w:t>5</w:t>
            </w:r>
          </w:p>
        </w:tc>
        <w:tc>
          <w:tcPr>
            <w:tcW w:type="dxa" w:w="3633"/>
          </w:tcPr>
          <w:p>
            <w:pPr>
              <w:spacing w:after="0" w:line="240" w:lineRule="auto"/>
            </w:pPr>
            <w:r>
              <w:rPr>
                <w:sz w:val="15"/>
              </w:rPr>
            </w:r>
            <w:r>
              <w:rPr>
                <w:rFonts w:ascii="Consolas" w:hAnsi="Consolas" w:eastAsia="宋体"/>
                <w:sz w:val="15"/>
              </w:rPr>
              <w:t>nanomodbus.c:1181</w:t>
            </w:r>
            <w:r>
              <w:rPr>
                <w:rFonts w:ascii="宋体" w:hAnsi="宋体" w:eastAsia="宋体"/>
                <w:sz w:val="15"/>
              </w:rPr>
              <w:t>（FC15 数量与字节数不符）、</w:t>
            </w:r>
            <w:r>
              <w:rPr>
                <w:rFonts w:ascii="Consolas" w:hAnsi="Consolas" w:eastAsia="宋体"/>
                <w:sz w:val="15"/>
              </w:rPr>
              <w:t>nanomodbus.c:1262</w:t>
            </w:r>
            <w:r>
              <w:rPr>
                <w:rFonts w:ascii="宋体" w:hAnsi="宋体" w:eastAsia="宋体"/>
                <w:sz w:val="15"/>
              </w:rPr>
              <w:t>（FC16 同）、</w:t>
            </w:r>
            <w:r>
              <w:rPr>
                <w:rFonts w:ascii="Consolas" w:hAnsi="Consolas" w:eastAsia="宋体"/>
                <w:sz w:val="15"/>
              </w:rPr>
              <w:t>nanomodbus.c:1329</w:t>
            </w:r>
            <w:r>
              <w:rPr>
                <w:rFonts w:ascii="宋体" w:hAnsi="宋体" w:eastAsia="宋体"/>
                <w:sz w:val="15"/>
              </w:rPr>
              <w:t>（FC20 记录超限）、</w:t>
            </w:r>
            <w:r>
              <w:rPr>
                <w:rFonts w:ascii="Consolas" w:hAnsi="Consolas" w:eastAsia="宋体"/>
                <w:sz w:val="15"/>
              </w:rPr>
              <w:t>nanomodbus.c:1439</w:t>
            </w:r>
            <w:r>
              <w:rPr>
                <w:rFonts w:ascii="宋体" w:hAnsi="宋体" w:eastAsia="宋体"/>
                <w:sz w:val="15"/>
              </w:rPr>
              <w:t>（FC21 同）、</w:t>
            </w:r>
            <w:r>
              <w:rPr>
                <w:rFonts w:ascii="Consolas" w:hAnsi="Consolas" w:eastAsia="宋体"/>
                <w:sz w:val="15"/>
              </w:rPr>
              <w:t>nanomodbus.c:1556</w:t>
            </w:r>
            <w:r>
              <w:rPr>
                <w:rFonts w:ascii="宋体" w:hAnsi="宋体" w:eastAsia="宋体"/>
                <w:sz w:val="15"/>
              </w:rPr>
              <w:t>（FC23 同）</w:t>
            </w:r>
          </w:p>
        </w:tc>
      </w:tr>
      <w:tr>
        <w:trPr>
          <w:cantSplit/>
        </w:trPr>
        <w:tc>
          <w:tcPr>
            <w:tcW w:type="dxa" w:w="726"/>
          </w:tcPr>
          <w:p>
            <w:pPr>
              <w:spacing w:after="0" w:line="240" w:lineRule="auto"/>
            </w:pPr>
            <w:r>
              <w:rPr>
                <w:sz w:val="15"/>
              </w:rPr>
            </w:r>
            <w:r>
              <w:rPr>
                <w:rFonts w:ascii="宋体" w:hAnsi="宋体" w:eastAsia="宋体"/>
                <w:sz w:val="15"/>
              </w:rPr>
              <w:t>−7</w:t>
            </w:r>
          </w:p>
        </w:tc>
        <w:tc>
          <w:tcPr>
            <w:tcW w:type="dxa" w:w="1773"/>
          </w:tcPr>
          <w:p>
            <w:pPr>
              <w:spacing w:after="0" w:line="240" w:lineRule="auto"/>
            </w:pPr>
            <w:r>
              <w:rPr>
                <w:sz w:val="15"/>
              </w:rPr>
            </w:r>
            <w:r>
              <w:rPr>
                <w:rFonts w:ascii="Consolas" w:hAnsi="Consolas" w:eastAsia="宋体"/>
                <w:sz w:val="15"/>
              </w:rPr>
              <w:t>NMBS_ERROR_INVALID_UNIT_ID</w:t>
            </w:r>
          </w:p>
        </w:tc>
        <w:tc>
          <w:tcPr>
            <w:tcW w:type="dxa" w:w="726"/>
          </w:tcPr>
          <w:p>
            <w:pPr>
              <w:spacing w:after="0" w:line="240" w:lineRule="auto"/>
            </w:pPr>
            <w:r>
              <w:rPr>
                <w:sz w:val="15"/>
              </w:rPr>
            </w:r>
            <w:r>
              <w:rPr>
                <w:rFonts w:ascii="宋体" w:hAnsi="宋体" w:eastAsia="宋体"/>
                <w:sz w:val="15"/>
              </w:rPr>
              <w:t>-7</w:t>
            </w:r>
          </w:p>
        </w:tc>
        <w:tc>
          <w:tcPr>
            <w:tcW w:type="dxa" w:w="1686"/>
          </w:tcPr>
          <w:p>
            <w:pPr>
              <w:spacing w:after="0" w:line="240" w:lineRule="auto"/>
            </w:pPr>
            <w:r>
              <w:rPr>
                <w:sz w:val="15"/>
              </w:rPr>
            </w:r>
            <w:r>
              <w:rPr>
                <w:rFonts w:ascii="Consolas" w:hAnsi="Consolas" w:eastAsia="宋体"/>
                <w:sz w:val="15"/>
              </w:rPr>
              <w:t>invalid unit ID received</w:t>
            </w:r>
          </w:p>
        </w:tc>
        <w:tc>
          <w:tcPr>
            <w:tcW w:type="dxa" w:w="956"/>
          </w:tcPr>
          <w:p>
            <w:pPr>
              <w:spacing w:after="0" w:line="240" w:lineRule="auto"/>
            </w:pPr>
            <w:r>
              <w:rPr>
                <w:sz w:val="15"/>
              </w:rPr>
            </w:r>
            <w:r>
              <w:rPr>
                <w:rFonts w:ascii="宋体" w:hAnsi="宋体" w:eastAsia="宋体"/>
                <w:sz w:val="15"/>
              </w:rPr>
              <w:t>1</w:t>
            </w:r>
          </w:p>
        </w:tc>
        <w:tc>
          <w:tcPr>
            <w:tcW w:type="dxa" w:w="3633"/>
          </w:tcPr>
          <w:p>
            <w:pPr>
              <w:spacing w:after="0" w:line="240" w:lineRule="auto"/>
            </w:pPr>
            <w:r>
              <w:rPr>
                <w:sz w:val="15"/>
              </w:rPr>
            </w:r>
            <w:r>
              <w:rPr>
                <w:rFonts w:ascii="Consolas" w:hAnsi="Consolas" w:eastAsia="宋体"/>
                <w:sz w:val="15"/>
              </w:rPr>
              <w:t>nanomodbus.c:490</w:t>
            </w:r>
            <w:r>
              <w:rPr>
                <w:rFonts w:ascii="宋体" w:hAnsi="宋体" w:eastAsia="宋体"/>
                <w:sz w:val="15"/>
              </w:rPr>
              <w:t>（RTU 响应单元 ID 与请求不符）</w:t>
            </w:r>
          </w:p>
        </w:tc>
      </w:tr>
      <w:tr>
        <w:trPr>
          <w:cantSplit/>
        </w:trPr>
        <w:tc>
          <w:tcPr>
            <w:tcW w:type="dxa" w:w="726"/>
          </w:tcPr>
          <w:p>
            <w:pPr>
              <w:spacing w:after="0" w:line="240" w:lineRule="auto"/>
            </w:pPr>
            <w:r>
              <w:rPr>
                <w:sz w:val="15"/>
              </w:rPr>
            </w:r>
            <w:r>
              <w:rPr>
                <w:rFonts w:ascii="宋体" w:hAnsi="宋体" w:eastAsia="宋体"/>
                <w:sz w:val="15"/>
              </w:rPr>
              <w:t>−6</w:t>
            </w:r>
          </w:p>
        </w:tc>
        <w:tc>
          <w:tcPr>
            <w:tcW w:type="dxa" w:w="1773"/>
          </w:tcPr>
          <w:p>
            <w:pPr>
              <w:spacing w:after="0" w:line="240" w:lineRule="auto"/>
            </w:pPr>
            <w:r>
              <w:rPr>
                <w:sz w:val="15"/>
              </w:rPr>
            </w:r>
            <w:r>
              <w:rPr>
                <w:rFonts w:ascii="Consolas" w:hAnsi="Consolas" w:eastAsia="宋体"/>
                <w:sz w:val="15"/>
              </w:rPr>
              <w:t>NMBS_ERROR_INVALID_TCP_MBAP</w:t>
            </w:r>
          </w:p>
        </w:tc>
        <w:tc>
          <w:tcPr>
            <w:tcW w:type="dxa" w:w="726"/>
          </w:tcPr>
          <w:p>
            <w:pPr>
              <w:spacing w:after="0" w:line="240" w:lineRule="auto"/>
            </w:pPr>
            <w:r>
              <w:rPr>
                <w:sz w:val="15"/>
              </w:rPr>
            </w:r>
            <w:r>
              <w:rPr>
                <w:rFonts w:ascii="宋体" w:hAnsi="宋体" w:eastAsia="宋体"/>
                <w:sz w:val="15"/>
              </w:rPr>
              <w:t>-6</w:t>
            </w:r>
          </w:p>
        </w:tc>
        <w:tc>
          <w:tcPr>
            <w:tcW w:type="dxa" w:w="1686"/>
          </w:tcPr>
          <w:p>
            <w:pPr>
              <w:spacing w:after="0" w:line="240" w:lineRule="auto"/>
            </w:pPr>
            <w:r>
              <w:rPr>
                <w:sz w:val="15"/>
              </w:rPr>
            </w:r>
            <w:r>
              <w:rPr>
                <w:rFonts w:ascii="Consolas" w:hAnsi="Consolas" w:eastAsia="宋体"/>
                <w:sz w:val="15"/>
              </w:rPr>
              <w:t>invalid TCP MBAP received</w:t>
            </w:r>
          </w:p>
        </w:tc>
        <w:tc>
          <w:tcPr>
            <w:tcW w:type="dxa" w:w="956"/>
          </w:tcPr>
          <w:p>
            <w:pPr>
              <w:spacing w:after="0" w:line="240" w:lineRule="auto"/>
            </w:pPr>
            <w:r>
              <w:rPr>
                <w:sz w:val="15"/>
              </w:rPr>
            </w:r>
            <w:r>
              <w:rPr>
                <w:rFonts w:ascii="宋体" w:hAnsi="宋体" w:eastAsia="宋体"/>
                <w:sz w:val="15"/>
              </w:rPr>
              <w:t>3</w:t>
            </w:r>
          </w:p>
        </w:tc>
        <w:tc>
          <w:tcPr>
            <w:tcW w:type="dxa" w:w="3633"/>
          </w:tcPr>
          <w:p>
            <w:pPr>
              <w:spacing w:after="0" w:line="240" w:lineRule="auto"/>
            </w:pPr>
            <w:r>
              <w:rPr>
                <w:sz w:val="15"/>
              </w:rPr>
            </w:r>
            <w:r>
              <w:rPr>
                <w:rFonts w:ascii="Consolas" w:hAnsi="Consolas" w:eastAsia="宋体"/>
                <w:sz w:val="15"/>
              </w:rPr>
              <w:t>nanomodbus.c:486</w:t>
            </w:r>
            <w:r>
              <w:rPr>
                <w:rFonts w:ascii="宋体" w:hAnsi="宋体" w:eastAsia="宋体"/>
                <w:sz w:val="15"/>
              </w:rPr>
              <w:t>（事务号不符）、</w:t>
            </w:r>
            <w:r>
              <w:rPr>
                <w:rFonts w:ascii="Consolas" w:hAnsi="Consolas" w:eastAsia="宋体"/>
                <w:sz w:val="15"/>
              </w:rPr>
              <w:t>nanomodbus.c:372</w:t>
            </w:r>
            <w:r>
              <w:rPr>
                <w:rFonts w:ascii="宋体" w:hAnsi="宋体" w:eastAsia="宋体"/>
                <w:sz w:val="15"/>
              </w:rPr>
              <w:t>（长度字段越界）、</w:t>
            </w:r>
            <w:r>
              <w:rPr>
                <w:rFonts w:ascii="Consolas" w:hAnsi="Consolas" w:eastAsia="宋体"/>
                <w:sz w:val="15"/>
              </w:rPr>
              <w:t>nanomodbus.c:380</w:t>
            </w:r>
            <w:r>
              <w:rPr>
                <w:rFonts w:ascii="宋体" w:hAnsi="宋体" w:eastAsia="宋体"/>
                <w:sz w:val="15"/>
              </w:rPr>
              <w:t>（协议号非 0）</w:t>
            </w:r>
          </w:p>
        </w:tc>
      </w:tr>
      <w:tr>
        <w:trPr>
          <w:cantSplit/>
        </w:trPr>
        <w:tc>
          <w:tcPr>
            <w:tcW w:type="dxa" w:w="726"/>
          </w:tcPr>
          <w:p>
            <w:pPr>
              <w:spacing w:after="0" w:line="240" w:lineRule="auto"/>
            </w:pPr>
            <w:r>
              <w:rPr>
                <w:sz w:val="15"/>
              </w:rPr>
            </w:r>
            <w:r>
              <w:rPr>
                <w:rFonts w:ascii="宋体" w:hAnsi="宋体" w:eastAsia="宋体"/>
                <w:sz w:val="15"/>
              </w:rPr>
              <w:t>−5</w:t>
            </w:r>
          </w:p>
        </w:tc>
        <w:tc>
          <w:tcPr>
            <w:tcW w:type="dxa" w:w="1773"/>
          </w:tcPr>
          <w:p>
            <w:pPr>
              <w:spacing w:after="0" w:line="240" w:lineRule="auto"/>
            </w:pPr>
            <w:r>
              <w:rPr>
                <w:sz w:val="15"/>
              </w:rPr>
            </w:r>
            <w:r>
              <w:rPr>
                <w:rFonts w:ascii="Consolas" w:hAnsi="Consolas" w:eastAsia="宋体"/>
                <w:sz w:val="15"/>
              </w:rPr>
              <w:t>NMBS_ERROR_CRC</w:t>
            </w:r>
          </w:p>
        </w:tc>
        <w:tc>
          <w:tcPr>
            <w:tcW w:type="dxa" w:w="726"/>
          </w:tcPr>
          <w:p>
            <w:pPr>
              <w:spacing w:after="0" w:line="240" w:lineRule="auto"/>
            </w:pPr>
            <w:r>
              <w:rPr>
                <w:sz w:val="15"/>
              </w:rPr>
            </w:r>
            <w:r>
              <w:rPr>
                <w:rFonts w:ascii="宋体" w:hAnsi="宋体" w:eastAsia="宋体"/>
                <w:sz w:val="15"/>
              </w:rPr>
              <w:t>-5</w:t>
            </w:r>
          </w:p>
        </w:tc>
        <w:tc>
          <w:tcPr>
            <w:tcW w:type="dxa" w:w="1686"/>
          </w:tcPr>
          <w:p>
            <w:pPr>
              <w:spacing w:after="0" w:line="240" w:lineRule="auto"/>
            </w:pPr>
            <w:r>
              <w:rPr>
                <w:sz w:val="15"/>
              </w:rPr>
            </w:r>
            <w:r>
              <w:rPr>
                <w:rFonts w:ascii="Consolas" w:hAnsi="Consolas" w:eastAsia="宋体"/>
                <w:sz w:val="15"/>
              </w:rPr>
              <w:t>invalid CRC received</w:t>
            </w:r>
          </w:p>
        </w:tc>
        <w:tc>
          <w:tcPr>
            <w:tcW w:type="dxa" w:w="956"/>
          </w:tcPr>
          <w:p>
            <w:pPr>
              <w:spacing w:after="0" w:line="240" w:lineRule="auto"/>
            </w:pPr>
            <w:r>
              <w:rPr>
                <w:sz w:val="15"/>
              </w:rPr>
            </w:r>
            <w:r>
              <w:rPr>
                <w:rFonts w:ascii="宋体" w:hAnsi="宋体" w:eastAsia="宋体"/>
                <w:sz w:val="15"/>
              </w:rPr>
              <w:t>1</w:t>
            </w:r>
          </w:p>
        </w:tc>
        <w:tc>
          <w:tcPr>
            <w:tcW w:type="dxa" w:w="3633"/>
          </w:tcPr>
          <w:p>
            <w:pPr>
              <w:spacing w:after="0" w:line="240" w:lineRule="auto"/>
            </w:pPr>
            <w:r>
              <w:rPr>
                <w:sz w:val="15"/>
              </w:rPr>
            </w:r>
            <w:r>
              <w:rPr>
                <w:rFonts w:ascii="Consolas" w:hAnsi="Consolas" w:eastAsia="宋体"/>
                <w:sz w:val="15"/>
              </w:rPr>
              <w:t>nanomodbus.c:311</w:t>
            </w:r>
            <w:r>
              <w:rPr>
                <w:rFonts w:ascii="宋体" w:hAnsi="宋体" w:eastAsia="宋体"/>
                <w:sz w:val="15"/>
              </w:rPr>
              <w:t>（RTU 帧尾 CRC 不符）</w:t>
            </w:r>
          </w:p>
        </w:tc>
      </w:tr>
      <w:tr>
        <w:trPr>
          <w:cantSplit/>
        </w:trPr>
        <w:tc>
          <w:tcPr>
            <w:tcW w:type="dxa" w:w="726"/>
          </w:tcPr>
          <w:p>
            <w:pPr>
              <w:spacing w:after="0" w:line="240" w:lineRule="auto"/>
            </w:pPr>
            <w:r>
              <w:rPr>
                <w:sz w:val="15"/>
              </w:rPr>
            </w:r>
            <w:r>
              <w:rPr>
                <w:rFonts w:ascii="宋体" w:hAnsi="宋体" w:eastAsia="宋体"/>
                <w:sz w:val="15"/>
              </w:rPr>
              <w:t>−4</w:t>
            </w:r>
          </w:p>
        </w:tc>
        <w:tc>
          <w:tcPr>
            <w:tcW w:type="dxa" w:w="1773"/>
          </w:tcPr>
          <w:p>
            <w:pPr>
              <w:spacing w:after="0" w:line="240" w:lineRule="auto"/>
            </w:pPr>
            <w:r>
              <w:rPr>
                <w:sz w:val="15"/>
              </w:rPr>
            </w:r>
            <w:r>
              <w:rPr>
                <w:rFonts w:ascii="Consolas" w:hAnsi="Consolas" w:eastAsia="宋体"/>
                <w:sz w:val="15"/>
              </w:rPr>
              <w:t>NMBS_ERROR_TRANSPORT</w:t>
            </w:r>
          </w:p>
        </w:tc>
        <w:tc>
          <w:tcPr>
            <w:tcW w:type="dxa" w:w="726"/>
          </w:tcPr>
          <w:p>
            <w:pPr>
              <w:spacing w:after="0" w:line="240" w:lineRule="auto"/>
            </w:pPr>
            <w:r>
              <w:rPr>
                <w:sz w:val="15"/>
              </w:rPr>
            </w:r>
            <w:r>
              <w:rPr>
                <w:rFonts w:ascii="宋体" w:hAnsi="宋体" w:eastAsia="宋体"/>
                <w:sz w:val="15"/>
              </w:rPr>
              <w:t>-4</w:t>
            </w:r>
          </w:p>
        </w:tc>
        <w:tc>
          <w:tcPr>
            <w:tcW w:type="dxa" w:w="1686"/>
          </w:tcPr>
          <w:p>
            <w:pPr>
              <w:spacing w:after="0" w:line="240" w:lineRule="auto"/>
            </w:pPr>
            <w:r>
              <w:rPr>
                <w:sz w:val="15"/>
              </w:rPr>
            </w:r>
            <w:r>
              <w:rPr>
                <w:rFonts w:ascii="Consolas" w:hAnsi="Consolas" w:eastAsia="宋体"/>
                <w:sz w:val="15"/>
              </w:rPr>
              <w:t>transport error</w:t>
            </w:r>
          </w:p>
        </w:tc>
        <w:tc>
          <w:tcPr>
            <w:tcW w:type="dxa" w:w="956"/>
          </w:tcPr>
          <w:p>
            <w:pPr>
              <w:spacing w:after="0" w:line="240" w:lineRule="auto"/>
            </w:pPr>
            <w:r>
              <w:rPr>
                <w:sz w:val="15"/>
              </w:rPr>
            </w:r>
            <w:r>
              <w:rPr>
                <w:rFonts w:ascii="宋体" w:hAnsi="宋体" w:eastAsia="宋体"/>
                <w:sz w:val="15"/>
              </w:rPr>
              <w:t>4</w:t>
            </w:r>
          </w:p>
        </w:tc>
        <w:tc>
          <w:tcPr>
            <w:tcW w:type="dxa" w:w="3633"/>
          </w:tcPr>
          <w:p>
            <w:pPr>
              <w:spacing w:after="0" w:line="240" w:lineRule="auto"/>
            </w:pPr>
            <w:r>
              <w:rPr>
                <w:sz w:val="15"/>
              </w:rPr>
            </w:r>
            <w:r>
              <w:rPr>
                <w:rFonts w:ascii="Consolas" w:hAnsi="Consolas" w:eastAsia="宋体"/>
                <w:sz w:val="15"/>
              </w:rPr>
              <w:t>nanomodbus.c:160</w:t>
            </w:r>
            <w:r>
              <w:rPr>
                <w:rFonts w:ascii="宋体" w:hAnsi="宋体" w:eastAsia="宋体"/>
                <w:sz w:val="15"/>
              </w:rPr>
              <w:t>、</w:t>
            </w:r>
            <w:r>
              <w:rPr>
                <w:rFonts w:ascii="Consolas" w:hAnsi="Consolas" w:eastAsia="宋体"/>
                <w:sz w:val="15"/>
              </w:rPr>
              <w:t>nanomodbus.c:165</w:t>
            </w:r>
            <w:r>
              <w:rPr>
                <w:rFonts w:ascii="宋体" w:hAnsi="宋体" w:eastAsia="宋体"/>
                <w:sz w:val="15"/>
              </w:rPr>
              <w:t>（</w:t>
            </w:r>
            <w:r>
              <w:rPr>
                <w:rFonts w:ascii="Consolas" w:hAnsi="Consolas" w:eastAsia="宋体"/>
                <w:sz w:val="15"/>
              </w:rPr>
              <w:t>recv</w:t>
            </w:r>
            <w:r>
              <w:rPr>
                <w:rFonts w:ascii="宋体" w:hAnsi="宋体" w:eastAsia="宋体"/>
                <w:sz w:val="15"/>
              </w:rPr>
              <w:t>）、</w:t>
            </w:r>
            <w:r>
              <w:rPr>
                <w:rFonts w:ascii="Consolas" w:hAnsi="Consolas" w:eastAsia="宋体"/>
                <w:sz w:val="15"/>
              </w:rPr>
              <w:t>nanomodbus.c:177</w:t>
            </w:r>
            <w:r>
              <w:rPr>
                <w:rFonts w:ascii="宋体" w:hAnsi="宋体" w:eastAsia="宋体"/>
                <w:sz w:val="15"/>
              </w:rPr>
              <w:t>、</w:t>
            </w:r>
            <w:r>
              <w:rPr>
                <w:rFonts w:ascii="Consolas" w:hAnsi="Consolas" w:eastAsia="宋体"/>
                <w:sz w:val="15"/>
              </w:rPr>
              <w:t>nanomodbus.c:182</w:t>
            </w:r>
            <w:r>
              <w:rPr>
                <w:rFonts w:ascii="宋体" w:hAnsi="宋体" w:eastAsia="宋体"/>
                <w:sz w:val="15"/>
              </w:rPr>
              <w:t>（</w:t>
            </w:r>
            <w:r>
              <w:rPr>
                <w:rFonts w:ascii="Consolas" w:hAnsi="Consolas" w:eastAsia="宋体"/>
                <w:sz w:val="15"/>
              </w:rPr>
              <w:t>send</w:t>
            </w:r>
            <w:r>
              <w:rPr>
                <w:rFonts w:ascii="宋体" w:hAnsi="宋体" w:eastAsia="宋体"/>
                <w:sz w:val="15"/>
              </w:rPr>
              <w:t>）</w:t>
            </w:r>
          </w:p>
        </w:tc>
      </w:tr>
      <w:tr>
        <w:trPr>
          <w:cantSplit/>
        </w:trPr>
        <w:tc>
          <w:tcPr>
            <w:tcW w:type="dxa" w:w="726"/>
          </w:tcPr>
          <w:p>
            <w:pPr>
              <w:spacing w:after="0" w:line="240" w:lineRule="auto"/>
            </w:pPr>
            <w:r>
              <w:rPr>
                <w:sz w:val="15"/>
              </w:rPr>
            </w:r>
            <w:r>
              <w:rPr>
                <w:rFonts w:ascii="宋体" w:hAnsi="宋体" w:eastAsia="宋体"/>
                <w:sz w:val="15"/>
              </w:rPr>
              <w:t>−3</w:t>
            </w:r>
          </w:p>
        </w:tc>
        <w:tc>
          <w:tcPr>
            <w:tcW w:type="dxa" w:w="1773"/>
          </w:tcPr>
          <w:p>
            <w:pPr>
              <w:spacing w:after="0" w:line="240" w:lineRule="auto"/>
            </w:pPr>
            <w:r>
              <w:rPr>
                <w:sz w:val="15"/>
              </w:rPr>
            </w:r>
            <w:r>
              <w:rPr>
                <w:rFonts w:ascii="Consolas" w:hAnsi="Consolas" w:eastAsia="宋体"/>
                <w:sz w:val="15"/>
              </w:rPr>
              <w:t>NMBS_ERROR_TIMEOUT</w:t>
            </w:r>
          </w:p>
        </w:tc>
        <w:tc>
          <w:tcPr>
            <w:tcW w:type="dxa" w:w="726"/>
          </w:tcPr>
          <w:p>
            <w:pPr>
              <w:spacing w:after="0" w:line="240" w:lineRule="auto"/>
            </w:pPr>
            <w:r>
              <w:rPr>
                <w:sz w:val="15"/>
              </w:rPr>
            </w:r>
            <w:r>
              <w:rPr>
                <w:rFonts w:ascii="宋体" w:hAnsi="宋体" w:eastAsia="宋体"/>
                <w:sz w:val="15"/>
              </w:rPr>
              <w:t>-3</w:t>
            </w:r>
          </w:p>
        </w:tc>
        <w:tc>
          <w:tcPr>
            <w:tcW w:type="dxa" w:w="1686"/>
          </w:tcPr>
          <w:p>
            <w:pPr>
              <w:spacing w:after="0" w:line="240" w:lineRule="auto"/>
            </w:pPr>
            <w:r>
              <w:rPr>
                <w:sz w:val="15"/>
              </w:rPr>
            </w:r>
            <w:r>
              <w:rPr>
                <w:rFonts w:ascii="Consolas" w:hAnsi="Consolas" w:eastAsia="宋体"/>
                <w:sz w:val="15"/>
              </w:rPr>
              <w:t>timeout</w:t>
            </w:r>
          </w:p>
        </w:tc>
        <w:tc>
          <w:tcPr>
            <w:tcW w:type="dxa" w:w="956"/>
          </w:tcPr>
          <w:p>
            <w:pPr>
              <w:spacing w:after="0" w:line="240" w:lineRule="auto"/>
            </w:pPr>
            <w:r>
              <w:rPr>
                <w:sz w:val="15"/>
              </w:rPr>
            </w:r>
            <w:r>
              <w:rPr>
                <w:rFonts w:ascii="宋体" w:hAnsi="宋体" w:eastAsia="宋体"/>
                <w:sz w:val="15"/>
              </w:rPr>
              <w:t>2</w:t>
            </w:r>
          </w:p>
        </w:tc>
        <w:tc>
          <w:tcPr>
            <w:tcW w:type="dxa" w:w="3633"/>
          </w:tcPr>
          <w:p>
            <w:pPr>
              <w:spacing w:after="0" w:line="240" w:lineRule="auto"/>
            </w:pPr>
            <w:r>
              <w:rPr>
                <w:sz w:val="15"/>
              </w:rPr>
            </w:r>
            <w:r>
              <w:rPr>
                <w:rFonts w:ascii="Consolas" w:hAnsi="Consolas" w:eastAsia="宋体"/>
                <w:sz w:val="15"/>
              </w:rPr>
              <w:t>nanomodbus.c:162</w:t>
            </w:r>
            <w:r>
              <w:rPr>
                <w:rFonts w:ascii="宋体" w:hAnsi="宋体" w:eastAsia="宋体"/>
                <w:sz w:val="15"/>
              </w:rPr>
              <w:t>（</w:t>
            </w:r>
            <w:r>
              <w:rPr>
                <w:rFonts w:ascii="Consolas" w:hAnsi="Consolas" w:eastAsia="宋体"/>
                <w:sz w:val="15"/>
              </w:rPr>
              <w:t>recv</w:t>
            </w:r>
            <w:r>
              <w:rPr>
                <w:rFonts w:ascii="宋体" w:hAnsi="宋体" w:eastAsia="宋体"/>
                <w:sz w:val="15"/>
              </w:rPr>
              <w:t xml:space="preserve"> 短读）、</w:t>
            </w:r>
            <w:r>
              <w:rPr>
                <w:rFonts w:ascii="Consolas" w:hAnsi="Consolas" w:eastAsia="宋体"/>
                <w:sz w:val="15"/>
              </w:rPr>
              <w:t>nanomodbus.c:179</w:t>
            </w:r>
            <w:r>
              <w:rPr>
                <w:rFonts w:ascii="宋体" w:hAnsi="宋体" w:eastAsia="宋体"/>
                <w:sz w:val="15"/>
              </w:rPr>
              <w:t>（</w:t>
            </w:r>
            <w:r>
              <w:rPr>
                <w:rFonts w:ascii="Consolas" w:hAnsi="Consolas" w:eastAsia="宋体"/>
                <w:sz w:val="15"/>
              </w:rPr>
              <w:t>send</w:t>
            </w:r>
            <w:r>
              <w:rPr>
                <w:rFonts w:ascii="宋体" w:hAnsi="宋体" w:eastAsia="宋体"/>
                <w:sz w:val="15"/>
              </w:rPr>
              <w:t xml:space="preserve"> 短写）</w:t>
            </w:r>
          </w:p>
        </w:tc>
      </w:tr>
      <w:tr>
        <w:trPr>
          <w:cantSplit/>
        </w:trPr>
        <w:tc>
          <w:tcPr>
            <w:tcW w:type="dxa" w:w="726"/>
          </w:tcPr>
          <w:p>
            <w:pPr>
              <w:spacing w:after="0" w:line="240" w:lineRule="auto"/>
            </w:pPr>
            <w:r>
              <w:rPr>
                <w:sz w:val="15"/>
              </w:rPr>
            </w:r>
            <w:r>
              <w:rPr>
                <w:rFonts w:ascii="宋体" w:hAnsi="宋体" w:eastAsia="宋体"/>
                <w:sz w:val="15"/>
              </w:rPr>
              <w:t>−2</w:t>
            </w:r>
          </w:p>
        </w:tc>
        <w:tc>
          <w:tcPr>
            <w:tcW w:type="dxa" w:w="1773"/>
          </w:tcPr>
          <w:p>
            <w:pPr>
              <w:spacing w:after="0" w:line="240" w:lineRule="auto"/>
            </w:pPr>
            <w:r>
              <w:rPr>
                <w:sz w:val="15"/>
              </w:rPr>
            </w:r>
            <w:r>
              <w:rPr>
                <w:rFonts w:ascii="Consolas" w:hAnsi="Consolas" w:eastAsia="宋体"/>
                <w:sz w:val="15"/>
              </w:rPr>
              <w:t>NMBS_ERROR_INVALID_RESPONSE</w:t>
            </w:r>
          </w:p>
        </w:tc>
        <w:tc>
          <w:tcPr>
            <w:tcW w:type="dxa" w:w="726"/>
          </w:tcPr>
          <w:p>
            <w:pPr>
              <w:spacing w:after="0" w:line="240" w:lineRule="auto"/>
            </w:pPr>
            <w:r>
              <w:rPr>
                <w:sz w:val="15"/>
              </w:rPr>
            </w:r>
            <w:r>
              <w:rPr>
                <w:rFonts w:ascii="宋体" w:hAnsi="宋体" w:eastAsia="宋体"/>
                <w:sz w:val="15"/>
              </w:rPr>
              <w:t>-2</w:t>
            </w:r>
          </w:p>
        </w:tc>
        <w:tc>
          <w:tcPr>
            <w:tcW w:type="dxa" w:w="1686"/>
          </w:tcPr>
          <w:p>
            <w:pPr>
              <w:spacing w:after="0" w:line="240" w:lineRule="auto"/>
            </w:pPr>
            <w:r>
              <w:rPr>
                <w:sz w:val="15"/>
              </w:rPr>
            </w:r>
            <w:r>
              <w:rPr>
                <w:rFonts w:ascii="Consolas" w:hAnsi="Consolas" w:eastAsia="宋体"/>
                <w:sz w:val="15"/>
              </w:rPr>
              <w:t>invalid response received</w:t>
            </w:r>
          </w:p>
        </w:tc>
        <w:tc>
          <w:tcPr>
            <w:tcW w:type="dxa" w:w="956"/>
          </w:tcPr>
          <w:p>
            <w:pPr>
              <w:spacing w:after="0" w:line="240" w:lineRule="auto"/>
            </w:pPr>
            <w:r>
              <w:rPr>
                <w:sz w:val="15"/>
              </w:rPr>
            </w:r>
            <w:r>
              <w:rPr>
                <w:rFonts w:ascii="宋体" w:hAnsi="宋体" w:eastAsia="宋体"/>
                <w:sz w:val="15"/>
              </w:rPr>
              <w:t>30</w:t>
            </w:r>
          </w:p>
        </w:tc>
        <w:tc>
          <w:tcPr>
            <w:tcW w:type="dxa" w:w="3633"/>
          </w:tcPr>
          <w:p>
            <w:pPr>
              <w:spacing w:after="0" w:line="240" w:lineRule="auto"/>
            </w:pPr>
            <w:r>
              <w:rPr>
                <w:sz w:val="15"/>
              </w:rPr>
            </w:r>
            <w:r>
              <w:rPr>
                <w:rFonts w:ascii="Consolas" w:hAnsi="Consolas" w:eastAsia="宋体"/>
                <w:sz w:val="15"/>
              </w:rPr>
              <w:t>nanomodbus.c:504</w:t>
            </w:r>
            <w:r>
              <w:rPr>
                <w:rFonts w:ascii="宋体" w:hAnsi="宋体" w:eastAsia="宋体"/>
                <w:sz w:val="15"/>
              </w:rPr>
              <w:t>（异常码越域）、</w:t>
            </w:r>
            <w:r>
              <w:rPr>
                <w:rFonts w:ascii="Consolas" w:hAnsi="Consolas" w:eastAsia="宋体"/>
                <w:sz w:val="15"/>
              </w:rPr>
              <w:t>nanomodbus.c:511</w:t>
            </w:r>
            <w:r>
              <w:rPr>
                <w:rFonts w:ascii="宋体" w:hAnsi="宋体" w:eastAsia="宋体"/>
                <w:sz w:val="15"/>
              </w:rPr>
              <w:t xml:space="preserve">（功能码既非请求值也非 </w:t>
            </w:r>
            <w:r>
              <w:rPr>
                <w:rFonts w:ascii="Consolas" w:hAnsi="Consolas" w:eastAsia="宋体"/>
                <w:sz w:val="15"/>
              </w:rPr>
              <w:t>fc+0x80</w:t>
            </w:r>
            <w:r>
              <w:rPr>
                <w:rFonts w:ascii="宋体" w:hAnsi="宋体" w:eastAsia="宋体"/>
                <w:sz w:val="15"/>
              </w:rPr>
              <w:t>）、</w:t>
            </w:r>
            <w:r>
              <w:rPr>
                <w:rFonts w:ascii="Consolas" w:hAnsi="Consolas" w:eastAsia="宋体"/>
                <w:sz w:val="15"/>
              </w:rPr>
              <w:t>nanomodbus.c:555</w:t>
            </w:r>
            <w:r>
              <w:rPr>
                <w:rFonts w:ascii="宋体" w:hAnsi="宋体" w:eastAsia="宋体"/>
                <w:sz w:val="15"/>
              </w:rPr>
              <w:t>（读位响应字节数不符）</w:t>
            </w:r>
          </w:p>
        </w:tc>
      </w:tr>
      <w:tr>
        <w:trPr>
          <w:cantSplit/>
        </w:trPr>
        <w:tc>
          <w:tcPr>
            <w:tcW w:type="dxa" w:w="726"/>
          </w:tcPr>
          <w:p>
            <w:pPr>
              <w:spacing w:after="0" w:line="240" w:lineRule="auto"/>
            </w:pPr>
            <w:r>
              <w:rPr>
                <w:sz w:val="15"/>
              </w:rPr>
            </w:r>
            <w:r>
              <w:rPr>
                <w:rFonts w:ascii="宋体" w:hAnsi="宋体" w:eastAsia="宋体"/>
                <w:sz w:val="15"/>
              </w:rPr>
              <w:t>−1</w:t>
            </w:r>
          </w:p>
        </w:tc>
        <w:tc>
          <w:tcPr>
            <w:tcW w:type="dxa" w:w="1773"/>
          </w:tcPr>
          <w:p>
            <w:pPr>
              <w:spacing w:after="0" w:line="240" w:lineRule="auto"/>
            </w:pPr>
            <w:r>
              <w:rPr>
                <w:sz w:val="15"/>
              </w:rPr>
            </w:r>
            <w:r>
              <w:rPr>
                <w:rFonts w:ascii="Consolas" w:hAnsi="Consolas" w:eastAsia="宋体"/>
                <w:sz w:val="15"/>
              </w:rPr>
              <w:t>NMBS_ERROR_INVALID_ARGUMENT</w:t>
            </w:r>
          </w:p>
        </w:tc>
        <w:tc>
          <w:tcPr>
            <w:tcW w:type="dxa" w:w="726"/>
          </w:tcPr>
          <w:p>
            <w:pPr>
              <w:spacing w:after="0" w:line="240" w:lineRule="auto"/>
            </w:pPr>
            <w:r>
              <w:rPr>
                <w:sz w:val="15"/>
              </w:rPr>
            </w:r>
            <w:r>
              <w:rPr>
                <w:rFonts w:ascii="宋体" w:hAnsi="宋体" w:eastAsia="宋体"/>
                <w:sz w:val="15"/>
              </w:rPr>
              <w:t>-1</w:t>
            </w:r>
          </w:p>
        </w:tc>
        <w:tc>
          <w:tcPr>
            <w:tcW w:type="dxa" w:w="1686"/>
          </w:tcPr>
          <w:p>
            <w:pPr>
              <w:spacing w:after="0" w:line="240" w:lineRule="auto"/>
            </w:pPr>
            <w:r>
              <w:rPr>
                <w:sz w:val="15"/>
              </w:rPr>
            </w:r>
            <w:r>
              <w:rPr>
                <w:rFonts w:ascii="Consolas" w:hAnsi="Consolas" w:eastAsia="宋体"/>
                <w:sz w:val="15"/>
              </w:rPr>
              <w:t>invalid argument provided</w:t>
            </w:r>
          </w:p>
        </w:tc>
        <w:tc>
          <w:tcPr>
            <w:tcW w:type="dxa" w:w="956"/>
          </w:tcPr>
          <w:p>
            <w:pPr>
              <w:spacing w:after="0" w:line="240" w:lineRule="auto"/>
            </w:pPr>
            <w:r>
              <w:rPr>
                <w:sz w:val="15"/>
              </w:rPr>
            </w:r>
            <w:r>
              <w:rPr>
                <w:rFonts w:ascii="宋体" w:hAnsi="宋体" w:eastAsia="宋体"/>
                <w:sz w:val="15"/>
              </w:rPr>
              <w:t>27</w:t>
            </w:r>
          </w:p>
        </w:tc>
        <w:tc>
          <w:tcPr>
            <w:tcW w:type="dxa" w:w="3633"/>
          </w:tcPr>
          <w:p>
            <w:pPr>
              <w:spacing w:after="0" w:line="240" w:lineRule="auto"/>
            </w:pPr>
            <w:r>
              <w:rPr>
                <w:sz w:val="15"/>
              </w:rPr>
            </w:r>
            <w:r>
              <w:rPr>
                <w:rFonts w:ascii="Consolas" w:hAnsi="Consolas" w:eastAsia="宋体"/>
                <w:sz w:val="15"/>
              </w:rPr>
              <w:t>nanomodbus.c:230</w:t>
            </w:r>
            <w:r>
              <w:rPr>
                <w:rFonts w:ascii="宋体" w:hAnsi="宋体" w:eastAsia="宋体"/>
                <w:sz w:val="15"/>
              </w:rPr>
              <w:t>（</w:t>
            </w:r>
            <w:r>
              <w:rPr>
                <w:rFonts w:ascii="Consolas" w:hAnsi="Consolas" w:eastAsia="宋体"/>
                <w:sz w:val="15"/>
              </w:rPr>
              <w:t>nmbs</w:t>
            </w:r>
            <w:r>
              <w:rPr>
                <w:rFonts w:ascii="宋体" w:hAnsi="宋体" w:eastAsia="宋体"/>
                <w:sz w:val="15"/>
              </w:rPr>
              <w:t xml:space="preserve"> 为空）、</w:t>
            </w:r>
            <w:r>
              <w:rPr>
                <w:rFonts w:ascii="Consolas" w:hAnsi="Consolas" w:eastAsia="宋体"/>
                <w:sz w:val="15"/>
              </w:rPr>
              <w:t>nanomodbus.c:238</w:t>
            </w:r>
            <w:r>
              <w:rPr>
                <w:rFonts w:ascii="宋体" w:hAnsi="宋体" w:eastAsia="宋体"/>
                <w:sz w:val="15"/>
              </w:rPr>
              <w:t>（平台配置魔数不符）、</w:t>
            </w:r>
            <w:r>
              <w:rPr>
                <w:rFonts w:ascii="Consolas" w:hAnsi="Consolas" w:eastAsia="宋体"/>
                <w:sz w:val="15"/>
              </w:rPr>
              <w:t>nanomodbus.c:1904</w:t>
            </w:r>
            <w:r>
              <w:rPr>
                <w:rFonts w:ascii="宋体" w:hAnsi="宋体" w:eastAsia="宋体"/>
                <w:sz w:val="15"/>
              </w:rPr>
              <w:t>（RTU 服务器地址为 0）</w:t>
            </w:r>
          </w:p>
        </w:tc>
      </w:tr>
      <w:tr>
        <w:trPr>
          <w:cantSplit/>
        </w:trPr>
        <w:tc>
          <w:tcPr>
            <w:tcW w:type="dxa" w:w="726"/>
          </w:tcPr>
          <w:p>
            <w:pPr>
              <w:spacing w:after="0" w:line="240" w:lineRule="auto"/>
            </w:pPr>
            <w:r>
              <w:rPr>
                <w:sz w:val="15"/>
              </w:rPr>
            </w:r>
            <w:r>
              <w:rPr>
                <w:rFonts w:ascii="宋体" w:hAnsi="宋体" w:eastAsia="宋体"/>
                <w:sz w:val="15"/>
              </w:rPr>
              <w:t>0</w:t>
            </w:r>
          </w:p>
        </w:tc>
        <w:tc>
          <w:tcPr>
            <w:tcW w:type="dxa" w:w="1773"/>
          </w:tcPr>
          <w:p>
            <w:pPr>
              <w:spacing w:after="0" w:line="240" w:lineRule="auto"/>
            </w:pPr>
            <w:r>
              <w:rPr>
                <w:sz w:val="15"/>
              </w:rPr>
            </w:r>
            <w:r>
              <w:rPr>
                <w:rFonts w:ascii="Consolas" w:hAnsi="Consolas" w:eastAsia="宋体"/>
                <w:sz w:val="15"/>
              </w:rPr>
              <w:t>NMBS_ERROR_NONE</w:t>
            </w:r>
          </w:p>
        </w:tc>
        <w:tc>
          <w:tcPr>
            <w:tcW w:type="dxa" w:w="726"/>
          </w:tcPr>
          <w:p>
            <w:pPr>
              <w:spacing w:after="0" w:line="240" w:lineRule="auto"/>
            </w:pPr>
            <w:r>
              <w:rPr>
                <w:sz w:val="15"/>
              </w:rPr>
            </w:r>
            <w:r>
              <w:rPr>
                <w:rFonts w:ascii="宋体" w:hAnsi="宋体" w:eastAsia="宋体"/>
                <w:sz w:val="15"/>
              </w:rPr>
              <w:t>0</w:t>
            </w:r>
          </w:p>
        </w:tc>
        <w:tc>
          <w:tcPr>
            <w:tcW w:type="dxa" w:w="1686"/>
          </w:tcPr>
          <w:p>
            <w:pPr>
              <w:spacing w:after="0" w:line="240" w:lineRule="auto"/>
            </w:pPr>
            <w:r>
              <w:rPr>
                <w:sz w:val="15"/>
              </w:rPr>
            </w:r>
            <w:r>
              <w:rPr>
                <w:rFonts w:ascii="Consolas" w:hAnsi="Consolas" w:eastAsia="宋体"/>
                <w:sz w:val="15"/>
              </w:rPr>
              <w:t>no error</w:t>
            </w:r>
          </w:p>
        </w:tc>
        <w:tc>
          <w:tcPr>
            <w:tcW w:type="dxa" w:w="956"/>
          </w:tcPr>
          <w:p>
            <w:pPr>
              <w:spacing w:after="0" w:line="240" w:lineRule="auto"/>
            </w:pPr>
            <w:r>
              <w:rPr>
                <w:sz w:val="15"/>
              </w:rPr>
            </w:r>
            <w:r>
              <w:rPr>
                <w:rFonts w:ascii="宋体" w:hAnsi="宋体" w:eastAsia="宋体"/>
                <w:sz w:val="15"/>
              </w:rPr>
              <w:t>—</w:t>
            </w:r>
          </w:p>
        </w:tc>
        <w:tc>
          <w:tcPr>
            <w:tcW w:type="dxa" w:w="3633"/>
          </w:tcPr>
          <w:p>
            <w:pPr>
              <w:spacing w:after="0" w:line="240" w:lineRule="auto"/>
            </w:pPr>
            <w:r>
              <w:rPr>
                <w:sz w:val="15"/>
              </w:rPr>
            </w:r>
            <w:r>
              <w:rPr>
                <w:rFonts w:ascii="宋体" w:hAnsi="宋体" w:eastAsia="宋体"/>
                <w:sz w:val="15"/>
              </w:rPr>
              <w:t>全库成功返回值，共 152 处</w:t>
            </w:r>
          </w:p>
        </w:tc>
      </w:tr>
    </w:tbl>
    <w:p>
      <w:pPr>
        <w:spacing w:after="80"/>
      </w:pPr>
    </w:p>
    <w:p>
      <w:r>
        <w:rPr>
          <w:rFonts w:ascii="宋体" w:hAnsi="宋体" w:eastAsia="宋体"/>
        </w:rPr>
        <w:t>库错误码字典的口径说明：</w:t>
      </w:r>
    </w:p>
    <w:p>
      <w:pPr>
        <w:pStyle w:val="ListParagraph"/>
      </w:pPr>
      <w:r>
        <w:rPr>
          <w:rFonts w:ascii="Consolas" w:hAnsi="Consolas" w:eastAsia="宋体"/>
        </w:rPr>
        <w:t>nmbs_strerror()</w:t>
      </w:r>
      <w:r>
        <w:rPr>
          <w:rFonts w:ascii="宋体" w:hAnsi="宋体" w:eastAsia="宋体"/>
        </w:rPr>
        <w:t xml:space="preserve"> 的映射在 </w:t>
      </w:r>
      <w:r>
        <w:rPr>
          <w:rFonts w:ascii="Consolas" w:hAnsi="Consolas" w:eastAsia="宋体"/>
        </w:rPr>
        <w:t>NMBS_STRERROR_DISABLED</w:t>
      </w:r>
      <w:r>
        <w:rPr>
          <w:rFonts w:ascii="宋体" w:hAnsi="宋体" w:eastAsia="宋体"/>
        </w:rPr>
        <w:t xml:space="preserve"> 未定义时编译（</w:t>
      </w:r>
      <w:r>
        <w:rPr>
          <w:rFonts w:ascii="Consolas" w:hAnsi="Consolas" w:eastAsia="宋体"/>
        </w:rPr>
        <w:t>nanomodbus.c:2417-2462</w:t>
      </w:r>
      <w:r>
        <w:rPr>
          <w:rFonts w:ascii="宋体" w:hAnsi="宋体" w:eastAsia="宋体"/>
        </w:rPr>
        <w:t xml:space="preserve">），未登记取值返回静态串 </w:t>
      </w:r>
      <w:r>
        <w:rPr>
          <w:rFonts w:ascii="Consolas" w:hAnsi="Consolas" w:eastAsia="宋体"/>
        </w:rPr>
        <w:t>unknown error</w:t>
      </w:r>
      <w:r>
        <w:rPr>
          <w:rFonts w:ascii="宋体" w:hAnsi="宋体" w:eastAsia="宋体"/>
        </w:rPr>
        <w:t>（</w:t>
      </w:r>
      <w:r>
        <w:rPr>
          <w:rFonts w:ascii="Consolas" w:hAnsi="Consolas" w:eastAsia="宋体"/>
        </w:rPr>
        <w:t>nanomodbus.c:2460</w:t>
      </w:r>
      <w:r>
        <w:rPr>
          <w:rFonts w:ascii="宋体" w:hAnsi="宋体" w:eastAsia="宋体"/>
        </w:rPr>
        <w:t>）；</w:t>
      </w:r>
    </w:p>
    <w:p>
      <w:pPr>
        <w:pStyle w:val="ListParagraph"/>
      </w:pPr>
      <w:r>
        <w:rPr>
          <w:rFonts w:ascii="宋体" w:hAnsi="宋体" w:eastAsia="宋体"/>
        </w:rPr>
        <w:t xml:space="preserve">异常码 1..4 同样可传入 </w:t>
      </w:r>
      <w:r>
        <w:rPr>
          <w:rFonts w:ascii="Consolas" w:hAnsi="Consolas" w:eastAsia="宋体"/>
        </w:rPr>
        <w:t>nmbs_strerror()</w:t>
      </w:r>
      <w:r>
        <w:rPr>
          <w:rFonts w:ascii="宋体" w:hAnsi="宋体" w:eastAsia="宋体"/>
        </w:rPr>
        <w:t xml:space="preserve">，返回 </w:t>
      </w:r>
      <w:r>
        <w:rPr>
          <w:rFonts w:ascii="Consolas" w:hAnsi="Consolas" w:eastAsia="宋体"/>
        </w:rPr>
        <w:t>modbus exception N: ...</w:t>
      </w:r>
      <w:r>
        <w:rPr>
          <w:rFonts w:ascii="宋体" w:hAnsi="宋体" w:eastAsia="宋体"/>
        </w:rPr>
        <w:t xml:space="preserve"> 形式（</w:t>
      </w:r>
      <w:r>
        <w:rPr>
          <w:rFonts w:ascii="Consolas" w:hAnsi="Consolas" w:eastAsia="宋体"/>
        </w:rPr>
        <w:t>nanomodbus.c:2447-2458</w:t>
      </w:r>
      <w:r>
        <w:rPr>
          <w:rFonts w:ascii="宋体" w:hAnsi="宋体" w:eastAsia="宋体"/>
        </w:rPr>
        <w:t>）；</w:t>
      </w:r>
    </w:p>
    <w:p>
      <w:pPr>
        <w:pStyle w:val="ListParagraph"/>
      </w:pPr>
      <w:r>
        <w:rPr>
          <w:rFonts w:ascii="Consolas" w:hAnsi="Consolas" w:eastAsia="宋体"/>
        </w:rPr>
        <w:t>NMBS_ERROR_INVALID_REQUEST</w:t>
      </w:r>
      <w:r>
        <w:rPr>
          <w:rFonts w:ascii="宋体" w:hAnsi="宋体" w:eastAsia="宋体"/>
        </w:rPr>
        <w:t xml:space="preserve"> 只由服务器侧的 5 个文件记录/复合读写处理函数返回，客户端不发此码（附录1.1 与 NMB-FREQ13 一致）；</w:t>
      </w:r>
    </w:p>
    <w:p>
      <w:pPr>
        <w:pStyle w:val="ListParagraph"/>
      </w:pPr>
      <w:r>
        <w:rPr>
          <w:rFonts w:ascii="Consolas" w:hAnsi="Consolas" w:eastAsia="宋体"/>
        </w:rPr>
        <w:t>NMBS_ERROR_NONE</w:t>
      </w:r>
      <w:r>
        <w:rPr>
          <w:rFonts w:ascii="宋体" w:hAnsi="宋体" w:eastAsia="宋体"/>
        </w:rPr>
        <w:t xml:space="preserve"> 的出现次数按标识符出现计数（含比较与赋值），不代表独立返回点；</w:t>
      </w:r>
    </w:p>
    <w:p>
      <w:pPr>
        <w:pStyle w:val="ListParagraph"/>
      </w:pPr>
      <w:r>
        <w:rPr>
          <w:rFonts w:ascii="宋体" w:hAnsi="宋体" w:eastAsia="宋体"/>
        </w:rPr>
        <w:t>枚举值段划分由头文件注释固化：</w:t>
      </w:r>
      <w:r>
        <w:rPr>
          <w:rFonts w:ascii="Consolas" w:hAnsi="Consolas" w:eastAsia="宋体"/>
        </w:rPr>
        <w:t>Values &lt;= 0 are library errors, &gt; 0 are modbus exceptions</w:t>
      </w:r>
      <w:r>
        <w:rPr>
          <w:rFonts w:ascii="宋体" w:hAnsi="宋体" w:eastAsia="宋体"/>
        </w:rPr>
        <w:t>（</w:t>
      </w:r>
      <w:r>
        <w:rPr>
          <w:rFonts w:ascii="Consolas" w:hAnsi="Consolas" w:eastAsia="宋体"/>
        </w:rPr>
        <w:t>nanomodbus.h:54</w:t>
      </w:r>
      <w:r>
        <w:rPr>
          <w:rFonts w:ascii="宋体" w:hAnsi="宋体" w:eastAsia="宋体"/>
        </w:rPr>
        <w:t>）。</w:t>
      </w:r>
    </w:p>
    <w:p>
      <w:pPr>
        <w:pStyle w:val="Heading2"/>
      </w:pPr>
      <w:r>
        <w:rPr>
          <w:rFonts w:ascii="宋体" w:hAnsi="宋体" w:eastAsia="宋体"/>
        </w:rPr>
        <w:t>附录1.4 传输类型与地址常量</w:t>
      </w:r>
    </w:p>
    <w:tbl>
      <w:tblPr>
        <w:tblStyle w:val="TableGrid"/>
        <w:tblW w:type="dxa" w:w="9500"/>
        <w:jc w:val="center"/>
        <w:tblLayout w:type="fixed"/>
        <w:tblLook w:firstColumn="1" w:firstRow="1" w:lastColumn="0" w:lastRow="0" w:noHBand="0" w:noVBand="1" w:val="04A0"/>
      </w:tblPr>
      <w:tblGrid>
        <w:gridCol w:w="1693"/>
        <w:gridCol w:w="757"/>
        <w:gridCol w:w="1448"/>
        <w:gridCol w:w="1810"/>
        <w:gridCol w:w="3792"/>
      </w:tblGrid>
      <w:tr>
        <w:trPr>
          <w:cantSplit/>
          <w:tblHeader w:val="true"/>
        </w:trPr>
        <w:tc>
          <w:tcPr>
            <w:tcW w:type="dxa" w:w="1693"/>
            <w:shd w:val="clear" w:color="auto" w:fill="D9D9D9"/>
          </w:tcPr>
          <w:p>
            <w:pPr>
              <w:spacing w:after="0" w:line="240" w:lineRule="auto"/>
            </w:pPr>
            <w:r>
              <w:rPr>
                <w:b/>
                <w:sz w:val="17"/>
              </w:rPr>
            </w:r>
            <w:r>
              <w:rPr>
                <w:rFonts w:ascii="宋体" w:hAnsi="宋体" w:eastAsia="宋体"/>
                <w:b/>
                <w:sz w:val="17"/>
              </w:rPr>
              <w:t>标识</w:t>
            </w:r>
          </w:p>
        </w:tc>
        <w:tc>
          <w:tcPr>
            <w:tcW w:type="dxa" w:w="757"/>
            <w:shd w:val="clear" w:color="auto" w:fill="D9D9D9"/>
          </w:tcPr>
          <w:p>
            <w:pPr>
              <w:spacing w:after="0" w:line="240" w:lineRule="auto"/>
            </w:pPr>
            <w:r>
              <w:rPr>
                <w:b/>
                <w:sz w:val="17"/>
              </w:rPr>
            </w:r>
            <w:r>
              <w:rPr>
                <w:rFonts w:ascii="宋体" w:hAnsi="宋体" w:eastAsia="宋体"/>
                <w:b/>
                <w:sz w:val="17"/>
              </w:rPr>
              <w:t>值</w:t>
            </w:r>
          </w:p>
        </w:tc>
        <w:tc>
          <w:tcPr>
            <w:tcW w:type="dxa" w:w="1448"/>
            <w:shd w:val="clear" w:color="auto" w:fill="D9D9D9"/>
          </w:tcPr>
          <w:p>
            <w:pPr>
              <w:spacing w:after="0" w:line="240" w:lineRule="auto"/>
            </w:pPr>
            <w:r>
              <w:rPr>
                <w:b/>
                <w:sz w:val="17"/>
              </w:rPr>
            </w:r>
            <w:r>
              <w:rPr>
                <w:rFonts w:ascii="宋体" w:hAnsi="宋体" w:eastAsia="宋体"/>
                <w:b/>
                <w:sz w:val="17"/>
              </w:rPr>
              <w:t>类型</w:t>
            </w:r>
          </w:p>
        </w:tc>
        <w:tc>
          <w:tcPr>
            <w:tcW w:type="dxa" w:w="1810"/>
            <w:shd w:val="clear" w:color="auto" w:fill="D9D9D9"/>
          </w:tcPr>
          <w:p>
            <w:pPr>
              <w:spacing w:after="0" w:line="240" w:lineRule="auto"/>
            </w:pPr>
            <w:r>
              <w:rPr>
                <w:b/>
                <w:sz w:val="17"/>
              </w:rPr>
            </w:r>
            <w:r>
              <w:rPr>
                <w:rFonts w:ascii="宋体" w:hAnsi="宋体" w:eastAsia="宋体"/>
                <w:b/>
                <w:sz w:val="17"/>
              </w:rPr>
              <w:t>定义位置</w:t>
            </w:r>
          </w:p>
        </w:tc>
        <w:tc>
          <w:tcPr>
            <w:tcW w:type="dxa" w:w="3792"/>
            <w:shd w:val="clear" w:color="auto" w:fill="D9D9D9"/>
          </w:tcPr>
          <w:p>
            <w:pPr>
              <w:spacing w:after="0" w:line="240" w:lineRule="auto"/>
            </w:pPr>
            <w:r>
              <w:rPr>
                <w:b/>
                <w:sz w:val="17"/>
              </w:rPr>
            </w:r>
            <w:r>
              <w:rPr>
                <w:rFonts w:ascii="宋体" w:hAnsi="宋体" w:eastAsia="宋体"/>
                <w:b/>
                <w:sz w:val="17"/>
              </w:rPr>
              <w:t>语义</w:t>
            </w:r>
          </w:p>
        </w:tc>
      </w:tr>
      <w:tr>
        <w:trPr>
          <w:cantSplit/>
        </w:trPr>
        <w:tc>
          <w:tcPr>
            <w:tcW w:type="dxa" w:w="1693"/>
          </w:tcPr>
          <w:p>
            <w:pPr>
              <w:spacing w:after="0" w:line="240" w:lineRule="auto"/>
            </w:pPr>
            <w:r>
              <w:rPr>
                <w:sz w:val="17"/>
              </w:rPr>
            </w:r>
            <w:r>
              <w:rPr>
                <w:rFonts w:ascii="Consolas" w:hAnsi="Consolas" w:eastAsia="宋体"/>
                <w:sz w:val="17"/>
              </w:rPr>
              <w:t>NMBS_TRANSPORT_RTU</w:t>
            </w:r>
          </w:p>
        </w:tc>
        <w:tc>
          <w:tcPr>
            <w:tcW w:type="dxa" w:w="757"/>
          </w:tcPr>
          <w:p>
            <w:pPr>
              <w:spacing w:after="0" w:line="240" w:lineRule="auto"/>
            </w:pPr>
            <w:r>
              <w:rPr>
                <w:sz w:val="17"/>
              </w:rPr>
            </w:r>
            <w:r>
              <w:rPr>
                <w:rFonts w:ascii="宋体" w:hAnsi="宋体" w:eastAsia="宋体"/>
                <w:sz w:val="17"/>
              </w:rPr>
              <w:t>1</w:t>
            </w:r>
          </w:p>
        </w:tc>
        <w:tc>
          <w:tcPr>
            <w:tcW w:type="dxa" w:w="1448"/>
          </w:tcPr>
          <w:p>
            <w:pPr>
              <w:spacing w:after="0" w:line="240" w:lineRule="auto"/>
            </w:pPr>
            <w:r>
              <w:rPr>
                <w:sz w:val="17"/>
              </w:rPr>
            </w:r>
            <w:r>
              <w:rPr>
                <w:rFonts w:ascii="Consolas" w:hAnsi="Consolas" w:eastAsia="宋体"/>
                <w:sz w:val="17"/>
              </w:rPr>
              <w:t>nmbs_transport</w:t>
            </w:r>
          </w:p>
        </w:tc>
        <w:tc>
          <w:tcPr>
            <w:tcW w:type="dxa" w:w="1810"/>
          </w:tcPr>
          <w:p>
            <w:pPr>
              <w:spacing w:after="0" w:line="240" w:lineRule="auto"/>
            </w:pPr>
            <w:r>
              <w:rPr>
                <w:sz w:val="17"/>
              </w:rPr>
            </w:r>
            <w:r>
              <w:rPr>
                <w:rFonts w:ascii="Consolas" w:hAnsi="Consolas" w:eastAsia="宋体"/>
                <w:sz w:val="17"/>
              </w:rPr>
              <w:t>nanomodbus.h:131</w:t>
            </w:r>
          </w:p>
        </w:tc>
        <w:tc>
          <w:tcPr>
            <w:tcW w:type="dxa" w:w="3792"/>
          </w:tcPr>
          <w:p>
            <w:pPr>
              <w:spacing w:after="0" w:line="240" w:lineRule="auto"/>
            </w:pPr>
            <w:r>
              <w:rPr>
                <w:sz w:val="17"/>
              </w:rPr>
            </w:r>
            <w:r>
              <w:rPr>
                <w:rFonts w:ascii="宋体" w:hAnsi="宋体" w:eastAsia="宋体"/>
                <w:sz w:val="17"/>
              </w:rPr>
              <w:t>RTU 串行传输</w:t>
            </w:r>
          </w:p>
        </w:tc>
      </w:tr>
      <w:tr>
        <w:trPr>
          <w:cantSplit/>
        </w:trPr>
        <w:tc>
          <w:tcPr>
            <w:tcW w:type="dxa" w:w="1693"/>
          </w:tcPr>
          <w:p>
            <w:pPr>
              <w:spacing w:after="0" w:line="240" w:lineRule="auto"/>
            </w:pPr>
            <w:r>
              <w:rPr>
                <w:sz w:val="17"/>
              </w:rPr>
            </w:r>
            <w:r>
              <w:rPr>
                <w:rFonts w:ascii="Consolas" w:hAnsi="Consolas" w:eastAsia="宋体"/>
                <w:sz w:val="17"/>
              </w:rPr>
              <w:t>NMBS_TRANSPORT_TCP</w:t>
            </w:r>
          </w:p>
        </w:tc>
        <w:tc>
          <w:tcPr>
            <w:tcW w:type="dxa" w:w="757"/>
          </w:tcPr>
          <w:p>
            <w:pPr>
              <w:spacing w:after="0" w:line="240" w:lineRule="auto"/>
            </w:pPr>
            <w:r>
              <w:rPr>
                <w:sz w:val="17"/>
              </w:rPr>
            </w:r>
            <w:r>
              <w:rPr>
                <w:rFonts w:ascii="宋体" w:hAnsi="宋体" w:eastAsia="宋体"/>
                <w:sz w:val="17"/>
              </w:rPr>
              <w:t>2</w:t>
            </w:r>
          </w:p>
        </w:tc>
        <w:tc>
          <w:tcPr>
            <w:tcW w:type="dxa" w:w="1448"/>
          </w:tcPr>
          <w:p>
            <w:pPr>
              <w:spacing w:after="0" w:line="240" w:lineRule="auto"/>
            </w:pPr>
            <w:r>
              <w:rPr>
                <w:sz w:val="17"/>
              </w:rPr>
            </w:r>
            <w:r>
              <w:rPr>
                <w:rFonts w:ascii="Consolas" w:hAnsi="Consolas" w:eastAsia="宋体"/>
                <w:sz w:val="17"/>
              </w:rPr>
              <w:t>nmbs_transport</w:t>
            </w:r>
          </w:p>
        </w:tc>
        <w:tc>
          <w:tcPr>
            <w:tcW w:type="dxa" w:w="1810"/>
          </w:tcPr>
          <w:p>
            <w:pPr>
              <w:spacing w:after="0" w:line="240" w:lineRule="auto"/>
            </w:pPr>
            <w:r>
              <w:rPr>
                <w:sz w:val="17"/>
              </w:rPr>
            </w:r>
            <w:r>
              <w:rPr>
                <w:rFonts w:ascii="Consolas" w:hAnsi="Consolas" w:eastAsia="宋体"/>
                <w:sz w:val="17"/>
              </w:rPr>
              <w:t>nanomodbus.h:132</w:t>
            </w:r>
          </w:p>
        </w:tc>
        <w:tc>
          <w:tcPr>
            <w:tcW w:type="dxa" w:w="3792"/>
          </w:tcPr>
          <w:p>
            <w:pPr>
              <w:spacing w:after="0" w:line="240" w:lineRule="auto"/>
            </w:pPr>
            <w:r>
              <w:rPr>
                <w:sz w:val="17"/>
              </w:rPr>
            </w:r>
            <w:r>
              <w:rPr>
                <w:rFonts w:ascii="宋体" w:hAnsi="宋体" w:eastAsia="宋体"/>
                <w:sz w:val="17"/>
              </w:rPr>
              <w:t>TCP 传输</w:t>
            </w:r>
          </w:p>
        </w:tc>
      </w:tr>
      <w:tr>
        <w:trPr>
          <w:cantSplit/>
        </w:trPr>
        <w:tc>
          <w:tcPr>
            <w:tcW w:type="dxa" w:w="1693"/>
          </w:tcPr>
          <w:p>
            <w:pPr>
              <w:spacing w:after="0" w:line="240" w:lineRule="auto"/>
            </w:pPr>
            <w:r>
              <w:rPr>
                <w:sz w:val="17"/>
              </w:rPr>
            </w:r>
            <w:r>
              <w:rPr>
                <w:rFonts w:ascii="Consolas" w:hAnsi="Consolas" w:eastAsia="宋体"/>
                <w:sz w:val="17"/>
              </w:rPr>
              <w:t>NMBS_BROADCAST_ADDRESS</w:t>
            </w:r>
          </w:p>
        </w:tc>
        <w:tc>
          <w:tcPr>
            <w:tcW w:type="dxa" w:w="757"/>
          </w:tcPr>
          <w:p>
            <w:pPr>
              <w:spacing w:after="0" w:line="240" w:lineRule="auto"/>
            </w:pPr>
            <w:r>
              <w:rPr>
                <w:sz w:val="17"/>
              </w:rPr>
            </w:r>
            <w:r>
              <w:rPr>
                <w:rFonts w:ascii="宋体" w:hAnsi="宋体" w:eastAsia="宋体"/>
                <w:sz w:val="17"/>
              </w:rPr>
              <w:t>0</w:t>
            </w:r>
          </w:p>
        </w:tc>
        <w:tc>
          <w:tcPr>
            <w:tcW w:type="dxa" w:w="1448"/>
          </w:tcPr>
          <w:p>
            <w:pPr>
              <w:spacing w:after="0" w:line="240" w:lineRule="auto"/>
            </w:pPr>
            <w:r>
              <w:rPr>
                <w:sz w:val="17"/>
              </w:rPr>
            </w:r>
            <w:r>
              <w:rPr>
                <w:rFonts w:ascii="Consolas" w:hAnsi="Consolas" w:eastAsia="宋体"/>
                <w:sz w:val="17"/>
              </w:rPr>
              <w:t>static const uint8_t</w:t>
            </w:r>
          </w:p>
        </w:tc>
        <w:tc>
          <w:tcPr>
            <w:tcW w:type="dxa" w:w="1810"/>
          </w:tcPr>
          <w:p>
            <w:pPr>
              <w:spacing w:after="0" w:line="240" w:lineRule="auto"/>
            </w:pPr>
            <w:r>
              <w:rPr>
                <w:sz w:val="17"/>
              </w:rPr>
            </w:r>
            <w:r>
              <w:rPr>
                <w:rFonts w:ascii="Consolas" w:hAnsi="Consolas" w:eastAsia="宋体"/>
                <w:sz w:val="17"/>
              </w:rPr>
              <w:t>nanomodbus.h:276</w:t>
            </w:r>
          </w:p>
        </w:tc>
        <w:tc>
          <w:tcPr>
            <w:tcW w:type="dxa" w:w="3792"/>
          </w:tcPr>
          <w:p>
            <w:pPr>
              <w:spacing w:after="0" w:line="240" w:lineRule="auto"/>
            </w:pPr>
            <w:r>
              <w:rPr>
                <w:sz w:val="17"/>
              </w:rPr>
            </w:r>
            <w:r>
              <w:rPr>
                <w:rFonts w:ascii="宋体" w:hAnsi="宋体" w:eastAsia="宋体"/>
                <w:sz w:val="17"/>
              </w:rPr>
              <w:t xml:space="preserve">广播地址，可传给 </w:t>
            </w:r>
            <w:r>
              <w:rPr>
                <w:rFonts w:ascii="Consolas" w:hAnsi="Consolas" w:eastAsia="宋体"/>
                <w:sz w:val="17"/>
              </w:rPr>
              <w:t>nmbs_set_destination_rtu_address()</w:t>
            </w:r>
          </w:p>
        </w:tc>
      </w:tr>
      <w:tr>
        <w:trPr>
          <w:cantSplit/>
        </w:trPr>
        <w:tc>
          <w:tcPr>
            <w:tcW w:type="dxa" w:w="1693"/>
          </w:tcPr>
          <w:p>
            <w:pPr>
              <w:spacing w:after="0" w:line="240" w:lineRule="auto"/>
            </w:pPr>
            <w:r>
              <w:rPr>
                <w:sz w:val="17"/>
              </w:rPr>
            </w:r>
            <w:r>
              <w:rPr>
                <w:rFonts w:ascii="宋体" w:hAnsi="宋体" w:eastAsia="宋体"/>
                <w:sz w:val="17"/>
              </w:rPr>
              <w:t>服务器 RTU 地址</w:t>
            </w:r>
          </w:p>
        </w:tc>
        <w:tc>
          <w:tcPr>
            <w:tcW w:type="dxa" w:w="757"/>
          </w:tcPr>
          <w:p>
            <w:pPr>
              <w:spacing w:after="0" w:line="240" w:lineRule="auto"/>
            </w:pPr>
            <w:r>
              <w:rPr>
                <w:sz w:val="17"/>
              </w:rPr>
            </w:r>
            <w:r>
              <w:rPr>
                <w:rFonts w:ascii="宋体" w:hAnsi="宋体" w:eastAsia="宋体"/>
                <w:sz w:val="17"/>
              </w:rPr>
              <w:t>0..255</w:t>
            </w:r>
          </w:p>
        </w:tc>
        <w:tc>
          <w:tcPr>
            <w:tcW w:type="dxa" w:w="1448"/>
          </w:tcPr>
          <w:p>
            <w:pPr>
              <w:spacing w:after="0" w:line="240" w:lineRule="auto"/>
            </w:pPr>
            <w:r>
              <w:rPr>
                <w:sz w:val="17"/>
              </w:rPr>
            </w:r>
            <w:r>
              <w:rPr>
                <w:rFonts w:ascii="Consolas" w:hAnsi="Consolas" w:eastAsia="宋体"/>
                <w:sz w:val="17"/>
              </w:rPr>
              <w:t>uint8_t</w:t>
            </w:r>
          </w:p>
        </w:tc>
        <w:tc>
          <w:tcPr>
            <w:tcW w:type="dxa" w:w="1810"/>
          </w:tcPr>
          <w:p>
            <w:pPr>
              <w:spacing w:after="0" w:line="240" w:lineRule="auto"/>
            </w:pPr>
            <w:r>
              <w:rPr>
                <w:sz w:val="17"/>
              </w:rPr>
            </w:r>
            <w:r>
              <w:rPr>
                <w:rFonts w:ascii="Consolas" w:hAnsi="Consolas" w:eastAsia="宋体"/>
                <w:sz w:val="17"/>
              </w:rPr>
              <w:t>nanomodbus.c:1913</w:t>
            </w:r>
          </w:p>
        </w:tc>
        <w:tc>
          <w:tcPr>
            <w:tcW w:type="dxa" w:w="3792"/>
          </w:tcPr>
          <w:p>
            <w:pPr>
              <w:spacing w:after="0" w:line="240" w:lineRule="auto"/>
            </w:pPr>
            <w:r>
              <w:rPr>
                <w:sz w:val="17"/>
              </w:rPr>
            </w:r>
            <w:r>
              <w:rPr>
                <w:rFonts w:ascii="宋体" w:hAnsi="宋体" w:eastAsia="宋体"/>
                <w:sz w:val="17"/>
              </w:rPr>
              <w:t xml:space="preserve">由 </w:t>
            </w:r>
            <w:r>
              <w:rPr>
                <w:rFonts w:ascii="Consolas" w:hAnsi="Consolas" w:eastAsia="宋体"/>
                <w:sz w:val="17"/>
              </w:rPr>
              <w:t>nmbs_server_create()</w:t>
            </w:r>
            <w:r>
              <w:rPr>
                <w:rFonts w:ascii="宋体" w:hAnsi="宋体" w:eastAsia="宋体"/>
                <w:sz w:val="17"/>
              </w:rPr>
              <w:t xml:space="preserve"> 的 </w:t>
            </w:r>
            <w:r>
              <w:rPr>
                <w:rFonts w:ascii="Consolas" w:hAnsi="Consolas" w:eastAsia="宋体"/>
                <w:sz w:val="17"/>
              </w:rPr>
              <w:t>address_rtu</w:t>
            </w:r>
            <w:r>
              <w:rPr>
                <w:rFonts w:ascii="宋体" w:hAnsi="宋体" w:eastAsia="宋体"/>
                <w:sz w:val="17"/>
              </w:rPr>
              <w:t xml:space="preserve"> 参数给定，</w:t>
            </w:r>
            <w:r>
              <w:rPr>
                <w:rFonts w:ascii="Consolas" w:hAnsi="Consolas" w:eastAsia="宋体"/>
                <w:sz w:val="17"/>
              </w:rPr>
              <w:t>0</w:t>
            </w:r>
            <w:r>
              <w:rPr>
                <w:rFonts w:ascii="宋体" w:hAnsi="宋体" w:eastAsia="宋体"/>
                <w:sz w:val="17"/>
              </w:rPr>
              <w:t xml:space="preserve"> 在 RTU 下被拒绝</w:t>
            </w:r>
          </w:p>
        </w:tc>
      </w:tr>
      <w:tr>
        <w:trPr>
          <w:cantSplit/>
        </w:trPr>
        <w:tc>
          <w:tcPr>
            <w:tcW w:type="dxa" w:w="1693"/>
          </w:tcPr>
          <w:p>
            <w:pPr>
              <w:spacing w:after="0" w:line="240" w:lineRule="auto"/>
            </w:pPr>
            <w:r>
              <w:rPr>
                <w:sz w:val="17"/>
              </w:rPr>
            </w:r>
            <w:r>
              <w:rPr>
                <w:rFonts w:ascii="宋体" w:hAnsi="宋体" w:eastAsia="宋体"/>
                <w:sz w:val="17"/>
              </w:rPr>
              <w:t>目标 RTU 地址</w:t>
            </w:r>
          </w:p>
        </w:tc>
        <w:tc>
          <w:tcPr>
            <w:tcW w:type="dxa" w:w="757"/>
          </w:tcPr>
          <w:p>
            <w:pPr>
              <w:spacing w:after="0" w:line="240" w:lineRule="auto"/>
            </w:pPr>
            <w:r>
              <w:rPr>
                <w:sz w:val="17"/>
              </w:rPr>
            </w:r>
            <w:r>
              <w:rPr>
                <w:rFonts w:ascii="宋体" w:hAnsi="宋体" w:eastAsia="宋体"/>
                <w:sz w:val="17"/>
              </w:rPr>
              <w:t>0..255</w:t>
            </w:r>
          </w:p>
        </w:tc>
        <w:tc>
          <w:tcPr>
            <w:tcW w:type="dxa" w:w="1448"/>
          </w:tcPr>
          <w:p>
            <w:pPr>
              <w:spacing w:after="0" w:line="240" w:lineRule="auto"/>
            </w:pPr>
            <w:r>
              <w:rPr>
                <w:sz w:val="17"/>
              </w:rPr>
            </w:r>
            <w:r>
              <w:rPr>
                <w:rFonts w:ascii="Consolas" w:hAnsi="Consolas" w:eastAsia="宋体"/>
                <w:sz w:val="17"/>
              </w:rPr>
              <w:t>uint8_t</w:t>
            </w:r>
          </w:p>
        </w:tc>
        <w:tc>
          <w:tcPr>
            <w:tcW w:type="dxa" w:w="1810"/>
          </w:tcPr>
          <w:p>
            <w:pPr>
              <w:spacing w:after="0" w:line="240" w:lineRule="auto"/>
            </w:pPr>
            <w:r>
              <w:rPr>
                <w:sz w:val="17"/>
              </w:rPr>
            </w:r>
            <w:r>
              <w:rPr>
                <w:rFonts w:ascii="Consolas" w:hAnsi="Consolas" w:eastAsia="宋体"/>
                <w:sz w:val="17"/>
              </w:rPr>
              <w:t>nanomodbus.c:271-273</w:t>
            </w:r>
          </w:p>
        </w:tc>
        <w:tc>
          <w:tcPr>
            <w:tcW w:type="dxa" w:w="3792"/>
          </w:tcPr>
          <w:p>
            <w:pPr>
              <w:spacing w:after="0" w:line="240" w:lineRule="auto"/>
            </w:pPr>
            <w:r>
              <w:rPr>
                <w:sz w:val="17"/>
              </w:rPr>
            </w:r>
            <w:r>
              <w:rPr>
                <w:rFonts w:ascii="宋体" w:hAnsi="宋体" w:eastAsia="宋体"/>
                <w:sz w:val="17"/>
              </w:rPr>
              <w:t xml:space="preserve">由 </w:t>
            </w:r>
            <w:r>
              <w:rPr>
                <w:rFonts w:ascii="Consolas" w:hAnsi="Consolas" w:eastAsia="宋体"/>
                <w:sz w:val="17"/>
              </w:rPr>
              <w:t>nmbs_set_destination_rtu_address()</w:t>
            </w:r>
            <w:r>
              <w:rPr>
                <w:rFonts w:ascii="宋体" w:hAnsi="宋体" w:eastAsia="宋体"/>
                <w:sz w:val="17"/>
              </w:rPr>
              <w:t xml:space="preserve"> 设置</w:t>
            </w:r>
          </w:p>
        </w:tc>
      </w:tr>
      <w:tr>
        <w:trPr>
          <w:cantSplit/>
        </w:trPr>
        <w:tc>
          <w:tcPr>
            <w:tcW w:type="dxa" w:w="1693"/>
          </w:tcPr>
          <w:p>
            <w:pPr>
              <w:spacing w:after="0" w:line="240" w:lineRule="auto"/>
            </w:pPr>
            <w:r>
              <w:rPr>
                <w:sz w:val="17"/>
              </w:rPr>
            </w:r>
            <w:r>
              <w:rPr>
                <w:rFonts w:ascii="宋体" w:hAnsi="宋体" w:eastAsia="宋体"/>
                <w:sz w:val="17"/>
              </w:rPr>
              <w:t>平台配置魔数</w:t>
            </w:r>
          </w:p>
        </w:tc>
        <w:tc>
          <w:tcPr>
            <w:tcW w:type="dxa" w:w="757"/>
          </w:tcPr>
          <w:p>
            <w:pPr>
              <w:spacing w:after="0" w:line="240" w:lineRule="auto"/>
            </w:pPr>
            <w:r>
              <w:rPr>
                <w:sz w:val="17"/>
              </w:rPr>
            </w:r>
            <w:r>
              <w:rPr>
                <w:rFonts w:ascii="Consolas" w:hAnsi="Consolas" w:eastAsia="宋体"/>
                <w:sz w:val="17"/>
              </w:rPr>
              <w:t>0xFFFFDEBE</w:t>
            </w:r>
          </w:p>
        </w:tc>
        <w:tc>
          <w:tcPr>
            <w:tcW w:type="dxa" w:w="1448"/>
          </w:tcPr>
          <w:p>
            <w:pPr>
              <w:spacing w:after="0" w:line="240" w:lineRule="auto"/>
            </w:pPr>
            <w:r>
              <w:rPr>
                <w:sz w:val="17"/>
              </w:rPr>
            </w:r>
            <w:r>
              <w:rPr>
                <w:rFonts w:ascii="Consolas" w:hAnsi="Consolas" w:eastAsia="宋体"/>
                <w:sz w:val="17"/>
              </w:rPr>
              <w:t>uint32_t</w:t>
            </w:r>
          </w:p>
        </w:tc>
        <w:tc>
          <w:tcPr>
            <w:tcW w:type="dxa" w:w="1810"/>
          </w:tcPr>
          <w:p>
            <w:pPr>
              <w:spacing w:after="0" w:line="240" w:lineRule="auto"/>
            </w:pPr>
            <w:r>
              <w:rPr>
                <w:sz w:val="17"/>
              </w:rPr>
            </w:r>
            <w:r>
              <w:rPr>
                <w:rFonts w:ascii="Consolas" w:hAnsi="Consolas" w:eastAsia="宋体"/>
                <w:sz w:val="17"/>
              </w:rPr>
              <w:t>nanomodbus.c:267</w:t>
            </w:r>
            <w:r>
              <w:rPr>
                <w:rFonts w:ascii="宋体" w:hAnsi="宋体" w:eastAsia="宋体"/>
                <w:sz w:val="17"/>
              </w:rPr>
              <w:t>、</w:t>
            </w:r>
            <w:r>
              <w:rPr>
                <w:rFonts w:ascii="Consolas" w:hAnsi="Consolas" w:eastAsia="宋体"/>
                <w:sz w:val="17"/>
              </w:rPr>
              <w:t>nanomodbus.c:1897</w:t>
            </w:r>
          </w:p>
        </w:tc>
        <w:tc>
          <w:tcPr>
            <w:tcW w:type="dxa" w:w="3792"/>
          </w:tcPr>
          <w:p>
            <w:pPr>
              <w:spacing w:after="0" w:line="240" w:lineRule="auto"/>
            </w:pPr>
            <w:r>
              <w:rPr>
                <w:sz w:val="17"/>
              </w:rPr>
            </w:r>
            <w:r>
              <w:rPr>
                <w:rFonts w:ascii="宋体" w:hAnsi="宋体" w:eastAsia="宋体"/>
                <w:sz w:val="17"/>
              </w:rPr>
              <w:t xml:space="preserve">标记 </w:t>
            </w:r>
            <w:r>
              <w:rPr>
                <w:rFonts w:ascii="Consolas" w:hAnsi="Consolas" w:eastAsia="宋体"/>
                <w:sz w:val="17"/>
              </w:rPr>
              <w:t>nmbs_platform_conf</w:t>
            </w:r>
            <w:r>
              <w:rPr>
                <w:rFonts w:ascii="宋体" w:hAnsi="宋体" w:eastAsia="宋体"/>
                <w:sz w:val="17"/>
              </w:rPr>
              <w:t>/</w:t>
            </w:r>
            <w:r>
              <w:rPr>
                <w:rFonts w:ascii="Consolas" w:hAnsi="Consolas" w:eastAsia="宋体"/>
                <w:sz w:val="17"/>
              </w:rPr>
              <w:t>nmbs_callbacks</w:t>
            </w:r>
            <w:r>
              <w:rPr>
                <w:rFonts w:ascii="宋体" w:hAnsi="宋体" w:eastAsia="宋体"/>
                <w:sz w:val="17"/>
              </w:rPr>
              <w:t xml:space="preserve"> 已由对应 </w:t>
            </w:r>
            <w:r>
              <w:rPr>
                <w:rFonts w:ascii="Consolas" w:hAnsi="Consolas" w:eastAsia="宋体"/>
                <w:sz w:val="17"/>
              </w:rPr>
              <w:t>_create()</w:t>
            </w:r>
            <w:r>
              <w:rPr>
                <w:rFonts w:ascii="宋体" w:hAnsi="宋体" w:eastAsia="宋体"/>
                <w:sz w:val="17"/>
              </w:rPr>
              <w:t xml:space="preserve"> 初始化</w:t>
            </w:r>
          </w:p>
        </w:tc>
      </w:tr>
    </w:tbl>
    <w:p>
      <w:pPr>
        <w:spacing w:after="80"/>
      </w:pPr>
    </w:p>
    <w:p>
      <w:r>
        <w:rPr>
          <w:rFonts w:ascii="宋体" w:hAnsi="宋体" w:eastAsia="宋体"/>
        </w:rPr>
        <w:t>传输与地址字典的口径说明：</w:t>
      </w:r>
    </w:p>
    <w:p>
      <w:pPr>
        <w:pStyle w:val="ListParagraph"/>
      </w:pPr>
      <w:r>
        <w:rPr>
          <w:rFonts w:ascii="宋体" w:hAnsi="宋体" w:eastAsia="宋体"/>
        </w:rPr>
        <w:t xml:space="preserve">传输取值只有 1 与 2 两个合法值，其余值在 </w:t>
      </w:r>
      <w:r>
        <w:rPr>
          <w:rFonts w:ascii="Consolas" w:hAnsi="Consolas" w:eastAsia="宋体"/>
        </w:rPr>
        <w:t>nmbs_create()</w:t>
      </w:r>
      <w:r>
        <w:rPr>
          <w:rFonts w:ascii="宋体" w:hAnsi="宋体" w:eastAsia="宋体"/>
        </w:rPr>
        <w:t xml:space="preserve"> 中返回 </w:t>
      </w:r>
      <w:r>
        <w:rPr>
          <w:rFonts w:ascii="Consolas" w:hAnsi="Consolas" w:eastAsia="宋体"/>
        </w:rPr>
        <w:t>NMBS_ERROR_INVALID_ARGUMENT</w:t>
      </w:r>
      <w:r>
        <w:rPr>
          <w:rFonts w:ascii="宋体" w:hAnsi="宋体" w:eastAsia="宋体"/>
        </w:rPr>
        <w:t>（</w:t>
      </w:r>
      <w:r>
        <w:rPr>
          <w:rFonts w:ascii="Consolas" w:hAnsi="Consolas" w:eastAsia="宋体"/>
        </w:rPr>
        <w:t>nanomodbus.c:240</w:t>
      </w:r>
      <w:r>
        <w:rPr>
          <w:rFonts w:ascii="宋体" w:hAnsi="宋体" w:eastAsia="宋体"/>
        </w:rPr>
        <w:t>）；</w:t>
      </w:r>
    </w:p>
    <w:p>
      <w:pPr>
        <w:pStyle w:val="ListParagraph"/>
      </w:pPr>
      <w:r>
        <w:rPr>
          <w:rFonts w:ascii="宋体" w:hAnsi="宋体" w:eastAsia="宋体"/>
        </w:rPr>
        <w:t>广播地址在客户端经目标地址字段表达（</w:t>
      </w:r>
      <w:r>
        <w:rPr>
          <w:rFonts w:ascii="Consolas" w:hAnsi="Consolas" w:eastAsia="宋体"/>
        </w:rPr>
        <w:t>nanomodbus.c:527-529</w:t>
      </w:r>
      <w:r>
        <w:rPr>
          <w:rFonts w:ascii="宋体" w:hAnsi="宋体" w:eastAsia="宋体"/>
        </w:rPr>
        <w:t xml:space="preserve"> 的调试分支可见 RTU 下的 </w:t>
      </w:r>
      <w:r>
        <w:rPr>
          <w:rFonts w:ascii="Consolas" w:hAnsi="Consolas" w:eastAsia="宋体"/>
        </w:rPr>
        <w:t>broadcast</w:t>
      </w:r>
      <w:r>
        <w:rPr>
          <w:rFonts w:ascii="宋体" w:hAnsi="宋体" w:eastAsia="宋体"/>
        </w:rPr>
        <w:t xml:space="preserve"> 语义）；</w:t>
      </w:r>
    </w:p>
    <w:p>
      <w:pPr>
        <w:pStyle w:val="ListParagraph"/>
      </w:pPr>
      <w:r>
        <w:rPr>
          <w:rFonts w:ascii="宋体" w:hAnsi="宋体" w:eastAsia="宋体"/>
        </w:rPr>
        <w:t xml:space="preserve">魔数校验是「老用户代码未调用 </w:t>
      </w:r>
      <w:r>
        <w:rPr>
          <w:rFonts w:ascii="Consolas" w:hAnsi="Consolas" w:eastAsia="宋体"/>
        </w:rPr>
        <w:t>*_create()</w:t>
      </w:r>
      <w:r>
        <w:rPr>
          <w:rFonts w:ascii="宋体" w:hAnsi="宋体" w:eastAsia="宋体"/>
        </w:rPr>
        <w:t xml:space="preserve"> 时返回值未初始化」的兼容手段，头文件字段注明为 保留字段（</w:t>
      </w:r>
      <w:r>
        <w:rPr>
          <w:rFonts w:ascii="Consolas" w:hAnsi="Consolas" w:eastAsia="宋体"/>
        </w:rPr>
        <w:t>nanomodbus.h:171</w:t>
      </w:r>
      <w:r>
        <w:rPr>
          <w:rFonts w:ascii="宋体" w:hAnsi="宋体" w:eastAsia="宋体"/>
        </w:rPr>
        <w:t>、</w:t>
      </w:r>
      <w:r>
        <w:rPr>
          <w:rFonts w:ascii="Consolas" w:hAnsi="Consolas" w:eastAsia="宋体"/>
        </w:rPr>
        <w:t>nanomodbus.h:240</w:t>
      </w:r>
      <w:r>
        <w:rPr>
          <w:rFonts w:ascii="宋体" w:hAnsi="宋体" w:eastAsia="宋体"/>
        </w:rPr>
        <w:t>）；</w:t>
      </w:r>
    </w:p>
    <w:p>
      <w:pPr>
        <w:pStyle w:val="ListParagraph"/>
      </w:pPr>
      <w:r>
        <w:rPr>
          <w:rFonts w:ascii="宋体" w:hAnsi="宋体" w:eastAsia="宋体"/>
        </w:rPr>
        <w:t xml:space="preserve">TCP 传输下 </w:t>
      </w:r>
      <w:r>
        <w:rPr>
          <w:rFonts w:ascii="Consolas" w:hAnsi="Consolas" w:eastAsia="宋体"/>
        </w:rPr>
        <w:t>unit_id</w:t>
      </w:r>
      <w:r>
        <w:rPr>
          <w:rFonts w:ascii="宋体" w:hAnsi="宋体" w:eastAsia="宋体"/>
        </w:rPr>
        <w:t xml:space="preserve"> 取自 MBAP 的单元 ID 字节并原样传给服务器回调，库不强制置 0；头文件注释 </w:t>
      </w:r>
      <w:r>
        <w:rPr>
          <w:rFonts w:ascii="Consolas" w:hAnsi="Consolas" w:eastAsia="宋体"/>
        </w:rPr>
        <w:t>It is always 0 on TCP</w:t>
      </w:r>
      <w:r>
        <w:rPr>
          <w:rFonts w:ascii="宋体" w:hAnsi="宋体" w:eastAsia="宋体"/>
        </w:rPr>
        <w:t>（</w:t>
      </w:r>
      <w:r>
        <w:rPr>
          <w:rFonts w:ascii="Consolas" w:hAnsi="Consolas" w:eastAsia="宋体"/>
        </w:rPr>
        <w:t>nanomodbus.h:181</w:t>
      </w:r>
      <w:r>
        <w:rPr>
          <w:rFonts w:ascii="宋体" w:hAnsi="宋体" w:eastAsia="宋体"/>
        </w:rPr>
        <w:t>）为上游自述，与实现不符（附录1.12 D30）。</w:t>
      </w:r>
    </w:p>
    <w:p>
      <w:pPr>
        <w:pStyle w:val="Heading2"/>
      </w:pPr>
      <w:r>
        <w:rPr>
          <w:rFonts w:ascii="宋体" w:hAnsi="宋体" w:eastAsia="宋体"/>
        </w:rPr>
        <w:t>附录1.5 编译期宏字典</w:t>
      </w:r>
    </w:p>
    <w:p>
      <w:r>
        <w:rPr>
          <w:rFonts w:ascii="宋体" w:hAnsi="宋体" w:eastAsia="宋体"/>
        </w:rPr>
        <w:t xml:space="preserve">本库全部编译期开关均为 </w:t>
      </w:r>
      <w:r>
        <w:rPr>
          <w:rFonts w:ascii="Consolas" w:hAnsi="Consolas" w:eastAsia="宋体"/>
        </w:rPr>
        <w:t>#ifndef</w:t>
      </w:r>
      <w:r>
        <w:rPr>
          <w:rFonts w:ascii="宋体" w:hAnsi="宋体" w:eastAsia="宋体"/>
        </w:rPr>
        <w:t>/</w:t>
      </w:r>
      <w:r>
        <w:rPr>
          <w:rFonts w:ascii="Consolas" w:hAnsi="Consolas" w:eastAsia="宋体"/>
        </w:rPr>
        <w:t>#ifdef</w:t>
      </w:r>
      <w:r>
        <w:rPr>
          <w:rFonts w:ascii="宋体" w:hAnsi="宋体" w:eastAsia="宋体"/>
        </w:rPr>
        <w:t xml:space="preserve"> 形式的</w:t>
      </w:r>
      <w:r>
        <w:rPr>
          <w:rFonts w:ascii="宋体" w:hAnsi="宋体" w:eastAsia="宋体"/>
          <w:b/>
        </w:rPr>
        <w:t>定义即生效</w:t>
      </w:r>
      <w:r>
        <w:rPr>
          <w:rFonts w:ascii="宋体" w:hAnsi="宋体" w:eastAsia="宋体"/>
        </w:rPr>
        <w:t>宏，不提供 CMake 选项封装（</w:t>
      </w:r>
      <w:r>
        <w:rPr>
          <w:rFonts w:ascii="Consolas" w:hAnsi="Consolas" w:eastAsia="宋体"/>
        </w:rPr>
        <w:t>CMakeLists.txt（第 15、22 行）</w:t>
      </w:r>
      <w:r>
        <w:rPr>
          <w:rFonts w:ascii="宋体" w:hAnsi="宋体" w:eastAsia="宋体"/>
        </w:rPr>
        <w:t xml:space="preserve"> 的 </w:t>
      </w:r>
      <w:r>
        <w:rPr>
          <w:rFonts w:ascii="Consolas" w:hAnsi="Consolas" w:eastAsia="宋体"/>
        </w:rPr>
        <w:t>BUILD_EXAMPLES</w:t>
      </w:r>
      <w:r>
        <w:rPr>
          <w:rFonts w:ascii="宋体" w:hAnsi="宋体" w:eastAsia="宋体"/>
        </w:rPr>
        <w:t xml:space="preserve"> 与 </w:t>
      </w:r>
      <w:r>
        <w:rPr>
          <w:rFonts w:ascii="Consolas" w:hAnsi="Consolas" w:eastAsia="宋体"/>
        </w:rPr>
        <w:t>BUILD_TESTS</w:t>
      </w:r>
      <w:r>
        <w:rPr>
          <w:rFonts w:ascii="宋体" w:hAnsi="宋体" w:eastAsia="宋体"/>
        </w:rPr>
        <w:t xml:space="preserve"> 只控制示例与测试目标，不改变库本体）。</w:t>
      </w:r>
    </w:p>
    <w:tbl>
      <w:tblPr>
        <w:tblStyle w:val="TableGrid"/>
        <w:tblW w:type="dxa" w:w="9500"/>
        <w:jc w:val="center"/>
        <w:tblLayout w:type="fixed"/>
        <w:tblLook w:firstColumn="1" w:firstRow="1" w:lastColumn="0" w:lastRow="0" w:noHBand="0" w:noVBand="1" w:val="04A0"/>
      </w:tblPr>
      <w:tblGrid>
        <w:gridCol w:w="1180"/>
        <w:gridCol w:w="2884"/>
        <w:gridCol w:w="2741"/>
        <w:gridCol w:w="2695"/>
      </w:tblGrid>
      <w:tr>
        <w:trPr>
          <w:cantSplit/>
          <w:tblHeader w:val="true"/>
        </w:trPr>
        <w:tc>
          <w:tcPr>
            <w:tcW w:type="dxa" w:w="1180"/>
            <w:shd w:val="clear" w:color="auto" w:fill="D9D9D9"/>
          </w:tcPr>
          <w:p>
            <w:pPr>
              <w:spacing w:after="0" w:line="240" w:lineRule="auto"/>
            </w:pPr>
            <w:r>
              <w:rPr>
                <w:b/>
                <w:sz w:val="17"/>
              </w:rPr>
            </w:r>
            <w:r>
              <w:rPr>
                <w:rFonts w:ascii="宋体" w:hAnsi="宋体" w:eastAsia="宋体"/>
                <w:b/>
                <w:sz w:val="17"/>
              </w:rPr>
              <w:t>类别</w:t>
            </w:r>
          </w:p>
        </w:tc>
        <w:tc>
          <w:tcPr>
            <w:tcW w:type="dxa" w:w="2884"/>
            <w:shd w:val="clear" w:color="auto" w:fill="D9D9D9"/>
          </w:tcPr>
          <w:p>
            <w:pPr>
              <w:spacing w:after="0" w:line="240" w:lineRule="auto"/>
            </w:pPr>
            <w:r>
              <w:rPr>
                <w:b/>
                <w:sz w:val="17"/>
              </w:rPr>
            </w:r>
            <w:r>
              <w:rPr>
                <w:rFonts w:ascii="宋体" w:hAnsi="宋体" w:eastAsia="宋体"/>
                <w:b/>
                <w:sz w:val="17"/>
              </w:rPr>
              <w:t>宏名</w:t>
            </w:r>
          </w:p>
        </w:tc>
        <w:tc>
          <w:tcPr>
            <w:tcW w:type="dxa" w:w="2741"/>
            <w:shd w:val="clear" w:color="auto" w:fill="D9D9D9"/>
          </w:tcPr>
          <w:p>
            <w:pPr>
              <w:spacing w:after="0" w:line="240" w:lineRule="auto"/>
            </w:pPr>
            <w:r>
              <w:rPr>
                <w:b/>
                <w:sz w:val="17"/>
              </w:rPr>
            </w:r>
            <w:r>
              <w:rPr>
                <w:rFonts w:ascii="宋体" w:hAnsi="宋体" w:eastAsia="宋体"/>
                <w:b/>
                <w:sz w:val="17"/>
              </w:rPr>
              <w:t>作用</w:t>
            </w:r>
          </w:p>
        </w:tc>
        <w:tc>
          <w:tcPr>
            <w:tcW w:type="dxa" w:w="2695"/>
            <w:shd w:val="clear" w:color="auto" w:fill="D9D9D9"/>
          </w:tcPr>
          <w:p>
            <w:pPr>
              <w:spacing w:after="0" w:line="240" w:lineRule="auto"/>
            </w:pPr>
            <w:r>
              <w:rPr>
                <w:b/>
                <w:sz w:val="17"/>
              </w:rPr>
            </w:r>
            <w:r>
              <w:rPr>
                <w:rFonts w:ascii="宋体" w:hAnsi="宋体" w:eastAsia="宋体"/>
                <w:b/>
                <w:sz w:val="17"/>
              </w:rPr>
              <w:t>定义/使用位置</w:t>
            </w:r>
          </w:p>
        </w:tc>
      </w:tr>
      <w:tr>
        <w:trPr>
          <w:cantSplit/>
        </w:trPr>
        <w:tc>
          <w:tcPr>
            <w:tcW w:type="dxa" w:w="1180"/>
          </w:tcPr>
          <w:p>
            <w:pPr>
              <w:spacing w:after="0" w:line="240" w:lineRule="auto"/>
            </w:pPr>
            <w:r>
              <w:rPr>
                <w:sz w:val="17"/>
              </w:rPr>
            </w:r>
            <w:r>
              <w:rPr>
                <w:rFonts w:ascii="宋体" w:hAnsi="宋体" w:eastAsia="宋体"/>
                <w:sz w:val="17"/>
              </w:rPr>
              <w:t>角色</w:t>
            </w:r>
          </w:p>
        </w:tc>
        <w:tc>
          <w:tcPr>
            <w:tcW w:type="dxa" w:w="2884"/>
          </w:tcPr>
          <w:p>
            <w:pPr>
              <w:spacing w:after="0" w:line="240" w:lineRule="auto"/>
            </w:pPr>
            <w:r>
              <w:rPr>
                <w:sz w:val="17"/>
              </w:rPr>
            </w:r>
            <w:r>
              <w:rPr>
                <w:rFonts w:ascii="Consolas" w:hAnsi="Consolas" w:eastAsia="宋体"/>
                <w:sz w:val="17"/>
              </w:rPr>
              <w:t>NMBS_SERVER_DISABLED</w:t>
            </w:r>
          </w:p>
        </w:tc>
        <w:tc>
          <w:tcPr>
            <w:tcW w:type="dxa" w:w="2741"/>
          </w:tcPr>
          <w:p>
            <w:pPr>
              <w:spacing w:after="0" w:line="240" w:lineRule="auto"/>
            </w:pPr>
            <w:r>
              <w:rPr>
                <w:sz w:val="17"/>
              </w:rPr>
            </w:r>
            <w:r>
              <w:rPr>
                <w:rFonts w:ascii="宋体" w:hAnsi="宋体" w:eastAsia="宋体"/>
                <w:sz w:val="17"/>
              </w:rPr>
              <w:t>裁掉全部服务器代码、</w:t>
            </w:r>
            <w:r>
              <w:rPr>
                <w:rFonts w:ascii="Consolas" w:hAnsi="Consolas" w:eastAsia="宋体"/>
                <w:sz w:val="17"/>
              </w:rPr>
              <w:t>nmbs_callbacks</w:t>
            </w:r>
            <w:r>
              <w:rPr>
                <w:rFonts w:ascii="宋体" w:hAnsi="宋体" w:eastAsia="宋体"/>
                <w:sz w:val="17"/>
              </w:rPr>
              <w:t xml:space="preserve"> 各回调字段与服务器 API 声明</w:t>
            </w:r>
          </w:p>
        </w:tc>
        <w:tc>
          <w:tcPr>
            <w:tcW w:type="dxa" w:w="2695"/>
          </w:tcPr>
          <w:p>
            <w:pPr>
              <w:spacing w:after="0" w:line="240" w:lineRule="auto"/>
            </w:pPr>
            <w:r>
              <w:rPr>
                <w:sz w:val="17"/>
              </w:rPr>
            </w:r>
            <w:r>
              <w:rPr>
                <w:rFonts w:ascii="Consolas" w:hAnsi="Consolas" w:eastAsia="宋体"/>
                <w:sz w:val="17"/>
              </w:rPr>
              <w:t>nanomodbus.h:184</w:t>
            </w:r>
            <w:r>
              <w:rPr>
                <w:rFonts w:ascii="宋体" w:hAnsi="宋体" w:eastAsia="宋体"/>
                <w:sz w:val="17"/>
              </w:rPr>
              <w:t>、</w:t>
            </w:r>
            <w:r>
              <w:rPr>
                <w:rFonts w:ascii="Consolas" w:hAnsi="Consolas" w:eastAsia="宋体"/>
                <w:sz w:val="17"/>
              </w:rPr>
              <w:t>nanomodbus.c:61</w:t>
            </w:r>
          </w:p>
        </w:tc>
      </w:tr>
      <w:tr>
        <w:trPr>
          <w:cantSplit/>
        </w:trPr>
        <w:tc>
          <w:tcPr>
            <w:tcW w:type="dxa" w:w="1180"/>
          </w:tcPr>
          <w:p>
            <w:pPr>
              <w:spacing w:after="0" w:line="240" w:lineRule="auto"/>
            </w:pPr>
            <w:r>
              <w:rPr>
                <w:sz w:val="17"/>
              </w:rPr>
            </w:r>
            <w:r>
              <w:rPr>
                <w:rFonts w:ascii="宋体" w:hAnsi="宋体" w:eastAsia="宋体"/>
                <w:sz w:val="17"/>
              </w:rPr>
              <w:t>角色</w:t>
            </w:r>
          </w:p>
        </w:tc>
        <w:tc>
          <w:tcPr>
            <w:tcW w:type="dxa" w:w="2884"/>
          </w:tcPr>
          <w:p>
            <w:pPr>
              <w:spacing w:after="0" w:line="240" w:lineRule="auto"/>
            </w:pPr>
            <w:r>
              <w:rPr>
                <w:sz w:val="17"/>
              </w:rPr>
            </w:r>
            <w:r>
              <w:rPr>
                <w:rFonts w:ascii="Consolas" w:hAnsi="Consolas" w:eastAsia="宋体"/>
                <w:sz w:val="17"/>
              </w:rPr>
              <w:t>NMBS_CLIENT_DISABLED</w:t>
            </w:r>
          </w:p>
        </w:tc>
        <w:tc>
          <w:tcPr>
            <w:tcW w:type="dxa" w:w="2741"/>
          </w:tcPr>
          <w:p>
            <w:pPr>
              <w:spacing w:after="0" w:line="240" w:lineRule="auto"/>
            </w:pPr>
            <w:r>
              <w:rPr>
                <w:sz w:val="17"/>
              </w:rPr>
            </w:r>
            <w:r>
              <w:rPr>
                <w:rFonts w:ascii="宋体" w:hAnsi="宋体" w:eastAsia="宋体"/>
                <w:sz w:val="17"/>
              </w:rPr>
              <w:t>裁掉全部客户端代码与客户端 API 声明</w:t>
            </w:r>
          </w:p>
        </w:tc>
        <w:tc>
          <w:tcPr>
            <w:tcW w:type="dxa" w:w="2695"/>
          </w:tcPr>
          <w:p>
            <w:pPr>
              <w:spacing w:after="0" w:line="240" w:lineRule="auto"/>
            </w:pPr>
            <w:r>
              <w:rPr>
                <w:sz w:val="17"/>
              </w:rPr>
            </w:r>
            <w:r>
              <w:rPr>
                <w:rFonts w:ascii="Consolas" w:hAnsi="Consolas" w:eastAsia="宋体"/>
                <w:sz w:val="17"/>
              </w:rPr>
              <w:t>nanomodbus.h:337</w:t>
            </w:r>
            <w:r>
              <w:rPr>
                <w:rFonts w:ascii="宋体" w:hAnsi="宋体" w:eastAsia="宋体"/>
                <w:sz w:val="17"/>
              </w:rPr>
              <w:t>、</w:t>
            </w:r>
            <w:r>
              <w:rPr>
                <w:rFonts w:ascii="Consolas" w:hAnsi="Consolas" w:eastAsia="宋体"/>
                <w:sz w:val="17"/>
              </w:rPr>
              <w:t>nanomodbus.c:129</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NMBS_SERVER_READ_COILS_DISABLED</w:t>
            </w:r>
          </w:p>
        </w:tc>
        <w:tc>
          <w:tcPr>
            <w:tcW w:type="dxa" w:w="2741"/>
          </w:tcPr>
          <w:p>
            <w:pPr>
              <w:spacing w:after="0" w:line="240" w:lineRule="auto"/>
            </w:pPr>
            <w:r>
              <w:rPr>
                <w:sz w:val="17"/>
              </w:rPr>
            </w:r>
            <w:r>
              <w:rPr>
                <w:rFonts w:ascii="宋体" w:hAnsi="宋体" w:eastAsia="宋体"/>
                <w:sz w:val="17"/>
              </w:rPr>
              <w:t>裁掉 FC01 回调字段与处理逻辑</w:t>
            </w:r>
          </w:p>
        </w:tc>
        <w:tc>
          <w:tcPr>
            <w:tcW w:type="dxa" w:w="2695"/>
          </w:tcPr>
          <w:p>
            <w:pPr>
              <w:spacing w:after="0" w:line="240" w:lineRule="auto"/>
            </w:pPr>
            <w:r>
              <w:rPr>
                <w:sz w:val="17"/>
              </w:rPr>
            </w:r>
            <w:r>
              <w:rPr>
                <w:rFonts w:ascii="Consolas" w:hAnsi="Consolas" w:eastAsia="宋体"/>
                <w:sz w:val="17"/>
              </w:rPr>
              <w:t>nanomodbus.h:185</w:t>
            </w:r>
            <w:r>
              <w:rPr>
                <w:rFonts w:ascii="宋体" w:hAnsi="宋体" w:eastAsia="宋体"/>
                <w:sz w:val="17"/>
              </w:rPr>
              <w:t>、</w:t>
            </w:r>
            <w:r>
              <w:rPr>
                <w:rFonts w:ascii="Consolas" w:hAnsi="Consolas" w:eastAsia="宋体"/>
                <w:sz w:val="17"/>
              </w:rPr>
              <w:t>nanomodbus.c:1036</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NMBS_SERVER_READ_DISCRETE_INPUTS_DISABLED</w:t>
            </w:r>
          </w:p>
        </w:tc>
        <w:tc>
          <w:tcPr>
            <w:tcW w:type="dxa" w:w="2741"/>
          </w:tcPr>
          <w:p>
            <w:pPr>
              <w:spacing w:after="0" w:line="240" w:lineRule="auto"/>
            </w:pPr>
            <w:r>
              <w:rPr>
                <w:sz w:val="17"/>
              </w:rPr>
            </w:r>
            <w:r>
              <w:rPr>
                <w:rFonts w:ascii="宋体" w:hAnsi="宋体" w:eastAsia="宋体"/>
                <w:sz w:val="17"/>
              </w:rPr>
              <w:t>裁掉 FC02</w:t>
            </w:r>
          </w:p>
        </w:tc>
        <w:tc>
          <w:tcPr>
            <w:tcW w:type="dxa" w:w="2695"/>
          </w:tcPr>
          <w:p>
            <w:pPr>
              <w:spacing w:after="0" w:line="240" w:lineRule="auto"/>
            </w:pPr>
            <w:r>
              <w:rPr>
                <w:sz w:val="17"/>
              </w:rPr>
            </w:r>
            <w:r>
              <w:rPr>
                <w:rFonts w:ascii="Consolas" w:hAnsi="Consolas" w:eastAsia="宋体"/>
                <w:sz w:val="17"/>
              </w:rPr>
              <w:t>nanomodbus.h:189</w:t>
            </w:r>
            <w:r>
              <w:rPr>
                <w:rFonts w:ascii="宋体" w:hAnsi="宋体" w:eastAsia="宋体"/>
                <w:sz w:val="17"/>
              </w:rPr>
              <w:t>、</w:t>
            </w:r>
            <w:r>
              <w:rPr>
                <w:rFonts w:ascii="Consolas" w:hAnsi="Consolas" w:eastAsia="宋体"/>
                <w:sz w:val="17"/>
              </w:rPr>
              <w:t>nanomodbus.c:1043</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NMBS_SERVER_READ_HOLDING_REGISTERS_DISABLED</w:t>
            </w:r>
          </w:p>
        </w:tc>
        <w:tc>
          <w:tcPr>
            <w:tcW w:type="dxa" w:w="2741"/>
          </w:tcPr>
          <w:p>
            <w:pPr>
              <w:spacing w:after="0" w:line="240" w:lineRule="auto"/>
            </w:pPr>
            <w:r>
              <w:rPr>
                <w:sz w:val="17"/>
              </w:rPr>
            </w:r>
            <w:r>
              <w:rPr>
                <w:rFonts w:ascii="宋体" w:hAnsi="宋体" w:eastAsia="宋体"/>
                <w:sz w:val="17"/>
              </w:rPr>
              <w:t>裁掉 FC03（与 FC23 共享字段）</w:t>
            </w:r>
          </w:p>
        </w:tc>
        <w:tc>
          <w:tcPr>
            <w:tcW w:type="dxa" w:w="2695"/>
          </w:tcPr>
          <w:p>
            <w:pPr>
              <w:spacing w:after="0" w:line="240" w:lineRule="auto"/>
            </w:pPr>
            <w:r>
              <w:rPr>
                <w:sz w:val="17"/>
              </w:rPr>
            </w:r>
            <w:r>
              <w:rPr>
                <w:rFonts w:ascii="Consolas" w:hAnsi="Consolas" w:eastAsia="宋体"/>
                <w:sz w:val="17"/>
              </w:rPr>
              <w:t>nanomodbus.h:194</w:t>
            </w:r>
            <w:r>
              <w:rPr>
                <w:rFonts w:ascii="宋体" w:hAnsi="宋体" w:eastAsia="宋体"/>
                <w:sz w:val="17"/>
              </w:rPr>
              <w:t>、</w:t>
            </w:r>
            <w:r>
              <w:rPr>
                <w:rFonts w:ascii="Consolas" w:hAnsi="Consolas" w:eastAsia="宋体"/>
                <w:sz w:val="17"/>
              </w:rPr>
              <w:t>nanomodbus.c:1050</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NMBS_SERVER_READ_INPUT_REGISTERS_DISABLED</w:t>
            </w:r>
          </w:p>
        </w:tc>
        <w:tc>
          <w:tcPr>
            <w:tcW w:type="dxa" w:w="2741"/>
          </w:tcPr>
          <w:p>
            <w:pPr>
              <w:spacing w:after="0" w:line="240" w:lineRule="auto"/>
            </w:pPr>
            <w:r>
              <w:rPr>
                <w:sz w:val="17"/>
              </w:rPr>
            </w:r>
            <w:r>
              <w:rPr>
                <w:rFonts w:ascii="宋体" w:hAnsi="宋体" w:eastAsia="宋体"/>
                <w:sz w:val="17"/>
              </w:rPr>
              <w:t>裁掉 FC04</w:t>
            </w:r>
          </w:p>
        </w:tc>
        <w:tc>
          <w:tcPr>
            <w:tcW w:type="dxa" w:w="2695"/>
          </w:tcPr>
          <w:p>
            <w:pPr>
              <w:spacing w:after="0" w:line="240" w:lineRule="auto"/>
            </w:pPr>
            <w:r>
              <w:rPr>
                <w:sz w:val="17"/>
              </w:rPr>
            </w:r>
            <w:r>
              <w:rPr>
                <w:rFonts w:ascii="Consolas" w:hAnsi="Consolas" w:eastAsia="宋体"/>
                <w:sz w:val="17"/>
              </w:rPr>
              <w:t>nanomodbus.h:199</w:t>
            </w:r>
            <w:r>
              <w:rPr>
                <w:rFonts w:ascii="宋体" w:hAnsi="宋体" w:eastAsia="宋体"/>
                <w:sz w:val="17"/>
              </w:rPr>
              <w:t>、</w:t>
            </w:r>
            <w:r>
              <w:rPr>
                <w:rFonts w:ascii="Consolas" w:hAnsi="Consolas" w:eastAsia="宋体"/>
                <w:sz w:val="17"/>
              </w:rPr>
              <w:t>nanomodbus.c:1057</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NMBS_SERVER_WRITE_SINGLE_COIL_DISABLED</w:t>
            </w:r>
          </w:p>
        </w:tc>
        <w:tc>
          <w:tcPr>
            <w:tcW w:type="dxa" w:w="2741"/>
          </w:tcPr>
          <w:p>
            <w:pPr>
              <w:spacing w:after="0" w:line="240" w:lineRule="auto"/>
            </w:pPr>
            <w:r>
              <w:rPr>
                <w:sz w:val="17"/>
              </w:rPr>
            </w:r>
            <w:r>
              <w:rPr>
                <w:rFonts w:ascii="宋体" w:hAnsi="宋体" w:eastAsia="宋体"/>
                <w:sz w:val="17"/>
              </w:rPr>
              <w:t>裁掉 FC05</w:t>
            </w:r>
          </w:p>
        </w:tc>
        <w:tc>
          <w:tcPr>
            <w:tcW w:type="dxa" w:w="2695"/>
          </w:tcPr>
          <w:p>
            <w:pPr>
              <w:spacing w:after="0" w:line="240" w:lineRule="auto"/>
            </w:pPr>
            <w:r>
              <w:rPr>
                <w:sz w:val="17"/>
              </w:rPr>
            </w:r>
            <w:r>
              <w:rPr>
                <w:rFonts w:ascii="Consolas" w:hAnsi="Consolas" w:eastAsia="宋体"/>
                <w:sz w:val="17"/>
              </w:rPr>
              <w:t>nanomodbus.h:204</w:t>
            </w:r>
            <w:r>
              <w:rPr>
                <w:rFonts w:ascii="宋体" w:hAnsi="宋体" w:eastAsia="宋体"/>
                <w:sz w:val="17"/>
              </w:rPr>
              <w:t>、</w:t>
            </w:r>
            <w:r>
              <w:rPr>
                <w:rFonts w:ascii="Consolas" w:hAnsi="Consolas" w:eastAsia="宋体"/>
                <w:sz w:val="17"/>
              </w:rPr>
              <w:t>nanomodbus.c:1064</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NMBS_SERVER_WRITE_SINGLE_REGISTER_DISABLED</w:t>
            </w:r>
          </w:p>
        </w:tc>
        <w:tc>
          <w:tcPr>
            <w:tcW w:type="dxa" w:w="2741"/>
          </w:tcPr>
          <w:p>
            <w:pPr>
              <w:spacing w:after="0" w:line="240" w:lineRule="auto"/>
            </w:pPr>
            <w:r>
              <w:rPr>
                <w:sz w:val="17"/>
              </w:rPr>
            </w:r>
            <w:r>
              <w:rPr>
                <w:rFonts w:ascii="宋体" w:hAnsi="宋体" w:eastAsia="宋体"/>
                <w:sz w:val="17"/>
              </w:rPr>
              <w:t>裁掉 FC06</w:t>
            </w:r>
          </w:p>
        </w:tc>
        <w:tc>
          <w:tcPr>
            <w:tcW w:type="dxa" w:w="2695"/>
          </w:tcPr>
          <w:p>
            <w:pPr>
              <w:spacing w:after="0" w:line="240" w:lineRule="auto"/>
            </w:pPr>
            <w:r>
              <w:rPr>
                <w:sz w:val="17"/>
              </w:rPr>
            </w:r>
            <w:r>
              <w:rPr>
                <w:rFonts w:ascii="Consolas" w:hAnsi="Consolas" w:eastAsia="宋体"/>
                <w:sz w:val="17"/>
              </w:rPr>
              <w:t>nanomodbus.h:208</w:t>
            </w:r>
            <w:r>
              <w:rPr>
                <w:rFonts w:ascii="宋体" w:hAnsi="宋体" w:eastAsia="宋体"/>
                <w:sz w:val="17"/>
              </w:rPr>
              <w:t>、</w:t>
            </w:r>
            <w:r>
              <w:rPr>
                <w:rFonts w:ascii="Consolas" w:hAnsi="Consolas" w:eastAsia="宋体"/>
                <w:sz w:val="17"/>
              </w:rPr>
              <w:t>nanomodbus.c:1118</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NMBS_SERVER_WRITE_MULTIPLE_COILS_DISABLED</w:t>
            </w:r>
          </w:p>
        </w:tc>
        <w:tc>
          <w:tcPr>
            <w:tcW w:type="dxa" w:w="2741"/>
          </w:tcPr>
          <w:p>
            <w:pPr>
              <w:spacing w:after="0" w:line="240" w:lineRule="auto"/>
            </w:pPr>
            <w:r>
              <w:rPr>
                <w:sz w:val="17"/>
              </w:rPr>
            </w:r>
            <w:r>
              <w:rPr>
                <w:rFonts w:ascii="宋体" w:hAnsi="宋体" w:eastAsia="宋体"/>
                <w:sz w:val="17"/>
              </w:rPr>
              <w:t>裁掉 FC15</w:t>
            </w:r>
          </w:p>
        </w:tc>
        <w:tc>
          <w:tcPr>
            <w:tcW w:type="dxa" w:w="2695"/>
          </w:tcPr>
          <w:p>
            <w:pPr>
              <w:spacing w:after="0" w:line="240" w:lineRule="auto"/>
            </w:pPr>
            <w:r>
              <w:rPr>
                <w:sz w:val="17"/>
              </w:rPr>
            </w:r>
            <w:r>
              <w:rPr>
                <w:rFonts w:ascii="Consolas" w:hAnsi="Consolas" w:eastAsia="宋体"/>
                <w:sz w:val="17"/>
              </w:rPr>
              <w:t>nanomodbus.h:212</w:t>
            </w:r>
            <w:r>
              <w:rPr>
                <w:rFonts w:ascii="宋体" w:hAnsi="宋体" w:eastAsia="宋体"/>
                <w:sz w:val="17"/>
              </w:rPr>
              <w:t>、</w:t>
            </w:r>
            <w:r>
              <w:rPr>
                <w:rFonts w:ascii="Consolas" w:hAnsi="Consolas" w:eastAsia="宋体"/>
                <w:sz w:val="17"/>
              </w:rPr>
              <w:t>nanomodbus.c:1168</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NMBS_SERVER_WRITE_MULTIPLE_REGISTERS_DISABLED</w:t>
            </w:r>
          </w:p>
        </w:tc>
        <w:tc>
          <w:tcPr>
            <w:tcW w:type="dxa" w:w="2741"/>
          </w:tcPr>
          <w:p>
            <w:pPr>
              <w:spacing w:after="0" w:line="240" w:lineRule="auto"/>
            </w:pPr>
            <w:r>
              <w:rPr>
                <w:sz w:val="17"/>
              </w:rPr>
            </w:r>
            <w:r>
              <w:rPr>
                <w:rFonts w:ascii="宋体" w:hAnsi="宋体" w:eastAsia="宋体"/>
                <w:sz w:val="17"/>
              </w:rPr>
              <w:t>裁掉 FC16（与 FC23 共享字段）</w:t>
            </w:r>
          </w:p>
        </w:tc>
        <w:tc>
          <w:tcPr>
            <w:tcW w:type="dxa" w:w="2695"/>
          </w:tcPr>
          <w:p>
            <w:pPr>
              <w:spacing w:after="0" w:line="240" w:lineRule="auto"/>
            </w:pPr>
            <w:r>
              <w:rPr>
                <w:sz w:val="17"/>
              </w:rPr>
            </w:r>
            <w:r>
              <w:rPr>
                <w:rFonts w:ascii="Consolas" w:hAnsi="Consolas" w:eastAsia="宋体"/>
                <w:sz w:val="17"/>
              </w:rPr>
              <w:t>nanomodbus.h:217</w:t>
            </w:r>
            <w:r>
              <w:rPr>
                <w:rFonts w:ascii="宋体" w:hAnsi="宋体" w:eastAsia="宋体"/>
                <w:sz w:val="17"/>
              </w:rPr>
              <w:t>、</w:t>
            </w:r>
            <w:r>
              <w:rPr>
                <w:rFonts w:ascii="Consolas" w:hAnsi="Consolas" w:eastAsia="宋体"/>
                <w:sz w:val="17"/>
              </w:rPr>
              <w:t>nanomodbus.c:1245</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NMBS_SERVER_READ_FILE_RECORD_DISABLED</w:t>
            </w:r>
          </w:p>
        </w:tc>
        <w:tc>
          <w:tcPr>
            <w:tcW w:type="dxa" w:w="2741"/>
          </w:tcPr>
          <w:p>
            <w:pPr>
              <w:spacing w:after="0" w:line="240" w:lineRule="auto"/>
            </w:pPr>
            <w:r>
              <w:rPr>
                <w:sz w:val="17"/>
              </w:rPr>
            </w:r>
            <w:r>
              <w:rPr>
                <w:rFonts w:ascii="宋体" w:hAnsi="宋体" w:eastAsia="宋体"/>
                <w:sz w:val="17"/>
              </w:rPr>
              <w:t>裁掉 FC20</w:t>
            </w:r>
          </w:p>
        </w:tc>
        <w:tc>
          <w:tcPr>
            <w:tcW w:type="dxa" w:w="2695"/>
          </w:tcPr>
          <w:p>
            <w:pPr>
              <w:spacing w:after="0" w:line="240" w:lineRule="auto"/>
            </w:pPr>
            <w:r>
              <w:rPr>
                <w:sz w:val="17"/>
              </w:rPr>
            </w:r>
            <w:r>
              <w:rPr>
                <w:rFonts w:ascii="Consolas" w:hAnsi="Consolas" w:eastAsia="宋体"/>
                <w:sz w:val="17"/>
              </w:rPr>
              <w:t>nanomodbus.h:222</w:t>
            </w:r>
            <w:r>
              <w:rPr>
                <w:rFonts w:ascii="宋体" w:hAnsi="宋体" w:eastAsia="宋体"/>
                <w:sz w:val="17"/>
              </w:rPr>
              <w:t>、</w:t>
            </w:r>
            <w:r>
              <w:rPr>
                <w:rFonts w:ascii="Consolas" w:hAnsi="Consolas" w:eastAsia="宋体"/>
                <w:sz w:val="17"/>
              </w:rPr>
              <w:t>nanomodbus.c:1321</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NMBS_SERVER_WRITE_FILE_RECORD_DISABLED</w:t>
            </w:r>
          </w:p>
        </w:tc>
        <w:tc>
          <w:tcPr>
            <w:tcW w:type="dxa" w:w="2741"/>
          </w:tcPr>
          <w:p>
            <w:pPr>
              <w:spacing w:after="0" w:line="240" w:lineRule="auto"/>
            </w:pPr>
            <w:r>
              <w:rPr>
                <w:sz w:val="17"/>
              </w:rPr>
            </w:r>
            <w:r>
              <w:rPr>
                <w:rFonts w:ascii="宋体" w:hAnsi="宋体" w:eastAsia="宋体"/>
                <w:sz w:val="17"/>
              </w:rPr>
              <w:t>裁掉 FC21</w:t>
            </w:r>
          </w:p>
        </w:tc>
        <w:tc>
          <w:tcPr>
            <w:tcW w:type="dxa" w:w="2695"/>
          </w:tcPr>
          <w:p>
            <w:pPr>
              <w:spacing w:after="0" w:line="240" w:lineRule="auto"/>
            </w:pPr>
            <w:r>
              <w:rPr>
                <w:sz w:val="17"/>
              </w:rPr>
            </w:r>
            <w:r>
              <w:rPr>
                <w:rFonts w:ascii="Consolas" w:hAnsi="Consolas" w:eastAsia="宋体"/>
                <w:sz w:val="17"/>
              </w:rPr>
              <w:t>nanomodbus.h:227</w:t>
            </w:r>
            <w:r>
              <w:rPr>
                <w:rFonts w:ascii="宋体" w:hAnsi="宋体" w:eastAsia="宋体"/>
                <w:sz w:val="17"/>
              </w:rPr>
              <w:t>、</w:t>
            </w:r>
            <w:r>
              <w:rPr>
                <w:rFonts w:ascii="Consolas" w:hAnsi="Consolas" w:eastAsia="宋体"/>
                <w:sz w:val="17"/>
              </w:rPr>
              <w:t>nanomodbus.c:1431</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NMBS_SERVER_READ_WRITE_REGISTERS_DISABLED</w:t>
            </w:r>
          </w:p>
        </w:tc>
        <w:tc>
          <w:tcPr>
            <w:tcW w:type="dxa" w:w="2741"/>
          </w:tcPr>
          <w:p>
            <w:pPr>
              <w:spacing w:after="0" w:line="240" w:lineRule="auto"/>
            </w:pPr>
            <w:r>
              <w:rPr>
                <w:sz w:val="17"/>
              </w:rPr>
            </w:r>
            <w:r>
              <w:rPr>
                <w:rFonts w:ascii="宋体" w:hAnsi="宋体" w:eastAsia="宋体"/>
                <w:sz w:val="17"/>
              </w:rPr>
              <w:t>裁掉 FC23 处理逻辑，并解除 FC03/FC16 回调字段的「或」守卫</w:t>
            </w:r>
          </w:p>
        </w:tc>
        <w:tc>
          <w:tcPr>
            <w:tcW w:type="dxa" w:w="2695"/>
          </w:tcPr>
          <w:p>
            <w:pPr>
              <w:spacing w:after="0" w:line="240" w:lineRule="auto"/>
            </w:pPr>
            <w:r>
              <w:rPr>
                <w:sz w:val="17"/>
              </w:rPr>
            </w:r>
            <w:r>
              <w:rPr>
                <w:rFonts w:ascii="Consolas" w:hAnsi="Consolas" w:eastAsia="宋体"/>
                <w:sz w:val="17"/>
              </w:rPr>
              <w:t>nanomodbus.h:194</w:t>
            </w:r>
            <w:r>
              <w:rPr>
                <w:rFonts w:ascii="宋体" w:hAnsi="宋体" w:eastAsia="宋体"/>
                <w:sz w:val="17"/>
              </w:rPr>
              <w:t>、</w:t>
            </w:r>
            <w:r>
              <w:rPr>
                <w:rFonts w:ascii="Consolas" w:hAnsi="Consolas" w:eastAsia="宋体"/>
                <w:sz w:val="17"/>
              </w:rPr>
              <w:t>nanomodbus.c:1539</w:t>
            </w:r>
          </w:p>
        </w:tc>
      </w:tr>
      <w:tr>
        <w:trPr>
          <w:cantSplit/>
        </w:trPr>
        <w:tc>
          <w:tcPr>
            <w:tcW w:type="dxa" w:w="1180"/>
          </w:tcPr>
          <w:p>
            <w:pPr>
              <w:spacing w:after="0" w:line="240" w:lineRule="auto"/>
            </w:pPr>
            <w:r>
              <w:rPr>
                <w:sz w:val="17"/>
              </w:rPr>
            </w:r>
            <w:r>
              <w:rPr>
                <w:rFonts w:ascii="宋体" w:hAnsi="宋体" w:eastAsia="宋体"/>
                <w:sz w:val="17"/>
              </w:rPr>
              <w:t>服务器功能码</w:t>
            </w:r>
          </w:p>
        </w:tc>
        <w:tc>
          <w:tcPr>
            <w:tcW w:type="dxa" w:w="2884"/>
          </w:tcPr>
          <w:p>
            <w:pPr>
              <w:spacing w:after="0" w:line="240" w:lineRule="auto"/>
            </w:pPr>
            <w:r>
              <w:rPr>
                <w:sz w:val="17"/>
              </w:rPr>
            </w:r>
            <w:r>
              <w:rPr>
                <w:rFonts w:ascii="Consolas" w:hAnsi="Consolas" w:eastAsia="宋体"/>
                <w:sz w:val="17"/>
              </w:rPr>
              <w:t>NMBS_SERVER_READ_DEVICE_IDENTIFICATION_DISABLED</w:t>
            </w:r>
          </w:p>
        </w:tc>
        <w:tc>
          <w:tcPr>
            <w:tcW w:type="dxa" w:w="2741"/>
          </w:tcPr>
          <w:p>
            <w:pPr>
              <w:spacing w:after="0" w:line="240" w:lineRule="auto"/>
            </w:pPr>
            <w:r>
              <w:rPr>
                <w:sz w:val="17"/>
              </w:rPr>
            </w:r>
            <w:r>
              <w:rPr>
                <w:rFonts w:ascii="宋体" w:hAnsi="宋体" w:eastAsia="宋体"/>
                <w:sz w:val="17"/>
              </w:rPr>
              <w:t>裁掉 FC43/14 及两个设备标识回调字段</w:t>
            </w:r>
          </w:p>
        </w:tc>
        <w:tc>
          <w:tcPr>
            <w:tcW w:type="dxa" w:w="2695"/>
          </w:tcPr>
          <w:p>
            <w:pPr>
              <w:spacing w:after="0" w:line="240" w:lineRule="auto"/>
            </w:pPr>
            <w:r>
              <w:rPr>
                <w:sz w:val="17"/>
              </w:rPr>
            </w:r>
            <w:r>
              <w:rPr>
                <w:rFonts w:ascii="Consolas" w:hAnsi="Consolas" w:eastAsia="宋体"/>
                <w:sz w:val="17"/>
              </w:rPr>
              <w:t>nanomodbus.h:232</w:t>
            </w:r>
            <w:r>
              <w:rPr>
                <w:rFonts w:ascii="宋体" w:hAnsi="宋体" w:eastAsia="宋体"/>
                <w:sz w:val="17"/>
              </w:rPr>
              <w:t>、</w:t>
            </w:r>
            <w:r>
              <w:rPr>
                <w:rFonts w:ascii="Consolas" w:hAnsi="Consolas" w:eastAsia="宋体"/>
                <w:sz w:val="17"/>
              </w:rPr>
              <w:t>nanomodbus.c:1645</w:t>
            </w:r>
          </w:p>
        </w:tc>
      </w:tr>
      <w:tr>
        <w:trPr>
          <w:cantSplit/>
        </w:trPr>
        <w:tc>
          <w:tcPr>
            <w:tcW w:type="dxa" w:w="1180"/>
          </w:tcPr>
          <w:p>
            <w:pPr>
              <w:spacing w:after="0" w:line="240" w:lineRule="auto"/>
            </w:pPr>
            <w:r>
              <w:rPr>
                <w:sz w:val="17"/>
              </w:rPr>
            </w:r>
            <w:r>
              <w:rPr>
                <w:rFonts w:ascii="宋体" w:hAnsi="宋体" w:eastAsia="宋体"/>
                <w:sz w:val="17"/>
              </w:rPr>
              <w:t>错误串</w:t>
            </w:r>
          </w:p>
        </w:tc>
        <w:tc>
          <w:tcPr>
            <w:tcW w:type="dxa" w:w="2884"/>
          </w:tcPr>
          <w:p>
            <w:pPr>
              <w:spacing w:after="0" w:line="240" w:lineRule="auto"/>
            </w:pPr>
            <w:r>
              <w:rPr>
                <w:sz w:val="17"/>
              </w:rPr>
            </w:r>
            <w:r>
              <w:rPr>
                <w:rFonts w:ascii="Consolas" w:hAnsi="Consolas" w:eastAsia="宋体"/>
                <w:sz w:val="17"/>
              </w:rPr>
              <w:t>NMBS_STRERROR_DISABLED</w:t>
            </w:r>
          </w:p>
        </w:tc>
        <w:tc>
          <w:tcPr>
            <w:tcW w:type="dxa" w:w="2741"/>
          </w:tcPr>
          <w:p>
            <w:pPr>
              <w:spacing w:after="0" w:line="240" w:lineRule="auto"/>
            </w:pPr>
            <w:r>
              <w:rPr>
                <w:sz w:val="17"/>
              </w:rPr>
            </w:r>
            <w:r>
              <w:rPr>
                <w:rFonts w:ascii="宋体" w:hAnsi="宋体" w:eastAsia="宋体"/>
                <w:sz w:val="17"/>
              </w:rPr>
              <w:t xml:space="preserve">裁掉 </w:t>
            </w:r>
            <w:r>
              <w:rPr>
                <w:rFonts w:ascii="Consolas" w:hAnsi="Consolas" w:eastAsia="宋体"/>
                <w:sz w:val="17"/>
              </w:rPr>
              <w:t>nmbs_strerror()</w:t>
            </w:r>
            <w:r>
              <w:rPr>
                <w:rFonts w:ascii="宋体" w:hAnsi="宋体" w:eastAsia="宋体"/>
                <w:sz w:val="17"/>
              </w:rPr>
              <w:t xml:space="preserve"> 的定义与声明</w:t>
            </w:r>
          </w:p>
        </w:tc>
        <w:tc>
          <w:tcPr>
            <w:tcW w:type="dxa" w:w="2695"/>
          </w:tcPr>
          <w:p>
            <w:pPr>
              <w:spacing w:after="0" w:line="240" w:lineRule="auto"/>
            </w:pPr>
            <w:r>
              <w:rPr>
                <w:sz w:val="17"/>
              </w:rPr>
            </w:r>
            <w:r>
              <w:rPr>
                <w:rFonts w:ascii="Consolas" w:hAnsi="Consolas" w:eastAsia="宋体"/>
                <w:sz w:val="17"/>
              </w:rPr>
              <w:t>nanomodbus.h:548</w:t>
            </w:r>
            <w:r>
              <w:rPr>
                <w:rFonts w:ascii="宋体" w:hAnsi="宋体" w:eastAsia="宋体"/>
                <w:sz w:val="17"/>
              </w:rPr>
              <w:t>、</w:t>
            </w:r>
            <w:r>
              <w:rPr>
                <w:rFonts w:ascii="Consolas" w:hAnsi="Consolas" w:eastAsia="宋体"/>
                <w:sz w:val="17"/>
              </w:rPr>
              <w:t>nanomodbus.c:2417</w:t>
            </w:r>
          </w:p>
        </w:tc>
      </w:tr>
      <w:tr>
        <w:trPr>
          <w:cantSplit/>
        </w:trPr>
        <w:tc>
          <w:tcPr>
            <w:tcW w:type="dxa" w:w="1180"/>
          </w:tcPr>
          <w:p>
            <w:pPr>
              <w:spacing w:after="0" w:line="240" w:lineRule="auto"/>
            </w:pPr>
            <w:r>
              <w:rPr>
                <w:sz w:val="17"/>
              </w:rPr>
            </w:r>
            <w:r>
              <w:rPr>
                <w:rFonts w:ascii="宋体" w:hAnsi="宋体" w:eastAsia="宋体"/>
                <w:sz w:val="17"/>
              </w:rPr>
              <w:t>调试</w:t>
            </w:r>
          </w:p>
        </w:tc>
        <w:tc>
          <w:tcPr>
            <w:tcW w:type="dxa" w:w="2884"/>
          </w:tcPr>
          <w:p>
            <w:pPr>
              <w:spacing w:after="0" w:line="240" w:lineRule="auto"/>
            </w:pPr>
            <w:r>
              <w:rPr>
                <w:sz w:val="17"/>
              </w:rPr>
            </w:r>
            <w:r>
              <w:rPr>
                <w:rFonts w:ascii="Consolas" w:hAnsi="Consolas" w:eastAsia="宋体"/>
                <w:sz w:val="17"/>
              </w:rPr>
              <w:t>NMBS_DEBUG</w:t>
            </w:r>
          </w:p>
        </w:tc>
        <w:tc>
          <w:tcPr>
            <w:tcW w:type="dxa" w:w="2741"/>
          </w:tcPr>
          <w:p>
            <w:pPr>
              <w:spacing w:after="0" w:line="240" w:lineRule="auto"/>
            </w:pPr>
            <w:r>
              <w:rPr>
                <w:sz w:val="17"/>
              </w:rPr>
            </w:r>
            <w:r>
              <w:rPr>
                <w:rFonts w:ascii="宋体" w:hAnsi="宋体" w:eastAsia="宋体"/>
                <w:sz w:val="17"/>
              </w:rPr>
              <w:t xml:space="preserve">打开时包含 </w:t>
            </w:r>
            <w:r>
              <w:rPr>
                <w:rFonts w:ascii="Consolas" w:hAnsi="Consolas" w:eastAsia="宋体"/>
                <w:sz w:val="17"/>
              </w:rPr>
              <w:t>&lt;stdio.h&gt;</w:t>
            </w:r>
            <w:r>
              <w:rPr>
                <w:rFonts w:ascii="宋体" w:hAnsi="宋体" w:eastAsia="宋体"/>
                <w:sz w:val="17"/>
              </w:rPr>
              <w:t xml:space="preserve"> 并把 </w:t>
            </w:r>
            <w:r>
              <w:rPr>
                <w:rFonts w:ascii="Consolas" w:hAnsi="Consolas" w:eastAsia="宋体"/>
                <w:sz w:val="17"/>
              </w:rPr>
              <w:t>NMBS_DEBUG_PRINT</w:t>
            </w:r>
            <w:r>
              <w:rPr>
                <w:rFonts w:ascii="宋体" w:hAnsi="宋体" w:eastAsia="宋体"/>
                <w:sz w:val="17"/>
              </w:rPr>
              <w:t xml:space="preserve"> 定义为 </w:t>
            </w:r>
            <w:r>
              <w:rPr>
                <w:rFonts w:ascii="Consolas" w:hAnsi="Consolas" w:eastAsia="宋体"/>
                <w:sz w:val="17"/>
              </w:rPr>
              <w:t>printf</w:t>
            </w:r>
          </w:p>
        </w:tc>
        <w:tc>
          <w:tcPr>
            <w:tcW w:type="dxa" w:w="2695"/>
          </w:tcPr>
          <w:p>
            <w:pPr>
              <w:spacing w:after="0" w:line="240" w:lineRule="auto"/>
            </w:pPr>
            <w:r>
              <w:rPr>
                <w:sz w:val="17"/>
              </w:rPr>
            </w:r>
            <w:r>
              <w:rPr>
                <w:rFonts w:ascii="Consolas" w:hAnsi="Consolas" w:eastAsia="宋体"/>
                <w:sz w:val="17"/>
              </w:rPr>
              <w:t>nanomodbus.c:35-40</w:t>
            </w:r>
          </w:p>
        </w:tc>
      </w:tr>
      <w:tr>
        <w:trPr>
          <w:cantSplit/>
        </w:trPr>
        <w:tc>
          <w:tcPr>
            <w:tcW w:type="dxa" w:w="1180"/>
          </w:tcPr>
          <w:p>
            <w:pPr>
              <w:spacing w:after="0" w:line="240" w:lineRule="auto"/>
            </w:pPr>
            <w:r>
              <w:rPr>
                <w:sz w:val="17"/>
              </w:rPr>
            </w:r>
            <w:r>
              <w:rPr>
                <w:rFonts w:ascii="宋体" w:hAnsi="宋体" w:eastAsia="宋体"/>
                <w:sz w:val="17"/>
              </w:rPr>
              <w:t>调试</w:t>
            </w:r>
          </w:p>
        </w:tc>
        <w:tc>
          <w:tcPr>
            <w:tcW w:type="dxa" w:w="2884"/>
          </w:tcPr>
          <w:p>
            <w:pPr>
              <w:spacing w:after="0" w:line="240" w:lineRule="auto"/>
            </w:pPr>
            <w:r>
              <w:rPr>
                <w:sz w:val="17"/>
              </w:rPr>
            </w:r>
            <w:r>
              <w:rPr>
                <w:rFonts w:ascii="Consolas" w:hAnsi="Consolas" w:eastAsia="宋体"/>
                <w:sz w:val="17"/>
              </w:rPr>
              <w:t>NMBS_DEBUG_PRINT</w:t>
            </w:r>
          </w:p>
        </w:tc>
        <w:tc>
          <w:tcPr>
            <w:tcW w:type="dxa" w:w="2741"/>
          </w:tcPr>
          <w:p>
            <w:pPr>
              <w:spacing w:after="0" w:line="240" w:lineRule="auto"/>
            </w:pPr>
            <w:r>
              <w:rPr>
                <w:sz w:val="17"/>
              </w:rPr>
            </w:r>
            <w:r>
              <w:rPr>
                <w:rFonts w:ascii="宋体" w:hAnsi="宋体" w:eastAsia="宋体"/>
                <w:sz w:val="17"/>
              </w:rPr>
              <w:t xml:space="preserve">调试打印宏，关闭时展开为 </w:t>
            </w:r>
            <w:r>
              <w:rPr>
                <w:rFonts w:ascii="Consolas" w:hAnsi="Consolas" w:eastAsia="宋体"/>
                <w:sz w:val="17"/>
              </w:rPr>
              <w:t>(void) (0)</w:t>
            </w:r>
          </w:p>
        </w:tc>
        <w:tc>
          <w:tcPr>
            <w:tcW w:type="dxa" w:w="2695"/>
          </w:tcPr>
          <w:p>
            <w:pPr>
              <w:spacing w:after="0" w:line="240" w:lineRule="auto"/>
            </w:pPr>
            <w:r>
              <w:rPr>
                <w:sz w:val="17"/>
              </w:rPr>
            </w:r>
            <w:r>
              <w:rPr>
                <w:rFonts w:ascii="Consolas" w:hAnsi="Consolas" w:eastAsia="宋体"/>
                <w:sz w:val="17"/>
              </w:rPr>
              <w:t>nanomodbus.c:37</w:t>
            </w:r>
            <w:r>
              <w:rPr>
                <w:rFonts w:ascii="宋体" w:hAnsi="宋体" w:eastAsia="宋体"/>
                <w:sz w:val="17"/>
              </w:rPr>
              <w:t>、</w:t>
            </w:r>
            <w:r>
              <w:rPr>
                <w:rFonts w:ascii="Consolas" w:hAnsi="Consolas" w:eastAsia="宋体"/>
                <w:sz w:val="17"/>
              </w:rPr>
              <w:t>nanomodbus.c:39</w:t>
            </w:r>
          </w:p>
        </w:tc>
      </w:tr>
      <w:tr>
        <w:trPr>
          <w:cantSplit/>
        </w:trPr>
        <w:tc>
          <w:tcPr>
            <w:tcW w:type="dxa" w:w="1180"/>
          </w:tcPr>
          <w:p>
            <w:pPr>
              <w:spacing w:after="0" w:line="240" w:lineRule="auto"/>
            </w:pPr>
            <w:r>
              <w:rPr>
                <w:sz w:val="17"/>
              </w:rPr>
            </w:r>
            <w:r>
              <w:rPr>
                <w:rFonts w:ascii="宋体" w:hAnsi="宋体" w:eastAsia="宋体"/>
                <w:sz w:val="17"/>
              </w:rPr>
              <w:t>容量</w:t>
            </w:r>
          </w:p>
        </w:tc>
        <w:tc>
          <w:tcPr>
            <w:tcW w:type="dxa" w:w="2884"/>
          </w:tcPr>
          <w:p>
            <w:pPr>
              <w:spacing w:after="0" w:line="240" w:lineRule="auto"/>
            </w:pPr>
            <w:r>
              <w:rPr>
                <w:sz w:val="17"/>
              </w:rPr>
            </w:r>
            <w:r>
              <w:rPr>
                <w:rFonts w:ascii="Consolas" w:hAnsi="Consolas" w:eastAsia="宋体"/>
                <w:sz w:val="17"/>
              </w:rPr>
              <w:t>NMBS_BITFIELD_MAX</w:t>
            </w:r>
          </w:p>
        </w:tc>
        <w:tc>
          <w:tcPr>
            <w:tcW w:type="dxa" w:w="2741"/>
          </w:tcPr>
          <w:p>
            <w:pPr>
              <w:spacing w:after="0" w:line="240" w:lineRule="auto"/>
            </w:pPr>
            <w:r>
              <w:rPr>
                <w:sz w:val="17"/>
              </w:rPr>
            </w:r>
            <w:r>
              <w:rPr>
                <w:rFonts w:ascii="宋体" w:hAnsi="宋体" w:eastAsia="宋体"/>
                <w:sz w:val="17"/>
              </w:rPr>
              <w:t>位域位数上限，默认 2000，可在外部覆盖；须被 8 整除</w:t>
            </w:r>
          </w:p>
        </w:tc>
        <w:tc>
          <w:tcPr>
            <w:tcW w:type="dxa" w:w="2695"/>
          </w:tcPr>
          <w:p>
            <w:pPr>
              <w:spacing w:after="0" w:line="240" w:lineRule="auto"/>
            </w:pPr>
            <w:r>
              <w:rPr>
                <w:sz w:val="17"/>
              </w:rPr>
            </w:r>
            <w:r>
              <w:rPr>
                <w:rFonts w:ascii="Consolas" w:hAnsi="Consolas" w:eastAsia="宋体"/>
                <w:sz w:val="17"/>
              </w:rPr>
              <w:t>nanomodbus.h:82-89</w:t>
            </w:r>
          </w:p>
        </w:tc>
      </w:tr>
      <w:tr>
        <w:trPr>
          <w:cantSplit/>
        </w:trPr>
        <w:tc>
          <w:tcPr>
            <w:tcW w:type="dxa" w:w="1180"/>
          </w:tcPr>
          <w:p>
            <w:pPr>
              <w:spacing w:after="0" w:line="240" w:lineRule="auto"/>
            </w:pPr>
            <w:r>
              <w:rPr>
                <w:sz w:val="17"/>
              </w:rPr>
            </w:r>
            <w:r>
              <w:rPr>
                <w:rFonts w:ascii="宋体" w:hAnsi="宋体" w:eastAsia="宋体"/>
                <w:sz w:val="17"/>
              </w:rPr>
              <w:t>容量</w:t>
            </w:r>
          </w:p>
        </w:tc>
        <w:tc>
          <w:tcPr>
            <w:tcW w:type="dxa" w:w="2884"/>
          </w:tcPr>
          <w:p>
            <w:pPr>
              <w:spacing w:after="0" w:line="240" w:lineRule="auto"/>
            </w:pPr>
            <w:r>
              <w:rPr>
                <w:sz w:val="17"/>
              </w:rPr>
            </w:r>
            <w:r>
              <w:rPr>
                <w:rFonts w:ascii="Consolas" w:hAnsi="Consolas" w:eastAsia="宋体"/>
                <w:sz w:val="17"/>
              </w:rPr>
              <w:t>NMBS_BITFIELD_BYTES_MAX</w:t>
            </w:r>
          </w:p>
        </w:tc>
        <w:tc>
          <w:tcPr>
            <w:tcW w:type="dxa" w:w="2741"/>
          </w:tcPr>
          <w:p>
            <w:pPr>
              <w:spacing w:after="0" w:line="240" w:lineRule="auto"/>
            </w:pPr>
            <w:r>
              <w:rPr>
                <w:sz w:val="17"/>
              </w:rPr>
            </w:r>
            <w:r>
              <w:rPr>
                <w:rFonts w:ascii="宋体" w:hAnsi="宋体" w:eastAsia="宋体"/>
                <w:sz w:val="17"/>
              </w:rPr>
              <w:t xml:space="preserve">位域字节容量，定义为 </w:t>
            </w:r>
            <w:r>
              <w:rPr>
                <w:rFonts w:ascii="Consolas" w:hAnsi="Consolas" w:eastAsia="宋体"/>
                <w:sz w:val="17"/>
              </w:rPr>
              <w:t>NMBS_BITFIELD_MAX / 8</w:t>
            </w:r>
          </w:p>
        </w:tc>
        <w:tc>
          <w:tcPr>
            <w:tcW w:type="dxa" w:w="2695"/>
          </w:tcPr>
          <w:p>
            <w:pPr>
              <w:spacing w:after="0" w:line="240" w:lineRule="auto"/>
            </w:pPr>
            <w:r>
              <w:rPr>
                <w:sz w:val="17"/>
              </w:rPr>
            </w:r>
            <w:r>
              <w:rPr>
                <w:rFonts w:ascii="Consolas" w:hAnsi="Consolas" w:eastAsia="宋体"/>
                <w:sz w:val="17"/>
              </w:rPr>
              <w:t>nanomodbus.h:91</w:t>
            </w:r>
          </w:p>
        </w:tc>
      </w:tr>
      <w:tr>
        <w:trPr>
          <w:cantSplit/>
        </w:trPr>
        <w:tc>
          <w:tcPr>
            <w:tcW w:type="dxa" w:w="1180"/>
          </w:tcPr>
          <w:p>
            <w:pPr>
              <w:spacing w:after="0" w:line="240" w:lineRule="auto"/>
            </w:pPr>
            <w:r>
              <w:rPr>
                <w:sz w:val="17"/>
              </w:rPr>
            </w:r>
            <w:r>
              <w:rPr>
                <w:rFonts w:ascii="宋体" w:hAnsi="宋体" w:eastAsia="宋体"/>
                <w:sz w:val="17"/>
              </w:rPr>
              <w:t>容量</w:t>
            </w:r>
          </w:p>
        </w:tc>
        <w:tc>
          <w:tcPr>
            <w:tcW w:type="dxa" w:w="2884"/>
          </w:tcPr>
          <w:p>
            <w:pPr>
              <w:spacing w:after="0" w:line="240" w:lineRule="auto"/>
            </w:pPr>
            <w:r>
              <w:rPr>
                <w:sz w:val="17"/>
              </w:rPr>
            </w:r>
            <w:r>
              <w:rPr>
                <w:rFonts w:ascii="Consolas" w:hAnsi="Consolas" w:eastAsia="宋体"/>
                <w:sz w:val="17"/>
              </w:rPr>
              <w:t>NMBS_DEVICE_IDENTIFICATION_STRING_LENGTH</w:t>
            </w:r>
          </w:p>
        </w:tc>
        <w:tc>
          <w:tcPr>
            <w:tcW w:type="dxa" w:w="2741"/>
          </w:tcPr>
          <w:p>
            <w:pPr>
              <w:spacing w:after="0" w:line="240" w:lineRule="auto"/>
            </w:pPr>
            <w:r>
              <w:rPr>
                <w:sz w:val="17"/>
              </w:rPr>
            </w:r>
            <w:r>
              <w:rPr>
                <w:rFonts w:ascii="宋体" w:hAnsi="宋体" w:eastAsia="宋体"/>
                <w:sz w:val="17"/>
              </w:rPr>
              <w:t>设备标识单个对象字符串缓冲长度，固定 128</w:t>
            </w:r>
          </w:p>
        </w:tc>
        <w:tc>
          <w:tcPr>
            <w:tcW w:type="dxa" w:w="2695"/>
          </w:tcPr>
          <w:p>
            <w:pPr>
              <w:spacing w:after="0" w:line="240" w:lineRule="auto"/>
            </w:pPr>
            <w:r>
              <w:rPr>
                <w:sz w:val="17"/>
              </w:rPr>
            </w:r>
            <w:r>
              <w:rPr>
                <w:rFonts w:ascii="Consolas" w:hAnsi="Consolas" w:eastAsia="宋体"/>
                <w:sz w:val="17"/>
              </w:rPr>
              <w:t>nanomodbus.h:233</w:t>
            </w:r>
          </w:p>
        </w:tc>
      </w:tr>
      <w:tr>
        <w:trPr>
          <w:cantSplit/>
        </w:trPr>
        <w:tc>
          <w:tcPr>
            <w:tcW w:type="dxa" w:w="1180"/>
          </w:tcPr>
          <w:p>
            <w:pPr>
              <w:spacing w:after="0" w:line="240" w:lineRule="auto"/>
            </w:pPr>
            <w:r>
              <w:rPr>
                <w:sz w:val="17"/>
              </w:rPr>
            </w:r>
            <w:r>
              <w:rPr>
                <w:rFonts w:ascii="宋体" w:hAnsi="宋体" w:eastAsia="宋体"/>
                <w:sz w:val="17"/>
              </w:rPr>
              <w:t>工具</w:t>
            </w:r>
          </w:p>
        </w:tc>
        <w:tc>
          <w:tcPr>
            <w:tcW w:type="dxa" w:w="2884"/>
          </w:tcPr>
          <w:p>
            <w:pPr>
              <w:spacing w:after="0" w:line="240" w:lineRule="auto"/>
            </w:pPr>
            <w:r>
              <w:rPr>
                <w:sz w:val="17"/>
              </w:rPr>
            </w:r>
            <w:r>
              <w:rPr>
                <w:rFonts w:ascii="Consolas" w:hAnsi="Consolas" w:eastAsia="宋体"/>
                <w:sz w:val="17"/>
              </w:rPr>
              <w:t>NMBS_UNUSED_PARAM(x)</w:t>
            </w:r>
          </w:p>
        </w:tc>
        <w:tc>
          <w:tcPr>
            <w:tcW w:type="dxa" w:w="2741"/>
          </w:tcPr>
          <w:p>
            <w:pPr>
              <w:spacing w:after="0" w:line="240" w:lineRule="auto"/>
            </w:pPr>
            <w:r>
              <w:rPr>
                <w:sz w:val="17"/>
              </w:rPr>
            </w:r>
            <w:r>
              <w:rPr>
                <w:rFonts w:ascii="宋体" w:hAnsi="宋体" w:eastAsia="宋体"/>
                <w:sz w:val="17"/>
              </w:rPr>
              <w:t>消除未使用参数告警</w:t>
            </w:r>
          </w:p>
        </w:tc>
        <w:tc>
          <w:tcPr>
            <w:tcW w:type="dxa" w:w="2695"/>
          </w:tcPr>
          <w:p>
            <w:pPr>
              <w:spacing w:after="0" w:line="240" w:lineRule="auto"/>
            </w:pPr>
            <w:r>
              <w:rPr>
                <w:sz w:val="17"/>
              </w:rPr>
            </w:r>
            <w:r>
              <w:rPr>
                <w:rFonts w:ascii="Consolas" w:hAnsi="Consolas" w:eastAsia="宋体"/>
                <w:sz w:val="17"/>
              </w:rPr>
              <w:t>nanomodbus.c:33</w:t>
            </w:r>
          </w:p>
        </w:tc>
      </w:tr>
      <w:tr>
        <w:trPr>
          <w:cantSplit/>
        </w:trPr>
        <w:tc>
          <w:tcPr>
            <w:tcW w:type="dxa" w:w="1180"/>
          </w:tcPr>
          <w:p>
            <w:pPr>
              <w:spacing w:after="0" w:line="240" w:lineRule="auto"/>
            </w:pPr>
            <w:r>
              <w:rPr>
                <w:sz w:val="17"/>
              </w:rPr>
            </w:r>
            <w:r>
              <w:rPr>
                <w:rFonts w:ascii="宋体" w:hAnsi="宋体" w:eastAsia="宋体"/>
                <w:sz w:val="17"/>
              </w:rPr>
              <w:t>测试目标</w:t>
            </w:r>
          </w:p>
        </w:tc>
        <w:tc>
          <w:tcPr>
            <w:tcW w:type="dxa" w:w="2884"/>
          </w:tcPr>
          <w:p>
            <w:pPr>
              <w:spacing w:after="0" w:line="240" w:lineRule="auto"/>
            </w:pPr>
            <w:r>
              <w:rPr>
                <w:sz w:val="17"/>
              </w:rPr>
            </w:r>
            <w:r>
              <w:rPr>
                <w:rFonts w:ascii="Consolas" w:hAnsi="Consolas" w:eastAsia="宋体"/>
                <w:sz w:val="17"/>
              </w:rPr>
              <w:t>BUILD_TESTS</w:t>
            </w:r>
          </w:p>
        </w:tc>
        <w:tc>
          <w:tcPr>
            <w:tcW w:type="dxa" w:w="2741"/>
          </w:tcPr>
          <w:p>
            <w:pPr>
              <w:spacing w:after="0" w:line="240" w:lineRule="auto"/>
            </w:pPr>
            <w:r>
              <w:rPr>
                <w:sz w:val="17"/>
              </w:rPr>
            </w:r>
            <w:r>
              <w:rPr>
                <w:rFonts w:ascii="宋体" w:hAnsi="宋体" w:eastAsia="宋体"/>
                <w:sz w:val="17"/>
              </w:rPr>
              <w:t>生成 4 个测试可执行文件并注册 4 个 CTest 用例</w:t>
            </w:r>
          </w:p>
        </w:tc>
        <w:tc>
          <w:tcPr>
            <w:tcW w:type="dxa" w:w="2695"/>
          </w:tcPr>
          <w:p>
            <w:pPr>
              <w:spacing w:after="0" w:line="240" w:lineRule="auto"/>
            </w:pPr>
            <w:r>
              <w:rPr>
                <w:sz w:val="17"/>
              </w:rPr>
            </w:r>
            <w:r>
              <w:rPr>
                <w:rFonts w:ascii="Consolas" w:hAnsi="Consolas" w:eastAsia="宋体"/>
                <w:sz w:val="17"/>
              </w:rPr>
              <w:t>CMakeLists.txt（第 22、36-40 行）</w:t>
            </w:r>
          </w:p>
        </w:tc>
      </w:tr>
      <w:tr>
        <w:trPr>
          <w:cantSplit/>
        </w:trPr>
        <w:tc>
          <w:tcPr>
            <w:tcW w:type="dxa" w:w="1180"/>
          </w:tcPr>
          <w:p>
            <w:pPr>
              <w:spacing w:after="0" w:line="240" w:lineRule="auto"/>
            </w:pPr>
            <w:r>
              <w:rPr>
                <w:sz w:val="17"/>
              </w:rPr>
            </w:r>
            <w:r>
              <w:rPr>
                <w:rFonts w:ascii="宋体" w:hAnsi="宋体" w:eastAsia="宋体"/>
                <w:sz w:val="17"/>
              </w:rPr>
              <w:t>测试目标</w:t>
            </w:r>
          </w:p>
        </w:tc>
        <w:tc>
          <w:tcPr>
            <w:tcW w:type="dxa" w:w="2884"/>
          </w:tcPr>
          <w:p>
            <w:pPr>
              <w:spacing w:after="0" w:line="240" w:lineRule="auto"/>
            </w:pPr>
            <w:r>
              <w:rPr>
                <w:sz w:val="17"/>
              </w:rPr>
            </w:r>
            <w:r>
              <w:rPr>
                <w:rFonts w:ascii="Consolas" w:hAnsi="Consolas" w:eastAsia="宋体"/>
                <w:sz w:val="17"/>
              </w:rPr>
              <w:t>BUILD_EXAMPLES</w:t>
            </w:r>
          </w:p>
        </w:tc>
        <w:tc>
          <w:tcPr>
            <w:tcW w:type="dxa" w:w="2741"/>
          </w:tcPr>
          <w:p>
            <w:pPr>
              <w:spacing w:after="0" w:line="240" w:lineRule="auto"/>
            </w:pPr>
            <w:r>
              <w:rPr>
                <w:sz w:val="17"/>
              </w:rPr>
            </w:r>
            <w:r>
              <w:rPr>
                <w:rFonts w:ascii="宋体" w:hAnsi="宋体" w:eastAsia="宋体"/>
                <w:sz w:val="17"/>
              </w:rPr>
              <w:t>生成 2 个 Linux 示例可执行文件</w:t>
            </w:r>
          </w:p>
        </w:tc>
        <w:tc>
          <w:tcPr>
            <w:tcW w:type="dxa" w:w="2695"/>
          </w:tcPr>
          <w:p>
            <w:pPr>
              <w:spacing w:after="0" w:line="240" w:lineRule="auto"/>
            </w:pPr>
            <w:r>
              <w:rPr>
                <w:sz w:val="17"/>
              </w:rPr>
            </w:r>
            <w:r>
              <w:rPr>
                <w:rFonts w:ascii="Consolas" w:hAnsi="Consolas" w:eastAsia="宋体"/>
                <w:sz w:val="17"/>
              </w:rPr>
              <w:t>CMakeLists.txt（第 15 行）</w:t>
            </w:r>
          </w:p>
        </w:tc>
      </w:tr>
      <w:tr>
        <w:trPr>
          <w:cantSplit/>
        </w:trPr>
        <w:tc>
          <w:tcPr>
            <w:tcW w:type="dxa" w:w="1180"/>
          </w:tcPr>
          <w:p>
            <w:pPr>
              <w:spacing w:after="0" w:line="240" w:lineRule="auto"/>
            </w:pPr>
            <w:r>
              <w:rPr>
                <w:sz w:val="17"/>
              </w:rPr>
            </w:r>
            <w:r>
              <w:rPr>
                <w:rFonts w:ascii="宋体" w:hAnsi="宋体" w:eastAsia="宋体"/>
                <w:sz w:val="17"/>
              </w:rPr>
              <w:t>构建选项</w:t>
            </w:r>
          </w:p>
        </w:tc>
        <w:tc>
          <w:tcPr>
            <w:tcW w:type="dxa" w:w="2884"/>
          </w:tcPr>
          <w:p>
            <w:pPr>
              <w:spacing w:after="0" w:line="240" w:lineRule="auto"/>
            </w:pPr>
            <w:r>
              <w:rPr>
                <w:sz w:val="17"/>
              </w:rPr>
            </w:r>
            <w:r>
              <w:rPr>
                <w:rFonts w:ascii="Consolas" w:hAnsi="Consolas" w:eastAsia="宋体"/>
                <w:sz w:val="17"/>
              </w:rPr>
              <w:t>BUILD_SHARED_LIBS</w:t>
            </w:r>
          </w:p>
        </w:tc>
        <w:tc>
          <w:tcPr>
            <w:tcW w:type="dxa" w:w="2741"/>
          </w:tcPr>
          <w:p>
            <w:pPr>
              <w:spacing w:after="0" w:line="240" w:lineRule="auto"/>
            </w:pPr>
            <w:r>
              <w:rPr>
                <w:sz w:val="17"/>
              </w:rPr>
            </w:r>
            <w:r>
              <w:rPr>
                <w:rFonts w:ascii="宋体" w:hAnsi="宋体" w:eastAsia="宋体"/>
                <w:sz w:val="17"/>
              </w:rPr>
              <w:t>由 CMake 解释，决定构建动态库而非静态库</w:t>
            </w:r>
          </w:p>
        </w:tc>
        <w:tc>
          <w:tcPr>
            <w:tcW w:type="dxa" w:w="2695"/>
          </w:tcPr>
          <w:p>
            <w:pPr>
              <w:spacing w:after="0" w:line="240" w:lineRule="auto"/>
            </w:pPr>
            <w:r>
              <w:rPr>
                <w:sz w:val="17"/>
              </w:rPr>
            </w:r>
            <w:r>
              <w:rPr>
                <w:rFonts w:ascii="Consolas" w:hAnsi="Consolas" w:eastAsia="宋体"/>
                <w:sz w:val="17"/>
              </w:rPr>
              <w:t>CMakeLists.txt（第 11 行）</w:t>
            </w:r>
          </w:p>
        </w:tc>
      </w:tr>
    </w:tbl>
    <w:p>
      <w:pPr>
        <w:spacing w:after="80"/>
      </w:pPr>
    </w:p>
    <w:p>
      <w:r>
        <w:rPr>
          <w:rFonts w:ascii="宋体" w:hAnsi="宋体" w:eastAsia="宋体"/>
        </w:rPr>
        <w:t>编译期宏字典的口径说明：</w:t>
      </w:r>
    </w:p>
    <w:p>
      <w:pPr>
        <w:pStyle w:val="ListParagraph"/>
      </w:pPr>
      <w:r>
        <w:rPr>
          <w:rFonts w:ascii="宋体" w:hAnsi="宋体" w:eastAsia="宋体"/>
        </w:rPr>
        <w:t>12 个服务器功能码宏的</w:t>
      </w:r>
      <w:r>
        <w:rPr>
          <w:rFonts w:ascii="宋体" w:hAnsi="宋体" w:eastAsia="宋体"/>
          <w:b/>
        </w:rPr>
        <w:t>边界语义不对称</w:t>
      </w:r>
      <w:r>
        <w:rPr>
          <w:rFonts w:ascii="宋体" w:hAnsi="宋体" w:eastAsia="宋体"/>
        </w:rPr>
        <w:t xml:space="preserve">：单独定义 </w:t>
      </w:r>
      <w:r>
        <w:rPr>
          <w:rFonts w:ascii="Consolas" w:hAnsi="Consolas" w:eastAsia="宋体"/>
        </w:rPr>
        <w:t>NMBS_SERVER_READ_HOLDING_REGISTERS_DISABLED</w:t>
      </w:r>
      <w:r>
        <w:rPr>
          <w:rFonts w:ascii="宋体" w:hAnsi="宋体" w:eastAsia="宋体"/>
        </w:rPr>
        <w:t xml:space="preserve"> 或 </w:t>
      </w:r>
      <w:r>
        <w:rPr>
          <w:rFonts w:ascii="Consolas" w:hAnsi="Consolas" w:eastAsia="宋体"/>
        </w:rPr>
        <w:t>NMBS_SERVER_WRITE_MULTIPLE_REGISTERS_DISABLED</w:t>
      </w:r>
      <w:r>
        <w:rPr>
          <w:rFonts w:ascii="宋体" w:hAnsi="宋体" w:eastAsia="宋体"/>
        </w:rPr>
        <w:t xml:space="preserve"> 并不会移除对应回调字段，字段由「本宏或 FC23 宏」的「或」条件守卫（</w:t>
      </w:r>
      <w:r>
        <w:rPr>
          <w:rFonts w:ascii="Consolas" w:hAnsi="Consolas" w:eastAsia="宋体"/>
        </w:rPr>
        <w:t>nanomodbus.h:194</w:t>
      </w:r>
      <w:r>
        <w:rPr>
          <w:rFonts w:ascii="宋体" w:hAnsi="宋体" w:eastAsia="宋体"/>
        </w:rPr>
        <w:t>、</w:t>
      </w:r>
      <w:r>
        <w:rPr>
          <w:rFonts w:ascii="Consolas" w:hAnsi="Consolas" w:eastAsia="宋体"/>
        </w:rPr>
        <w:t>nanomodbus.h:217</w:t>
      </w:r>
      <w:r>
        <w:rPr>
          <w:rFonts w:ascii="宋体" w:hAnsi="宋体" w:eastAsia="宋体"/>
        </w:rPr>
        <w:t>）；</w:t>
      </w:r>
    </w:p>
    <w:p>
      <w:pPr>
        <w:pStyle w:val="ListParagraph"/>
      </w:pPr>
      <w:r>
        <w:rPr>
          <w:rFonts w:ascii="Consolas" w:hAnsi="Consolas" w:eastAsia="宋体"/>
        </w:rPr>
        <w:t>NMBS_BITFIELD_MAX</w:t>
      </w:r>
      <w:r>
        <w:rPr>
          <w:rFonts w:ascii="宋体" w:hAnsi="宋体" w:eastAsia="宋体"/>
        </w:rPr>
        <w:t xml:space="preserve"> 只影响 </w:t>
      </w:r>
      <w:r>
        <w:rPr>
          <w:rFonts w:ascii="Consolas" w:hAnsi="Consolas" w:eastAsia="宋体"/>
        </w:rPr>
        <w:t>nmbs_bitfield</w:t>
      </w:r>
      <w:r>
        <w:rPr>
          <w:rFonts w:ascii="宋体" w:hAnsi="宋体" w:eastAsia="宋体"/>
        </w:rPr>
        <w:t xml:space="preserve">，不影响设备标识用的 </w:t>
      </w:r>
      <w:r>
        <w:rPr>
          <w:rFonts w:ascii="Consolas" w:hAnsi="Consolas" w:eastAsia="宋体"/>
        </w:rPr>
        <w:t>nmbs_bitfield_256</w:t>
      </w:r>
      <w:r>
        <w:rPr>
          <w:rFonts w:ascii="宋体" w:hAnsi="宋体" w:eastAsia="宋体"/>
        </w:rPr>
        <w:t>（固定 32 字节）（</w:t>
      </w:r>
      <w:r>
        <w:rPr>
          <w:rFonts w:ascii="Consolas" w:hAnsi="Consolas" w:eastAsia="宋体"/>
        </w:rPr>
        <w:t>nanomodbus.h:101</w:t>
      </w:r>
      <w:r>
        <w:rPr>
          <w:rFonts w:ascii="宋体" w:hAnsi="宋体" w:eastAsia="宋体"/>
        </w:rPr>
        <w:t>）；</w:t>
      </w:r>
    </w:p>
    <w:p>
      <w:pPr>
        <w:pStyle w:val="ListParagraph"/>
      </w:pPr>
      <w:r>
        <w:rPr>
          <w:rFonts w:ascii="宋体" w:hAnsi="宋体" w:eastAsia="宋体"/>
        </w:rPr>
        <w:t xml:space="preserve">除容量与调试宏外，其余裁剪宏均同时作用于头文件声明与 </w:t>
      </w:r>
      <w:r>
        <w:rPr>
          <w:rFonts w:ascii="Consolas" w:hAnsi="Consolas" w:eastAsia="宋体"/>
        </w:rPr>
        <w:t>.c</w:t>
      </w:r>
      <w:r>
        <w:rPr>
          <w:rFonts w:ascii="宋体" w:hAnsi="宋体" w:eastAsia="宋体"/>
        </w:rPr>
        <w:t xml:space="preserve"> 实现，不产生「声明存在而实现被裁」的组合；</w:t>
      </w:r>
    </w:p>
    <w:p>
      <w:pPr>
        <w:pStyle w:val="ListParagraph"/>
      </w:pPr>
      <w:r>
        <w:rPr>
          <w:rFonts w:ascii="宋体" w:hAnsi="宋体" w:eastAsia="宋体"/>
        </w:rPr>
        <w:t xml:space="preserve">收发核心 </w:t>
      </w:r>
      <w:r>
        <w:rPr>
          <w:rFonts w:ascii="Consolas" w:hAnsi="Consolas" w:eastAsia="宋体"/>
        </w:rPr>
        <w:t>recv</w:t>
      </w:r>
      <w:r>
        <w:rPr>
          <w:rFonts w:ascii="宋体" w:hAnsi="宋体" w:eastAsia="宋体"/>
        </w:rPr>
        <w:t>/</w:t>
      </w:r>
      <w:r>
        <w:rPr>
          <w:rFonts w:ascii="Consolas" w:hAnsi="Consolas" w:eastAsia="宋体"/>
        </w:rPr>
        <w:t>send</w:t>
      </w:r>
      <w:r>
        <w:rPr>
          <w:rFonts w:ascii="宋体" w:hAnsi="宋体" w:eastAsia="宋体"/>
        </w:rPr>
        <w:t>/</w:t>
      </w:r>
      <w:r>
        <w:rPr>
          <w:rFonts w:ascii="Consolas" w:hAnsi="Consolas" w:eastAsia="宋体"/>
        </w:rPr>
        <w:t>recv_msg_header</w:t>
      </w:r>
      <w:r>
        <w:rPr>
          <w:rFonts w:ascii="宋体" w:hAnsi="宋体" w:eastAsia="宋体"/>
        </w:rPr>
        <w:t>/</w:t>
      </w:r>
      <w:r>
        <w:rPr>
          <w:rFonts w:ascii="Consolas" w:hAnsi="Consolas" w:eastAsia="宋体"/>
        </w:rPr>
        <w:t>recv_msg_footer</w:t>
      </w:r>
      <w:r>
        <w:rPr>
          <w:rFonts w:ascii="宋体" w:hAnsi="宋体" w:eastAsia="宋体"/>
        </w:rPr>
        <w:t>/</w:t>
      </w:r>
      <w:r>
        <w:rPr>
          <w:rFonts w:ascii="Consolas" w:hAnsi="Consolas" w:eastAsia="宋体"/>
        </w:rPr>
        <w:t>send_msg</w:t>
      </w:r>
      <w:r>
        <w:rPr>
          <w:rFonts w:ascii="宋体" w:hAnsi="宋体" w:eastAsia="宋体"/>
        </w:rPr>
        <w:t xml:space="preserve"> 不受任何裁剪宏影响（</w:t>
      </w:r>
      <w:r>
        <w:rPr>
          <w:rFonts w:ascii="Consolas" w:hAnsi="Consolas" w:eastAsia="宋体"/>
        </w:rPr>
        <w:t>nanomodbus.c:147-183</w:t>
      </w:r>
      <w:r>
        <w:rPr>
          <w:rFonts w:ascii="宋体" w:hAnsi="宋体" w:eastAsia="宋体"/>
        </w:rPr>
        <w:t>、</w:t>
      </w:r>
      <w:r>
        <w:rPr>
          <w:rFonts w:ascii="Consolas" w:hAnsi="Consolas" w:eastAsia="宋体"/>
        </w:rPr>
        <w:t>nanomodbus.c:299-429</w:t>
      </w:r>
      <w:r>
        <w:rPr>
          <w:rFonts w:ascii="宋体" w:hAnsi="宋体" w:eastAsia="宋体"/>
        </w:rPr>
        <w:t>）；</w:t>
      </w:r>
    </w:p>
    <w:p>
      <w:pPr>
        <w:pStyle w:val="ListParagraph"/>
      </w:pPr>
      <w:r>
        <w:rPr>
          <w:rFonts w:ascii="宋体" w:hAnsi="宋体" w:eastAsia="宋体"/>
        </w:rPr>
        <w:t>本库无版本宏，</w:t>
      </w:r>
      <w:r>
        <w:rPr>
          <w:rFonts w:ascii="Consolas" w:hAnsi="Consolas" w:eastAsia="宋体"/>
        </w:rPr>
        <w:t>CMakeLists.txt（第 1 行）</w:t>
      </w:r>
      <w:r>
        <w:rPr>
          <w:rFonts w:ascii="宋体" w:hAnsi="宋体" w:eastAsia="宋体"/>
        </w:rPr>
        <w:t xml:space="preserve"> 中的 </w:t>
      </w:r>
      <w:r>
        <w:rPr>
          <w:rFonts w:ascii="Consolas" w:hAnsi="Consolas" w:eastAsia="宋体"/>
        </w:rPr>
        <w:t>VERSION</w:t>
      </w:r>
      <w:r>
        <w:rPr>
          <w:rFonts w:ascii="宋体" w:hAnsi="宋体" w:eastAsia="宋体"/>
        </w:rPr>
        <w:t xml:space="preserve"> 属于 </w:t>
      </w:r>
      <w:r>
        <w:rPr>
          <w:rFonts w:ascii="Consolas" w:hAnsi="Consolas" w:eastAsia="宋体"/>
        </w:rPr>
        <w:t>cmake_minimum_required</w:t>
      </w:r>
      <w:r>
        <w:rPr>
          <w:rFonts w:ascii="宋体" w:hAnsi="宋体" w:eastAsia="宋体"/>
        </w:rPr>
        <w:t xml:space="preserve"> 语法，非项目版本号。</w:t>
      </w:r>
    </w:p>
    <w:p>
      <w:pPr>
        <w:pStyle w:val="Heading2"/>
      </w:pPr>
      <w:r>
        <w:rPr>
          <w:rFonts w:ascii="宋体" w:hAnsi="宋体" w:eastAsia="宋体"/>
        </w:rPr>
        <w:t>附录1.6 服务器回调字典</w:t>
      </w:r>
    </w:p>
    <w:p>
      <w:r>
        <w:rPr>
          <w:rFonts w:ascii="Consolas" w:hAnsi="Consolas" w:eastAsia="宋体"/>
        </w:rPr>
        <w:t>nmbs_callbacks</w:t>
      </w:r>
      <w:r>
        <w:rPr>
          <w:rFonts w:ascii="宋体" w:hAnsi="宋体" w:eastAsia="宋体"/>
        </w:rPr>
        <w:t xml:space="preserve"> 共 12 个函数指针字段，被 13 条服务器功能码路径消费，另有 2 个保留成员。全部字段声明均受裁剪宏保护（</w:t>
      </w:r>
      <w:r>
        <w:rPr>
          <w:rFonts w:ascii="Consolas" w:hAnsi="Consolas" w:eastAsia="宋体"/>
        </w:rPr>
        <w:t>nanomodbus.h:183-241</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712"/>
        <w:gridCol w:w="3550"/>
        <w:gridCol w:w="928"/>
        <w:gridCol w:w="1907"/>
        <w:gridCol w:w="1403"/>
      </w:tblGrid>
      <w:tr>
        <w:trPr>
          <w:cantSplit/>
          <w:tblHeader w:val="true"/>
        </w:trPr>
        <w:tc>
          <w:tcPr>
            <w:tcW w:type="dxa" w:w="1712"/>
            <w:shd w:val="clear" w:color="auto" w:fill="D9D9D9"/>
          </w:tcPr>
          <w:p>
            <w:pPr>
              <w:spacing w:after="0" w:line="240" w:lineRule="auto"/>
            </w:pPr>
            <w:r>
              <w:rPr>
                <w:b/>
                <w:sz w:val="17"/>
              </w:rPr>
            </w:r>
            <w:r>
              <w:rPr>
                <w:rFonts w:ascii="宋体" w:hAnsi="宋体" w:eastAsia="宋体"/>
                <w:b/>
                <w:sz w:val="17"/>
              </w:rPr>
              <w:t>字段名</w:t>
            </w:r>
          </w:p>
        </w:tc>
        <w:tc>
          <w:tcPr>
            <w:tcW w:type="dxa" w:w="3550"/>
            <w:shd w:val="clear" w:color="auto" w:fill="D9D9D9"/>
          </w:tcPr>
          <w:p>
            <w:pPr>
              <w:spacing w:after="0" w:line="240" w:lineRule="auto"/>
            </w:pPr>
            <w:r>
              <w:rPr>
                <w:b/>
                <w:sz w:val="17"/>
              </w:rPr>
            </w:r>
            <w:r>
              <w:rPr>
                <w:rFonts w:ascii="宋体" w:hAnsi="宋体" w:eastAsia="宋体"/>
                <w:b/>
                <w:sz w:val="17"/>
              </w:rPr>
              <w:t>签名要点</w:t>
            </w:r>
          </w:p>
        </w:tc>
        <w:tc>
          <w:tcPr>
            <w:tcW w:type="dxa" w:w="928"/>
            <w:shd w:val="clear" w:color="auto" w:fill="D9D9D9"/>
          </w:tcPr>
          <w:p>
            <w:pPr>
              <w:spacing w:after="0" w:line="240" w:lineRule="auto"/>
            </w:pPr>
            <w:r>
              <w:rPr>
                <w:b/>
                <w:sz w:val="17"/>
              </w:rPr>
            </w:r>
            <w:r>
              <w:rPr>
                <w:rFonts w:ascii="宋体" w:hAnsi="宋体" w:eastAsia="宋体"/>
                <w:b/>
                <w:sz w:val="17"/>
              </w:rPr>
              <w:t>消费功能码</w:t>
            </w:r>
          </w:p>
        </w:tc>
        <w:tc>
          <w:tcPr>
            <w:tcW w:type="dxa" w:w="1907"/>
            <w:shd w:val="clear" w:color="auto" w:fill="D9D9D9"/>
          </w:tcPr>
          <w:p>
            <w:pPr>
              <w:spacing w:after="0" w:line="240" w:lineRule="auto"/>
            </w:pPr>
            <w:r>
              <w:rPr>
                <w:b/>
                <w:sz w:val="17"/>
              </w:rPr>
            </w:r>
            <w:r>
              <w:rPr>
                <w:rFonts w:ascii="宋体" w:hAnsi="宋体" w:eastAsia="宋体"/>
                <w:b/>
                <w:sz w:val="17"/>
              </w:rPr>
              <w:t>触发位置</w:t>
            </w:r>
          </w:p>
        </w:tc>
        <w:tc>
          <w:tcPr>
            <w:tcW w:type="dxa" w:w="1403"/>
            <w:shd w:val="clear" w:color="auto" w:fill="D9D9D9"/>
          </w:tcPr>
          <w:p>
            <w:pPr>
              <w:spacing w:after="0" w:line="240" w:lineRule="auto"/>
            </w:pPr>
            <w:r>
              <w:rPr>
                <w:b/>
                <w:sz w:val="17"/>
              </w:rPr>
            </w:r>
            <w:r>
              <w:rPr>
                <w:rFonts w:ascii="宋体" w:hAnsi="宋体" w:eastAsia="宋体"/>
                <w:b/>
                <w:sz w:val="17"/>
              </w:rPr>
              <w:t>声明位置</w:t>
            </w:r>
          </w:p>
        </w:tc>
      </w:tr>
      <w:tr>
        <w:trPr>
          <w:cantSplit/>
        </w:trPr>
        <w:tc>
          <w:tcPr>
            <w:tcW w:type="dxa" w:w="1712"/>
          </w:tcPr>
          <w:p>
            <w:pPr>
              <w:spacing w:after="0" w:line="240" w:lineRule="auto"/>
            </w:pPr>
            <w:r>
              <w:rPr>
                <w:sz w:val="17"/>
              </w:rPr>
            </w:r>
            <w:r>
              <w:rPr>
                <w:rFonts w:ascii="Consolas" w:hAnsi="Consolas" w:eastAsia="宋体"/>
                <w:sz w:val="17"/>
              </w:rPr>
              <w:t>read_coils</w:t>
            </w:r>
          </w:p>
        </w:tc>
        <w:tc>
          <w:tcPr>
            <w:tcW w:type="dxa" w:w="3550"/>
          </w:tcPr>
          <w:p>
            <w:pPr>
              <w:spacing w:after="0" w:line="240" w:lineRule="auto"/>
            </w:pPr>
            <w:r>
              <w:rPr>
                <w:sz w:val="17"/>
              </w:rPr>
            </w:r>
            <w:r>
              <w:rPr>
                <w:rFonts w:ascii="Consolas" w:hAnsi="Consolas" w:eastAsia="宋体"/>
                <w:sz w:val="17"/>
              </w:rPr>
              <w:t>(uint16_t address, uint16_t quantity, nmbs_bitfield coils_out, uint8_t unit_id, void* arg)</w:t>
            </w:r>
          </w:p>
        </w:tc>
        <w:tc>
          <w:tcPr>
            <w:tcW w:type="dxa" w:w="928"/>
          </w:tcPr>
          <w:p>
            <w:pPr>
              <w:spacing w:after="0" w:line="240" w:lineRule="auto"/>
            </w:pPr>
            <w:r>
              <w:rPr>
                <w:sz w:val="17"/>
              </w:rPr>
            </w:r>
            <w:r>
              <w:rPr>
                <w:rFonts w:ascii="宋体" w:hAnsi="宋体" w:eastAsia="宋体"/>
                <w:sz w:val="17"/>
              </w:rPr>
              <w:t>FC01</w:t>
            </w:r>
          </w:p>
        </w:tc>
        <w:tc>
          <w:tcPr>
            <w:tcW w:type="dxa" w:w="1907"/>
          </w:tcPr>
          <w:p>
            <w:pPr>
              <w:spacing w:after="0" w:line="240" w:lineRule="auto"/>
            </w:pPr>
            <w:r>
              <w:rPr>
                <w:sz w:val="17"/>
              </w:rPr>
            </w:r>
            <w:r>
              <w:rPr>
                <w:rFonts w:ascii="Consolas" w:hAnsi="Consolas" w:eastAsia="宋体"/>
                <w:sz w:val="17"/>
              </w:rPr>
              <w:t>nanomodbus.c:1037</w:t>
            </w:r>
          </w:p>
        </w:tc>
        <w:tc>
          <w:tcPr>
            <w:tcW w:type="dxa" w:w="1403"/>
          </w:tcPr>
          <w:p>
            <w:pPr>
              <w:spacing w:after="0" w:line="240" w:lineRule="auto"/>
            </w:pPr>
            <w:r>
              <w:rPr>
                <w:sz w:val="17"/>
              </w:rPr>
            </w:r>
            <w:r>
              <w:rPr>
                <w:rFonts w:ascii="Consolas" w:hAnsi="Consolas" w:eastAsia="宋体"/>
                <w:sz w:val="17"/>
              </w:rPr>
              <w:t>nanomodbus.h:186</w:t>
            </w:r>
          </w:p>
        </w:tc>
      </w:tr>
      <w:tr>
        <w:trPr>
          <w:cantSplit/>
        </w:trPr>
        <w:tc>
          <w:tcPr>
            <w:tcW w:type="dxa" w:w="1712"/>
          </w:tcPr>
          <w:p>
            <w:pPr>
              <w:spacing w:after="0" w:line="240" w:lineRule="auto"/>
            </w:pPr>
            <w:r>
              <w:rPr>
                <w:sz w:val="17"/>
              </w:rPr>
            </w:r>
            <w:r>
              <w:rPr>
                <w:rFonts w:ascii="Consolas" w:hAnsi="Consolas" w:eastAsia="宋体"/>
                <w:sz w:val="17"/>
              </w:rPr>
              <w:t>read_discrete_inputs</w:t>
            </w:r>
          </w:p>
        </w:tc>
        <w:tc>
          <w:tcPr>
            <w:tcW w:type="dxa" w:w="3550"/>
          </w:tcPr>
          <w:p>
            <w:pPr>
              <w:spacing w:after="0" w:line="240" w:lineRule="auto"/>
            </w:pPr>
            <w:r>
              <w:rPr>
                <w:sz w:val="17"/>
              </w:rPr>
            </w:r>
            <w:r>
              <w:rPr>
                <w:rFonts w:ascii="Consolas" w:hAnsi="Consolas" w:eastAsia="宋体"/>
                <w:sz w:val="17"/>
              </w:rPr>
              <w:t>(uint16_t, uint16_t, nmbs_bitfield, uint8_t, void*)</w:t>
            </w:r>
          </w:p>
        </w:tc>
        <w:tc>
          <w:tcPr>
            <w:tcW w:type="dxa" w:w="928"/>
          </w:tcPr>
          <w:p>
            <w:pPr>
              <w:spacing w:after="0" w:line="240" w:lineRule="auto"/>
            </w:pPr>
            <w:r>
              <w:rPr>
                <w:sz w:val="17"/>
              </w:rPr>
            </w:r>
            <w:r>
              <w:rPr>
                <w:rFonts w:ascii="宋体" w:hAnsi="宋体" w:eastAsia="宋体"/>
                <w:sz w:val="17"/>
              </w:rPr>
              <w:t>FC02</w:t>
            </w:r>
          </w:p>
        </w:tc>
        <w:tc>
          <w:tcPr>
            <w:tcW w:type="dxa" w:w="1907"/>
          </w:tcPr>
          <w:p>
            <w:pPr>
              <w:spacing w:after="0" w:line="240" w:lineRule="auto"/>
            </w:pPr>
            <w:r>
              <w:rPr>
                <w:sz w:val="17"/>
              </w:rPr>
            </w:r>
            <w:r>
              <w:rPr>
                <w:rFonts w:ascii="Consolas" w:hAnsi="Consolas" w:eastAsia="宋体"/>
                <w:sz w:val="17"/>
              </w:rPr>
              <w:t>nanomodbus.c:1044</w:t>
            </w:r>
          </w:p>
        </w:tc>
        <w:tc>
          <w:tcPr>
            <w:tcW w:type="dxa" w:w="1403"/>
          </w:tcPr>
          <w:p>
            <w:pPr>
              <w:spacing w:after="0" w:line="240" w:lineRule="auto"/>
            </w:pPr>
            <w:r>
              <w:rPr>
                <w:sz w:val="17"/>
              </w:rPr>
            </w:r>
            <w:r>
              <w:rPr>
                <w:rFonts w:ascii="Consolas" w:hAnsi="Consolas" w:eastAsia="宋体"/>
                <w:sz w:val="17"/>
              </w:rPr>
              <w:t>nanomodbus.h:190</w:t>
            </w:r>
          </w:p>
        </w:tc>
      </w:tr>
      <w:tr>
        <w:trPr>
          <w:cantSplit/>
        </w:trPr>
        <w:tc>
          <w:tcPr>
            <w:tcW w:type="dxa" w:w="1712"/>
          </w:tcPr>
          <w:p>
            <w:pPr>
              <w:spacing w:after="0" w:line="240" w:lineRule="auto"/>
            </w:pPr>
            <w:r>
              <w:rPr>
                <w:sz w:val="17"/>
              </w:rPr>
            </w:r>
            <w:r>
              <w:rPr>
                <w:rFonts w:ascii="Consolas" w:hAnsi="Consolas" w:eastAsia="宋体"/>
                <w:sz w:val="17"/>
              </w:rPr>
              <w:t>read_holding_registers</w:t>
            </w:r>
          </w:p>
        </w:tc>
        <w:tc>
          <w:tcPr>
            <w:tcW w:type="dxa" w:w="3550"/>
          </w:tcPr>
          <w:p>
            <w:pPr>
              <w:spacing w:after="0" w:line="240" w:lineRule="auto"/>
            </w:pPr>
            <w:r>
              <w:rPr>
                <w:sz w:val="17"/>
              </w:rPr>
            </w:r>
            <w:r>
              <w:rPr>
                <w:rFonts w:ascii="Consolas" w:hAnsi="Consolas" w:eastAsia="宋体"/>
                <w:sz w:val="17"/>
              </w:rPr>
              <w:t>(uint16_t, uint16_t, uint16_t*, uint8_t, void*)</w:t>
            </w:r>
          </w:p>
        </w:tc>
        <w:tc>
          <w:tcPr>
            <w:tcW w:type="dxa" w:w="928"/>
          </w:tcPr>
          <w:p>
            <w:pPr>
              <w:spacing w:after="0" w:line="240" w:lineRule="auto"/>
            </w:pPr>
            <w:r>
              <w:rPr>
                <w:sz w:val="17"/>
              </w:rPr>
            </w:r>
            <w:r>
              <w:rPr>
                <w:rFonts w:ascii="宋体" w:hAnsi="宋体" w:eastAsia="宋体"/>
                <w:sz w:val="17"/>
              </w:rPr>
              <w:t>FC03、FC23</w:t>
            </w:r>
          </w:p>
        </w:tc>
        <w:tc>
          <w:tcPr>
            <w:tcW w:type="dxa" w:w="1907"/>
          </w:tcPr>
          <w:p>
            <w:pPr>
              <w:spacing w:after="0" w:line="240" w:lineRule="auto"/>
            </w:pPr>
            <w:r>
              <w:rPr>
                <w:sz w:val="17"/>
              </w:rPr>
            </w:r>
            <w:r>
              <w:rPr>
                <w:rFonts w:ascii="Consolas" w:hAnsi="Consolas" w:eastAsia="宋体"/>
                <w:sz w:val="17"/>
              </w:rPr>
              <w:t>nanomodbus.c:1051</w:t>
            </w:r>
            <w:r>
              <w:rPr>
                <w:rFonts w:ascii="宋体" w:hAnsi="宋体" w:eastAsia="宋体"/>
                <w:sz w:val="17"/>
              </w:rPr>
              <w:t>、</w:t>
            </w:r>
            <w:r>
              <w:rPr>
                <w:rFonts w:ascii="Consolas" w:hAnsi="Consolas" w:eastAsia="宋体"/>
                <w:sz w:val="17"/>
              </w:rPr>
              <w:t>nanomodbus.c:1540</w:t>
            </w:r>
          </w:p>
        </w:tc>
        <w:tc>
          <w:tcPr>
            <w:tcW w:type="dxa" w:w="1403"/>
          </w:tcPr>
          <w:p>
            <w:pPr>
              <w:spacing w:after="0" w:line="240" w:lineRule="auto"/>
            </w:pPr>
            <w:r>
              <w:rPr>
                <w:sz w:val="17"/>
              </w:rPr>
            </w:r>
            <w:r>
              <w:rPr>
                <w:rFonts w:ascii="Consolas" w:hAnsi="Consolas" w:eastAsia="宋体"/>
                <w:sz w:val="17"/>
              </w:rPr>
              <w:t>nanomodbus.h:195</w:t>
            </w:r>
          </w:p>
        </w:tc>
      </w:tr>
      <w:tr>
        <w:trPr>
          <w:cantSplit/>
        </w:trPr>
        <w:tc>
          <w:tcPr>
            <w:tcW w:type="dxa" w:w="1712"/>
          </w:tcPr>
          <w:p>
            <w:pPr>
              <w:spacing w:after="0" w:line="240" w:lineRule="auto"/>
            </w:pPr>
            <w:r>
              <w:rPr>
                <w:sz w:val="17"/>
              </w:rPr>
            </w:r>
            <w:r>
              <w:rPr>
                <w:rFonts w:ascii="Consolas" w:hAnsi="Consolas" w:eastAsia="宋体"/>
                <w:sz w:val="17"/>
              </w:rPr>
              <w:t>read_input_registers</w:t>
            </w:r>
          </w:p>
        </w:tc>
        <w:tc>
          <w:tcPr>
            <w:tcW w:type="dxa" w:w="3550"/>
          </w:tcPr>
          <w:p>
            <w:pPr>
              <w:spacing w:after="0" w:line="240" w:lineRule="auto"/>
            </w:pPr>
            <w:r>
              <w:rPr>
                <w:sz w:val="17"/>
              </w:rPr>
            </w:r>
            <w:r>
              <w:rPr>
                <w:rFonts w:ascii="Consolas" w:hAnsi="Consolas" w:eastAsia="宋体"/>
                <w:sz w:val="17"/>
              </w:rPr>
              <w:t>(uint16_t, uint16_t, uint16_t*, uint8_t, void*)</w:t>
            </w:r>
          </w:p>
        </w:tc>
        <w:tc>
          <w:tcPr>
            <w:tcW w:type="dxa" w:w="928"/>
          </w:tcPr>
          <w:p>
            <w:pPr>
              <w:spacing w:after="0" w:line="240" w:lineRule="auto"/>
            </w:pPr>
            <w:r>
              <w:rPr>
                <w:sz w:val="17"/>
              </w:rPr>
            </w:r>
            <w:r>
              <w:rPr>
                <w:rFonts w:ascii="宋体" w:hAnsi="宋体" w:eastAsia="宋体"/>
                <w:sz w:val="17"/>
              </w:rPr>
              <w:t>FC04</w:t>
            </w:r>
          </w:p>
        </w:tc>
        <w:tc>
          <w:tcPr>
            <w:tcW w:type="dxa" w:w="1907"/>
          </w:tcPr>
          <w:p>
            <w:pPr>
              <w:spacing w:after="0" w:line="240" w:lineRule="auto"/>
            </w:pPr>
            <w:r>
              <w:rPr>
                <w:sz w:val="17"/>
              </w:rPr>
            </w:r>
            <w:r>
              <w:rPr>
                <w:rFonts w:ascii="Consolas" w:hAnsi="Consolas" w:eastAsia="宋体"/>
                <w:sz w:val="17"/>
              </w:rPr>
              <w:t>nanomodbus.c:1058</w:t>
            </w:r>
          </w:p>
        </w:tc>
        <w:tc>
          <w:tcPr>
            <w:tcW w:type="dxa" w:w="1403"/>
          </w:tcPr>
          <w:p>
            <w:pPr>
              <w:spacing w:after="0" w:line="240" w:lineRule="auto"/>
            </w:pPr>
            <w:r>
              <w:rPr>
                <w:sz w:val="17"/>
              </w:rPr>
            </w:r>
            <w:r>
              <w:rPr>
                <w:rFonts w:ascii="Consolas" w:hAnsi="Consolas" w:eastAsia="宋体"/>
                <w:sz w:val="17"/>
              </w:rPr>
              <w:t>nanomodbus.h:200</w:t>
            </w:r>
          </w:p>
        </w:tc>
      </w:tr>
      <w:tr>
        <w:trPr>
          <w:cantSplit/>
        </w:trPr>
        <w:tc>
          <w:tcPr>
            <w:tcW w:type="dxa" w:w="1712"/>
          </w:tcPr>
          <w:p>
            <w:pPr>
              <w:spacing w:after="0" w:line="240" w:lineRule="auto"/>
            </w:pPr>
            <w:r>
              <w:rPr>
                <w:sz w:val="17"/>
              </w:rPr>
            </w:r>
            <w:r>
              <w:rPr>
                <w:rFonts w:ascii="Consolas" w:hAnsi="Consolas" w:eastAsia="宋体"/>
                <w:sz w:val="17"/>
              </w:rPr>
              <w:t>write_single_coil</w:t>
            </w:r>
          </w:p>
        </w:tc>
        <w:tc>
          <w:tcPr>
            <w:tcW w:type="dxa" w:w="3550"/>
          </w:tcPr>
          <w:p>
            <w:pPr>
              <w:spacing w:after="0" w:line="240" w:lineRule="auto"/>
            </w:pPr>
            <w:r>
              <w:rPr>
                <w:sz w:val="17"/>
              </w:rPr>
            </w:r>
            <w:r>
              <w:rPr>
                <w:rFonts w:ascii="Consolas" w:hAnsi="Consolas" w:eastAsia="宋体"/>
                <w:sz w:val="17"/>
              </w:rPr>
              <w:t>(uint16_t address, bool value, uint8_t, void*)</w:t>
            </w:r>
          </w:p>
        </w:tc>
        <w:tc>
          <w:tcPr>
            <w:tcW w:type="dxa" w:w="928"/>
          </w:tcPr>
          <w:p>
            <w:pPr>
              <w:spacing w:after="0" w:line="240" w:lineRule="auto"/>
            </w:pPr>
            <w:r>
              <w:rPr>
                <w:sz w:val="17"/>
              </w:rPr>
            </w:r>
            <w:r>
              <w:rPr>
                <w:rFonts w:ascii="宋体" w:hAnsi="宋体" w:eastAsia="宋体"/>
                <w:sz w:val="17"/>
              </w:rPr>
              <w:t>FC05</w:t>
            </w:r>
          </w:p>
        </w:tc>
        <w:tc>
          <w:tcPr>
            <w:tcW w:type="dxa" w:w="1907"/>
          </w:tcPr>
          <w:p>
            <w:pPr>
              <w:spacing w:after="0" w:line="240" w:lineRule="auto"/>
            </w:pPr>
            <w:r>
              <w:rPr>
                <w:sz w:val="17"/>
              </w:rPr>
            </w:r>
            <w:r>
              <w:rPr>
                <w:rFonts w:ascii="Consolas" w:hAnsi="Consolas" w:eastAsia="宋体"/>
                <w:sz w:val="17"/>
              </w:rPr>
              <w:t>nanomodbus.c:1065</w:t>
            </w:r>
          </w:p>
        </w:tc>
        <w:tc>
          <w:tcPr>
            <w:tcW w:type="dxa" w:w="1403"/>
          </w:tcPr>
          <w:p>
            <w:pPr>
              <w:spacing w:after="0" w:line="240" w:lineRule="auto"/>
            </w:pPr>
            <w:r>
              <w:rPr>
                <w:sz w:val="17"/>
              </w:rPr>
            </w:r>
            <w:r>
              <w:rPr>
                <w:rFonts w:ascii="Consolas" w:hAnsi="Consolas" w:eastAsia="宋体"/>
                <w:sz w:val="17"/>
              </w:rPr>
              <w:t>nanomodbus.h:205</w:t>
            </w:r>
          </w:p>
        </w:tc>
      </w:tr>
      <w:tr>
        <w:trPr>
          <w:cantSplit/>
        </w:trPr>
        <w:tc>
          <w:tcPr>
            <w:tcW w:type="dxa" w:w="1712"/>
          </w:tcPr>
          <w:p>
            <w:pPr>
              <w:spacing w:after="0" w:line="240" w:lineRule="auto"/>
            </w:pPr>
            <w:r>
              <w:rPr>
                <w:sz w:val="17"/>
              </w:rPr>
            </w:r>
            <w:r>
              <w:rPr>
                <w:rFonts w:ascii="Consolas" w:hAnsi="Consolas" w:eastAsia="宋体"/>
                <w:sz w:val="17"/>
              </w:rPr>
              <w:t>write_single_register</w:t>
            </w:r>
          </w:p>
        </w:tc>
        <w:tc>
          <w:tcPr>
            <w:tcW w:type="dxa" w:w="3550"/>
          </w:tcPr>
          <w:p>
            <w:pPr>
              <w:spacing w:after="0" w:line="240" w:lineRule="auto"/>
            </w:pPr>
            <w:r>
              <w:rPr>
                <w:sz w:val="17"/>
              </w:rPr>
            </w:r>
            <w:r>
              <w:rPr>
                <w:rFonts w:ascii="Consolas" w:hAnsi="Consolas" w:eastAsia="宋体"/>
                <w:sz w:val="17"/>
              </w:rPr>
              <w:t>(uint16_t, uint16_t value, uint8_t, void*)</w:t>
            </w:r>
          </w:p>
        </w:tc>
        <w:tc>
          <w:tcPr>
            <w:tcW w:type="dxa" w:w="928"/>
          </w:tcPr>
          <w:p>
            <w:pPr>
              <w:spacing w:after="0" w:line="240" w:lineRule="auto"/>
            </w:pPr>
            <w:r>
              <w:rPr>
                <w:sz w:val="17"/>
              </w:rPr>
            </w:r>
            <w:r>
              <w:rPr>
                <w:rFonts w:ascii="宋体" w:hAnsi="宋体" w:eastAsia="宋体"/>
                <w:sz w:val="17"/>
              </w:rPr>
              <w:t>FC06</w:t>
            </w:r>
          </w:p>
        </w:tc>
        <w:tc>
          <w:tcPr>
            <w:tcW w:type="dxa" w:w="1907"/>
          </w:tcPr>
          <w:p>
            <w:pPr>
              <w:spacing w:after="0" w:line="240" w:lineRule="auto"/>
            </w:pPr>
            <w:r>
              <w:rPr>
                <w:sz w:val="17"/>
              </w:rPr>
            </w:r>
            <w:r>
              <w:rPr>
                <w:rFonts w:ascii="Consolas" w:hAnsi="Consolas" w:eastAsia="宋体"/>
                <w:sz w:val="17"/>
              </w:rPr>
              <w:t>nanomodbus.c:1119</w:t>
            </w:r>
          </w:p>
        </w:tc>
        <w:tc>
          <w:tcPr>
            <w:tcW w:type="dxa" w:w="1403"/>
          </w:tcPr>
          <w:p>
            <w:pPr>
              <w:spacing w:after="0" w:line="240" w:lineRule="auto"/>
            </w:pPr>
            <w:r>
              <w:rPr>
                <w:sz w:val="17"/>
              </w:rPr>
            </w:r>
            <w:r>
              <w:rPr>
                <w:rFonts w:ascii="Consolas" w:hAnsi="Consolas" w:eastAsia="宋体"/>
                <w:sz w:val="17"/>
              </w:rPr>
              <w:t>nanomodbus.h:209</w:t>
            </w:r>
          </w:p>
        </w:tc>
      </w:tr>
      <w:tr>
        <w:trPr>
          <w:cantSplit/>
        </w:trPr>
        <w:tc>
          <w:tcPr>
            <w:tcW w:type="dxa" w:w="1712"/>
          </w:tcPr>
          <w:p>
            <w:pPr>
              <w:spacing w:after="0" w:line="240" w:lineRule="auto"/>
            </w:pPr>
            <w:r>
              <w:rPr>
                <w:sz w:val="17"/>
              </w:rPr>
            </w:r>
            <w:r>
              <w:rPr>
                <w:rFonts w:ascii="Consolas" w:hAnsi="Consolas" w:eastAsia="宋体"/>
                <w:sz w:val="17"/>
              </w:rPr>
              <w:t>write_multiple_coils</w:t>
            </w:r>
          </w:p>
        </w:tc>
        <w:tc>
          <w:tcPr>
            <w:tcW w:type="dxa" w:w="3550"/>
          </w:tcPr>
          <w:p>
            <w:pPr>
              <w:spacing w:after="0" w:line="240" w:lineRule="auto"/>
            </w:pPr>
            <w:r>
              <w:rPr>
                <w:sz w:val="17"/>
              </w:rPr>
            </w:r>
            <w:r>
              <w:rPr>
                <w:rFonts w:ascii="Consolas" w:hAnsi="Consolas" w:eastAsia="宋体"/>
                <w:sz w:val="17"/>
              </w:rPr>
              <w:t>(uint16_t, uint16_t quantity, const nmbs_bitfield, uint8_t, void*)</w:t>
            </w:r>
          </w:p>
        </w:tc>
        <w:tc>
          <w:tcPr>
            <w:tcW w:type="dxa" w:w="928"/>
          </w:tcPr>
          <w:p>
            <w:pPr>
              <w:spacing w:after="0" w:line="240" w:lineRule="auto"/>
            </w:pPr>
            <w:r>
              <w:rPr>
                <w:sz w:val="17"/>
              </w:rPr>
            </w:r>
            <w:r>
              <w:rPr>
                <w:rFonts w:ascii="宋体" w:hAnsi="宋体" w:eastAsia="宋体"/>
                <w:sz w:val="17"/>
              </w:rPr>
              <w:t>FC15</w:t>
            </w:r>
          </w:p>
        </w:tc>
        <w:tc>
          <w:tcPr>
            <w:tcW w:type="dxa" w:w="1907"/>
          </w:tcPr>
          <w:p>
            <w:pPr>
              <w:spacing w:after="0" w:line="240" w:lineRule="auto"/>
            </w:pPr>
            <w:r>
              <w:rPr>
                <w:sz w:val="17"/>
              </w:rPr>
            </w:r>
            <w:r>
              <w:rPr>
                <w:rFonts w:ascii="Consolas" w:hAnsi="Consolas" w:eastAsia="宋体"/>
                <w:sz w:val="17"/>
              </w:rPr>
              <w:t>nanomodbus.c:1169</w:t>
            </w:r>
          </w:p>
        </w:tc>
        <w:tc>
          <w:tcPr>
            <w:tcW w:type="dxa" w:w="1403"/>
          </w:tcPr>
          <w:p>
            <w:pPr>
              <w:spacing w:after="0" w:line="240" w:lineRule="auto"/>
            </w:pPr>
            <w:r>
              <w:rPr>
                <w:sz w:val="17"/>
              </w:rPr>
            </w:r>
            <w:r>
              <w:rPr>
                <w:rFonts w:ascii="Consolas" w:hAnsi="Consolas" w:eastAsia="宋体"/>
                <w:sz w:val="17"/>
              </w:rPr>
              <w:t>nanomodbus.h:213</w:t>
            </w:r>
          </w:p>
        </w:tc>
      </w:tr>
      <w:tr>
        <w:trPr>
          <w:cantSplit/>
        </w:trPr>
        <w:tc>
          <w:tcPr>
            <w:tcW w:type="dxa" w:w="1712"/>
          </w:tcPr>
          <w:p>
            <w:pPr>
              <w:spacing w:after="0" w:line="240" w:lineRule="auto"/>
            </w:pPr>
            <w:r>
              <w:rPr>
                <w:sz w:val="17"/>
              </w:rPr>
            </w:r>
            <w:r>
              <w:rPr>
                <w:rFonts w:ascii="Consolas" w:hAnsi="Consolas" w:eastAsia="宋体"/>
                <w:sz w:val="17"/>
              </w:rPr>
              <w:t>write_multiple_registers</w:t>
            </w:r>
          </w:p>
        </w:tc>
        <w:tc>
          <w:tcPr>
            <w:tcW w:type="dxa" w:w="3550"/>
          </w:tcPr>
          <w:p>
            <w:pPr>
              <w:spacing w:after="0" w:line="240" w:lineRule="auto"/>
            </w:pPr>
            <w:r>
              <w:rPr>
                <w:sz w:val="17"/>
              </w:rPr>
            </w:r>
            <w:r>
              <w:rPr>
                <w:rFonts w:ascii="Consolas" w:hAnsi="Consolas" w:eastAsia="宋体"/>
                <w:sz w:val="17"/>
              </w:rPr>
              <w:t>(uint16_t, uint16_t, const uint16_t*, uint8_t, void*)</w:t>
            </w:r>
          </w:p>
        </w:tc>
        <w:tc>
          <w:tcPr>
            <w:tcW w:type="dxa" w:w="928"/>
          </w:tcPr>
          <w:p>
            <w:pPr>
              <w:spacing w:after="0" w:line="240" w:lineRule="auto"/>
            </w:pPr>
            <w:r>
              <w:rPr>
                <w:sz w:val="17"/>
              </w:rPr>
            </w:r>
            <w:r>
              <w:rPr>
                <w:rFonts w:ascii="宋体" w:hAnsi="宋体" w:eastAsia="宋体"/>
                <w:sz w:val="17"/>
              </w:rPr>
              <w:t>FC16、FC23</w:t>
            </w:r>
          </w:p>
        </w:tc>
        <w:tc>
          <w:tcPr>
            <w:tcW w:type="dxa" w:w="1907"/>
          </w:tcPr>
          <w:p>
            <w:pPr>
              <w:spacing w:after="0" w:line="240" w:lineRule="auto"/>
            </w:pPr>
            <w:r>
              <w:rPr>
                <w:sz w:val="17"/>
              </w:rPr>
            </w:r>
            <w:r>
              <w:rPr>
                <w:rFonts w:ascii="Consolas" w:hAnsi="Consolas" w:eastAsia="宋体"/>
                <w:sz w:val="17"/>
              </w:rPr>
              <w:t>nanomodbus.c:1246</w:t>
            </w:r>
            <w:r>
              <w:rPr>
                <w:rFonts w:ascii="宋体" w:hAnsi="宋体" w:eastAsia="宋体"/>
                <w:sz w:val="17"/>
              </w:rPr>
              <w:t>、</w:t>
            </w:r>
            <w:r>
              <w:rPr>
                <w:rFonts w:ascii="Consolas" w:hAnsi="Consolas" w:eastAsia="宋体"/>
                <w:sz w:val="17"/>
              </w:rPr>
              <w:t>nanomodbus.c:1540</w:t>
            </w:r>
          </w:p>
        </w:tc>
        <w:tc>
          <w:tcPr>
            <w:tcW w:type="dxa" w:w="1403"/>
          </w:tcPr>
          <w:p>
            <w:pPr>
              <w:spacing w:after="0" w:line="240" w:lineRule="auto"/>
            </w:pPr>
            <w:r>
              <w:rPr>
                <w:sz w:val="17"/>
              </w:rPr>
            </w:r>
            <w:r>
              <w:rPr>
                <w:rFonts w:ascii="Consolas" w:hAnsi="Consolas" w:eastAsia="宋体"/>
                <w:sz w:val="17"/>
              </w:rPr>
              <w:t>nanomodbus.h:218</w:t>
            </w:r>
          </w:p>
        </w:tc>
      </w:tr>
      <w:tr>
        <w:trPr>
          <w:cantSplit/>
        </w:trPr>
        <w:tc>
          <w:tcPr>
            <w:tcW w:type="dxa" w:w="1712"/>
          </w:tcPr>
          <w:p>
            <w:pPr>
              <w:spacing w:after="0" w:line="240" w:lineRule="auto"/>
            </w:pPr>
            <w:r>
              <w:rPr>
                <w:sz w:val="17"/>
              </w:rPr>
            </w:r>
            <w:r>
              <w:rPr>
                <w:rFonts w:ascii="Consolas" w:hAnsi="Consolas" w:eastAsia="宋体"/>
                <w:sz w:val="17"/>
              </w:rPr>
              <w:t>read_file_record</w:t>
            </w:r>
          </w:p>
        </w:tc>
        <w:tc>
          <w:tcPr>
            <w:tcW w:type="dxa" w:w="3550"/>
          </w:tcPr>
          <w:p>
            <w:pPr>
              <w:spacing w:after="0" w:line="240" w:lineRule="auto"/>
            </w:pPr>
            <w:r>
              <w:rPr>
                <w:sz w:val="17"/>
              </w:rPr>
            </w:r>
            <w:r>
              <w:rPr>
                <w:rFonts w:ascii="Consolas" w:hAnsi="Consolas" w:eastAsia="宋体"/>
                <w:sz w:val="17"/>
              </w:rPr>
              <w:t>(uint16_t file_number, uint16_t record_number, uint16_t* registers, uint16_t count, uint8_t, void*)</w:t>
            </w:r>
          </w:p>
        </w:tc>
        <w:tc>
          <w:tcPr>
            <w:tcW w:type="dxa" w:w="928"/>
          </w:tcPr>
          <w:p>
            <w:pPr>
              <w:spacing w:after="0" w:line="240" w:lineRule="auto"/>
            </w:pPr>
            <w:r>
              <w:rPr>
                <w:sz w:val="17"/>
              </w:rPr>
            </w:r>
            <w:r>
              <w:rPr>
                <w:rFonts w:ascii="宋体" w:hAnsi="宋体" w:eastAsia="宋体"/>
                <w:sz w:val="17"/>
              </w:rPr>
              <w:t>FC20</w:t>
            </w:r>
          </w:p>
        </w:tc>
        <w:tc>
          <w:tcPr>
            <w:tcW w:type="dxa" w:w="1907"/>
          </w:tcPr>
          <w:p>
            <w:pPr>
              <w:spacing w:after="0" w:line="240" w:lineRule="auto"/>
            </w:pPr>
            <w:r>
              <w:rPr>
                <w:sz w:val="17"/>
              </w:rPr>
            </w:r>
            <w:r>
              <w:rPr>
                <w:rFonts w:ascii="Consolas" w:hAnsi="Consolas" w:eastAsia="宋体"/>
                <w:sz w:val="17"/>
              </w:rPr>
              <w:t>nanomodbus.c:1322</w:t>
            </w:r>
          </w:p>
        </w:tc>
        <w:tc>
          <w:tcPr>
            <w:tcW w:type="dxa" w:w="1403"/>
          </w:tcPr>
          <w:p>
            <w:pPr>
              <w:spacing w:after="0" w:line="240" w:lineRule="auto"/>
            </w:pPr>
            <w:r>
              <w:rPr>
                <w:sz w:val="17"/>
              </w:rPr>
            </w:r>
            <w:r>
              <w:rPr>
                <w:rFonts w:ascii="Consolas" w:hAnsi="Consolas" w:eastAsia="宋体"/>
                <w:sz w:val="17"/>
              </w:rPr>
              <w:t>nanomodbus.h:223</w:t>
            </w:r>
          </w:p>
        </w:tc>
      </w:tr>
      <w:tr>
        <w:trPr>
          <w:cantSplit/>
        </w:trPr>
        <w:tc>
          <w:tcPr>
            <w:tcW w:type="dxa" w:w="1712"/>
          </w:tcPr>
          <w:p>
            <w:pPr>
              <w:spacing w:after="0" w:line="240" w:lineRule="auto"/>
            </w:pPr>
            <w:r>
              <w:rPr>
                <w:sz w:val="17"/>
              </w:rPr>
            </w:r>
            <w:r>
              <w:rPr>
                <w:rFonts w:ascii="Consolas" w:hAnsi="Consolas" w:eastAsia="宋体"/>
                <w:sz w:val="17"/>
              </w:rPr>
              <w:t>write_file_record</w:t>
            </w:r>
          </w:p>
        </w:tc>
        <w:tc>
          <w:tcPr>
            <w:tcW w:type="dxa" w:w="3550"/>
          </w:tcPr>
          <w:p>
            <w:pPr>
              <w:spacing w:after="0" w:line="240" w:lineRule="auto"/>
            </w:pPr>
            <w:r>
              <w:rPr>
                <w:sz w:val="17"/>
              </w:rPr>
            </w:r>
            <w:r>
              <w:rPr>
                <w:rFonts w:ascii="Consolas" w:hAnsi="Consolas" w:eastAsia="宋体"/>
                <w:sz w:val="17"/>
              </w:rPr>
              <w:t>(uint16_t, uint16_t, const uint16_t*, uint16_t, uint8_t, void*)</w:t>
            </w:r>
          </w:p>
        </w:tc>
        <w:tc>
          <w:tcPr>
            <w:tcW w:type="dxa" w:w="928"/>
          </w:tcPr>
          <w:p>
            <w:pPr>
              <w:spacing w:after="0" w:line="240" w:lineRule="auto"/>
            </w:pPr>
            <w:r>
              <w:rPr>
                <w:sz w:val="17"/>
              </w:rPr>
            </w:r>
            <w:r>
              <w:rPr>
                <w:rFonts w:ascii="宋体" w:hAnsi="宋体" w:eastAsia="宋体"/>
                <w:sz w:val="17"/>
              </w:rPr>
              <w:t>FC21</w:t>
            </w:r>
          </w:p>
        </w:tc>
        <w:tc>
          <w:tcPr>
            <w:tcW w:type="dxa" w:w="1907"/>
          </w:tcPr>
          <w:p>
            <w:pPr>
              <w:spacing w:after="0" w:line="240" w:lineRule="auto"/>
            </w:pPr>
            <w:r>
              <w:rPr>
                <w:sz w:val="17"/>
              </w:rPr>
            </w:r>
            <w:r>
              <w:rPr>
                <w:rFonts w:ascii="Consolas" w:hAnsi="Consolas" w:eastAsia="宋体"/>
                <w:sz w:val="17"/>
              </w:rPr>
              <w:t>nanomodbus.c:1432</w:t>
            </w:r>
          </w:p>
        </w:tc>
        <w:tc>
          <w:tcPr>
            <w:tcW w:type="dxa" w:w="1403"/>
          </w:tcPr>
          <w:p>
            <w:pPr>
              <w:spacing w:after="0" w:line="240" w:lineRule="auto"/>
            </w:pPr>
            <w:r>
              <w:rPr>
                <w:sz w:val="17"/>
              </w:rPr>
            </w:r>
            <w:r>
              <w:rPr>
                <w:rFonts w:ascii="Consolas" w:hAnsi="Consolas" w:eastAsia="宋体"/>
                <w:sz w:val="17"/>
              </w:rPr>
              <w:t>nanomodbus.h:228</w:t>
            </w:r>
          </w:p>
        </w:tc>
      </w:tr>
      <w:tr>
        <w:trPr>
          <w:cantSplit/>
        </w:trPr>
        <w:tc>
          <w:tcPr>
            <w:tcW w:type="dxa" w:w="1712"/>
          </w:tcPr>
          <w:p>
            <w:pPr>
              <w:spacing w:after="0" w:line="240" w:lineRule="auto"/>
            </w:pPr>
            <w:r>
              <w:rPr>
                <w:sz w:val="17"/>
              </w:rPr>
            </w:r>
            <w:r>
              <w:rPr>
                <w:rFonts w:ascii="Consolas" w:hAnsi="Consolas" w:eastAsia="宋体"/>
                <w:sz w:val="17"/>
              </w:rPr>
              <w:t>read_device_identification</w:t>
            </w:r>
          </w:p>
        </w:tc>
        <w:tc>
          <w:tcPr>
            <w:tcW w:type="dxa" w:w="3550"/>
          </w:tcPr>
          <w:p>
            <w:pPr>
              <w:spacing w:after="0" w:line="240" w:lineRule="auto"/>
            </w:pPr>
            <w:r>
              <w:rPr>
                <w:sz w:val="17"/>
              </w:rPr>
            </w:r>
            <w:r>
              <w:rPr>
                <w:rFonts w:ascii="Consolas" w:hAnsi="Consolas" w:eastAsia="宋体"/>
                <w:sz w:val="17"/>
              </w:rPr>
              <w:t>(uint8_t object_id, char buffer[128])</w:t>
            </w:r>
          </w:p>
        </w:tc>
        <w:tc>
          <w:tcPr>
            <w:tcW w:type="dxa" w:w="928"/>
          </w:tcPr>
          <w:p>
            <w:pPr>
              <w:spacing w:after="0" w:line="240" w:lineRule="auto"/>
            </w:pPr>
            <w:r>
              <w:rPr>
                <w:sz w:val="17"/>
              </w:rPr>
            </w:r>
            <w:r>
              <w:rPr>
                <w:rFonts w:ascii="宋体" w:hAnsi="宋体" w:eastAsia="宋体"/>
                <w:sz w:val="17"/>
              </w:rPr>
              <w:t>FC43/14</w:t>
            </w:r>
          </w:p>
        </w:tc>
        <w:tc>
          <w:tcPr>
            <w:tcW w:type="dxa" w:w="1907"/>
          </w:tcPr>
          <w:p>
            <w:pPr>
              <w:spacing w:after="0" w:line="240" w:lineRule="auto"/>
            </w:pPr>
            <w:r>
              <w:rPr>
                <w:sz w:val="17"/>
              </w:rPr>
            </w:r>
            <w:r>
              <w:rPr>
                <w:rFonts w:ascii="Consolas" w:hAnsi="Consolas" w:eastAsia="宋体"/>
                <w:sz w:val="17"/>
              </w:rPr>
              <w:t>nanomodbus.c:1702</w:t>
            </w:r>
            <w:r>
              <w:rPr>
                <w:rFonts w:ascii="宋体" w:hAnsi="宋体" w:eastAsia="宋体"/>
                <w:sz w:val="17"/>
              </w:rPr>
              <w:t>、</w:t>
            </w:r>
            <w:r>
              <w:rPr>
                <w:rFonts w:ascii="Consolas" w:hAnsi="Consolas" w:eastAsia="宋体"/>
                <w:sz w:val="17"/>
              </w:rPr>
              <w:t>nanomodbus.c:1765</w:t>
            </w:r>
          </w:p>
        </w:tc>
        <w:tc>
          <w:tcPr>
            <w:tcW w:type="dxa" w:w="1403"/>
          </w:tcPr>
          <w:p>
            <w:pPr>
              <w:spacing w:after="0" w:line="240" w:lineRule="auto"/>
            </w:pPr>
            <w:r>
              <w:rPr>
                <w:sz w:val="17"/>
              </w:rPr>
            </w:r>
            <w:r>
              <w:rPr>
                <w:rFonts w:ascii="Consolas" w:hAnsi="Consolas" w:eastAsia="宋体"/>
                <w:sz w:val="17"/>
              </w:rPr>
              <w:t>nanomodbus.h:234</w:t>
            </w:r>
          </w:p>
        </w:tc>
      </w:tr>
      <w:tr>
        <w:trPr>
          <w:cantSplit/>
        </w:trPr>
        <w:tc>
          <w:tcPr>
            <w:tcW w:type="dxa" w:w="1712"/>
          </w:tcPr>
          <w:p>
            <w:pPr>
              <w:spacing w:after="0" w:line="240" w:lineRule="auto"/>
            </w:pPr>
            <w:r>
              <w:rPr>
                <w:sz w:val="17"/>
              </w:rPr>
            </w:r>
            <w:r>
              <w:rPr>
                <w:rFonts w:ascii="Consolas" w:hAnsi="Consolas" w:eastAsia="宋体"/>
                <w:sz w:val="17"/>
              </w:rPr>
              <w:t>read_device_identification_map</w:t>
            </w:r>
          </w:p>
        </w:tc>
        <w:tc>
          <w:tcPr>
            <w:tcW w:type="dxa" w:w="3550"/>
          </w:tcPr>
          <w:p>
            <w:pPr>
              <w:spacing w:after="0" w:line="240" w:lineRule="auto"/>
            </w:pPr>
            <w:r>
              <w:rPr>
                <w:sz w:val="17"/>
              </w:rPr>
            </w:r>
            <w:r>
              <w:rPr>
                <w:rFonts w:ascii="Consolas" w:hAnsi="Consolas" w:eastAsia="宋体"/>
                <w:sz w:val="17"/>
              </w:rPr>
              <w:t>(nmbs_bitfield_256 map)</w:t>
            </w:r>
          </w:p>
        </w:tc>
        <w:tc>
          <w:tcPr>
            <w:tcW w:type="dxa" w:w="928"/>
          </w:tcPr>
          <w:p>
            <w:pPr>
              <w:spacing w:after="0" w:line="240" w:lineRule="auto"/>
            </w:pPr>
            <w:r>
              <w:rPr>
                <w:sz w:val="17"/>
              </w:rPr>
            </w:r>
            <w:r>
              <w:rPr>
                <w:rFonts w:ascii="宋体" w:hAnsi="宋体" w:eastAsia="宋体"/>
                <w:sz w:val="17"/>
              </w:rPr>
              <w:t>FC43/14</w:t>
            </w:r>
          </w:p>
        </w:tc>
        <w:tc>
          <w:tcPr>
            <w:tcW w:type="dxa" w:w="1907"/>
          </w:tcPr>
          <w:p>
            <w:pPr>
              <w:spacing w:after="0" w:line="240" w:lineRule="auto"/>
            </w:pPr>
            <w:r>
              <w:rPr>
                <w:sz w:val="17"/>
              </w:rPr>
            </w:r>
            <w:r>
              <w:rPr>
                <w:rFonts w:ascii="Consolas" w:hAnsi="Consolas" w:eastAsia="宋体"/>
                <w:sz w:val="17"/>
              </w:rPr>
              <w:t>nanomodbus.c:1680</w:t>
            </w:r>
          </w:p>
        </w:tc>
        <w:tc>
          <w:tcPr>
            <w:tcW w:type="dxa" w:w="1403"/>
          </w:tcPr>
          <w:p>
            <w:pPr>
              <w:spacing w:after="0" w:line="240" w:lineRule="auto"/>
            </w:pPr>
            <w:r>
              <w:rPr>
                <w:sz w:val="17"/>
              </w:rPr>
            </w:r>
            <w:r>
              <w:rPr>
                <w:rFonts w:ascii="Consolas" w:hAnsi="Consolas" w:eastAsia="宋体"/>
                <w:sz w:val="17"/>
              </w:rPr>
              <w:t>nanomodbus.h:235</w:t>
            </w:r>
          </w:p>
        </w:tc>
      </w:tr>
      <w:tr>
        <w:trPr>
          <w:cantSplit/>
        </w:trPr>
        <w:tc>
          <w:tcPr>
            <w:tcW w:type="dxa" w:w="1712"/>
          </w:tcPr>
          <w:p>
            <w:pPr>
              <w:spacing w:after="0" w:line="240" w:lineRule="auto"/>
            </w:pPr>
            <w:r>
              <w:rPr>
                <w:sz w:val="17"/>
              </w:rPr>
            </w:r>
            <w:r>
              <w:rPr>
                <w:rFonts w:ascii="Consolas" w:hAnsi="Consolas" w:eastAsia="宋体"/>
                <w:sz w:val="17"/>
              </w:rPr>
              <w:t>arg</w:t>
            </w:r>
          </w:p>
        </w:tc>
        <w:tc>
          <w:tcPr>
            <w:tcW w:type="dxa" w:w="3550"/>
          </w:tcPr>
          <w:p>
            <w:pPr>
              <w:spacing w:after="0" w:line="240" w:lineRule="auto"/>
            </w:pPr>
            <w:r>
              <w:rPr>
                <w:sz w:val="17"/>
              </w:rPr>
            </w:r>
            <w:r>
              <w:rPr>
                <w:rFonts w:ascii="Consolas" w:hAnsi="Consolas" w:eastAsia="宋体"/>
                <w:sz w:val="17"/>
              </w:rPr>
              <w:t>void*</w:t>
            </w:r>
            <w:r>
              <w:rPr>
                <w:rFonts w:ascii="宋体" w:hAnsi="宋体" w:eastAsia="宋体"/>
                <w:sz w:val="17"/>
              </w:rPr>
              <w:t xml:space="preserve"> 用户数据，透传给上表 12 个回调中的 10 个（两个设备标识回调的签名中无此参数）</w:t>
            </w:r>
          </w:p>
        </w:tc>
        <w:tc>
          <w:tcPr>
            <w:tcW w:type="dxa" w:w="928"/>
          </w:tcPr>
          <w:p>
            <w:pPr>
              <w:spacing w:after="0" w:line="240" w:lineRule="auto"/>
            </w:pPr>
            <w:r>
              <w:rPr>
                <w:sz w:val="17"/>
              </w:rPr>
            </w:r>
            <w:r>
              <w:rPr>
                <w:rFonts w:ascii="宋体" w:hAnsi="宋体" w:eastAsia="宋体"/>
                <w:sz w:val="17"/>
              </w:rPr>
              <w:t>—</w:t>
            </w:r>
          </w:p>
        </w:tc>
        <w:tc>
          <w:tcPr>
            <w:tcW w:type="dxa" w:w="1907"/>
          </w:tcPr>
          <w:p>
            <w:pPr>
              <w:spacing w:after="0" w:line="240" w:lineRule="auto"/>
            </w:pPr>
            <w:r>
              <w:rPr>
                <w:sz w:val="17"/>
              </w:rPr>
            </w:r>
            <w:r>
              <w:rPr>
                <w:rFonts w:ascii="Consolas" w:hAnsi="Consolas" w:eastAsia="宋体"/>
                <w:sz w:val="17"/>
              </w:rPr>
              <w:t>nanomodbus.c:1914</w:t>
            </w:r>
            <w:r>
              <w:rPr>
                <w:rFonts w:ascii="宋体" w:hAnsi="宋体" w:eastAsia="宋体"/>
                <w:sz w:val="17"/>
              </w:rPr>
              <w:t xml:space="preserve"> 整体赋值</w:t>
            </w:r>
          </w:p>
        </w:tc>
        <w:tc>
          <w:tcPr>
            <w:tcW w:type="dxa" w:w="1403"/>
          </w:tcPr>
          <w:p>
            <w:pPr>
              <w:spacing w:after="0" w:line="240" w:lineRule="auto"/>
            </w:pPr>
            <w:r>
              <w:rPr>
                <w:sz w:val="17"/>
              </w:rPr>
            </w:r>
            <w:r>
              <w:rPr>
                <w:rFonts w:ascii="Consolas" w:hAnsi="Consolas" w:eastAsia="宋体"/>
                <w:sz w:val="17"/>
              </w:rPr>
              <w:t>nanomodbus.h:239</w:t>
            </w:r>
          </w:p>
        </w:tc>
      </w:tr>
      <w:tr>
        <w:trPr>
          <w:cantSplit/>
        </w:trPr>
        <w:tc>
          <w:tcPr>
            <w:tcW w:type="dxa" w:w="1712"/>
          </w:tcPr>
          <w:p>
            <w:pPr>
              <w:spacing w:after="0" w:line="240" w:lineRule="auto"/>
            </w:pPr>
            <w:r>
              <w:rPr>
                <w:sz w:val="17"/>
              </w:rPr>
            </w:r>
            <w:r>
              <w:rPr>
                <w:rFonts w:ascii="Consolas" w:hAnsi="Consolas" w:eastAsia="宋体"/>
                <w:sz w:val="17"/>
              </w:rPr>
              <w:t>initialized</w:t>
            </w:r>
          </w:p>
        </w:tc>
        <w:tc>
          <w:tcPr>
            <w:tcW w:type="dxa" w:w="3550"/>
          </w:tcPr>
          <w:p>
            <w:pPr>
              <w:spacing w:after="0" w:line="240" w:lineRule="auto"/>
            </w:pPr>
            <w:r>
              <w:rPr>
                <w:sz w:val="17"/>
              </w:rPr>
            </w:r>
            <w:r>
              <w:rPr>
                <w:rFonts w:ascii="Consolas" w:hAnsi="Consolas" w:eastAsia="宋体"/>
                <w:sz w:val="17"/>
              </w:rPr>
              <w:t>uint32_t</w:t>
            </w:r>
            <w:r>
              <w:rPr>
                <w:rFonts w:ascii="宋体" w:hAnsi="宋体" w:eastAsia="宋体"/>
                <w:sz w:val="17"/>
              </w:rPr>
              <w:t xml:space="preserve"> 保留字段，魔数 </w:t>
            </w:r>
            <w:r>
              <w:rPr>
                <w:rFonts w:ascii="Consolas" w:hAnsi="Consolas" w:eastAsia="宋体"/>
                <w:sz w:val="17"/>
              </w:rPr>
              <w:t>0xFFFFDEBE</w:t>
            </w:r>
          </w:p>
        </w:tc>
        <w:tc>
          <w:tcPr>
            <w:tcW w:type="dxa" w:w="928"/>
          </w:tcPr>
          <w:p>
            <w:pPr>
              <w:spacing w:after="0" w:line="240" w:lineRule="auto"/>
            </w:pPr>
            <w:r>
              <w:rPr>
                <w:sz w:val="17"/>
              </w:rPr>
            </w:r>
            <w:r>
              <w:rPr>
                <w:rFonts w:ascii="宋体" w:hAnsi="宋体" w:eastAsia="宋体"/>
                <w:sz w:val="17"/>
              </w:rPr>
              <w:t>—</w:t>
            </w:r>
          </w:p>
        </w:tc>
        <w:tc>
          <w:tcPr>
            <w:tcW w:type="dxa" w:w="1907"/>
          </w:tcPr>
          <w:p>
            <w:pPr>
              <w:spacing w:after="0" w:line="240" w:lineRule="auto"/>
            </w:pPr>
            <w:r>
              <w:rPr>
                <w:sz w:val="17"/>
              </w:rPr>
            </w:r>
            <w:r>
              <w:rPr>
                <w:rFonts w:ascii="Consolas" w:hAnsi="Consolas" w:eastAsia="宋体"/>
                <w:sz w:val="17"/>
              </w:rPr>
              <w:t>nanomodbus.c:1906</w:t>
            </w:r>
            <w:r>
              <w:rPr>
                <w:rFonts w:ascii="宋体" w:hAnsi="宋体" w:eastAsia="宋体"/>
                <w:sz w:val="17"/>
              </w:rPr>
              <w:t xml:space="preserve"> 校验</w:t>
            </w:r>
          </w:p>
        </w:tc>
        <w:tc>
          <w:tcPr>
            <w:tcW w:type="dxa" w:w="1403"/>
          </w:tcPr>
          <w:p>
            <w:pPr>
              <w:spacing w:after="0" w:line="240" w:lineRule="auto"/>
            </w:pPr>
            <w:r>
              <w:rPr>
                <w:sz w:val="17"/>
              </w:rPr>
            </w:r>
            <w:r>
              <w:rPr>
                <w:rFonts w:ascii="Consolas" w:hAnsi="Consolas" w:eastAsia="宋体"/>
                <w:sz w:val="17"/>
              </w:rPr>
              <w:t>nanomodbus.h:240</w:t>
            </w:r>
          </w:p>
        </w:tc>
      </w:tr>
    </w:tbl>
    <w:p>
      <w:pPr>
        <w:spacing w:after="80"/>
      </w:pPr>
    </w:p>
    <w:p>
      <w:r>
        <w:rPr>
          <w:rFonts w:ascii="宋体" w:hAnsi="宋体" w:eastAsia="宋体"/>
        </w:rPr>
        <w:t>回调字典的口径说明：</w:t>
      </w:r>
    </w:p>
    <w:p>
      <w:pPr>
        <w:pStyle w:val="ListParagraph"/>
      </w:pPr>
      <w:r>
        <w:rPr>
          <w:rFonts w:ascii="宋体" w:hAnsi="宋体" w:eastAsia="宋体"/>
        </w:rPr>
        <w:t xml:space="preserve">回调返回 </w:t>
      </w:r>
      <w:r>
        <w:rPr>
          <w:rFonts w:ascii="Consolas" w:hAnsi="Consolas" w:eastAsia="宋体"/>
        </w:rPr>
        <w:t>NMBS_ERROR_NONE</w:t>
      </w:r>
      <w:r>
        <w:rPr>
          <w:rFonts w:ascii="宋体" w:hAnsi="宋体" w:eastAsia="宋体"/>
        </w:rPr>
        <w:t xml:space="preserve"> 表示成功；返回 1..4 的异常码被原样作为异常响应发出（</w:t>
      </w:r>
      <w:r>
        <w:rPr>
          <w:rFonts w:ascii="Consolas" w:hAnsi="Consolas" w:eastAsia="宋体"/>
        </w:rPr>
        <w:t>nanomodbus.c:1682-1683</w:t>
      </w:r>
      <w:r>
        <w:rPr>
          <w:rFonts w:ascii="宋体" w:hAnsi="宋体" w:eastAsia="宋体"/>
        </w:rPr>
        <w:t>）；返回其它非零值一律升级为异常 4（</w:t>
      </w:r>
      <w:r>
        <w:rPr>
          <w:rFonts w:ascii="Consolas" w:hAnsi="Consolas" w:eastAsia="宋体"/>
        </w:rPr>
        <w:t>nanomodbus.c:1685</w:t>
      </w:r>
      <w:r>
        <w:rPr>
          <w:rFonts w:ascii="宋体" w:hAnsi="宋体" w:eastAsia="宋体"/>
        </w:rPr>
        <w:t>）；</w:t>
      </w:r>
    </w:p>
    <w:p>
      <w:pPr>
        <w:pStyle w:val="ListParagraph"/>
      </w:pPr>
      <w:r>
        <w:rPr>
          <w:rFonts w:ascii="宋体" w:hAnsi="宋体" w:eastAsia="宋体"/>
        </w:rPr>
        <w:t xml:space="preserve">回调返回 </w:t>
      </w:r>
      <w:r>
        <w:rPr>
          <w:rFonts w:ascii="Consolas" w:hAnsi="Consolas" w:eastAsia="宋体"/>
        </w:rPr>
        <w:t>NMBS_ERROR_NONE</w:t>
      </w:r>
      <w:r>
        <w:rPr>
          <w:rFonts w:ascii="宋体" w:hAnsi="宋体" w:eastAsia="宋体"/>
        </w:rPr>
        <w:t xml:space="preserve"> 之外的值都不会被静默吞掉，服务器必定发出异常响应或（广播时）直接返回成功；</w:t>
      </w:r>
    </w:p>
    <w:p>
      <w:pPr>
        <w:pStyle w:val="ListParagraph"/>
      </w:pPr>
      <w:r>
        <w:rPr>
          <w:rFonts w:ascii="宋体" w:hAnsi="宋体" w:eastAsia="宋体"/>
          <w:b/>
        </w:rPr>
        <w:t xml:space="preserve">唯一两个不带 </w:t>
      </w:r>
      <w:r>
        <w:rPr>
          <w:rFonts w:ascii="Consolas" w:hAnsi="Consolas" w:eastAsia="宋体"/>
          <w:b/>
        </w:rPr>
        <w:t>unit_id</w:t>
      </w:r>
      <w:r>
        <w:rPr>
          <w:rFonts w:ascii="宋体" w:hAnsi="宋体" w:eastAsia="宋体"/>
          <w:b/>
        </w:rPr>
        <w:t xml:space="preserve"> 与 </w:t>
      </w:r>
      <w:r>
        <w:rPr>
          <w:rFonts w:ascii="Consolas" w:hAnsi="Consolas" w:eastAsia="宋体"/>
          <w:b/>
        </w:rPr>
        <w:t>arg</w:t>
      </w:r>
      <w:r>
        <w:rPr>
          <w:rFonts w:ascii="宋体" w:hAnsi="宋体" w:eastAsia="宋体"/>
          <w:b/>
        </w:rPr>
        <w:t xml:space="preserve"> 参数的回调</w:t>
      </w:r>
      <w:r>
        <w:rPr>
          <w:rFonts w:ascii="宋体" w:hAnsi="宋体" w:eastAsia="宋体"/>
        </w:rPr>
        <w:t>是设备标识的两个字段（</w:t>
      </w:r>
      <w:r>
        <w:rPr>
          <w:rFonts w:ascii="Consolas" w:hAnsi="Consolas" w:eastAsia="宋体"/>
        </w:rPr>
        <w:t>nanomodbus.h:234-235</w:t>
      </w:r>
      <w:r>
        <w:rPr>
          <w:rFonts w:ascii="宋体" w:hAnsi="宋体" w:eastAsia="宋体"/>
        </w:rPr>
        <w:t xml:space="preserve">），它们无法获知请求方单元 ID，也不能按实例区分用户数据，只能经 </w:t>
      </w:r>
      <w:r>
        <w:rPr>
          <w:rFonts w:ascii="Consolas" w:hAnsi="Consolas" w:eastAsia="宋体"/>
        </w:rPr>
        <w:t>nmbs_set_callbacks_arg()</w:t>
      </w:r>
      <w:r>
        <w:rPr>
          <w:rFonts w:ascii="宋体" w:hAnsi="宋体" w:eastAsia="宋体"/>
        </w:rPr>
        <w:t xml:space="preserve"> 影响其它回调的 </w:t>
      </w:r>
      <w:r>
        <w:rPr>
          <w:rFonts w:ascii="Consolas" w:hAnsi="Consolas" w:eastAsia="宋体"/>
        </w:rPr>
        <w:t>arg</w:t>
      </w:r>
      <w:r>
        <w:rPr>
          <w:rFonts w:ascii="宋体" w:hAnsi="宋体" w:eastAsia="宋体"/>
        </w:rPr>
        <w:t>（</w:t>
      </w:r>
      <w:r>
        <w:rPr>
          <w:rFonts w:ascii="Consolas" w:hAnsi="Consolas" w:eastAsia="宋体"/>
        </w:rPr>
        <w:t>nanomodbus.c:1954-1956</w:t>
      </w:r>
      <w:r>
        <w:rPr>
          <w:rFonts w:ascii="宋体" w:hAnsi="宋体" w:eastAsia="宋体"/>
        </w:rPr>
        <w:t>）；</w:t>
      </w:r>
    </w:p>
    <w:p>
      <w:pPr>
        <w:pStyle w:val="ListParagraph"/>
      </w:pPr>
      <w:r>
        <w:rPr>
          <w:rFonts w:ascii="宋体" w:hAnsi="宋体" w:eastAsia="宋体"/>
        </w:rPr>
        <w:t xml:space="preserve">FC23 无专属回调，服务器先调用 </w:t>
      </w:r>
      <w:r>
        <w:rPr>
          <w:rFonts w:ascii="Consolas" w:hAnsi="Consolas" w:eastAsia="宋体"/>
        </w:rPr>
        <w:t>write_multiple_registers</w:t>
      </w:r>
      <w:r>
        <w:rPr>
          <w:rFonts w:ascii="宋体" w:hAnsi="宋体" w:eastAsia="宋体"/>
        </w:rPr>
        <w:t xml:space="preserve"> 再调用 </w:t>
      </w:r>
      <w:r>
        <w:rPr>
          <w:rFonts w:ascii="Consolas" w:hAnsi="Consolas" w:eastAsia="宋体"/>
        </w:rPr>
        <w:t>read_holding_registers</w:t>
      </w:r>
      <w:r>
        <w:rPr>
          <w:rFonts w:ascii="宋体" w:hAnsi="宋体" w:eastAsia="宋体"/>
        </w:rPr>
        <w:t xml:space="preserve">，两次调用的 </w:t>
      </w:r>
      <w:r>
        <w:rPr>
          <w:rFonts w:ascii="Consolas" w:hAnsi="Consolas" w:eastAsia="宋体"/>
        </w:rPr>
        <w:t>unit_id</w:t>
      </w:r>
      <w:r>
        <w:rPr>
          <w:rFonts w:ascii="宋体" w:hAnsi="宋体" w:eastAsia="宋体"/>
        </w:rPr>
        <w:t xml:space="preserve"> 与 </w:t>
      </w:r>
      <w:r>
        <w:rPr>
          <w:rFonts w:ascii="Consolas" w:hAnsi="Consolas" w:eastAsia="宋体"/>
        </w:rPr>
        <w:t>arg</w:t>
      </w:r>
      <w:r>
        <w:rPr>
          <w:rFonts w:ascii="宋体" w:hAnsi="宋体" w:eastAsia="宋体"/>
        </w:rPr>
        <w:t xml:space="preserve"> 相同（</w:t>
      </w:r>
      <w:r>
        <w:rPr>
          <w:rFonts w:ascii="Consolas" w:hAnsi="Consolas" w:eastAsia="宋体"/>
        </w:rPr>
        <w:t>nanomodbus.c:1540-1604</w:t>
      </w:r>
      <w:r>
        <w:rPr>
          <w:rFonts w:ascii="宋体" w:hAnsi="宋体" w:eastAsia="宋体"/>
        </w:rPr>
        <w:t>）；</w:t>
      </w:r>
    </w:p>
    <w:p>
      <w:pPr>
        <w:pStyle w:val="ListParagraph"/>
      </w:pPr>
      <w:r>
        <w:rPr>
          <w:rFonts w:ascii="Consolas" w:hAnsi="Consolas" w:eastAsia="宋体"/>
        </w:rPr>
        <w:t>arg</w:t>
      </w:r>
      <w:r>
        <w:rPr>
          <w:rFonts w:ascii="宋体" w:hAnsi="宋体" w:eastAsia="宋体"/>
        </w:rPr>
        <w:t xml:space="preserve"> 字段与 </w:t>
      </w:r>
      <w:r>
        <w:rPr>
          <w:rFonts w:ascii="Consolas" w:hAnsi="Consolas" w:eastAsia="宋体"/>
        </w:rPr>
        <w:t>nmbs_platform_conf.arg</w:t>
      </w:r>
      <w:r>
        <w:rPr>
          <w:rFonts w:ascii="宋体" w:hAnsi="宋体" w:eastAsia="宋体"/>
        </w:rPr>
        <w:t xml:space="preserve"> 是两个</w:t>
      </w:r>
      <w:r>
        <w:rPr>
          <w:rFonts w:ascii="宋体" w:hAnsi="宋体" w:eastAsia="宋体"/>
          <w:b/>
        </w:rPr>
        <w:t>互相独立</w:t>
      </w:r>
      <w:r>
        <w:rPr>
          <w:rFonts w:ascii="宋体" w:hAnsi="宋体" w:eastAsia="宋体"/>
        </w:rPr>
        <w:t xml:space="preserve">的用户数据指针，前者由 </w:t>
      </w:r>
      <w:r>
        <w:rPr>
          <w:rFonts w:ascii="Consolas" w:hAnsi="Consolas" w:eastAsia="宋体"/>
        </w:rPr>
        <w:t>nmbs_set_callbacks_arg()</w:t>
      </w:r>
      <w:r>
        <w:rPr>
          <w:rFonts w:ascii="宋体" w:hAnsi="宋体" w:eastAsia="宋体"/>
        </w:rPr>
        <w:t xml:space="preserve"> 设置，后者由 </w:t>
      </w:r>
      <w:r>
        <w:rPr>
          <w:rFonts w:ascii="Consolas" w:hAnsi="Consolas" w:eastAsia="宋体"/>
        </w:rPr>
        <w:t>nmbs_set_platform_arg()</w:t>
      </w:r>
      <w:r>
        <w:rPr>
          <w:rFonts w:ascii="宋体" w:hAnsi="宋体" w:eastAsia="宋体"/>
        </w:rPr>
        <w:t xml:space="preserve"> 设置（</w:t>
      </w:r>
      <w:r>
        <w:rPr>
          <w:rFonts w:ascii="Consolas" w:hAnsi="Consolas" w:eastAsia="宋体"/>
        </w:rPr>
        <w:t>nanomodbus.c:276-278</w:t>
      </w:r>
      <w:r>
        <w:rPr>
          <w:rFonts w:ascii="宋体" w:hAnsi="宋体" w:eastAsia="宋体"/>
        </w:rPr>
        <w:t>、</w:t>
      </w:r>
      <w:r>
        <w:rPr>
          <w:rFonts w:ascii="Consolas" w:hAnsi="Consolas" w:eastAsia="宋体"/>
        </w:rPr>
        <w:t>nanomodbus.c:1954-1956</w:t>
      </w:r>
      <w:r>
        <w:rPr>
          <w:rFonts w:ascii="宋体" w:hAnsi="宋体" w:eastAsia="宋体"/>
        </w:rPr>
        <w:t>）；</w:t>
      </w:r>
    </w:p>
    <w:p>
      <w:pPr>
        <w:pStyle w:val="ListParagraph"/>
      </w:pPr>
      <w:r>
        <w:rPr>
          <w:rFonts w:ascii="宋体" w:hAnsi="宋体" w:eastAsia="宋体"/>
        </w:rPr>
        <w:t>回调结构整体按值复制进实例，</w:t>
      </w:r>
      <w:r>
        <w:rPr>
          <w:rFonts w:ascii="Consolas" w:hAnsi="Consolas" w:eastAsia="宋体"/>
        </w:rPr>
        <w:t>callbacks</w:t>
      </w:r>
      <w:r>
        <w:rPr>
          <w:rFonts w:ascii="宋体" w:hAnsi="宋体" w:eastAsia="宋体"/>
        </w:rPr>
        <w:t xml:space="preserve"> 入参可在 </w:t>
      </w:r>
      <w:r>
        <w:rPr>
          <w:rFonts w:ascii="Consolas" w:hAnsi="Consolas" w:eastAsia="宋体"/>
        </w:rPr>
        <w:t>nmbs_server_create()</w:t>
      </w:r>
      <w:r>
        <w:rPr>
          <w:rFonts w:ascii="宋体" w:hAnsi="宋体" w:eastAsia="宋体"/>
        </w:rPr>
        <w:t xml:space="preserve"> 返回后释放（</w:t>
      </w:r>
      <w:r>
        <w:rPr>
          <w:rFonts w:ascii="Consolas" w:hAnsi="Consolas" w:eastAsia="宋体"/>
        </w:rPr>
        <w:t>nanomodbus.c:1914</w:t>
      </w:r>
      <w:r>
        <w:rPr>
          <w:rFonts w:ascii="宋体" w:hAnsi="宋体" w:eastAsia="宋体"/>
        </w:rPr>
        <w:t>）。</w:t>
      </w:r>
    </w:p>
    <w:p>
      <w:pPr>
        <w:pStyle w:val="Heading2"/>
      </w:pPr>
      <w:r>
        <w:rPr>
          <w:rFonts w:ascii="宋体" w:hAnsi="宋体" w:eastAsia="宋体"/>
        </w:rPr>
        <w:t>附录1.7 位域与位操作字典</w:t>
      </w:r>
    </w:p>
    <w:tbl>
      <w:tblPr>
        <w:tblStyle w:val="TableGrid"/>
        <w:tblW w:type="dxa" w:w="9500"/>
        <w:jc w:val="center"/>
        <w:tblLayout w:type="fixed"/>
        <w:tblLook w:firstColumn="1" w:firstRow="1" w:lastColumn="0" w:lastRow="0" w:noHBand="0" w:noVBand="1" w:val="04A0"/>
      </w:tblPr>
      <w:tblGrid>
        <w:gridCol w:w="1674"/>
        <w:gridCol w:w="1061"/>
        <w:gridCol w:w="3721"/>
        <w:gridCol w:w="3044"/>
      </w:tblGrid>
      <w:tr>
        <w:trPr>
          <w:cantSplit/>
          <w:tblHeader w:val="true"/>
        </w:trPr>
        <w:tc>
          <w:tcPr>
            <w:tcW w:type="dxa" w:w="1674"/>
            <w:shd w:val="clear" w:color="auto" w:fill="D9D9D9"/>
          </w:tcPr>
          <w:p>
            <w:pPr>
              <w:spacing w:after="0" w:line="240" w:lineRule="auto"/>
            </w:pPr>
            <w:r>
              <w:rPr>
                <w:b/>
                <w:sz w:val="17"/>
              </w:rPr>
            </w:r>
            <w:r>
              <w:rPr>
                <w:rFonts w:ascii="宋体" w:hAnsi="宋体" w:eastAsia="宋体"/>
                <w:b/>
                <w:sz w:val="17"/>
              </w:rPr>
              <w:t>标识</w:t>
            </w:r>
          </w:p>
        </w:tc>
        <w:tc>
          <w:tcPr>
            <w:tcW w:type="dxa" w:w="1061"/>
            <w:shd w:val="clear" w:color="auto" w:fill="D9D9D9"/>
          </w:tcPr>
          <w:p>
            <w:pPr>
              <w:spacing w:after="0" w:line="240" w:lineRule="auto"/>
            </w:pPr>
            <w:r>
              <w:rPr>
                <w:b/>
                <w:sz w:val="17"/>
              </w:rPr>
            </w:r>
            <w:r>
              <w:rPr>
                <w:rFonts w:ascii="宋体" w:hAnsi="宋体" w:eastAsia="宋体"/>
                <w:b/>
                <w:sz w:val="17"/>
              </w:rPr>
              <w:t>形态</w:t>
            </w:r>
          </w:p>
        </w:tc>
        <w:tc>
          <w:tcPr>
            <w:tcW w:type="dxa" w:w="3721"/>
            <w:shd w:val="clear" w:color="auto" w:fill="D9D9D9"/>
          </w:tcPr>
          <w:p>
            <w:pPr>
              <w:spacing w:after="0" w:line="240" w:lineRule="auto"/>
            </w:pPr>
            <w:r>
              <w:rPr>
                <w:b/>
                <w:sz w:val="17"/>
              </w:rPr>
            </w:r>
            <w:r>
              <w:rPr>
                <w:rFonts w:ascii="宋体" w:hAnsi="宋体" w:eastAsia="宋体"/>
                <w:b/>
                <w:sz w:val="17"/>
              </w:rPr>
              <w:t>容量</w:t>
            </w:r>
          </w:p>
        </w:tc>
        <w:tc>
          <w:tcPr>
            <w:tcW w:type="dxa" w:w="3044"/>
            <w:shd w:val="clear" w:color="auto" w:fill="D9D9D9"/>
          </w:tcPr>
          <w:p>
            <w:pPr>
              <w:spacing w:after="0" w:line="240" w:lineRule="auto"/>
            </w:pPr>
            <w:r>
              <w:rPr>
                <w:b/>
                <w:sz w:val="17"/>
              </w:rPr>
            </w:r>
            <w:r>
              <w:rPr>
                <w:rFonts w:ascii="宋体" w:hAnsi="宋体" w:eastAsia="宋体"/>
                <w:b/>
                <w:sz w:val="17"/>
              </w:rPr>
              <w:t>定义位置</w:t>
            </w:r>
          </w:p>
        </w:tc>
      </w:tr>
      <w:tr>
        <w:trPr>
          <w:cantSplit/>
        </w:trPr>
        <w:tc>
          <w:tcPr>
            <w:tcW w:type="dxa" w:w="1674"/>
          </w:tcPr>
          <w:p>
            <w:pPr>
              <w:spacing w:after="0" w:line="240" w:lineRule="auto"/>
            </w:pPr>
            <w:r>
              <w:rPr>
                <w:sz w:val="17"/>
              </w:rPr>
            </w:r>
            <w:r>
              <w:rPr>
                <w:rFonts w:ascii="Consolas" w:hAnsi="Consolas" w:eastAsia="宋体"/>
                <w:sz w:val="17"/>
              </w:rPr>
              <w:t>nmbs_bitfield</w:t>
            </w:r>
          </w:p>
        </w:tc>
        <w:tc>
          <w:tcPr>
            <w:tcW w:type="dxa" w:w="1061"/>
          </w:tcPr>
          <w:p>
            <w:pPr>
              <w:spacing w:after="0" w:line="240" w:lineRule="auto"/>
            </w:pPr>
            <w:r>
              <w:rPr>
                <w:sz w:val="17"/>
              </w:rPr>
            </w:r>
            <w:r>
              <w:rPr>
                <w:rFonts w:ascii="Consolas" w:hAnsi="Consolas" w:eastAsia="宋体"/>
                <w:sz w:val="17"/>
              </w:rPr>
              <w:t>uint8_t</w:t>
            </w:r>
            <w:r>
              <w:rPr>
                <w:rFonts w:ascii="宋体" w:hAnsi="宋体" w:eastAsia="宋体"/>
                <w:sz w:val="17"/>
              </w:rPr>
              <w:t xml:space="preserve"> 数组</w:t>
            </w:r>
          </w:p>
        </w:tc>
        <w:tc>
          <w:tcPr>
            <w:tcW w:type="dxa" w:w="3721"/>
          </w:tcPr>
          <w:p>
            <w:pPr>
              <w:spacing w:after="0" w:line="240" w:lineRule="auto"/>
            </w:pPr>
            <w:r>
              <w:rPr>
                <w:sz w:val="17"/>
              </w:rPr>
            </w:r>
            <w:r>
              <w:rPr>
                <w:rFonts w:ascii="Consolas" w:hAnsi="Consolas" w:eastAsia="宋体"/>
                <w:sz w:val="17"/>
              </w:rPr>
              <w:t>NMBS_BITFIELD_BYTES_MAX</w:t>
            </w:r>
            <w:r>
              <w:rPr>
                <w:rFonts w:ascii="宋体" w:hAnsi="宋体" w:eastAsia="宋体"/>
                <w:sz w:val="17"/>
              </w:rPr>
              <w:t xml:space="preserve"> 字节 = 默认 250 字节 / 2000 位</w:t>
            </w:r>
          </w:p>
        </w:tc>
        <w:tc>
          <w:tcPr>
            <w:tcW w:type="dxa" w:w="3044"/>
          </w:tcPr>
          <w:p>
            <w:pPr>
              <w:spacing w:after="0" w:line="240" w:lineRule="auto"/>
            </w:pPr>
            <w:r>
              <w:rPr>
                <w:sz w:val="17"/>
              </w:rPr>
            </w:r>
            <w:r>
              <w:rPr>
                <w:rFonts w:ascii="Consolas" w:hAnsi="Consolas" w:eastAsia="宋体"/>
                <w:sz w:val="17"/>
              </w:rPr>
              <w:t>nanomodbus.h:96</w:t>
            </w:r>
          </w:p>
        </w:tc>
      </w:tr>
      <w:tr>
        <w:trPr>
          <w:cantSplit/>
        </w:trPr>
        <w:tc>
          <w:tcPr>
            <w:tcW w:type="dxa" w:w="1674"/>
          </w:tcPr>
          <w:p>
            <w:pPr>
              <w:spacing w:after="0" w:line="240" w:lineRule="auto"/>
            </w:pPr>
            <w:r>
              <w:rPr>
                <w:sz w:val="17"/>
              </w:rPr>
            </w:r>
            <w:r>
              <w:rPr>
                <w:rFonts w:ascii="Consolas" w:hAnsi="Consolas" w:eastAsia="宋体"/>
                <w:sz w:val="17"/>
              </w:rPr>
              <w:t>nmbs_bitfield_256</w:t>
            </w:r>
          </w:p>
        </w:tc>
        <w:tc>
          <w:tcPr>
            <w:tcW w:type="dxa" w:w="1061"/>
          </w:tcPr>
          <w:p>
            <w:pPr>
              <w:spacing w:after="0" w:line="240" w:lineRule="auto"/>
            </w:pPr>
            <w:r>
              <w:rPr>
                <w:sz w:val="17"/>
              </w:rPr>
            </w:r>
            <w:r>
              <w:rPr>
                <w:rFonts w:ascii="Consolas" w:hAnsi="Consolas" w:eastAsia="宋体"/>
                <w:sz w:val="17"/>
              </w:rPr>
              <w:t>uint8_t[32]</w:t>
            </w:r>
          </w:p>
        </w:tc>
        <w:tc>
          <w:tcPr>
            <w:tcW w:type="dxa" w:w="3721"/>
          </w:tcPr>
          <w:p>
            <w:pPr>
              <w:spacing w:after="0" w:line="240" w:lineRule="auto"/>
            </w:pPr>
            <w:r>
              <w:rPr>
                <w:sz w:val="17"/>
              </w:rPr>
            </w:r>
            <w:r>
              <w:rPr>
                <w:rFonts w:ascii="宋体" w:hAnsi="宋体" w:eastAsia="宋体"/>
                <w:sz w:val="17"/>
              </w:rPr>
              <w:t xml:space="preserve">固定 256 位，不受 </w:t>
            </w:r>
            <w:r>
              <w:rPr>
                <w:rFonts w:ascii="Consolas" w:hAnsi="Consolas" w:eastAsia="宋体"/>
                <w:sz w:val="17"/>
              </w:rPr>
              <w:t>NMBS_BITFIELD_MAX</w:t>
            </w:r>
            <w:r>
              <w:rPr>
                <w:rFonts w:ascii="宋体" w:hAnsi="宋体" w:eastAsia="宋体"/>
                <w:sz w:val="17"/>
              </w:rPr>
              <w:t xml:space="preserve"> 影响</w:t>
            </w:r>
          </w:p>
        </w:tc>
        <w:tc>
          <w:tcPr>
            <w:tcW w:type="dxa" w:w="3044"/>
          </w:tcPr>
          <w:p>
            <w:pPr>
              <w:spacing w:after="0" w:line="240" w:lineRule="auto"/>
            </w:pPr>
            <w:r>
              <w:rPr>
                <w:sz w:val="17"/>
              </w:rPr>
            </w:r>
            <w:r>
              <w:rPr>
                <w:rFonts w:ascii="Consolas" w:hAnsi="Consolas" w:eastAsia="宋体"/>
                <w:sz w:val="17"/>
              </w:rPr>
              <w:t>nanomodbus.h:101</w:t>
            </w:r>
          </w:p>
        </w:tc>
      </w:tr>
      <w:tr>
        <w:trPr>
          <w:cantSplit/>
        </w:trPr>
        <w:tc>
          <w:tcPr>
            <w:tcW w:type="dxa" w:w="1674"/>
          </w:tcPr>
          <w:p>
            <w:pPr>
              <w:spacing w:after="0" w:line="240" w:lineRule="auto"/>
            </w:pPr>
            <w:r>
              <w:rPr>
                <w:sz w:val="17"/>
              </w:rPr>
            </w:r>
            <w:r>
              <w:rPr>
                <w:rFonts w:ascii="Consolas" w:hAnsi="Consolas" w:eastAsia="宋体"/>
                <w:sz w:val="17"/>
              </w:rPr>
              <w:t>NMBS_BITFIELD_MAX</w:t>
            </w:r>
          </w:p>
        </w:tc>
        <w:tc>
          <w:tcPr>
            <w:tcW w:type="dxa" w:w="1061"/>
          </w:tcPr>
          <w:p>
            <w:pPr>
              <w:spacing w:after="0" w:line="240" w:lineRule="auto"/>
            </w:pPr>
            <w:r>
              <w:rPr>
                <w:sz w:val="17"/>
              </w:rPr>
            </w:r>
            <w:r>
              <w:rPr>
                <w:rFonts w:ascii="宋体" w:hAnsi="宋体" w:eastAsia="宋体"/>
                <w:sz w:val="17"/>
              </w:rPr>
              <w:t>宏</w:t>
            </w:r>
          </w:p>
        </w:tc>
        <w:tc>
          <w:tcPr>
            <w:tcW w:type="dxa" w:w="3721"/>
          </w:tcPr>
          <w:p>
            <w:pPr>
              <w:spacing w:after="0" w:line="240" w:lineRule="auto"/>
            </w:pPr>
            <w:r>
              <w:rPr>
                <w:sz w:val="17"/>
              </w:rPr>
            </w:r>
            <w:r>
              <w:rPr>
                <w:rFonts w:ascii="宋体" w:hAnsi="宋体" w:eastAsia="宋体"/>
                <w:sz w:val="17"/>
              </w:rPr>
              <w:t>默认 2000，须被 8 整除</w:t>
            </w:r>
          </w:p>
        </w:tc>
        <w:tc>
          <w:tcPr>
            <w:tcW w:type="dxa" w:w="3044"/>
          </w:tcPr>
          <w:p>
            <w:pPr>
              <w:spacing w:after="0" w:line="240" w:lineRule="auto"/>
            </w:pPr>
            <w:r>
              <w:rPr>
                <w:sz w:val="17"/>
              </w:rPr>
            </w:r>
            <w:r>
              <w:rPr>
                <w:rFonts w:ascii="Consolas" w:hAnsi="Consolas" w:eastAsia="宋体"/>
                <w:sz w:val="17"/>
              </w:rPr>
              <w:t>nanomodbus.h:82-89</w:t>
            </w:r>
          </w:p>
        </w:tc>
      </w:tr>
      <w:tr>
        <w:trPr>
          <w:cantSplit/>
        </w:trPr>
        <w:tc>
          <w:tcPr>
            <w:tcW w:type="dxa" w:w="1674"/>
          </w:tcPr>
          <w:p>
            <w:pPr>
              <w:spacing w:after="0" w:line="240" w:lineRule="auto"/>
            </w:pPr>
            <w:r>
              <w:rPr>
                <w:sz w:val="17"/>
              </w:rPr>
            </w:r>
            <w:r>
              <w:rPr>
                <w:rFonts w:ascii="Consolas" w:hAnsi="Consolas" w:eastAsia="宋体"/>
                <w:sz w:val="17"/>
              </w:rPr>
              <w:t>NMBS_BITFIELD_BYTES_MAX</w:t>
            </w:r>
          </w:p>
        </w:tc>
        <w:tc>
          <w:tcPr>
            <w:tcW w:type="dxa" w:w="1061"/>
          </w:tcPr>
          <w:p>
            <w:pPr>
              <w:spacing w:after="0" w:line="240" w:lineRule="auto"/>
            </w:pPr>
            <w:r>
              <w:rPr>
                <w:sz w:val="17"/>
              </w:rPr>
            </w:r>
            <w:r>
              <w:rPr>
                <w:rFonts w:ascii="宋体" w:hAnsi="宋体" w:eastAsia="宋体"/>
                <w:sz w:val="17"/>
              </w:rPr>
              <w:t>宏</w:t>
            </w:r>
          </w:p>
        </w:tc>
        <w:tc>
          <w:tcPr>
            <w:tcW w:type="dxa" w:w="3721"/>
          </w:tcPr>
          <w:p>
            <w:pPr>
              <w:spacing w:after="0" w:line="240" w:lineRule="auto"/>
            </w:pPr>
            <w:r>
              <w:rPr>
                <w:sz w:val="17"/>
              </w:rPr>
            </w:r>
            <w:r>
              <w:rPr>
                <w:rFonts w:ascii="Consolas" w:hAnsi="Consolas" w:eastAsia="宋体"/>
                <w:sz w:val="17"/>
              </w:rPr>
              <w:t>NMBS_BITFIELD_MAX / 8</w:t>
            </w:r>
          </w:p>
        </w:tc>
        <w:tc>
          <w:tcPr>
            <w:tcW w:type="dxa" w:w="3044"/>
          </w:tcPr>
          <w:p>
            <w:pPr>
              <w:spacing w:after="0" w:line="240" w:lineRule="auto"/>
            </w:pPr>
            <w:r>
              <w:rPr>
                <w:sz w:val="17"/>
              </w:rPr>
            </w:r>
            <w:r>
              <w:rPr>
                <w:rFonts w:ascii="Consolas" w:hAnsi="Consolas" w:eastAsia="宋体"/>
                <w:sz w:val="17"/>
              </w:rPr>
              <w:t>nanomodbus.h:91</w:t>
            </w:r>
          </w:p>
        </w:tc>
      </w:tr>
      <w:tr>
        <w:trPr>
          <w:cantSplit/>
        </w:trPr>
        <w:tc>
          <w:tcPr>
            <w:tcW w:type="dxa" w:w="1674"/>
          </w:tcPr>
          <w:p>
            <w:pPr>
              <w:spacing w:after="0" w:line="240" w:lineRule="auto"/>
            </w:pPr>
            <w:r>
              <w:rPr>
                <w:sz w:val="17"/>
              </w:rPr>
            </w:r>
            <w:r>
              <w:rPr>
                <w:rFonts w:ascii="Consolas" w:hAnsi="Consolas" w:eastAsia="宋体"/>
                <w:sz w:val="17"/>
              </w:rPr>
              <w:t>nmbs_bitfield_read(bf, b)</w:t>
            </w:r>
          </w:p>
        </w:tc>
        <w:tc>
          <w:tcPr>
            <w:tcW w:type="dxa" w:w="1061"/>
          </w:tcPr>
          <w:p>
            <w:pPr>
              <w:spacing w:after="0" w:line="240" w:lineRule="auto"/>
            </w:pPr>
            <w:r>
              <w:rPr>
                <w:sz w:val="17"/>
              </w:rPr>
            </w:r>
            <w:r>
              <w:rPr>
                <w:rFonts w:ascii="宋体" w:hAnsi="宋体" w:eastAsia="宋体"/>
                <w:sz w:val="17"/>
              </w:rPr>
              <w:t>宏</w:t>
            </w:r>
          </w:p>
        </w:tc>
        <w:tc>
          <w:tcPr>
            <w:tcW w:type="dxa" w:w="3721"/>
          </w:tcPr>
          <w:p>
            <w:pPr>
              <w:spacing w:after="0" w:line="240" w:lineRule="auto"/>
            </w:pPr>
            <w:r>
              <w:rPr>
                <w:sz w:val="17"/>
              </w:rPr>
            </w:r>
            <w:r>
              <w:rPr>
                <w:rFonts w:ascii="宋体" w:hAnsi="宋体" w:eastAsia="宋体"/>
                <w:sz w:val="17"/>
              </w:rPr>
              <w:t xml:space="preserve">读第 </w:t>
            </w:r>
            <w:r>
              <w:rPr>
                <w:rFonts w:ascii="Consolas" w:hAnsi="Consolas" w:eastAsia="宋体"/>
                <w:sz w:val="17"/>
              </w:rPr>
              <w:t>b</w:t>
            </w:r>
            <w:r>
              <w:rPr>
                <w:rFonts w:ascii="宋体" w:hAnsi="宋体" w:eastAsia="宋体"/>
                <w:sz w:val="17"/>
              </w:rPr>
              <w:t xml:space="preserve"> 位，返回 </w:t>
            </w:r>
            <w:r>
              <w:rPr>
                <w:rFonts w:ascii="Consolas" w:hAnsi="Consolas" w:eastAsia="宋体"/>
                <w:sz w:val="17"/>
              </w:rPr>
              <w:t>bool</w:t>
            </w:r>
          </w:p>
        </w:tc>
        <w:tc>
          <w:tcPr>
            <w:tcW w:type="dxa" w:w="3044"/>
          </w:tcPr>
          <w:p>
            <w:pPr>
              <w:spacing w:after="0" w:line="240" w:lineRule="auto"/>
            </w:pPr>
            <w:r>
              <w:rPr>
                <w:sz w:val="17"/>
              </w:rPr>
            </w:r>
            <w:r>
              <w:rPr>
                <w:rFonts w:ascii="Consolas" w:hAnsi="Consolas" w:eastAsia="宋体"/>
                <w:sz w:val="17"/>
              </w:rPr>
              <w:t>nanomodbus.h:106</w:t>
            </w:r>
          </w:p>
        </w:tc>
      </w:tr>
      <w:tr>
        <w:trPr>
          <w:cantSplit/>
        </w:trPr>
        <w:tc>
          <w:tcPr>
            <w:tcW w:type="dxa" w:w="1674"/>
          </w:tcPr>
          <w:p>
            <w:pPr>
              <w:spacing w:after="0" w:line="240" w:lineRule="auto"/>
            </w:pPr>
            <w:r>
              <w:rPr>
                <w:sz w:val="17"/>
              </w:rPr>
            </w:r>
            <w:r>
              <w:rPr>
                <w:rFonts w:ascii="Consolas" w:hAnsi="Consolas" w:eastAsia="宋体"/>
                <w:sz w:val="17"/>
              </w:rPr>
              <w:t>nmbs_bitfield_set(bf, b)</w:t>
            </w:r>
          </w:p>
        </w:tc>
        <w:tc>
          <w:tcPr>
            <w:tcW w:type="dxa" w:w="1061"/>
          </w:tcPr>
          <w:p>
            <w:pPr>
              <w:spacing w:after="0" w:line="240" w:lineRule="auto"/>
            </w:pPr>
            <w:r>
              <w:rPr>
                <w:sz w:val="17"/>
              </w:rPr>
            </w:r>
            <w:r>
              <w:rPr>
                <w:rFonts w:ascii="宋体" w:hAnsi="宋体" w:eastAsia="宋体"/>
                <w:sz w:val="17"/>
              </w:rPr>
              <w:t>宏</w:t>
            </w:r>
          </w:p>
        </w:tc>
        <w:tc>
          <w:tcPr>
            <w:tcW w:type="dxa" w:w="3721"/>
          </w:tcPr>
          <w:p>
            <w:pPr>
              <w:spacing w:after="0" w:line="240" w:lineRule="auto"/>
            </w:pPr>
            <w:r>
              <w:rPr>
                <w:sz w:val="17"/>
              </w:rPr>
            </w:r>
            <w:r>
              <w:rPr>
                <w:rFonts w:ascii="宋体" w:hAnsi="宋体" w:eastAsia="宋体"/>
                <w:sz w:val="17"/>
              </w:rPr>
              <w:t xml:space="preserve">置第 </w:t>
            </w:r>
            <w:r>
              <w:rPr>
                <w:rFonts w:ascii="Consolas" w:hAnsi="Consolas" w:eastAsia="宋体"/>
                <w:sz w:val="17"/>
              </w:rPr>
              <w:t>b</w:t>
            </w:r>
            <w:r>
              <w:rPr>
                <w:rFonts w:ascii="宋体" w:hAnsi="宋体" w:eastAsia="宋体"/>
                <w:sz w:val="17"/>
              </w:rPr>
              <w:t xml:space="preserve"> 位</w:t>
            </w:r>
          </w:p>
        </w:tc>
        <w:tc>
          <w:tcPr>
            <w:tcW w:type="dxa" w:w="3044"/>
          </w:tcPr>
          <w:p>
            <w:pPr>
              <w:spacing w:after="0" w:line="240" w:lineRule="auto"/>
            </w:pPr>
            <w:r>
              <w:rPr>
                <w:sz w:val="17"/>
              </w:rPr>
            </w:r>
            <w:r>
              <w:rPr>
                <w:rFonts w:ascii="Consolas" w:hAnsi="Consolas" w:eastAsia="宋体"/>
                <w:sz w:val="17"/>
              </w:rPr>
              <w:t>nanomodbus.h:111</w:t>
            </w:r>
          </w:p>
        </w:tc>
      </w:tr>
      <w:tr>
        <w:trPr>
          <w:cantSplit/>
        </w:trPr>
        <w:tc>
          <w:tcPr>
            <w:tcW w:type="dxa" w:w="1674"/>
          </w:tcPr>
          <w:p>
            <w:pPr>
              <w:spacing w:after="0" w:line="240" w:lineRule="auto"/>
            </w:pPr>
            <w:r>
              <w:rPr>
                <w:sz w:val="17"/>
              </w:rPr>
            </w:r>
            <w:r>
              <w:rPr>
                <w:rFonts w:ascii="Consolas" w:hAnsi="Consolas" w:eastAsia="宋体"/>
                <w:sz w:val="17"/>
              </w:rPr>
              <w:t>nmbs_bitfield_unset(bf, b)</w:t>
            </w:r>
          </w:p>
        </w:tc>
        <w:tc>
          <w:tcPr>
            <w:tcW w:type="dxa" w:w="1061"/>
          </w:tcPr>
          <w:p>
            <w:pPr>
              <w:spacing w:after="0" w:line="240" w:lineRule="auto"/>
            </w:pPr>
            <w:r>
              <w:rPr>
                <w:sz w:val="17"/>
              </w:rPr>
            </w:r>
            <w:r>
              <w:rPr>
                <w:rFonts w:ascii="宋体" w:hAnsi="宋体" w:eastAsia="宋体"/>
                <w:sz w:val="17"/>
              </w:rPr>
              <w:t>宏</w:t>
            </w:r>
          </w:p>
        </w:tc>
        <w:tc>
          <w:tcPr>
            <w:tcW w:type="dxa" w:w="3721"/>
          </w:tcPr>
          <w:p>
            <w:pPr>
              <w:spacing w:after="0" w:line="240" w:lineRule="auto"/>
            </w:pPr>
            <w:r>
              <w:rPr>
                <w:sz w:val="17"/>
              </w:rPr>
            </w:r>
            <w:r>
              <w:rPr>
                <w:rFonts w:ascii="宋体" w:hAnsi="宋体" w:eastAsia="宋体"/>
                <w:sz w:val="17"/>
              </w:rPr>
              <w:t xml:space="preserve">清第 </w:t>
            </w:r>
            <w:r>
              <w:rPr>
                <w:rFonts w:ascii="Consolas" w:hAnsi="Consolas" w:eastAsia="宋体"/>
                <w:sz w:val="17"/>
              </w:rPr>
              <w:t>b</w:t>
            </w:r>
            <w:r>
              <w:rPr>
                <w:rFonts w:ascii="宋体" w:hAnsi="宋体" w:eastAsia="宋体"/>
                <w:sz w:val="17"/>
              </w:rPr>
              <w:t xml:space="preserve"> 位</w:t>
            </w:r>
          </w:p>
        </w:tc>
        <w:tc>
          <w:tcPr>
            <w:tcW w:type="dxa" w:w="3044"/>
          </w:tcPr>
          <w:p>
            <w:pPr>
              <w:spacing w:after="0" w:line="240" w:lineRule="auto"/>
            </w:pPr>
            <w:r>
              <w:rPr>
                <w:sz w:val="17"/>
              </w:rPr>
            </w:r>
            <w:r>
              <w:rPr>
                <w:rFonts w:ascii="Consolas" w:hAnsi="Consolas" w:eastAsia="宋体"/>
                <w:sz w:val="17"/>
              </w:rPr>
              <w:t>nanomodbus.h:116</w:t>
            </w:r>
          </w:p>
        </w:tc>
      </w:tr>
      <w:tr>
        <w:trPr>
          <w:cantSplit/>
        </w:trPr>
        <w:tc>
          <w:tcPr>
            <w:tcW w:type="dxa" w:w="1674"/>
          </w:tcPr>
          <w:p>
            <w:pPr>
              <w:spacing w:after="0" w:line="240" w:lineRule="auto"/>
            </w:pPr>
            <w:r>
              <w:rPr>
                <w:sz w:val="17"/>
              </w:rPr>
            </w:r>
            <w:r>
              <w:rPr>
                <w:rFonts w:ascii="Consolas" w:hAnsi="Consolas" w:eastAsia="宋体"/>
                <w:sz w:val="17"/>
              </w:rPr>
              <w:t>nmbs_bitfield_write(bf, b, v)</w:t>
            </w:r>
          </w:p>
        </w:tc>
        <w:tc>
          <w:tcPr>
            <w:tcW w:type="dxa" w:w="1061"/>
          </w:tcPr>
          <w:p>
            <w:pPr>
              <w:spacing w:after="0" w:line="240" w:lineRule="auto"/>
            </w:pPr>
            <w:r>
              <w:rPr>
                <w:sz w:val="17"/>
              </w:rPr>
            </w:r>
            <w:r>
              <w:rPr>
                <w:rFonts w:ascii="宋体" w:hAnsi="宋体" w:eastAsia="宋体"/>
                <w:sz w:val="17"/>
              </w:rPr>
              <w:t>宏</w:t>
            </w:r>
          </w:p>
        </w:tc>
        <w:tc>
          <w:tcPr>
            <w:tcW w:type="dxa" w:w="3721"/>
          </w:tcPr>
          <w:p>
            <w:pPr>
              <w:spacing w:after="0" w:line="240" w:lineRule="auto"/>
            </w:pPr>
            <w:r>
              <w:rPr>
                <w:sz w:val="17"/>
              </w:rPr>
            </w:r>
            <w:r>
              <w:rPr>
                <w:rFonts w:ascii="宋体" w:hAnsi="宋体" w:eastAsia="宋体"/>
                <w:sz w:val="17"/>
              </w:rPr>
              <w:t xml:space="preserve">写第 </w:t>
            </w:r>
            <w:r>
              <w:rPr>
                <w:rFonts w:ascii="Consolas" w:hAnsi="Consolas" w:eastAsia="宋体"/>
                <w:sz w:val="17"/>
              </w:rPr>
              <w:t>b</w:t>
            </w:r>
            <w:r>
              <w:rPr>
                <w:rFonts w:ascii="宋体" w:hAnsi="宋体" w:eastAsia="宋体"/>
                <w:sz w:val="17"/>
              </w:rPr>
              <w:t xml:space="preserve"> 位为 </w:t>
            </w:r>
            <w:r>
              <w:rPr>
                <w:rFonts w:ascii="Consolas" w:hAnsi="Consolas" w:eastAsia="宋体"/>
                <w:sz w:val="17"/>
              </w:rPr>
              <w:t>v</w:t>
            </w:r>
          </w:p>
        </w:tc>
        <w:tc>
          <w:tcPr>
            <w:tcW w:type="dxa" w:w="3044"/>
          </w:tcPr>
          <w:p>
            <w:pPr>
              <w:spacing w:after="0" w:line="240" w:lineRule="auto"/>
            </w:pPr>
            <w:r>
              <w:rPr>
                <w:sz w:val="17"/>
              </w:rPr>
            </w:r>
            <w:r>
              <w:rPr>
                <w:rFonts w:ascii="Consolas" w:hAnsi="Consolas" w:eastAsia="宋体"/>
                <w:sz w:val="17"/>
              </w:rPr>
              <w:t>nanomodbus.h:121</w:t>
            </w:r>
          </w:p>
        </w:tc>
      </w:tr>
      <w:tr>
        <w:trPr>
          <w:cantSplit/>
        </w:trPr>
        <w:tc>
          <w:tcPr>
            <w:tcW w:type="dxa" w:w="1674"/>
          </w:tcPr>
          <w:p>
            <w:pPr>
              <w:spacing w:after="0" w:line="240" w:lineRule="auto"/>
            </w:pPr>
            <w:r>
              <w:rPr>
                <w:sz w:val="17"/>
              </w:rPr>
            </w:r>
            <w:r>
              <w:rPr>
                <w:rFonts w:ascii="Consolas" w:hAnsi="Consolas" w:eastAsia="宋体"/>
                <w:sz w:val="17"/>
              </w:rPr>
              <w:t>nmbs_bitfield_reset(bf)</w:t>
            </w:r>
          </w:p>
        </w:tc>
        <w:tc>
          <w:tcPr>
            <w:tcW w:type="dxa" w:w="1061"/>
          </w:tcPr>
          <w:p>
            <w:pPr>
              <w:spacing w:after="0" w:line="240" w:lineRule="auto"/>
            </w:pPr>
            <w:r>
              <w:rPr>
                <w:sz w:val="17"/>
              </w:rPr>
            </w:r>
            <w:r>
              <w:rPr>
                <w:rFonts w:ascii="宋体" w:hAnsi="宋体" w:eastAsia="宋体"/>
                <w:sz w:val="17"/>
              </w:rPr>
              <w:t>宏</w:t>
            </w:r>
          </w:p>
        </w:tc>
        <w:tc>
          <w:tcPr>
            <w:tcW w:type="dxa" w:w="3721"/>
          </w:tcPr>
          <w:p>
            <w:pPr>
              <w:spacing w:after="0" w:line="240" w:lineRule="auto"/>
            </w:pPr>
            <w:r>
              <w:rPr>
                <w:sz w:val="17"/>
              </w:rPr>
            </w:r>
            <w:r>
              <w:rPr>
                <w:rFonts w:ascii="宋体" w:hAnsi="宋体" w:eastAsia="宋体"/>
                <w:sz w:val="17"/>
              </w:rPr>
              <w:t xml:space="preserve">以 </w:t>
            </w:r>
            <w:r>
              <w:rPr>
                <w:rFonts w:ascii="Consolas" w:hAnsi="Consolas" w:eastAsia="宋体"/>
                <w:sz w:val="17"/>
              </w:rPr>
              <w:t>memset</w:t>
            </w:r>
            <w:r>
              <w:rPr>
                <w:rFonts w:ascii="宋体" w:hAnsi="宋体" w:eastAsia="宋体"/>
                <w:sz w:val="17"/>
              </w:rPr>
              <w:t xml:space="preserve"> 清零整个位域</w:t>
            </w:r>
          </w:p>
        </w:tc>
        <w:tc>
          <w:tcPr>
            <w:tcW w:type="dxa" w:w="3044"/>
          </w:tcPr>
          <w:p>
            <w:pPr>
              <w:spacing w:after="0" w:line="240" w:lineRule="auto"/>
            </w:pPr>
            <w:r>
              <w:rPr>
                <w:sz w:val="17"/>
              </w:rPr>
            </w:r>
            <w:r>
              <w:rPr>
                <w:rFonts w:ascii="Consolas" w:hAnsi="Consolas" w:eastAsia="宋体"/>
                <w:sz w:val="17"/>
              </w:rPr>
              <w:t>nanomodbus.h:125</w:t>
            </w:r>
          </w:p>
        </w:tc>
      </w:tr>
    </w:tbl>
    <w:p>
      <w:pPr>
        <w:spacing w:after="80"/>
      </w:pPr>
    </w:p>
    <w:p>
      <w:r>
        <w:rPr>
          <w:rFonts w:ascii="宋体" w:hAnsi="宋体" w:eastAsia="宋体"/>
        </w:rPr>
        <w:t>位域字典的口径说明：</w:t>
      </w:r>
    </w:p>
    <w:p>
      <w:pPr>
        <w:pStyle w:val="ListParagraph"/>
      </w:pPr>
      <w:r>
        <w:rPr>
          <w:rFonts w:ascii="宋体" w:hAnsi="宋体" w:eastAsia="宋体"/>
        </w:rPr>
        <w:t xml:space="preserve">位寻址为 </w:t>
      </w:r>
      <w:r>
        <w:rPr>
          <w:rFonts w:ascii="宋体" w:hAnsi="宋体" w:eastAsia="宋体"/>
          <w:b/>
        </w:rPr>
        <w:t>LSB-first</w:t>
      </w:r>
      <w:r>
        <w:rPr>
          <w:rFonts w:ascii="宋体" w:hAnsi="宋体" w:eastAsia="宋体"/>
        </w:rPr>
        <w:t xml:space="preserve">：字节下标取 </w:t>
      </w:r>
      <w:r>
        <w:rPr>
          <w:rFonts w:ascii="Consolas" w:hAnsi="Consolas" w:eastAsia="宋体"/>
        </w:rPr>
        <w:t>b &gt;&gt; 3</w:t>
      </w:r>
      <w:r>
        <w:rPr>
          <w:rFonts w:ascii="宋体" w:hAnsi="宋体" w:eastAsia="宋体"/>
        </w:rPr>
        <w:t xml:space="preserve">，位掩码取 </w:t>
      </w:r>
      <w:r>
        <w:rPr>
          <w:rFonts w:ascii="Consolas" w:hAnsi="Consolas" w:eastAsia="宋体"/>
        </w:rPr>
        <w:t>0x1 &lt;&lt; (b &amp; 7)</w:t>
      </w:r>
      <w:r>
        <w:rPr>
          <w:rFonts w:ascii="宋体" w:hAnsi="宋体" w:eastAsia="宋体"/>
        </w:rPr>
        <w:t>（</w:t>
      </w:r>
      <w:r>
        <w:rPr>
          <w:rFonts w:ascii="Consolas" w:hAnsi="Consolas" w:eastAsia="宋体"/>
        </w:rPr>
        <w:t>nanomodbus.h:106-121</w:t>
      </w:r>
      <w:r>
        <w:rPr>
          <w:rFonts w:ascii="宋体" w:hAnsi="宋体" w:eastAsia="宋体"/>
        </w:rPr>
        <w:t>），与 Modbus 线圈打包顺序一致；</w:t>
      </w:r>
    </w:p>
    <w:p>
      <w:pPr>
        <w:pStyle w:val="ListParagraph"/>
      </w:pPr>
      <w:r>
        <w:rPr>
          <w:rFonts w:ascii="Consolas" w:hAnsi="Consolas" w:eastAsia="宋体"/>
        </w:rPr>
        <w:t>nmbs_bitfield_reset()</w:t>
      </w:r>
      <w:r>
        <w:rPr>
          <w:rFonts w:ascii="宋体" w:hAnsi="宋体" w:eastAsia="宋体"/>
        </w:rPr>
        <w:t xml:space="preserve"> 展开为 </w:t>
      </w:r>
      <w:r>
        <w:rPr>
          <w:rFonts w:ascii="Consolas" w:hAnsi="Consolas" w:eastAsia="宋体"/>
        </w:rPr>
        <w:t>memset(bf, 0, sizeof(bf))</w:t>
      </w:r>
      <w:r>
        <w:rPr>
          <w:rFonts w:ascii="宋体" w:hAnsi="宋体" w:eastAsia="宋体"/>
        </w:rPr>
        <w:t xml:space="preserve">，因作用于数组类型而非指针，可直接用于 </w:t>
      </w:r>
      <w:r>
        <w:rPr>
          <w:rFonts w:ascii="Consolas" w:hAnsi="Consolas" w:eastAsia="宋体"/>
        </w:rPr>
        <w:t>nmbs_bitfield</w:t>
      </w:r>
      <w:r>
        <w:rPr>
          <w:rFonts w:ascii="宋体" w:hAnsi="宋体" w:eastAsia="宋体"/>
        </w:rPr>
        <w:t xml:space="preserve"> 与 </w:t>
      </w:r>
      <w:r>
        <w:rPr>
          <w:rFonts w:ascii="Consolas" w:hAnsi="Consolas" w:eastAsia="宋体"/>
        </w:rPr>
        <w:t>nmbs_bitfield_256</w:t>
      </w:r>
      <w:r>
        <w:rPr>
          <w:rFonts w:ascii="宋体" w:hAnsi="宋体" w:eastAsia="宋体"/>
        </w:rPr>
        <w:t xml:space="preserve"> 两种长度（</w:t>
      </w:r>
      <w:r>
        <w:rPr>
          <w:rFonts w:ascii="Consolas" w:hAnsi="Consolas" w:eastAsia="宋体"/>
        </w:rPr>
        <w:t>nanomodbus.h:125</w:t>
      </w:r>
      <w:r>
        <w:rPr>
          <w:rFonts w:ascii="宋体" w:hAnsi="宋体" w:eastAsia="宋体"/>
        </w:rPr>
        <w:t>、</w:t>
      </w:r>
      <w:r>
        <w:rPr>
          <w:rFonts w:ascii="Consolas" w:hAnsi="Consolas" w:eastAsia="宋体"/>
        </w:rPr>
        <w:t>nanomodbus.c:1678</w:t>
      </w:r>
      <w:r>
        <w:rPr>
          <w:rFonts w:ascii="宋体" w:hAnsi="宋体" w:eastAsia="宋体"/>
        </w:rPr>
        <w:t>）；</w:t>
      </w:r>
    </w:p>
    <w:p>
      <w:pPr>
        <w:pStyle w:val="ListParagraph"/>
      </w:pPr>
      <w:r>
        <w:rPr>
          <w:rFonts w:ascii="Consolas" w:hAnsi="Consolas" w:eastAsia="宋体"/>
        </w:rPr>
        <w:t>NMBS_BITFIELD_MAX</w:t>
      </w:r>
      <w:r>
        <w:rPr>
          <w:rFonts w:ascii="宋体" w:hAnsi="宋体" w:eastAsia="宋体"/>
        </w:rPr>
        <w:t xml:space="preserve"> 的 8 整除约束由预处理期 </w:t>
      </w:r>
      <w:r>
        <w:rPr>
          <w:rFonts w:ascii="Consolas" w:hAnsi="Consolas" w:eastAsia="宋体"/>
        </w:rPr>
        <w:t>#error</w:t>
      </w:r>
      <w:r>
        <w:rPr>
          <w:rFonts w:ascii="宋体" w:hAnsi="宋体" w:eastAsia="宋体"/>
        </w:rPr>
        <w:t xml:space="preserve"> 强制（</w:t>
      </w:r>
      <w:r>
        <w:rPr>
          <w:rFonts w:ascii="Consolas" w:hAnsi="Consolas" w:eastAsia="宋体"/>
        </w:rPr>
        <w:t>nanomodbus.h:87-89</w:t>
      </w:r>
      <w:r>
        <w:rPr>
          <w:rFonts w:ascii="宋体" w:hAnsi="宋体" w:eastAsia="宋体"/>
        </w:rPr>
        <w:t>），不满足时</w:t>
      </w:r>
      <w:r>
        <w:rPr>
          <w:rFonts w:ascii="宋体" w:hAnsi="宋体" w:eastAsia="宋体"/>
          <w:b/>
        </w:rPr>
        <w:t>编译终止</w:t>
      </w:r>
      <w:r>
        <w:rPr>
          <w:rFonts w:ascii="宋体" w:hAnsi="宋体" w:eastAsia="宋体"/>
        </w:rPr>
        <w:t>而非运行期降级；</w:t>
      </w:r>
    </w:p>
    <w:p>
      <w:pPr>
        <w:pStyle w:val="ListParagraph"/>
      </w:pPr>
      <w:r>
        <w:rPr>
          <w:rFonts w:ascii="宋体" w:hAnsi="宋体" w:eastAsia="宋体"/>
        </w:rPr>
        <w:t>位域容量只约束客户端输出缓冲与服务器回调入参，协议层不校验调用者提供的位域是否足够大，容量责任在调用者（NMB-SREQ6）；</w:t>
      </w:r>
    </w:p>
    <w:p>
      <w:pPr>
        <w:pStyle w:val="ListParagraph"/>
      </w:pPr>
      <w:r>
        <w:rPr>
          <w:rFonts w:ascii="宋体" w:hAnsi="宋体" w:eastAsia="宋体"/>
        </w:rPr>
        <w:t>设备标识 map 使用独立的 256 位域表达对象号存在性，服务器在每次请求时先清零再交由回调填充（</w:t>
      </w:r>
      <w:r>
        <w:rPr>
          <w:rFonts w:ascii="Consolas" w:hAnsi="Consolas" w:eastAsia="宋体"/>
        </w:rPr>
        <w:t>nanomodbus.c:1677-1680</w:t>
      </w:r>
      <w:r>
        <w:rPr>
          <w:rFonts w:ascii="宋体" w:hAnsi="宋体" w:eastAsia="宋体"/>
        </w:rPr>
        <w:t>）。</w:t>
      </w:r>
    </w:p>
    <w:p>
      <w:pPr>
        <w:pStyle w:val="Heading2"/>
      </w:pPr>
      <w:r>
        <w:rPr>
          <w:rFonts w:ascii="宋体" w:hAnsi="宋体" w:eastAsia="宋体"/>
        </w:rPr>
        <w:t>附录1.8 类型与结构字典</w:t>
      </w:r>
    </w:p>
    <w:tbl>
      <w:tblPr>
        <w:tblStyle w:val="TableGrid"/>
        <w:tblW w:type="dxa" w:w="9500"/>
        <w:jc w:val="center"/>
        <w:tblLayout w:type="fixed"/>
        <w:tblLook w:firstColumn="1" w:firstRow="1" w:lastColumn="0" w:lastRow="0" w:noHBand="0" w:noVBand="1" w:val="04A0"/>
      </w:tblPr>
      <w:tblGrid>
        <w:gridCol w:w="1494"/>
        <w:gridCol w:w="1682"/>
        <w:gridCol w:w="3000"/>
        <w:gridCol w:w="3324"/>
      </w:tblGrid>
      <w:tr>
        <w:trPr>
          <w:cantSplit/>
          <w:tblHeader w:val="true"/>
        </w:trPr>
        <w:tc>
          <w:tcPr>
            <w:tcW w:type="dxa" w:w="1494"/>
            <w:shd w:val="clear" w:color="auto" w:fill="D9D9D9"/>
          </w:tcPr>
          <w:p>
            <w:pPr>
              <w:spacing w:after="0" w:line="240" w:lineRule="auto"/>
            </w:pPr>
            <w:r>
              <w:rPr>
                <w:b/>
                <w:sz w:val="17"/>
              </w:rPr>
            </w:r>
            <w:r>
              <w:rPr>
                <w:rFonts w:ascii="宋体" w:hAnsi="宋体" w:eastAsia="宋体"/>
                <w:b/>
                <w:sz w:val="17"/>
              </w:rPr>
              <w:t>类型</w:t>
            </w:r>
          </w:p>
        </w:tc>
        <w:tc>
          <w:tcPr>
            <w:tcW w:type="dxa" w:w="1682"/>
            <w:shd w:val="clear" w:color="auto" w:fill="D9D9D9"/>
          </w:tcPr>
          <w:p>
            <w:pPr>
              <w:spacing w:after="0" w:line="240" w:lineRule="auto"/>
            </w:pPr>
            <w:r>
              <w:rPr>
                <w:b/>
                <w:sz w:val="17"/>
              </w:rPr>
            </w:r>
            <w:r>
              <w:rPr>
                <w:rFonts w:ascii="宋体" w:hAnsi="宋体" w:eastAsia="宋体"/>
                <w:b/>
                <w:sz w:val="17"/>
              </w:rPr>
              <w:t>性质</w:t>
            </w:r>
          </w:p>
        </w:tc>
        <w:tc>
          <w:tcPr>
            <w:tcW w:type="dxa" w:w="3000"/>
            <w:shd w:val="clear" w:color="auto" w:fill="D9D9D9"/>
          </w:tcPr>
          <w:p>
            <w:pPr>
              <w:spacing w:after="0" w:line="240" w:lineRule="auto"/>
            </w:pPr>
            <w:r>
              <w:rPr>
                <w:b/>
                <w:sz w:val="17"/>
              </w:rPr>
            </w:r>
            <w:r>
              <w:rPr>
                <w:rFonts w:ascii="宋体" w:hAnsi="宋体" w:eastAsia="宋体"/>
                <w:b/>
                <w:sz w:val="17"/>
              </w:rPr>
              <w:t>成员/取值</w:t>
            </w:r>
          </w:p>
        </w:tc>
        <w:tc>
          <w:tcPr>
            <w:tcW w:type="dxa" w:w="3324"/>
            <w:shd w:val="clear" w:color="auto" w:fill="D9D9D9"/>
          </w:tcPr>
          <w:p>
            <w:pPr>
              <w:spacing w:after="0" w:line="240" w:lineRule="auto"/>
            </w:pPr>
            <w:r>
              <w:rPr>
                <w:b/>
                <w:sz w:val="17"/>
              </w:rPr>
            </w:r>
            <w:r>
              <w:rPr>
                <w:rFonts w:ascii="宋体" w:hAnsi="宋体" w:eastAsia="宋体"/>
                <w:b/>
                <w:sz w:val="17"/>
              </w:rPr>
              <w:t>定义位置</w:t>
            </w:r>
          </w:p>
        </w:tc>
      </w:tr>
      <w:tr>
        <w:trPr>
          <w:cantSplit/>
        </w:trPr>
        <w:tc>
          <w:tcPr>
            <w:tcW w:type="dxa" w:w="1494"/>
          </w:tcPr>
          <w:p>
            <w:pPr>
              <w:spacing w:after="0" w:line="240" w:lineRule="auto"/>
            </w:pPr>
            <w:r>
              <w:rPr>
                <w:sz w:val="17"/>
              </w:rPr>
            </w:r>
            <w:r>
              <w:rPr>
                <w:rFonts w:ascii="Consolas" w:hAnsi="Consolas" w:eastAsia="宋体"/>
                <w:sz w:val="17"/>
              </w:rPr>
              <w:t>nmbs_t</w:t>
            </w:r>
          </w:p>
        </w:tc>
        <w:tc>
          <w:tcPr>
            <w:tcW w:type="dxa" w:w="1682"/>
          </w:tcPr>
          <w:p>
            <w:pPr>
              <w:spacing w:after="0" w:line="240" w:lineRule="auto"/>
            </w:pPr>
            <w:r>
              <w:rPr>
                <w:sz w:val="17"/>
              </w:rPr>
            </w:r>
            <w:r>
              <w:rPr>
                <w:rFonts w:ascii="宋体" w:hAnsi="宋体" w:eastAsia="宋体"/>
                <w:sz w:val="17"/>
              </w:rPr>
              <w:t>不透明实例类型，完整定义在头文件但成员标注为私有</w:t>
            </w:r>
          </w:p>
        </w:tc>
        <w:tc>
          <w:tcPr>
            <w:tcW w:type="dxa" w:w="3000"/>
          </w:tcPr>
          <w:p>
            <w:pPr>
              <w:spacing w:after="0" w:line="240" w:lineRule="auto"/>
            </w:pPr>
            <w:r>
              <w:rPr>
                <w:sz w:val="17"/>
              </w:rPr>
            </w:r>
            <w:r>
              <w:rPr>
                <w:rFonts w:ascii="宋体" w:hAnsi="宋体" w:eastAsia="宋体"/>
                <w:sz w:val="17"/>
              </w:rPr>
              <w:t>见下表</w:t>
            </w:r>
          </w:p>
        </w:tc>
        <w:tc>
          <w:tcPr>
            <w:tcW w:type="dxa" w:w="3324"/>
          </w:tcPr>
          <w:p>
            <w:pPr>
              <w:spacing w:after="0" w:line="240" w:lineRule="auto"/>
            </w:pPr>
            <w:r>
              <w:rPr>
                <w:sz w:val="17"/>
              </w:rPr>
            </w:r>
            <w:r>
              <w:rPr>
                <w:rFonts w:ascii="Consolas" w:hAnsi="Consolas" w:eastAsia="宋体"/>
                <w:sz w:val="17"/>
              </w:rPr>
              <w:t>nanomodbus.h:50</w:t>
            </w:r>
            <w:r>
              <w:rPr>
                <w:rFonts w:ascii="宋体" w:hAnsi="宋体" w:eastAsia="宋体"/>
                <w:sz w:val="17"/>
              </w:rPr>
              <w:t>（前向声明）、</w:t>
            </w:r>
            <w:r>
              <w:rPr>
                <w:rFonts w:ascii="Consolas" w:hAnsi="Consolas" w:eastAsia="宋体"/>
                <w:sz w:val="17"/>
              </w:rPr>
              <w:t>nanomodbus.h:248-271</w:t>
            </w:r>
            <w:r>
              <w:rPr>
                <w:rFonts w:ascii="宋体" w:hAnsi="宋体" w:eastAsia="宋体"/>
                <w:sz w:val="17"/>
              </w:rPr>
              <w:t>（完整定义）</w:t>
            </w:r>
          </w:p>
        </w:tc>
      </w:tr>
      <w:tr>
        <w:trPr>
          <w:cantSplit/>
        </w:trPr>
        <w:tc>
          <w:tcPr>
            <w:tcW w:type="dxa" w:w="1494"/>
          </w:tcPr>
          <w:p>
            <w:pPr>
              <w:spacing w:after="0" w:line="240" w:lineRule="auto"/>
            </w:pPr>
            <w:r>
              <w:rPr>
                <w:sz w:val="17"/>
              </w:rPr>
            </w:r>
            <w:r>
              <w:rPr>
                <w:rFonts w:ascii="Consolas" w:hAnsi="Consolas" w:eastAsia="宋体"/>
                <w:sz w:val="17"/>
              </w:rPr>
              <w:t>nmbs_platform_conf</w:t>
            </w:r>
          </w:p>
        </w:tc>
        <w:tc>
          <w:tcPr>
            <w:tcW w:type="dxa" w:w="1682"/>
          </w:tcPr>
          <w:p>
            <w:pPr>
              <w:spacing w:after="0" w:line="240" w:lineRule="auto"/>
            </w:pPr>
            <w:r>
              <w:rPr>
                <w:sz w:val="17"/>
              </w:rPr>
            </w:r>
            <w:r>
              <w:rPr>
                <w:rFonts w:ascii="宋体" w:hAnsi="宋体" w:eastAsia="宋体"/>
                <w:sz w:val="17"/>
              </w:rPr>
              <w:t>平台契约结构</w:t>
            </w:r>
          </w:p>
        </w:tc>
        <w:tc>
          <w:tcPr>
            <w:tcW w:type="dxa" w:w="3000"/>
          </w:tcPr>
          <w:p>
            <w:pPr>
              <w:spacing w:after="0" w:line="240" w:lineRule="auto"/>
            </w:pPr>
            <w:r>
              <w:rPr>
                <w:sz w:val="17"/>
              </w:rPr>
            </w:r>
            <w:r>
              <w:rPr>
                <w:rFonts w:ascii="Consolas" w:hAnsi="Consolas" w:eastAsia="宋体"/>
                <w:sz w:val="17"/>
              </w:rPr>
              <w:t>transport</w:t>
            </w:r>
            <w:r>
              <w:rPr>
                <w:rFonts w:ascii="宋体" w:hAnsi="宋体" w:eastAsia="宋体"/>
                <w:sz w:val="17"/>
              </w:rPr>
              <w:t>、</w:t>
            </w:r>
            <w:r>
              <w:rPr>
                <w:rFonts w:ascii="Consolas" w:hAnsi="Consolas" w:eastAsia="宋体"/>
                <w:sz w:val="17"/>
              </w:rPr>
              <w:t>read</w:t>
            </w:r>
            <w:r>
              <w:rPr>
                <w:rFonts w:ascii="宋体" w:hAnsi="宋体" w:eastAsia="宋体"/>
                <w:sz w:val="17"/>
              </w:rPr>
              <w:t>、</w:t>
            </w:r>
            <w:r>
              <w:rPr>
                <w:rFonts w:ascii="Consolas" w:hAnsi="Consolas" w:eastAsia="宋体"/>
                <w:sz w:val="17"/>
              </w:rPr>
              <w:t>write</w:t>
            </w:r>
            <w:r>
              <w:rPr>
                <w:rFonts w:ascii="宋体" w:hAnsi="宋体" w:eastAsia="宋体"/>
                <w:sz w:val="17"/>
              </w:rPr>
              <w:t>、</w:t>
            </w:r>
            <w:r>
              <w:rPr>
                <w:rFonts w:ascii="Consolas" w:hAnsi="Consolas" w:eastAsia="宋体"/>
                <w:sz w:val="17"/>
              </w:rPr>
              <w:t>crc_calc</w:t>
            </w:r>
            <w:r>
              <w:rPr>
                <w:rFonts w:ascii="宋体" w:hAnsi="宋体" w:eastAsia="宋体"/>
                <w:sz w:val="17"/>
              </w:rPr>
              <w:t>、</w:t>
            </w:r>
            <w:r>
              <w:rPr>
                <w:rFonts w:ascii="Consolas" w:hAnsi="Consolas" w:eastAsia="宋体"/>
                <w:sz w:val="17"/>
              </w:rPr>
              <w:t>flush</w:t>
            </w:r>
            <w:r>
              <w:rPr>
                <w:rFonts w:ascii="宋体" w:hAnsi="宋体" w:eastAsia="宋体"/>
                <w:sz w:val="17"/>
              </w:rPr>
              <w:t>、</w:t>
            </w:r>
            <w:r>
              <w:rPr>
                <w:rFonts w:ascii="Consolas" w:hAnsi="Consolas" w:eastAsia="宋体"/>
                <w:sz w:val="17"/>
              </w:rPr>
              <w:t>arg</w:t>
            </w:r>
            <w:r>
              <w:rPr>
                <w:rFonts w:ascii="宋体" w:hAnsi="宋体" w:eastAsia="宋体"/>
                <w:sz w:val="17"/>
              </w:rPr>
              <w:t>、</w:t>
            </w:r>
            <w:r>
              <w:rPr>
                <w:rFonts w:ascii="Consolas" w:hAnsi="Consolas" w:eastAsia="宋体"/>
                <w:sz w:val="17"/>
              </w:rPr>
              <w:t>initialized</w:t>
            </w:r>
          </w:p>
        </w:tc>
        <w:tc>
          <w:tcPr>
            <w:tcW w:type="dxa" w:w="3324"/>
          </w:tcPr>
          <w:p>
            <w:pPr>
              <w:spacing w:after="0" w:line="240" w:lineRule="auto"/>
            </w:pPr>
            <w:r>
              <w:rPr>
                <w:sz w:val="17"/>
              </w:rPr>
            </w:r>
            <w:r>
              <w:rPr>
                <w:rFonts w:ascii="Consolas" w:hAnsi="Consolas" w:eastAsia="宋体"/>
                <w:sz w:val="17"/>
              </w:rPr>
              <w:t>nanomodbus.h:161-172</w:t>
            </w:r>
          </w:p>
        </w:tc>
      </w:tr>
      <w:tr>
        <w:trPr>
          <w:cantSplit/>
        </w:trPr>
        <w:tc>
          <w:tcPr>
            <w:tcW w:type="dxa" w:w="1494"/>
          </w:tcPr>
          <w:p>
            <w:pPr>
              <w:spacing w:after="0" w:line="240" w:lineRule="auto"/>
            </w:pPr>
            <w:r>
              <w:rPr>
                <w:sz w:val="17"/>
              </w:rPr>
            </w:r>
            <w:r>
              <w:rPr>
                <w:rFonts w:ascii="Consolas" w:hAnsi="Consolas" w:eastAsia="宋体"/>
                <w:sz w:val="17"/>
              </w:rPr>
              <w:t>nmbs_callbacks</w:t>
            </w:r>
          </w:p>
        </w:tc>
        <w:tc>
          <w:tcPr>
            <w:tcW w:type="dxa" w:w="1682"/>
          </w:tcPr>
          <w:p>
            <w:pPr>
              <w:spacing w:after="0" w:line="240" w:lineRule="auto"/>
            </w:pPr>
            <w:r>
              <w:rPr>
                <w:sz w:val="17"/>
              </w:rPr>
            </w:r>
            <w:r>
              <w:rPr>
                <w:rFonts w:ascii="宋体" w:hAnsi="宋体" w:eastAsia="宋体"/>
                <w:sz w:val="17"/>
              </w:rPr>
              <w:t>服务器回调结构</w:t>
            </w:r>
          </w:p>
        </w:tc>
        <w:tc>
          <w:tcPr>
            <w:tcW w:type="dxa" w:w="3000"/>
          </w:tcPr>
          <w:p>
            <w:pPr>
              <w:spacing w:after="0" w:line="240" w:lineRule="auto"/>
            </w:pPr>
            <w:r>
              <w:rPr>
                <w:sz w:val="17"/>
              </w:rPr>
            </w:r>
            <w:r>
              <w:rPr>
                <w:rFonts w:ascii="宋体" w:hAnsi="宋体" w:eastAsia="宋体"/>
                <w:sz w:val="17"/>
              </w:rPr>
              <w:t>见附录1.6</w:t>
            </w:r>
          </w:p>
        </w:tc>
        <w:tc>
          <w:tcPr>
            <w:tcW w:type="dxa" w:w="3324"/>
          </w:tcPr>
          <w:p>
            <w:pPr>
              <w:spacing w:after="0" w:line="240" w:lineRule="auto"/>
            </w:pPr>
            <w:r>
              <w:rPr>
                <w:sz w:val="17"/>
              </w:rPr>
            </w:r>
            <w:r>
              <w:rPr>
                <w:rFonts w:ascii="Consolas" w:hAnsi="Consolas" w:eastAsia="宋体"/>
                <w:sz w:val="17"/>
              </w:rPr>
              <w:t>nanomodbus.h:183-241</w:t>
            </w:r>
          </w:p>
        </w:tc>
      </w:tr>
      <w:tr>
        <w:trPr>
          <w:cantSplit/>
        </w:trPr>
        <w:tc>
          <w:tcPr>
            <w:tcW w:type="dxa" w:w="1494"/>
          </w:tcPr>
          <w:p>
            <w:pPr>
              <w:spacing w:after="0" w:line="240" w:lineRule="auto"/>
            </w:pPr>
            <w:r>
              <w:rPr>
                <w:sz w:val="17"/>
              </w:rPr>
            </w:r>
            <w:r>
              <w:rPr>
                <w:rFonts w:ascii="Consolas" w:hAnsi="Consolas" w:eastAsia="宋体"/>
                <w:sz w:val="17"/>
              </w:rPr>
              <w:t>nmbs_transport</w:t>
            </w:r>
          </w:p>
        </w:tc>
        <w:tc>
          <w:tcPr>
            <w:tcW w:type="dxa" w:w="1682"/>
          </w:tcPr>
          <w:p>
            <w:pPr>
              <w:spacing w:after="0" w:line="240" w:lineRule="auto"/>
            </w:pPr>
            <w:r>
              <w:rPr>
                <w:sz w:val="17"/>
              </w:rPr>
            </w:r>
            <w:r>
              <w:rPr>
                <w:rFonts w:ascii="宋体" w:hAnsi="宋体" w:eastAsia="宋体"/>
                <w:sz w:val="17"/>
              </w:rPr>
              <w:t>枚举</w:t>
            </w:r>
          </w:p>
        </w:tc>
        <w:tc>
          <w:tcPr>
            <w:tcW w:type="dxa" w:w="3000"/>
          </w:tcPr>
          <w:p>
            <w:pPr>
              <w:spacing w:after="0" w:line="240" w:lineRule="auto"/>
            </w:pPr>
            <w:r>
              <w:rPr>
                <w:sz w:val="17"/>
              </w:rPr>
            </w:r>
            <w:r>
              <w:rPr>
                <w:rFonts w:ascii="宋体" w:hAnsi="宋体" w:eastAsia="宋体"/>
                <w:sz w:val="17"/>
              </w:rPr>
              <w:t>1 = RTU、2 = TCP</w:t>
            </w:r>
          </w:p>
        </w:tc>
        <w:tc>
          <w:tcPr>
            <w:tcW w:type="dxa" w:w="3324"/>
          </w:tcPr>
          <w:p>
            <w:pPr>
              <w:spacing w:after="0" w:line="240" w:lineRule="auto"/>
            </w:pPr>
            <w:r>
              <w:rPr>
                <w:sz w:val="17"/>
              </w:rPr>
            </w:r>
            <w:r>
              <w:rPr>
                <w:rFonts w:ascii="Consolas" w:hAnsi="Consolas" w:eastAsia="宋体"/>
                <w:sz w:val="17"/>
              </w:rPr>
              <w:t>nanomodbus.h:130-133</w:t>
            </w:r>
          </w:p>
        </w:tc>
      </w:tr>
      <w:tr>
        <w:trPr>
          <w:cantSplit/>
        </w:trPr>
        <w:tc>
          <w:tcPr>
            <w:tcW w:type="dxa" w:w="1494"/>
          </w:tcPr>
          <w:p>
            <w:pPr>
              <w:spacing w:after="0" w:line="240" w:lineRule="auto"/>
            </w:pPr>
            <w:r>
              <w:rPr>
                <w:sz w:val="17"/>
              </w:rPr>
            </w:r>
            <w:r>
              <w:rPr>
                <w:rFonts w:ascii="Consolas" w:hAnsi="Consolas" w:eastAsia="宋体"/>
                <w:sz w:val="17"/>
              </w:rPr>
              <w:t>nmbs_error</w:t>
            </w:r>
          </w:p>
        </w:tc>
        <w:tc>
          <w:tcPr>
            <w:tcW w:type="dxa" w:w="1682"/>
          </w:tcPr>
          <w:p>
            <w:pPr>
              <w:spacing w:after="0" w:line="240" w:lineRule="auto"/>
            </w:pPr>
            <w:r>
              <w:rPr>
                <w:sz w:val="17"/>
              </w:rPr>
            </w:r>
            <w:r>
              <w:rPr>
                <w:rFonts w:ascii="宋体" w:hAnsi="宋体" w:eastAsia="宋体"/>
                <w:sz w:val="17"/>
              </w:rPr>
              <w:t>枚举</w:t>
            </w:r>
          </w:p>
        </w:tc>
        <w:tc>
          <w:tcPr>
            <w:tcW w:type="dxa" w:w="3000"/>
          </w:tcPr>
          <w:p>
            <w:pPr>
              <w:spacing w:after="0" w:line="240" w:lineRule="auto"/>
            </w:pPr>
            <w:r>
              <w:rPr>
                <w:sz w:val="17"/>
              </w:rPr>
            </w:r>
            <w:r>
              <w:rPr>
                <w:rFonts w:ascii="宋体" w:hAnsi="宋体" w:eastAsia="宋体"/>
                <w:sz w:val="17"/>
              </w:rPr>
              <w:t>−8..−1 库错误、0 无错、1..4 异常</w:t>
            </w:r>
          </w:p>
        </w:tc>
        <w:tc>
          <w:tcPr>
            <w:tcW w:type="dxa" w:w="3324"/>
          </w:tcPr>
          <w:p>
            <w:pPr>
              <w:spacing w:after="0" w:line="240" w:lineRule="auto"/>
            </w:pPr>
            <w:r>
              <w:rPr>
                <w:sz w:val="17"/>
              </w:rPr>
            </w:r>
            <w:r>
              <w:rPr>
                <w:rFonts w:ascii="Consolas" w:hAnsi="Consolas" w:eastAsia="宋体"/>
                <w:sz w:val="17"/>
              </w:rPr>
              <w:t>nanomodbus.h:56-73</w:t>
            </w:r>
          </w:p>
        </w:tc>
      </w:tr>
      <w:tr>
        <w:trPr>
          <w:cantSplit/>
        </w:trPr>
        <w:tc>
          <w:tcPr>
            <w:tcW w:type="dxa" w:w="1494"/>
          </w:tcPr>
          <w:p>
            <w:pPr>
              <w:spacing w:after="0" w:line="240" w:lineRule="auto"/>
            </w:pPr>
            <w:r>
              <w:rPr>
                <w:sz w:val="17"/>
              </w:rPr>
            </w:r>
            <w:r>
              <w:rPr>
                <w:rFonts w:ascii="Consolas" w:hAnsi="Consolas" w:eastAsia="宋体"/>
                <w:sz w:val="17"/>
              </w:rPr>
              <w:t>nmbs_bitfield</w:t>
            </w:r>
            <w:r>
              <w:rPr>
                <w:rFonts w:ascii="宋体" w:hAnsi="宋体" w:eastAsia="宋体"/>
                <w:sz w:val="17"/>
              </w:rPr>
              <w:t xml:space="preserve"> / </w:t>
            </w:r>
            <w:r>
              <w:rPr>
                <w:rFonts w:ascii="Consolas" w:hAnsi="Consolas" w:eastAsia="宋体"/>
                <w:sz w:val="17"/>
              </w:rPr>
              <w:t>nmbs_bitfield_256</w:t>
            </w:r>
          </w:p>
        </w:tc>
        <w:tc>
          <w:tcPr>
            <w:tcW w:type="dxa" w:w="1682"/>
          </w:tcPr>
          <w:p>
            <w:pPr>
              <w:spacing w:after="0" w:line="240" w:lineRule="auto"/>
            </w:pPr>
            <w:r>
              <w:rPr>
                <w:sz w:val="17"/>
              </w:rPr>
            </w:r>
            <w:r>
              <w:rPr>
                <w:rFonts w:ascii="宋体" w:hAnsi="宋体" w:eastAsia="宋体"/>
                <w:sz w:val="17"/>
              </w:rPr>
              <w:t>数组类型</w:t>
            </w:r>
          </w:p>
        </w:tc>
        <w:tc>
          <w:tcPr>
            <w:tcW w:type="dxa" w:w="3000"/>
          </w:tcPr>
          <w:p>
            <w:pPr>
              <w:spacing w:after="0" w:line="240" w:lineRule="auto"/>
            </w:pPr>
            <w:r>
              <w:rPr>
                <w:sz w:val="17"/>
              </w:rPr>
            </w:r>
            <w:r>
              <w:rPr>
                <w:rFonts w:ascii="宋体" w:hAnsi="宋体" w:eastAsia="宋体"/>
                <w:sz w:val="17"/>
              </w:rPr>
              <w:t>见附录1.7</w:t>
            </w:r>
          </w:p>
        </w:tc>
        <w:tc>
          <w:tcPr>
            <w:tcW w:type="dxa" w:w="3324"/>
          </w:tcPr>
          <w:p>
            <w:pPr>
              <w:spacing w:after="0" w:line="240" w:lineRule="auto"/>
            </w:pPr>
            <w:r>
              <w:rPr>
                <w:sz w:val="17"/>
              </w:rPr>
            </w:r>
            <w:r>
              <w:rPr>
                <w:rFonts w:ascii="Consolas" w:hAnsi="Consolas" w:eastAsia="宋体"/>
                <w:sz w:val="17"/>
              </w:rPr>
              <w:t>nanomodbus.h:96</w:t>
            </w:r>
            <w:r>
              <w:rPr>
                <w:rFonts w:ascii="宋体" w:hAnsi="宋体" w:eastAsia="宋体"/>
                <w:sz w:val="17"/>
              </w:rPr>
              <w:t>、</w:t>
            </w:r>
            <w:r>
              <w:rPr>
                <w:rFonts w:ascii="Consolas" w:hAnsi="Consolas" w:eastAsia="宋体"/>
                <w:sz w:val="17"/>
              </w:rPr>
              <w:t>nanomodbus.h:101</w:t>
            </w:r>
          </w:p>
        </w:tc>
      </w:tr>
    </w:tbl>
    <w:p>
      <w:pPr>
        <w:spacing w:after="80"/>
      </w:pPr>
    </w:p>
    <w:p>
      <w:r>
        <w:rPr>
          <w:rFonts w:ascii="Consolas" w:hAnsi="Consolas" w:eastAsia="宋体"/>
        </w:rPr>
        <w:t>nmbs_t</w:t>
      </w:r>
      <w:r>
        <w:rPr>
          <w:rFonts w:ascii="宋体" w:hAnsi="宋体" w:eastAsia="宋体"/>
        </w:rPr>
        <w:t xml:space="preserve"> 私有成员（</w:t>
      </w:r>
      <w:r>
        <w:rPr>
          <w:rFonts w:ascii="Consolas" w:hAnsi="Consolas" w:eastAsia="宋体"/>
        </w:rPr>
        <w:t>nanomodbus.h:248-271</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401"/>
        <w:gridCol w:w="1986"/>
        <w:gridCol w:w="3113"/>
        <w:gridCol w:w="3000"/>
      </w:tblGrid>
      <w:tr>
        <w:trPr>
          <w:cantSplit/>
          <w:tblHeader w:val="true"/>
        </w:trPr>
        <w:tc>
          <w:tcPr>
            <w:tcW w:type="dxa" w:w="1401"/>
            <w:shd w:val="clear" w:color="auto" w:fill="D9D9D9"/>
          </w:tcPr>
          <w:p>
            <w:pPr>
              <w:spacing w:after="0" w:line="240" w:lineRule="auto"/>
            </w:pPr>
            <w:r>
              <w:rPr>
                <w:b/>
                <w:sz w:val="17"/>
              </w:rPr>
            </w:r>
            <w:r>
              <w:rPr>
                <w:rFonts w:ascii="宋体" w:hAnsi="宋体" w:eastAsia="宋体"/>
                <w:b/>
                <w:sz w:val="17"/>
              </w:rPr>
              <w:t>成员</w:t>
            </w:r>
          </w:p>
        </w:tc>
        <w:tc>
          <w:tcPr>
            <w:tcW w:type="dxa" w:w="1986"/>
            <w:shd w:val="clear" w:color="auto" w:fill="D9D9D9"/>
          </w:tcPr>
          <w:p>
            <w:pPr>
              <w:spacing w:after="0" w:line="240" w:lineRule="auto"/>
            </w:pPr>
            <w:r>
              <w:rPr>
                <w:b/>
                <w:sz w:val="17"/>
              </w:rPr>
            </w:r>
            <w:r>
              <w:rPr>
                <w:rFonts w:ascii="宋体" w:hAnsi="宋体" w:eastAsia="宋体"/>
                <w:b/>
                <w:sz w:val="17"/>
              </w:rPr>
              <w:t>类型</w:t>
            </w:r>
          </w:p>
        </w:tc>
        <w:tc>
          <w:tcPr>
            <w:tcW w:type="dxa" w:w="3113"/>
            <w:shd w:val="clear" w:color="auto" w:fill="D9D9D9"/>
          </w:tcPr>
          <w:p>
            <w:pPr>
              <w:spacing w:after="0" w:line="240" w:lineRule="auto"/>
            </w:pPr>
            <w:r>
              <w:rPr>
                <w:b/>
                <w:sz w:val="17"/>
              </w:rPr>
            </w:r>
            <w:r>
              <w:rPr>
                <w:rFonts w:ascii="宋体" w:hAnsi="宋体" w:eastAsia="宋体"/>
                <w:b/>
                <w:sz w:val="17"/>
              </w:rPr>
              <w:t>语义</w:t>
            </w:r>
          </w:p>
        </w:tc>
        <w:tc>
          <w:tcPr>
            <w:tcW w:type="dxa" w:w="3000"/>
            <w:shd w:val="clear" w:color="auto" w:fill="D9D9D9"/>
          </w:tcPr>
          <w:p>
            <w:pPr>
              <w:spacing w:after="0" w:line="240" w:lineRule="auto"/>
            </w:pPr>
            <w:r>
              <w:rPr>
                <w:b/>
                <w:sz w:val="17"/>
              </w:rPr>
            </w:r>
            <w:r>
              <w:rPr>
                <w:rFonts w:ascii="宋体" w:hAnsi="宋体" w:eastAsia="宋体"/>
                <w:b/>
                <w:sz w:val="17"/>
              </w:rPr>
              <w:t>位置</w:t>
            </w:r>
          </w:p>
        </w:tc>
      </w:tr>
      <w:tr>
        <w:trPr>
          <w:cantSplit/>
        </w:trPr>
        <w:tc>
          <w:tcPr>
            <w:tcW w:type="dxa" w:w="1401"/>
          </w:tcPr>
          <w:p>
            <w:pPr>
              <w:spacing w:after="0" w:line="240" w:lineRule="auto"/>
            </w:pPr>
            <w:r>
              <w:rPr>
                <w:sz w:val="17"/>
              </w:rPr>
            </w:r>
            <w:r>
              <w:rPr>
                <w:rFonts w:ascii="Consolas" w:hAnsi="Consolas" w:eastAsia="宋体"/>
                <w:sz w:val="17"/>
              </w:rPr>
              <w:t>msg.buf[260]</w:t>
            </w:r>
          </w:p>
        </w:tc>
        <w:tc>
          <w:tcPr>
            <w:tcW w:type="dxa" w:w="1986"/>
          </w:tcPr>
          <w:p>
            <w:pPr>
              <w:spacing w:after="0" w:line="240" w:lineRule="auto"/>
            </w:pPr>
            <w:r>
              <w:rPr>
                <w:sz w:val="17"/>
              </w:rPr>
            </w:r>
            <w:r>
              <w:rPr>
                <w:rFonts w:ascii="Consolas" w:hAnsi="Consolas" w:eastAsia="宋体"/>
                <w:sz w:val="17"/>
              </w:rPr>
              <w:t>uint8_t</w:t>
            </w:r>
          </w:p>
        </w:tc>
        <w:tc>
          <w:tcPr>
            <w:tcW w:type="dxa" w:w="3113"/>
          </w:tcPr>
          <w:p>
            <w:pPr>
              <w:spacing w:after="0" w:line="240" w:lineRule="auto"/>
            </w:pPr>
            <w:r>
              <w:rPr>
                <w:sz w:val="17"/>
              </w:rPr>
            </w:r>
            <w:r>
              <w:rPr>
                <w:rFonts w:ascii="宋体" w:hAnsi="宋体" w:eastAsia="宋体"/>
                <w:sz w:val="17"/>
              </w:rPr>
              <w:t>收发共用报文缓冲</w:t>
            </w:r>
          </w:p>
        </w:tc>
        <w:tc>
          <w:tcPr>
            <w:tcW w:type="dxa" w:w="3000"/>
          </w:tcPr>
          <w:p>
            <w:pPr>
              <w:spacing w:after="0" w:line="240" w:lineRule="auto"/>
            </w:pPr>
            <w:r>
              <w:rPr>
                <w:sz w:val="17"/>
              </w:rPr>
            </w:r>
            <w:r>
              <w:rPr>
                <w:rFonts w:ascii="Consolas" w:hAnsi="Consolas" w:eastAsia="宋体"/>
                <w:sz w:val="17"/>
              </w:rPr>
              <w:t>nanomodbus.h:250</w:t>
            </w:r>
          </w:p>
        </w:tc>
      </w:tr>
      <w:tr>
        <w:trPr>
          <w:cantSplit/>
        </w:trPr>
        <w:tc>
          <w:tcPr>
            <w:tcW w:type="dxa" w:w="1401"/>
          </w:tcPr>
          <w:p>
            <w:pPr>
              <w:spacing w:after="0" w:line="240" w:lineRule="auto"/>
            </w:pPr>
            <w:r>
              <w:rPr>
                <w:sz w:val="17"/>
              </w:rPr>
            </w:r>
            <w:r>
              <w:rPr>
                <w:rFonts w:ascii="Consolas" w:hAnsi="Consolas" w:eastAsia="宋体"/>
                <w:sz w:val="17"/>
              </w:rPr>
              <w:t>msg.buf_idx</w:t>
            </w:r>
          </w:p>
        </w:tc>
        <w:tc>
          <w:tcPr>
            <w:tcW w:type="dxa" w:w="1986"/>
          </w:tcPr>
          <w:p>
            <w:pPr>
              <w:spacing w:after="0" w:line="240" w:lineRule="auto"/>
            </w:pPr>
            <w:r>
              <w:rPr>
                <w:sz w:val="17"/>
              </w:rPr>
            </w:r>
            <w:r>
              <w:rPr>
                <w:rFonts w:ascii="Consolas" w:hAnsi="Consolas" w:eastAsia="宋体"/>
                <w:sz w:val="17"/>
              </w:rPr>
              <w:t>uint16_t</w:t>
            </w:r>
          </w:p>
        </w:tc>
        <w:tc>
          <w:tcPr>
            <w:tcW w:type="dxa" w:w="3113"/>
          </w:tcPr>
          <w:p>
            <w:pPr>
              <w:spacing w:after="0" w:line="240" w:lineRule="auto"/>
            </w:pPr>
            <w:r>
              <w:rPr>
                <w:sz w:val="17"/>
              </w:rPr>
            </w:r>
            <w:r>
              <w:rPr>
                <w:rFonts w:ascii="宋体" w:hAnsi="宋体" w:eastAsia="宋体"/>
                <w:sz w:val="17"/>
              </w:rPr>
              <w:t>缓冲读写游标</w:t>
            </w:r>
          </w:p>
        </w:tc>
        <w:tc>
          <w:tcPr>
            <w:tcW w:type="dxa" w:w="3000"/>
          </w:tcPr>
          <w:p>
            <w:pPr>
              <w:spacing w:after="0" w:line="240" w:lineRule="auto"/>
            </w:pPr>
            <w:r>
              <w:rPr>
                <w:sz w:val="17"/>
              </w:rPr>
            </w:r>
            <w:r>
              <w:rPr>
                <w:rFonts w:ascii="Consolas" w:hAnsi="Consolas" w:eastAsia="宋体"/>
                <w:sz w:val="17"/>
              </w:rPr>
              <w:t>nanomodbus.h:251</w:t>
            </w:r>
          </w:p>
        </w:tc>
      </w:tr>
      <w:tr>
        <w:trPr>
          <w:cantSplit/>
        </w:trPr>
        <w:tc>
          <w:tcPr>
            <w:tcW w:type="dxa" w:w="1401"/>
          </w:tcPr>
          <w:p>
            <w:pPr>
              <w:spacing w:after="0" w:line="240" w:lineRule="auto"/>
            </w:pPr>
            <w:r>
              <w:rPr>
                <w:sz w:val="17"/>
              </w:rPr>
            </w:r>
            <w:r>
              <w:rPr>
                <w:rFonts w:ascii="Consolas" w:hAnsi="Consolas" w:eastAsia="宋体"/>
                <w:sz w:val="17"/>
              </w:rPr>
              <w:t>msg.unit_id</w:t>
            </w:r>
          </w:p>
        </w:tc>
        <w:tc>
          <w:tcPr>
            <w:tcW w:type="dxa" w:w="1986"/>
          </w:tcPr>
          <w:p>
            <w:pPr>
              <w:spacing w:after="0" w:line="240" w:lineRule="auto"/>
            </w:pPr>
            <w:r>
              <w:rPr>
                <w:sz w:val="17"/>
              </w:rPr>
            </w:r>
            <w:r>
              <w:rPr>
                <w:rFonts w:ascii="Consolas" w:hAnsi="Consolas" w:eastAsia="宋体"/>
                <w:sz w:val="17"/>
              </w:rPr>
              <w:t>uint8_t</w:t>
            </w:r>
          </w:p>
        </w:tc>
        <w:tc>
          <w:tcPr>
            <w:tcW w:type="dxa" w:w="3113"/>
          </w:tcPr>
          <w:p>
            <w:pPr>
              <w:spacing w:after="0" w:line="240" w:lineRule="auto"/>
            </w:pPr>
            <w:r>
              <w:rPr>
                <w:sz w:val="17"/>
              </w:rPr>
            </w:r>
            <w:r>
              <w:rPr>
                <w:rFonts w:ascii="宋体" w:hAnsi="宋体" w:eastAsia="宋体"/>
                <w:sz w:val="17"/>
              </w:rPr>
              <w:t>当前报文的单元 ID</w:t>
            </w:r>
          </w:p>
        </w:tc>
        <w:tc>
          <w:tcPr>
            <w:tcW w:type="dxa" w:w="3000"/>
          </w:tcPr>
          <w:p>
            <w:pPr>
              <w:spacing w:after="0" w:line="240" w:lineRule="auto"/>
            </w:pPr>
            <w:r>
              <w:rPr>
                <w:sz w:val="17"/>
              </w:rPr>
            </w:r>
            <w:r>
              <w:rPr>
                <w:rFonts w:ascii="Consolas" w:hAnsi="Consolas" w:eastAsia="宋体"/>
                <w:sz w:val="17"/>
              </w:rPr>
              <w:t>nanomodbus.h:253</w:t>
            </w:r>
          </w:p>
        </w:tc>
      </w:tr>
      <w:tr>
        <w:trPr>
          <w:cantSplit/>
        </w:trPr>
        <w:tc>
          <w:tcPr>
            <w:tcW w:type="dxa" w:w="1401"/>
          </w:tcPr>
          <w:p>
            <w:pPr>
              <w:spacing w:after="0" w:line="240" w:lineRule="auto"/>
            </w:pPr>
            <w:r>
              <w:rPr>
                <w:sz w:val="17"/>
              </w:rPr>
            </w:r>
            <w:r>
              <w:rPr>
                <w:rFonts w:ascii="Consolas" w:hAnsi="Consolas" w:eastAsia="宋体"/>
                <w:sz w:val="17"/>
              </w:rPr>
              <w:t>msg.fc</w:t>
            </w:r>
          </w:p>
        </w:tc>
        <w:tc>
          <w:tcPr>
            <w:tcW w:type="dxa" w:w="1986"/>
          </w:tcPr>
          <w:p>
            <w:pPr>
              <w:spacing w:after="0" w:line="240" w:lineRule="auto"/>
            </w:pPr>
            <w:r>
              <w:rPr>
                <w:sz w:val="17"/>
              </w:rPr>
            </w:r>
            <w:r>
              <w:rPr>
                <w:rFonts w:ascii="Consolas" w:hAnsi="Consolas" w:eastAsia="宋体"/>
                <w:sz w:val="17"/>
              </w:rPr>
              <w:t>uint8_t</w:t>
            </w:r>
          </w:p>
        </w:tc>
        <w:tc>
          <w:tcPr>
            <w:tcW w:type="dxa" w:w="3113"/>
          </w:tcPr>
          <w:p>
            <w:pPr>
              <w:spacing w:after="0" w:line="240" w:lineRule="auto"/>
            </w:pPr>
            <w:r>
              <w:rPr>
                <w:sz w:val="17"/>
              </w:rPr>
            </w:r>
            <w:r>
              <w:rPr>
                <w:rFonts w:ascii="宋体" w:hAnsi="宋体" w:eastAsia="宋体"/>
                <w:sz w:val="17"/>
              </w:rPr>
              <w:t>当前报文的功能码</w:t>
            </w:r>
          </w:p>
        </w:tc>
        <w:tc>
          <w:tcPr>
            <w:tcW w:type="dxa" w:w="3000"/>
          </w:tcPr>
          <w:p>
            <w:pPr>
              <w:spacing w:after="0" w:line="240" w:lineRule="auto"/>
            </w:pPr>
            <w:r>
              <w:rPr>
                <w:sz w:val="17"/>
              </w:rPr>
            </w:r>
            <w:r>
              <w:rPr>
                <w:rFonts w:ascii="Consolas" w:hAnsi="Consolas" w:eastAsia="宋体"/>
                <w:sz w:val="17"/>
              </w:rPr>
              <w:t>nanomodbus.h:254</w:t>
            </w:r>
          </w:p>
        </w:tc>
      </w:tr>
      <w:tr>
        <w:trPr>
          <w:cantSplit/>
        </w:trPr>
        <w:tc>
          <w:tcPr>
            <w:tcW w:type="dxa" w:w="1401"/>
          </w:tcPr>
          <w:p>
            <w:pPr>
              <w:spacing w:after="0" w:line="240" w:lineRule="auto"/>
            </w:pPr>
            <w:r>
              <w:rPr>
                <w:sz w:val="17"/>
              </w:rPr>
            </w:r>
            <w:r>
              <w:rPr>
                <w:rFonts w:ascii="Consolas" w:hAnsi="Consolas" w:eastAsia="宋体"/>
                <w:sz w:val="17"/>
              </w:rPr>
              <w:t>msg.transaction_id</w:t>
            </w:r>
          </w:p>
        </w:tc>
        <w:tc>
          <w:tcPr>
            <w:tcW w:type="dxa" w:w="1986"/>
          </w:tcPr>
          <w:p>
            <w:pPr>
              <w:spacing w:after="0" w:line="240" w:lineRule="auto"/>
            </w:pPr>
            <w:r>
              <w:rPr>
                <w:sz w:val="17"/>
              </w:rPr>
            </w:r>
            <w:r>
              <w:rPr>
                <w:rFonts w:ascii="Consolas" w:hAnsi="Consolas" w:eastAsia="宋体"/>
                <w:sz w:val="17"/>
              </w:rPr>
              <w:t>uint16_t</w:t>
            </w:r>
          </w:p>
        </w:tc>
        <w:tc>
          <w:tcPr>
            <w:tcW w:type="dxa" w:w="3113"/>
          </w:tcPr>
          <w:p>
            <w:pPr>
              <w:spacing w:after="0" w:line="240" w:lineRule="auto"/>
            </w:pPr>
            <w:r>
              <w:rPr>
                <w:sz w:val="17"/>
              </w:rPr>
            </w:r>
            <w:r>
              <w:rPr>
                <w:rFonts w:ascii="宋体" w:hAnsi="宋体" w:eastAsia="宋体"/>
                <w:sz w:val="17"/>
              </w:rPr>
              <w:t>TCP 事务号</w:t>
            </w:r>
          </w:p>
        </w:tc>
        <w:tc>
          <w:tcPr>
            <w:tcW w:type="dxa" w:w="3000"/>
          </w:tcPr>
          <w:p>
            <w:pPr>
              <w:spacing w:after="0" w:line="240" w:lineRule="auto"/>
            </w:pPr>
            <w:r>
              <w:rPr>
                <w:sz w:val="17"/>
              </w:rPr>
            </w:r>
            <w:r>
              <w:rPr>
                <w:rFonts w:ascii="Consolas" w:hAnsi="Consolas" w:eastAsia="宋体"/>
                <w:sz w:val="17"/>
              </w:rPr>
              <w:t>nanomodbus.h:255</w:t>
            </w:r>
          </w:p>
        </w:tc>
      </w:tr>
      <w:tr>
        <w:trPr>
          <w:cantSplit/>
        </w:trPr>
        <w:tc>
          <w:tcPr>
            <w:tcW w:type="dxa" w:w="1401"/>
          </w:tcPr>
          <w:p>
            <w:pPr>
              <w:spacing w:after="0" w:line="240" w:lineRule="auto"/>
            </w:pPr>
            <w:r>
              <w:rPr>
                <w:sz w:val="17"/>
              </w:rPr>
            </w:r>
            <w:r>
              <w:rPr>
                <w:rFonts w:ascii="Consolas" w:hAnsi="Consolas" w:eastAsia="宋体"/>
                <w:sz w:val="17"/>
              </w:rPr>
              <w:t>msg.broadcast</w:t>
            </w:r>
          </w:p>
        </w:tc>
        <w:tc>
          <w:tcPr>
            <w:tcW w:type="dxa" w:w="1986"/>
          </w:tcPr>
          <w:p>
            <w:pPr>
              <w:spacing w:after="0" w:line="240" w:lineRule="auto"/>
            </w:pPr>
            <w:r>
              <w:rPr>
                <w:sz w:val="17"/>
              </w:rPr>
            </w:r>
            <w:r>
              <w:rPr>
                <w:rFonts w:ascii="Consolas" w:hAnsi="Consolas" w:eastAsia="宋体"/>
                <w:sz w:val="17"/>
              </w:rPr>
              <w:t>bool</w:t>
            </w:r>
          </w:p>
        </w:tc>
        <w:tc>
          <w:tcPr>
            <w:tcW w:type="dxa" w:w="3113"/>
          </w:tcPr>
          <w:p>
            <w:pPr>
              <w:spacing w:after="0" w:line="240" w:lineRule="auto"/>
            </w:pPr>
            <w:r>
              <w:rPr>
                <w:sz w:val="17"/>
              </w:rPr>
            </w:r>
            <w:r>
              <w:rPr>
                <w:rFonts w:ascii="宋体" w:hAnsi="宋体" w:eastAsia="宋体"/>
                <w:sz w:val="17"/>
              </w:rPr>
              <w:t>广播语义标志</w:t>
            </w:r>
          </w:p>
        </w:tc>
        <w:tc>
          <w:tcPr>
            <w:tcW w:type="dxa" w:w="3000"/>
          </w:tcPr>
          <w:p>
            <w:pPr>
              <w:spacing w:after="0" w:line="240" w:lineRule="auto"/>
            </w:pPr>
            <w:r>
              <w:rPr>
                <w:sz w:val="17"/>
              </w:rPr>
            </w:r>
            <w:r>
              <w:rPr>
                <w:rFonts w:ascii="Consolas" w:hAnsi="Consolas" w:eastAsia="宋体"/>
                <w:sz w:val="17"/>
              </w:rPr>
              <w:t>nanomodbus.h:256</w:t>
            </w:r>
          </w:p>
        </w:tc>
      </w:tr>
      <w:tr>
        <w:trPr>
          <w:cantSplit/>
        </w:trPr>
        <w:tc>
          <w:tcPr>
            <w:tcW w:type="dxa" w:w="1401"/>
          </w:tcPr>
          <w:p>
            <w:pPr>
              <w:spacing w:after="0" w:line="240" w:lineRule="auto"/>
            </w:pPr>
            <w:r>
              <w:rPr>
                <w:sz w:val="17"/>
              </w:rPr>
            </w:r>
            <w:r>
              <w:rPr>
                <w:rFonts w:ascii="Consolas" w:hAnsi="Consolas" w:eastAsia="宋体"/>
                <w:sz w:val="17"/>
              </w:rPr>
              <w:t>msg.ignored</w:t>
            </w:r>
          </w:p>
        </w:tc>
        <w:tc>
          <w:tcPr>
            <w:tcW w:type="dxa" w:w="1986"/>
          </w:tcPr>
          <w:p>
            <w:pPr>
              <w:spacing w:after="0" w:line="240" w:lineRule="auto"/>
            </w:pPr>
            <w:r>
              <w:rPr>
                <w:sz w:val="17"/>
              </w:rPr>
            </w:r>
            <w:r>
              <w:rPr>
                <w:rFonts w:ascii="Consolas" w:hAnsi="Consolas" w:eastAsia="宋体"/>
                <w:sz w:val="17"/>
              </w:rPr>
              <w:t>bool</w:t>
            </w:r>
          </w:p>
        </w:tc>
        <w:tc>
          <w:tcPr>
            <w:tcW w:type="dxa" w:w="3113"/>
          </w:tcPr>
          <w:p>
            <w:pPr>
              <w:spacing w:after="0" w:line="240" w:lineRule="auto"/>
            </w:pPr>
            <w:r>
              <w:rPr>
                <w:sz w:val="17"/>
              </w:rPr>
            </w:r>
            <w:r>
              <w:rPr>
                <w:rFonts w:ascii="宋体" w:hAnsi="宋体" w:eastAsia="宋体"/>
                <w:sz w:val="17"/>
              </w:rPr>
              <w:t>RTU 单元 ID 不匹配标志</w:t>
            </w:r>
          </w:p>
        </w:tc>
        <w:tc>
          <w:tcPr>
            <w:tcW w:type="dxa" w:w="3000"/>
          </w:tcPr>
          <w:p>
            <w:pPr>
              <w:spacing w:after="0" w:line="240" w:lineRule="auto"/>
            </w:pPr>
            <w:r>
              <w:rPr>
                <w:sz w:val="17"/>
              </w:rPr>
            </w:r>
            <w:r>
              <w:rPr>
                <w:rFonts w:ascii="Consolas" w:hAnsi="Consolas" w:eastAsia="宋体"/>
                <w:sz w:val="17"/>
              </w:rPr>
              <w:t>nanomodbus.h:257</w:t>
            </w:r>
          </w:p>
        </w:tc>
      </w:tr>
      <w:tr>
        <w:trPr>
          <w:cantSplit/>
        </w:trPr>
        <w:tc>
          <w:tcPr>
            <w:tcW w:type="dxa" w:w="1401"/>
          </w:tcPr>
          <w:p>
            <w:pPr>
              <w:spacing w:after="0" w:line="240" w:lineRule="auto"/>
            </w:pPr>
            <w:r>
              <w:rPr>
                <w:sz w:val="17"/>
              </w:rPr>
            </w:r>
            <w:r>
              <w:rPr>
                <w:rFonts w:ascii="Consolas" w:hAnsi="Consolas" w:eastAsia="宋体"/>
                <w:sz w:val="17"/>
              </w:rPr>
              <w:t>msg.complete</w:t>
            </w:r>
          </w:p>
        </w:tc>
        <w:tc>
          <w:tcPr>
            <w:tcW w:type="dxa" w:w="1986"/>
          </w:tcPr>
          <w:p>
            <w:pPr>
              <w:spacing w:after="0" w:line="240" w:lineRule="auto"/>
            </w:pPr>
            <w:r>
              <w:rPr>
                <w:sz w:val="17"/>
              </w:rPr>
            </w:r>
            <w:r>
              <w:rPr>
                <w:rFonts w:ascii="Consolas" w:hAnsi="Consolas" w:eastAsia="宋体"/>
                <w:sz w:val="17"/>
              </w:rPr>
              <w:t>bool</w:t>
            </w:r>
          </w:p>
        </w:tc>
        <w:tc>
          <w:tcPr>
            <w:tcW w:type="dxa" w:w="3113"/>
          </w:tcPr>
          <w:p>
            <w:pPr>
              <w:spacing w:after="0" w:line="240" w:lineRule="auto"/>
            </w:pPr>
            <w:r>
              <w:rPr>
                <w:sz w:val="17"/>
              </w:rPr>
            </w:r>
            <w:r>
              <w:rPr>
                <w:rFonts w:ascii="宋体" w:hAnsi="宋体" w:eastAsia="宋体"/>
                <w:sz w:val="17"/>
              </w:rPr>
              <w:t>TCP 整帧已读入标志</w:t>
            </w:r>
          </w:p>
        </w:tc>
        <w:tc>
          <w:tcPr>
            <w:tcW w:type="dxa" w:w="3000"/>
          </w:tcPr>
          <w:p>
            <w:pPr>
              <w:spacing w:after="0" w:line="240" w:lineRule="auto"/>
            </w:pPr>
            <w:r>
              <w:rPr>
                <w:sz w:val="17"/>
              </w:rPr>
            </w:r>
            <w:r>
              <w:rPr>
                <w:rFonts w:ascii="Consolas" w:hAnsi="Consolas" w:eastAsia="宋体"/>
                <w:sz w:val="17"/>
              </w:rPr>
              <w:t>nanomodbus.h:258</w:t>
            </w:r>
          </w:p>
        </w:tc>
      </w:tr>
      <w:tr>
        <w:trPr>
          <w:cantSplit/>
        </w:trPr>
        <w:tc>
          <w:tcPr>
            <w:tcW w:type="dxa" w:w="1401"/>
          </w:tcPr>
          <w:p>
            <w:pPr>
              <w:spacing w:after="0" w:line="240" w:lineRule="auto"/>
            </w:pPr>
            <w:r>
              <w:rPr>
                <w:sz w:val="17"/>
              </w:rPr>
            </w:r>
            <w:r>
              <w:rPr>
                <w:rFonts w:ascii="Consolas" w:hAnsi="Consolas" w:eastAsia="宋体"/>
                <w:sz w:val="17"/>
              </w:rPr>
              <w:t>callbacks</w:t>
            </w:r>
          </w:p>
        </w:tc>
        <w:tc>
          <w:tcPr>
            <w:tcW w:type="dxa" w:w="1986"/>
          </w:tcPr>
          <w:p>
            <w:pPr>
              <w:spacing w:after="0" w:line="240" w:lineRule="auto"/>
            </w:pPr>
            <w:r>
              <w:rPr>
                <w:sz w:val="17"/>
              </w:rPr>
            </w:r>
            <w:r>
              <w:rPr>
                <w:rFonts w:ascii="Consolas" w:hAnsi="Consolas" w:eastAsia="宋体"/>
                <w:sz w:val="17"/>
              </w:rPr>
              <w:t>nmbs_callbacks</w:t>
            </w:r>
          </w:p>
        </w:tc>
        <w:tc>
          <w:tcPr>
            <w:tcW w:type="dxa" w:w="3113"/>
          </w:tcPr>
          <w:p>
            <w:pPr>
              <w:spacing w:after="0" w:line="240" w:lineRule="auto"/>
            </w:pPr>
            <w:r>
              <w:rPr>
                <w:sz w:val="17"/>
              </w:rPr>
            </w:r>
            <w:r>
              <w:rPr>
                <w:rFonts w:ascii="宋体" w:hAnsi="宋体" w:eastAsia="宋体"/>
                <w:sz w:val="17"/>
              </w:rPr>
              <w:t>服务器回调副本</w:t>
            </w:r>
          </w:p>
        </w:tc>
        <w:tc>
          <w:tcPr>
            <w:tcW w:type="dxa" w:w="3000"/>
          </w:tcPr>
          <w:p>
            <w:pPr>
              <w:spacing w:after="0" w:line="240" w:lineRule="auto"/>
            </w:pPr>
            <w:r>
              <w:rPr>
                <w:sz w:val="17"/>
              </w:rPr>
            </w:r>
            <w:r>
              <w:rPr>
                <w:rFonts w:ascii="Consolas" w:hAnsi="Consolas" w:eastAsia="宋体"/>
                <w:sz w:val="17"/>
              </w:rPr>
              <w:t>nanomodbus.h:261</w:t>
            </w:r>
          </w:p>
        </w:tc>
      </w:tr>
      <w:tr>
        <w:trPr>
          <w:cantSplit/>
        </w:trPr>
        <w:tc>
          <w:tcPr>
            <w:tcW w:type="dxa" w:w="1401"/>
          </w:tcPr>
          <w:p>
            <w:pPr>
              <w:spacing w:after="0" w:line="240" w:lineRule="auto"/>
            </w:pPr>
            <w:r>
              <w:rPr>
                <w:sz w:val="17"/>
              </w:rPr>
            </w:r>
            <w:r>
              <w:rPr>
                <w:rFonts w:ascii="Consolas" w:hAnsi="Consolas" w:eastAsia="宋体"/>
                <w:sz w:val="17"/>
              </w:rPr>
              <w:t>byte_timeout_ms</w:t>
            </w:r>
          </w:p>
        </w:tc>
        <w:tc>
          <w:tcPr>
            <w:tcW w:type="dxa" w:w="1986"/>
          </w:tcPr>
          <w:p>
            <w:pPr>
              <w:spacing w:after="0" w:line="240" w:lineRule="auto"/>
            </w:pPr>
            <w:r>
              <w:rPr>
                <w:sz w:val="17"/>
              </w:rPr>
            </w:r>
            <w:r>
              <w:rPr>
                <w:rFonts w:ascii="Consolas" w:hAnsi="Consolas" w:eastAsia="宋体"/>
                <w:sz w:val="17"/>
              </w:rPr>
              <w:t>int32_t</w:t>
            </w:r>
          </w:p>
        </w:tc>
        <w:tc>
          <w:tcPr>
            <w:tcW w:type="dxa" w:w="3113"/>
          </w:tcPr>
          <w:p>
            <w:pPr>
              <w:spacing w:after="0" w:line="240" w:lineRule="auto"/>
            </w:pPr>
            <w:r>
              <w:rPr>
                <w:sz w:val="17"/>
              </w:rPr>
            </w:r>
            <w:r>
              <w:rPr>
                <w:rFonts w:ascii="宋体" w:hAnsi="宋体" w:eastAsia="宋体"/>
                <w:sz w:val="17"/>
              </w:rPr>
              <w:t>字节间超时，默认 −1</w:t>
            </w:r>
          </w:p>
        </w:tc>
        <w:tc>
          <w:tcPr>
            <w:tcW w:type="dxa" w:w="3000"/>
          </w:tcPr>
          <w:p>
            <w:pPr>
              <w:spacing w:after="0" w:line="240" w:lineRule="auto"/>
            </w:pPr>
            <w:r>
              <w:rPr>
                <w:sz w:val="17"/>
              </w:rPr>
            </w:r>
            <w:r>
              <w:rPr>
                <w:rFonts w:ascii="Consolas" w:hAnsi="Consolas" w:eastAsia="宋体"/>
                <w:sz w:val="17"/>
              </w:rPr>
              <w:t>nanomodbus.h:263</w:t>
            </w:r>
          </w:p>
        </w:tc>
      </w:tr>
      <w:tr>
        <w:trPr>
          <w:cantSplit/>
        </w:trPr>
        <w:tc>
          <w:tcPr>
            <w:tcW w:type="dxa" w:w="1401"/>
          </w:tcPr>
          <w:p>
            <w:pPr>
              <w:spacing w:after="0" w:line="240" w:lineRule="auto"/>
            </w:pPr>
            <w:r>
              <w:rPr>
                <w:sz w:val="17"/>
              </w:rPr>
            </w:r>
            <w:r>
              <w:rPr>
                <w:rFonts w:ascii="Consolas" w:hAnsi="Consolas" w:eastAsia="宋体"/>
                <w:sz w:val="17"/>
              </w:rPr>
              <w:t>read_timeout_ms</w:t>
            </w:r>
          </w:p>
        </w:tc>
        <w:tc>
          <w:tcPr>
            <w:tcW w:type="dxa" w:w="1986"/>
          </w:tcPr>
          <w:p>
            <w:pPr>
              <w:spacing w:after="0" w:line="240" w:lineRule="auto"/>
            </w:pPr>
            <w:r>
              <w:rPr>
                <w:sz w:val="17"/>
              </w:rPr>
            </w:r>
            <w:r>
              <w:rPr>
                <w:rFonts w:ascii="Consolas" w:hAnsi="Consolas" w:eastAsia="宋体"/>
                <w:sz w:val="17"/>
              </w:rPr>
              <w:t>int32_t</w:t>
            </w:r>
          </w:p>
        </w:tc>
        <w:tc>
          <w:tcPr>
            <w:tcW w:type="dxa" w:w="3113"/>
          </w:tcPr>
          <w:p>
            <w:pPr>
              <w:spacing w:after="0" w:line="240" w:lineRule="auto"/>
            </w:pPr>
            <w:r>
              <w:rPr>
                <w:sz w:val="17"/>
              </w:rPr>
            </w:r>
            <w:r>
              <w:rPr>
                <w:rFonts w:ascii="宋体" w:hAnsi="宋体" w:eastAsia="宋体"/>
                <w:sz w:val="17"/>
              </w:rPr>
              <w:t>请求/响应超时，默认 −1</w:t>
            </w:r>
          </w:p>
        </w:tc>
        <w:tc>
          <w:tcPr>
            <w:tcW w:type="dxa" w:w="3000"/>
          </w:tcPr>
          <w:p>
            <w:pPr>
              <w:spacing w:after="0" w:line="240" w:lineRule="auto"/>
            </w:pPr>
            <w:r>
              <w:rPr>
                <w:sz w:val="17"/>
              </w:rPr>
            </w:r>
            <w:r>
              <w:rPr>
                <w:rFonts w:ascii="Consolas" w:hAnsi="Consolas" w:eastAsia="宋体"/>
                <w:sz w:val="17"/>
              </w:rPr>
              <w:t>nanomodbus.h:264</w:t>
            </w:r>
          </w:p>
        </w:tc>
      </w:tr>
      <w:tr>
        <w:trPr>
          <w:cantSplit/>
        </w:trPr>
        <w:tc>
          <w:tcPr>
            <w:tcW w:type="dxa" w:w="1401"/>
          </w:tcPr>
          <w:p>
            <w:pPr>
              <w:spacing w:after="0" w:line="240" w:lineRule="auto"/>
            </w:pPr>
            <w:r>
              <w:rPr>
                <w:sz w:val="17"/>
              </w:rPr>
            </w:r>
            <w:r>
              <w:rPr>
                <w:rFonts w:ascii="Consolas" w:hAnsi="Consolas" w:eastAsia="宋体"/>
                <w:sz w:val="17"/>
              </w:rPr>
              <w:t>platform</w:t>
            </w:r>
          </w:p>
        </w:tc>
        <w:tc>
          <w:tcPr>
            <w:tcW w:type="dxa" w:w="1986"/>
          </w:tcPr>
          <w:p>
            <w:pPr>
              <w:spacing w:after="0" w:line="240" w:lineRule="auto"/>
            </w:pPr>
            <w:r>
              <w:rPr>
                <w:sz w:val="17"/>
              </w:rPr>
            </w:r>
            <w:r>
              <w:rPr>
                <w:rFonts w:ascii="Consolas" w:hAnsi="Consolas" w:eastAsia="宋体"/>
                <w:sz w:val="17"/>
              </w:rPr>
              <w:t>nmbs_platform_conf</w:t>
            </w:r>
          </w:p>
        </w:tc>
        <w:tc>
          <w:tcPr>
            <w:tcW w:type="dxa" w:w="3113"/>
          </w:tcPr>
          <w:p>
            <w:pPr>
              <w:spacing w:after="0" w:line="240" w:lineRule="auto"/>
            </w:pPr>
            <w:r>
              <w:rPr>
                <w:sz w:val="17"/>
              </w:rPr>
            </w:r>
            <w:r>
              <w:rPr>
                <w:rFonts w:ascii="宋体" w:hAnsi="宋体" w:eastAsia="宋体"/>
                <w:sz w:val="17"/>
              </w:rPr>
              <w:t>平台配置副本</w:t>
            </w:r>
          </w:p>
        </w:tc>
        <w:tc>
          <w:tcPr>
            <w:tcW w:type="dxa" w:w="3000"/>
          </w:tcPr>
          <w:p>
            <w:pPr>
              <w:spacing w:after="0" w:line="240" w:lineRule="auto"/>
            </w:pPr>
            <w:r>
              <w:rPr>
                <w:sz w:val="17"/>
              </w:rPr>
            </w:r>
            <w:r>
              <w:rPr>
                <w:rFonts w:ascii="Consolas" w:hAnsi="Consolas" w:eastAsia="宋体"/>
                <w:sz w:val="17"/>
              </w:rPr>
              <w:t>nanomodbus.h:266</w:t>
            </w:r>
          </w:p>
        </w:tc>
      </w:tr>
      <w:tr>
        <w:trPr>
          <w:cantSplit/>
        </w:trPr>
        <w:tc>
          <w:tcPr>
            <w:tcW w:type="dxa" w:w="1401"/>
          </w:tcPr>
          <w:p>
            <w:pPr>
              <w:spacing w:after="0" w:line="240" w:lineRule="auto"/>
            </w:pPr>
            <w:r>
              <w:rPr>
                <w:sz w:val="17"/>
              </w:rPr>
            </w:r>
            <w:r>
              <w:rPr>
                <w:rFonts w:ascii="Consolas" w:hAnsi="Consolas" w:eastAsia="宋体"/>
                <w:sz w:val="17"/>
              </w:rPr>
              <w:t>address_rtu</w:t>
            </w:r>
          </w:p>
        </w:tc>
        <w:tc>
          <w:tcPr>
            <w:tcW w:type="dxa" w:w="1986"/>
          </w:tcPr>
          <w:p>
            <w:pPr>
              <w:spacing w:after="0" w:line="240" w:lineRule="auto"/>
            </w:pPr>
            <w:r>
              <w:rPr>
                <w:sz w:val="17"/>
              </w:rPr>
            </w:r>
            <w:r>
              <w:rPr>
                <w:rFonts w:ascii="Consolas" w:hAnsi="Consolas" w:eastAsia="宋体"/>
                <w:sz w:val="17"/>
              </w:rPr>
              <w:t>uint8_t</w:t>
            </w:r>
          </w:p>
        </w:tc>
        <w:tc>
          <w:tcPr>
            <w:tcW w:type="dxa" w:w="3113"/>
          </w:tcPr>
          <w:p>
            <w:pPr>
              <w:spacing w:after="0" w:line="240" w:lineRule="auto"/>
            </w:pPr>
            <w:r>
              <w:rPr>
                <w:sz w:val="17"/>
              </w:rPr>
            </w:r>
            <w:r>
              <w:rPr>
                <w:rFonts w:ascii="宋体" w:hAnsi="宋体" w:eastAsia="宋体"/>
                <w:sz w:val="17"/>
              </w:rPr>
              <w:t>本服务器 RTU 地址</w:t>
            </w:r>
          </w:p>
        </w:tc>
        <w:tc>
          <w:tcPr>
            <w:tcW w:type="dxa" w:w="3000"/>
          </w:tcPr>
          <w:p>
            <w:pPr>
              <w:spacing w:after="0" w:line="240" w:lineRule="auto"/>
            </w:pPr>
            <w:r>
              <w:rPr>
                <w:sz w:val="17"/>
              </w:rPr>
            </w:r>
            <w:r>
              <w:rPr>
                <w:rFonts w:ascii="Consolas" w:hAnsi="Consolas" w:eastAsia="宋体"/>
                <w:sz w:val="17"/>
              </w:rPr>
              <w:t>nanomodbus.h:268</w:t>
            </w:r>
          </w:p>
        </w:tc>
      </w:tr>
      <w:tr>
        <w:trPr>
          <w:cantSplit/>
        </w:trPr>
        <w:tc>
          <w:tcPr>
            <w:tcW w:type="dxa" w:w="1401"/>
          </w:tcPr>
          <w:p>
            <w:pPr>
              <w:spacing w:after="0" w:line="240" w:lineRule="auto"/>
            </w:pPr>
            <w:r>
              <w:rPr>
                <w:sz w:val="17"/>
              </w:rPr>
            </w:r>
            <w:r>
              <w:rPr>
                <w:rFonts w:ascii="Consolas" w:hAnsi="Consolas" w:eastAsia="宋体"/>
                <w:sz w:val="17"/>
              </w:rPr>
              <w:t>dest_address_rtu</w:t>
            </w:r>
          </w:p>
        </w:tc>
        <w:tc>
          <w:tcPr>
            <w:tcW w:type="dxa" w:w="1986"/>
          </w:tcPr>
          <w:p>
            <w:pPr>
              <w:spacing w:after="0" w:line="240" w:lineRule="auto"/>
            </w:pPr>
            <w:r>
              <w:rPr>
                <w:sz w:val="17"/>
              </w:rPr>
            </w:r>
            <w:r>
              <w:rPr>
                <w:rFonts w:ascii="Consolas" w:hAnsi="Consolas" w:eastAsia="宋体"/>
                <w:sz w:val="17"/>
              </w:rPr>
              <w:t>uint8_t</w:t>
            </w:r>
          </w:p>
        </w:tc>
        <w:tc>
          <w:tcPr>
            <w:tcW w:type="dxa" w:w="3113"/>
          </w:tcPr>
          <w:p>
            <w:pPr>
              <w:spacing w:after="0" w:line="240" w:lineRule="auto"/>
            </w:pPr>
            <w:r>
              <w:rPr>
                <w:sz w:val="17"/>
              </w:rPr>
            </w:r>
            <w:r>
              <w:rPr>
                <w:rFonts w:ascii="宋体" w:hAnsi="宋体" w:eastAsia="宋体"/>
                <w:sz w:val="17"/>
              </w:rPr>
              <w:t>客户端目标 RTU 地址</w:t>
            </w:r>
          </w:p>
        </w:tc>
        <w:tc>
          <w:tcPr>
            <w:tcW w:type="dxa" w:w="3000"/>
          </w:tcPr>
          <w:p>
            <w:pPr>
              <w:spacing w:after="0" w:line="240" w:lineRule="auto"/>
            </w:pPr>
            <w:r>
              <w:rPr>
                <w:sz w:val="17"/>
              </w:rPr>
            </w:r>
            <w:r>
              <w:rPr>
                <w:rFonts w:ascii="Consolas" w:hAnsi="Consolas" w:eastAsia="宋体"/>
                <w:sz w:val="17"/>
              </w:rPr>
              <w:t>nanomodbus.h:269</w:t>
            </w:r>
          </w:p>
        </w:tc>
      </w:tr>
      <w:tr>
        <w:trPr>
          <w:cantSplit/>
        </w:trPr>
        <w:tc>
          <w:tcPr>
            <w:tcW w:type="dxa" w:w="1401"/>
          </w:tcPr>
          <w:p>
            <w:pPr>
              <w:spacing w:after="0" w:line="240" w:lineRule="auto"/>
            </w:pPr>
            <w:r>
              <w:rPr>
                <w:sz w:val="17"/>
              </w:rPr>
            </w:r>
            <w:r>
              <w:rPr>
                <w:rFonts w:ascii="Consolas" w:hAnsi="Consolas" w:eastAsia="宋体"/>
                <w:sz w:val="17"/>
              </w:rPr>
              <w:t>current_tid</w:t>
            </w:r>
          </w:p>
        </w:tc>
        <w:tc>
          <w:tcPr>
            <w:tcW w:type="dxa" w:w="1986"/>
          </w:tcPr>
          <w:p>
            <w:pPr>
              <w:spacing w:after="0" w:line="240" w:lineRule="auto"/>
            </w:pPr>
            <w:r>
              <w:rPr>
                <w:sz w:val="17"/>
              </w:rPr>
            </w:r>
            <w:r>
              <w:rPr>
                <w:rFonts w:ascii="Consolas" w:hAnsi="Consolas" w:eastAsia="宋体"/>
                <w:sz w:val="17"/>
              </w:rPr>
              <w:t>uint16_t</w:t>
            </w:r>
          </w:p>
        </w:tc>
        <w:tc>
          <w:tcPr>
            <w:tcW w:type="dxa" w:w="3113"/>
          </w:tcPr>
          <w:p>
            <w:pPr>
              <w:spacing w:after="0" w:line="240" w:lineRule="auto"/>
            </w:pPr>
            <w:r>
              <w:rPr>
                <w:sz w:val="17"/>
              </w:rPr>
            </w:r>
            <w:r>
              <w:rPr>
                <w:rFonts w:ascii="宋体" w:hAnsi="宋体" w:eastAsia="宋体"/>
                <w:sz w:val="17"/>
              </w:rPr>
              <w:t>TCP 事务号计数器</w:t>
            </w:r>
          </w:p>
        </w:tc>
        <w:tc>
          <w:tcPr>
            <w:tcW w:type="dxa" w:w="3000"/>
          </w:tcPr>
          <w:p>
            <w:pPr>
              <w:spacing w:after="0" w:line="240" w:lineRule="auto"/>
            </w:pPr>
            <w:r>
              <w:rPr>
                <w:sz w:val="17"/>
              </w:rPr>
            </w:r>
            <w:r>
              <w:rPr>
                <w:rFonts w:ascii="Consolas" w:hAnsi="Consolas" w:eastAsia="宋体"/>
                <w:sz w:val="17"/>
              </w:rPr>
              <w:t>nanomodbus.h:270</w:t>
            </w:r>
          </w:p>
        </w:tc>
      </w:tr>
    </w:tbl>
    <w:p>
      <w:pPr>
        <w:spacing w:after="80"/>
      </w:pPr>
    </w:p>
    <w:p>
      <w:r>
        <w:rPr>
          <w:rFonts w:ascii="宋体" w:hAnsi="宋体" w:eastAsia="宋体"/>
        </w:rPr>
        <w:t>类型字典的口径说明：</w:t>
      </w:r>
    </w:p>
    <w:p>
      <w:pPr>
        <w:pStyle w:val="ListParagraph"/>
      </w:pPr>
      <w:r>
        <w:rPr>
          <w:rFonts w:ascii="Consolas" w:hAnsi="Consolas" w:eastAsia="宋体"/>
        </w:rPr>
        <w:t>nmbs_t</w:t>
      </w:r>
      <w:r>
        <w:rPr>
          <w:rFonts w:ascii="宋体" w:hAnsi="宋体" w:eastAsia="宋体"/>
        </w:rPr>
        <w:t xml:space="preserve"> 由</w:t>
      </w:r>
      <w:r>
        <w:rPr>
          <w:rFonts w:ascii="宋体" w:hAnsi="宋体" w:eastAsia="宋体"/>
          <w:b/>
        </w:rPr>
        <w:t>调用者分配</w:t>
      </w:r>
      <w:r>
        <w:rPr>
          <w:rFonts w:ascii="宋体" w:hAnsi="宋体" w:eastAsia="宋体"/>
        </w:rPr>
        <w:t>，库不使用任何动态内存；</w:t>
      </w:r>
      <w:r>
        <w:rPr>
          <w:rFonts w:ascii="Consolas" w:hAnsi="Consolas" w:eastAsia="宋体"/>
        </w:rPr>
        <w:t>nmbs_create()</w:t>
      </w:r>
      <w:r>
        <w:rPr>
          <w:rFonts w:ascii="宋体" w:hAnsi="宋体" w:eastAsia="宋体"/>
        </w:rPr>
        <w:t xml:space="preserve"> 以 </w:t>
      </w:r>
      <w:r>
        <w:rPr>
          <w:rFonts w:ascii="Consolas" w:hAnsi="Consolas" w:eastAsia="宋体"/>
        </w:rPr>
        <w:t>memset</w:t>
      </w:r>
      <w:r>
        <w:rPr>
          <w:rFonts w:ascii="宋体" w:hAnsi="宋体" w:eastAsia="宋体"/>
        </w:rPr>
        <w:t xml:space="preserve"> 将整个实例清零后写入默认超时（</w:t>
      </w:r>
      <w:r>
        <w:rPr>
          <w:rFonts w:ascii="Consolas" w:hAnsi="Consolas" w:eastAsia="宋体"/>
        </w:rPr>
        <w:t>nanomodbus.c:232-235</w:t>
      </w:r>
      <w:r>
        <w:rPr>
          <w:rFonts w:ascii="宋体" w:hAnsi="宋体" w:eastAsia="宋体"/>
        </w:rPr>
        <w:t>）；</w:t>
      </w:r>
    </w:p>
    <w:p>
      <w:pPr>
        <w:pStyle w:val="ListParagraph"/>
      </w:pPr>
      <w:r>
        <w:rPr>
          <w:rFonts w:ascii="Consolas" w:hAnsi="Consolas" w:eastAsia="宋体"/>
        </w:rPr>
        <w:t>nmbs_platform_conf</w:t>
      </w:r>
      <w:r>
        <w:rPr>
          <w:rFonts w:ascii="宋体" w:hAnsi="宋体" w:eastAsia="宋体"/>
        </w:rPr>
        <w:t xml:space="preserve"> 与 </w:t>
      </w:r>
      <w:r>
        <w:rPr>
          <w:rFonts w:ascii="Consolas" w:hAnsi="Consolas" w:eastAsia="宋体"/>
        </w:rPr>
        <w:t>nmbs_callbacks</w:t>
      </w:r>
      <w:r>
        <w:rPr>
          <w:rFonts w:ascii="宋体" w:hAnsi="宋体" w:eastAsia="宋体"/>
        </w:rPr>
        <w:t xml:space="preserve"> 均按值复制进实例，入参结构体可在创建返回后释放或复用（</w:t>
      </w:r>
      <w:r>
        <w:rPr>
          <w:rFonts w:ascii="Consolas" w:hAnsi="Consolas" w:eastAsia="宋体"/>
        </w:rPr>
        <w:t>nanomodbus.c:246</w:t>
      </w:r>
      <w:r>
        <w:rPr>
          <w:rFonts w:ascii="宋体" w:hAnsi="宋体" w:eastAsia="宋体"/>
        </w:rPr>
        <w:t>、</w:t>
      </w:r>
      <w:r>
        <w:rPr>
          <w:rFonts w:ascii="Consolas" w:hAnsi="Consolas" w:eastAsia="宋体"/>
        </w:rPr>
        <w:t>nanomodbus.c:1914</w:t>
      </w:r>
      <w:r>
        <w:rPr>
          <w:rFonts w:ascii="宋体" w:hAnsi="宋体" w:eastAsia="宋体"/>
        </w:rPr>
        <w:t>）；</w:t>
      </w:r>
    </w:p>
    <w:p>
      <w:pPr>
        <w:pStyle w:val="ListParagraph"/>
      </w:pPr>
      <w:r>
        <w:rPr>
          <w:rFonts w:ascii="宋体" w:hAnsi="宋体" w:eastAsia="宋体"/>
        </w:rPr>
        <w:t xml:space="preserve">结构体内 </w:t>
      </w:r>
      <w:r>
        <w:rPr>
          <w:rFonts w:ascii="Consolas" w:hAnsi="Consolas" w:eastAsia="宋体"/>
        </w:rPr>
        <w:t>initialized</w:t>
      </w:r>
      <w:r>
        <w:rPr>
          <w:rFonts w:ascii="宋体" w:hAnsi="宋体" w:eastAsia="宋体"/>
        </w:rPr>
        <w:t xml:space="preserve"> 字段是「是否已调用对应 </w:t>
      </w:r>
      <w:r>
        <w:rPr>
          <w:rFonts w:ascii="Consolas" w:hAnsi="Consolas" w:eastAsia="宋体"/>
        </w:rPr>
        <w:t>_create()</w:t>
      </w:r>
      <w:r>
        <w:rPr>
          <w:rFonts w:ascii="宋体" w:hAnsi="宋体" w:eastAsia="宋体"/>
        </w:rPr>
        <w:t>」的兼容标记，缺省栈变量未初始化时其值不确定，魔数校验的具体强度见 NMB-SREQ6；</w:t>
      </w:r>
    </w:p>
    <w:p>
      <w:pPr>
        <w:pStyle w:val="ListParagraph"/>
      </w:pPr>
      <w:r>
        <w:rPr>
          <w:rFonts w:ascii="Consolas" w:hAnsi="Consolas" w:eastAsia="宋体"/>
        </w:rPr>
        <w:t>msg.buf</w:t>
      </w:r>
      <w:r>
        <w:rPr>
          <w:rFonts w:ascii="宋体" w:hAnsi="宋体" w:eastAsia="宋体"/>
        </w:rPr>
        <w:t xml:space="preserve"> 的 260 字节是所有协议路径的唯一报文存储，TCP 下 260 = 7 字节 MBAP/头 + 253 字节 PDU（附录1.9）；</w:t>
      </w:r>
    </w:p>
    <w:p>
      <w:pPr>
        <w:pStyle w:val="ListParagraph"/>
      </w:pPr>
      <w:r>
        <w:rPr>
          <w:rFonts w:ascii="宋体" w:hAnsi="宋体" w:eastAsia="宋体"/>
        </w:rPr>
        <w:t xml:space="preserve">头文件以 </w:t>
      </w:r>
      <w:r>
        <w:rPr>
          <w:rFonts w:ascii="Consolas" w:hAnsi="Consolas" w:eastAsia="宋体"/>
        </w:rPr>
        <w:t>typedef struct nmbs_t nmbs_t;</w:t>
      </w:r>
      <w:r>
        <w:rPr>
          <w:rFonts w:ascii="宋体" w:hAnsi="宋体" w:eastAsia="宋体"/>
        </w:rPr>
        <w:t xml:space="preserve"> 前向声明，使公开 API 全部以指针形态出现（</w:t>
      </w:r>
      <w:r>
        <w:rPr>
          <w:rFonts w:ascii="Consolas" w:hAnsi="Consolas" w:eastAsia="宋体"/>
        </w:rPr>
        <w:t>nanomodbus.h:50</w:t>
      </w:r>
      <w:r>
        <w:rPr>
          <w:rFonts w:ascii="宋体" w:hAnsi="宋体" w:eastAsia="宋体"/>
        </w:rPr>
        <w:t>）。</w:t>
      </w:r>
    </w:p>
    <w:p>
      <w:pPr>
        <w:pStyle w:val="Heading2"/>
      </w:pPr>
      <w:r>
        <w:rPr>
          <w:rFonts w:ascii="宋体" w:hAnsi="宋体" w:eastAsia="宋体"/>
        </w:rPr>
        <w:t>附录1.9 帧结构与容量常量</w:t>
      </w:r>
    </w:p>
    <w:tbl>
      <w:tblPr>
        <w:tblStyle w:val="TableGrid"/>
        <w:tblW w:type="dxa" w:w="9500"/>
        <w:jc w:val="center"/>
        <w:tblLayout w:type="fixed"/>
        <w:tblLook w:firstColumn="1" w:firstRow="1" w:lastColumn="0" w:lastRow="0" w:noHBand="0" w:noVBand="1" w:val="04A0"/>
      </w:tblPr>
      <w:tblGrid>
        <w:gridCol w:w="1742"/>
        <w:gridCol w:w="1072"/>
        <w:gridCol w:w="3014"/>
        <w:gridCol w:w="2177"/>
        <w:gridCol w:w="746"/>
        <w:gridCol w:w="749"/>
      </w:tblGrid>
      <w:tr>
        <w:trPr>
          <w:cantSplit/>
          <w:tblHeader w:val="true"/>
        </w:trPr>
        <w:tc>
          <w:tcPr>
            <w:tcW w:type="dxa" w:w="1742"/>
            <w:shd w:val="clear" w:color="auto" w:fill="D9D9D9"/>
          </w:tcPr>
          <w:p>
            <w:pPr>
              <w:spacing w:after="0" w:line="240" w:lineRule="auto"/>
            </w:pPr>
            <w:r>
              <w:rPr>
                <w:b/>
                <w:sz w:val="15"/>
              </w:rPr>
            </w:r>
            <w:r>
              <w:rPr>
                <w:rFonts w:ascii="宋体" w:hAnsi="宋体" w:eastAsia="宋体"/>
                <w:b/>
                <w:sz w:val="15"/>
              </w:rPr>
              <w:t>常量/字段</w:t>
            </w:r>
          </w:p>
        </w:tc>
        <w:tc>
          <w:tcPr>
            <w:tcW w:type="dxa" w:w="1072"/>
            <w:shd w:val="clear" w:color="auto" w:fill="D9D9D9"/>
          </w:tcPr>
          <w:p>
            <w:pPr>
              <w:spacing w:after="0" w:line="240" w:lineRule="auto"/>
            </w:pPr>
            <w:r>
              <w:rPr>
                <w:b/>
                <w:sz w:val="15"/>
              </w:rPr>
            </w:r>
            <w:r>
              <w:rPr>
                <w:rFonts w:ascii="宋体" w:hAnsi="宋体" w:eastAsia="宋体"/>
                <w:b/>
                <w:sz w:val="15"/>
              </w:rPr>
              <w:t>值</w:t>
            </w:r>
          </w:p>
        </w:tc>
        <w:tc>
          <w:tcPr>
            <w:tcW w:type="dxa" w:w="3014"/>
            <w:shd w:val="clear" w:color="auto" w:fill="D9D9D9"/>
          </w:tcPr>
          <w:p>
            <w:pPr>
              <w:spacing w:after="0" w:line="240" w:lineRule="auto"/>
            </w:pPr>
            <w:r>
              <w:rPr>
                <w:b/>
                <w:sz w:val="15"/>
              </w:rPr>
            </w:r>
            <w:r>
              <w:rPr>
                <w:rFonts w:ascii="宋体" w:hAnsi="宋体" w:eastAsia="宋体"/>
                <w:b/>
                <w:sz w:val="15"/>
              </w:rPr>
              <w:t>语义</w:t>
            </w:r>
          </w:p>
        </w:tc>
        <w:tc>
          <w:tcPr>
            <w:tcW w:type="dxa" w:w="2177"/>
            <w:shd w:val="clear" w:color="auto" w:fill="D9D9D9"/>
          </w:tcPr>
          <w:p>
            <w:pPr>
              <w:spacing w:after="0" w:line="240" w:lineRule="auto"/>
            </w:pPr>
            <w:r>
              <w:rPr>
                <w:b/>
                <w:sz w:val="15"/>
              </w:rPr>
            </w:r>
            <w:r>
              <w:rPr>
                <w:rFonts w:ascii="宋体" w:hAnsi="宋体" w:eastAsia="宋体"/>
                <w:b/>
                <w:sz w:val="15"/>
              </w:rPr>
              <w:t>位置</w:t>
            </w:r>
          </w:p>
        </w:tc>
        <w:tc>
          <w:tcPr>
            <w:tcW w:type="dxa" w:w="746"/>
            <w:shd w:val="clear" w:color="auto" w:fill="D9D9D9"/>
          </w:tcPr>
          <w:p>
            <w:pPr>
              <w:spacing w:after="0" w:line="240" w:lineRule="auto"/>
            </w:pPr>
            <w:r>
              <w:rPr>
                <w:b/>
                <w:sz w:val="15"/>
              </w:rPr>
            </w:r>
          </w:p>
        </w:tc>
        <w:tc>
          <w:tcPr>
            <w:tcW w:type="dxa" w:w="749"/>
            <w:shd w:val="clear" w:color="auto" w:fill="D9D9D9"/>
          </w:tcPr>
          <w:p>
            <w:pPr>
              <w:spacing w:after="0" w:line="240" w:lineRule="auto"/>
            </w:pPr>
            <w:r>
              <w:rPr>
                <w:b/>
                <w:sz w:val="15"/>
              </w:rPr>
            </w:r>
          </w:p>
        </w:tc>
      </w:tr>
      <w:tr>
        <w:trPr>
          <w:cantSplit/>
        </w:trPr>
        <w:tc>
          <w:tcPr>
            <w:tcW w:type="dxa" w:w="1742"/>
          </w:tcPr>
          <w:p>
            <w:pPr>
              <w:spacing w:after="0" w:line="240" w:lineRule="auto"/>
            </w:pPr>
            <w:r>
              <w:rPr>
                <w:sz w:val="15"/>
              </w:rPr>
            </w:r>
            <w:r>
              <w:rPr>
                <w:rFonts w:ascii="宋体" w:hAnsi="宋体" w:eastAsia="宋体"/>
                <w:sz w:val="15"/>
              </w:rPr>
              <w:t xml:space="preserve">报文缓冲 </w:t>
            </w:r>
            <w:r>
              <w:rPr>
                <w:rFonts w:ascii="Consolas" w:hAnsi="Consolas" w:eastAsia="宋体"/>
                <w:sz w:val="15"/>
              </w:rPr>
              <w:t>msg.buf</w:t>
            </w:r>
          </w:p>
        </w:tc>
        <w:tc>
          <w:tcPr>
            <w:tcW w:type="dxa" w:w="1072"/>
          </w:tcPr>
          <w:p>
            <w:pPr>
              <w:spacing w:after="0" w:line="240" w:lineRule="auto"/>
            </w:pPr>
            <w:r>
              <w:rPr>
                <w:sz w:val="15"/>
              </w:rPr>
            </w:r>
            <w:r>
              <w:rPr>
                <w:rFonts w:ascii="宋体" w:hAnsi="宋体" w:eastAsia="宋体"/>
                <w:sz w:val="15"/>
              </w:rPr>
              <w:t>260 字节</w:t>
            </w:r>
          </w:p>
        </w:tc>
        <w:tc>
          <w:tcPr>
            <w:tcW w:type="dxa" w:w="3014"/>
          </w:tcPr>
          <w:p>
            <w:pPr>
              <w:spacing w:after="0" w:line="240" w:lineRule="auto"/>
            </w:pPr>
            <w:r>
              <w:rPr>
                <w:sz w:val="15"/>
              </w:rPr>
            </w:r>
            <w:r>
              <w:rPr>
                <w:rFonts w:ascii="宋体" w:hAnsi="宋体" w:eastAsia="宋体"/>
                <w:sz w:val="15"/>
              </w:rPr>
              <w:t>单帧收发共用缓冲</w:t>
            </w:r>
          </w:p>
        </w:tc>
        <w:tc>
          <w:tcPr>
            <w:tcW w:type="dxa" w:w="2177"/>
          </w:tcPr>
          <w:p>
            <w:pPr>
              <w:spacing w:after="0" w:line="240" w:lineRule="auto"/>
            </w:pPr>
            <w:r>
              <w:rPr>
                <w:sz w:val="15"/>
              </w:rPr>
            </w:r>
            <w:r>
              <w:rPr>
                <w:rFonts w:ascii="Consolas" w:hAnsi="Consolas" w:eastAsia="宋体"/>
                <w:sz w:val="15"/>
              </w:rPr>
              <w:t>nanomodbus.h:250</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TCP MBAP 头部</w:t>
            </w:r>
          </w:p>
        </w:tc>
        <w:tc>
          <w:tcPr>
            <w:tcW w:type="dxa" w:w="1072"/>
          </w:tcPr>
          <w:p>
            <w:pPr>
              <w:spacing w:after="0" w:line="240" w:lineRule="auto"/>
            </w:pPr>
            <w:r>
              <w:rPr>
                <w:sz w:val="15"/>
              </w:rPr>
            </w:r>
            <w:r>
              <w:rPr>
                <w:rFonts w:ascii="宋体" w:hAnsi="宋体" w:eastAsia="宋体"/>
                <w:sz w:val="15"/>
              </w:rPr>
              <w:t>7 字节</w:t>
            </w:r>
          </w:p>
        </w:tc>
        <w:tc>
          <w:tcPr>
            <w:tcW w:type="dxa" w:w="3014"/>
          </w:tcPr>
          <w:p>
            <w:pPr>
              <w:spacing w:after="0" w:line="240" w:lineRule="auto"/>
            </w:pPr>
            <w:r>
              <w:rPr>
                <w:sz w:val="15"/>
              </w:rPr>
            </w:r>
            <w:r>
              <w:rPr>
                <w:rFonts w:ascii="宋体" w:hAnsi="宋体" w:eastAsia="宋体"/>
                <w:sz w:val="15"/>
              </w:rPr>
              <w:t>事务号 2 + 协议号 2 + 长度 2 + 单元 ID 1</w:t>
            </w:r>
          </w:p>
        </w:tc>
        <w:tc>
          <w:tcPr>
            <w:tcW w:type="dxa" w:w="2177"/>
          </w:tcPr>
          <w:p>
            <w:pPr>
              <w:spacing w:after="0" w:line="240" w:lineRule="auto"/>
            </w:pPr>
            <w:r>
              <w:rPr>
                <w:sz w:val="15"/>
              </w:rPr>
            </w:r>
            <w:r>
              <w:rPr>
                <w:rFonts w:ascii="Consolas" w:hAnsi="Consolas" w:eastAsia="宋体"/>
                <w:sz w:val="15"/>
              </w:rPr>
              <w:t>nanomodbus.c:365-369</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TCP 协议号</w:t>
            </w:r>
          </w:p>
        </w:tc>
        <w:tc>
          <w:tcPr>
            <w:tcW w:type="dxa" w:w="1072"/>
          </w:tcPr>
          <w:p>
            <w:pPr>
              <w:spacing w:after="0" w:line="240" w:lineRule="auto"/>
            </w:pPr>
            <w:r>
              <w:rPr>
                <w:sz w:val="15"/>
              </w:rPr>
            </w:r>
            <w:r>
              <w:rPr>
                <w:rFonts w:ascii="宋体" w:hAnsi="宋体" w:eastAsia="宋体"/>
                <w:sz w:val="15"/>
              </w:rPr>
              <w:t>恒为 0</w:t>
            </w:r>
          </w:p>
        </w:tc>
        <w:tc>
          <w:tcPr>
            <w:tcW w:type="dxa" w:w="3014"/>
          </w:tcPr>
          <w:p>
            <w:pPr>
              <w:spacing w:after="0" w:line="240" w:lineRule="auto"/>
            </w:pPr>
            <w:r>
              <w:rPr>
                <w:sz w:val="15"/>
              </w:rPr>
            </w:r>
            <w:r>
              <w:rPr>
                <w:rFonts w:ascii="宋体" w:hAnsi="宋体" w:eastAsia="宋体"/>
                <w:sz w:val="15"/>
              </w:rPr>
              <w:t>由发送侧写 0，接收侧校验非 0 即报错</w:t>
            </w:r>
          </w:p>
        </w:tc>
        <w:tc>
          <w:tcPr>
            <w:tcW w:type="dxa" w:w="2177"/>
          </w:tcPr>
          <w:p>
            <w:pPr>
              <w:spacing w:after="0" w:line="240" w:lineRule="auto"/>
            </w:pPr>
            <w:r>
              <w:rPr>
                <w:sz w:val="15"/>
              </w:rPr>
            </w:r>
            <w:r>
              <w:rPr>
                <w:rFonts w:ascii="Consolas" w:hAnsi="Consolas" w:eastAsia="宋体"/>
                <w:sz w:val="15"/>
              </w:rPr>
              <w:t>nanomodbus.c:397</w:t>
            </w:r>
            <w:r>
              <w:rPr>
                <w:rFonts w:ascii="宋体" w:hAnsi="宋体" w:eastAsia="宋体"/>
                <w:sz w:val="15"/>
              </w:rPr>
              <w:t>、</w:t>
            </w:r>
            <w:r>
              <w:rPr>
                <w:rFonts w:ascii="Consolas" w:hAnsi="Consolas" w:eastAsia="宋体"/>
                <w:sz w:val="15"/>
              </w:rPr>
              <w:t>nanomodbus.c:379-380</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TCP 长度字段</w:t>
            </w:r>
          </w:p>
        </w:tc>
        <w:tc>
          <w:tcPr>
            <w:tcW w:type="dxa" w:w="1072"/>
          </w:tcPr>
          <w:p>
            <w:pPr>
              <w:spacing w:after="0" w:line="240" w:lineRule="auto"/>
            </w:pPr>
            <w:r>
              <w:rPr>
                <w:sz w:val="15"/>
              </w:rPr>
            </w:r>
            <w:r>
              <w:rPr>
                <w:rFonts w:ascii="宋体" w:hAnsi="宋体" w:eastAsia="宋体"/>
                <w:sz w:val="15"/>
              </w:rPr>
              <w:t>1 + 1 + 数据长度</w:t>
            </w:r>
          </w:p>
        </w:tc>
        <w:tc>
          <w:tcPr>
            <w:tcW w:type="dxa" w:w="3014"/>
          </w:tcPr>
          <w:p>
            <w:pPr>
              <w:spacing w:after="0" w:line="240" w:lineRule="auto"/>
            </w:pPr>
            <w:r>
              <w:rPr>
                <w:sz w:val="15"/>
              </w:rPr>
            </w:r>
            <w:r>
              <w:rPr>
                <w:rFonts w:ascii="宋体" w:hAnsi="宋体" w:eastAsia="宋体"/>
                <w:sz w:val="15"/>
              </w:rPr>
              <w:t>含单元 ID 与功能码，不含 MBAP 前 6 字节</w:t>
            </w:r>
          </w:p>
        </w:tc>
        <w:tc>
          <w:tcPr>
            <w:tcW w:type="dxa" w:w="2177"/>
          </w:tcPr>
          <w:p>
            <w:pPr>
              <w:spacing w:after="0" w:line="240" w:lineRule="auto"/>
            </w:pPr>
            <w:r>
              <w:rPr>
                <w:sz w:val="15"/>
              </w:rPr>
            </w:r>
            <w:r>
              <w:rPr>
                <w:rFonts w:ascii="Consolas" w:hAnsi="Consolas" w:eastAsia="宋体"/>
                <w:sz w:val="15"/>
              </w:rPr>
              <w:t>nanomodbus.c:398</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TCP 长度合法区间</w:t>
            </w:r>
          </w:p>
        </w:tc>
        <w:tc>
          <w:tcPr>
            <w:tcW w:type="dxa" w:w="1072"/>
          </w:tcPr>
          <w:p>
            <w:pPr>
              <w:spacing w:after="0" w:line="240" w:lineRule="auto"/>
            </w:pPr>
            <w:r>
              <w:rPr>
                <w:sz w:val="15"/>
              </w:rPr>
            </w:r>
            <w:r>
              <w:rPr>
                <w:rFonts w:ascii="宋体" w:hAnsi="宋体" w:eastAsia="宋体"/>
                <w:sz w:val="15"/>
              </w:rPr>
              <w:t>2..255</w:t>
            </w:r>
          </w:p>
        </w:tc>
        <w:tc>
          <w:tcPr>
            <w:tcW w:type="dxa" w:w="3014"/>
          </w:tcPr>
          <w:p>
            <w:pPr>
              <w:spacing w:after="0" w:line="240" w:lineRule="auto"/>
            </w:pPr>
            <w:r>
              <w:rPr>
                <w:sz w:val="15"/>
              </w:rPr>
            </w:r>
            <w:r>
              <w:rPr>
                <w:rFonts w:ascii="宋体" w:hAnsi="宋体" w:eastAsia="宋体"/>
                <w:sz w:val="15"/>
              </w:rPr>
              <w:t>判定写成 `length &lt; 2</w:t>
            </w:r>
          </w:p>
        </w:tc>
        <w:tc>
          <w:tcPr>
            <w:tcW w:type="dxa" w:w="2177"/>
          </w:tcPr>
          <w:p>
            <w:pPr>
              <w:spacing w:after="0" w:line="240" w:lineRule="auto"/>
            </w:pPr>
            <w:r>
              <w:rPr>
                <w:sz w:val="15"/>
              </w:rPr>
            </w:r>
          </w:p>
        </w:tc>
        <w:tc>
          <w:tcPr>
            <w:tcW w:type="dxa" w:w="746"/>
          </w:tcPr>
          <w:p>
            <w:pPr>
              <w:spacing w:after="0" w:line="240" w:lineRule="auto"/>
            </w:pPr>
            <w:r>
              <w:rPr>
                <w:sz w:val="15"/>
              </w:rPr>
            </w:r>
            <w:r>
              <w:rPr>
                <w:rFonts w:ascii="宋体" w:hAnsi="宋体" w:eastAsia="宋体"/>
                <w:sz w:val="15"/>
              </w:rPr>
              <w:t>length &gt; 255`</w:t>
            </w:r>
          </w:p>
        </w:tc>
        <w:tc>
          <w:tcPr>
            <w:tcW w:type="dxa" w:w="749"/>
          </w:tcPr>
          <w:p>
            <w:pPr>
              <w:spacing w:after="0" w:line="240" w:lineRule="auto"/>
            </w:pPr>
            <w:r>
              <w:rPr>
                <w:sz w:val="15"/>
              </w:rPr>
            </w:r>
            <w:r>
              <w:rPr>
                <w:rFonts w:ascii="Consolas" w:hAnsi="Consolas" w:eastAsia="宋体"/>
                <w:sz w:val="15"/>
              </w:rPr>
              <w:t>nanomodbus.c:371</w:t>
            </w:r>
          </w:p>
        </w:tc>
      </w:tr>
      <w:tr>
        <w:trPr>
          <w:cantSplit/>
        </w:trPr>
        <w:tc>
          <w:tcPr>
            <w:tcW w:type="dxa" w:w="1742"/>
          </w:tcPr>
          <w:p>
            <w:pPr>
              <w:spacing w:after="0" w:line="240" w:lineRule="auto"/>
            </w:pPr>
            <w:r>
              <w:rPr>
                <w:sz w:val="15"/>
              </w:rPr>
            </w:r>
            <w:r>
              <w:rPr>
                <w:rFonts w:ascii="宋体" w:hAnsi="宋体" w:eastAsia="宋体"/>
                <w:sz w:val="15"/>
              </w:rPr>
              <w:t>TCP 剩余读取量</w:t>
            </w:r>
          </w:p>
        </w:tc>
        <w:tc>
          <w:tcPr>
            <w:tcW w:type="dxa" w:w="1072"/>
          </w:tcPr>
          <w:p>
            <w:pPr>
              <w:spacing w:after="0" w:line="240" w:lineRule="auto"/>
            </w:pPr>
            <w:r>
              <w:rPr>
                <w:sz w:val="15"/>
              </w:rPr>
            </w:r>
            <w:r>
              <w:rPr>
                <w:rFonts w:ascii="Consolas" w:hAnsi="Consolas" w:eastAsia="宋体"/>
                <w:sz w:val="15"/>
              </w:rPr>
              <w:t>length - 2</w:t>
            </w:r>
          </w:p>
        </w:tc>
        <w:tc>
          <w:tcPr>
            <w:tcW w:type="dxa" w:w="3014"/>
          </w:tcPr>
          <w:p>
            <w:pPr>
              <w:spacing w:after="0" w:line="240" w:lineRule="auto"/>
            </w:pPr>
            <w:r>
              <w:rPr>
                <w:sz w:val="15"/>
              </w:rPr>
            </w:r>
            <w:r>
              <w:rPr>
                <w:rFonts w:ascii="宋体" w:hAnsi="宋体" w:eastAsia="宋体"/>
                <w:sz w:val="15"/>
              </w:rPr>
              <w:t>头部已含单元 ID 与功能码各 1 字节</w:t>
            </w:r>
          </w:p>
        </w:tc>
        <w:tc>
          <w:tcPr>
            <w:tcW w:type="dxa" w:w="2177"/>
          </w:tcPr>
          <w:p>
            <w:pPr>
              <w:spacing w:after="0" w:line="240" w:lineRule="auto"/>
            </w:pPr>
            <w:r>
              <w:rPr>
                <w:sz w:val="15"/>
              </w:rPr>
            </w:r>
            <w:r>
              <w:rPr>
                <w:rFonts w:ascii="Consolas" w:hAnsi="Consolas" w:eastAsia="宋体"/>
                <w:sz w:val="15"/>
              </w:rPr>
              <w:t>nanomodbus.c:375</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TCP 长度字段回填偏移</w:t>
            </w:r>
          </w:p>
        </w:tc>
        <w:tc>
          <w:tcPr>
            <w:tcW w:type="dxa" w:w="1072"/>
          </w:tcPr>
          <w:p>
            <w:pPr>
              <w:spacing w:after="0" w:line="240" w:lineRule="auto"/>
            </w:pPr>
            <w:r>
              <w:rPr>
                <w:sz w:val="15"/>
              </w:rPr>
            </w:r>
            <w:r>
              <w:rPr>
                <w:rFonts w:ascii="宋体" w:hAnsi="宋体" w:eastAsia="宋体"/>
                <w:sz w:val="15"/>
              </w:rPr>
              <w:t>偏移 4</w:t>
            </w:r>
          </w:p>
        </w:tc>
        <w:tc>
          <w:tcPr>
            <w:tcW w:type="dxa" w:w="3014"/>
          </w:tcPr>
          <w:p>
            <w:pPr>
              <w:spacing w:after="0" w:line="240" w:lineRule="auto"/>
            </w:pPr>
            <w:r>
              <w:rPr>
                <w:sz w:val="15"/>
              </w:rPr>
            </w:r>
            <w:r>
              <w:rPr>
                <w:rFonts w:ascii="宋体" w:hAnsi="宋体" w:eastAsia="宋体"/>
                <w:sz w:val="15"/>
              </w:rPr>
              <w:t>设备标识响应</w:t>
            </w:r>
            <w:r>
              <w:rPr>
                <w:rFonts w:ascii="宋体" w:hAnsi="宋体" w:eastAsia="宋体"/>
                <w:b/>
                <w:sz w:val="15"/>
              </w:rPr>
              <w:t>事后</w:t>
            </w:r>
            <w:r>
              <w:rPr>
                <w:rFonts w:ascii="宋体" w:hAnsi="宋体" w:eastAsia="宋体"/>
                <w:sz w:val="15"/>
              </w:rPr>
              <w:t>回写长度时用</w:t>
            </w:r>
          </w:p>
        </w:tc>
        <w:tc>
          <w:tcPr>
            <w:tcW w:type="dxa" w:w="2177"/>
          </w:tcPr>
          <w:p>
            <w:pPr>
              <w:spacing w:after="0" w:line="240" w:lineRule="auto"/>
            </w:pPr>
            <w:r>
              <w:rPr>
                <w:sz w:val="15"/>
              </w:rPr>
            </w:r>
            <w:r>
              <w:rPr>
                <w:rFonts w:ascii="Consolas" w:hAnsi="Consolas" w:eastAsia="宋体"/>
                <w:sz w:val="15"/>
              </w:rPr>
              <w:t>nanomodbus.c:411</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RTU 帧尾 CRC</w:t>
            </w:r>
          </w:p>
        </w:tc>
        <w:tc>
          <w:tcPr>
            <w:tcW w:type="dxa" w:w="1072"/>
          </w:tcPr>
          <w:p>
            <w:pPr>
              <w:spacing w:after="0" w:line="240" w:lineRule="auto"/>
            </w:pPr>
            <w:r>
              <w:rPr>
                <w:sz w:val="15"/>
              </w:rPr>
            </w:r>
            <w:r>
              <w:rPr>
                <w:rFonts w:ascii="宋体" w:hAnsi="宋体" w:eastAsia="宋体"/>
                <w:sz w:val="15"/>
              </w:rPr>
              <w:t>2 字节</w:t>
            </w:r>
          </w:p>
        </w:tc>
        <w:tc>
          <w:tcPr>
            <w:tcW w:type="dxa" w:w="3014"/>
          </w:tcPr>
          <w:p>
            <w:pPr>
              <w:spacing w:after="0" w:line="240" w:lineRule="auto"/>
            </w:pPr>
            <w:r>
              <w:rPr>
                <w:sz w:val="15"/>
              </w:rPr>
            </w:r>
            <w:r>
              <w:rPr>
                <w:rFonts w:ascii="宋体" w:hAnsi="宋体" w:eastAsia="宋体"/>
                <w:sz w:val="15"/>
              </w:rPr>
              <w:t>发送时追加，接收时校验</w:t>
            </w:r>
          </w:p>
        </w:tc>
        <w:tc>
          <w:tcPr>
            <w:tcW w:type="dxa" w:w="2177"/>
          </w:tcPr>
          <w:p>
            <w:pPr>
              <w:spacing w:after="0" w:line="240" w:lineRule="auto"/>
            </w:pPr>
            <w:r>
              <w:rPr>
                <w:sz w:val="15"/>
              </w:rPr>
            </w:r>
            <w:r>
              <w:rPr>
                <w:rFonts w:ascii="Consolas" w:hAnsi="Consolas" w:eastAsia="宋体"/>
                <w:sz w:val="15"/>
              </w:rPr>
              <w:t>nanomodbus.c:422-423</w:t>
            </w:r>
            <w:r>
              <w:rPr>
                <w:rFonts w:ascii="宋体" w:hAnsi="宋体" w:eastAsia="宋体"/>
                <w:sz w:val="15"/>
              </w:rPr>
              <w:t>、</w:t>
            </w:r>
            <w:r>
              <w:rPr>
                <w:rFonts w:ascii="Consolas" w:hAnsi="Consolas" w:eastAsia="宋体"/>
                <w:sz w:val="15"/>
              </w:rPr>
              <w:t>nanomodbus.c:309-311</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PDU 上限</w:t>
            </w:r>
          </w:p>
        </w:tc>
        <w:tc>
          <w:tcPr>
            <w:tcW w:type="dxa" w:w="1072"/>
          </w:tcPr>
          <w:p>
            <w:pPr>
              <w:spacing w:after="0" w:line="240" w:lineRule="auto"/>
            </w:pPr>
            <w:r>
              <w:rPr>
                <w:sz w:val="15"/>
              </w:rPr>
            </w:r>
            <w:r>
              <w:rPr>
                <w:rFonts w:ascii="宋体" w:hAnsi="宋体" w:eastAsia="宋体"/>
                <w:sz w:val="15"/>
              </w:rPr>
              <w:t>253 字节</w:t>
            </w:r>
          </w:p>
        </w:tc>
        <w:tc>
          <w:tcPr>
            <w:tcW w:type="dxa" w:w="3014"/>
          </w:tcPr>
          <w:p>
            <w:pPr>
              <w:spacing w:after="0" w:line="240" w:lineRule="auto"/>
            </w:pPr>
            <w:r>
              <w:rPr>
                <w:sz w:val="15"/>
              </w:rPr>
            </w:r>
            <w:r>
              <w:rPr>
                <w:rFonts w:ascii="宋体" w:hAnsi="宋体" w:eastAsia="宋体"/>
                <w:sz w:val="15"/>
              </w:rPr>
              <w:t xml:space="preserve">设备标识响应按 </w:t>
            </w:r>
            <w:r>
              <w:rPr>
                <w:rFonts w:ascii="Consolas" w:hAnsi="Consolas" w:eastAsia="宋体"/>
                <w:sz w:val="15"/>
              </w:rPr>
              <w:t>253 - 7</w:t>
            </w:r>
            <w:r>
              <w:rPr>
                <w:rFonts w:ascii="宋体" w:hAnsi="宋体" w:eastAsia="宋体"/>
                <w:sz w:val="15"/>
              </w:rPr>
              <w:t xml:space="preserve"> 预留空间</w:t>
            </w:r>
          </w:p>
        </w:tc>
        <w:tc>
          <w:tcPr>
            <w:tcW w:type="dxa" w:w="2177"/>
          </w:tcPr>
          <w:p>
            <w:pPr>
              <w:spacing w:after="0" w:line="240" w:lineRule="auto"/>
            </w:pPr>
            <w:r>
              <w:rPr>
                <w:sz w:val="15"/>
              </w:rPr>
            </w:r>
            <w:r>
              <w:rPr>
                <w:rFonts w:ascii="Consolas" w:hAnsi="Consolas" w:eastAsia="宋体"/>
                <w:sz w:val="15"/>
              </w:rPr>
              <w:t>nanomodbus.c:1728</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设备标识单对象缓冲</w:t>
            </w:r>
          </w:p>
        </w:tc>
        <w:tc>
          <w:tcPr>
            <w:tcW w:type="dxa" w:w="1072"/>
          </w:tcPr>
          <w:p>
            <w:pPr>
              <w:spacing w:after="0" w:line="240" w:lineRule="auto"/>
            </w:pPr>
            <w:r>
              <w:rPr>
                <w:sz w:val="15"/>
              </w:rPr>
            </w:r>
            <w:r>
              <w:rPr>
                <w:rFonts w:ascii="宋体" w:hAnsi="宋体" w:eastAsia="宋体"/>
                <w:sz w:val="15"/>
              </w:rPr>
              <w:t>128 字节</w:t>
            </w:r>
          </w:p>
        </w:tc>
        <w:tc>
          <w:tcPr>
            <w:tcW w:type="dxa" w:w="3014"/>
          </w:tcPr>
          <w:p>
            <w:pPr>
              <w:spacing w:after="0" w:line="240" w:lineRule="auto"/>
            </w:pPr>
            <w:r>
              <w:rPr>
                <w:sz w:val="15"/>
              </w:rPr>
            </w:r>
            <w:r>
              <w:rPr>
                <w:rFonts w:ascii="Consolas" w:hAnsi="Consolas" w:eastAsia="宋体"/>
                <w:sz w:val="15"/>
              </w:rPr>
              <w:t>NMBS_DEVICE_IDENTIFICATION_STRING_LENGTH</w:t>
            </w:r>
          </w:p>
        </w:tc>
        <w:tc>
          <w:tcPr>
            <w:tcW w:type="dxa" w:w="2177"/>
          </w:tcPr>
          <w:p>
            <w:pPr>
              <w:spacing w:after="0" w:line="240" w:lineRule="auto"/>
            </w:pPr>
            <w:r>
              <w:rPr>
                <w:sz w:val="15"/>
              </w:rPr>
            </w:r>
            <w:r>
              <w:rPr>
                <w:rFonts w:ascii="Consolas" w:hAnsi="Consolas" w:eastAsia="宋体"/>
                <w:sz w:val="15"/>
              </w:rPr>
              <w:t>nanomodbus.h:233</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异常响应长度</w:t>
            </w:r>
          </w:p>
        </w:tc>
        <w:tc>
          <w:tcPr>
            <w:tcW w:type="dxa" w:w="1072"/>
          </w:tcPr>
          <w:p>
            <w:pPr>
              <w:spacing w:after="0" w:line="240" w:lineRule="auto"/>
            </w:pPr>
            <w:r>
              <w:rPr>
                <w:sz w:val="15"/>
              </w:rPr>
            </w:r>
            <w:r>
              <w:rPr>
                <w:rFonts w:ascii="宋体" w:hAnsi="宋体" w:eastAsia="宋体"/>
                <w:sz w:val="15"/>
              </w:rPr>
              <w:t>1 字节</w:t>
            </w:r>
          </w:p>
        </w:tc>
        <w:tc>
          <w:tcPr>
            <w:tcW w:type="dxa" w:w="3014"/>
          </w:tcPr>
          <w:p>
            <w:pPr>
              <w:spacing w:after="0" w:line="240" w:lineRule="auto"/>
            </w:pPr>
            <w:r>
              <w:rPr>
                <w:sz w:val="15"/>
              </w:rPr>
            </w:r>
            <w:r>
              <w:rPr>
                <w:rFonts w:ascii="宋体" w:hAnsi="宋体" w:eastAsia="宋体"/>
                <w:sz w:val="15"/>
              </w:rPr>
              <w:t>报文头之后仅 1 字节异常码</w:t>
            </w:r>
          </w:p>
        </w:tc>
        <w:tc>
          <w:tcPr>
            <w:tcW w:type="dxa" w:w="2177"/>
          </w:tcPr>
          <w:p>
            <w:pPr>
              <w:spacing w:after="0" w:line="240" w:lineRule="auto"/>
            </w:pPr>
            <w:r>
              <w:rPr>
                <w:sz w:val="15"/>
              </w:rPr>
            </w:r>
            <w:r>
              <w:rPr>
                <w:rFonts w:ascii="Consolas" w:hAnsi="Consolas" w:eastAsia="宋体"/>
                <w:sz w:val="15"/>
              </w:rPr>
              <w:t>nanomodbus.c:464-465</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功能码宽度</w:t>
            </w:r>
          </w:p>
        </w:tc>
        <w:tc>
          <w:tcPr>
            <w:tcW w:type="dxa" w:w="1072"/>
          </w:tcPr>
          <w:p>
            <w:pPr>
              <w:spacing w:after="0" w:line="240" w:lineRule="auto"/>
            </w:pPr>
            <w:r>
              <w:rPr>
                <w:sz w:val="15"/>
              </w:rPr>
            </w:r>
            <w:r>
              <w:rPr>
                <w:rFonts w:ascii="宋体" w:hAnsi="宋体" w:eastAsia="宋体"/>
                <w:sz w:val="15"/>
              </w:rPr>
              <w:t>1 字节</w:t>
            </w:r>
          </w:p>
        </w:tc>
        <w:tc>
          <w:tcPr>
            <w:tcW w:type="dxa" w:w="3014"/>
          </w:tcPr>
          <w:p>
            <w:pPr>
              <w:spacing w:after="0" w:line="240" w:lineRule="auto"/>
            </w:pPr>
            <w:r>
              <w:rPr>
                <w:sz w:val="15"/>
              </w:rPr>
            </w:r>
            <w:r>
              <w:rPr>
                <w:rFonts w:ascii="宋体" w:hAnsi="宋体" w:eastAsia="宋体"/>
                <w:sz w:val="15"/>
              </w:rPr>
              <w:t xml:space="preserve">异常响应以 </w:t>
            </w:r>
            <w:r>
              <w:rPr>
                <w:rFonts w:ascii="Consolas" w:hAnsi="Consolas" w:eastAsia="宋体"/>
                <w:sz w:val="15"/>
              </w:rPr>
              <w:t>fc + 0x80</w:t>
            </w:r>
            <w:r>
              <w:rPr>
                <w:rFonts w:ascii="宋体" w:hAnsi="宋体" w:eastAsia="宋体"/>
                <w:sz w:val="15"/>
              </w:rPr>
              <w:t xml:space="preserve"> 回填</w:t>
            </w:r>
          </w:p>
        </w:tc>
        <w:tc>
          <w:tcPr>
            <w:tcW w:type="dxa" w:w="2177"/>
          </w:tcPr>
          <w:p>
            <w:pPr>
              <w:spacing w:after="0" w:line="240" w:lineRule="auto"/>
            </w:pPr>
            <w:r>
              <w:rPr>
                <w:sz w:val="15"/>
              </w:rPr>
            </w:r>
            <w:r>
              <w:rPr>
                <w:rFonts w:ascii="Consolas" w:hAnsi="Consolas" w:eastAsia="宋体"/>
                <w:sz w:val="15"/>
              </w:rPr>
              <w:t>nanomodbus.c:463</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单元 ID 宽度</w:t>
            </w:r>
          </w:p>
        </w:tc>
        <w:tc>
          <w:tcPr>
            <w:tcW w:type="dxa" w:w="1072"/>
          </w:tcPr>
          <w:p>
            <w:pPr>
              <w:spacing w:after="0" w:line="240" w:lineRule="auto"/>
            </w:pPr>
            <w:r>
              <w:rPr>
                <w:sz w:val="15"/>
              </w:rPr>
            </w:r>
            <w:r>
              <w:rPr>
                <w:rFonts w:ascii="宋体" w:hAnsi="宋体" w:eastAsia="宋体"/>
                <w:sz w:val="15"/>
              </w:rPr>
              <w:t>1 字节</w:t>
            </w:r>
          </w:p>
        </w:tc>
        <w:tc>
          <w:tcPr>
            <w:tcW w:type="dxa" w:w="3014"/>
          </w:tcPr>
          <w:p>
            <w:pPr>
              <w:spacing w:after="0" w:line="240" w:lineRule="auto"/>
            </w:pPr>
            <w:r>
              <w:rPr>
                <w:sz w:val="15"/>
              </w:rPr>
            </w:r>
            <w:r>
              <w:rPr>
                <w:rFonts w:ascii="宋体" w:hAnsi="宋体" w:eastAsia="宋体"/>
                <w:sz w:val="15"/>
              </w:rPr>
              <w:t>RTU 首字节、TCP MBAP 第 7 字节</w:t>
            </w:r>
          </w:p>
        </w:tc>
        <w:tc>
          <w:tcPr>
            <w:tcW w:type="dxa" w:w="2177"/>
          </w:tcPr>
          <w:p>
            <w:pPr>
              <w:spacing w:after="0" w:line="240" w:lineRule="auto"/>
            </w:pPr>
            <w:r>
              <w:rPr>
                <w:sz w:val="15"/>
              </w:rPr>
            </w:r>
            <w:r>
              <w:rPr>
                <w:rFonts w:ascii="Consolas" w:hAnsi="Consolas" w:eastAsia="宋体"/>
                <w:sz w:val="15"/>
              </w:rPr>
              <w:t>nanomodbus.c:337</w:t>
            </w:r>
            <w:r>
              <w:rPr>
                <w:rFonts w:ascii="宋体" w:hAnsi="宋体" w:eastAsia="宋体"/>
                <w:sz w:val="15"/>
              </w:rPr>
              <w:t>、</w:t>
            </w:r>
            <w:r>
              <w:rPr>
                <w:rFonts w:ascii="Consolas" w:hAnsi="Consolas" w:eastAsia="宋体"/>
                <w:sz w:val="15"/>
              </w:rPr>
              <w:t>nanomodbus.c:368</w:t>
            </w:r>
          </w:p>
        </w:tc>
        <w:tc>
          <w:tcPr>
            <w:tcW w:type="dxa" w:w="746"/>
          </w:tcPr>
          <w:p>
            <w:pPr>
              <w:spacing w:after="0" w:line="240" w:lineRule="auto"/>
            </w:pPr>
            <w:r>
              <w:rPr>
                <w:sz w:val="15"/>
              </w:rPr>
            </w:r>
          </w:p>
        </w:tc>
        <w:tc>
          <w:tcPr>
            <w:tcW w:type="dxa" w:w="749"/>
          </w:tcPr>
          <w:p>
            <w:pPr>
              <w:spacing w:after="0" w:line="240" w:lineRule="auto"/>
            </w:pPr>
            <w:r>
              <w:rPr>
                <w:sz w:val="15"/>
              </w:rPr>
            </w:r>
          </w:p>
        </w:tc>
      </w:tr>
      <w:tr>
        <w:trPr>
          <w:cantSplit/>
        </w:trPr>
        <w:tc>
          <w:tcPr>
            <w:tcW w:type="dxa" w:w="1742"/>
          </w:tcPr>
          <w:p>
            <w:pPr>
              <w:spacing w:after="0" w:line="240" w:lineRule="auto"/>
            </w:pPr>
            <w:r>
              <w:rPr>
                <w:sz w:val="15"/>
              </w:rPr>
            </w:r>
            <w:r>
              <w:rPr>
                <w:rFonts w:ascii="宋体" w:hAnsi="宋体" w:eastAsia="宋体"/>
                <w:sz w:val="15"/>
              </w:rPr>
              <w:t>地址与数量宽度</w:t>
            </w:r>
          </w:p>
        </w:tc>
        <w:tc>
          <w:tcPr>
            <w:tcW w:type="dxa" w:w="1072"/>
          </w:tcPr>
          <w:p>
            <w:pPr>
              <w:spacing w:after="0" w:line="240" w:lineRule="auto"/>
            </w:pPr>
            <w:r>
              <w:rPr>
                <w:sz w:val="15"/>
              </w:rPr>
            </w:r>
            <w:r>
              <w:rPr>
                <w:rFonts w:ascii="宋体" w:hAnsi="宋体" w:eastAsia="宋体"/>
                <w:sz w:val="15"/>
              </w:rPr>
              <w:t>各 2 字节</w:t>
            </w:r>
          </w:p>
        </w:tc>
        <w:tc>
          <w:tcPr>
            <w:tcW w:type="dxa" w:w="3014"/>
          </w:tcPr>
          <w:p>
            <w:pPr>
              <w:spacing w:after="0" w:line="240" w:lineRule="auto"/>
            </w:pPr>
            <w:r>
              <w:rPr>
                <w:sz w:val="15"/>
              </w:rPr>
            </w:r>
            <w:r>
              <w:rPr>
                <w:rFonts w:ascii="宋体" w:hAnsi="宋体" w:eastAsia="宋体"/>
                <w:sz w:val="15"/>
              </w:rPr>
              <w:t>全部地址类字段按大端读写</w:t>
            </w:r>
          </w:p>
        </w:tc>
        <w:tc>
          <w:tcPr>
            <w:tcW w:type="dxa" w:w="2177"/>
          </w:tcPr>
          <w:p>
            <w:pPr>
              <w:spacing w:after="0" w:line="240" w:lineRule="auto"/>
            </w:pPr>
            <w:r>
              <w:rPr>
                <w:sz w:val="15"/>
              </w:rPr>
            </w:r>
            <w:r>
              <w:rPr>
                <w:rFonts w:ascii="Consolas" w:hAnsi="Consolas" w:eastAsia="宋体"/>
                <w:sz w:val="15"/>
              </w:rPr>
              <w:t>nanomodbus.c:70-82</w:t>
            </w:r>
          </w:p>
        </w:tc>
        <w:tc>
          <w:tcPr>
            <w:tcW w:type="dxa" w:w="746"/>
          </w:tcPr>
          <w:p>
            <w:pPr>
              <w:spacing w:after="0" w:line="240" w:lineRule="auto"/>
            </w:pPr>
            <w:r>
              <w:rPr>
                <w:sz w:val="15"/>
              </w:rPr>
            </w:r>
          </w:p>
        </w:tc>
        <w:tc>
          <w:tcPr>
            <w:tcW w:type="dxa" w:w="749"/>
          </w:tcPr>
          <w:p>
            <w:pPr>
              <w:spacing w:after="0" w:line="240" w:lineRule="auto"/>
            </w:pPr>
            <w:r>
              <w:rPr>
                <w:sz w:val="15"/>
              </w:rPr>
            </w:r>
          </w:p>
        </w:tc>
      </w:tr>
    </w:tbl>
    <w:p>
      <w:pPr>
        <w:spacing w:after="80"/>
      </w:pPr>
    </w:p>
    <w:p>
      <w:r>
        <w:rPr>
          <w:rFonts w:ascii="宋体" w:hAnsi="宋体" w:eastAsia="宋体"/>
        </w:rPr>
        <w:t>帧结构字典的口径说明：</w:t>
      </w:r>
    </w:p>
    <w:p>
      <w:pPr>
        <w:pStyle w:val="ListParagraph"/>
      </w:pPr>
      <w:r>
        <w:rPr>
          <w:rFonts w:ascii="宋体" w:hAnsi="宋体" w:eastAsia="宋体"/>
        </w:rPr>
        <w:t>字节序：地址、数量、寄存器值在线上</w:t>
      </w:r>
      <w:r>
        <w:rPr>
          <w:rFonts w:ascii="宋体" w:hAnsi="宋体" w:eastAsia="宋体"/>
          <w:b/>
        </w:rPr>
        <w:t>一律大端</w:t>
      </w:r>
      <w:r>
        <w:rPr>
          <w:rFonts w:ascii="宋体" w:hAnsi="宋体" w:eastAsia="宋体"/>
        </w:rPr>
        <w:t xml:space="preserve">，由 </w:t>
      </w:r>
      <w:r>
        <w:rPr>
          <w:rFonts w:ascii="Consolas" w:hAnsi="Consolas" w:eastAsia="宋体"/>
        </w:rPr>
        <w:t>get_2</w:t>
      </w:r>
      <w:r>
        <w:rPr>
          <w:rFonts w:ascii="宋体" w:hAnsi="宋体" w:eastAsia="宋体"/>
        </w:rPr>
        <w:t>/</w:t>
      </w:r>
      <w:r>
        <w:rPr>
          <w:rFonts w:ascii="Consolas" w:hAnsi="Consolas" w:eastAsia="宋体"/>
        </w:rPr>
        <w:t>put_2</w:t>
      </w:r>
      <w:r>
        <w:rPr>
          <w:rFonts w:ascii="宋体" w:hAnsi="宋体" w:eastAsia="宋体"/>
        </w:rPr>
        <w:t xml:space="preserve"> 统一实现（</w:t>
      </w:r>
      <w:r>
        <w:rPr>
          <w:rFonts w:ascii="Consolas" w:hAnsi="Consolas" w:eastAsia="宋体"/>
        </w:rPr>
        <w:t>nanomodbus.c:70-82</w:t>
      </w:r>
      <w:r>
        <w:rPr>
          <w:rFonts w:ascii="宋体" w:hAnsi="宋体" w:eastAsia="宋体"/>
        </w:rPr>
        <w:t>）；</w:t>
      </w:r>
      <w:r>
        <w:rPr>
          <w:rFonts w:ascii="Consolas" w:hAnsi="Consolas" w:eastAsia="宋体"/>
        </w:rPr>
        <w:t>get_regs</w:t>
      </w:r>
      <w:r>
        <w:rPr>
          <w:rFonts w:ascii="宋体" w:hAnsi="宋体" w:eastAsia="宋体"/>
        </w:rPr>
        <w:t>/</w:t>
      </w:r>
      <w:r>
        <w:rPr>
          <w:rFonts w:ascii="Consolas" w:hAnsi="Consolas" w:eastAsia="宋体"/>
        </w:rPr>
        <w:t>put_regs</w:t>
      </w:r>
      <w:r>
        <w:rPr>
          <w:rFonts w:ascii="宋体" w:hAnsi="宋体" w:eastAsia="宋体"/>
        </w:rPr>
        <w:t>/</w:t>
      </w:r>
      <w:r>
        <w:rPr>
          <w:rFonts w:ascii="Consolas" w:hAnsi="Consolas" w:eastAsia="宋体"/>
        </w:rPr>
        <w:t>swap_regs</w:t>
      </w:r>
      <w:r>
        <w:rPr>
          <w:rFonts w:ascii="宋体" w:hAnsi="宋体" w:eastAsia="宋体"/>
        </w:rPr>
        <w:t xml:space="preserve"> 对寄存器数组做成对的字节交换（</w:t>
      </w:r>
      <w:r>
        <w:rPr>
          <w:rFonts w:ascii="Consolas" w:hAnsi="Consolas" w:eastAsia="宋体"/>
        </w:rPr>
        <w:t>nanomodbus.c:117-144</w:t>
      </w:r>
      <w:r>
        <w:rPr>
          <w:rFonts w:ascii="宋体" w:hAnsi="宋体" w:eastAsia="宋体"/>
        </w:rPr>
        <w:t>）；</w:t>
      </w:r>
    </w:p>
    <w:p>
      <w:pPr>
        <w:pStyle w:val="ListParagraph"/>
      </w:pPr>
      <w:r>
        <w:rPr>
          <w:rFonts w:ascii="宋体" w:hAnsi="宋体" w:eastAsia="宋体"/>
        </w:rPr>
        <w:t>RTU 首字节的读取</w:t>
      </w:r>
      <w:r>
        <w:rPr>
          <w:rFonts w:ascii="宋体" w:hAnsi="宋体" w:eastAsia="宋体"/>
          <w:b/>
        </w:rPr>
        <w:t>借用读超时</w:t>
      </w:r>
      <w:r>
        <w:rPr>
          <w:rFonts w:ascii="宋体" w:hAnsi="宋体" w:eastAsia="宋体"/>
        </w:rPr>
        <w:t xml:space="preserve">：读取第一个字节时临时把 </w:t>
      </w:r>
      <w:r>
        <w:rPr>
          <w:rFonts w:ascii="Consolas" w:hAnsi="Consolas" w:eastAsia="宋体"/>
        </w:rPr>
        <w:t>byte_timeout_ms</w:t>
      </w:r>
      <w:r>
        <w:rPr>
          <w:rFonts w:ascii="宋体" w:hAnsi="宋体" w:eastAsia="宋体"/>
        </w:rPr>
        <w:t xml:space="preserve"> 替换为 </w:t>
      </w:r>
      <w:r>
        <w:rPr>
          <w:rFonts w:ascii="Consolas" w:hAnsi="Consolas" w:eastAsia="宋体"/>
        </w:rPr>
        <w:t>read_timeout_ms</w:t>
      </w:r>
      <w:r>
        <w:rPr>
          <w:rFonts w:ascii="宋体" w:hAnsi="宋体" w:eastAsia="宋体"/>
        </w:rPr>
        <w:t>，读毕立即还原（</w:t>
      </w:r>
      <w:r>
        <w:rPr>
          <w:rFonts w:ascii="Consolas" w:hAnsi="Consolas" w:eastAsia="宋体"/>
        </w:rPr>
        <w:t>nanomodbus.c:320-321</w:t>
      </w:r>
      <w:r>
        <w:rPr>
          <w:rFonts w:ascii="宋体" w:hAnsi="宋体" w:eastAsia="宋体"/>
        </w:rPr>
        <w:t>、</w:t>
      </w:r>
      <w:r>
        <w:rPr>
          <w:rFonts w:ascii="Consolas" w:hAnsi="Consolas" w:eastAsia="宋体"/>
        </w:rPr>
        <w:t>nanomodbus.c:330</w:t>
      </w:r>
      <w:r>
        <w:rPr>
          <w:rFonts w:ascii="宋体" w:hAnsi="宋体" w:eastAsia="宋体"/>
        </w:rPr>
        <w:t>）；</w:t>
      </w:r>
    </w:p>
    <w:p>
      <w:pPr>
        <w:pStyle w:val="ListParagraph"/>
      </w:pPr>
      <w:r>
        <w:rPr>
          <w:rFonts w:ascii="宋体" w:hAnsi="宋体" w:eastAsia="宋体"/>
        </w:rPr>
        <w:t>TCP 下不校验 CRC，</w:t>
      </w:r>
      <w:r>
        <w:rPr>
          <w:rFonts w:ascii="Consolas" w:hAnsi="Consolas" w:eastAsia="宋体"/>
        </w:rPr>
        <w:t>recv_msg_footer()</w:t>
      </w:r>
      <w:r>
        <w:rPr>
          <w:rFonts w:ascii="宋体" w:hAnsi="宋体" w:eastAsia="宋体"/>
        </w:rPr>
        <w:t xml:space="preserve"> 直接返回成功（</w:t>
      </w:r>
      <w:r>
        <w:rPr>
          <w:rFonts w:ascii="Consolas" w:hAnsi="Consolas" w:eastAsia="宋体"/>
        </w:rPr>
        <w:t>nanomodbus.c:302-314</w:t>
      </w:r>
      <w:r>
        <w:rPr>
          <w:rFonts w:ascii="宋体" w:hAnsi="宋体" w:eastAsia="宋体"/>
        </w:rPr>
        <w:t>）；</w:t>
      </w:r>
    </w:p>
    <w:p>
      <w:pPr>
        <w:pStyle w:val="ListParagraph"/>
      </w:pPr>
      <w:r>
        <w:rPr>
          <w:rFonts w:ascii="宋体" w:hAnsi="宋体" w:eastAsia="宋体"/>
        </w:rPr>
        <w:t xml:space="preserve">TCP 头部先以 1 字节试探首字节到达，再读 7 字节 MBAP 并用 </w:t>
      </w:r>
      <w:r>
        <w:rPr>
          <w:rFonts w:ascii="Consolas" w:hAnsi="Consolas" w:eastAsia="宋体"/>
        </w:rPr>
        <w:t>discard_1</w:t>
      </w:r>
      <w:r>
        <w:rPr>
          <w:rFonts w:ascii="宋体" w:hAnsi="宋体" w:eastAsia="宋体"/>
        </w:rPr>
        <w:t xml:space="preserve"> 推进游标后重启缓冲（</w:t>
      </w:r>
      <w:r>
        <w:rPr>
          <w:rFonts w:ascii="Consolas" w:hAnsi="Consolas" w:eastAsia="宋体"/>
        </w:rPr>
        <w:t>nanomodbus.c:346-363</w:t>
      </w:r>
      <w:r>
        <w:rPr>
          <w:rFonts w:ascii="宋体" w:hAnsi="宋体" w:eastAsia="宋体"/>
        </w:rPr>
        <w:t>）；</w:t>
      </w:r>
    </w:p>
    <w:p>
      <w:pPr>
        <w:pStyle w:val="ListParagraph"/>
      </w:pPr>
      <w:r>
        <w:rPr>
          <w:rFonts w:ascii="宋体" w:hAnsi="宋体" w:eastAsia="宋体"/>
        </w:rPr>
        <w:t xml:space="preserve">服务器设备标识响应因长度需事后确定，使用 </w:t>
      </w:r>
      <w:r>
        <w:rPr>
          <w:rFonts w:ascii="Consolas" w:hAnsi="Consolas" w:eastAsia="宋体"/>
        </w:rPr>
        <w:t>set_msg_header_size()</w:t>
      </w:r>
      <w:r>
        <w:rPr>
          <w:rFonts w:ascii="宋体" w:hAnsi="宋体" w:eastAsia="宋体"/>
        </w:rPr>
        <w:t xml:space="preserve"> 直接按偏移回填长度字段，而非重新构造报文头（</w:t>
      </w:r>
      <w:r>
        <w:rPr>
          <w:rFonts w:ascii="Consolas" w:hAnsi="Consolas" w:eastAsia="宋体"/>
        </w:rPr>
        <w:t>nanomodbus.c:408-413</w:t>
      </w:r>
      <w:r>
        <w:rPr>
          <w:rFonts w:ascii="宋体" w:hAnsi="宋体" w:eastAsia="宋体"/>
        </w:rPr>
        <w:t>）；</w:t>
      </w:r>
    </w:p>
    <w:p>
      <w:pPr>
        <w:pStyle w:val="ListParagraph"/>
      </w:pPr>
      <w:r>
        <w:rPr>
          <w:rFonts w:ascii="宋体" w:hAnsi="宋体" w:eastAsia="宋体"/>
        </w:rPr>
        <w:t>报文缓冲容量不足以容纳最大 TCP ADU：MBAP 7 字节加 255 字节长度域所指内容共 262 字节，超出 260 字节缓冲 2 字节，该缺口在 NMB-SREQ2 与附录1.12 D5 中登记；</w:t>
      </w:r>
    </w:p>
    <w:p>
      <w:pPr>
        <w:pStyle w:val="ListParagraph"/>
      </w:pPr>
      <w:r>
        <w:rPr>
          <w:rFonts w:ascii="宋体" w:hAnsi="宋体" w:eastAsia="宋体"/>
        </w:rPr>
        <w:t xml:space="preserve">变长数组回退：当 </w:t>
      </w:r>
      <w:r>
        <w:rPr>
          <w:rFonts w:ascii="Consolas" w:hAnsi="Consolas" w:eastAsia="宋体"/>
        </w:rPr>
        <w:t>__STDC_NO_VLA__</w:t>
      </w:r>
      <w:r>
        <w:rPr>
          <w:rFonts w:ascii="宋体" w:hAnsi="宋体" w:eastAsia="宋体"/>
        </w:rPr>
        <w:t xml:space="preserve"> 已定义或编译器为 </w:t>
      </w:r>
      <w:r>
        <w:rPr>
          <w:rFonts w:ascii="Consolas" w:hAnsi="Consolas" w:eastAsia="宋体"/>
        </w:rPr>
        <w:t>_MSC_VER</w:t>
      </w:r>
      <w:r>
        <w:rPr>
          <w:rFonts w:ascii="宋体" w:hAnsi="宋体" w:eastAsia="宋体"/>
        </w:rPr>
        <w:t xml:space="preserve"> 时，服务器侧三处以固定上限数组替代变长数组（</w:t>
      </w:r>
      <w:r>
        <w:rPr>
          <w:rFonts w:ascii="Consolas" w:hAnsi="Consolas" w:eastAsia="宋体"/>
        </w:rPr>
        <w:t>nanomodbus.c:1344</w:t>
      </w:r>
      <w:r>
        <w:rPr>
          <w:rFonts w:ascii="宋体" w:hAnsi="宋体" w:eastAsia="宋体"/>
        </w:rPr>
        <w:t>、</w:t>
      </w:r>
      <w:r>
        <w:rPr>
          <w:rFonts w:ascii="Consolas" w:hAnsi="Consolas" w:eastAsia="宋体"/>
        </w:rPr>
        <w:t>nanomodbus.c:1562</w:t>
      </w:r>
      <w:r>
        <w:rPr>
          <w:rFonts w:ascii="宋体" w:hAnsi="宋体" w:eastAsia="宋体"/>
        </w:rPr>
        <w:t>、</w:t>
      </w:r>
      <w:r>
        <w:rPr>
          <w:rFonts w:ascii="Consolas" w:hAnsi="Consolas" w:eastAsia="宋体"/>
        </w:rPr>
        <w:t>nanomodbus.c:1605</w:t>
      </w:r>
      <w:r>
        <w:rPr>
          <w:rFonts w:ascii="宋体" w:hAnsi="宋体" w:eastAsia="宋体"/>
        </w:rPr>
        <w:t>），属编译器能力决定的事实。</w:t>
      </w:r>
    </w:p>
    <w:p>
      <w:pPr>
        <w:pStyle w:val="Heading2"/>
      </w:pPr>
      <w:r>
        <w:rPr>
          <w:rFonts w:ascii="宋体" w:hAnsi="宋体" w:eastAsia="宋体"/>
        </w:rPr>
        <w:t>附录1.10 设备标识对象字典</w:t>
      </w:r>
    </w:p>
    <w:p>
      <w:r>
        <w:rPr>
          <w:rFonts w:ascii="宋体" w:hAnsi="宋体" w:eastAsia="宋体"/>
        </w:rPr>
        <w:t>功能码 43 / MEI 类型 0x0E 的设备标识对象号在源码中以字面量出现，未定义具名常量。下表按源码判据登记取值域与语义依据。</w:t>
      </w:r>
    </w:p>
    <w:tbl>
      <w:tblPr>
        <w:tblStyle w:val="TableGrid"/>
        <w:tblW w:type="dxa" w:w="9500"/>
        <w:jc w:val="center"/>
        <w:tblLayout w:type="fixed"/>
        <w:tblLook w:firstColumn="1" w:firstRow="1" w:lastColumn="0" w:lastRow="0" w:noHBand="0" w:noVBand="1" w:val="04A0"/>
      </w:tblPr>
      <w:tblGrid>
        <w:gridCol w:w="1320"/>
        <w:gridCol w:w="1470"/>
        <w:gridCol w:w="3225"/>
        <w:gridCol w:w="3485"/>
      </w:tblGrid>
      <w:tr>
        <w:trPr>
          <w:cantSplit/>
          <w:tblHeader w:val="true"/>
        </w:trPr>
        <w:tc>
          <w:tcPr>
            <w:tcW w:type="dxa" w:w="1320"/>
            <w:shd w:val="clear" w:color="auto" w:fill="D9D9D9"/>
          </w:tcPr>
          <w:p>
            <w:pPr>
              <w:spacing w:after="0" w:line="240" w:lineRule="auto"/>
            </w:pPr>
            <w:r>
              <w:rPr>
                <w:b/>
                <w:sz w:val="17"/>
              </w:rPr>
            </w:r>
            <w:r>
              <w:rPr>
                <w:rFonts w:ascii="宋体" w:hAnsi="宋体" w:eastAsia="宋体"/>
                <w:b/>
                <w:sz w:val="17"/>
              </w:rPr>
              <w:t>标识</w:t>
            </w:r>
          </w:p>
        </w:tc>
        <w:tc>
          <w:tcPr>
            <w:tcW w:type="dxa" w:w="1470"/>
            <w:shd w:val="clear" w:color="auto" w:fill="D9D9D9"/>
          </w:tcPr>
          <w:p>
            <w:pPr>
              <w:spacing w:after="0" w:line="240" w:lineRule="auto"/>
            </w:pPr>
            <w:r>
              <w:rPr>
                <w:b/>
                <w:sz w:val="17"/>
              </w:rPr>
            </w:r>
            <w:r>
              <w:rPr>
                <w:rFonts w:ascii="宋体" w:hAnsi="宋体" w:eastAsia="宋体"/>
                <w:b/>
                <w:sz w:val="17"/>
              </w:rPr>
              <w:t>取值</w:t>
            </w:r>
          </w:p>
        </w:tc>
        <w:tc>
          <w:tcPr>
            <w:tcW w:type="dxa" w:w="3225"/>
            <w:shd w:val="clear" w:color="auto" w:fill="D9D9D9"/>
          </w:tcPr>
          <w:p>
            <w:pPr>
              <w:spacing w:after="0" w:line="240" w:lineRule="auto"/>
            </w:pPr>
            <w:r>
              <w:rPr>
                <w:b/>
                <w:sz w:val="17"/>
              </w:rPr>
            </w:r>
            <w:r>
              <w:rPr>
                <w:rFonts w:ascii="宋体" w:hAnsi="宋体" w:eastAsia="宋体"/>
                <w:b/>
                <w:sz w:val="17"/>
              </w:rPr>
              <w:t>语义</w:t>
            </w:r>
          </w:p>
        </w:tc>
        <w:tc>
          <w:tcPr>
            <w:tcW w:type="dxa" w:w="3485"/>
            <w:shd w:val="clear" w:color="auto" w:fill="D9D9D9"/>
          </w:tcPr>
          <w:p>
            <w:pPr>
              <w:spacing w:after="0" w:line="240" w:lineRule="auto"/>
            </w:pPr>
            <w:r>
              <w:rPr>
                <w:b/>
                <w:sz w:val="17"/>
              </w:rPr>
            </w:r>
            <w:r>
              <w:rPr>
                <w:rFonts w:ascii="宋体" w:hAnsi="宋体" w:eastAsia="宋体"/>
                <w:b/>
                <w:sz w:val="17"/>
              </w:rPr>
              <w:t>依据位置</w:t>
            </w:r>
          </w:p>
        </w:tc>
      </w:tr>
      <w:tr>
        <w:trPr>
          <w:cantSplit/>
        </w:trPr>
        <w:tc>
          <w:tcPr>
            <w:tcW w:type="dxa" w:w="1320"/>
          </w:tcPr>
          <w:p>
            <w:pPr>
              <w:spacing w:after="0" w:line="240" w:lineRule="auto"/>
            </w:pPr>
            <w:r>
              <w:rPr>
                <w:sz w:val="17"/>
              </w:rPr>
            </w:r>
            <w:r>
              <w:rPr>
                <w:rFonts w:ascii="宋体" w:hAnsi="宋体" w:eastAsia="宋体"/>
                <w:sz w:val="17"/>
              </w:rPr>
              <w:t>MEI 类型</w:t>
            </w:r>
          </w:p>
        </w:tc>
        <w:tc>
          <w:tcPr>
            <w:tcW w:type="dxa" w:w="1470"/>
          </w:tcPr>
          <w:p>
            <w:pPr>
              <w:spacing w:after="0" w:line="240" w:lineRule="auto"/>
            </w:pPr>
            <w:r>
              <w:rPr>
                <w:sz w:val="17"/>
              </w:rPr>
            </w:r>
            <w:r>
              <w:rPr>
                <w:rFonts w:ascii="Consolas" w:hAnsi="Consolas" w:eastAsia="宋体"/>
                <w:sz w:val="17"/>
              </w:rPr>
              <w:t>0x0E</w:t>
            </w:r>
          </w:p>
        </w:tc>
        <w:tc>
          <w:tcPr>
            <w:tcW w:type="dxa" w:w="3225"/>
          </w:tcPr>
          <w:p>
            <w:pPr>
              <w:spacing w:after="0" w:line="240" w:lineRule="auto"/>
            </w:pPr>
            <w:r>
              <w:rPr>
                <w:sz w:val="17"/>
              </w:rPr>
            </w:r>
            <w:r>
              <w:rPr>
                <w:rFonts w:ascii="宋体" w:hAnsi="宋体" w:eastAsia="宋体"/>
                <w:sz w:val="17"/>
              </w:rPr>
              <w:t>设备标识专用 MEI 类型，非 0x0E 回异常 1</w:t>
            </w:r>
          </w:p>
        </w:tc>
        <w:tc>
          <w:tcPr>
            <w:tcW w:type="dxa" w:w="3485"/>
          </w:tcPr>
          <w:p>
            <w:pPr>
              <w:spacing w:after="0" w:line="240" w:lineRule="auto"/>
            </w:pPr>
            <w:r>
              <w:rPr>
                <w:sz w:val="17"/>
              </w:rPr>
            </w:r>
            <w:r>
              <w:rPr>
                <w:rFonts w:ascii="Consolas" w:hAnsi="Consolas" w:eastAsia="宋体"/>
                <w:sz w:val="17"/>
              </w:rPr>
              <w:t>nanomodbus.c:1665</w:t>
            </w:r>
            <w:r>
              <w:rPr>
                <w:rFonts w:ascii="宋体" w:hAnsi="宋体" w:eastAsia="宋体"/>
                <w:sz w:val="17"/>
              </w:rPr>
              <w:t>、</w:t>
            </w:r>
            <w:r>
              <w:rPr>
                <w:rFonts w:ascii="Consolas" w:hAnsi="Consolas" w:eastAsia="宋体"/>
                <w:sz w:val="17"/>
              </w:rPr>
              <w:t>nanomodbus.c:1689</w:t>
            </w:r>
          </w:p>
        </w:tc>
      </w:tr>
      <w:tr>
        <w:trPr>
          <w:cantSplit/>
        </w:trPr>
        <w:tc>
          <w:tcPr>
            <w:tcW w:type="dxa" w:w="1320"/>
          </w:tcPr>
          <w:p>
            <w:pPr>
              <w:spacing w:after="0" w:line="240" w:lineRule="auto"/>
            </w:pPr>
            <w:r>
              <w:rPr>
                <w:sz w:val="17"/>
              </w:rPr>
            </w:r>
            <w:r>
              <w:rPr>
                <w:rFonts w:ascii="宋体" w:hAnsi="宋体" w:eastAsia="宋体"/>
                <w:sz w:val="17"/>
              </w:rPr>
              <w:t>读设备标识码</w:t>
            </w:r>
          </w:p>
        </w:tc>
        <w:tc>
          <w:tcPr>
            <w:tcW w:type="dxa" w:w="1470"/>
          </w:tcPr>
          <w:p>
            <w:pPr>
              <w:spacing w:after="0" w:line="240" w:lineRule="auto"/>
            </w:pPr>
            <w:r>
              <w:rPr>
                <w:sz w:val="17"/>
              </w:rPr>
            </w:r>
            <w:r>
              <w:rPr>
                <w:rFonts w:ascii="宋体" w:hAnsi="宋体" w:eastAsia="宋体"/>
                <w:sz w:val="17"/>
              </w:rPr>
              <w:t>1..4</w:t>
            </w:r>
          </w:p>
        </w:tc>
        <w:tc>
          <w:tcPr>
            <w:tcW w:type="dxa" w:w="3225"/>
          </w:tcPr>
          <w:p>
            <w:pPr>
              <w:spacing w:after="0" w:line="240" w:lineRule="auto"/>
            </w:pPr>
            <w:r>
              <w:rPr>
                <w:sz w:val="17"/>
              </w:rPr>
            </w:r>
            <w:r>
              <w:rPr>
                <w:rFonts w:ascii="宋体" w:hAnsi="宋体" w:eastAsia="宋体"/>
                <w:sz w:val="17"/>
              </w:rPr>
              <w:t>1 = 基本、2 = 常规、3 = 扩展、4 = 单个对象；越域回异常 3</w:t>
            </w:r>
          </w:p>
        </w:tc>
        <w:tc>
          <w:tcPr>
            <w:tcW w:type="dxa" w:w="3485"/>
          </w:tcPr>
          <w:p>
            <w:pPr>
              <w:spacing w:after="0" w:line="240" w:lineRule="auto"/>
            </w:pPr>
            <w:r>
              <w:rPr>
                <w:sz w:val="17"/>
              </w:rPr>
            </w:r>
            <w:r>
              <w:rPr>
                <w:rFonts w:ascii="Consolas" w:hAnsi="Consolas" w:eastAsia="宋体"/>
                <w:sz w:val="17"/>
              </w:rPr>
              <w:t>nanomodbus.c:1668-1669</w:t>
            </w:r>
            <w:r>
              <w:rPr>
                <w:rFonts w:ascii="宋体" w:hAnsi="宋体" w:eastAsia="宋体"/>
                <w:sz w:val="17"/>
              </w:rPr>
              <w:t>、</w:t>
            </w:r>
            <w:r>
              <w:rPr>
                <w:rFonts w:ascii="Consolas" w:hAnsi="Consolas" w:eastAsia="宋体"/>
                <w:sz w:val="17"/>
              </w:rPr>
              <w:t>nanomodbus.c:1736-1755</w:t>
            </w:r>
          </w:p>
        </w:tc>
      </w:tr>
      <w:tr>
        <w:trPr>
          <w:cantSplit/>
        </w:trPr>
        <w:tc>
          <w:tcPr>
            <w:tcW w:type="dxa" w:w="1320"/>
          </w:tcPr>
          <w:p>
            <w:pPr>
              <w:spacing w:after="0" w:line="240" w:lineRule="auto"/>
            </w:pPr>
            <w:r>
              <w:rPr>
                <w:sz w:val="17"/>
              </w:rPr>
            </w:r>
            <w:r>
              <w:rPr>
                <w:rFonts w:ascii="宋体" w:hAnsi="宋体" w:eastAsia="宋体"/>
                <w:sz w:val="17"/>
              </w:rPr>
              <w:t>基本对象号</w:t>
            </w:r>
          </w:p>
        </w:tc>
        <w:tc>
          <w:tcPr>
            <w:tcW w:type="dxa" w:w="1470"/>
          </w:tcPr>
          <w:p>
            <w:pPr>
              <w:spacing w:after="0" w:line="240" w:lineRule="auto"/>
            </w:pPr>
            <w:r>
              <w:rPr>
                <w:sz w:val="17"/>
              </w:rPr>
            </w:r>
            <w:r>
              <w:rPr>
                <w:rFonts w:ascii="Consolas" w:hAnsi="Consolas" w:eastAsia="宋体"/>
                <w:sz w:val="17"/>
              </w:rPr>
              <w:t>0x00</w:t>
            </w:r>
            <w:r>
              <w:rPr>
                <w:rFonts w:ascii="宋体" w:hAnsi="宋体" w:eastAsia="宋体"/>
                <w:sz w:val="17"/>
              </w:rPr>
              <w:t>..</w:t>
            </w:r>
            <w:r>
              <w:rPr>
                <w:rFonts w:ascii="Consolas" w:hAnsi="Consolas" w:eastAsia="宋体"/>
                <w:sz w:val="17"/>
              </w:rPr>
              <w:t>0x02</w:t>
            </w:r>
          </w:p>
        </w:tc>
        <w:tc>
          <w:tcPr>
            <w:tcW w:type="dxa" w:w="3225"/>
          </w:tcPr>
          <w:p>
            <w:pPr>
              <w:spacing w:after="0" w:line="240" w:lineRule="auto"/>
            </w:pPr>
            <w:r>
              <w:rPr>
                <w:sz w:val="17"/>
              </w:rPr>
            </w:r>
            <w:r>
              <w:rPr>
                <w:rFonts w:ascii="宋体" w:hAnsi="宋体" w:eastAsia="宋体"/>
                <w:sz w:val="17"/>
              </w:rPr>
              <w:t>VendorName、ProductCode、MajorMinorRevision</w:t>
            </w:r>
          </w:p>
        </w:tc>
        <w:tc>
          <w:tcPr>
            <w:tcW w:type="dxa" w:w="3485"/>
          </w:tcPr>
          <w:p>
            <w:pPr>
              <w:spacing w:after="0" w:line="240" w:lineRule="auto"/>
            </w:pPr>
            <w:r>
              <w:rPr>
                <w:sz w:val="17"/>
              </w:rPr>
            </w:r>
            <w:r>
              <w:rPr>
                <w:rFonts w:ascii="Consolas" w:hAnsi="Consolas" w:eastAsia="宋体"/>
                <w:sz w:val="17"/>
              </w:rPr>
              <w:t>nanomodbus.c:1738-1741</w:t>
            </w:r>
            <w:r>
              <w:rPr>
                <w:rFonts w:ascii="宋体" w:hAnsi="宋体" w:eastAsia="宋体"/>
                <w:sz w:val="17"/>
              </w:rPr>
              <w:t>、</w:t>
            </w:r>
            <w:r>
              <w:rPr>
                <w:rFonts w:ascii="Consolas" w:hAnsi="Consolas" w:eastAsia="宋体"/>
                <w:sz w:val="17"/>
              </w:rPr>
              <w:t>nanomodbus.h:478-479</w:t>
            </w:r>
          </w:p>
        </w:tc>
      </w:tr>
      <w:tr>
        <w:trPr>
          <w:cantSplit/>
        </w:trPr>
        <w:tc>
          <w:tcPr>
            <w:tcW w:type="dxa" w:w="1320"/>
          </w:tcPr>
          <w:p>
            <w:pPr>
              <w:spacing w:after="0" w:line="240" w:lineRule="auto"/>
            </w:pPr>
            <w:r>
              <w:rPr>
                <w:sz w:val="17"/>
              </w:rPr>
            </w:r>
            <w:r>
              <w:rPr>
                <w:rFonts w:ascii="宋体" w:hAnsi="宋体" w:eastAsia="宋体"/>
                <w:sz w:val="17"/>
              </w:rPr>
              <w:t>常规对象号</w:t>
            </w:r>
          </w:p>
        </w:tc>
        <w:tc>
          <w:tcPr>
            <w:tcW w:type="dxa" w:w="1470"/>
          </w:tcPr>
          <w:p>
            <w:pPr>
              <w:spacing w:after="0" w:line="240" w:lineRule="auto"/>
            </w:pPr>
            <w:r>
              <w:rPr>
                <w:sz w:val="17"/>
              </w:rPr>
            </w:r>
            <w:r>
              <w:rPr>
                <w:rFonts w:ascii="Consolas" w:hAnsi="Consolas" w:eastAsia="宋体"/>
                <w:sz w:val="17"/>
              </w:rPr>
              <w:t>0x03</w:t>
            </w:r>
            <w:r>
              <w:rPr>
                <w:rFonts w:ascii="宋体" w:hAnsi="宋体" w:eastAsia="宋体"/>
                <w:sz w:val="17"/>
              </w:rPr>
              <w:t>..</w:t>
            </w:r>
            <w:r>
              <w:rPr>
                <w:rFonts w:ascii="Consolas" w:hAnsi="Consolas" w:eastAsia="宋体"/>
                <w:sz w:val="17"/>
              </w:rPr>
              <w:t>0x06</w:t>
            </w:r>
          </w:p>
        </w:tc>
        <w:tc>
          <w:tcPr>
            <w:tcW w:type="dxa" w:w="3225"/>
          </w:tcPr>
          <w:p>
            <w:pPr>
              <w:spacing w:after="0" w:line="240" w:lineRule="auto"/>
            </w:pPr>
            <w:r>
              <w:rPr>
                <w:sz w:val="17"/>
              </w:rPr>
            </w:r>
            <w:r>
              <w:rPr>
                <w:rFonts w:ascii="宋体" w:hAnsi="宋体" w:eastAsia="宋体"/>
                <w:sz w:val="17"/>
              </w:rPr>
              <w:t>VendorUrl、ProductName、ModelName、UserApplicationName</w:t>
            </w:r>
          </w:p>
        </w:tc>
        <w:tc>
          <w:tcPr>
            <w:tcW w:type="dxa" w:w="3485"/>
          </w:tcPr>
          <w:p>
            <w:pPr>
              <w:spacing w:after="0" w:line="240" w:lineRule="auto"/>
            </w:pPr>
            <w:r>
              <w:rPr>
                <w:sz w:val="17"/>
              </w:rPr>
            </w:r>
            <w:r>
              <w:rPr>
                <w:rFonts w:ascii="Consolas" w:hAnsi="Consolas" w:eastAsia="宋体"/>
                <w:sz w:val="17"/>
              </w:rPr>
              <w:t>nanomodbus.c:1743-1746</w:t>
            </w:r>
            <w:r>
              <w:rPr>
                <w:rFonts w:ascii="宋体" w:hAnsi="宋体" w:eastAsia="宋体"/>
                <w:sz w:val="17"/>
              </w:rPr>
              <w:t>、</w:t>
            </w:r>
            <w:r>
              <w:rPr>
                <w:rFonts w:ascii="Consolas" w:hAnsi="Consolas" w:eastAsia="宋体"/>
                <w:sz w:val="17"/>
              </w:rPr>
              <w:t>nanomodbus.h:491-492</w:t>
            </w:r>
          </w:p>
        </w:tc>
      </w:tr>
      <w:tr>
        <w:trPr>
          <w:cantSplit/>
        </w:trPr>
        <w:tc>
          <w:tcPr>
            <w:tcW w:type="dxa" w:w="1320"/>
          </w:tcPr>
          <w:p>
            <w:pPr>
              <w:spacing w:after="0" w:line="240" w:lineRule="auto"/>
            </w:pPr>
            <w:r>
              <w:rPr>
                <w:sz w:val="17"/>
              </w:rPr>
            </w:r>
            <w:r>
              <w:rPr>
                <w:rFonts w:ascii="宋体" w:hAnsi="宋体" w:eastAsia="宋体"/>
                <w:sz w:val="17"/>
              </w:rPr>
              <w:t>扩展对象号</w:t>
            </w:r>
          </w:p>
        </w:tc>
        <w:tc>
          <w:tcPr>
            <w:tcW w:type="dxa" w:w="1470"/>
          </w:tcPr>
          <w:p>
            <w:pPr>
              <w:spacing w:after="0" w:line="240" w:lineRule="auto"/>
            </w:pPr>
            <w:r>
              <w:rPr>
                <w:sz w:val="17"/>
              </w:rPr>
            </w:r>
            <w:r>
              <w:rPr>
                <w:rFonts w:ascii="Consolas" w:hAnsi="Consolas" w:eastAsia="宋体"/>
                <w:sz w:val="17"/>
              </w:rPr>
              <w:t>0x80</w:t>
            </w:r>
            <w:r>
              <w:rPr>
                <w:rFonts w:ascii="宋体" w:hAnsi="宋体" w:eastAsia="宋体"/>
                <w:sz w:val="17"/>
              </w:rPr>
              <w:t>..</w:t>
            </w:r>
            <w:r>
              <w:rPr>
                <w:rFonts w:ascii="Consolas" w:hAnsi="Consolas" w:eastAsia="宋体"/>
                <w:sz w:val="17"/>
              </w:rPr>
              <w:t>0xFF</w:t>
            </w:r>
          </w:p>
        </w:tc>
        <w:tc>
          <w:tcPr>
            <w:tcW w:type="dxa" w:w="3225"/>
          </w:tcPr>
          <w:p>
            <w:pPr>
              <w:spacing w:after="0" w:line="240" w:lineRule="auto"/>
            </w:pPr>
            <w:r>
              <w:rPr>
                <w:sz w:val="17"/>
              </w:rPr>
            </w:r>
            <w:r>
              <w:rPr>
                <w:rFonts w:ascii="宋体" w:hAnsi="宋体" w:eastAsia="宋体"/>
                <w:sz w:val="17"/>
              </w:rPr>
              <w:t>厂商自定义对象</w:t>
            </w:r>
          </w:p>
        </w:tc>
        <w:tc>
          <w:tcPr>
            <w:tcW w:type="dxa" w:w="3485"/>
          </w:tcPr>
          <w:p>
            <w:pPr>
              <w:spacing w:after="0" w:line="240" w:lineRule="auto"/>
            </w:pPr>
            <w:r>
              <w:rPr>
                <w:sz w:val="17"/>
              </w:rPr>
            </w:r>
            <w:r>
              <w:rPr>
                <w:rFonts w:ascii="Consolas" w:hAnsi="Consolas" w:eastAsia="宋体"/>
                <w:sz w:val="17"/>
              </w:rPr>
              <w:t>nanomodbus.c:1748-1751</w:t>
            </w:r>
          </w:p>
        </w:tc>
      </w:tr>
      <w:tr>
        <w:trPr>
          <w:cantSplit/>
        </w:trPr>
        <w:tc>
          <w:tcPr>
            <w:tcW w:type="dxa" w:w="1320"/>
          </w:tcPr>
          <w:p>
            <w:pPr>
              <w:spacing w:after="0" w:line="240" w:lineRule="auto"/>
            </w:pPr>
            <w:r>
              <w:rPr>
                <w:sz w:val="17"/>
              </w:rPr>
            </w:r>
            <w:r>
              <w:rPr>
                <w:rFonts w:ascii="宋体" w:hAnsi="宋体" w:eastAsia="宋体"/>
                <w:sz w:val="17"/>
              </w:rPr>
              <w:t>保留区</w:t>
            </w:r>
          </w:p>
        </w:tc>
        <w:tc>
          <w:tcPr>
            <w:tcW w:type="dxa" w:w="1470"/>
          </w:tcPr>
          <w:p>
            <w:pPr>
              <w:spacing w:after="0" w:line="240" w:lineRule="auto"/>
            </w:pPr>
            <w:r>
              <w:rPr>
                <w:sz w:val="17"/>
              </w:rPr>
            </w:r>
            <w:r>
              <w:rPr>
                <w:rFonts w:ascii="Consolas" w:hAnsi="Consolas" w:eastAsia="宋体"/>
                <w:sz w:val="17"/>
              </w:rPr>
              <w:t>0x07</w:t>
            </w:r>
            <w:r>
              <w:rPr>
                <w:rFonts w:ascii="宋体" w:hAnsi="宋体" w:eastAsia="宋体"/>
                <w:sz w:val="17"/>
              </w:rPr>
              <w:t>..</w:t>
            </w:r>
            <w:r>
              <w:rPr>
                <w:rFonts w:ascii="Consolas" w:hAnsi="Consolas" w:eastAsia="宋体"/>
                <w:sz w:val="17"/>
              </w:rPr>
              <w:t>0x7F</w:t>
            </w:r>
          </w:p>
        </w:tc>
        <w:tc>
          <w:tcPr>
            <w:tcW w:type="dxa" w:w="3225"/>
          </w:tcPr>
          <w:p>
            <w:pPr>
              <w:spacing w:after="0" w:line="240" w:lineRule="auto"/>
            </w:pPr>
            <w:r>
              <w:rPr>
                <w:sz w:val="17"/>
              </w:rPr>
            </w:r>
            <w:r>
              <w:rPr>
                <w:rFonts w:ascii="宋体" w:hAnsi="宋体" w:eastAsia="宋体"/>
                <w:sz w:val="17"/>
              </w:rPr>
              <w:t>请求落在该区回异常 2</w:t>
            </w:r>
          </w:p>
        </w:tc>
        <w:tc>
          <w:tcPr>
            <w:tcW w:type="dxa" w:w="3485"/>
          </w:tcPr>
          <w:p>
            <w:pPr>
              <w:spacing w:after="0" w:line="240" w:lineRule="auto"/>
            </w:pPr>
            <w:r>
              <w:rPr>
                <w:sz w:val="17"/>
              </w:rPr>
            </w:r>
            <w:r>
              <w:rPr>
                <w:rFonts w:ascii="Consolas" w:hAnsi="Consolas" w:eastAsia="宋体"/>
                <w:sz w:val="17"/>
              </w:rPr>
              <w:t>nanomodbus.c:1671-1672</w:t>
            </w:r>
          </w:p>
        </w:tc>
      </w:tr>
      <w:tr>
        <w:trPr>
          <w:cantSplit/>
        </w:trPr>
        <w:tc>
          <w:tcPr>
            <w:tcW w:type="dxa" w:w="1320"/>
          </w:tcPr>
          <w:p>
            <w:pPr>
              <w:spacing w:after="0" w:line="240" w:lineRule="auto"/>
            </w:pPr>
            <w:r>
              <w:rPr>
                <w:sz w:val="17"/>
              </w:rPr>
            </w:r>
            <w:r>
              <w:rPr>
                <w:rFonts w:ascii="宋体" w:hAnsi="宋体" w:eastAsia="宋体"/>
                <w:sz w:val="17"/>
              </w:rPr>
              <w:t>一致性等级字段</w:t>
            </w:r>
          </w:p>
        </w:tc>
        <w:tc>
          <w:tcPr>
            <w:tcW w:type="dxa" w:w="1470"/>
          </w:tcPr>
          <w:p>
            <w:pPr>
              <w:spacing w:after="0" w:line="240" w:lineRule="auto"/>
            </w:pPr>
            <w:r>
              <w:rPr>
                <w:sz w:val="17"/>
              </w:rPr>
            </w:r>
            <w:r>
              <w:rPr>
                <w:rFonts w:ascii="Consolas" w:hAnsi="Consolas" w:eastAsia="宋体"/>
                <w:sz w:val="17"/>
              </w:rPr>
              <w:t>0x83</w:t>
            </w:r>
          </w:p>
        </w:tc>
        <w:tc>
          <w:tcPr>
            <w:tcW w:type="dxa" w:w="3225"/>
          </w:tcPr>
          <w:p>
            <w:pPr>
              <w:spacing w:after="0" w:line="240" w:lineRule="auto"/>
            </w:pPr>
            <w:r>
              <w:rPr>
                <w:sz w:val="17"/>
              </w:rPr>
            </w:r>
            <w:r>
              <w:rPr>
                <w:rFonts w:ascii="宋体" w:hAnsi="宋体" w:eastAsia="宋体"/>
                <w:sz w:val="17"/>
              </w:rPr>
              <w:t>响应第 3 字节固定值</w:t>
            </w:r>
          </w:p>
        </w:tc>
        <w:tc>
          <w:tcPr>
            <w:tcW w:type="dxa" w:w="3485"/>
          </w:tcPr>
          <w:p>
            <w:pPr>
              <w:spacing w:after="0" w:line="240" w:lineRule="auto"/>
            </w:pPr>
            <w:r>
              <w:rPr>
                <w:sz w:val="17"/>
              </w:rPr>
            </w:r>
            <w:r>
              <w:rPr>
                <w:rFonts w:ascii="Consolas" w:hAnsi="Consolas" w:eastAsia="宋体"/>
                <w:sz w:val="17"/>
              </w:rPr>
              <w:t>nanomodbus.c:1691</w:t>
            </w:r>
          </w:p>
        </w:tc>
      </w:tr>
      <w:tr>
        <w:trPr>
          <w:cantSplit/>
        </w:trPr>
        <w:tc>
          <w:tcPr>
            <w:tcW w:type="dxa" w:w="1320"/>
          </w:tcPr>
          <w:p>
            <w:pPr>
              <w:spacing w:after="0" w:line="240" w:lineRule="auto"/>
            </w:pPr>
            <w:r>
              <w:rPr>
                <w:sz w:val="17"/>
              </w:rPr>
            </w:r>
            <w:r>
              <w:rPr>
                <w:rFonts w:ascii="宋体" w:hAnsi="宋体" w:eastAsia="宋体"/>
                <w:sz w:val="17"/>
              </w:rPr>
              <w:t>更多跟随</w:t>
            </w:r>
          </w:p>
        </w:tc>
        <w:tc>
          <w:tcPr>
            <w:tcW w:type="dxa" w:w="1470"/>
          </w:tcPr>
          <w:p>
            <w:pPr>
              <w:spacing w:after="0" w:line="240" w:lineRule="auto"/>
            </w:pPr>
            <w:r>
              <w:rPr>
                <w:sz w:val="17"/>
              </w:rPr>
            </w:r>
            <w:r>
              <w:rPr>
                <w:rFonts w:ascii="Consolas" w:hAnsi="Consolas" w:eastAsia="宋体"/>
                <w:sz w:val="17"/>
              </w:rPr>
              <w:t>0x00</w:t>
            </w:r>
            <w:r>
              <w:rPr>
                <w:rFonts w:ascii="宋体" w:hAnsi="宋体" w:eastAsia="宋体"/>
                <w:sz w:val="17"/>
              </w:rPr>
              <w:t xml:space="preserve"> / </w:t>
            </w:r>
            <w:r>
              <w:rPr>
                <w:rFonts w:ascii="Consolas" w:hAnsi="Consolas" w:eastAsia="宋体"/>
                <w:sz w:val="17"/>
              </w:rPr>
              <w:t>0xFF</w:t>
            </w:r>
          </w:p>
        </w:tc>
        <w:tc>
          <w:tcPr>
            <w:tcW w:type="dxa" w:w="3225"/>
          </w:tcPr>
          <w:p>
            <w:pPr>
              <w:spacing w:after="0" w:line="240" w:lineRule="auto"/>
            </w:pPr>
            <w:r>
              <w:rPr>
                <w:sz w:val="17"/>
              </w:rPr>
            </w:r>
            <w:r>
              <w:rPr>
                <w:rFonts w:ascii="宋体" w:hAnsi="宋体" w:eastAsia="宋体"/>
                <w:sz w:val="17"/>
              </w:rPr>
              <w:t>0 = 本次读完，0xFF = 还有更多且给出下一对象号</w:t>
            </w:r>
          </w:p>
        </w:tc>
        <w:tc>
          <w:tcPr>
            <w:tcW w:type="dxa" w:w="3485"/>
          </w:tcPr>
          <w:p>
            <w:pPr>
              <w:spacing w:after="0" w:line="240" w:lineRule="auto"/>
            </w:pPr>
            <w:r>
              <w:rPr>
                <w:sz w:val="17"/>
              </w:rPr>
            </w:r>
            <w:r>
              <w:rPr>
                <w:rFonts w:ascii="Consolas" w:hAnsi="Consolas" w:eastAsia="宋体"/>
                <w:sz w:val="17"/>
              </w:rPr>
              <w:t>nanomodbus.c:1697</w:t>
            </w:r>
            <w:r>
              <w:rPr>
                <w:rFonts w:ascii="宋体" w:hAnsi="宋体" w:eastAsia="宋体"/>
                <w:sz w:val="17"/>
              </w:rPr>
              <w:t>、</w:t>
            </w:r>
            <w:r>
              <w:rPr>
                <w:rFonts w:ascii="Consolas" w:hAnsi="Consolas" w:eastAsia="宋体"/>
                <w:sz w:val="17"/>
              </w:rPr>
              <w:t>nanomodbus.c:1777-1778</w:t>
            </w:r>
          </w:p>
        </w:tc>
      </w:tr>
      <w:tr>
        <w:trPr>
          <w:cantSplit/>
        </w:trPr>
        <w:tc>
          <w:tcPr>
            <w:tcW w:type="dxa" w:w="1320"/>
          </w:tcPr>
          <w:p>
            <w:pPr>
              <w:spacing w:after="0" w:line="240" w:lineRule="auto"/>
            </w:pPr>
            <w:r>
              <w:rPr>
                <w:sz w:val="17"/>
              </w:rPr>
            </w:r>
            <w:r>
              <w:rPr>
                <w:rFonts w:ascii="宋体" w:hAnsi="宋体" w:eastAsia="宋体"/>
                <w:sz w:val="17"/>
              </w:rPr>
              <w:t>下一对象号</w:t>
            </w:r>
          </w:p>
        </w:tc>
        <w:tc>
          <w:tcPr>
            <w:tcW w:type="dxa" w:w="1470"/>
          </w:tcPr>
          <w:p>
            <w:pPr>
              <w:spacing w:after="0" w:line="240" w:lineRule="auto"/>
            </w:pPr>
            <w:r>
              <w:rPr>
                <w:sz w:val="17"/>
              </w:rPr>
            </w:r>
            <w:r>
              <w:rPr>
                <w:rFonts w:ascii="宋体" w:hAnsi="宋体" w:eastAsia="宋体"/>
                <w:sz w:val="17"/>
              </w:rPr>
              <w:t>0..255</w:t>
            </w:r>
          </w:p>
        </w:tc>
        <w:tc>
          <w:tcPr>
            <w:tcW w:type="dxa" w:w="3225"/>
          </w:tcPr>
          <w:p>
            <w:pPr>
              <w:spacing w:after="0" w:line="240" w:lineRule="auto"/>
            </w:pPr>
            <w:r>
              <w:rPr>
                <w:sz w:val="17"/>
              </w:rPr>
            </w:r>
            <w:r>
              <w:rPr>
                <w:rFonts w:ascii="宋体" w:hAnsi="宋体" w:eastAsia="宋体"/>
                <w:sz w:val="17"/>
              </w:rPr>
              <w:t>未读完时的续读起点</w:t>
            </w:r>
          </w:p>
        </w:tc>
        <w:tc>
          <w:tcPr>
            <w:tcW w:type="dxa" w:w="3485"/>
          </w:tcPr>
          <w:p>
            <w:pPr>
              <w:spacing w:after="0" w:line="240" w:lineRule="auto"/>
            </w:pPr>
            <w:r>
              <w:rPr>
                <w:sz w:val="17"/>
              </w:rPr>
            </w:r>
            <w:r>
              <w:rPr>
                <w:rFonts w:ascii="Consolas" w:hAnsi="Consolas" w:eastAsia="宋体"/>
                <w:sz w:val="17"/>
              </w:rPr>
              <w:t>nanomodbus.c:1698</w:t>
            </w:r>
            <w:r>
              <w:rPr>
                <w:rFonts w:ascii="宋体" w:hAnsi="宋体" w:eastAsia="宋体"/>
                <w:sz w:val="17"/>
              </w:rPr>
              <w:t>、</w:t>
            </w:r>
            <w:r>
              <w:rPr>
                <w:rFonts w:ascii="Consolas" w:hAnsi="Consolas" w:eastAsia="宋体"/>
                <w:sz w:val="17"/>
              </w:rPr>
              <w:t>nanomodbus.c:1778</w:t>
            </w:r>
          </w:p>
        </w:tc>
      </w:tr>
      <w:tr>
        <w:trPr>
          <w:cantSplit/>
        </w:trPr>
        <w:tc>
          <w:tcPr>
            <w:tcW w:type="dxa" w:w="1320"/>
          </w:tcPr>
          <w:p>
            <w:pPr>
              <w:spacing w:after="0" w:line="240" w:lineRule="auto"/>
            </w:pPr>
            <w:r>
              <w:rPr>
                <w:sz w:val="17"/>
              </w:rPr>
            </w:r>
            <w:r>
              <w:rPr>
                <w:rFonts w:ascii="宋体" w:hAnsi="宋体" w:eastAsia="宋体"/>
                <w:sz w:val="17"/>
              </w:rPr>
              <w:t>对象个数</w:t>
            </w:r>
          </w:p>
        </w:tc>
        <w:tc>
          <w:tcPr>
            <w:tcW w:type="dxa" w:w="1470"/>
          </w:tcPr>
          <w:p>
            <w:pPr>
              <w:spacing w:after="0" w:line="240" w:lineRule="auto"/>
            </w:pPr>
            <w:r>
              <w:rPr>
                <w:sz w:val="17"/>
              </w:rPr>
            </w:r>
            <w:r>
              <w:rPr>
                <w:rFonts w:ascii="宋体" w:hAnsi="宋体" w:eastAsia="宋体"/>
                <w:sz w:val="17"/>
              </w:rPr>
              <w:t>0..255</w:t>
            </w:r>
          </w:p>
        </w:tc>
        <w:tc>
          <w:tcPr>
            <w:tcW w:type="dxa" w:w="3225"/>
          </w:tcPr>
          <w:p>
            <w:pPr>
              <w:spacing w:after="0" w:line="240" w:lineRule="auto"/>
            </w:pPr>
            <w:r>
              <w:rPr>
                <w:sz w:val="17"/>
              </w:rPr>
            </w:r>
            <w:r>
              <w:rPr>
                <w:rFonts w:ascii="宋体" w:hAnsi="宋体" w:eastAsia="宋体"/>
                <w:sz w:val="17"/>
              </w:rPr>
              <w:t>本次响应携带的对象数</w:t>
            </w:r>
          </w:p>
        </w:tc>
        <w:tc>
          <w:tcPr>
            <w:tcW w:type="dxa" w:w="3485"/>
          </w:tcPr>
          <w:p>
            <w:pPr>
              <w:spacing w:after="0" w:line="240" w:lineRule="auto"/>
            </w:pPr>
            <w:r>
              <w:rPr>
                <w:sz w:val="17"/>
              </w:rPr>
            </w:r>
            <w:r>
              <w:rPr>
                <w:rFonts w:ascii="Consolas" w:hAnsi="Consolas" w:eastAsia="宋体"/>
                <w:sz w:val="17"/>
              </w:rPr>
              <w:t>nanomodbus.c:1699</w:t>
            </w:r>
            <w:r>
              <w:rPr>
                <w:rFonts w:ascii="宋体" w:hAnsi="宋体" w:eastAsia="宋体"/>
                <w:sz w:val="17"/>
              </w:rPr>
              <w:t>、</w:t>
            </w:r>
            <w:r>
              <w:rPr>
                <w:rFonts w:ascii="Consolas" w:hAnsi="Consolas" w:eastAsia="宋体"/>
                <w:sz w:val="17"/>
              </w:rPr>
              <w:t>nanomodbus.c:1788</w:t>
            </w:r>
          </w:p>
        </w:tc>
      </w:tr>
      <w:tr>
        <w:trPr>
          <w:cantSplit/>
        </w:trPr>
        <w:tc>
          <w:tcPr>
            <w:tcW w:type="dxa" w:w="1320"/>
          </w:tcPr>
          <w:p>
            <w:pPr>
              <w:spacing w:after="0" w:line="240" w:lineRule="auto"/>
            </w:pPr>
            <w:r>
              <w:rPr>
                <w:sz w:val="17"/>
              </w:rPr>
            </w:r>
            <w:r>
              <w:rPr>
                <w:rFonts w:ascii="宋体" w:hAnsi="宋体" w:eastAsia="宋体"/>
                <w:sz w:val="17"/>
              </w:rPr>
              <w:t>响应数据区上限</w:t>
            </w:r>
          </w:p>
        </w:tc>
        <w:tc>
          <w:tcPr>
            <w:tcW w:type="dxa" w:w="1470"/>
          </w:tcPr>
          <w:p>
            <w:pPr>
              <w:spacing w:after="0" w:line="240" w:lineRule="auto"/>
            </w:pPr>
            <w:r>
              <w:rPr>
                <w:sz w:val="17"/>
              </w:rPr>
            </w:r>
            <w:r>
              <w:rPr>
                <w:rFonts w:ascii="Consolas" w:hAnsi="Consolas" w:eastAsia="宋体"/>
                <w:sz w:val="17"/>
              </w:rPr>
              <w:t>253 - 7</w:t>
            </w:r>
            <w:r>
              <w:rPr>
                <w:rFonts w:ascii="宋体" w:hAnsi="宋体" w:eastAsia="宋体"/>
                <w:sz w:val="17"/>
              </w:rPr>
              <w:t xml:space="preserve"> 字节</w:t>
            </w:r>
          </w:p>
        </w:tc>
        <w:tc>
          <w:tcPr>
            <w:tcW w:type="dxa" w:w="3225"/>
          </w:tcPr>
          <w:p>
            <w:pPr>
              <w:spacing w:after="0" w:line="240" w:lineRule="auto"/>
            </w:pPr>
            <w:r>
              <w:rPr>
                <w:sz w:val="17"/>
              </w:rPr>
            </w:r>
            <w:r>
              <w:rPr>
                <w:rFonts w:ascii="宋体" w:hAnsi="宋体" w:eastAsia="宋体"/>
                <w:sz w:val="17"/>
              </w:rPr>
              <w:t>服务器侧预留余量</w:t>
            </w:r>
          </w:p>
        </w:tc>
        <w:tc>
          <w:tcPr>
            <w:tcW w:type="dxa" w:w="3485"/>
          </w:tcPr>
          <w:p>
            <w:pPr>
              <w:spacing w:after="0" w:line="240" w:lineRule="auto"/>
            </w:pPr>
            <w:r>
              <w:rPr>
                <w:sz w:val="17"/>
              </w:rPr>
            </w:r>
            <w:r>
              <w:rPr>
                <w:rFonts w:ascii="Consolas" w:hAnsi="Consolas" w:eastAsia="宋体"/>
                <w:sz w:val="17"/>
              </w:rPr>
              <w:t>nanomodbus.c:1728</w:t>
            </w:r>
          </w:p>
        </w:tc>
      </w:tr>
      <w:tr>
        <w:trPr>
          <w:cantSplit/>
        </w:trPr>
        <w:tc>
          <w:tcPr>
            <w:tcW w:type="dxa" w:w="1320"/>
          </w:tcPr>
          <w:p>
            <w:pPr>
              <w:spacing w:after="0" w:line="240" w:lineRule="auto"/>
            </w:pPr>
            <w:r>
              <w:rPr>
                <w:sz w:val="17"/>
              </w:rPr>
            </w:r>
            <w:r>
              <w:rPr>
                <w:rFonts w:ascii="宋体" w:hAnsi="宋体" w:eastAsia="宋体"/>
                <w:sz w:val="17"/>
              </w:rPr>
              <w:t>对象存在性 map</w:t>
            </w:r>
          </w:p>
        </w:tc>
        <w:tc>
          <w:tcPr>
            <w:tcW w:type="dxa" w:w="1470"/>
          </w:tcPr>
          <w:p>
            <w:pPr>
              <w:spacing w:after="0" w:line="240" w:lineRule="auto"/>
            </w:pPr>
            <w:r>
              <w:rPr>
                <w:sz w:val="17"/>
              </w:rPr>
            </w:r>
            <w:r>
              <w:rPr>
                <w:rFonts w:ascii="Consolas" w:hAnsi="Consolas" w:eastAsia="宋体"/>
                <w:sz w:val="17"/>
              </w:rPr>
              <w:t>nmbs_bitfield_256</w:t>
            </w:r>
          </w:p>
        </w:tc>
        <w:tc>
          <w:tcPr>
            <w:tcW w:type="dxa" w:w="3225"/>
          </w:tcPr>
          <w:p>
            <w:pPr>
              <w:spacing w:after="0" w:line="240" w:lineRule="auto"/>
            </w:pPr>
            <w:r>
              <w:rPr>
                <w:sz w:val="17"/>
              </w:rPr>
            </w:r>
            <w:r>
              <w:rPr>
                <w:rFonts w:ascii="宋体" w:hAnsi="宋体" w:eastAsia="宋体"/>
                <w:sz w:val="17"/>
              </w:rPr>
              <w:t>回调填位，位为 0 且对象号 &lt; 0x03 时回异常 4</w:t>
            </w:r>
          </w:p>
        </w:tc>
        <w:tc>
          <w:tcPr>
            <w:tcW w:type="dxa" w:w="3485"/>
          </w:tcPr>
          <w:p>
            <w:pPr>
              <w:spacing w:after="0" w:line="240" w:lineRule="auto"/>
            </w:pPr>
            <w:r>
              <w:rPr>
                <w:sz w:val="17"/>
              </w:rPr>
            </w:r>
            <w:r>
              <w:rPr>
                <w:rFonts w:ascii="Consolas" w:hAnsi="Consolas" w:eastAsia="宋体"/>
                <w:sz w:val="17"/>
              </w:rPr>
              <w:t>nanomodbus.c:1677-1680</w:t>
            </w:r>
            <w:r>
              <w:rPr>
                <w:rFonts w:ascii="宋体" w:hAnsi="宋体" w:eastAsia="宋体"/>
                <w:sz w:val="17"/>
              </w:rPr>
              <w:t>、</w:t>
            </w:r>
            <w:r>
              <w:rPr>
                <w:rFonts w:ascii="Consolas" w:hAnsi="Consolas" w:eastAsia="宋体"/>
                <w:sz w:val="17"/>
              </w:rPr>
              <w:t>nanomodbus.c:1758-1761</w:t>
            </w:r>
          </w:p>
        </w:tc>
      </w:tr>
    </w:tbl>
    <w:p>
      <w:pPr>
        <w:spacing w:after="80"/>
      </w:pPr>
    </w:p>
    <w:p>
      <w:r>
        <w:rPr>
          <w:rFonts w:ascii="宋体" w:hAnsi="宋体" w:eastAsia="宋体"/>
        </w:rPr>
        <w:t>设备标识对象字典的口径说明：</w:t>
      </w:r>
    </w:p>
    <w:p>
      <w:pPr>
        <w:pStyle w:val="ListParagraph"/>
      </w:pPr>
      <w:r>
        <w:rPr>
          <w:rFonts w:ascii="宋体" w:hAnsi="宋体" w:eastAsia="宋体"/>
        </w:rPr>
        <w:t>基本与常规对象号的中文语义依据是客户端 API 的形参名（</w:t>
      </w:r>
      <w:r>
        <w:rPr>
          <w:rFonts w:ascii="Consolas" w:hAnsi="Consolas" w:eastAsia="宋体"/>
        </w:rPr>
        <w:t>vendor_name</w:t>
      </w:r>
      <w:r>
        <w:rPr>
          <w:rFonts w:ascii="宋体" w:hAnsi="宋体" w:eastAsia="宋体"/>
        </w:rPr>
        <w:t>、</w:t>
      </w:r>
      <w:r>
        <w:rPr>
          <w:rFonts w:ascii="Consolas" w:hAnsi="Consolas" w:eastAsia="宋体"/>
        </w:rPr>
        <w:t>product_code</w:t>
      </w:r>
      <w:r>
        <w:rPr>
          <w:rFonts w:ascii="宋体" w:hAnsi="宋体" w:eastAsia="宋体"/>
        </w:rPr>
        <w:t>、</w:t>
      </w:r>
      <w:r>
        <w:rPr>
          <w:rFonts w:ascii="Consolas" w:hAnsi="Consolas" w:eastAsia="宋体"/>
        </w:rPr>
        <w:t>major_minor_revision</w:t>
      </w:r>
      <w:r>
        <w:rPr>
          <w:rFonts w:ascii="宋体" w:hAnsi="宋体" w:eastAsia="宋体"/>
        </w:rPr>
        <w:t>、</w:t>
      </w:r>
      <w:r>
        <w:rPr>
          <w:rFonts w:ascii="Consolas" w:hAnsi="Consolas" w:eastAsia="宋体"/>
        </w:rPr>
        <w:t>vendor_url</w:t>
      </w:r>
      <w:r>
        <w:rPr>
          <w:rFonts w:ascii="宋体" w:hAnsi="宋体" w:eastAsia="宋体"/>
        </w:rPr>
        <w:t>、</w:t>
      </w:r>
      <w:r>
        <w:rPr>
          <w:rFonts w:ascii="Consolas" w:hAnsi="Consolas" w:eastAsia="宋体"/>
        </w:rPr>
        <w:t>product_name</w:t>
      </w:r>
      <w:r>
        <w:rPr>
          <w:rFonts w:ascii="宋体" w:hAnsi="宋体" w:eastAsia="宋体"/>
        </w:rPr>
        <w:t>、</w:t>
      </w:r>
      <w:r>
        <w:rPr>
          <w:rFonts w:ascii="Consolas" w:hAnsi="Consolas" w:eastAsia="宋体"/>
        </w:rPr>
        <w:t>model_name</w:t>
      </w:r>
      <w:r>
        <w:rPr>
          <w:rFonts w:ascii="宋体" w:hAnsi="宋体" w:eastAsia="宋体"/>
        </w:rPr>
        <w:t>、</w:t>
      </w:r>
      <w:r>
        <w:rPr>
          <w:rFonts w:ascii="Consolas" w:hAnsi="Consolas" w:eastAsia="宋体"/>
        </w:rPr>
        <w:t>user_application_name</w:t>
      </w:r>
      <w:r>
        <w:rPr>
          <w:rFonts w:ascii="宋体" w:hAnsi="宋体" w:eastAsia="宋体"/>
        </w:rPr>
        <w:t>，</w:t>
      </w:r>
      <w:r>
        <w:rPr>
          <w:rFonts w:ascii="Consolas" w:hAnsi="Consolas" w:eastAsia="宋体"/>
        </w:rPr>
        <w:t>nanomodbus.h:478-492</w:t>
      </w:r>
      <w:r>
        <w:rPr>
          <w:rFonts w:ascii="宋体" w:hAnsi="宋体" w:eastAsia="宋体"/>
        </w:rPr>
        <w:t>），源码中无对应具名常量；</w:t>
      </w:r>
    </w:p>
    <w:p>
      <w:pPr>
        <w:pStyle w:val="ListParagraph"/>
      </w:pPr>
      <w:r>
        <w:rPr>
          <w:rFonts w:ascii="宋体" w:hAnsi="宋体" w:eastAsia="宋体"/>
        </w:rPr>
        <w:t>读码 4（单个对象）与读码 1/2/3 走</w:t>
      </w:r>
      <w:r>
        <w:rPr>
          <w:rFonts w:ascii="宋体" w:hAnsi="宋体" w:eastAsia="宋体"/>
          <w:b/>
        </w:rPr>
        <w:t>不同分支</w:t>
      </w:r>
      <w:r>
        <w:rPr>
          <w:rFonts w:ascii="宋体" w:hAnsi="宋体" w:eastAsia="宋体"/>
        </w:rPr>
        <w:t>：读码 4 只取一个对象并显式写「更多跟随 = 0、下一对象号 = 0、对象个数 = 1」（</w:t>
      </w:r>
      <w:r>
        <w:rPr>
          <w:rFonts w:ascii="Consolas" w:hAnsi="Consolas" w:eastAsia="宋体"/>
        </w:rPr>
        <w:t>nanomodbus.c:1693-1719</w:t>
      </w:r>
      <w:r>
        <w:rPr>
          <w:rFonts w:ascii="宋体" w:hAnsi="宋体" w:eastAsia="宋体"/>
        </w:rPr>
        <w:t>）；</w:t>
      </w:r>
    </w:p>
    <w:p>
      <w:pPr>
        <w:pStyle w:val="ListParagraph"/>
      </w:pPr>
      <w:r>
        <w:rPr>
          <w:rFonts w:ascii="宋体" w:hAnsi="宋体" w:eastAsia="宋体"/>
        </w:rPr>
        <w:t xml:space="preserve">读码 1/2/3 共用循环：逐个对象调用回调，累加长度，一旦剩余空间不足即停止并回填 </w:t>
      </w:r>
      <w:r>
        <w:rPr>
          <w:rFonts w:ascii="Consolas" w:hAnsi="Consolas" w:eastAsia="宋体"/>
        </w:rPr>
        <w:t>0xFF</w:t>
      </w:r>
      <w:r>
        <w:rPr>
          <w:rFonts w:ascii="宋体" w:hAnsi="宋体" w:eastAsia="宋体"/>
        </w:rPr>
        <w:t xml:space="preserve"> 续读标记（</w:t>
      </w:r>
      <w:r>
        <w:rPr>
          <w:rFonts w:ascii="Consolas" w:hAnsi="Consolas" w:eastAsia="宋体"/>
        </w:rPr>
        <w:t>nanomodbus.c:1721-1797</w:t>
      </w:r>
      <w:r>
        <w:rPr>
          <w:rFonts w:ascii="宋体" w:hAnsi="宋体" w:eastAsia="宋体"/>
        </w:rPr>
        <w:t>）；</w:t>
      </w:r>
    </w:p>
    <w:p>
      <w:pPr>
        <w:pStyle w:val="ListParagraph"/>
      </w:pPr>
      <w:r>
        <w:rPr>
          <w:rFonts w:ascii="宋体" w:hAnsi="宋体" w:eastAsia="宋体"/>
        </w:rPr>
        <w:t>基本对象缺失（位为 0 且对象号小于 0x03）被视为服务器设备故障而非跳过，回异常 4（</w:t>
      </w:r>
      <w:r>
        <w:rPr>
          <w:rFonts w:ascii="Consolas" w:hAnsi="Consolas" w:eastAsia="宋体"/>
        </w:rPr>
        <w:t>nanomodbus.c:1759-1760</w:t>
      </w:r>
      <w:r>
        <w:rPr>
          <w:rFonts w:ascii="宋体" w:hAnsi="宋体" w:eastAsia="宋体"/>
        </w:rPr>
        <w:t>）；常规与扩展对象缺失只跳过（</w:t>
      </w:r>
      <w:r>
        <w:rPr>
          <w:rFonts w:ascii="Consolas" w:hAnsi="Consolas" w:eastAsia="宋体"/>
        </w:rPr>
        <w:t>nanomodbus.c:1761</w:t>
      </w:r>
      <w:r>
        <w:rPr>
          <w:rFonts w:ascii="宋体" w:hAnsi="宋体" w:eastAsia="宋体"/>
        </w:rPr>
        <w:t>）；</w:t>
      </w:r>
    </w:p>
    <w:p>
      <w:pPr>
        <w:pStyle w:val="ListParagraph"/>
      </w:pPr>
      <w:r>
        <w:rPr>
          <w:rFonts w:ascii="宋体" w:hAnsi="宋体" w:eastAsia="宋体"/>
        </w:rPr>
        <w:t>map 回调与取值回调</w:t>
      </w:r>
      <w:r>
        <w:rPr>
          <w:rFonts w:ascii="宋体" w:hAnsi="宋体" w:eastAsia="宋体"/>
          <w:b/>
        </w:rPr>
        <w:t>必须同时存在</w:t>
      </w:r>
      <w:r>
        <w:rPr>
          <w:rFonts w:ascii="宋体" w:hAnsi="宋体" w:eastAsia="宋体"/>
        </w:rPr>
        <w:t>，任一为空即回异常 1（</w:t>
      </w:r>
      <w:r>
        <w:rPr>
          <w:rFonts w:ascii="Consolas" w:hAnsi="Consolas" w:eastAsia="宋体"/>
        </w:rPr>
        <w:t>nanomodbus.c:1662-1663</w:t>
      </w:r>
      <w:r>
        <w:rPr>
          <w:rFonts w:ascii="宋体" w:hAnsi="宋体" w:eastAsia="宋体"/>
        </w:rPr>
        <w:t>）；</w:t>
      </w:r>
    </w:p>
    <w:p>
      <w:pPr>
        <w:pStyle w:val="ListParagraph"/>
      </w:pPr>
      <w:r>
        <w:rPr>
          <w:rFonts w:ascii="宋体" w:hAnsi="宋体" w:eastAsia="宋体"/>
        </w:rPr>
        <w:t>客户端侧四个入口分别对应读码 1、2、3、4（</w:t>
      </w:r>
      <w:r>
        <w:rPr>
          <w:rFonts w:ascii="Consolas" w:hAnsi="Consolas" w:eastAsia="宋体"/>
        </w:rPr>
        <w:t>nanomodbus.c:2249</w:t>
      </w:r>
      <w:r>
        <w:rPr>
          <w:rFonts w:ascii="宋体" w:hAnsi="宋体" w:eastAsia="宋体"/>
        </w:rPr>
        <w:t>、</w:t>
      </w:r>
      <w:r>
        <w:rPr>
          <w:rFonts w:ascii="Consolas" w:hAnsi="Consolas" w:eastAsia="宋体"/>
        </w:rPr>
        <w:t>nanomodbus.c:2285</w:t>
      </w:r>
      <w:r>
        <w:rPr>
          <w:rFonts w:ascii="宋体" w:hAnsi="宋体" w:eastAsia="宋体"/>
        </w:rPr>
        <w:t>、</w:t>
      </w:r>
      <w:r>
        <w:rPr>
          <w:rFonts w:ascii="Consolas" w:hAnsi="Consolas" w:eastAsia="宋体"/>
        </w:rPr>
        <w:t>nanomodbus.c:2321</w:t>
      </w:r>
      <w:r>
        <w:rPr>
          <w:rFonts w:ascii="宋体" w:hAnsi="宋体" w:eastAsia="宋体"/>
        </w:rPr>
        <w:t>、</w:t>
      </w:r>
      <w:r>
        <w:rPr>
          <w:rFonts w:ascii="Consolas" w:hAnsi="Consolas" w:eastAsia="宋体"/>
        </w:rPr>
        <w:t>nanomodbus.c:2357</w:t>
      </w:r>
      <w:r>
        <w:rPr>
          <w:rFonts w:ascii="宋体" w:hAnsi="宋体" w:eastAsia="宋体"/>
        </w:rPr>
        <w:t>）。</w:t>
      </w:r>
    </w:p>
    <w:p>
      <w:pPr>
        <w:pStyle w:val="Heading2"/>
      </w:pPr>
      <w:r>
        <w:rPr>
          <w:rFonts w:ascii="宋体" w:hAnsi="宋体" w:eastAsia="宋体"/>
        </w:rPr>
        <w:t>附录1.11 对外符号总表</w:t>
      </w:r>
    </w:p>
    <w:p>
      <w:r>
        <w:rPr>
          <w:rFonts w:ascii="宋体" w:hAnsi="宋体" w:eastAsia="宋体"/>
        </w:rPr>
        <w:t xml:space="preserve">头文件共声明 </w:t>
      </w:r>
      <w:r>
        <w:rPr>
          <w:rFonts w:ascii="宋体" w:hAnsi="宋体" w:eastAsia="宋体"/>
          <w:b/>
        </w:rPr>
        <w:t>29 个对外符号</w:t>
      </w:r>
      <w:r>
        <w:rPr>
          <w:rFonts w:ascii="宋体" w:hAnsi="宋体" w:eastAsia="宋体"/>
        </w:rPr>
        <w:t>，按职责分为 6 组（</w:t>
      </w:r>
      <w:r>
        <w:rPr>
          <w:rFonts w:ascii="Consolas" w:hAnsi="Consolas" w:eastAsia="宋体"/>
        </w:rPr>
        <w:t>nanomodbus.h:285-554</w:t>
      </w:r>
      <w:r>
        <w:rPr>
          <w:rFonts w:ascii="宋体" w:hAnsi="宋体" w:eastAsia="宋体"/>
        </w:rPr>
        <w:t>）。除此之外库内另有 1 个未在头文件声明的函数。</w:t>
      </w:r>
    </w:p>
    <w:tbl>
      <w:tblPr>
        <w:tblStyle w:val="TableGrid"/>
        <w:tblW w:type="dxa" w:w="9500"/>
        <w:jc w:val="center"/>
        <w:tblLayout w:type="fixed"/>
        <w:tblLook w:firstColumn="1" w:firstRow="1" w:lastColumn="0" w:lastRow="0" w:noHBand="0" w:noVBand="1" w:val="04A0"/>
      </w:tblPr>
      <w:tblGrid>
        <w:gridCol w:w="1464"/>
        <w:gridCol w:w="3253"/>
        <w:gridCol w:w="2223"/>
        <w:gridCol w:w="2560"/>
      </w:tblGrid>
      <w:tr>
        <w:trPr>
          <w:cantSplit/>
          <w:tblHeader w:val="true"/>
        </w:trPr>
        <w:tc>
          <w:tcPr>
            <w:tcW w:type="dxa" w:w="1464"/>
            <w:shd w:val="clear" w:color="auto" w:fill="D9D9D9"/>
          </w:tcPr>
          <w:p>
            <w:pPr>
              <w:spacing w:after="0" w:line="240" w:lineRule="auto"/>
            </w:pPr>
            <w:r>
              <w:rPr>
                <w:b/>
                <w:sz w:val="17"/>
              </w:rPr>
            </w:r>
            <w:r>
              <w:rPr>
                <w:rFonts w:ascii="宋体" w:hAnsi="宋体" w:eastAsia="宋体"/>
                <w:b/>
                <w:sz w:val="17"/>
              </w:rPr>
              <w:t>组</w:t>
            </w:r>
          </w:p>
        </w:tc>
        <w:tc>
          <w:tcPr>
            <w:tcW w:type="dxa" w:w="3253"/>
            <w:shd w:val="clear" w:color="auto" w:fill="D9D9D9"/>
          </w:tcPr>
          <w:p>
            <w:pPr>
              <w:spacing w:after="0" w:line="240" w:lineRule="auto"/>
            </w:pPr>
            <w:r>
              <w:rPr>
                <w:b/>
                <w:sz w:val="17"/>
              </w:rPr>
            </w:r>
            <w:r>
              <w:rPr>
                <w:rFonts w:ascii="宋体" w:hAnsi="宋体" w:eastAsia="宋体"/>
                <w:b/>
                <w:sz w:val="17"/>
              </w:rPr>
              <w:t>符号</w:t>
            </w:r>
          </w:p>
        </w:tc>
        <w:tc>
          <w:tcPr>
            <w:tcW w:type="dxa" w:w="2223"/>
            <w:shd w:val="clear" w:color="auto" w:fill="D9D9D9"/>
          </w:tcPr>
          <w:p>
            <w:pPr>
              <w:spacing w:after="0" w:line="240" w:lineRule="auto"/>
            </w:pPr>
            <w:r>
              <w:rPr>
                <w:b/>
                <w:sz w:val="17"/>
              </w:rPr>
            </w:r>
            <w:r>
              <w:rPr>
                <w:rFonts w:ascii="宋体" w:hAnsi="宋体" w:eastAsia="宋体"/>
                <w:b/>
                <w:sz w:val="17"/>
              </w:rPr>
              <w:t>声明位置</w:t>
            </w:r>
          </w:p>
        </w:tc>
        <w:tc>
          <w:tcPr>
            <w:tcW w:type="dxa" w:w="2560"/>
            <w:shd w:val="clear" w:color="auto" w:fill="D9D9D9"/>
          </w:tcPr>
          <w:p>
            <w:pPr>
              <w:spacing w:after="0" w:line="240" w:lineRule="auto"/>
            </w:pPr>
            <w:r>
              <w:rPr>
                <w:b/>
                <w:sz w:val="17"/>
              </w:rPr>
            </w:r>
            <w:r>
              <w:rPr>
                <w:rFonts w:ascii="宋体" w:hAnsi="宋体" w:eastAsia="宋体"/>
                <w:b/>
                <w:sz w:val="17"/>
              </w:rPr>
              <w:t>裁剪归属</w:t>
            </w:r>
          </w:p>
        </w:tc>
      </w:tr>
      <w:tr>
        <w:trPr>
          <w:cantSplit/>
        </w:trPr>
        <w:tc>
          <w:tcPr>
            <w:tcW w:type="dxa" w:w="1464"/>
          </w:tcPr>
          <w:p>
            <w:pPr>
              <w:spacing w:after="0" w:line="240" w:lineRule="auto"/>
            </w:pPr>
            <w:r>
              <w:rPr>
                <w:sz w:val="17"/>
              </w:rPr>
            </w:r>
            <w:r>
              <w:rPr>
                <w:rFonts w:ascii="宋体" w:hAnsi="宋体" w:eastAsia="宋体"/>
                <w:sz w:val="17"/>
              </w:rPr>
              <w:t>生命周期与初始化</w:t>
            </w:r>
          </w:p>
        </w:tc>
        <w:tc>
          <w:tcPr>
            <w:tcW w:type="dxa" w:w="3253"/>
          </w:tcPr>
          <w:p>
            <w:pPr>
              <w:spacing w:after="0" w:line="240" w:lineRule="auto"/>
            </w:pPr>
            <w:r>
              <w:rPr>
                <w:sz w:val="17"/>
              </w:rPr>
            </w:r>
            <w:r>
              <w:rPr>
                <w:rFonts w:ascii="Consolas" w:hAnsi="Consolas" w:eastAsia="宋体"/>
                <w:sz w:val="17"/>
              </w:rPr>
              <w:t>nmbs_platform_conf_create()</w:t>
            </w:r>
          </w:p>
        </w:tc>
        <w:tc>
          <w:tcPr>
            <w:tcW w:type="dxa" w:w="2223"/>
          </w:tcPr>
          <w:p>
            <w:pPr>
              <w:spacing w:after="0" w:line="240" w:lineRule="auto"/>
            </w:pPr>
            <w:r>
              <w:rPr>
                <w:sz w:val="17"/>
              </w:rPr>
            </w:r>
            <w:r>
              <w:rPr>
                <w:rFonts w:ascii="Consolas" w:hAnsi="Consolas" w:eastAsia="宋体"/>
                <w:sz w:val="17"/>
              </w:rPr>
              <w:t>nanomodbus.h:296</w:t>
            </w:r>
          </w:p>
        </w:tc>
        <w:tc>
          <w:tcPr>
            <w:tcW w:type="dxa" w:w="2560"/>
          </w:tcPr>
          <w:p>
            <w:pPr>
              <w:spacing w:after="0" w:line="240" w:lineRule="auto"/>
            </w:pPr>
            <w:r>
              <w:rPr>
                <w:sz w:val="17"/>
              </w:rPr>
            </w:r>
            <w:r>
              <w:rPr>
                <w:rFonts w:ascii="宋体" w:hAnsi="宋体" w:eastAsia="宋体"/>
                <w:sz w:val="17"/>
              </w:rPr>
              <w:t>恒在</w:t>
            </w:r>
          </w:p>
        </w:tc>
      </w:tr>
      <w:tr>
        <w:trPr>
          <w:cantSplit/>
        </w:trPr>
        <w:tc>
          <w:tcPr>
            <w:tcW w:type="dxa" w:w="1464"/>
          </w:tcPr>
          <w:p>
            <w:pPr>
              <w:spacing w:after="0" w:line="240" w:lineRule="auto"/>
            </w:pPr>
            <w:r>
              <w:rPr>
                <w:sz w:val="17"/>
              </w:rPr>
            </w:r>
            <w:r>
              <w:rPr>
                <w:rFonts w:ascii="宋体" w:hAnsi="宋体" w:eastAsia="宋体"/>
                <w:sz w:val="17"/>
              </w:rPr>
              <w:t>生命周期与初始化</w:t>
            </w:r>
          </w:p>
        </w:tc>
        <w:tc>
          <w:tcPr>
            <w:tcW w:type="dxa" w:w="3253"/>
          </w:tcPr>
          <w:p>
            <w:pPr>
              <w:spacing w:after="0" w:line="240" w:lineRule="auto"/>
            </w:pPr>
            <w:r>
              <w:rPr>
                <w:sz w:val="17"/>
              </w:rPr>
            </w:r>
            <w:r>
              <w:rPr>
                <w:rFonts w:ascii="Consolas" w:hAnsi="Consolas" w:eastAsia="宋体"/>
                <w:sz w:val="17"/>
              </w:rPr>
              <w:t>nmbs_callbacks_create()</w:t>
            </w:r>
          </w:p>
        </w:tc>
        <w:tc>
          <w:tcPr>
            <w:tcW w:type="dxa" w:w="2223"/>
          </w:tcPr>
          <w:p>
            <w:pPr>
              <w:spacing w:after="0" w:line="240" w:lineRule="auto"/>
            </w:pPr>
            <w:r>
              <w:rPr>
                <w:sz w:val="17"/>
              </w:rPr>
            </w:r>
            <w:r>
              <w:rPr>
                <w:rFonts w:ascii="Consolas" w:hAnsi="Consolas" w:eastAsia="宋体"/>
                <w:sz w:val="17"/>
              </w:rPr>
              <w:t>nanomodbus.h:308</w:t>
            </w:r>
          </w:p>
        </w:tc>
        <w:tc>
          <w:tcPr>
            <w:tcW w:type="dxa" w:w="2560"/>
          </w:tcPr>
          <w:p>
            <w:pPr>
              <w:spacing w:after="0" w:line="240" w:lineRule="auto"/>
            </w:pPr>
            <w:r>
              <w:rPr>
                <w:sz w:val="17"/>
              </w:rPr>
            </w:r>
            <w:r>
              <w:rPr>
                <w:rFonts w:ascii="Consolas" w:hAnsi="Consolas" w:eastAsia="宋体"/>
                <w:sz w:val="17"/>
              </w:rPr>
              <w:t>NMBS_SERVER_DISABLED</w:t>
            </w:r>
          </w:p>
        </w:tc>
      </w:tr>
      <w:tr>
        <w:trPr>
          <w:cantSplit/>
        </w:trPr>
        <w:tc>
          <w:tcPr>
            <w:tcW w:type="dxa" w:w="1464"/>
          </w:tcPr>
          <w:p>
            <w:pPr>
              <w:spacing w:after="0" w:line="240" w:lineRule="auto"/>
            </w:pPr>
            <w:r>
              <w:rPr>
                <w:sz w:val="17"/>
              </w:rPr>
            </w:r>
            <w:r>
              <w:rPr>
                <w:rFonts w:ascii="宋体" w:hAnsi="宋体" w:eastAsia="宋体"/>
                <w:sz w:val="17"/>
              </w:rPr>
              <w:t>生命周期与初始化</w:t>
            </w:r>
          </w:p>
        </w:tc>
        <w:tc>
          <w:tcPr>
            <w:tcW w:type="dxa" w:w="3253"/>
          </w:tcPr>
          <w:p>
            <w:pPr>
              <w:spacing w:after="0" w:line="240" w:lineRule="auto"/>
            </w:pPr>
            <w:r>
              <w:rPr>
                <w:sz w:val="17"/>
              </w:rPr>
            </w:r>
            <w:r>
              <w:rPr>
                <w:rFonts w:ascii="Consolas" w:hAnsi="Consolas" w:eastAsia="宋体"/>
                <w:sz w:val="17"/>
              </w:rPr>
              <w:t>nmbs_server_create()</w:t>
            </w:r>
          </w:p>
        </w:tc>
        <w:tc>
          <w:tcPr>
            <w:tcW w:type="dxa" w:w="2223"/>
          </w:tcPr>
          <w:p>
            <w:pPr>
              <w:spacing w:after="0" w:line="240" w:lineRule="auto"/>
            </w:pPr>
            <w:r>
              <w:rPr>
                <w:sz w:val="17"/>
              </w:rPr>
            </w:r>
            <w:r>
              <w:rPr>
                <w:rFonts w:ascii="Consolas" w:hAnsi="Consolas" w:eastAsia="宋体"/>
                <w:sz w:val="17"/>
              </w:rPr>
              <w:t>nanomodbus.h:318</w:t>
            </w:r>
          </w:p>
        </w:tc>
        <w:tc>
          <w:tcPr>
            <w:tcW w:type="dxa" w:w="2560"/>
          </w:tcPr>
          <w:p>
            <w:pPr>
              <w:spacing w:after="0" w:line="240" w:lineRule="auto"/>
            </w:pPr>
            <w:r>
              <w:rPr>
                <w:sz w:val="17"/>
              </w:rPr>
            </w:r>
            <w:r>
              <w:rPr>
                <w:rFonts w:ascii="Consolas" w:hAnsi="Consolas" w:eastAsia="宋体"/>
                <w:sz w:val="17"/>
              </w:rPr>
              <w:t>NMBS_SERVER_DISABLED</w:t>
            </w:r>
          </w:p>
        </w:tc>
      </w:tr>
      <w:tr>
        <w:trPr>
          <w:cantSplit/>
        </w:trPr>
        <w:tc>
          <w:tcPr>
            <w:tcW w:type="dxa" w:w="1464"/>
          </w:tcPr>
          <w:p>
            <w:pPr>
              <w:spacing w:after="0" w:line="240" w:lineRule="auto"/>
            </w:pPr>
            <w:r>
              <w:rPr>
                <w:sz w:val="17"/>
              </w:rPr>
            </w:r>
            <w:r>
              <w:rPr>
                <w:rFonts w:ascii="宋体" w:hAnsi="宋体" w:eastAsia="宋体"/>
                <w:sz w:val="17"/>
              </w:rPr>
              <w:t>生命周期与初始化</w:t>
            </w:r>
          </w:p>
        </w:tc>
        <w:tc>
          <w:tcPr>
            <w:tcW w:type="dxa" w:w="3253"/>
          </w:tcPr>
          <w:p>
            <w:pPr>
              <w:spacing w:after="0" w:line="240" w:lineRule="auto"/>
            </w:pPr>
            <w:r>
              <w:rPr>
                <w:sz w:val="17"/>
              </w:rPr>
            </w:r>
            <w:r>
              <w:rPr>
                <w:rFonts w:ascii="Consolas" w:hAnsi="Consolas" w:eastAsia="宋体"/>
                <w:sz w:val="17"/>
              </w:rPr>
              <w:t>nmbs_server_poll()</w:t>
            </w:r>
          </w:p>
        </w:tc>
        <w:tc>
          <w:tcPr>
            <w:tcW w:type="dxa" w:w="2223"/>
          </w:tcPr>
          <w:p>
            <w:pPr>
              <w:spacing w:after="0" w:line="240" w:lineRule="auto"/>
            </w:pPr>
            <w:r>
              <w:rPr>
                <w:sz w:val="17"/>
              </w:rPr>
            </w:r>
            <w:r>
              <w:rPr>
                <w:rFonts w:ascii="Consolas" w:hAnsi="Consolas" w:eastAsia="宋体"/>
                <w:sz w:val="17"/>
              </w:rPr>
              <w:t>nanomodbus.h:328</w:t>
            </w:r>
          </w:p>
        </w:tc>
        <w:tc>
          <w:tcPr>
            <w:tcW w:type="dxa" w:w="2560"/>
          </w:tcPr>
          <w:p>
            <w:pPr>
              <w:spacing w:after="0" w:line="240" w:lineRule="auto"/>
            </w:pPr>
            <w:r>
              <w:rPr>
                <w:sz w:val="17"/>
              </w:rPr>
            </w:r>
            <w:r>
              <w:rPr>
                <w:rFonts w:ascii="Consolas" w:hAnsi="Consolas" w:eastAsia="宋体"/>
                <w:sz w:val="17"/>
              </w:rPr>
              <w:t>NMBS_SERVER_DISABLED</w:t>
            </w:r>
          </w:p>
        </w:tc>
      </w:tr>
      <w:tr>
        <w:trPr>
          <w:cantSplit/>
        </w:trPr>
        <w:tc>
          <w:tcPr>
            <w:tcW w:type="dxa" w:w="1464"/>
          </w:tcPr>
          <w:p>
            <w:pPr>
              <w:spacing w:after="0" w:line="240" w:lineRule="auto"/>
            </w:pPr>
            <w:r>
              <w:rPr>
                <w:sz w:val="17"/>
              </w:rPr>
            </w:r>
            <w:r>
              <w:rPr>
                <w:rFonts w:ascii="宋体" w:hAnsi="宋体" w:eastAsia="宋体"/>
                <w:sz w:val="17"/>
              </w:rPr>
              <w:t>生命周期与初始化</w:t>
            </w:r>
          </w:p>
        </w:tc>
        <w:tc>
          <w:tcPr>
            <w:tcW w:type="dxa" w:w="3253"/>
          </w:tcPr>
          <w:p>
            <w:pPr>
              <w:spacing w:after="0" w:line="240" w:lineRule="auto"/>
            </w:pPr>
            <w:r>
              <w:rPr>
                <w:sz w:val="17"/>
              </w:rPr>
            </w:r>
            <w:r>
              <w:rPr>
                <w:rFonts w:ascii="Consolas" w:hAnsi="Consolas" w:eastAsia="宋体"/>
                <w:sz w:val="17"/>
              </w:rPr>
              <w:t>nmbs_client_create()</w:t>
            </w:r>
          </w:p>
        </w:tc>
        <w:tc>
          <w:tcPr>
            <w:tcW w:type="dxa" w:w="2223"/>
          </w:tcPr>
          <w:p>
            <w:pPr>
              <w:spacing w:after="0" w:line="240" w:lineRule="auto"/>
            </w:pPr>
            <w:r>
              <w:rPr>
                <w:sz w:val="17"/>
              </w:rPr>
            </w:r>
            <w:r>
              <w:rPr>
                <w:rFonts w:ascii="Consolas" w:hAnsi="Consolas" w:eastAsia="宋体"/>
                <w:sz w:val="17"/>
              </w:rPr>
              <w:t>nanomodbus.h:344</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参数设置</w:t>
            </w:r>
          </w:p>
        </w:tc>
        <w:tc>
          <w:tcPr>
            <w:tcW w:type="dxa" w:w="3253"/>
          </w:tcPr>
          <w:p>
            <w:pPr>
              <w:spacing w:after="0" w:line="240" w:lineRule="auto"/>
            </w:pPr>
            <w:r>
              <w:rPr>
                <w:sz w:val="17"/>
              </w:rPr>
            </w:r>
            <w:r>
              <w:rPr>
                <w:rFonts w:ascii="Consolas" w:hAnsi="Consolas" w:eastAsia="宋体"/>
                <w:sz w:val="17"/>
              </w:rPr>
              <w:t>nmbs_set_read_timeout()</w:t>
            </w:r>
          </w:p>
        </w:tc>
        <w:tc>
          <w:tcPr>
            <w:tcW w:type="dxa" w:w="2223"/>
          </w:tcPr>
          <w:p>
            <w:pPr>
              <w:spacing w:after="0" w:line="240" w:lineRule="auto"/>
            </w:pPr>
            <w:r>
              <w:rPr>
                <w:sz w:val="17"/>
              </w:rPr>
            </w:r>
            <w:r>
              <w:rPr>
                <w:rFonts w:ascii="Consolas" w:hAnsi="Consolas" w:eastAsia="宋体"/>
                <w:sz w:val="17"/>
              </w:rPr>
              <w:t>nanomodbus.h:285</w:t>
            </w:r>
          </w:p>
        </w:tc>
        <w:tc>
          <w:tcPr>
            <w:tcW w:type="dxa" w:w="2560"/>
          </w:tcPr>
          <w:p>
            <w:pPr>
              <w:spacing w:after="0" w:line="240" w:lineRule="auto"/>
            </w:pPr>
            <w:r>
              <w:rPr>
                <w:sz w:val="17"/>
              </w:rPr>
            </w:r>
            <w:r>
              <w:rPr>
                <w:rFonts w:ascii="宋体" w:hAnsi="宋体" w:eastAsia="宋体"/>
                <w:sz w:val="17"/>
              </w:rPr>
              <w:t>恒在</w:t>
            </w:r>
          </w:p>
        </w:tc>
      </w:tr>
      <w:tr>
        <w:trPr>
          <w:cantSplit/>
        </w:trPr>
        <w:tc>
          <w:tcPr>
            <w:tcW w:type="dxa" w:w="1464"/>
          </w:tcPr>
          <w:p>
            <w:pPr>
              <w:spacing w:after="0" w:line="240" w:lineRule="auto"/>
            </w:pPr>
            <w:r>
              <w:rPr>
                <w:sz w:val="17"/>
              </w:rPr>
            </w:r>
            <w:r>
              <w:rPr>
                <w:rFonts w:ascii="宋体" w:hAnsi="宋体" w:eastAsia="宋体"/>
                <w:sz w:val="17"/>
              </w:rPr>
              <w:t>参数设置</w:t>
            </w:r>
          </w:p>
        </w:tc>
        <w:tc>
          <w:tcPr>
            <w:tcW w:type="dxa" w:w="3253"/>
          </w:tcPr>
          <w:p>
            <w:pPr>
              <w:spacing w:after="0" w:line="240" w:lineRule="auto"/>
            </w:pPr>
            <w:r>
              <w:rPr>
                <w:sz w:val="17"/>
              </w:rPr>
            </w:r>
            <w:r>
              <w:rPr>
                <w:rFonts w:ascii="Consolas" w:hAnsi="Consolas" w:eastAsia="宋体"/>
                <w:sz w:val="17"/>
              </w:rPr>
              <w:t>nmbs_set_byte_timeout()</w:t>
            </w:r>
          </w:p>
        </w:tc>
        <w:tc>
          <w:tcPr>
            <w:tcW w:type="dxa" w:w="2223"/>
          </w:tcPr>
          <w:p>
            <w:pPr>
              <w:spacing w:after="0" w:line="240" w:lineRule="auto"/>
            </w:pPr>
            <w:r>
              <w:rPr>
                <w:sz w:val="17"/>
              </w:rPr>
            </w:r>
            <w:r>
              <w:rPr>
                <w:rFonts w:ascii="Consolas" w:hAnsi="Consolas" w:eastAsia="宋体"/>
                <w:sz w:val="17"/>
              </w:rPr>
              <w:t>nanomodbus.h:291</w:t>
            </w:r>
          </w:p>
        </w:tc>
        <w:tc>
          <w:tcPr>
            <w:tcW w:type="dxa" w:w="2560"/>
          </w:tcPr>
          <w:p>
            <w:pPr>
              <w:spacing w:after="0" w:line="240" w:lineRule="auto"/>
            </w:pPr>
            <w:r>
              <w:rPr>
                <w:sz w:val="17"/>
              </w:rPr>
            </w:r>
            <w:r>
              <w:rPr>
                <w:rFonts w:ascii="宋体" w:hAnsi="宋体" w:eastAsia="宋体"/>
                <w:sz w:val="17"/>
              </w:rPr>
              <w:t>恒在</w:t>
            </w:r>
          </w:p>
        </w:tc>
      </w:tr>
      <w:tr>
        <w:trPr>
          <w:cantSplit/>
        </w:trPr>
        <w:tc>
          <w:tcPr>
            <w:tcW w:type="dxa" w:w="1464"/>
          </w:tcPr>
          <w:p>
            <w:pPr>
              <w:spacing w:after="0" w:line="240" w:lineRule="auto"/>
            </w:pPr>
            <w:r>
              <w:rPr>
                <w:sz w:val="17"/>
              </w:rPr>
            </w:r>
            <w:r>
              <w:rPr>
                <w:rFonts w:ascii="宋体" w:hAnsi="宋体" w:eastAsia="宋体"/>
                <w:sz w:val="17"/>
              </w:rPr>
              <w:t>参数设置</w:t>
            </w:r>
          </w:p>
        </w:tc>
        <w:tc>
          <w:tcPr>
            <w:tcW w:type="dxa" w:w="3253"/>
          </w:tcPr>
          <w:p>
            <w:pPr>
              <w:spacing w:after="0" w:line="240" w:lineRule="auto"/>
            </w:pPr>
            <w:r>
              <w:rPr>
                <w:sz w:val="17"/>
              </w:rPr>
            </w:r>
            <w:r>
              <w:rPr>
                <w:rFonts w:ascii="Consolas" w:hAnsi="Consolas" w:eastAsia="宋体"/>
                <w:sz w:val="17"/>
              </w:rPr>
              <w:t>nmbs_set_platform_arg()</w:t>
            </w:r>
          </w:p>
        </w:tc>
        <w:tc>
          <w:tcPr>
            <w:tcW w:type="dxa" w:w="2223"/>
          </w:tcPr>
          <w:p>
            <w:pPr>
              <w:spacing w:after="0" w:line="240" w:lineRule="auto"/>
            </w:pPr>
            <w:r>
              <w:rPr>
                <w:sz w:val="17"/>
              </w:rPr>
            </w:r>
            <w:r>
              <w:rPr>
                <w:rFonts w:ascii="Consolas" w:hAnsi="Consolas" w:eastAsia="宋体"/>
                <w:sz w:val="17"/>
              </w:rPr>
              <w:t>nanomodbus.h:302</w:t>
            </w:r>
          </w:p>
        </w:tc>
        <w:tc>
          <w:tcPr>
            <w:tcW w:type="dxa" w:w="2560"/>
          </w:tcPr>
          <w:p>
            <w:pPr>
              <w:spacing w:after="0" w:line="240" w:lineRule="auto"/>
            </w:pPr>
            <w:r>
              <w:rPr>
                <w:sz w:val="17"/>
              </w:rPr>
            </w:r>
            <w:r>
              <w:rPr>
                <w:rFonts w:ascii="宋体" w:hAnsi="宋体" w:eastAsia="宋体"/>
                <w:sz w:val="17"/>
              </w:rPr>
              <w:t>恒在</w:t>
            </w:r>
          </w:p>
        </w:tc>
      </w:tr>
      <w:tr>
        <w:trPr>
          <w:cantSplit/>
        </w:trPr>
        <w:tc>
          <w:tcPr>
            <w:tcW w:type="dxa" w:w="1464"/>
          </w:tcPr>
          <w:p>
            <w:pPr>
              <w:spacing w:after="0" w:line="240" w:lineRule="auto"/>
            </w:pPr>
            <w:r>
              <w:rPr>
                <w:sz w:val="17"/>
              </w:rPr>
            </w:r>
            <w:r>
              <w:rPr>
                <w:rFonts w:ascii="宋体" w:hAnsi="宋体" w:eastAsia="宋体"/>
                <w:sz w:val="17"/>
              </w:rPr>
              <w:t>参数设置</w:t>
            </w:r>
          </w:p>
        </w:tc>
        <w:tc>
          <w:tcPr>
            <w:tcW w:type="dxa" w:w="3253"/>
          </w:tcPr>
          <w:p>
            <w:pPr>
              <w:spacing w:after="0" w:line="240" w:lineRule="auto"/>
            </w:pPr>
            <w:r>
              <w:rPr>
                <w:sz w:val="17"/>
              </w:rPr>
            </w:r>
            <w:r>
              <w:rPr>
                <w:rFonts w:ascii="Consolas" w:hAnsi="Consolas" w:eastAsia="宋体"/>
                <w:sz w:val="17"/>
              </w:rPr>
              <w:t>nmbs_set_destination_rtu_address()</w:t>
            </w:r>
          </w:p>
        </w:tc>
        <w:tc>
          <w:tcPr>
            <w:tcW w:type="dxa" w:w="2223"/>
          </w:tcPr>
          <w:p>
            <w:pPr>
              <w:spacing w:after="0" w:line="240" w:lineRule="auto"/>
            </w:pPr>
            <w:r>
              <w:rPr>
                <w:sz w:val="17"/>
              </w:rPr>
            </w:r>
            <w:r>
              <w:rPr>
                <w:rFonts w:ascii="Consolas" w:hAnsi="Consolas" w:eastAsia="宋体"/>
                <w:sz w:val="17"/>
              </w:rPr>
              <w:t>nanomodbus.h:350</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参数设置</w:t>
            </w:r>
          </w:p>
        </w:tc>
        <w:tc>
          <w:tcPr>
            <w:tcW w:type="dxa" w:w="3253"/>
          </w:tcPr>
          <w:p>
            <w:pPr>
              <w:spacing w:after="0" w:line="240" w:lineRule="auto"/>
            </w:pPr>
            <w:r>
              <w:rPr>
                <w:sz w:val="17"/>
              </w:rPr>
            </w:r>
            <w:r>
              <w:rPr>
                <w:rFonts w:ascii="Consolas" w:hAnsi="Consolas" w:eastAsia="宋体"/>
                <w:sz w:val="17"/>
              </w:rPr>
              <w:t>nmbs_set_callbacks_arg()</w:t>
            </w:r>
          </w:p>
        </w:tc>
        <w:tc>
          <w:tcPr>
            <w:tcW w:type="dxa" w:w="2223"/>
          </w:tcPr>
          <w:p>
            <w:pPr>
              <w:spacing w:after="0" w:line="240" w:lineRule="auto"/>
            </w:pPr>
            <w:r>
              <w:rPr>
                <w:sz w:val="17"/>
              </w:rPr>
            </w:r>
            <w:r>
              <w:rPr>
                <w:rFonts w:ascii="Consolas" w:hAnsi="Consolas" w:eastAsia="宋体"/>
                <w:sz w:val="17"/>
              </w:rPr>
              <w:t>nanomodbus.h:334</w:t>
            </w:r>
          </w:p>
        </w:tc>
        <w:tc>
          <w:tcPr>
            <w:tcW w:type="dxa" w:w="2560"/>
          </w:tcPr>
          <w:p>
            <w:pPr>
              <w:spacing w:after="0" w:line="240" w:lineRule="auto"/>
            </w:pPr>
            <w:r>
              <w:rPr>
                <w:sz w:val="17"/>
              </w:rPr>
            </w:r>
            <w:r>
              <w:rPr>
                <w:rFonts w:ascii="Consolas" w:hAnsi="Consolas" w:eastAsia="宋体"/>
                <w:sz w:val="17"/>
              </w:rPr>
              <w:t>NMBS_SERVER_DISABLED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nmbs_read_coils()</w:t>
            </w:r>
          </w:p>
        </w:tc>
        <w:tc>
          <w:tcPr>
            <w:tcW w:type="dxa" w:w="2223"/>
          </w:tcPr>
          <w:p>
            <w:pPr>
              <w:spacing w:after="0" w:line="240" w:lineRule="auto"/>
            </w:pPr>
            <w:r>
              <w:rPr>
                <w:sz w:val="17"/>
              </w:rPr>
            </w:r>
            <w:r>
              <w:rPr>
                <w:rFonts w:ascii="Consolas" w:hAnsi="Consolas" w:eastAsia="宋体"/>
                <w:sz w:val="17"/>
              </w:rPr>
              <w:t>nanomodbus.h:360</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nmbs_read_discrete_inputs()</w:t>
            </w:r>
          </w:p>
        </w:tc>
        <w:tc>
          <w:tcPr>
            <w:tcW w:type="dxa" w:w="2223"/>
          </w:tcPr>
          <w:p>
            <w:pPr>
              <w:spacing w:after="0" w:line="240" w:lineRule="auto"/>
            </w:pPr>
            <w:r>
              <w:rPr>
                <w:sz w:val="17"/>
              </w:rPr>
            </w:r>
            <w:r>
              <w:rPr>
                <w:rFonts w:ascii="Consolas" w:hAnsi="Consolas" w:eastAsia="宋体"/>
                <w:sz w:val="17"/>
              </w:rPr>
              <w:t>nanomodbus.h:370</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nmbs_read_holding_registers()</w:t>
            </w:r>
          </w:p>
        </w:tc>
        <w:tc>
          <w:tcPr>
            <w:tcW w:type="dxa" w:w="2223"/>
          </w:tcPr>
          <w:p>
            <w:pPr>
              <w:spacing w:after="0" w:line="240" w:lineRule="auto"/>
            </w:pPr>
            <w:r>
              <w:rPr>
                <w:sz w:val="17"/>
              </w:rPr>
            </w:r>
            <w:r>
              <w:rPr>
                <w:rFonts w:ascii="Consolas" w:hAnsi="Consolas" w:eastAsia="宋体"/>
                <w:sz w:val="17"/>
              </w:rPr>
              <w:t>nanomodbus.h:380</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nmbs_read_input_registers()</w:t>
            </w:r>
          </w:p>
        </w:tc>
        <w:tc>
          <w:tcPr>
            <w:tcW w:type="dxa" w:w="2223"/>
          </w:tcPr>
          <w:p>
            <w:pPr>
              <w:spacing w:after="0" w:line="240" w:lineRule="auto"/>
            </w:pPr>
            <w:r>
              <w:rPr>
                <w:sz w:val="17"/>
              </w:rPr>
            </w:r>
            <w:r>
              <w:rPr>
                <w:rFonts w:ascii="Consolas" w:hAnsi="Consolas" w:eastAsia="宋体"/>
                <w:sz w:val="17"/>
              </w:rPr>
              <w:t>nanomodbus.h:390</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nmbs_write_single_coil()</w:t>
            </w:r>
          </w:p>
        </w:tc>
        <w:tc>
          <w:tcPr>
            <w:tcW w:type="dxa" w:w="2223"/>
          </w:tcPr>
          <w:p>
            <w:pPr>
              <w:spacing w:after="0" w:line="240" w:lineRule="auto"/>
            </w:pPr>
            <w:r>
              <w:rPr>
                <w:sz w:val="17"/>
              </w:rPr>
            </w:r>
            <w:r>
              <w:rPr>
                <w:rFonts w:ascii="Consolas" w:hAnsi="Consolas" w:eastAsia="宋体"/>
                <w:sz w:val="17"/>
              </w:rPr>
              <w:t>nanomodbus.h:399</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nmbs_write_single_register()</w:t>
            </w:r>
          </w:p>
        </w:tc>
        <w:tc>
          <w:tcPr>
            <w:tcW w:type="dxa" w:w="2223"/>
          </w:tcPr>
          <w:p>
            <w:pPr>
              <w:spacing w:after="0" w:line="240" w:lineRule="auto"/>
            </w:pPr>
            <w:r>
              <w:rPr>
                <w:sz w:val="17"/>
              </w:rPr>
            </w:r>
            <w:r>
              <w:rPr>
                <w:rFonts w:ascii="Consolas" w:hAnsi="Consolas" w:eastAsia="宋体"/>
                <w:sz w:val="17"/>
              </w:rPr>
              <w:t>nanomodbus.h:408</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nmbs_write_multiple_coils()</w:t>
            </w:r>
          </w:p>
        </w:tc>
        <w:tc>
          <w:tcPr>
            <w:tcW w:type="dxa" w:w="2223"/>
          </w:tcPr>
          <w:p>
            <w:pPr>
              <w:spacing w:after="0" w:line="240" w:lineRule="auto"/>
            </w:pPr>
            <w:r>
              <w:rPr>
                <w:sz w:val="17"/>
              </w:rPr>
            </w:r>
            <w:r>
              <w:rPr>
                <w:rFonts w:ascii="Consolas" w:hAnsi="Consolas" w:eastAsia="宋体"/>
                <w:sz w:val="17"/>
              </w:rPr>
              <w:t>nanomodbus.h:418</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nmbs_write_multiple_registers()</w:t>
            </w:r>
          </w:p>
        </w:tc>
        <w:tc>
          <w:tcPr>
            <w:tcW w:type="dxa" w:w="2223"/>
          </w:tcPr>
          <w:p>
            <w:pPr>
              <w:spacing w:after="0" w:line="240" w:lineRule="auto"/>
            </w:pPr>
            <w:r>
              <w:rPr>
                <w:sz w:val="17"/>
              </w:rPr>
            </w:r>
            <w:r>
              <w:rPr>
                <w:rFonts w:ascii="Consolas" w:hAnsi="Consolas" w:eastAsia="宋体"/>
                <w:sz w:val="17"/>
              </w:rPr>
              <w:t>nanomodbus.h:428</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nmbs_read_file_record()</w:t>
            </w:r>
          </w:p>
        </w:tc>
        <w:tc>
          <w:tcPr>
            <w:tcW w:type="dxa" w:w="2223"/>
          </w:tcPr>
          <w:p>
            <w:pPr>
              <w:spacing w:after="0" w:line="240" w:lineRule="auto"/>
            </w:pPr>
            <w:r>
              <w:rPr>
                <w:sz w:val="17"/>
              </w:rPr>
            </w:r>
            <w:r>
              <w:rPr>
                <w:rFonts w:ascii="Consolas" w:hAnsi="Consolas" w:eastAsia="宋体"/>
                <w:sz w:val="17"/>
              </w:rPr>
              <w:t>nanomodbus.h:439</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nmbs_write_file_record()</w:t>
            </w:r>
          </w:p>
        </w:tc>
        <w:tc>
          <w:tcPr>
            <w:tcW w:type="dxa" w:w="2223"/>
          </w:tcPr>
          <w:p>
            <w:pPr>
              <w:spacing w:after="0" w:line="240" w:lineRule="auto"/>
            </w:pPr>
            <w:r>
              <w:rPr>
                <w:sz w:val="17"/>
              </w:rPr>
            </w:r>
            <w:r>
              <w:rPr>
                <w:rFonts w:ascii="Consolas" w:hAnsi="Consolas" w:eastAsia="宋体"/>
                <w:sz w:val="17"/>
              </w:rPr>
              <w:t>nanomodbus.h:451</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客户端功能码</w:t>
            </w:r>
          </w:p>
        </w:tc>
        <w:tc>
          <w:tcPr>
            <w:tcW w:type="dxa" w:w="3253"/>
          </w:tcPr>
          <w:p>
            <w:pPr>
              <w:spacing w:after="0" w:line="240" w:lineRule="auto"/>
            </w:pPr>
            <w:r>
              <w:rPr>
                <w:sz w:val="17"/>
              </w:rPr>
            </w:r>
            <w:r>
              <w:rPr>
                <w:rFonts w:ascii="Consolas" w:hAnsi="Consolas" w:eastAsia="宋体"/>
                <w:sz w:val="17"/>
              </w:rPr>
              <w:t>nmbs_read_write_registers()</w:t>
            </w:r>
          </w:p>
        </w:tc>
        <w:tc>
          <w:tcPr>
            <w:tcW w:type="dxa" w:w="2223"/>
          </w:tcPr>
          <w:p>
            <w:pPr>
              <w:spacing w:after="0" w:line="240" w:lineRule="auto"/>
            </w:pPr>
            <w:r>
              <w:rPr>
                <w:sz w:val="17"/>
              </w:rPr>
            </w:r>
            <w:r>
              <w:rPr>
                <w:rFonts w:ascii="Consolas" w:hAnsi="Consolas" w:eastAsia="宋体"/>
                <w:sz w:val="17"/>
              </w:rPr>
              <w:t>nanomodbus.h:465</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设备标识</w:t>
            </w:r>
          </w:p>
        </w:tc>
        <w:tc>
          <w:tcPr>
            <w:tcW w:type="dxa" w:w="3253"/>
          </w:tcPr>
          <w:p>
            <w:pPr>
              <w:spacing w:after="0" w:line="240" w:lineRule="auto"/>
            </w:pPr>
            <w:r>
              <w:rPr>
                <w:sz w:val="17"/>
              </w:rPr>
            </w:r>
            <w:r>
              <w:rPr>
                <w:rFonts w:ascii="Consolas" w:hAnsi="Consolas" w:eastAsia="宋体"/>
                <w:sz w:val="17"/>
              </w:rPr>
              <w:t>nmbs_read_device_identification_basic()</w:t>
            </w:r>
          </w:p>
        </w:tc>
        <w:tc>
          <w:tcPr>
            <w:tcW w:type="dxa" w:w="2223"/>
          </w:tcPr>
          <w:p>
            <w:pPr>
              <w:spacing w:after="0" w:line="240" w:lineRule="auto"/>
            </w:pPr>
            <w:r>
              <w:rPr>
                <w:sz w:val="17"/>
              </w:rPr>
            </w:r>
            <w:r>
              <w:rPr>
                <w:rFonts w:ascii="Consolas" w:hAnsi="Consolas" w:eastAsia="宋体"/>
                <w:sz w:val="17"/>
              </w:rPr>
              <w:t>nanomodbus.h:478</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设备标识</w:t>
            </w:r>
          </w:p>
        </w:tc>
        <w:tc>
          <w:tcPr>
            <w:tcW w:type="dxa" w:w="3253"/>
          </w:tcPr>
          <w:p>
            <w:pPr>
              <w:spacing w:after="0" w:line="240" w:lineRule="auto"/>
            </w:pPr>
            <w:r>
              <w:rPr>
                <w:sz w:val="17"/>
              </w:rPr>
            </w:r>
            <w:r>
              <w:rPr>
                <w:rFonts w:ascii="Consolas" w:hAnsi="Consolas" w:eastAsia="宋体"/>
                <w:sz w:val="17"/>
              </w:rPr>
              <w:t>nmbs_read_device_identification_regular()</w:t>
            </w:r>
          </w:p>
        </w:tc>
        <w:tc>
          <w:tcPr>
            <w:tcW w:type="dxa" w:w="2223"/>
          </w:tcPr>
          <w:p>
            <w:pPr>
              <w:spacing w:after="0" w:line="240" w:lineRule="auto"/>
            </w:pPr>
            <w:r>
              <w:rPr>
                <w:sz w:val="17"/>
              </w:rPr>
            </w:r>
            <w:r>
              <w:rPr>
                <w:rFonts w:ascii="Consolas" w:hAnsi="Consolas" w:eastAsia="宋体"/>
                <w:sz w:val="17"/>
              </w:rPr>
              <w:t>nanomodbus.h:491</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设备标识</w:t>
            </w:r>
          </w:p>
        </w:tc>
        <w:tc>
          <w:tcPr>
            <w:tcW w:type="dxa" w:w="3253"/>
          </w:tcPr>
          <w:p>
            <w:pPr>
              <w:spacing w:after="0" w:line="240" w:lineRule="auto"/>
            </w:pPr>
            <w:r>
              <w:rPr>
                <w:sz w:val="17"/>
              </w:rPr>
            </w:r>
            <w:r>
              <w:rPr>
                <w:rFonts w:ascii="Consolas" w:hAnsi="Consolas" w:eastAsia="宋体"/>
                <w:sz w:val="17"/>
              </w:rPr>
              <w:t>nmbs_read_device_identification_extended()</w:t>
            </w:r>
          </w:p>
        </w:tc>
        <w:tc>
          <w:tcPr>
            <w:tcW w:type="dxa" w:w="2223"/>
          </w:tcPr>
          <w:p>
            <w:pPr>
              <w:spacing w:after="0" w:line="240" w:lineRule="auto"/>
            </w:pPr>
            <w:r>
              <w:rPr>
                <w:sz w:val="17"/>
              </w:rPr>
            </w:r>
            <w:r>
              <w:rPr>
                <w:rFonts w:ascii="Consolas" w:hAnsi="Consolas" w:eastAsia="宋体"/>
                <w:sz w:val="17"/>
              </w:rPr>
              <w:t>nanomodbus.h:506</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设备标识</w:t>
            </w:r>
          </w:p>
        </w:tc>
        <w:tc>
          <w:tcPr>
            <w:tcW w:type="dxa" w:w="3253"/>
          </w:tcPr>
          <w:p>
            <w:pPr>
              <w:spacing w:after="0" w:line="240" w:lineRule="auto"/>
            </w:pPr>
            <w:r>
              <w:rPr>
                <w:sz w:val="17"/>
              </w:rPr>
            </w:r>
            <w:r>
              <w:rPr>
                <w:rFonts w:ascii="Consolas" w:hAnsi="Consolas" w:eastAsia="宋体"/>
                <w:sz w:val="17"/>
              </w:rPr>
              <w:t>nmbs_read_device_identification()</w:t>
            </w:r>
          </w:p>
        </w:tc>
        <w:tc>
          <w:tcPr>
            <w:tcW w:type="dxa" w:w="2223"/>
          </w:tcPr>
          <w:p>
            <w:pPr>
              <w:spacing w:after="0" w:line="240" w:lineRule="auto"/>
            </w:pPr>
            <w:r>
              <w:rPr>
                <w:sz w:val="17"/>
              </w:rPr>
            </w:r>
            <w:r>
              <w:rPr>
                <w:rFonts w:ascii="Consolas" w:hAnsi="Consolas" w:eastAsia="宋体"/>
                <w:sz w:val="17"/>
              </w:rPr>
              <w:t>nanomodbus.h:518</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裸 PDU</w:t>
            </w:r>
          </w:p>
        </w:tc>
        <w:tc>
          <w:tcPr>
            <w:tcW w:type="dxa" w:w="3253"/>
          </w:tcPr>
          <w:p>
            <w:pPr>
              <w:spacing w:after="0" w:line="240" w:lineRule="auto"/>
            </w:pPr>
            <w:r>
              <w:rPr>
                <w:sz w:val="17"/>
              </w:rPr>
            </w:r>
            <w:r>
              <w:rPr>
                <w:rFonts w:ascii="Consolas" w:hAnsi="Consolas" w:eastAsia="宋体"/>
                <w:sz w:val="17"/>
              </w:rPr>
              <w:t>nmbs_send_raw_pdu()</w:t>
            </w:r>
          </w:p>
        </w:tc>
        <w:tc>
          <w:tcPr>
            <w:tcW w:type="dxa" w:w="2223"/>
          </w:tcPr>
          <w:p>
            <w:pPr>
              <w:spacing w:after="0" w:line="240" w:lineRule="auto"/>
            </w:pPr>
            <w:r>
              <w:rPr>
                <w:sz w:val="17"/>
              </w:rPr>
            </w:r>
            <w:r>
              <w:rPr>
                <w:rFonts w:ascii="Consolas" w:hAnsi="Consolas" w:eastAsia="宋体"/>
                <w:sz w:val="17"/>
              </w:rPr>
              <w:t>nanomodbus.h:529</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裸 PDU</w:t>
            </w:r>
          </w:p>
        </w:tc>
        <w:tc>
          <w:tcPr>
            <w:tcW w:type="dxa" w:w="3253"/>
          </w:tcPr>
          <w:p>
            <w:pPr>
              <w:spacing w:after="0" w:line="240" w:lineRule="auto"/>
            </w:pPr>
            <w:r>
              <w:rPr>
                <w:sz w:val="17"/>
              </w:rPr>
            </w:r>
            <w:r>
              <w:rPr>
                <w:rFonts w:ascii="Consolas" w:hAnsi="Consolas" w:eastAsia="宋体"/>
                <w:sz w:val="17"/>
              </w:rPr>
              <w:t>nmbs_receive_raw_pdu_response()</w:t>
            </w:r>
          </w:p>
        </w:tc>
        <w:tc>
          <w:tcPr>
            <w:tcW w:type="dxa" w:w="2223"/>
          </w:tcPr>
          <w:p>
            <w:pPr>
              <w:spacing w:after="0" w:line="240" w:lineRule="auto"/>
            </w:pPr>
            <w:r>
              <w:rPr>
                <w:sz w:val="17"/>
              </w:rPr>
            </w:r>
            <w:r>
              <w:rPr>
                <w:rFonts w:ascii="Consolas" w:hAnsi="Consolas" w:eastAsia="宋体"/>
                <w:sz w:val="17"/>
              </w:rPr>
              <w:t>nanomodbus.h:538</w:t>
            </w:r>
          </w:p>
        </w:tc>
        <w:tc>
          <w:tcPr>
            <w:tcW w:type="dxa" w:w="2560"/>
          </w:tcPr>
          <w:p>
            <w:pPr>
              <w:spacing w:after="0" w:line="240" w:lineRule="auto"/>
            </w:pPr>
            <w:r>
              <w:rPr>
                <w:sz w:val="17"/>
              </w:rPr>
            </w:r>
            <w:r>
              <w:rPr>
                <w:rFonts w:ascii="Consolas" w:hAnsi="Consolas" w:eastAsia="宋体"/>
                <w:sz w:val="17"/>
              </w:rPr>
              <w:t>NMBS_CLIENT_DISABLED</w:t>
            </w:r>
          </w:p>
        </w:tc>
      </w:tr>
      <w:tr>
        <w:trPr>
          <w:cantSplit/>
        </w:trPr>
        <w:tc>
          <w:tcPr>
            <w:tcW w:type="dxa" w:w="1464"/>
          </w:tcPr>
          <w:p>
            <w:pPr>
              <w:spacing w:after="0" w:line="240" w:lineRule="auto"/>
            </w:pPr>
            <w:r>
              <w:rPr>
                <w:sz w:val="17"/>
              </w:rPr>
            </w:r>
            <w:r>
              <w:rPr>
                <w:rFonts w:ascii="宋体" w:hAnsi="宋体" w:eastAsia="宋体"/>
                <w:sz w:val="17"/>
              </w:rPr>
              <w:t>工具</w:t>
            </w:r>
          </w:p>
        </w:tc>
        <w:tc>
          <w:tcPr>
            <w:tcW w:type="dxa" w:w="3253"/>
          </w:tcPr>
          <w:p>
            <w:pPr>
              <w:spacing w:after="0" w:line="240" w:lineRule="auto"/>
            </w:pPr>
            <w:r>
              <w:rPr>
                <w:sz w:val="17"/>
              </w:rPr>
            </w:r>
            <w:r>
              <w:rPr>
                <w:rFonts w:ascii="Consolas" w:hAnsi="Consolas" w:eastAsia="宋体"/>
                <w:sz w:val="17"/>
              </w:rPr>
              <w:t>nmbs_crc_calc()</w:t>
            </w:r>
          </w:p>
        </w:tc>
        <w:tc>
          <w:tcPr>
            <w:tcW w:type="dxa" w:w="2223"/>
          </w:tcPr>
          <w:p>
            <w:pPr>
              <w:spacing w:after="0" w:line="240" w:lineRule="auto"/>
            </w:pPr>
            <w:r>
              <w:rPr>
                <w:sz w:val="17"/>
              </w:rPr>
            </w:r>
            <w:r>
              <w:rPr>
                <w:rFonts w:ascii="Consolas" w:hAnsi="Consolas" w:eastAsia="宋体"/>
                <w:sz w:val="17"/>
              </w:rPr>
              <w:t>nanomodbus.h:546</w:t>
            </w:r>
          </w:p>
        </w:tc>
        <w:tc>
          <w:tcPr>
            <w:tcW w:type="dxa" w:w="2560"/>
          </w:tcPr>
          <w:p>
            <w:pPr>
              <w:spacing w:after="0" w:line="240" w:lineRule="auto"/>
            </w:pPr>
            <w:r>
              <w:rPr>
                <w:sz w:val="17"/>
              </w:rPr>
            </w:r>
            <w:r>
              <w:rPr>
                <w:rFonts w:ascii="宋体" w:hAnsi="宋体" w:eastAsia="宋体"/>
                <w:sz w:val="17"/>
              </w:rPr>
              <w:t>恒在</w:t>
            </w:r>
          </w:p>
        </w:tc>
      </w:tr>
      <w:tr>
        <w:trPr>
          <w:cantSplit/>
        </w:trPr>
        <w:tc>
          <w:tcPr>
            <w:tcW w:type="dxa" w:w="1464"/>
          </w:tcPr>
          <w:p>
            <w:pPr>
              <w:spacing w:after="0" w:line="240" w:lineRule="auto"/>
            </w:pPr>
            <w:r>
              <w:rPr>
                <w:sz w:val="17"/>
              </w:rPr>
            </w:r>
            <w:r>
              <w:rPr>
                <w:rFonts w:ascii="宋体" w:hAnsi="宋体" w:eastAsia="宋体"/>
                <w:sz w:val="17"/>
              </w:rPr>
              <w:t>工具</w:t>
            </w:r>
          </w:p>
        </w:tc>
        <w:tc>
          <w:tcPr>
            <w:tcW w:type="dxa" w:w="3253"/>
          </w:tcPr>
          <w:p>
            <w:pPr>
              <w:spacing w:after="0" w:line="240" w:lineRule="auto"/>
            </w:pPr>
            <w:r>
              <w:rPr>
                <w:sz w:val="17"/>
              </w:rPr>
            </w:r>
            <w:r>
              <w:rPr>
                <w:rFonts w:ascii="Consolas" w:hAnsi="Consolas" w:eastAsia="宋体"/>
                <w:sz w:val="17"/>
              </w:rPr>
              <w:t>nmbs_strerror()</w:t>
            </w:r>
          </w:p>
        </w:tc>
        <w:tc>
          <w:tcPr>
            <w:tcW w:type="dxa" w:w="2223"/>
          </w:tcPr>
          <w:p>
            <w:pPr>
              <w:spacing w:after="0" w:line="240" w:lineRule="auto"/>
            </w:pPr>
            <w:r>
              <w:rPr>
                <w:sz w:val="17"/>
              </w:rPr>
            </w:r>
            <w:r>
              <w:rPr>
                <w:rFonts w:ascii="Consolas" w:hAnsi="Consolas" w:eastAsia="宋体"/>
                <w:sz w:val="17"/>
              </w:rPr>
              <w:t>nanomodbus.h:554</w:t>
            </w:r>
          </w:p>
        </w:tc>
        <w:tc>
          <w:tcPr>
            <w:tcW w:type="dxa" w:w="2560"/>
          </w:tcPr>
          <w:p>
            <w:pPr>
              <w:spacing w:after="0" w:line="240" w:lineRule="auto"/>
            </w:pPr>
            <w:r>
              <w:rPr>
                <w:sz w:val="17"/>
              </w:rPr>
            </w:r>
            <w:r>
              <w:rPr>
                <w:rFonts w:ascii="Consolas" w:hAnsi="Consolas" w:eastAsia="宋体"/>
                <w:sz w:val="17"/>
              </w:rPr>
              <w:t>NMBS_STRERROR_DISABLED</w:t>
            </w:r>
          </w:p>
        </w:tc>
      </w:tr>
    </w:tbl>
    <w:p>
      <w:pPr>
        <w:spacing w:after="80"/>
      </w:pPr>
    </w:p>
    <w:p>
      <w:r>
        <w:rPr>
          <w:rFonts w:ascii="宋体" w:hAnsi="宋体" w:eastAsia="宋体"/>
        </w:rPr>
        <w:t>对外符号表的口径说明：</w:t>
      </w:r>
    </w:p>
    <w:p>
      <w:pPr>
        <w:pStyle w:val="ListParagraph"/>
      </w:pPr>
      <w:r>
        <w:rPr>
          <w:rFonts w:ascii="宋体" w:hAnsi="宋体" w:eastAsia="宋体"/>
        </w:rPr>
        <w:t>计数 29 为按头文件逐条点数的结果；客户端通用函数曾被重复归类，本表未沿用该归类；</w:t>
      </w:r>
    </w:p>
    <w:p>
      <w:pPr>
        <w:pStyle w:val="ListParagraph"/>
      </w:pPr>
      <w:r>
        <w:rPr>
          <w:rFonts w:ascii="宋体" w:hAnsi="宋体" w:eastAsia="宋体"/>
          <w:b/>
        </w:rPr>
        <w:t>未声明于头文件的库内函数</w:t>
      </w:r>
      <w:r>
        <w:rPr>
          <w:rFonts w:ascii="宋体" w:hAnsi="宋体" w:eastAsia="宋体"/>
        </w:rPr>
        <w:t>：</w:t>
      </w:r>
      <w:r>
        <w:rPr>
          <w:rFonts w:ascii="Consolas" w:hAnsi="Consolas" w:eastAsia="宋体"/>
        </w:rPr>
        <w:t>nmbs_create()</w:t>
      </w:r>
      <w:r>
        <w:rPr>
          <w:rFonts w:ascii="宋体" w:hAnsi="宋体" w:eastAsia="宋体"/>
        </w:rPr>
        <w:t>（</w:t>
      </w:r>
      <w:r>
        <w:rPr>
          <w:rFonts w:ascii="Consolas" w:hAnsi="Consolas" w:eastAsia="宋体"/>
        </w:rPr>
        <w:t>nanomodbus.c:228</w:t>
      </w:r>
      <w:r>
        <w:rPr>
          <w:rFonts w:ascii="宋体" w:hAnsi="宋体" w:eastAsia="宋体"/>
        </w:rPr>
        <w:t xml:space="preserve">）是唯一的例外，它由 </w:t>
      </w:r>
      <w:r>
        <w:rPr>
          <w:rFonts w:ascii="Consolas" w:hAnsi="Consolas" w:eastAsia="宋体"/>
        </w:rPr>
        <w:t>nmbs_server_create()</w:t>
      </w:r>
      <w:r>
        <w:rPr>
          <w:rFonts w:ascii="宋体" w:hAnsi="宋体" w:eastAsia="宋体"/>
        </w:rPr>
        <w:t xml:space="preserve"> 与 </w:t>
      </w:r>
      <w:r>
        <w:rPr>
          <w:rFonts w:ascii="Consolas" w:hAnsi="Consolas" w:eastAsia="宋体"/>
        </w:rPr>
        <w:t>nmbs_client_create()</w:t>
      </w:r>
      <w:r>
        <w:rPr>
          <w:rFonts w:ascii="宋体" w:hAnsi="宋体" w:eastAsia="宋体"/>
        </w:rPr>
        <w:t xml:space="preserve"> 调用，不构成对外契约；</w:t>
      </w:r>
    </w:p>
    <w:p>
      <w:pPr>
        <w:pStyle w:val="ListParagraph"/>
      </w:pPr>
      <w:r>
        <w:rPr>
          <w:rFonts w:ascii="宋体" w:hAnsi="宋体" w:eastAsia="宋体"/>
        </w:rPr>
        <w:t>恒在的 5 个符号（</w:t>
      </w:r>
      <w:r>
        <w:rPr>
          <w:rFonts w:ascii="Consolas" w:hAnsi="Consolas" w:eastAsia="宋体"/>
        </w:rPr>
        <w:t>nmbs_platform_conf_create</w:t>
      </w:r>
      <w:r>
        <w:rPr>
          <w:rFonts w:ascii="宋体" w:hAnsi="宋体" w:eastAsia="宋体"/>
        </w:rPr>
        <w:t>、</w:t>
      </w:r>
      <w:r>
        <w:rPr>
          <w:rFonts w:ascii="Consolas" w:hAnsi="Consolas" w:eastAsia="宋体"/>
        </w:rPr>
        <w:t>nmbs_set_read_timeout</w:t>
      </w:r>
      <w:r>
        <w:rPr>
          <w:rFonts w:ascii="宋体" w:hAnsi="宋体" w:eastAsia="宋体"/>
        </w:rPr>
        <w:t>、</w:t>
      </w:r>
      <w:r>
        <w:rPr>
          <w:rFonts w:ascii="Consolas" w:hAnsi="Consolas" w:eastAsia="宋体"/>
        </w:rPr>
        <w:t>nmbs_set_byte_timeout</w:t>
      </w:r>
      <w:r>
        <w:rPr>
          <w:rFonts w:ascii="宋体" w:hAnsi="宋体" w:eastAsia="宋体"/>
        </w:rPr>
        <w:t>、</w:t>
      </w:r>
      <w:r>
        <w:rPr>
          <w:rFonts w:ascii="Consolas" w:hAnsi="Consolas" w:eastAsia="宋体"/>
        </w:rPr>
        <w:t>nmbs_set_platform_arg</w:t>
      </w:r>
      <w:r>
        <w:rPr>
          <w:rFonts w:ascii="宋体" w:hAnsi="宋体" w:eastAsia="宋体"/>
        </w:rPr>
        <w:t>、</w:t>
      </w:r>
      <w:r>
        <w:rPr>
          <w:rFonts w:ascii="Consolas" w:hAnsi="Consolas" w:eastAsia="宋体"/>
        </w:rPr>
        <w:t>nmbs_crc_calc</w:t>
      </w:r>
      <w:r>
        <w:rPr>
          <w:rFonts w:ascii="宋体" w:hAnsi="宋体" w:eastAsia="宋体"/>
        </w:rPr>
        <w:t>）不受角色裁剪影响，任何裁剪组合下都可用；</w:t>
      </w:r>
    </w:p>
    <w:p>
      <w:pPr>
        <w:pStyle w:val="ListParagraph"/>
      </w:pPr>
      <w:r>
        <w:rPr>
          <w:rFonts w:ascii="宋体" w:hAnsi="宋体" w:eastAsia="宋体"/>
        </w:rPr>
        <w:t>全部 29 个符号均为普通 C 函数，无宏别名、无函数指针导出；</w:t>
      </w:r>
    </w:p>
    <w:p>
      <w:pPr>
        <w:pStyle w:val="ListParagraph"/>
      </w:pPr>
      <w:r>
        <w:rPr>
          <w:rFonts w:ascii="宋体" w:hAnsi="宋体" w:eastAsia="宋体"/>
        </w:rPr>
        <w:t xml:space="preserve">头文件以 </w:t>
      </w:r>
      <w:r>
        <w:rPr>
          <w:rFonts w:ascii="Consolas" w:hAnsi="Consolas" w:eastAsia="宋体"/>
        </w:rPr>
        <w:t>extern "C"</w:t>
      </w:r>
      <w:r>
        <w:rPr>
          <w:rFonts w:ascii="宋体" w:hAnsi="宋体" w:eastAsia="宋体"/>
        </w:rPr>
        <w:t xml:space="preserve"> 包裹，可被 C++ 直接包含（</w:t>
      </w:r>
      <w:r>
        <w:rPr>
          <w:rFonts w:ascii="Consolas" w:hAnsi="Consolas" w:eastAsia="宋体"/>
        </w:rPr>
        <w:t>nanomodbus.h:46-48</w:t>
      </w:r>
      <w:r>
        <w:rPr>
          <w:rFonts w:ascii="宋体" w:hAnsi="宋体" w:eastAsia="宋体"/>
        </w:rPr>
        <w:t>、</w:t>
      </w:r>
      <w:r>
        <w:rPr>
          <w:rFonts w:ascii="Consolas" w:hAnsi="Consolas" w:eastAsia="宋体"/>
        </w:rPr>
        <w:t>nanomodbus.h:557-559</w:t>
      </w:r>
      <w:r>
        <w:rPr>
          <w:rFonts w:ascii="宋体" w:hAnsi="宋体" w:eastAsia="宋体"/>
        </w:rPr>
        <w:t>）。</w:t>
      </w:r>
    </w:p>
    <w:p>
      <w:pPr>
        <w:pStyle w:val="Heading2"/>
      </w:pPr>
      <w:r>
        <w:rPr>
          <w:rFonts w:ascii="宋体" w:hAnsi="宋体" w:eastAsia="宋体"/>
        </w:rPr>
        <w:t>附录1.12 实现缺口与差异登记</w:t>
      </w:r>
    </w:p>
    <w:p>
      <w:r>
        <w:rPr>
          <w:rFonts w:ascii="宋体" w:hAnsi="宋体" w:eastAsia="宋体"/>
        </w:rPr>
        <w:t>本表集中登记全文引用的差异与缺陷编号 D1–D30，供逐条追溯。编号在本文内唯一且稳定；类别中标注「越界」者为可造成报文缓冲或栈数组越界读写的实现缺口，本库为静态逆向对象，正文如实描述其触发条件与边界，不写成已防护场景，也不对上游代码作修改。</w:t>
      </w:r>
    </w:p>
    <w:tbl>
      <w:tblPr>
        <w:tblStyle w:val="TableGrid"/>
        <w:tblW w:type="dxa" w:w="9500"/>
        <w:jc w:val="center"/>
        <w:tblLayout w:type="fixed"/>
        <w:tblLook w:firstColumn="1" w:firstRow="1" w:lastColumn="0" w:lastRow="0" w:noHBand="0" w:noVBand="1" w:val="04A0"/>
      </w:tblPr>
      <w:tblGrid>
        <w:gridCol w:w="745"/>
        <w:gridCol w:w="1477"/>
        <w:gridCol w:w="3725"/>
        <w:gridCol w:w="3553"/>
      </w:tblGrid>
      <w:tr>
        <w:trPr>
          <w:cantSplit/>
          <w:tblHeader w:val="true"/>
        </w:trPr>
        <w:tc>
          <w:tcPr>
            <w:tcW w:type="dxa" w:w="745"/>
            <w:shd w:val="clear" w:color="auto" w:fill="D9D9D9"/>
          </w:tcPr>
          <w:p>
            <w:pPr>
              <w:spacing w:after="0" w:line="240" w:lineRule="auto"/>
            </w:pPr>
            <w:r>
              <w:rPr>
                <w:b/>
                <w:sz w:val="17"/>
              </w:rPr>
            </w:r>
            <w:r>
              <w:rPr>
                <w:rFonts w:ascii="宋体" w:hAnsi="宋体" w:eastAsia="宋体"/>
                <w:b/>
                <w:sz w:val="17"/>
              </w:rPr>
              <w:t>编号</w:t>
            </w:r>
          </w:p>
        </w:tc>
        <w:tc>
          <w:tcPr>
            <w:tcW w:type="dxa" w:w="1477"/>
            <w:shd w:val="clear" w:color="auto" w:fill="D9D9D9"/>
          </w:tcPr>
          <w:p>
            <w:pPr>
              <w:spacing w:after="0" w:line="240" w:lineRule="auto"/>
            </w:pPr>
            <w:r>
              <w:rPr>
                <w:b/>
                <w:sz w:val="17"/>
              </w:rPr>
            </w:r>
            <w:r>
              <w:rPr>
                <w:rFonts w:ascii="宋体" w:hAnsi="宋体" w:eastAsia="宋体"/>
                <w:b/>
                <w:sz w:val="17"/>
              </w:rPr>
              <w:t>类别</w:t>
            </w:r>
          </w:p>
        </w:tc>
        <w:tc>
          <w:tcPr>
            <w:tcW w:type="dxa" w:w="3725"/>
            <w:shd w:val="clear" w:color="auto" w:fill="D9D9D9"/>
          </w:tcPr>
          <w:p>
            <w:pPr>
              <w:spacing w:after="0" w:line="240" w:lineRule="auto"/>
            </w:pPr>
            <w:r>
              <w:rPr>
                <w:b/>
                <w:sz w:val="17"/>
              </w:rPr>
            </w:r>
            <w:r>
              <w:rPr>
                <w:rFonts w:ascii="宋体" w:hAnsi="宋体" w:eastAsia="宋体"/>
                <w:b/>
                <w:sz w:val="17"/>
              </w:rPr>
              <w:t>摘要</w:t>
            </w:r>
          </w:p>
        </w:tc>
        <w:tc>
          <w:tcPr>
            <w:tcW w:type="dxa" w:w="3553"/>
            <w:shd w:val="clear" w:color="auto" w:fill="D9D9D9"/>
          </w:tcPr>
          <w:p>
            <w:pPr>
              <w:spacing w:after="0" w:line="240" w:lineRule="auto"/>
            </w:pPr>
            <w:r>
              <w:rPr>
                <w:b/>
                <w:sz w:val="17"/>
              </w:rPr>
            </w:r>
            <w:r>
              <w:rPr>
                <w:rFonts w:ascii="宋体" w:hAnsi="宋体" w:eastAsia="宋体"/>
                <w:b/>
                <w:sz w:val="17"/>
              </w:rPr>
              <w:t>证据载体</w:t>
            </w:r>
          </w:p>
        </w:tc>
      </w:tr>
      <w:tr>
        <w:trPr>
          <w:cantSplit/>
        </w:trPr>
        <w:tc>
          <w:tcPr>
            <w:tcW w:type="dxa" w:w="745"/>
          </w:tcPr>
          <w:p>
            <w:pPr>
              <w:spacing w:after="0" w:line="240" w:lineRule="auto"/>
            </w:pPr>
            <w:r>
              <w:rPr>
                <w:sz w:val="17"/>
              </w:rPr>
            </w:r>
            <w:r>
              <w:rPr>
                <w:rFonts w:ascii="宋体" w:hAnsi="宋体" w:eastAsia="宋体"/>
                <w:sz w:val="17"/>
              </w:rPr>
              <w:t>D1</w:t>
            </w:r>
          </w:p>
        </w:tc>
        <w:tc>
          <w:tcPr>
            <w:tcW w:type="dxa" w:w="1477"/>
          </w:tcPr>
          <w:p>
            <w:pPr>
              <w:spacing w:after="0" w:line="240" w:lineRule="auto"/>
            </w:pPr>
            <w:r>
              <w:rPr>
                <w:sz w:val="17"/>
              </w:rPr>
            </w:r>
            <w:r>
              <w:rPr>
                <w:rFonts w:ascii="宋体" w:hAnsi="宋体" w:eastAsia="宋体"/>
                <w:sz w:val="17"/>
              </w:rPr>
              <w:t>自述与实现不符</w:t>
            </w:r>
          </w:p>
        </w:tc>
        <w:tc>
          <w:tcPr>
            <w:tcW w:type="dxa" w:w="3725"/>
          </w:tcPr>
          <w:p>
            <w:pPr>
              <w:spacing w:after="0" w:line="240" w:lineRule="auto"/>
            </w:pPr>
            <w:r>
              <w:rPr>
                <w:sz w:val="17"/>
              </w:rPr>
            </w:r>
            <w:r>
              <w:rPr>
                <w:rFonts w:ascii="宋体" w:hAnsi="宋体" w:eastAsia="宋体"/>
                <w:sz w:val="17"/>
              </w:rPr>
              <w:t>README 称「Broadcast requests and responses」，实现为接受广播请求但服务器不应答</w:t>
            </w:r>
          </w:p>
        </w:tc>
        <w:tc>
          <w:tcPr>
            <w:tcW w:type="dxa" w:w="3553"/>
          </w:tcPr>
          <w:p>
            <w:pPr>
              <w:spacing w:after="0" w:line="240" w:lineRule="auto"/>
            </w:pPr>
            <w:r>
              <w:rPr>
                <w:sz w:val="17"/>
              </w:rPr>
            </w:r>
            <w:r>
              <w:rPr>
                <w:rFonts w:ascii="Consolas" w:hAnsi="Consolas" w:eastAsia="宋体"/>
                <w:sz w:val="17"/>
              </w:rPr>
              <w:t>nanomodbus.c:458-461</w:t>
            </w:r>
            <w:r>
              <w:rPr>
                <w:rFonts w:ascii="宋体" w:hAnsi="宋体" w:eastAsia="宋体"/>
                <w:sz w:val="17"/>
              </w:rPr>
              <w:t xml:space="preserve">、各 </w:t>
            </w:r>
            <w:r>
              <w:rPr>
                <w:rFonts w:ascii="Consolas" w:hAnsi="Consolas" w:eastAsia="宋体"/>
                <w:sz w:val="17"/>
              </w:rPr>
              <w:t>handle_*</w:t>
            </w:r>
            <w:r>
              <w:rPr>
                <w:rFonts w:ascii="宋体" w:hAnsi="宋体" w:eastAsia="宋体"/>
                <w:sz w:val="17"/>
              </w:rPr>
              <w:t xml:space="preserve"> 的 </w:t>
            </w:r>
            <w:r>
              <w:rPr>
                <w:rFonts w:ascii="Consolas" w:hAnsi="Consolas" w:eastAsia="宋体"/>
                <w:sz w:val="17"/>
              </w:rPr>
              <w:t>if (!nmbs-&gt;msg.broadcast)</w:t>
            </w:r>
            <w:r>
              <w:rPr>
                <w:rFonts w:ascii="宋体" w:hAnsi="宋体" w:eastAsia="宋体"/>
                <w:sz w:val="17"/>
              </w:rPr>
              <w:t xml:space="preserve"> 分支</w:t>
            </w:r>
          </w:p>
        </w:tc>
      </w:tr>
      <w:tr>
        <w:trPr>
          <w:cantSplit/>
        </w:trPr>
        <w:tc>
          <w:tcPr>
            <w:tcW w:type="dxa" w:w="745"/>
          </w:tcPr>
          <w:p>
            <w:pPr>
              <w:spacing w:after="0" w:line="240" w:lineRule="auto"/>
            </w:pPr>
            <w:r>
              <w:rPr>
                <w:sz w:val="17"/>
              </w:rPr>
            </w:r>
            <w:r>
              <w:rPr>
                <w:rFonts w:ascii="宋体" w:hAnsi="宋体" w:eastAsia="宋体"/>
                <w:sz w:val="17"/>
              </w:rPr>
              <w:t>D2</w:t>
            </w:r>
          </w:p>
        </w:tc>
        <w:tc>
          <w:tcPr>
            <w:tcW w:type="dxa" w:w="1477"/>
          </w:tcPr>
          <w:p>
            <w:pPr>
              <w:spacing w:after="0" w:line="240" w:lineRule="auto"/>
            </w:pPr>
            <w:r>
              <w:rPr>
                <w:sz w:val="17"/>
              </w:rPr>
            </w:r>
            <w:r>
              <w:rPr>
                <w:rFonts w:ascii="宋体" w:hAnsi="宋体" w:eastAsia="宋体"/>
                <w:sz w:val="17"/>
              </w:rPr>
              <w:t>自述口径</w:t>
            </w:r>
          </w:p>
        </w:tc>
        <w:tc>
          <w:tcPr>
            <w:tcW w:type="dxa" w:w="3725"/>
          </w:tcPr>
          <w:p>
            <w:pPr>
              <w:spacing w:after="0" w:line="240" w:lineRule="auto"/>
            </w:pPr>
            <w:r>
              <w:rPr>
                <w:sz w:val="17"/>
              </w:rPr>
            </w:r>
            <w:r>
              <w:rPr>
                <w:rFonts w:ascii="宋体" w:hAnsi="宋体" w:eastAsia="宋体"/>
                <w:sz w:val="17"/>
              </w:rPr>
              <w:t>README 称「约 2000 行代码」，实测有效代码行 1,976（</w:t>
            </w:r>
            <w:r>
              <w:rPr>
                <w:rFonts w:ascii="Consolas" w:hAnsi="Consolas" w:eastAsia="宋体"/>
                <w:sz w:val="17"/>
              </w:rPr>
              <w:t>splitlines()</w:t>
            </w:r>
            <w:r>
              <w:rPr>
                <w:rFonts w:ascii="宋体" w:hAnsi="宋体" w:eastAsia="宋体"/>
                <w:sz w:val="17"/>
              </w:rPr>
              <w:t xml:space="preserve"> 全量 3,024）</w:t>
            </w:r>
          </w:p>
        </w:tc>
        <w:tc>
          <w:tcPr>
            <w:tcW w:type="dxa" w:w="3553"/>
          </w:tcPr>
          <w:p>
            <w:pPr>
              <w:spacing w:after="0" w:line="240" w:lineRule="auto"/>
            </w:pPr>
            <w:r>
              <w:rPr>
                <w:sz w:val="17"/>
              </w:rPr>
            </w:r>
            <w:r>
              <w:rPr>
                <w:rFonts w:ascii="Consolas" w:hAnsi="Consolas" w:eastAsia="宋体"/>
                <w:sz w:val="17"/>
              </w:rPr>
              <w:t>README.md（第 10-11 行）</w:t>
            </w:r>
          </w:p>
        </w:tc>
      </w:tr>
      <w:tr>
        <w:trPr>
          <w:cantSplit/>
        </w:trPr>
        <w:tc>
          <w:tcPr>
            <w:tcW w:type="dxa" w:w="745"/>
          </w:tcPr>
          <w:p>
            <w:pPr>
              <w:spacing w:after="0" w:line="240" w:lineRule="auto"/>
            </w:pPr>
            <w:r>
              <w:rPr>
                <w:sz w:val="17"/>
              </w:rPr>
            </w:r>
            <w:r>
              <w:rPr>
                <w:rFonts w:ascii="宋体" w:hAnsi="宋体" w:eastAsia="宋体"/>
                <w:sz w:val="17"/>
              </w:rPr>
              <w:t>D3</w:t>
            </w:r>
          </w:p>
        </w:tc>
        <w:tc>
          <w:tcPr>
            <w:tcW w:type="dxa" w:w="1477"/>
          </w:tcPr>
          <w:p>
            <w:pPr>
              <w:spacing w:after="0" w:line="240" w:lineRule="auto"/>
            </w:pPr>
            <w:r>
              <w:rPr>
                <w:sz w:val="17"/>
              </w:rPr>
            </w:r>
            <w:r>
              <w:rPr>
                <w:rFonts w:ascii="宋体" w:hAnsi="宋体" w:eastAsia="宋体"/>
                <w:sz w:val="17"/>
              </w:rPr>
              <w:t>文档缺口</w:t>
            </w:r>
          </w:p>
        </w:tc>
        <w:tc>
          <w:tcPr>
            <w:tcW w:type="dxa" w:w="3725"/>
          </w:tcPr>
          <w:p>
            <w:pPr>
              <w:spacing w:after="0" w:line="240" w:lineRule="auto"/>
            </w:pPr>
            <w:r>
              <w:rPr>
                <w:sz w:val="17"/>
              </w:rPr>
            </w:r>
            <w:r>
              <w:rPr>
                <w:rFonts w:ascii="宋体" w:hAnsi="宋体" w:eastAsia="宋体"/>
                <w:sz w:val="17"/>
              </w:rPr>
              <w:t xml:space="preserve">头文件注释写 </w:t>
            </w:r>
            <w:r>
              <w:rPr>
                <w:rFonts w:ascii="Consolas" w:hAnsi="Consolas" w:eastAsia="宋体"/>
                <w:sz w:val="17"/>
              </w:rPr>
              <w:t>NMBS_INVALID_ARGUMENT</w:t>
            </w:r>
            <w:r>
              <w:rPr>
                <w:rFonts w:ascii="宋体" w:hAnsi="宋体" w:eastAsia="宋体"/>
                <w:sz w:val="17"/>
              </w:rPr>
              <w:t xml:space="preserve">，枚举实为 </w:t>
            </w:r>
            <w:r>
              <w:rPr>
                <w:rFonts w:ascii="Consolas" w:hAnsi="Consolas" w:eastAsia="宋体"/>
                <w:sz w:val="17"/>
              </w:rPr>
              <w:t>NMBS_ERROR_INVALID_ARGUMENT</w:t>
            </w:r>
          </w:p>
        </w:tc>
        <w:tc>
          <w:tcPr>
            <w:tcW w:type="dxa" w:w="3553"/>
          </w:tcPr>
          <w:p>
            <w:pPr>
              <w:spacing w:after="0" w:line="240" w:lineRule="auto"/>
            </w:pPr>
            <w:r>
              <w:rPr>
                <w:sz w:val="17"/>
              </w:rPr>
            </w:r>
            <w:r>
              <w:rPr>
                <w:rFonts w:ascii="Consolas" w:hAnsi="Consolas" w:eastAsia="宋体"/>
                <w:sz w:val="17"/>
              </w:rPr>
              <w:t>nanomodbus.h:503</w:t>
            </w:r>
            <w:r>
              <w:rPr>
                <w:rFonts w:ascii="宋体" w:hAnsi="宋体" w:eastAsia="宋体"/>
                <w:sz w:val="17"/>
              </w:rPr>
              <w:t>、</w:t>
            </w:r>
            <w:r>
              <w:rPr>
                <w:rFonts w:ascii="Consolas" w:hAnsi="Consolas" w:eastAsia="宋体"/>
                <w:sz w:val="17"/>
              </w:rPr>
              <w:t>nanomodbus.h:65</w:t>
            </w:r>
          </w:p>
        </w:tc>
      </w:tr>
      <w:tr>
        <w:trPr>
          <w:cantSplit/>
        </w:trPr>
        <w:tc>
          <w:tcPr>
            <w:tcW w:type="dxa" w:w="745"/>
          </w:tcPr>
          <w:p>
            <w:pPr>
              <w:spacing w:after="0" w:line="240" w:lineRule="auto"/>
            </w:pPr>
            <w:r>
              <w:rPr>
                <w:sz w:val="17"/>
              </w:rPr>
            </w:r>
            <w:r>
              <w:rPr>
                <w:rFonts w:ascii="宋体" w:hAnsi="宋体" w:eastAsia="宋体"/>
                <w:sz w:val="17"/>
              </w:rPr>
              <w:t>D4</w:t>
            </w:r>
          </w:p>
        </w:tc>
        <w:tc>
          <w:tcPr>
            <w:tcW w:type="dxa" w:w="1477"/>
          </w:tcPr>
          <w:p>
            <w:pPr>
              <w:spacing w:after="0" w:line="240" w:lineRule="auto"/>
            </w:pPr>
            <w:r>
              <w:rPr>
                <w:sz w:val="17"/>
              </w:rPr>
            </w:r>
            <w:r>
              <w:rPr>
                <w:rFonts w:ascii="宋体" w:hAnsi="宋体" w:eastAsia="宋体"/>
                <w:sz w:val="17"/>
              </w:rPr>
              <w:t>文档笔误</w:t>
            </w:r>
          </w:p>
        </w:tc>
        <w:tc>
          <w:tcPr>
            <w:tcW w:type="dxa" w:w="3725"/>
          </w:tcPr>
          <w:p>
            <w:pPr>
              <w:spacing w:after="0" w:line="240" w:lineRule="auto"/>
            </w:pPr>
            <w:r>
              <w:rPr>
                <w:sz w:val="17"/>
              </w:rPr>
            </w:r>
            <w:r>
              <w:rPr>
                <w:rFonts w:ascii="宋体" w:hAnsi="宋体" w:eastAsia="宋体"/>
                <w:sz w:val="17"/>
              </w:rPr>
              <w:t xml:space="preserve">异常 3 的 </w:t>
            </w:r>
            <w:r>
              <w:rPr>
                <w:rFonts w:ascii="Consolas" w:hAnsi="Consolas" w:eastAsia="宋体"/>
                <w:sz w:val="17"/>
              </w:rPr>
              <w:t>nmbs_strerror()</w:t>
            </w:r>
            <w:r>
              <w:rPr>
                <w:rFonts w:ascii="宋体" w:hAnsi="宋体" w:eastAsia="宋体"/>
                <w:sz w:val="17"/>
              </w:rPr>
              <w:t xml:space="preserve"> 串为「data value」，与另三条「illegal xxx」风格不一致</w:t>
            </w:r>
          </w:p>
        </w:tc>
        <w:tc>
          <w:tcPr>
            <w:tcW w:type="dxa" w:w="3553"/>
          </w:tcPr>
          <w:p>
            <w:pPr>
              <w:spacing w:after="0" w:line="240" w:lineRule="auto"/>
            </w:pPr>
            <w:r>
              <w:rPr>
                <w:sz w:val="17"/>
              </w:rPr>
            </w:r>
            <w:r>
              <w:rPr>
                <w:rFonts w:ascii="Consolas" w:hAnsi="Consolas" w:eastAsia="宋体"/>
                <w:sz w:val="17"/>
              </w:rPr>
              <w:t>nanomodbus.c:2447-2457</w:t>
            </w:r>
          </w:p>
        </w:tc>
      </w:tr>
      <w:tr>
        <w:trPr>
          <w:cantSplit/>
        </w:trPr>
        <w:tc>
          <w:tcPr>
            <w:tcW w:type="dxa" w:w="745"/>
          </w:tcPr>
          <w:p>
            <w:pPr>
              <w:spacing w:after="0" w:line="240" w:lineRule="auto"/>
            </w:pPr>
            <w:r>
              <w:rPr>
                <w:sz w:val="17"/>
              </w:rPr>
            </w:r>
            <w:r>
              <w:rPr>
                <w:rFonts w:ascii="宋体" w:hAnsi="宋体" w:eastAsia="宋体"/>
                <w:sz w:val="17"/>
              </w:rPr>
              <w:t>D5</w:t>
            </w:r>
          </w:p>
        </w:tc>
        <w:tc>
          <w:tcPr>
            <w:tcW w:type="dxa" w:w="1477"/>
          </w:tcPr>
          <w:p>
            <w:pPr>
              <w:spacing w:after="0" w:line="240" w:lineRule="auto"/>
            </w:pPr>
            <w:r>
              <w:rPr>
                <w:sz w:val="17"/>
              </w:rPr>
            </w:r>
            <w:r>
              <w:rPr>
                <w:rFonts w:ascii="宋体" w:hAnsi="宋体" w:eastAsia="宋体"/>
                <w:sz w:val="17"/>
              </w:rPr>
              <w:t>实现缺陷（越界）</w:t>
            </w:r>
          </w:p>
        </w:tc>
        <w:tc>
          <w:tcPr>
            <w:tcW w:type="dxa" w:w="3725"/>
          </w:tcPr>
          <w:p>
            <w:pPr>
              <w:spacing w:after="0" w:line="240" w:lineRule="auto"/>
            </w:pPr>
            <w:r>
              <w:rPr>
                <w:sz w:val="17"/>
              </w:rPr>
            </w:r>
            <w:r>
              <w:rPr>
                <w:rFonts w:ascii="宋体" w:hAnsi="宋体" w:eastAsia="宋体"/>
                <w:sz w:val="17"/>
              </w:rPr>
              <w:t xml:space="preserve">TCP MBAP </w:t>
            </w:r>
            <w:r>
              <w:rPr>
                <w:rFonts w:ascii="Consolas" w:hAnsi="Consolas" w:eastAsia="宋体"/>
                <w:sz w:val="17"/>
              </w:rPr>
              <w:t>length</w:t>
            </w:r>
            <w:r>
              <w:rPr>
                <w:rFonts w:ascii="宋体" w:hAnsi="宋体" w:eastAsia="宋体"/>
                <w:sz w:val="17"/>
              </w:rPr>
              <w:t xml:space="preserve"> 允许到 255，写入 </w:t>
            </w:r>
            <w:r>
              <w:rPr>
                <w:rFonts w:ascii="Consolas" w:hAnsi="Consolas" w:eastAsia="宋体"/>
                <w:sz w:val="17"/>
              </w:rPr>
              <w:t>buf[8..260]</w:t>
            </w:r>
            <w:r>
              <w:rPr>
                <w:rFonts w:ascii="宋体" w:hAnsi="宋体" w:eastAsia="宋体"/>
                <w:sz w:val="17"/>
              </w:rPr>
              <w:t>，越 260 字节缓冲 1 字节</w:t>
            </w:r>
          </w:p>
        </w:tc>
        <w:tc>
          <w:tcPr>
            <w:tcW w:type="dxa" w:w="3553"/>
          </w:tcPr>
          <w:p>
            <w:pPr>
              <w:spacing w:after="0" w:line="240" w:lineRule="auto"/>
            </w:pPr>
            <w:r>
              <w:rPr>
                <w:sz w:val="17"/>
              </w:rPr>
            </w:r>
            <w:r>
              <w:rPr>
                <w:rFonts w:ascii="Consolas" w:hAnsi="Consolas" w:eastAsia="宋体"/>
                <w:sz w:val="17"/>
              </w:rPr>
              <w:t>nanomodbus.c:365-382</w:t>
            </w:r>
            <w:r>
              <w:rPr>
                <w:rFonts w:ascii="宋体" w:hAnsi="宋体" w:eastAsia="宋体"/>
                <w:sz w:val="17"/>
              </w:rPr>
              <w:t>、</w:t>
            </w:r>
            <w:r>
              <w:rPr>
                <w:rFonts w:ascii="Consolas" w:hAnsi="Consolas" w:eastAsia="宋体"/>
                <w:sz w:val="17"/>
              </w:rPr>
              <w:t>nanomodbus.c:147-153</w:t>
            </w:r>
            <w:r>
              <w:rPr>
                <w:rFonts w:ascii="宋体" w:hAnsi="宋体" w:eastAsia="宋体"/>
                <w:sz w:val="17"/>
              </w:rPr>
              <w:t>、</w:t>
            </w:r>
            <w:r>
              <w:rPr>
                <w:rFonts w:ascii="Consolas" w:hAnsi="Consolas" w:eastAsia="宋体"/>
                <w:sz w:val="17"/>
              </w:rPr>
              <w:t>nanomodbus.h:250</w:t>
            </w:r>
          </w:p>
        </w:tc>
      </w:tr>
      <w:tr>
        <w:trPr>
          <w:cantSplit/>
        </w:trPr>
        <w:tc>
          <w:tcPr>
            <w:tcW w:type="dxa" w:w="745"/>
          </w:tcPr>
          <w:p>
            <w:pPr>
              <w:spacing w:after="0" w:line="240" w:lineRule="auto"/>
            </w:pPr>
            <w:r>
              <w:rPr>
                <w:sz w:val="17"/>
              </w:rPr>
            </w:r>
            <w:r>
              <w:rPr>
                <w:rFonts w:ascii="宋体" w:hAnsi="宋体" w:eastAsia="宋体"/>
                <w:sz w:val="17"/>
              </w:rPr>
              <w:t>D6</w:t>
            </w:r>
          </w:p>
        </w:tc>
        <w:tc>
          <w:tcPr>
            <w:tcW w:type="dxa" w:w="1477"/>
          </w:tcPr>
          <w:p>
            <w:pPr>
              <w:spacing w:after="0" w:line="240" w:lineRule="auto"/>
            </w:pPr>
            <w:r>
              <w:rPr>
                <w:sz w:val="17"/>
              </w:rPr>
            </w:r>
            <w:r>
              <w:rPr>
                <w:rFonts w:ascii="宋体" w:hAnsi="宋体" w:eastAsia="宋体"/>
                <w:sz w:val="17"/>
              </w:rPr>
              <w:t>实现缺陷（越界）</w:t>
            </w:r>
          </w:p>
        </w:tc>
        <w:tc>
          <w:tcPr>
            <w:tcW w:type="dxa" w:w="3725"/>
          </w:tcPr>
          <w:p>
            <w:pPr>
              <w:spacing w:after="0" w:line="240" w:lineRule="auto"/>
            </w:pPr>
            <w:r>
              <w:rPr>
                <w:sz w:val="17"/>
              </w:rPr>
            </w:r>
            <w:r>
              <w:rPr>
                <w:rFonts w:ascii="宋体" w:hAnsi="宋体" w:eastAsia="宋体"/>
                <w:sz w:val="17"/>
              </w:rPr>
              <w:t>FC43/14 设备标识字符串写回：</w:t>
            </w:r>
            <w:r>
              <w:rPr>
                <w:rFonts w:ascii="Consolas" w:hAnsi="Consolas" w:eastAsia="宋体"/>
                <w:sz w:val="17"/>
              </w:rPr>
              <w:t>strncpy</w:t>
            </w:r>
            <w:r>
              <w:rPr>
                <w:rFonts w:ascii="宋体" w:hAnsi="宋体" w:eastAsia="宋体"/>
                <w:sz w:val="17"/>
              </w:rPr>
              <w:t xml:space="preserve"> 后无条件写终止符，</w:t>
            </w:r>
            <w:r>
              <w:rPr>
                <w:rFonts w:ascii="Consolas" w:hAnsi="Consolas" w:eastAsia="宋体"/>
                <w:sz w:val="17"/>
              </w:rPr>
              <w:t>object_length</w:t>
            </w:r>
            <w:r>
              <w:rPr>
                <w:rFonts w:ascii="宋体" w:hAnsi="宋体" w:eastAsia="宋体"/>
                <w:sz w:val="17"/>
              </w:rPr>
              <w:t xml:space="preserve"> 未与调用者缓冲长度比较</w:t>
            </w:r>
          </w:p>
        </w:tc>
        <w:tc>
          <w:tcPr>
            <w:tcW w:type="dxa" w:w="3553"/>
          </w:tcPr>
          <w:p>
            <w:pPr>
              <w:spacing w:after="0" w:line="240" w:lineRule="auto"/>
            </w:pPr>
            <w:r>
              <w:rPr>
                <w:sz w:val="17"/>
              </w:rPr>
            </w:r>
            <w:r>
              <w:rPr>
                <w:rFonts w:ascii="Consolas" w:hAnsi="Consolas" w:eastAsia="宋体"/>
                <w:sz w:val="17"/>
              </w:rPr>
              <w:t>nanomodbus.c:865</w:t>
            </w:r>
            <w:r>
              <w:rPr>
                <w:rFonts w:ascii="宋体" w:hAnsi="宋体" w:eastAsia="宋体"/>
                <w:sz w:val="17"/>
              </w:rPr>
              <w:t>、</w:t>
            </w:r>
            <w:r>
              <w:rPr>
                <w:rFonts w:ascii="Consolas" w:hAnsi="Consolas" w:eastAsia="宋体"/>
                <w:sz w:val="17"/>
              </w:rPr>
              <w:t>872</w:t>
            </w:r>
            <w:r>
              <w:rPr>
                <w:rFonts w:ascii="宋体" w:hAnsi="宋体" w:eastAsia="宋体"/>
                <w:sz w:val="17"/>
              </w:rPr>
              <w:t>、</w:t>
            </w:r>
            <w:r>
              <w:rPr>
                <w:rFonts w:ascii="Consolas" w:hAnsi="Consolas" w:eastAsia="宋体"/>
                <w:sz w:val="17"/>
              </w:rPr>
              <w:t>892-896</w:t>
            </w:r>
          </w:p>
        </w:tc>
      </w:tr>
      <w:tr>
        <w:trPr>
          <w:cantSplit/>
        </w:trPr>
        <w:tc>
          <w:tcPr>
            <w:tcW w:type="dxa" w:w="745"/>
          </w:tcPr>
          <w:p>
            <w:pPr>
              <w:spacing w:after="0" w:line="240" w:lineRule="auto"/>
            </w:pPr>
            <w:r>
              <w:rPr>
                <w:sz w:val="17"/>
              </w:rPr>
            </w:r>
            <w:r>
              <w:rPr>
                <w:rFonts w:ascii="宋体" w:hAnsi="宋体" w:eastAsia="宋体"/>
                <w:sz w:val="17"/>
              </w:rPr>
              <w:t>D7</w:t>
            </w:r>
          </w:p>
        </w:tc>
        <w:tc>
          <w:tcPr>
            <w:tcW w:type="dxa" w:w="1477"/>
          </w:tcPr>
          <w:p>
            <w:pPr>
              <w:spacing w:after="0" w:line="240" w:lineRule="auto"/>
            </w:pPr>
            <w:r>
              <w:rPr>
                <w:sz w:val="17"/>
              </w:rPr>
            </w:r>
            <w:r>
              <w:rPr>
                <w:rFonts w:ascii="宋体" w:hAnsi="宋体" w:eastAsia="宋体"/>
                <w:sz w:val="17"/>
              </w:rPr>
              <w:t>实现缺陷（越界读）</w:t>
            </w:r>
          </w:p>
        </w:tc>
        <w:tc>
          <w:tcPr>
            <w:tcW w:type="dxa" w:w="3725"/>
          </w:tcPr>
          <w:p>
            <w:pPr>
              <w:spacing w:after="0" w:line="240" w:lineRule="auto"/>
            </w:pPr>
            <w:r>
              <w:rPr>
                <w:sz w:val="17"/>
              </w:rPr>
            </w:r>
            <w:r>
              <w:rPr>
                <w:rFonts w:ascii="Consolas" w:hAnsi="Consolas" w:eastAsia="宋体"/>
                <w:sz w:val="17"/>
              </w:rPr>
              <w:t>order[object_id]</w:t>
            </w:r>
            <w:r>
              <w:rPr>
                <w:rFonts w:ascii="宋体" w:hAnsi="宋体" w:eastAsia="宋体"/>
                <w:sz w:val="17"/>
              </w:rPr>
              <w:t xml:space="preserve"> 以报文中的 object id 直接索引，无上界校验</w:t>
            </w:r>
          </w:p>
        </w:tc>
        <w:tc>
          <w:tcPr>
            <w:tcW w:type="dxa" w:w="3553"/>
          </w:tcPr>
          <w:p>
            <w:pPr>
              <w:spacing w:after="0" w:line="240" w:lineRule="auto"/>
            </w:pPr>
            <w:r>
              <w:rPr>
                <w:sz w:val="17"/>
              </w:rPr>
            </w:r>
            <w:r>
              <w:rPr>
                <w:rFonts w:ascii="Consolas" w:hAnsi="Consolas" w:eastAsia="宋体"/>
                <w:sz w:val="17"/>
              </w:rPr>
              <w:t>nanomodbus.c:871</w:t>
            </w:r>
            <w:r>
              <w:rPr>
                <w:rFonts w:ascii="宋体" w:hAnsi="宋体" w:eastAsia="宋体"/>
                <w:sz w:val="17"/>
              </w:rPr>
              <w:t>、</w:t>
            </w:r>
            <w:r>
              <w:rPr>
                <w:rFonts w:ascii="Consolas" w:hAnsi="Consolas" w:eastAsia="宋体"/>
                <w:sz w:val="17"/>
              </w:rPr>
              <w:t>887-889</w:t>
            </w:r>
            <w:r>
              <w:rPr>
                <w:rFonts w:ascii="宋体" w:hAnsi="宋体" w:eastAsia="宋体"/>
                <w:sz w:val="17"/>
              </w:rPr>
              <w:t>、</w:t>
            </w:r>
            <w:r>
              <w:rPr>
                <w:rFonts w:ascii="Consolas" w:hAnsi="Consolas" w:eastAsia="宋体"/>
                <w:sz w:val="17"/>
              </w:rPr>
              <w:t>2251</w:t>
            </w:r>
            <w:r>
              <w:rPr>
                <w:rFonts w:ascii="宋体" w:hAnsi="宋体" w:eastAsia="宋体"/>
                <w:sz w:val="17"/>
              </w:rPr>
              <w:t>、</w:t>
            </w:r>
            <w:r>
              <w:rPr>
                <w:rFonts w:ascii="Consolas" w:hAnsi="Consolas" w:eastAsia="宋体"/>
                <w:sz w:val="17"/>
              </w:rPr>
              <w:t>2287</w:t>
            </w:r>
          </w:p>
        </w:tc>
      </w:tr>
      <w:tr>
        <w:trPr>
          <w:cantSplit/>
        </w:trPr>
        <w:tc>
          <w:tcPr>
            <w:tcW w:type="dxa" w:w="745"/>
          </w:tcPr>
          <w:p>
            <w:pPr>
              <w:spacing w:after="0" w:line="240" w:lineRule="auto"/>
            </w:pPr>
            <w:r>
              <w:rPr>
                <w:sz w:val="17"/>
              </w:rPr>
            </w:r>
            <w:r>
              <w:rPr>
                <w:rFonts w:ascii="宋体" w:hAnsi="宋体" w:eastAsia="宋体"/>
                <w:sz w:val="17"/>
              </w:rPr>
              <w:t>D8</w:t>
            </w:r>
          </w:p>
        </w:tc>
        <w:tc>
          <w:tcPr>
            <w:tcW w:type="dxa" w:w="1477"/>
          </w:tcPr>
          <w:p>
            <w:pPr>
              <w:spacing w:after="0" w:line="240" w:lineRule="auto"/>
            </w:pPr>
            <w:r>
              <w:rPr>
                <w:sz w:val="17"/>
              </w:rPr>
            </w:r>
            <w:r>
              <w:rPr>
                <w:rFonts w:ascii="宋体" w:hAnsi="宋体" w:eastAsia="宋体"/>
                <w:sz w:val="17"/>
              </w:rPr>
              <w:t>未决点（上游自认）</w:t>
            </w:r>
          </w:p>
        </w:tc>
        <w:tc>
          <w:tcPr>
            <w:tcW w:type="dxa" w:w="3725"/>
          </w:tcPr>
          <w:p>
            <w:pPr>
              <w:spacing w:after="0" w:line="240" w:lineRule="auto"/>
            </w:pPr>
            <w:r>
              <w:rPr>
                <w:sz w:val="17"/>
              </w:rPr>
            </w:r>
            <w:r>
              <w:rPr>
                <w:rFonts w:ascii="宋体" w:hAnsi="宋体" w:eastAsia="宋体"/>
                <w:sz w:val="17"/>
              </w:rPr>
              <w:t>读类请求广播用例未核对：</w:t>
            </w:r>
            <w:r>
              <w:rPr>
                <w:rFonts w:ascii="Consolas" w:hAnsi="Consolas" w:eastAsia="宋体"/>
                <w:sz w:val="17"/>
              </w:rPr>
              <w:t>// TODO check all these read request broadcast use cases</w:t>
            </w:r>
          </w:p>
        </w:tc>
        <w:tc>
          <w:tcPr>
            <w:tcW w:type="dxa" w:w="3553"/>
          </w:tcPr>
          <w:p>
            <w:pPr>
              <w:spacing w:after="0" w:line="240" w:lineRule="auto"/>
            </w:pPr>
            <w:r>
              <w:rPr>
                <w:sz w:val="17"/>
              </w:rPr>
            </w:r>
            <w:r>
              <w:rPr>
                <w:rFonts w:ascii="Consolas" w:hAnsi="Consolas" w:eastAsia="宋体"/>
                <w:sz w:val="17"/>
              </w:rPr>
              <w:t>nanomodbus.c:1003</w:t>
            </w:r>
          </w:p>
        </w:tc>
      </w:tr>
      <w:tr>
        <w:trPr>
          <w:cantSplit/>
        </w:trPr>
        <w:tc>
          <w:tcPr>
            <w:tcW w:type="dxa" w:w="745"/>
          </w:tcPr>
          <w:p>
            <w:pPr>
              <w:spacing w:after="0" w:line="240" w:lineRule="auto"/>
            </w:pPr>
            <w:r>
              <w:rPr>
                <w:sz w:val="17"/>
              </w:rPr>
            </w:r>
            <w:r>
              <w:rPr>
                <w:rFonts w:ascii="宋体" w:hAnsi="宋体" w:eastAsia="宋体"/>
                <w:sz w:val="17"/>
              </w:rPr>
              <w:t>D9</w:t>
            </w:r>
          </w:p>
        </w:tc>
        <w:tc>
          <w:tcPr>
            <w:tcW w:type="dxa" w:w="1477"/>
          </w:tcPr>
          <w:p>
            <w:pPr>
              <w:spacing w:after="0" w:line="240" w:lineRule="auto"/>
            </w:pPr>
            <w:r>
              <w:rPr>
                <w:sz w:val="17"/>
              </w:rPr>
            </w:r>
            <w:r>
              <w:rPr>
                <w:rFonts w:ascii="宋体" w:hAnsi="宋体" w:eastAsia="宋体"/>
                <w:sz w:val="17"/>
              </w:rPr>
              <w:t>语义不对称</w:t>
            </w:r>
          </w:p>
        </w:tc>
        <w:tc>
          <w:tcPr>
            <w:tcW w:type="dxa" w:w="3725"/>
          </w:tcPr>
          <w:p>
            <w:pPr>
              <w:spacing w:after="0" w:line="240" w:lineRule="auto"/>
            </w:pPr>
            <w:r>
              <w:rPr>
                <w:sz w:val="17"/>
              </w:rPr>
            </w:r>
            <w:r>
              <w:rPr>
                <w:rFonts w:ascii="宋体" w:hAnsi="宋体" w:eastAsia="宋体"/>
                <w:sz w:val="17"/>
              </w:rPr>
              <w:t>读类客户端 API（FC01/02/03/04/20/23）不检查广播地址，广播下必然走接收路径直至超时</w:t>
            </w:r>
          </w:p>
        </w:tc>
        <w:tc>
          <w:tcPr>
            <w:tcW w:type="dxa" w:w="3553"/>
          </w:tcPr>
          <w:p>
            <w:pPr>
              <w:spacing w:after="0" w:line="240" w:lineRule="auto"/>
            </w:pPr>
            <w:r>
              <w:rPr>
                <w:sz w:val="17"/>
              </w:rPr>
            </w:r>
            <w:r>
              <w:rPr>
                <w:rFonts w:ascii="Consolas" w:hAnsi="Consolas" w:eastAsia="宋体"/>
                <w:sz w:val="17"/>
              </w:rPr>
              <w:t>nanomodbus.c:1985</w:t>
            </w:r>
            <w:r>
              <w:rPr>
                <w:rFonts w:ascii="宋体" w:hAnsi="宋体" w:eastAsia="宋体"/>
                <w:sz w:val="17"/>
              </w:rPr>
              <w:t>、</w:t>
            </w:r>
            <w:r>
              <w:rPr>
                <w:rFonts w:ascii="Consolas" w:hAnsi="Consolas" w:eastAsia="宋体"/>
                <w:sz w:val="17"/>
              </w:rPr>
              <w:t>2017</w:t>
            </w:r>
            <w:r>
              <w:rPr>
                <w:rFonts w:ascii="宋体" w:hAnsi="宋体" w:eastAsia="宋体"/>
                <w:sz w:val="17"/>
              </w:rPr>
              <w:t>、</w:t>
            </w:r>
            <w:r>
              <w:rPr>
                <w:rFonts w:ascii="Consolas" w:hAnsi="Consolas" w:eastAsia="宋体"/>
                <w:sz w:val="17"/>
              </w:rPr>
              <w:t>2167</w:t>
            </w:r>
            <w:r>
              <w:rPr>
                <w:rFonts w:ascii="宋体" w:hAnsi="宋体" w:eastAsia="宋体"/>
                <w:sz w:val="17"/>
              </w:rPr>
              <w:t>、</w:t>
            </w:r>
            <w:r>
              <w:rPr>
                <w:rFonts w:ascii="Consolas" w:hAnsi="Consolas" w:eastAsia="宋体"/>
                <w:sz w:val="17"/>
              </w:rPr>
              <w:t>2245</w:t>
            </w:r>
          </w:p>
        </w:tc>
      </w:tr>
      <w:tr>
        <w:trPr>
          <w:cantSplit/>
        </w:trPr>
        <w:tc>
          <w:tcPr>
            <w:tcW w:type="dxa" w:w="745"/>
          </w:tcPr>
          <w:p>
            <w:pPr>
              <w:spacing w:after="0" w:line="240" w:lineRule="auto"/>
            </w:pPr>
            <w:r>
              <w:rPr>
                <w:sz w:val="17"/>
              </w:rPr>
            </w:r>
            <w:r>
              <w:rPr>
                <w:rFonts w:ascii="宋体" w:hAnsi="宋体" w:eastAsia="宋体"/>
                <w:sz w:val="17"/>
              </w:rPr>
              <w:t>D10</w:t>
            </w:r>
          </w:p>
        </w:tc>
        <w:tc>
          <w:tcPr>
            <w:tcW w:type="dxa" w:w="1477"/>
          </w:tcPr>
          <w:p>
            <w:pPr>
              <w:spacing w:after="0" w:line="240" w:lineRule="auto"/>
            </w:pPr>
            <w:r>
              <w:rPr>
                <w:sz w:val="17"/>
              </w:rPr>
            </w:r>
            <w:r>
              <w:rPr>
                <w:rFonts w:ascii="宋体" w:hAnsi="宋体" w:eastAsia="宋体"/>
                <w:sz w:val="17"/>
              </w:rPr>
              <w:t>调用者责任边界</w:t>
            </w:r>
          </w:p>
        </w:tc>
        <w:tc>
          <w:tcPr>
            <w:tcW w:type="dxa" w:w="3725"/>
          </w:tcPr>
          <w:p>
            <w:pPr>
              <w:spacing w:after="0" w:line="240" w:lineRule="auto"/>
            </w:pPr>
            <w:r>
              <w:rPr>
                <w:sz w:val="17"/>
              </w:rPr>
            </w:r>
            <w:r>
              <w:rPr>
                <w:rFonts w:ascii="宋体" w:hAnsi="宋体" w:eastAsia="宋体"/>
                <w:sz w:val="17"/>
              </w:rPr>
              <w:t>出参指针普遍不校验非空；FC05/FC06 无任何入参校验</w:t>
            </w:r>
          </w:p>
        </w:tc>
        <w:tc>
          <w:tcPr>
            <w:tcW w:type="dxa" w:w="3553"/>
          </w:tcPr>
          <w:p>
            <w:pPr>
              <w:spacing w:after="0" w:line="240" w:lineRule="auto"/>
            </w:pPr>
            <w:r>
              <w:rPr>
                <w:sz w:val="17"/>
              </w:rPr>
            </w:r>
            <w:r>
              <w:rPr>
                <w:rFonts w:ascii="Consolas" w:hAnsi="Consolas" w:eastAsia="宋体"/>
                <w:sz w:val="17"/>
              </w:rPr>
              <w:t>nanomodbus.c:565-566</w:t>
            </w:r>
            <w:r>
              <w:rPr>
                <w:rFonts w:ascii="宋体" w:hAnsi="宋体" w:eastAsia="宋体"/>
                <w:sz w:val="17"/>
              </w:rPr>
              <w:t>、</w:t>
            </w:r>
            <w:r>
              <w:rPr>
                <w:rFonts w:ascii="Consolas" w:hAnsi="Consolas" w:eastAsia="宋体"/>
                <w:sz w:val="17"/>
              </w:rPr>
              <w:t>604-605</w:t>
            </w:r>
            <w:r>
              <w:rPr>
                <w:rFonts w:ascii="宋体" w:hAnsi="宋体" w:eastAsia="宋体"/>
                <w:sz w:val="17"/>
              </w:rPr>
              <w:t>、</w:t>
            </w:r>
            <w:r>
              <w:rPr>
                <w:rFonts w:ascii="Consolas" w:hAnsi="Consolas" w:eastAsia="宋体"/>
                <w:sz w:val="17"/>
              </w:rPr>
              <w:t>2031-2070</w:t>
            </w:r>
          </w:p>
        </w:tc>
      </w:tr>
      <w:tr>
        <w:trPr>
          <w:cantSplit/>
        </w:trPr>
        <w:tc>
          <w:tcPr>
            <w:tcW w:type="dxa" w:w="745"/>
          </w:tcPr>
          <w:p>
            <w:pPr>
              <w:spacing w:after="0" w:line="240" w:lineRule="auto"/>
            </w:pPr>
            <w:r>
              <w:rPr>
                <w:sz w:val="17"/>
              </w:rPr>
            </w:r>
            <w:r>
              <w:rPr>
                <w:rFonts w:ascii="宋体" w:hAnsi="宋体" w:eastAsia="宋体"/>
                <w:sz w:val="17"/>
              </w:rPr>
              <w:t>D11</w:t>
            </w:r>
          </w:p>
        </w:tc>
        <w:tc>
          <w:tcPr>
            <w:tcW w:type="dxa" w:w="1477"/>
          </w:tcPr>
          <w:p>
            <w:pPr>
              <w:spacing w:after="0" w:line="240" w:lineRule="auto"/>
            </w:pPr>
            <w:r>
              <w:rPr>
                <w:sz w:val="17"/>
              </w:rPr>
            </w:r>
            <w:r>
              <w:rPr>
                <w:rFonts w:ascii="宋体" w:hAnsi="宋体" w:eastAsia="宋体"/>
                <w:sz w:val="17"/>
              </w:rPr>
              <w:t>交付验证</w:t>
            </w:r>
          </w:p>
        </w:tc>
        <w:tc>
          <w:tcPr>
            <w:tcW w:type="dxa" w:w="3725"/>
          </w:tcPr>
          <w:p>
            <w:pPr>
              <w:spacing w:after="0" w:line="240" w:lineRule="auto"/>
            </w:pPr>
            <w:r>
              <w:rPr>
                <w:sz w:val="17"/>
              </w:rPr>
            </w:r>
            <w:r>
              <w:rPr>
                <w:rFonts w:ascii="宋体" w:hAnsi="宋体" w:eastAsia="宋体"/>
                <w:sz w:val="17"/>
              </w:rPr>
              <w:t xml:space="preserve">CI 仅由 </w:t>
            </w:r>
            <w:r>
              <w:rPr>
                <w:rFonts w:ascii="Consolas" w:hAnsi="Consolas" w:eastAsia="宋体"/>
                <w:sz w:val="17"/>
              </w:rPr>
              <w:t>workflow_dispatch</w:t>
            </w:r>
            <w:r>
              <w:rPr>
                <w:rFonts w:ascii="宋体" w:hAnsi="宋体" w:eastAsia="宋体"/>
                <w:sz w:val="17"/>
              </w:rPr>
              <w:t xml:space="preserve"> 手动触发，不随 push / pull request 自动运行</w:t>
            </w:r>
          </w:p>
        </w:tc>
        <w:tc>
          <w:tcPr>
            <w:tcW w:type="dxa" w:w="3553"/>
          </w:tcPr>
          <w:p>
            <w:pPr>
              <w:spacing w:after="0" w:line="240" w:lineRule="auto"/>
            </w:pPr>
            <w:r>
              <w:rPr>
                <w:sz w:val="17"/>
              </w:rPr>
            </w:r>
            <w:r>
              <w:rPr>
                <w:rFonts w:ascii="Consolas" w:hAnsi="Consolas" w:eastAsia="宋体"/>
                <w:sz w:val="17"/>
              </w:rPr>
              <w:t>.github/workflows/ci.yml（第 2-3 行）</w:t>
            </w:r>
          </w:p>
        </w:tc>
      </w:tr>
      <w:tr>
        <w:trPr>
          <w:cantSplit/>
        </w:trPr>
        <w:tc>
          <w:tcPr>
            <w:tcW w:type="dxa" w:w="745"/>
          </w:tcPr>
          <w:p>
            <w:pPr>
              <w:spacing w:after="0" w:line="240" w:lineRule="auto"/>
            </w:pPr>
            <w:r>
              <w:rPr>
                <w:sz w:val="17"/>
              </w:rPr>
            </w:r>
            <w:r>
              <w:rPr>
                <w:rFonts w:ascii="宋体" w:hAnsi="宋体" w:eastAsia="宋体"/>
                <w:sz w:val="17"/>
              </w:rPr>
              <w:t>D12</w:t>
            </w:r>
          </w:p>
        </w:tc>
        <w:tc>
          <w:tcPr>
            <w:tcW w:type="dxa" w:w="1477"/>
          </w:tcPr>
          <w:p>
            <w:pPr>
              <w:spacing w:after="0" w:line="240" w:lineRule="auto"/>
            </w:pPr>
            <w:r>
              <w:rPr>
                <w:sz w:val="17"/>
              </w:rPr>
            </w:r>
            <w:r>
              <w:rPr>
                <w:rFonts w:ascii="宋体" w:hAnsi="宋体" w:eastAsia="宋体"/>
                <w:sz w:val="17"/>
              </w:rPr>
              <w:t>测试缺陷</w:t>
            </w:r>
          </w:p>
        </w:tc>
        <w:tc>
          <w:tcPr>
            <w:tcW w:type="dxa" w:w="3725"/>
          </w:tcPr>
          <w:p>
            <w:pPr>
              <w:spacing w:after="0" w:line="240" w:lineRule="auto"/>
            </w:pPr>
            <w:r>
              <w:rPr>
                <w:sz w:val="17"/>
              </w:rPr>
            </w:r>
            <w:r>
              <w:rPr>
                <w:rFonts w:ascii="Consolas" w:hAnsi="Consolas" w:eastAsia="宋体"/>
                <w:sz w:val="17"/>
              </w:rPr>
              <w:t>multi_server_rtu.c</w:t>
            </w:r>
            <w:r>
              <w:rPr>
                <w:rFonts w:ascii="宋体" w:hAnsi="宋体" w:eastAsia="宋体"/>
                <w:sz w:val="17"/>
              </w:rPr>
              <w:t xml:space="preserve"> 读回校验写成自比较 </w:t>
            </w:r>
            <w:r>
              <w:rPr>
                <w:rFonts w:ascii="Consolas" w:hAnsi="Consolas" w:eastAsia="宋体"/>
                <w:sz w:val="17"/>
              </w:rPr>
              <w:t>memcmp(coils, coils, …)</w:t>
            </w:r>
            <w:r>
              <w:rPr>
                <w:rFonts w:ascii="宋体" w:hAnsi="宋体" w:eastAsia="宋体"/>
                <w:sz w:val="17"/>
              </w:rPr>
              <w:t>、随机数恒为 0、无断言</w:t>
            </w:r>
          </w:p>
        </w:tc>
        <w:tc>
          <w:tcPr>
            <w:tcW w:type="dxa" w:w="3553"/>
          </w:tcPr>
          <w:p>
            <w:pPr>
              <w:spacing w:after="0" w:line="240" w:lineRule="auto"/>
            </w:pPr>
            <w:r>
              <w:rPr>
                <w:sz w:val="17"/>
              </w:rPr>
            </w:r>
            <w:r>
              <w:rPr>
                <w:rFonts w:ascii="Consolas" w:hAnsi="Consolas" w:eastAsia="宋体"/>
                <w:sz w:val="17"/>
              </w:rPr>
              <w:t>tests/multi_server_rtu.c:164-212</w:t>
            </w:r>
          </w:p>
        </w:tc>
      </w:tr>
      <w:tr>
        <w:trPr>
          <w:cantSplit/>
        </w:trPr>
        <w:tc>
          <w:tcPr>
            <w:tcW w:type="dxa" w:w="745"/>
          </w:tcPr>
          <w:p>
            <w:pPr>
              <w:spacing w:after="0" w:line="240" w:lineRule="auto"/>
            </w:pPr>
            <w:r>
              <w:rPr>
                <w:sz w:val="17"/>
              </w:rPr>
            </w:r>
            <w:r>
              <w:rPr>
                <w:rFonts w:ascii="宋体" w:hAnsi="宋体" w:eastAsia="宋体"/>
                <w:sz w:val="17"/>
              </w:rPr>
              <w:t>D13</w:t>
            </w:r>
          </w:p>
        </w:tc>
        <w:tc>
          <w:tcPr>
            <w:tcW w:type="dxa" w:w="1477"/>
          </w:tcPr>
          <w:p>
            <w:pPr>
              <w:spacing w:after="0" w:line="240" w:lineRule="auto"/>
            </w:pPr>
            <w:r>
              <w:rPr>
                <w:sz w:val="17"/>
              </w:rPr>
            </w:r>
            <w:r>
              <w:rPr>
                <w:rFonts w:ascii="宋体" w:hAnsi="宋体" w:eastAsia="宋体"/>
                <w:sz w:val="17"/>
              </w:rPr>
              <w:t>证据缺口</w:t>
            </w:r>
          </w:p>
        </w:tc>
        <w:tc>
          <w:tcPr>
            <w:tcW w:type="dxa" w:w="3725"/>
          </w:tcPr>
          <w:p>
            <w:pPr>
              <w:spacing w:after="0" w:line="240" w:lineRule="auto"/>
            </w:pPr>
            <w:r>
              <w:rPr>
                <w:sz w:val="17"/>
              </w:rPr>
            </w:r>
            <w:r>
              <w:rPr>
                <w:rFonts w:ascii="宋体" w:hAnsi="宋体" w:eastAsia="宋体"/>
                <w:sz w:val="17"/>
              </w:rPr>
              <w:t>协议错误路径无注入用例：无 CRC 错、无 MBAP 错、无单 ID 不匹配、无非法功能码用例</w:t>
            </w:r>
          </w:p>
        </w:tc>
        <w:tc>
          <w:tcPr>
            <w:tcW w:type="dxa" w:w="3553"/>
          </w:tcPr>
          <w:p>
            <w:pPr>
              <w:spacing w:after="0" w:line="240" w:lineRule="auto"/>
            </w:pPr>
            <w:r>
              <w:rPr>
                <w:sz w:val="17"/>
              </w:rPr>
            </w:r>
            <w:r>
              <w:rPr>
                <w:rFonts w:ascii="Consolas" w:hAnsi="Consolas" w:eastAsia="宋体"/>
                <w:sz w:val="17"/>
              </w:rPr>
              <w:t>tests/</w:t>
            </w:r>
            <w:r>
              <w:rPr>
                <w:rFonts w:ascii="宋体" w:hAnsi="宋体" w:eastAsia="宋体"/>
                <w:sz w:val="17"/>
              </w:rPr>
              <w:t>（全量）</w:t>
            </w:r>
          </w:p>
        </w:tc>
      </w:tr>
      <w:tr>
        <w:trPr>
          <w:cantSplit/>
        </w:trPr>
        <w:tc>
          <w:tcPr>
            <w:tcW w:type="dxa" w:w="745"/>
          </w:tcPr>
          <w:p>
            <w:pPr>
              <w:spacing w:after="0" w:line="240" w:lineRule="auto"/>
            </w:pPr>
            <w:r>
              <w:rPr>
                <w:sz w:val="17"/>
              </w:rPr>
            </w:r>
            <w:r>
              <w:rPr>
                <w:rFonts w:ascii="宋体" w:hAnsi="宋体" w:eastAsia="宋体"/>
                <w:sz w:val="17"/>
              </w:rPr>
              <w:t>D14</w:t>
            </w:r>
          </w:p>
        </w:tc>
        <w:tc>
          <w:tcPr>
            <w:tcW w:type="dxa" w:w="1477"/>
          </w:tcPr>
          <w:p>
            <w:pPr>
              <w:spacing w:after="0" w:line="240" w:lineRule="auto"/>
            </w:pPr>
            <w:r>
              <w:rPr>
                <w:sz w:val="17"/>
              </w:rPr>
            </w:r>
            <w:r>
              <w:rPr>
                <w:rFonts w:ascii="宋体" w:hAnsi="宋体" w:eastAsia="宋体"/>
                <w:sz w:val="17"/>
              </w:rPr>
              <w:t>证据缺口</w:t>
            </w:r>
          </w:p>
        </w:tc>
        <w:tc>
          <w:tcPr>
            <w:tcW w:type="dxa" w:w="3725"/>
          </w:tcPr>
          <w:p>
            <w:pPr>
              <w:spacing w:after="0" w:line="240" w:lineRule="auto"/>
            </w:pPr>
            <w:r>
              <w:rPr>
                <w:sz w:val="17"/>
              </w:rPr>
            </w:r>
            <w:r>
              <w:rPr>
                <w:rFonts w:ascii="宋体" w:hAnsi="宋体" w:eastAsia="宋体"/>
                <w:sz w:val="17"/>
              </w:rPr>
              <w:t>部分用例被注释或标 TODO：FC15/16「长度与字节数不匹配」、FC23 raw 回显校验</w:t>
            </w:r>
          </w:p>
        </w:tc>
        <w:tc>
          <w:tcPr>
            <w:tcW w:type="dxa" w:w="3553"/>
          </w:tcPr>
          <w:p>
            <w:pPr>
              <w:spacing w:after="0" w:line="240" w:lineRule="auto"/>
            </w:pPr>
            <w:r>
              <w:rPr>
                <w:sz w:val="17"/>
              </w:rPr>
            </w:r>
            <w:r>
              <w:rPr>
                <w:rFonts w:ascii="Consolas" w:hAnsi="Consolas" w:eastAsia="宋体"/>
                <w:sz w:val="17"/>
              </w:rPr>
              <w:t>tests/nanomodbus_tests.c:833-837</w:t>
            </w:r>
            <w:r>
              <w:rPr>
                <w:rFonts w:ascii="宋体" w:hAnsi="宋体" w:eastAsia="宋体"/>
                <w:sz w:val="17"/>
              </w:rPr>
              <w:t>、</w:t>
            </w:r>
            <w:r>
              <w:rPr>
                <w:rFonts w:ascii="Consolas" w:hAnsi="Consolas" w:eastAsia="宋体"/>
                <w:sz w:val="17"/>
              </w:rPr>
              <w:t>973-977</w:t>
            </w:r>
            <w:r>
              <w:rPr>
                <w:rFonts w:ascii="宋体" w:hAnsi="宋体" w:eastAsia="宋体"/>
                <w:sz w:val="17"/>
              </w:rPr>
              <w:t>、</w:t>
            </w:r>
            <w:r>
              <w:rPr>
                <w:rFonts w:ascii="Consolas" w:hAnsi="Consolas" w:eastAsia="宋体"/>
                <w:sz w:val="17"/>
              </w:rPr>
              <w:t>1244-1251</w:t>
            </w:r>
          </w:p>
        </w:tc>
      </w:tr>
      <w:tr>
        <w:trPr>
          <w:cantSplit/>
        </w:trPr>
        <w:tc>
          <w:tcPr>
            <w:tcW w:type="dxa" w:w="745"/>
          </w:tcPr>
          <w:p>
            <w:pPr>
              <w:spacing w:after="0" w:line="240" w:lineRule="auto"/>
            </w:pPr>
            <w:r>
              <w:rPr>
                <w:sz w:val="17"/>
              </w:rPr>
            </w:r>
            <w:r>
              <w:rPr>
                <w:rFonts w:ascii="宋体" w:hAnsi="宋体" w:eastAsia="宋体"/>
                <w:sz w:val="17"/>
              </w:rPr>
              <w:t>D15</w:t>
            </w:r>
          </w:p>
        </w:tc>
        <w:tc>
          <w:tcPr>
            <w:tcW w:type="dxa" w:w="1477"/>
          </w:tcPr>
          <w:p>
            <w:pPr>
              <w:spacing w:after="0" w:line="240" w:lineRule="auto"/>
            </w:pPr>
            <w:r>
              <w:rPr>
                <w:sz w:val="17"/>
              </w:rPr>
            </w:r>
            <w:r>
              <w:rPr>
                <w:rFonts w:ascii="宋体" w:hAnsi="宋体" w:eastAsia="宋体"/>
                <w:sz w:val="17"/>
              </w:rPr>
              <w:t>证据缺口</w:t>
            </w:r>
          </w:p>
        </w:tc>
        <w:tc>
          <w:tcPr>
            <w:tcW w:type="dxa" w:w="3725"/>
          </w:tcPr>
          <w:p>
            <w:pPr>
              <w:spacing w:after="0" w:line="240" w:lineRule="auto"/>
            </w:pPr>
            <w:r>
              <w:rPr>
                <w:sz w:val="17"/>
              </w:rPr>
            </w:r>
            <w:r>
              <w:rPr>
                <w:rFonts w:ascii="宋体" w:hAnsi="宋体" w:eastAsia="宋体"/>
                <w:sz w:val="17"/>
              </w:rPr>
              <w:t xml:space="preserve">客户端创建函数 </w:t>
            </w:r>
            <w:r>
              <w:rPr>
                <w:rFonts w:ascii="Consolas" w:hAnsi="Consolas" w:eastAsia="宋体"/>
                <w:sz w:val="17"/>
              </w:rPr>
              <w:t>nmbs_client_create()</w:t>
            </w:r>
            <w:r>
              <w:rPr>
                <w:rFonts w:ascii="宋体" w:hAnsi="宋体" w:eastAsia="宋体"/>
                <w:sz w:val="17"/>
              </w:rPr>
              <w:t xml:space="preserve"> 的入参校验无对应用例</w:t>
            </w:r>
          </w:p>
        </w:tc>
        <w:tc>
          <w:tcPr>
            <w:tcW w:type="dxa" w:w="3553"/>
          </w:tcPr>
          <w:p>
            <w:pPr>
              <w:spacing w:after="0" w:line="240" w:lineRule="auto"/>
            </w:pPr>
            <w:r>
              <w:rPr>
                <w:sz w:val="17"/>
              </w:rPr>
            </w:r>
            <w:r>
              <w:rPr>
                <w:rFonts w:ascii="Consolas" w:hAnsi="Consolas" w:eastAsia="宋体"/>
                <w:sz w:val="17"/>
              </w:rPr>
              <w:t>tests/</w:t>
            </w:r>
            <w:r>
              <w:rPr>
                <w:rFonts w:ascii="宋体" w:hAnsi="宋体" w:eastAsia="宋体"/>
                <w:sz w:val="17"/>
              </w:rPr>
              <w:t>（全量）</w:t>
            </w:r>
          </w:p>
        </w:tc>
      </w:tr>
      <w:tr>
        <w:trPr>
          <w:cantSplit/>
        </w:trPr>
        <w:tc>
          <w:tcPr>
            <w:tcW w:type="dxa" w:w="745"/>
          </w:tcPr>
          <w:p>
            <w:pPr>
              <w:spacing w:after="0" w:line="240" w:lineRule="auto"/>
            </w:pPr>
            <w:r>
              <w:rPr>
                <w:sz w:val="17"/>
              </w:rPr>
            </w:r>
            <w:r>
              <w:rPr>
                <w:rFonts w:ascii="宋体" w:hAnsi="宋体" w:eastAsia="宋体"/>
                <w:sz w:val="17"/>
              </w:rPr>
              <w:t>D16</w:t>
            </w:r>
          </w:p>
        </w:tc>
        <w:tc>
          <w:tcPr>
            <w:tcW w:type="dxa" w:w="1477"/>
          </w:tcPr>
          <w:p>
            <w:pPr>
              <w:spacing w:after="0" w:line="240" w:lineRule="auto"/>
            </w:pPr>
            <w:r>
              <w:rPr>
                <w:sz w:val="17"/>
              </w:rPr>
            </w:r>
            <w:r>
              <w:rPr>
                <w:rFonts w:ascii="宋体" w:hAnsi="宋体" w:eastAsia="宋体"/>
                <w:sz w:val="17"/>
              </w:rPr>
              <w:t>正面事实</w:t>
            </w:r>
          </w:p>
        </w:tc>
        <w:tc>
          <w:tcPr>
            <w:tcW w:type="dxa" w:w="3725"/>
          </w:tcPr>
          <w:p>
            <w:pPr>
              <w:spacing w:after="0" w:line="240" w:lineRule="auto"/>
            </w:pPr>
            <w:r>
              <w:rPr>
                <w:sz w:val="17"/>
              </w:rPr>
            </w:r>
            <w:r>
              <w:rPr>
                <w:rFonts w:ascii="宋体" w:hAnsi="宋体" w:eastAsia="宋体"/>
                <w:sz w:val="17"/>
              </w:rPr>
              <w:t xml:space="preserve">测试用 </w:t>
            </w:r>
            <w:r>
              <w:rPr>
                <w:rFonts w:ascii="Consolas" w:hAnsi="Consolas" w:eastAsia="宋体"/>
                <w:sz w:val="17"/>
              </w:rPr>
              <w:t>socketpair</w:t>
            </w:r>
            <w:r>
              <w:rPr>
                <w:rFonts w:ascii="宋体" w:hAnsi="宋体" w:eastAsia="宋体"/>
                <w:sz w:val="17"/>
              </w:rPr>
              <w:t xml:space="preserve"> 真实字节流 + 独立线程，RTU/TCP 双跑同一断言集，是两种传输差异的可靠证据锚点</w:t>
            </w:r>
          </w:p>
        </w:tc>
        <w:tc>
          <w:tcPr>
            <w:tcW w:type="dxa" w:w="3553"/>
          </w:tcPr>
          <w:p>
            <w:pPr>
              <w:spacing w:after="0" w:line="240" w:lineRule="auto"/>
            </w:pPr>
            <w:r>
              <w:rPr>
                <w:sz w:val="17"/>
              </w:rPr>
            </w:r>
            <w:r>
              <w:rPr>
                <w:rFonts w:ascii="Consolas" w:hAnsi="Consolas" w:eastAsia="宋体"/>
                <w:sz w:val="17"/>
              </w:rPr>
              <w:t>tests/nanomodbus_tests.h:54-156</w:t>
            </w:r>
            <w:r>
              <w:rPr>
                <w:rFonts w:ascii="宋体" w:hAnsi="宋体" w:eastAsia="宋体"/>
                <w:sz w:val="17"/>
              </w:rPr>
              <w:t>、</w:t>
            </w:r>
            <w:r>
              <w:rPr>
                <w:rFonts w:ascii="Consolas" w:hAnsi="Consolas" w:eastAsia="宋体"/>
                <w:sz w:val="17"/>
              </w:rPr>
              <w:t>tests/nanomodbus_tests.c:1460-1468</w:t>
            </w:r>
          </w:p>
        </w:tc>
      </w:tr>
      <w:tr>
        <w:trPr>
          <w:cantSplit/>
        </w:trPr>
        <w:tc>
          <w:tcPr>
            <w:tcW w:type="dxa" w:w="745"/>
          </w:tcPr>
          <w:p>
            <w:pPr>
              <w:spacing w:after="0" w:line="240" w:lineRule="auto"/>
            </w:pPr>
            <w:r>
              <w:rPr>
                <w:sz w:val="17"/>
              </w:rPr>
            </w:r>
            <w:r>
              <w:rPr>
                <w:rFonts w:ascii="宋体" w:hAnsi="宋体" w:eastAsia="宋体"/>
                <w:sz w:val="17"/>
              </w:rPr>
              <w:t>D17</w:t>
            </w:r>
          </w:p>
        </w:tc>
        <w:tc>
          <w:tcPr>
            <w:tcW w:type="dxa" w:w="1477"/>
          </w:tcPr>
          <w:p>
            <w:pPr>
              <w:spacing w:after="0" w:line="240" w:lineRule="auto"/>
            </w:pPr>
            <w:r>
              <w:rPr>
                <w:sz w:val="17"/>
              </w:rPr>
            </w:r>
            <w:r>
              <w:rPr>
                <w:rFonts w:ascii="宋体" w:hAnsi="宋体" w:eastAsia="宋体"/>
                <w:sz w:val="17"/>
              </w:rPr>
              <w:t>实现缺陷（越界，最严重）</w:t>
            </w:r>
          </w:p>
        </w:tc>
        <w:tc>
          <w:tcPr>
            <w:tcW w:type="dxa" w:w="3725"/>
          </w:tcPr>
          <w:p>
            <w:pPr>
              <w:spacing w:after="0" w:line="240" w:lineRule="auto"/>
            </w:pPr>
            <w:r>
              <w:rPr>
                <w:sz w:val="17"/>
              </w:rPr>
            </w:r>
            <w:r>
              <w:rPr>
                <w:rFonts w:ascii="宋体" w:hAnsi="宋体" w:eastAsia="宋体"/>
                <w:sz w:val="17"/>
              </w:rPr>
              <w:t>FC20 服务器侧缺 PDU 上限校验：理论最多写 8,759（TCP）/ 8,753（RTU）字节，而报文缓冲仅 260 字节</w:t>
            </w:r>
          </w:p>
        </w:tc>
        <w:tc>
          <w:tcPr>
            <w:tcW w:type="dxa" w:w="3553"/>
          </w:tcPr>
          <w:p>
            <w:pPr>
              <w:spacing w:after="0" w:line="240" w:lineRule="auto"/>
            </w:pPr>
            <w:r>
              <w:rPr>
                <w:sz w:val="17"/>
              </w:rPr>
            </w:r>
            <w:r>
              <w:rPr>
                <w:rFonts w:ascii="Consolas" w:hAnsi="Consolas" w:eastAsia="宋体"/>
                <w:sz w:val="17"/>
              </w:rPr>
              <w:t>nanomodbus.c:1350</w:t>
            </w:r>
            <w:r>
              <w:rPr>
                <w:rFonts w:ascii="宋体" w:hAnsi="宋体" w:eastAsia="宋体"/>
                <w:sz w:val="17"/>
              </w:rPr>
              <w:t>、</w:t>
            </w:r>
            <w:r>
              <w:rPr>
                <w:rFonts w:ascii="Consolas" w:hAnsi="Consolas" w:eastAsia="宋体"/>
                <w:sz w:val="17"/>
              </w:rPr>
              <w:t>1358</w:t>
            </w:r>
            <w:r>
              <w:rPr>
                <w:rFonts w:ascii="宋体" w:hAnsi="宋体" w:eastAsia="宋体"/>
                <w:sz w:val="17"/>
              </w:rPr>
              <w:t>、</w:t>
            </w:r>
            <w:r>
              <w:rPr>
                <w:rFonts w:ascii="Consolas" w:hAnsi="Consolas" w:eastAsia="宋体"/>
                <w:sz w:val="17"/>
              </w:rPr>
              <w:t>1397-1399</w:t>
            </w:r>
            <w:r>
              <w:rPr>
                <w:rFonts w:ascii="宋体" w:hAnsi="宋体" w:eastAsia="宋体"/>
                <w:sz w:val="17"/>
              </w:rPr>
              <w:t>、</w:t>
            </w:r>
            <w:r>
              <w:rPr>
                <w:rFonts w:ascii="Consolas" w:hAnsi="Consolas" w:eastAsia="宋体"/>
                <w:sz w:val="17"/>
              </w:rPr>
              <w:t>nanomodbus.h:250</w:t>
            </w:r>
          </w:p>
        </w:tc>
      </w:tr>
      <w:tr>
        <w:trPr>
          <w:cantSplit/>
        </w:trPr>
        <w:tc>
          <w:tcPr>
            <w:tcW w:type="dxa" w:w="745"/>
          </w:tcPr>
          <w:p>
            <w:pPr>
              <w:spacing w:after="0" w:line="240" w:lineRule="auto"/>
            </w:pPr>
            <w:r>
              <w:rPr>
                <w:sz w:val="17"/>
              </w:rPr>
            </w:r>
            <w:r>
              <w:rPr>
                <w:rFonts w:ascii="宋体" w:hAnsi="宋体" w:eastAsia="宋体"/>
                <w:sz w:val="17"/>
              </w:rPr>
              <w:t>D18</w:t>
            </w:r>
          </w:p>
        </w:tc>
        <w:tc>
          <w:tcPr>
            <w:tcW w:type="dxa" w:w="1477"/>
          </w:tcPr>
          <w:p>
            <w:pPr>
              <w:spacing w:after="0" w:line="240" w:lineRule="auto"/>
            </w:pPr>
            <w:r>
              <w:rPr>
                <w:sz w:val="17"/>
              </w:rPr>
            </w:r>
            <w:r>
              <w:rPr>
                <w:rFonts w:ascii="宋体" w:hAnsi="宋体" w:eastAsia="宋体"/>
                <w:sz w:val="17"/>
              </w:rPr>
              <w:t>接口约定不一致</w:t>
            </w:r>
          </w:p>
        </w:tc>
        <w:tc>
          <w:tcPr>
            <w:tcW w:type="dxa" w:w="3725"/>
          </w:tcPr>
          <w:p>
            <w:pPr>
              <w:spacing w:after="0" w:line="240" w:lineRule="auto"/>
            </w:pPr>
            <w:r>
              <w:rPr>
                <w:sz w:val="17"/>
              </w:rPr>
            </w:r>
            <w:r>
              <w:rPr>
                <w:rFonts w:ascii="宋体" w:hAnsi="宋体" w:eastAsia="宋体"/>
                <w:sz w:val="17"/>
              </w:rPr>
              <w:t>FC20 回调收到未交换字节序的原始缓冲，FC21 回调收到已交换的主机序数组</w:t>
            </w:r>
          </w:p>
        </w:tc>
        <w:tc>
          <w:tcPr>
            <w:tcW w:type="dxa" w:w="3553"/>
          </w:tcPr>
          <w:p>
            <w:pPr>
              <w:spacing w:after="0" w:line="240" w:lineRule="auto"/>
            </w:pPr>
            <w:r>
              <w:rPr>
                <w:sz w:val="17"/>
              </w:rPr>
            </w:r>
            <w:r>
              <w:rPr>
                <w:rFonts w:ascii="Consolas" w:hAnsi="Consolas" w:eastAsia="宋体"/>
                <w:sz w:val="17"/>
              </w:rPr>
              <w:t>nanomodbus.c:1399</w:t>
            </w:r>
            <w:r>
              <w:rPr>
                <w:rFonts w:ascii="宋体" w:hAnsi="宋体" w:eastAsia="宋体"/>
                <w:sz w:val="17"/>
              </w:rPr>
              <w:t>、</w:t>
            </w:r>
            <w:r>
              <w:rPr>
                <w:rFonts w:ascii="Consolas" w:hAnsi="Consolas" w:eastAsia="宋体"/>
                <w:sz w:val="17"/>
              </w:rPr>
              <w:t>1401-1402</w:t>
            </w:r>
            <w:r>
              <w:rPr>
                <w:rFonts w:ascii="宋体" w:hAnsi="宋体" w:eastAsia="宋体"/>
                <w:sz w:val="17"/>
              </w:rPr>
              <w:t>、</w:t>
            </w:r>
            <w:r>
              <w:rPr>
                <w:rFonts w:ascii="Consolas" w:hAnsi="Consolas" w:eastAsia="宋体"/>
                <w:sz w:val="17"/>
              </w:rPr>
              <w:t>1410</w:t>
            </w:r>
          </w:p>
        </w:tc>
      </w:tr>
      <w:tr>
        <w:trPr>
          <w:cantSplit/>
        </w:trPr>
        <w:tc>
          <w:tcPr>
            <w:tcW w:type="dxa" w:w="745"/>
          </w:tcPr>
          <w:p>
            <w:pPr>
              <w:spacing w:after="0" w:line="240" w:lineRule="auto"/>
            </w:pPr>
            <w:r>
              <w:rPr>
                <w:sz w:val="17"/>
              </w:rPr>
            </w:r>
            <w:r>
              <w:rPr>
                <w:rFonts w:ascii="宋体" w:hAnsi="宋体" w:eastAsia="宋体"/>
                <w:sz w:val="17"/>
              </w:rPr>
              <w:t>D19</w:t>
            </w:r>
          </w:p>
        </w:tc>
        <w:tc>
          <w:tcPr>
            <w:tcW w:type="dxa" w:w="1477"/>
          </w:tcPr>
          <w:p>
            <w:pPr>
              <w:spacing w:after="0" w:line="240" w:lineRule="auto"/>
            </w:pPr>
            <w:r>
              <w:rPr>
                <w:sz w:val="17"/>
              </w:rPr>
            </w:r>
            <w:r>
              <w:rPr>
                <w:rFonts w:ascii="宋体" w:hAnsi="宋体" w:eastAsia="宋体"/>
                <w:sz w:val="17"/>
              </w:rPr>
              <w:t>行为不一致</w:t>
            </w:r>
          </w:p>
        </w:tc>
        <w:tc>
          <w:tcPr>
            <w:tcW w:type="dxa" w:w="3725"/>
          </w:tcPr>
          <w:p>
            <w:pPr>
              <w:spacing w:after="0" w:line="240" w:lineRule="auto"/>
            </w:pPr>
            <w:r>
              <w:rPr>
                <w:sz w:val="17"/>
              </w:rPr>
            </w:r>
            <w:r>
              <w:rPr>
                <w:rFonts w:ascii="宋体" w:hAnsi="宋体" w:eastAsia="宋体"/>
                <w:sz w:val="17"/>
              </w:rPr>
              <w:t>FC43 广播请求下不调用两个设备标识回调，与其他功能码广播下仍调用回调的行为不同</w:t>
            </w:r>
          </w:p>
        </w:tc>
        <w:tc>
          <w:tcPr>
            <w:tcW w:type="dxa" w:w="3553"/>
          </w:tcPr>
          <w:p>
            <w:pPr>
              <w:spacing w:after="0" w:line="240" w:lineRule="auto"/>
            </w:pPr>
            <w:r>
              <w:rPr>
                <w:sz w:val="17"/>
              </w:rPr>
            </w:r>
            <w:r>
              <w:rPr>
                <w:rFonts w:ascii="Consolas" w:hAnsi="Consolas" w:eastAsia="宋体"/>
                <w:sz w:val="17"/>
              </w:rPr>
              <w:t>nanomodbus.c:1661-1674</w:t>
            </w:r>
          </w:p>
        </w:tc>
      </w:tr>
      <w:tr>
        <w:trPr>
          <w:cantSplit/>
        </w:trPr>
        <w:tc>
          <w:tcPr>
            <w:tcW w:type="dxa" w:w="745"/>
          </w:tcPr>
          <w:p>
            <w:pPr>
              <w:spacing w:after="0" w:line="240" w:lineRule="auto"/>
            </w:pPr>
            <w:r>
              <w:rPr>
                <w:sz w:val="17"/>
              </w:rPr>
            </w:r>
            <w:r>
              <w:rPr>
                <w:rFonts w:ascii="宋体" w:hAnsi="宋体" w:eastAsia="宋体"/>
                <w:sz w:val="17"/>
              </w:rPr>
              <w:t>D20</w:t>
            </w:r>
          </w:p>
        </w:tc>
        <w:tc>
          <w:tcPr>
            <w:tcW w:type="dxa" w:w="1477"/>
          </w:tcPr>
          <w:p>
            <w:pPr>
              <w:spacing w:after="0" w:line="240" w:lineRule="auto"/>
            </w:pPr>
            <w:r>
              <w:rPr>
                <w:sz w:val="17"/>
              </w:rPr>
            </w:r>
            <w:r>
              <w:rPr>
                <w:rFonts w:ascii="宋体" w:hAnsi="宋体" w:eastAsia="宋体"/>
                <w:sz w:val="17"/>
              </w:rPr>
              <w:t>返回层级不一致</w:t>
            </w:r>
          </w:p>
        </w:tc>
        <w:tc>
          <w:tcPr>
            <w:tcW w:type="dxa" w:w="3725"/>
          </w:tcPr>
          <w:p>
            <w:pPr>
              <w:spacing w:after="0" w:line="240" w:lineRule="auto"/>
            </w:pPr>
            <w:r>
              <w:rPr>
                <w:sz w:val="17"/>
              </w:rPr>
            </w:r>
            <w:r>
              <w:rPr>
                <w:rFonts w:ascii="宋体" w:hAnsi="宋体" w:eastAsia="宋体"/>
                <w:sz w:val="17"/>
              </w:rPr>
              <w:t>参数校验失败一律回 Modbus 异常且轮询报成功；仅「请求体超缓冲上限」类返回库错误码，且该检查先于忽略判定</w:t>
            </w:r>
          </w:p>
        </w:tc>
        <w:tc>
          <w:tcPr>
            <w:tcW w:type="dxa" w:w="3553"/>
          </w:tcPr>
          <w:p>
            <w:pPr>
              <w:spacing w:after="0" w:line="240" w:lineRule="auto"/>
            </w:pPr>
            <w:r>
              <w:rPr>
                <w:sz w:val="17"/>
              </w:rPr>
            </w:r>
            <w:r>
              <w:rPr>
                <w:rFonts w:ascii="Consolas" w:hAnsi="Consolas" w:eastAsia="宋体"/>
                <w:sz w:val="17"/>
              </w:rPr>
              <w:t>nanomodbus.c:1328</w:t>
            </w:r>
            <w:r>
              <w:rPr>
                <w:rFonts w:ascii="宋体" w:hAnsi="宋体" w:eastAsia="宋体"/>
                <w:sz w:val="17"/>
              </w:rPr>
              <w:t>、</w:t>
            </w:r>
            <w:r>
              <w:rPr>
                <w:rFonts w:ascii="Consolas" w:hAnsi="Consolas" w:eastAsia="宋体"/>
                <w:sz w:val="17"/>
              </w:rPr>
              <w:t>1438-1440</w:t>
            </w:r>
            <w:r>
              <w:rPr>
                <w:rFonts w:ascii="宋体" w:hAnsi="宋体" w:eastAsia="宋体"/>
                <w:sz w:val="17"/>
              </w:rPr>
              <w:t xml:space="preserve"> 等各处理函数</w:t>
            </w:r>
          </w:p>
        </w:tc>
      </w:tr>
      <w:tr>
        <w:trPr>
          <w:cantSplit/>
        </w:trPr>
        <w:tc>
          <w:tcPr>
            <w:tcW w:type="dxa" w:w="745"/>
          </w:tcPr>
          <w:p>
            <w:pPr>
              <w:spacing w:after="0" w:line="240" w:lineRule="auto"/>
            </w:pPr>
            <w:r>
              <w:rPr>
                <w:sz w:val="17"/>
              </w:rPr>
            </w:r>
            <w:r>
              <w:rPr>
                <w:rFonts w:ascii="宋体" w:hAnsi="宋体" w:eastAsia="宋体"/>
                <w:sz w:val="17"/>
              </w:rPr>
              <w:t>D21</w:t>
            </w:r>
          </w:p>
        </w:tc>
        <w:tc>
          <w:tcPr>
            <w:tcW w:type="dxa" w:w="1477"/>
          </w:tcPr>
          <w:p>
            <w:pPr>
              <w:spacing w:after="0" w:line="240" w:lineRule="auto"/>
            </w:pPr>
            <w:r>
              <w:rPr>
                <w:sz w:val="17"/>
              </w:rPr>
            </w:r>
            <w:r>
              <w:rPr>
                <w:rFonts w:ascii="宋体" w:hAnsi="宋体" w:eastAsia="宋体"/>
                <w:sz w:val="17"/>
              </w:rPr>
              <w:t>实现缺陷（裁剪放大）</w:t>
            </w:r>
          </w:p>
        </w:tc>
        <w:tc>
          <w:tcPr>
            <w:tcW w:type="dxa" w:w="3725"/>
          </w:tcPr>
          <w:p>
            <w:pPr>
              <w:spacing w:after="0" w:line="240" w:lineRule="auto"/>
            </w:pPr>
            <w:r>
              <w:rPr>
                <w:sz w:val="17"/>
              </w:rPr>
            </w:r>
            <w:r>
              <w:rPr>
                <w:rFonts w:ascii="宋体" w:hAnsi="宋体" w:eastAsia="宋体"/>
                <w:sz w:val="17"/>
              </w:rPr>
              <w:t xml:space="preserve">服务器 FC01/02 的位量上限 2000 与 FC15 的 246 为字面量，不引用 </w:t>
            </w:r>
            <w:r>
              <w:rPr>
                <w:rFonts w:ascii="Consolas" w:hAnsi="Consolas" w:eastAsia="宋体"/>
                <w:sz w:val="17"/>
              </w:rPr>
              <w:t>NMBS_BITFIELD_MAX</w:t>
            </w:r>
            <w:r>
              <w:rPr>
                <w:rFonts w:ascii="宋体" w:hAnsi="宋体" w:eastAsia="宋体"/>
                <w:sz w:val="17"/>
              </w:rPr>
              <w:t>；调小该宏后回调写入与应答组装越界</w:t>
            </w:r>
          </w:p>
        </w:tc>
        <w:tc>
          <w:tcPr>
            <w:tcW w:type="dxa" w:w="3553"/>
          </w:tcPr>
          <w:p>
            <w:pPr>
              <w:spacing w:after="0" w:line="240" w:lineRule="auto"/>
            </w:pPr>
            <w:r>
              <w:rPr>
                <w:sz w:val="17"/>
              </w:rPr>
            </w:r>
            <w:r>
              <w:rPr>
                <w:rFonts w:ascii="Consolas" w:hAnsi="Consolas" w:eastAsia="宋体"/>
                <w:sz w:val="17"/>
              </w:rPr>
              <w:t>nanomodbus.c:922</w:t>
            </w:r>
            <w:r>
              <w:rPr>
                <w:rFonts w:ascii="宋体" w:hAnsi="宋体" w:eastAsia="宋体"/>
                <w:sz w:val="17"/>
              </w:rPr>
              <w:t>、</w:t>
            </w:r>
            <w:r>
              <w:rPr>
                <w:rFonts w:ascii="Consolas" w:hAnsi="Consolas" w:eastAsia="宋体"/>
                <w:sz w:val="17"/>
              </w:rPr>
              <w:t>1180</w:t>
            </w:r>
            <w:r>
              <w:rPr>
                <w:rFonts w:ascii="宋体" w:hAnsi="宋体" w:eastAsia="宋体"/>
                <w:sz w:val="17"/>
              </w:rPr>
              <w:t>、</w:t>
            </w:r>
            <w:r>
              <w:rPr>
                <w:rFonts w:ascii="Consolas" w:hAnsi="Consolas" w:eastAsia="宋体"/>
                <w:sz w:val="17"/>
              </w:rPr>
              <w:t>nanomodbus.h:82-96</w:t>
            </w:r>
          </w:p>
        </w:tc>
      </w:tr>
      <w:tr>
        <w:trPr>
          <w:cantSplit/>
        </w:trPr>
        <w:tc>
          <w:tcPr>
            <w:tcW w:type="dxa" w:w="745"/>
          </w:tcPr>
          <w:p>
            <w:pPr>
              <w:spacing w:after="0" w:line="240" w:lineRule="auto"/>
            </w:pPr>
            <w:r>
              <w:rPr>
                <w:sz w:val="17"/>
              </w:rPr>
            </w:r>
            <w:r>
              <w:rPr>
                <w:rFonts w:ascii="宋体" w:hAnsi="宋体" w:eastAsia="宋体"/>
                <w:sz w:val="17"/>
              </w:rPr>
              <w:t>D22</w:t>
            </w:r>
          </w:p>
        </w:tc>
        <w:tc>
          <w:tcPr>
            <w:tcW w:type="dxa" w:w="1477"/>
          </w:tcPr>
          <w:p>
            <w:pPr>
              <w:spacing w:after="0" w:line="240" w:lineRule="auto"/>
            </w:pPr>
            <w:r>
              <w:rPr>
                <w:sz w:val="17"/>
              </w:rPr>
            </w:r>
            <w:r>
              <w:rPr>
                <w:rFonts w:ascii="宋体" w:hAnsi="宋体" w:eastAsia="宋体"/>
                <w:sz w:val="17"/>
              </w:rPr>
              <w:t>实现缺陷（越界）</w:t>
            </w:r>
          </w:p>
        </w:tc>
        <w:tc>
          <w:tcPr>
            <w:tcW w:type="dxa" w:w="3725"/>
          </w:tcPr>
          <w:p>
            <w:pPr>
              <w:spacing w:after="0" w:line="240" w:lineRule="auto"/>
            </w:pPr>
            <w:r>
              <w:rPr>
                <w:sz w:val="17"/>
              </w:rPr>
            </w:r>
            <w:r>
              <w:rPr>
                <w:rFonts w:ascii="宋体" w:hAnsi="宋体" w:eastAsia="宋体"/>
                <w:sz w:val="17"/>
              </w:rPr>
              <w:t xml:space="preserve">FC16 服务器侧长度校验晚于读取：RTU 下 </w:t>
            </w:r>
            <w:r>
              <w:rPr>
                <w:rFonts w:ascii="Consolas" w:hAnsi="Consolas" w:eastAsia="宋体"/>
                <w:sz w:val="17"/>
              </w:rPr>
              <w:t>registers_bytes = 255</w:t>
            </w:r>
            <w:r>
              <w:rPr>
                <w:rFonts w:ascii="宋体" w:hAnsi="宋体" w:eastAsia="宋体"/>
                <w:sz w:val="17"/>
              </w:rPr>
              <w:t xml:space="preserve"> 时写至 </w:t>
            </w:r>
            <w:r>
              <w:rPr>
                <w:rFonts w:ascii="Consolas" w:hAnsi="Consolas" w:eastAsia="宋体"/>
                <w:sz w:val="17"/>
              </w:rPr>
              <w:t>buf[261]</w:t>
            </w:r>
            <w:r>
              <w:rPr>
                <w:rFonts w:ascii="宋体" w:hAnsi="宋体" w:eastAsia="宋体"/>
                <w:sz w:val="17"/>
              </w:rPr>
              <w:t>，越界 2 字节；TCP 路径受整帧预读早退保护</w:t>
            </w:r>
          </w:p>
        </w:tc>
        <w:tc>
          <w:tcPr>
            <w:tcW w:type="dxa" w:w="3553"/>
          </w:tcPr>
          <w:p>
            <w:pPr>
              <w:spacing w:after="0" w:line="240" w:lineRule="auto"/>
            </w:pPr>
            <w:r>
              <w:rPr>
                <w:sz w:val="17"/>
              </w:rPr>
            </w:r>
            <w:r>
              <w:rPr>
                <w:rFonts w:ascii="Consolas" w:hAnsi="Consolas" w:eastAsia="宋体"/>
                <w:sz w:val="17"/>
              </w:rPr>
              <w:t>nanomodbus.c:1257</w:t>
            </w:r>
            <w:r>
              <w:rPr>
                <w:rFonts w:ascii="宋体" w:hAnsi="宋体" w:eastAsia="宋体"/>
                <w:sz w:val="17"/>
              </w:rPr>
              <w:t>、</w:t>
            </w:r>
            <w:r>
              <w:rPr>
                <w:rFonts w:ascii="Consolas" w:hAnsi="Consolas" w:eastAsia="宋体"/>
                <w:sz w:val="17"/>
              </w:rPr>
              <w:t>1261</w:t>
            </w:r>
            <w:r>
              <w:rPr>
                <w:rFonts w:ascii="宋体" w:hAnsi="宋体" w:eastAsia="宋体"/>
                <w:sz w:val="17"/>
              </w:rPr>
              <w:t>、</w:t>
            </w:r>
            <w:r>
              <w:rPr>
                <w:rFonts w:ascii="Consolas" w:hAnsi="Consolas" w:eastAsia="宋体"/>
                <w:sz w:val="17"/>
              </w:rPr>
              <w:t>147-153</w:t>
            </w:r>
          </w:p>
        </w:tc>
      </w:tr>
      <w:tr>
        <w:trPr>
          <w:cantSplit/>
        </w:trPr>
        <w:tc>
          <w:tcPr>
            <w:tcW w:type="dxa" w:w="745"/>
          </w:tcPr>
          <w:p>
            <w:pPr>
              <w:spacing w:after="0" w:line="240" w:lineRule="auto"/>
            </w:pPr>
            <w:r>
              <w:rPr>
                <w:sz w:val="17"/>
              </w:rPr>
            </w:r>
            <w:r>
              <w:rPr>
                <w:rFonts w:ascii="宋体" w:hAnsi="宋体" w:eastAsia="宋体"/>
                <w:sz w:val="17"/>
              </w:rPr>
              <w:t>D23</w:t>
            </w:r>
          </w:p>
        </w:tc>
        <w:tc>
          <w:tcPr>
            <w:tcW w:type="dxa" w:w="1477"/>
          </w:tcPr>
          <w:p>
            <w:pPr>
              <w:spacing w:after="0" w:line="240" w:lineRule="auto"/>
            </w:pPr>
            <w:r>
              <w:rPr>
                <w:sz w:val="17"/>
              </w:rPr>
            </w:r>
            <w:r>
              <w:rPr>
                <w:rFonts w:ascii="宋体" w:hAnsi="宋体" w:eastAsia="宋体"/>
                <w:sz w:val="17"/>
              </w:rPr>
              <w:t>实现缺陷（空指针）</w:t>
            </w:r>
          </w:p>
        </w:tc>
        <w:tc>
          <w:tcPr>
            <w:tcW w:type="dxa" w:w="3725"/>
          </w:tcPr>
          <w:p>
            <w:pPr>
              <w:spacing w:after="0" w:line="240" w:lineRule="auto"/>
            </w:pPr>
            <w:r>
              <w:rPr>
                <w:sz w:val="17"/>
              </w:rPr>
            </w:r>
            <w:r>
              <w:rPr>
                <w:rFonts w:ascii="Consolas" w:hAnsi="Consolas" w:eastAsia="宋体"/>
                <w:sz w:val="17"/>
              </w:rPr>
              <w:t>nmbs_server_create()</w:t>
            </w:r>
            <w:r>
              <w:rPr>
                <w:rFonts w:ascii="宋体" w:hAnsi="宋体" w:eastAsia="宋体"/>
                <w:sz w:val="17"/>
              </w:rPr>
              <w:t xml:space="preserve"> 先读 </w:t>
            </w:r>
            <w:r>
              <w:rPr>
                <w:rFonts w:ascii="Consolas" w:hAnsi="Consolas" w:eastAsia="宋体"/>
                <w:sz w:val="17"/>
              </w:rPr>
              <w:t>platform_conf-&gt;transport</w:t>
            </w:r>
            <w:r>
              <w:rPr>
                <w:rFonts w:ascii="宋体" w:hAnsi="宋体" w:eastAsia="宋体"/>
                <w:sz w:val="17"/>
              </w:rPr>
              <w:t xml:space="preserve"> 后判空，NULL 入参为空指针解引用而非返回参数错误</w:t>
            </w:r>
          </w:p>
        </w:tc>
        <w:tc>
          <w:tcPr>
            <w:tcW w:type="dxa" w:w="3553"/>
          </w:tcPr>
          <w:p>
            <w:pPr>
              <w:spacing w:after="0" w:line="240" w:lineRule="auto"/>
            </w:pPr>
            <w:r>
              <w:rPr>
                <w:sz w:val="17"/>
              </w:rPr>
            </w:r>
            <w:r>
              <w:rPr>
                <w:rFonts w:ascii="Consolas" w:hAnsi="Consolas" w:eastAsia="宋体"/>
                <w:sz w:val="17"/>
              </w:rPr>
              <w:t>nanomodbus.c:1903</w:t>
            </w:r>
            <w:r>
              <w:rPr>
                <w:rFonts w:ascii="宋体" w:hAnsi="宋体" w:eastAsia="宋体"/>
                <w:sz w:val="17"/>
              </w:rPr>
              <w:t>、</w:t>
            </w:r>
            <w:r>
              <w:rPr>
                <w:rFonts w:ascii="Consolas" w:hAnsi="Consolas" w:eastAsia="宋体"/>
                <w:sz w:val="17"/>
              </w:rPr>
              <w:t>237-238</w:t>
            </w:r>
          </w:p>
        </w:tc>
      </w:tr>
      <w:tr>
        <w:trPr>
          <w:cantSplit/>
        </w:trPr>
        <w:tc>
          <w:tcPr>
            <w:tcW w:type="dxa" w:w="745"/>
          </w:tcPr>
          <w:p>
            <w:pPr>
              <w:spacing w:after="0" w:line="240" w:lineRule="auto"/>
            </w:pPr>
            <w:r>
              <w:rPr>
                <w:sz w:val="17"/>
              </w:rPr>
            </w:r>
            <w:r>
              <w:rPr>
                <w:rFonts w:ascii="宋体" w:hAnsi="宋体" w:eastAsia="宋体"/>
                <w:sz w:val="17"/>
              </w:rPr>
              <w:t>D24</w:t>
            </w:r>
          </w:p>
        </w:tc>
        <w:tc>
          <w:tcPr>
            <w:tcW w:type="dxa" w:w="1477"/>
          </w:tcPr>
          <w:p>
            <w:pPr>
              <w:spacing w:after="0" w:line="240" w:lineRule="auto"/>
            </w:pPr>
            <w:r>
              <w:rPr>
                <w:sz w:val="17"/>
              </w:rPr>
            </w:r>
            <w:r>
              <w:rPr>
                <w:rFonts w:ascii="宋体" w:hAnsi="宋体" w:eastAsia="宋体"/>
                <w:sz w:val="17"/>
              </w:rPr>
              <w:t>实现缺陷（越界）</w:t>
            </w:r>
          </w:p>
        </w:tc>
        <w:tc>
          <w:tcPr>
            <w:tcW w:type="dxa" w:w="3725"/>
          </w:tcPr>
          <w:p>
            <w:pPr>
              <w:spacing w:after="0" w:line="240" w:lineRule="auto"/>
            </w:pPr>
            <w:r>
              <w:rPr>
                <w:sz w:val="17"/>
              </w:rPr>
            </w:r>
            <w:r>
              <w:rPr>
                <w:rFonts w:ascii="宋体" w:hAnsi="宋体" w:eastAsia="宋体"/>
                <w:sz w:val="17"/>
              </w:rPr>
              <w:t xml:space="preserve">FC43 客户端 </w:t>
            </w:r>
            <w:r>
              <w:rPr>
                <w:rFonts w:ascii="Consolas" w:hAnsi="Consolas" w:eastAsia="宋体"/>
                <w:sz w:val="17"/>
              </w:rPr>
              <w:t>res_size_left</w:t>
            </w:r>
            <w:r>
              <w:rPr>
                <w:rFonts w:ascii="宋体" w:hAnsi="宋体" w:eastAsia="宋体"/>
                <w:sz w:val="17"/>
              </w:rPr>
              <w:t xml:space="preserve"> 每对象只扣 2 字节对象头，未累计已消耗的对象数据长度</w:t>
            </w:r>
          </w:p>
        </w:tc>
        <w:tc>
          <w:tcPr>
            <w:tcW w:type="dxa" w:w="3553"/>
          </w:tcPr>
          <w:p>
            <w:pPr>
              <w:spacing w:after="0" w:line="240" w:lineRule="auto"/>
            </w:pPr>
            <w:r>
              <w:rPr>
                <w:sz w:val="17"/>
              </w:rPr>
            </w:r>
            <w:r>
              <w:rPr>
                <w:rFonts w:ascii="Consolas" w:hAnsi="Consolas" w:eastAsia="宋体"/>
                <w:sz w:val="17"/>
              </w:rPr>
              <w:t>nanomodbus.c:865</w:t>
            </w:r>
            <w:r>
              <w:rPr>
                <w:rFonts w:ascii="宋体" w:hAnsi="宋体" w:eastAsia="宋体"/>
                <w:sz w:val="17"/>
              </w:rPr>
              <w:t>、</w:t>
            </w:r>
            <w:r>
              <w:rPr>
                <w:rFonts w:ascii="Consolas" w:hAnsi="Consolas" w:eastAsia="宋体"/>
                <w:sz w:val="17"/>
              </w:rPr>
              <w:t>873-875</w:t>
            </w:r>
          </w:p>
        </w:tc>
      </w:tr>
      <w:tr>
        <w:trPr>
          <w:cantSplit/>
        </w:trPr>
        <w:tc>
          <w:tcPr>
            <w:tcW w:type="dxa" w:w="745"/>
          </w:tcPr>
          <w:p>
            <w:pPr>
              <w:spacing w:after="0" w:line="240" w:lineRule="auto"/>
            </w:pPr>
            <w:r>
              <w:rPr>
                <w:sz w:val="17"/>
              </w:rPr>
            </w:r>
            <w:r>
              <w:rPr>
                <w:rFonts w:ascii="宋体" w:hAnsi="宋体" w:eastAsia="宋体"/>
                <w:sz w:val="17"/>
              </w:rPr>
              <w:t>D25</w:t>
            </w:r>
          </w:p>
        </w:tc>
        <w:tc>
          <w:tcPr>
            <w:tcW w:type="dxa" w:w="1477"/>
          </w:tcPr>
          <w:p>
            <w:pPr>
              <w:spacing w:after="0" w:line="240" w:lineRule="auto"/>
            </w:pPr>
            <w:r>
              <w:rPr>
                <w:sz w:val="17"/>
              </w:rPr>
            </w:r>
            <w:r>
              <w:rPr>
                <w:rFonts w:ascii="宋体" w:hAnsi="宋体" w:eastAsia="宋体"/>
                <w:sz w:val="17"/>
              </w:rPr>
              <w:t>实现缺陷（越界）</w:t>
            </w:r>
          </w:p>
        </w:tc>
        <w:tc>
          <w:tcPr>
            <w:tcW w:type="dxa" w:w="3725"/>
          </w:tcPr>
          <w:p>
            <w:pPr>
              <w:spacing w:after="0" w:line="240" w:lineRule="auto"/>
            </w:pPr>
            <w:r>
              <w:rPr>
                <w:sz w:val="17"/>
              </w:rPr>
            </w:r>
            <w:r>
              <w:rPr>
                <w:rFonts w:ascii="宋体" w:hAnsi="宋体" w:eastAsia="宋体"/>
                <w:sz w:val="17"/>
              </w:rPr>
              <w:t>FC20 客户端响应自述字节计数未与缓冲容量联立校验，RTU 下以越界游标重算 CRC 并写帧尾</w:t>
            </w:r>
          </w:p>
        </w:tc>
        <w:tc>
          <w:tcPr>
            <w:tcW w:type="dxa" w:w="3553"/>
          </w:tcPr>
          <w:p>
            <w:pPr>
              <w:spacing w:after="0" w:line="240" w:lineRule="auto"/>
            </w:pPr>
            <w:r>
              <w:rPr>
                <w:sz w:val="17"/>
              </w:rPr>
            </w:r>
            <w:r>
              <w:rPr>
                <w:rFonts w:ascii="Consolas" w:hAnsi="Consolas" w:eastAsia="宋体"/>
                <w:sz w:val="17"/>
              </w:rPr>
              <w:t>nanomodbus.c:727-765</w:t>
            </w:r>
            <w:r>
              <w:rPr>
                <w:rFonts w:ascii="宋体" w:hAnsi="宋体" w:eastAsia="宋体"/>
                <w:sz w:val="17"/>
              </w:rPr>
              <w:t>、</w:t>
            </w:r>
            <w:r>
              <w:rPr>
                <w:rFonts w:ascii="Consolas" w:hAnsi="Consolas" w:eastAsia="宋体"/>
                <w:sz w:val="17"/>
              </w:rPr>
              <w:t>299-315</w:t>
            </w:r>
          </w:p>
        </w:tc>
      </w:tr>
      <w:tr>
        <w:trPr>
          <w:cantSplit/>
        </w:trPr>
        <w:tc>
          <w:tcPr>
            <w:tcW w:type="dxa" w:w="745"/>
          </w:tcPr>
          <w:p>
            <w:pPr>
              <w:spacing w:after="0" w:line="240" w:lineRule="auto"/>
            </w:pPr>
            <w:r>
              <w:rPr>
                <w:sz w:val="17"/>
              </w:rPr>
            </w:r>
            <w:r>
              <w:rPr>
                <w:rFonts w:ascii="宋体" w:hAnsi="宋体" w:eastAsia="宋体"/>
                <w:sz w:val="17"/>
              </w:rPr>
              <w:t>D26</w:t>
            </w:r>
          </w:p>
        </w:tc>
        <w:tc>
          <w:tcPr>
            <w:tcW w:type="dxa" w:w="1477"/>
          </w:tcPr>
          <w:p>
            <w:pPr>
              <w:spacing w:after="0" w:line="240" w:lineRule="auto"/>
            </w:pPr>
            <w:r>
              <w:rPr>
                <w:sz w:val="17"/>
              </w:rPr>
            </w:r>
            <w:r>
              <w:rPr>
                <w:rFonts w:ascii="宋体" w:hAnsi="宋体" w:eastAsia="宋体"/>
                <w:sz w:val="17"/>
              </w:rPr>
              <w:t>实现缺陷（越界）</w:t>
            </w:r>
          </w:p>
        </w:tc>
        <w:tc>
          <w:tcPr>
            <w:tcW w:type="dxa" w:w="3725"/>
          </w:tcPr>
          <w:p>
            <w:pPr>
              <w:spacing w:after="0" w:line="240" w:lineRule="auto"/>
            </w:pPr>
            <w:r>
              <w:rPr>
                <w:sz w:val="17"/>
              </w:rPr>
            </w:r>
            <w:r>
              <w:rPr>
                <w:rFonts w:ascii="宋体" w:hAnsi="宋体" w:eastAsia="宋体"/>
                <w:sz w:val="17"/>
              </w:rPr>
              <w:t xml:space="preserve">FC21 客户端 </w:t>
            </w:r>
            <w:r>
              <w:rPr>
                <w:rFonts w:ascii="Consolas" w:hAnsi="Consolas" w:eastAsia="宋体"/>
                <w:sz w:val="17"/>
              </w:rPr>
              <w:t>subreq_record_length</w:t>
            </w:r>
            <w:r>
              <w:rPr>
                <w:rFonts w:ascii="宋体" w:hAnsi="宋体" w:eastAsia="宋体"/>
                <w:sz w:val="17"/>
              </w:rPr>
              <w:t xml:space="preserve"> 取自响应且无上界，</w:t>
            </w:r>
            <w:r>
              <w:rPr>
                <w:rFonts w:ascii="Consolas" w:hAnsi="Consolas" w:eastAsia="宋体"/>
                <w:sz w:val="17"/>
              </w:rPr>
              <w:t>get_n(record_length * 2)</w:t>
            </w:r>
            <w:r>
              <w:rPr>
                <w:rFonts w:ascii="宋体" w:hAnsi="宋体" w:eastAsia="宋体"/>
                <w:sz w:val="17"/>
              </w:rPr>
              <w:t xml:space="preserve"> 可越出报文缓冲</w:t>
            </w:r>
          </w:p>
        </w:tc>
        <w:tc>
          <w:tcPr>
            <w:tcW w:type="dxa" w:w="3553"/>
          </w:tcPr>
          <w:p>
            <w:pPr>
              <w:spacing w:after="0" w:line="240" w:lineRule="auto"/>
            </w:pPr>
            <w:r>
              <w:rPr>
                <w:sz w:val="17"/>
              </w:rPr>
            </w:r>
            <w:r>
              <w:rPr>
                <w:rFonts w:ascii="Consolas" w:hAnsi="Consolas" w:eastAsia="宋体"/>
                <w:sz w:val="17"/>
              </w:rPr>
              <w:t>nanomodbus.c:789</w:t>
            </w:r>
            <w:r>
              <w:rPr>
                <w:rFonts w:ascii="宋体" w:hAnsi="宋体" w:eastAsia="宋体"/>
                <w:sz w:val="17"/>
              </w:rPr>
              <w:t>、</w:t>
            </w:r>
            <w:r>
              <w:rPr>
                <w:rFonts w:ascii="Consolas" w:hAnsi="Consolas" w:eastAsia="宋体"/>
                <w:sz w:val="17"/>
              </w:rPr>
              <w:t>793</w:t>
            </w:r>
            <w:r>
              <w:rPr>
                <w:rFonts w:ascii="宋体" w:hAnsi="宋体" w:eastAsia="宋体"/>
                <w:sz w:val="17"/>
              </w:rPr>
              <w:t>、</w:t>
            </w:r>
            <w:r>
              <w:rPr>
                <w:rFonts w:ascii="Consolas" w:hAnsi="Consolas" w:eastAsia="宋体"/>
                <w:sz w:val="17"/>
              </w:rPr>
              <w:t>303</w:t>
            </w:r>
            <w:r>
              <w:rPr>
                <w:rFonts w:ascii="宋体" w:hAnsi="宋体" w:eastAsia="宋体"/>
                <w:sz w:val="17"/>
              </w:rPr>
              <w:t>、</w:t>
            </w:r>
            <w:r>
              <w:rPr>
                <w:rFonts w:ascii="Consolas" w:hAnsi="Consolas" w:eastAsia="宋体"/>
                <w:sz w:val="17"/>
              </w:rPr>
              <w:t>305</w:t>
            </w:r>
          </w:p>
        </w:tc>
      </w:tr>
      <w:tr>
        <w:trPr>
          <w:cantSplit/>
        </w:trPr>
        <w:tc>
          <w:tcPr>
            <w:tcW w:type="dxa" w:w="745"/>
          </w:tcPr>
          <w:p>
            <w:pPr>
              <w:spacing w:after="0" w:line="240" w:lineRule="auto"/>
            </w:pPr>
            <w:r>
              <w:rPr>
                <w:sz w:val="17"/>
              </w:rPr>
            </w:r>
            <w:r>
              <w:rPr>
                <w:rFonts w:ascii="宋体" w:hAnsi="宋体" w:eastAsia="宋体"/>
                <w:sz w:val="17"/>
              </w:rPr>
              <w:t>D27</w:t>
            </w:r>
          </w:p>
        </w:tc>
        <w:tc>
          <w:tcPr>
            <w:tcW w:type="dxa" w:w="1477"/>
          </w:tcPr>
          <w:p>
            <w:pPr>
              <w:spacing w:after="0" w:line="240" w:lineRule="auto"/>
            </w:pPr>
            <w:r>
              <w:rPr>
                <w:sz w:val="17"/>
              </w:rPr>
            </w:r>
            <w:r>
              <w:rPr>
                <w:rFonts w:ascii="宋体" w:hAnsi="宋体" w:eastAsia="宋体"/>
                <w:sz w:val="17"/>
              </w:rPr>
              <w:t>实现缺陷（越界）</w:t>
            </w:r>
          </w:p>
        </w:tc>
        <w:tc>
          <w:tcPr>
            <w:tcW w:type="dxa" w:w="3725"/>
          </w:tcPr>
          <w:p>
            <w:pPr>
              <w:spacing w:after="0" w:line="240" w:lineRule="auto"/>
            </w:pPr>
            <w:r>
              <w:rPr>
                <w:sz w:val="17"/>
              </w:rPr>
            </w:r>
            <w:r>
              <w:rPr>
                <w:rFonts w:ascii="Consolas" w:hAnsi="Consolas" w:eastAsia="宋体"/>
                <w:sz w:val="17"/>
              </w:rPr>
              <w:t>nmbs_send_raw_pdu()</w:t>
            </w:r>
            <w:r>
              <w:rPr>
                <w:rFonts w:ascii="宋体" w:hAnsi="宋体" w:eastAsia="宋体"/>
                <w:sz w:val="17"/>
              </w:rPr>
              <w:t xml:space="preserve"> 不做参数校验：RTU 下 </w:t>
            </w:r>
            <w:r>
              <w:rPr>
                <w:rFonts w:ascii="Consolas" w:hAnsi="Consolas" w:eastAsia="宋体"/>
                <w:sz w:val="17"/>
              </w:rPr>
              <w:t>data_len &gt;= 257</w:t>
            </w:r>
            <w:r>
              <w:rPr>
                <w:rFonts w:ascii="宋体" w:hAnsi="宋体" w:eastAsia="宋体"/>
                <w:sz w:val="17"/>
              </w:rPr>
              <w:t xml:space="preserve">、TCP 下 </w:t>
            </w:r>
            <w:r>
              <w:rPr>
                <w:rFonts w:ascii="Consolas" w:hAnsi="Consolas" w:eastAsia="宋体"/>
                <w:sz w:val="17"/>
              </w:rPr>
              <w:t>data_len &gt;= 253</w:t>
            </w:r>
            <w:r>
              <w:rPr>
                <w:rFonts w:ascii="宋体" w:hAnsi="宋体" w:eastAsia="宋体"/>
                <w:sz w:val="17"/>
              </w:rPr>
              <w:t xml:space="preserve"> 即越界写</w:t>
            </w:r>
          </w:p>
        </w:tc>
        <w:tc>
          <w:tcPr>
            <w:tcW w:type="dxa" w:w="3553"/>
          </w:tcPr>
          <w:p>
            <w:pPr>
              <w:spacing w:after="0" w:line="240" w:lineRule="auto"/>
            </w:pPr>
            <w:r>
              <w:rPr>
                <w:sz w:val="17"/>
              </w:rPr>
            </w:r>
            <w:r>
              <w:rPr>
                <w:rFonts w:ascii="Consolas" w:hAnsi="Consolas" w:eastAsia="宋体"/>
                <w:sz w:val="17"/>
              </w:rPr>
              <w:t>nanomodbus.c:2376-2387</w:t>
            </w:r>
          </w:p>
        </w:tc>
      </w:tr>
      <w:tr>
        <w:trPr>
          <w:cantSplit/>
        </w:trPr>
        <w:tc>
          <w:tcPr>
            <w:tcW w:type="dxa" w:w="745"/>
          </w:tcPr>
          <w:p>
            <w:pPr>
              <w:spacing w:after="0" w:line="240" w:lineRule="auto"/>
            </w:pPr>
            <w:r>
              <w:rPr>
                <w:sz w:val="17"/>
              </w:rPr>
            </w:r>
            <w:r>
              <w:rPr>
                <w:rFonts w:ascii="宋体" w:hAnsi="宋体" w:eastAsia="宋体"/>
                <w:sz w:val="17"/>
              </w:rPr>
              <w:t>D28</w:t>
            </w:r>
          </w:p>
        </w:tc>
        <w:tc>
          <w:tcPr>
            <w:tcW w:type="dxa" w:w="1477"/>
          </w:tcPr>
          <w:p>
            <w:pPr>
              <w:spacing w:after="0" w:line="240" w:lineRule="auto"/>
            </w:pPr>
            <w:r>
              <w:rPr>
                <w:sz w:val="17"/>
              </w:rPr>
            </w:r>
            <w:r>
              <w:rPr>
                <w:rFonts w:ascii="宋体" w:hAnsi="宋体" w:eastAsia="宋体"/>
                <w:sz w:val="17"/>
              </w:rPr>
              <w:t>实现缺陷（越界）</w:t>
            </w:r>
          </w:p>
        </w:tc>
        <w:tc>
          <w:tcPr>
            <w:tcW w:type="dxa" w:w="3725"/>
          </w:tcPr>
          <w:p>
            <w:pPr>
              <w:spacing w:after="0" w:line="240" w:lineRule="auto"/>
            </w:pPr>
            <w:r>
              <w:rPr>
                <w:sz w:val="17"/>
              </w:rPr>
            </w:r>
            <w:r>
              <w:rPr>
                <w:rFonts w:ascii="宋体" w:hAnsi="宋体" w:eastAsia="宋体"/>
                <w:sz w:val="17"/>
              </w:rPr>
              <w:t>服务器对单 ID 不符的报文转客户端响应解析路径，其中 FC20/FC21 解析函数上界校验不足，可越界读写</w:t>
            </w:r>
          </w:p>
        </w:tc>
        <w:tc>
          <w:tcPr>
            <w:tcW w:type="dxa" w:w="3553"/>
          </w:tcPr>
          <w:p>
            <w:pPr>
              <w:spacing w:after="0" w:line="240" w:lineRule="auto"/>
            </w:pPr>
            <w:r>
              <w:rPr>
                <w:sz w:val="17"/>
              </w:rPr>
            </w:r>
            <w:r>
              <w:rPr>
                <w:rFonts w:ascii="Consolas" w:hAnsi="Consolas" w:eastAsia="宋体"/>
                <w:sz w:val="17"/>
              </w:rPr>
              <w:t>nanomodbus.c:962</w:t>
            </w:r>
            <w:r>
              <w:rPr>
                <w:rFonts w:ascii="宋体" w:hAnsi="宋体" w:eastAsia="宋体"/>
                <w:sz w:val="17"/>
              </w:rPr>
              <w:t>、</w:t>
            </w:r>
            <w:r>
              <w:rPr>
                <w:rFonts w:ascii="Consolas" w:hAnsi="Consolas" w:eastAsia="宋体"/>
                <w:sz w:val="17"/>
              </w:rPr>
              <w:t>1110</w:t>
            </w:r>
            <w:r>
              <w:rPr>
                <w:rFonts w:ascii="宋体" w:hAnsi="宋体" w:eastAsia="宋体"/>
                <w:sz w:val="17"/>
              </w:rPr>
              <w:t>、</w:t>
            </w:r>
            <w:r>
              <w:rPr>
                <w:rFonts w:ascii="Consolas" w:hAnsi="Consolas" w:eastAsia="宋体"/>
                <w:sz w:val="17"/>
              </w:rPr>
              <w:t>1160</w:t>
            </w:r>
            <w:r>
              <w:rPr>
                <w:rFonts w:ascii="宋体" w:hAnsi="宋体" w:eastAsia="宋体"/>
                <w:sz w:val="17"/>
              </w:rPr>
              <w:t>、</w:t>
            </w:r>
            <w:r>
              <w:rPr>
                <w:rFonts w:ascii="Consolas" w:hAnsi="Consolas" w:eastAsia="宋体"/>
                <w:sz w:val="17"/>
              </w:rPr>
              <w:t>1237</w:t>
            </w:r>
            <w:r>
              <w:rPr>
                <w:rFonts w:ascii="宋体" w:hAnsi="宋体" w:eastAsia="宋体"/>
                <w:sz w:val="17"/>
              </w:rPr>
              <w:t>、</w:t>
            </w:r>
            <w:r>
              <w:rPr>
                <w:rFonts w:ascii="Consolas" w:hAnsi="Consolas" w:eastAsia="宋体"/>
                <w:sz w:val="17"/>
              </w:rPr>
              <w:t>1314</w:t>
            </w:r>
            <w:r>
              <w:rPr>
                <w:rFonts w:ascii="宋体" w:hAnsi="宋体" w:eastAsia="宋体"/>
                <w:sz w:val="17"/>
              </w:rPr>
              <w:t>、</w:t>
            </w:r>
            <w:r>
              <w:rPr>
                <w:rFonts w:ascii="Consolas" w:hAnsi="Consolas" w:eastAsia="宋体"/>
                <w:sz w:val="17"/>
              </w:rPr>
              <w:t>1424</w:t>
            </w:r>
            <w:r>
              <w:rPr>
                <w:rFonts w:ascii="宋体" w:hAnsi="宋体" w:eastAsia="宋体"/>
                <w:sz w:val="17"/>
              </w:rPr>
              <w:t>、</w:t>
            </w:r>
            <w:r>
              <w:rPr>
                <w:rFonts w:ascii="Consolas" w:hAnsi="Consolas" w:eastAsia="宋体"/>
                <w:sz w:val="17"/>
              </w:rPr>
              <w:t>1532</w:t>
            </w:r>
            <w:r>
              <w:rPr>
                <w:rFonts w:ascii="宋体" w:hAnsi="宋体" w:eastAsia="宋体"/>
                <w:sz w:val="17"/>
              </w:rPr>
              <w:t>、</w:t>
            </w:r>
            <w:r>
              <w:rPr>
                <w:rFonts w:ascii="Consolas" w:hAnsi="Consolas" w:eastAsia="宋体"/>
                <w:sz w:val="17"/>
              </w:rPr>
              <w:t>1638</w:t>
            </w:r>
            <w:r>
              <w:rPr>
                <w:rFonts w:ascii="宋体" w:hAnsi="宋体" w:eastAsia="宋体"/>
                <w:sz w:val="17"/>
              </w:rPr>
              <w:t>、</w:t>
            </w:r>
            <w:r>
              <w:rPr>
                <w:rFonts w:ascii="Consolas" w:hAnsi="Consolas" w:eastAsia="宋体"/>
                <w:sz w:val="17"/>
              </w:rPr>
              <w:t>1801</w:t>
            </w:r>
          </w:p>
        </w:tc>
      </w:tr>
      <w:tr>
        <w:trPr>
          <w:cantSplit/>
        </w:trPr>
        <w:tc>
          <w:tcPr>
            <w:tcW w:type="dxa" w:w="745"/>
          </w:tcPr>
          <w:p>
            <w:pPr>
              <w:spacing w:after="0" w:line="240" w:lineRule="auto"/>
            </w:pPr>
            <w:r>
              <w:rPr>
                <w:sz w:val="17"/>
              </w:rPr>
            </w:r>
            <w:r>
              <w:rPr>
                <w:rFonts w:ascii="宋体" w:hAnsi="宋体" w:eastAsia="宋体"/>
                <w:sz w:val="17"/>
              </w:rPr>
              <w:t>D29</w:t>
            </w:r>
          </w:p>
        </w:tc>
        <w:tc>
          <w:tcPr>
            <w:tcW w:type="dxa" w:w="1477"/>
          </w:tcPr>
          <w:p>
            <w:pPr>
              <w:spacing w:after="0" w:line="240" w:lineRule="auto"/>
            </w:pPr>
            <w:r>
              <w:rPr>
                <w:sz w:val="17"/>
              </w:rPr>
            </w:r>
            <w:r>
              <w:rPr>
                <w:rFonts w:ascii="宋体" w:hAnsi="宋体" w:eastAsia="宋体"/>
                <w:sz w:val="17"/>
              </w:rPr>
              <w:t>差异登记</w:t>
            </w:r>
          </w:p>
        </w:tc>
        <w:tc>
          <w:tcPr>
            <w:tcW w:type="dxa" w:w="3725"/>
          </w:tcPr>
          <w:p>
            <w:pPr>
              <w:spacing w:after="0" w:line="240" w:lineRule="auto"/>
            </w:pPr>
            <w:r>
              <w:rPr>
                <w:sz w:val="17"/>
              </w:rPr>
            </w:r>
            <w:r>
              <w:rPr>
                <w:rFonts w:ascii="宋体" w:hAnsi="宋体" w:eastAsia="宋体"/>
                <w:sz w:val="17"/>
              </w:rPr>
              <w:t xml:space="preserve">版权年份在仓库内不一致：根 </w:t>
            </w:r>
            <w:r>
              <w:rPr>
                <w:rFonts w:ascii="Consolas" w:hAnsi="Consolas" w:eastAsia="宋体"/>
                <w:sz w:val="17"/>
              </w:rPr>
              <w:t>LICENSE</w:t>
            </w:r>
            <w:r>
              <w:rPr>
                <w:rFonts w:ascii="宋体" w:hAnsi="宋体" w:eastAsia="宋体"/>
                <w:sz w:val="17"/>
              </w:rPr>
              <w:t xml:space="preserve"> 为 2022，两个源文件头为 2026</w:t>
            </w:r>
          </w:p>
        </w:tc>
        <w:tc>
          <w:tcPr>
            <w:tcW w:type="dxa" w:w="3553"/>
          </w:tcPr>
          <w:p>
            <w:pPr>
              <w:spacing w:after="0" w:line="240" w:lineRule="auto"/>
            </w:pPr>
            <w:r>
              <w:rPr>
                <w:sz w:val="17"/>
              </w:rPr>
            </w:r>
            <w:r>
              <w:rPr>
                <w:rFonts w:ascii="Consolas" w:hAnsi="Consolas" w:eastAsia="宋体"/>
                <w:sz w:val="17"/>
              </w:rPr>
              <w:t>LICENSE（第 3 行）</w:t>
            </w:r>
            <w:r>
              <w:rPr>
                <w:rFonts w:ascii="宋体" w:hAnsi="宋体" w:eastAsia="宋体"/>
                <w:sz w:val="17"/>
              </w:rPr>
              <w:t>、</w:t>
            </w:r>
            <w:r>
              <w:rPr>
                <w:rFonts w:ascii="Consolas" w:hAnsi="Consolas" w:eastAsia="宋体"/>
                <w:sz w:val="17"/>
              </w:rPr>
              <w:t>nanomodbus.c:6</w:t>
            </w:r>
            <w:r>
              <w:rPr>
                <w:rFonts w:ascii="宋体" w:hAnsi="宋体" w:eastAsia="宋体"/>
                <w:sz w:val="17"/>
              </w:rPr>
              <w:t>、</w:t>
            </w:r>
            <w:r>
              <w:rPr>
                <w:rFonts w:ascii="Consolas" w:hAnsi="Consolas" w:eastAsia="宋体"/>
                <w:sz w:val="17"/>
              </w:rPr>
              <w:t>nanomodbus.h:6</w:t>
            </w:r>
          </w:p>
        </w:tc>
      </w:tr>
      <w:tr>
        <w:trPr>
          <w:cantSplit/>
        </w:trPr>
        <w:tc>
          <w:tcPr>
            <w:tcW w:type="dxa" w:w="745"/>
          </w:tcPr>
          <w:p>
            <w:pPr>
              <w:spacing w:after="0" w:line="240" w:lineRule="auto"/>
            </w:pPr>
            <w:r>
              <w:rPr>
                <w:sz w:val="17"/>
              </w:rPr>
            </w:r>
            <w:r>
              <w:rPr>
                <w:rFonts w:ascii="宋体" w:hAnsi="宋体" w:eastAsia="宋体"/>
                <w:sz w:val="17"/>
              </w:rPr>
              <w:t>D30</w:t>
            </w:r>
          </w:p>
        </w:tc>
        <w:tc>
          <w:tcPr>
            <w:tcW w:type="dxa" w:w="1477"/>
          </w:tcPr>
          <w:p>
            <w:pPr>
              <w:spacing w:after="0" w:line="240" w:lineRule="auto"/>
            </w:pPr>
            <w:r>
              <w:rPr>
                <w:sz w:val="17"/>
              </w:rPr>
            </w:r>
            <w:r>
              <w:rPr>
                <w:rFonts w:ascii="宋体" w:hAnsi="宋体" w:eastAsia="宋体"/>
                <w:sz w:val="17"/>
              </w:rPr>
              <w:t>自述与实现不符</w:t>
            </w:r>
          </w:p>
        </w:tc>
        <w:tc>
          <w:tcPr>
            <w:tcW w:type="dxa" w:w="3725"/>
          </w:tcPr>
          <w:p>
            <w:pPr>
              <w:spacing w:after="0" w:line="240" w:lineRule="auto"/>
            </w:pPr>
            <w:r>
              <w:rPr>
                <w:sz w:val="17"/>
              </w:rPr>
            </w:r>
            <w:r>
              <w:rPr>
                <w:rFonts w:ascii="宋体" w:hAnsi="宋体" w:eastAsia="宋体"/>
                <w:sz w:val="17"/>
              </w:rPr>
              <w:t>头文件称「It is always 0 on TCP」，实现把 MBAP 单元 ID 原样读入并原样传给回调，全库无强制置 0 的代码</w:t>
            </w:r>
          </w:p>
        </w:tc>
        <w:tc>
          <w:tcPr>
            <w:tcW w:type="dxa" w:w="3553"/>
          </w:tcPr>
          <w:p>
            <w:pPr>
              <w:spacing w:after="0" w:line="240" w:lineRule="auto"/>
            </w:pPr>
            <w:r>
              <w:rPr>
                <w:sz w:val="17"/>
              </w:rPr>
            </w:r>
            <w:r>
              <w:rPr>
                <w:rFonts w:ascii="Consolas" w:hAnsi="Consolas" w:eastAsia="宋体"/>
                <w:sz w:val="17"/>
              </w:rPr>
              <w:t>nanomodbus.h:181</w:t>
            </w:r>
            <w:r>
              <w:rPr>
                <w:rFonts w:ascii="宋体" w:hAnsi="宋体" w:eastAsia="宋体"/>
                <w:sz w:val="17"/>
              </w:rPr>
              <w:t>、</w:t>
            </w:r>
            <w:r>
              <w:rPr>
                <w:rFonts w:ascii="Consolas" w:hAnsi="Consolas" w:eastAsia="宋体"/>
                <w:sz w:val="17"/>
              </w:rPr>
              <w:t>nanomodbus.c:368</w:t>
            </w:r>
            <w:r>
              <w:rPr>
                <w:rFonts w:ascii="宋体" w:hAnsi="宋体" w:eastAsia="宋体"/>
                <w:sz w:val="17"/>
              </w:rPr>
              <w:t>、</w:t>
            </w:r>
            <w:r>
              <w:rPr>
                <w:rFonts w:ascii="Consolas" w:hAnsi="Consolas" w:eastAsia="宋体"/>
                <w:sz w:val="17"/>
              </w:rPr>
              <w:t>nanomodbus.c:930</w:t>
            </w:r>
          </w:p>
        </w:tc>
      </w:tr>
    </w:tbl>
    <w:p>
      <w:pPr>
        <w:spacing w:after="80"/>
      </w:pPr>
    </w:p>
    <w:p>
      <w:r>
        <w:br w:type="page"/>
      </w:r>
    </w:p>
    <w:p>
      <w:pPr>
        <w:pStyle w:val="Heading1"/>
      </w:pPr>
      <w:r>
        <w:rPr>
          <w:rFonts w:ascii="宋体" w:hAnsi="宋体" w:eastAsia="宋体"/>
        </w:rPr>
        <w:t>附录2 软件IP</w:t>
      </w:r>
    </w:p>
    <w:p>
      <w:r>
        <w:rPr>
          <w:rFonts w:ascii="宋体" w:hAnsi="宋体" w:eastAsia="宋体"/>
        </w:rPr>
        <w:t>本附录说明本库的知识产权归属、内含软件 IP 构成、第三方依赖边界与复现范围。本库为纯源码分发型开源库，仓库内不含二进制产物、不含加密或授权校验代码、不含第三方 vendored 代码。</w:t>
      </w:r>
    </w:p>
    <w:p>
      <w:pPr>
        <w:pStyle w:val="Heading2"/>
      </w:pPr>
      <w:r>
        <w:rPr>
          <w:rFonts w:ascii="宋体" w:hAnsi="宋体" w:eastAsia="宋体"/>
        </w:rPr>
        <w:t>附录2.1 著作权与许可</w:t>
      </w:r>
    </w:p>
    <w:tbl>
      <w:tblPr>
        <w:tblStyle w:val="TableGrid"/>
        <w:tblW w:type="dxa" w:w="9500"/>
        <w:jc w:val="center"/>
        <w:tblLayout w:type="fixed"/>
        <w:tblLook w:firstColumn="1" w:firstRow="1" w:lastColumn="0" w:lastRow="0" w:noHBand="0" w:noVBand="1" w:val="04A0"/>
      </w:tblPr>
      <w:tblGrid>
        <w:gridCol w:w="2253"/>
        <w:gridCol w:w="3800"/>
        <w:gridCol w:w="3447"/>
      </w:tblGrid>
      <w:tr>
        <w:trPr>
          <w:cantSplit/>
          <w:tblHeader w:val="true"/>
        </w:trPr>
        <w:tc>
          <w:tcPr>
            <w:tcW w:type="dxa" w:w="2253"/>
            <w:shd w:val="clear" w:color="auto" w:fill="D9D9D9"/>
          </w:tcPr>
          <w:p>
            <w:pPr>
              <w:spacing w:after="0" w:line="240" w:lineRule="auto"/>
            </w:pPr>
            <w:r>
              <w:rPr>
                <w:b/>
                <w:sz w:val="17"/>
              </w:rPr>
            </w:r>
            <w:r>
              <w:rPr>
                <w:rFonts w:ascii="宋体" w:hAnsi="宋体" w:eastAsia="宋体"/>
                <w:b/>
                <w:sz w:val="17"/>
              </w:rPr>
              <w:t>项目</w:t>
            </w:r>
          </w:p>
        </w:tc>
        <w:tc>
          <w:tcPr>
            <w:tcW w:type="dxa" w:w="3800"/>
            <w:shd w:val="clear" w:color="auto" w:fill="D9D9D9"/>
          </w:tcPr>
          <w:p>
            <w:pPr>
              <w:spacing w:after="0" w:line="240" w:lineRule="auto"/>
            </w:pPr>
            <w:r>
              <w:rPr>
                <w:b/>
                <w:sz w:val="17"/>
              </w:rPr>
            </w:r>
            <w:r>
              <w:rPr>
                <w:rFonts w:ascii="宋体" w:hAnsi="宋体" w:eastAsia="宋体"/>
                <w:b/>
                <w:sz w:val="17"/>
              </w:rPr>
              <w:t>内容</w:t>
            </w:r>
          </w:p>
        </w:tc>
        <w:tc>
          <w:tcPr>
            <w:tcW w:type="dxa" w:w="3447"/>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2253"/>
          </w:tcPr>
          <w:p>
            <w:pPr>
              <w:spacing w:after="0" w:line="240" w:lineRule="auto"/>
            </w:pPr>
            <w:r>
              <w:rPr>
                <w:sz w:val="17"/>
              </w:rPr>
            </w:r>
            <w:r>
              <w:rPr>
                <w:rFonts w:ascii="宋体" w:hAnsi="宋体" w:eastAsia="宋体"/>
                <w:sz w:val="17"/>
              </w:rPr>
              <w:t>许可证类型</w:t>
            </w:r>
          </w:p>
        </w:tc>
        <w:tc>
          <w:tcPr>
            <w:tcW w:type="dxa" w:w="3800"/>
          </w:tcPr>
          <w:p>
            <w:pPr>
              <w:spacing w:after="0" w:line="240" w:lineRule="auto"/>
            </w:pPr>
            <w:r>
              <w:rPr>
                <w:sz w:val="17"/>
              </w:rPr>
            </w:r>
            <w:r>
              <w:rPr>
                <w:rFonts w:ascii="宋体" w:hAnsi="宋体" w:eastAsia="宋体"/>
                <w:sz w:val="17"/>
              </w:rPr>
              <w:t>MIT License</w:t>
            </w:r>
          </w:p>
        </w:tc>
        <w:tc>
          <w:tcPr>
            <w:tcW w:type="dxa" w:w="3447"/>
          </w:tcPr>
          <w:p>
            <w:pPr>
              <w:spacing w:after="0" w:line="240" w:lineRule="auto"/>
            </w:pPr>
            <w:r>
              <w:rPr>
                <w:sz w:val="17"/>
              </w:rPr>
            </w:r>
            <w:r>
              <w:rPr>
                <w:rFonts w:ascii="Consolas" w:hAnsi="Consolas" w:eastAsia="宋体"/>
                <w:sz w:val="17"/>
              </w:rPr>
              <w:t>LICENSE（第 1 行）</w:t>
            </w:r>
          </w:p>
        </w:tc>
      </w:tr>
      <w:tr>
        <w:trPr>
          <w:cantSplit/>
        </w:trPr>
        <w:tc>
          <w:tcPr>
            <w:tcW w:type="dxa" w:w="2253"/>
          </w:tcPr>
          <w:p>
            <w:pPr>
              <w:spacing w:after="0" w:line="240" w:lineRule="auto"/>
            </w:pPr>
            <w:r>
              <w:rPr>
                <w:sz w:val="17"/>
              </w:rPr>
            </w:r>
            <w:r>
              <w:rPr>
                <w:rFonts w:ascii="宋体" w:hAnsi="宋体" w:eastAsia="宋体"/>
                <w:sz w:val="17"/>
              </w:rPr>
              <w:t>版权人</w:t>
            </w:r>
          </w:p>
        </w:tc>
        <w:tc>
          <w:tcPr>
            <w:tcW w:type="dxa" w:w="3800"/>
          </w:tcPr>
          <w:p>
            <w:pPr>
              <w:spacing w:after="0" w:line="240" w:lineRule="auto"/>
            </w:pPr>
            <w:r>
              <w:rPr>
                <w:sz w:val="17"/>
              </w:rPr>
            </w:r>
            <w:r>
              <w:rPr>
                <w:rFonts w:ascii="宋体" w:hAnsi="宋体" w:eastAsia="宋体"/>
                <w:sz w:val="17"/>
              </w:rPr>
              <w:t>Valerio De Benedetto (@debevv)</w:t>
            </w:r>
          </w:p>
        </w:tc>
        <w:tc>
          <w:tcPr>
            <w:tcW w:type="dxa" w:w="3447"/>
          </w:tcPr>
          <w:p>
            <w:pPr>
              <w:spacing w:after="0" w:line="240" w:lineRule="auto"/>
            </w:pPr>
            <w:r>
              <w:rPr>
                <w:sz w:val="17"/>
              </w:rPr>
            </w:r>
            <w:r>
              <w:rPr>
                <w:rFonts w:ascii="Consolas" w:hAnsi="Consolas" w:eastAsia="宋体"/>
                <w:sz w:val="17"/>
              </w:rPr>
              <w:t>LICENSE（第 3 行）</w:t>
            </w:r>
          </w:p>
        </w:tc>
      </w:tr>
      <w:tr>
        <w:trPr>
          <w:cantSplit/>
        </w:trPr>
        <w:tc>
          <w:tcPr>
            <w:tcW w:type="dxa" w:w="2253"/>
          </w:tcPr>
          <w:p>
            <w:pPr>
              <w:spacing w:after="0" w:line="240" w:lineRule="auto"/>
            </w:pPr>
            <w:r>
              <w:rPr>
                <w:sz w:val="17"/>
              </w:rPr>
            </w:r>
            <w:r>
              <w:rPr>
                <w:rFonts w:ascii="宋体" w:hAnsi="宋体" w:eastAsia="宋体"/>
                <w:sz w:val="17"/>
              </w:rPr>
              <w:t>版权年（仓库许可证文件）</w:t>
            </w:r>
          </w:p>
        </w:tc>
        <w:tc>
          <w:tcPr>
            <w:tcW w:type="dxa" w:w="3800"/>
          </w:tcPr>
          <w:p>
            <w:pPr>
              <w:spacing w:after="0" w:line="240" w:lineRule="auto"/>
            </w:pPr>
            <w:r>
              <w:rPr>
                <w:sz w:val="17"/>
              </w:rPr>
            </w:r>
            <w:r>
              <w:rPr>
                <w:rFonts w:ascii="宋体" w:hAnsi="宋体" w:eastAsia="宋体"/>
                <w:sz w:val="17"/>
              </w:rPr>
              <w:t>2022</w:t>
            </w:r>
          </w:p>
        </w:tc>
        <w:tc>
          <w:tcPr>
            <w:tcW w:type="dxa" w:w="3447"/>
          </w:tcPr>
          <w:p>
            <w:pPr>
              <w:spacing w:after="0" w:line="240" w:lineRule="auto"/>
            </w:pPr>
            <w:r>
              <w:rPr>
                <w:sz w:val="17"/>
              </w:rPr>
            </w:r>
            <w:r>
              <w:rPr>
                <w:rFonts w:ascii="Consolas" w:hAnsi="Consolas" w:eastAsia="宋体"/>
                <w:sz w:val="17"/>
              </w:rPr>
              <w:t>LICENSE（第 3 行）</w:t>
            </w:r>
          </w:p>
        </w:tc>
      </w:tr>
      <w:tr>
        <w:trPr>
          <w:cantSplit/>
        </w:trPr>
        <w:tc>
          <w:tcPr>
            <w:tcW w:type="dxa" w:w="2253"/>
          </w:tcPr>
          <w:p>
            <w:pPr>
              <w:spacing w:after="0" w:line="240" w:lineRule="auto"/>
            </w:pPr>
            <w:r>
              <w:rPr>
                <w:sz w:val="17"/>
              </w:rPr>
            </w:r>
            <w:r>
              <w:rPr>
                <w:rFonts w:ascii="宋体" w:hAnsi="宋体" w:eastAsia="宋体"/>
                <w:sz w:val="17"/>
              </w:rPr>
              <w:t>版权年（源文件头注释）</w:t>
            </w:r>
          </w:p>
        </w:tc>
        <w:tc>
          <w:tcPr>
            <w:tcW w:type="dxa" w:w="3800"/>
          </w:tcPr>
          <w:p>
            <w:pPr>
              <w:spacing w:after="0" w:line="240" w:lineRule="auto"/>
            </w:pPr>
            <w:r>
              <w:rPr>
                <w:sz w:val="17"/>
              </w:rPr>
            </w:r>
            <w:r>
              <w:rPr>
                <w:rFonts w:ascii="宋体" w:hAnsi="宋体" w:eastAsia="宋体"/>
                <w:sz w:val="17"/>
              </w:rPr>
              <w:t>2026</w:t>
            </w:r>
          </w:p>
        </w:tc>
        <w:tc>
          <w:tcPr>
            <w:tcW w:type="dxa" w:w="3447"/>
          </w:tcPr>
          <w:p>
            <w:pPr>
              <w:spacing w:after="0" w:line="240" w:lineRule="auto"/>
            </w:pPr>
            <w:r>
              <w:rPr>
                <w:sz w:val="17"/>
              </w:rPr>
            </w:r>
            <w:r>
              <w:rPr>
                <w:rFonts w:ascii="Consolas" w:hAnsi="Consolas" w:eastAsia="宋体"/>
                <w:sz w:val="17"/>
              </w:rPr>
              <w:t>nanomodbus.c:6</w:t>
            </w:r>
            <w:r>
              <w:rPr>
                <w:rFonts w:ascii="宋体" w:hAnsi="宋体" w:eastAsia="宋体"/>
                <w:sz w:val="17"/>
              </w:rPr>
              <w:t>、</w:t>
            </w:r>
            <w:r>
              <w:rPr>
                <w:rFonts w:ascii="Consolas" w:hAnsi="Consolas" w:eastAsia="宋体"/>
                <w:sz w:val="17"/>
              </w:rPr>
              <w:t>nanomodbus.h:6</w:t>
            </w:r>
          </w:p>
        </w:tc>
      </w:tr>
      <w:tr>
        <w:trPr>
          <w:cantSplit/>
        </w:trPr>
        <w:tc>
          <w:tcPr>
            <w:tcW w:type="dxa" w:w="2253"/>
          </w:tcPr>
          <w:p>
            <w:pPr>
              <w:spacing w:after="0" w:line="240" w:lineRule="auto"/>
            </w:pPr>
            <w:r>
              <w:rPr>
                <w:sz w:val="17"/>
              </w:rPr>
            </w:r>
            <w:r>
              <w:rPr>
                <w:rFonts w:ascii="宋体" w:hAnsi="宋体" w:eastAsia="宋体"/>
                <w:sz w:val="17"/>
              </w:rPr>
              <w:t>授权范围</w:t>
            </w:r>
          </w:p>
        </w:tc>
        <w:tc>
          <w:tcPr>
            <w:tcW w:type="dxa" w:w="3800"/>
          </w:tcPr>
          <w:p>
            <w:pPr>
              <w:spacing w:after="0" w:line="240" w:lineRule="auto"/>
            </w:pPr>
            <w:r>
              <w:rPr>
                <w:sz w:val="17"/>
              </w:rPr>
            </w:r>
            <w:r>
              <w:rPr>
                <w:rFonts w:ascii="宋体" w:hAnsi="宋体" w:eastAsia="宋体"/>
                <w:sz w:val="17"/>
              </w:rPr>
              <w:t>使用、复制、修改、合并、发布、分发、再许可与销售，需保留版权声明与许可声明</w:t>
            </w:r>
          </w:p>
        </w:tc>
        <w:tc>
          <w:tcPr>
            <w:tcW w:type="dxa" w:w="3447"/>
          </w:tcPr>
          <w:p>
            <w:pPr>
              <w:spacing w:after="0" w:line="240" w:lineRule="auto"/>
            </w:pPr>
            <w:r>
              <w:rPr>
                <w:sz w:val="17"/>
              </w:rPr>
            </w:r>
            <w:r>
              <w:rPr>
                <w:rFonts w:ascii="Consolas" w:hAnsi="Consolas" w:eastAsia="宋体"/>
                <w:sz w:val="17"/>
              </w:rPr>
              <w:t>LICENSE（第 5-13 行）</w:t>
            </w:r>
          </w:p>
        </w:tc>
      </w:tr>
      <w:tr>
        <w:trPr>
          <w:cantSplit/>
        </w:trPr>
        <w:tc>
          <w:tcPr>
            <w:tcW w:type="dxa" w:w="2253"/>
          </w:tcPr>
          <w:p>
            <w:pPr>
              <w:spacing w:after="0" w:line="240" w:lineRule="auto"/>
            </w:pPr>
            <w:r>
              <w:rPr>
                <w:sz w:val="17"/>
              </w:rPr>
            </w:r>
            <w:r>
              <w:rPr>
                <w:rFonts w:ascii="宋体" w:hAnsi="宋体" w:eastAsia="宋体"/>
                <w:sz w:val="17"/>
              </w:rPr>
              <w:t>免责条款</w:t>
            </w:r>
          </w:p>
        </w:tc>
        <w:tc>
          <w:tcPr>
            <w:tcW w:type="dxa" w:w="3800"/>
          </w:tcPr>
          <w:p>
            <w:pPr>
              <w:spacing w:after="0" w:line="240" w:lineRule="auto"/>
            </w:pPr>
            <w:r>
              <w:rPr>
                <w:sz w:val="17"/>
              </w:rPr>
            </w:r>
            <w:r>
              <w:rPr>
                <w:rFonts w:ascii="宋体" w:hAnsi="宋体" w:eastAsia="宋体"/>
                <w:sz w:val="17"/>
              </w:rPr>
              <w:t>按「原样」提供，无任何明示或默示担保</w:t>
            </w:r>
          </w:p>
        </w:tc>
        <w:tc>
          <w:tcPr>
            <w:tcW w:type="dxa" w:w="3447"/>
          </w:tcPr>
          <w:p>
            <w:pPr>
              <w:spacing w:after="0" w:line="240" w:lineRule="auto"/>
            </w:pPr>
            <w:r>
              <w:rPr>
                <w:sz w:val="17"/>
              </w:rPr>
            </w:r>
            <w:r>
              <w:rPr>
                <w:rFonts w:ascii="Consolas" w:hAnsi="Consolas" w:eastAsia="宋体"/>
                <w:sz w:val="17"/>
              </w:rPr>
              <w:t>LICENSE（第 15-21 行）</w:t>
            </w:r>
          </w:p>
        </w:tc>
      </w:tr>
      <w:tr>
        <w:trPr>
          <w:cantSplit/>
        </w:trPr>
        <w:tc>
          <w:tcPr>
            <w:tcW w:type="dxa" w:w="2253"/>
          </w:tcPr>
          <w:p>
            <w:pPr>
              <w:spacing w:after="0" w:line="240" w:lineRule="auto"/>
            </w:pPr>
            <w:r>
              <w:rPr>
                <w:sz w:val="17"/>
              </w:rPr>
            </w:r>
            <w:r>
              <w:rPr>
                <w:rFonts w:ascii="宋体" w:hAnsi="宋体" w:eastAsia="宋体"/>
                <w:sz w:val="17"/>
              </w:rPr>
              <w:t>源文件头声明</w:t>
            </w:r>
          </w:p>
        </w:tc>
        <w:tc>
          <w:tcPr>
            <w:tcW w:type="dxa" w:w="3800"/>
          </w:tcPr>
          <w:p>
            <w:pPr>
              <w:spacing w:after="0" w:line="240" w:lineRule="auto"/>
            </w:pPr>
            <w:r>
              <w:rPr>
                <w:sz w:val="17"/>
              </w:rPr>
            </w:r>
            <w:r>
              <w:rPr>
                <w:rFonts w:ascii="Consolas" w:hAnsi="Consolas" w:eastAsia="宋体"/>
                <w:sz w:val="17"/>
              </w:rPr>
              <w:t>nanomodbus.c</w:t>
            </w:r>
            <w:r>
              <w:rPr>
                <w:rFonts w:ascii="宋体" w:hAnsi="宋体" w:eastAsia="宋体"/>
                <w:sz w:val="17"/>
              </w:rPr>
              <w:t xml:space="preserve"> 与 </w:t>
            </w:r>
            <w:r>
              <w:rPr>
                <w:rFonts w:ascii="Consolas" w:hAnsi="Consolas" w:eastAsia="宋体"/>
                <w:sz w:val="17"/>
              </w:rPr>
              <w:t>nanomodbus.h</w:t>
            </w:r>
            <w:r>
              <w:rPr>
                <w:rFonts w:ascii="宋体" w:hAnsi="宋体" w:eastAsia="宋体"/>
                <w:sz w:val="17"/>
              </w:rPr>
              <w:t xml:space="preserve"> 各自内嵌完整 MIT 许可全文</w:t>
            </w:r>
          </w:p>
        </w:tc>
        <w:tc>
          <w:tcPr>
            <w:tcW w:type="dxa" w:w="3447"/>
          </w:tcPr>
          <w:p>
            <w:pPr>
              <w:spacing w:after="0" w:line="240" w:lineRule="auto"/>
            </w:pPr>
            <w:r>
              <w:rPr>
                <w:sz w:val="17"/>
              </w:rPr>
            </w:r>
            <w:r>
              <w:rPr>
                <w:rFonts w:ascii="Consolas" w:hAnsi="Consolas" w:eastAsia="宋体"/>
                <w:sz w:val="17"/>
              </w:rPr>
              <w:t>nanomodbus.c:1-25</w:t>
            </w:r>
            <w:r>
              <w:rPr>
                <w:rFonts w:ascii="宋体" w:hAnsi="宋体" w:eastAsia="宋体"/>
                <w:sz w:val="17"/>
              </w:rPr>
              <w:t>、</w:t>
            </w:r>
            <w:r>
              <w:rPr>
                <w:rFonts w:ascii="Consolas" w:hAnsi="Consolas" w:eastAsia="宋体"/>
                <w:sz w:val="17"/>
              </w:rPr>
              <w:t>nanomodbus.h:1-25</w:t>
            </w:r>
          </w:p>
        </w:tc>
      </w:tr>
    </w:tbl>
    <w:p>
      <w:pPr>
        <w:spacing w:after="80"/>
      </w:pPr>
    </w:p>
    <w:p>
      <w:r>
        <w:rPr>
          <w:rFonts w:ascii="宋体" w:hAnsi="宋体" w:eastAsia="宋体"/>
        </w:rPr>
        <w:t>著作权与许可的口径说明：</w:t>
      </w:r>
    </w:p>
    <w:p>
      <w:pPr>
        <w:pStyle w:val="ListParagraph"/>
      </w:pPr>
      <w:r>
        <w:rPr>
          <w:rFonts w:ascii="宋体" w:hAnsi="宋体" w:eastAsia="宋体"/>
          <w:b/>
        </w:rPr>
        <w:t>版权年份不一致</w:t>
      </w:r>
      <w:r>
        <w:rPr>
          <w:rFonts w:ascii="宋体" w:hAnsi="宋体" w:eastAsia="宋体"/>
        </w:rPr>
        <w:t xml:space="preserve">：仓库根 </w:t>
      </w:r>
      <w:r>
        <w:rPr>
          <w:rFonts w:ascii="Consolas" w:hAnsi="Consolas" w:eastAsia="宋体"/>
        </w:rPr>
        <w:t>LICENSE</w:t>
      </w:r>
      <w:r>
        <w:rPr>
          <w:rFonts w:ascii="宋体" w:hAnsi="宋体" w:eastAsia="宋体"/>
        </w:rPr>
        <w:t xml:space="preserve"> 写 </w:t>
      </w:r>
      <w:r>
        <w:rPr>
          <w:rFonts w:ascii="Consolas" w:hAnsi="Consolas" w:eastAsia="宋体"/>
        </w:rPr>
        <w:t>Copyright (c) 2022</w:t>
      </w:r>
      <w:r>
        <w:rPr>
          <w:rFonts w:ascii="宋体" w:hAnsi="宋体" w:eastAsia="宋体"/>
        </w:rPr>
        <w:t xml:space="preserve">，而两个源文件的头注释写 </w:t>
      </w:r>
      <w:r>
        <w:rPr>
          <w:rFonts w:ascii="Consolas" w:hAnsi="Consolas" w:eastAsia="宋体"/>
        </w:rPr>
        <w:t>Copyright (c) 2026</w:t>
      </w:r>
      <w:r>
        <w:rPr>
          <w:rFonts w:ascii="宋体" w:hAnsi="宋体" w:eastAsia="宋体"/>
        </w:rPr>
        <w:t>（</w:t>
      </w:r>
      <w:r>
        <w:rPr>
          <w:rFonts w:ascii="Consolas" w:hAnsi="Consolas" w:eastAsia="宋体"/>
        </w:rPr>
        <w:t>LICENSE（第 3 行）</w:t>
      </w:r>
      <w:r>
        <w:rPr>
          <w:rFonts w:ascii="宋体" w:hAnsi="宋体" w:eastAsia="宋体"/>
        </w:rPr>
        <w:t xml:space="preserve"> 对 </w:t>
      </w:r>
      <w:r>
        <w:rPr>
          <w:rFonts w:ascii="Consolas" w:hAnsi="Consolas" w:eastAsia="宋体"/>
        </w:rPr>
        <w:t>nanomodbus.c:6</w:t>
      </w:r>
      <w:r>
        <w:rPr>
          <w:rFonts w:ascii="宋体" w:hAnsi="宋体" w:eastAsia="宋体"/>
        </w:rPr>
        <w:t>、</w:t>
      </w:r>
      <w:r>
        <w:rPr>
          <w:rFonts w:ascii="Consolas" w:hAnsi="Consolas" w:eastAsia="宋体"/>
        </w:rPr>
        <w:t>nanomodbus.h:6</w:t>
      </w:r>
      <w:r>
        <w:rPr>
          <w:rFonts w:ascii="宋体" w:hAnsi="宋体" w:eastAsia="宋体"/>
        </w:rPr>
        <w:t xml:space="preserve">）。两者许可条款文本完全一致，仅年份不同；本文以仓库根 </w:t>
      </w:r>
      <w:r>
        <w:rPr>
          <w:rFonts w:ascii="Consolas" w:hAnsi="Consolas" w:eastAsia="宋体"/>
        </w:rPr>
        <w:t>LICENSE</w:t>
      </w:r>
      <w:r>
        <w:rPr>
          <w:rFonts w:ascii="宋体" w:hAnsi="宋体" w:eastAsia="宋体"/>
        </w:rPr>
        <w:t xml:space="preserve"> 的 2022 为文档元数据取值（正文元数据表第 18 行），该差异不影响授权范围，登记备查；</w:t>
      </w:r>
    </w:p>
    <w:p>
      <w:pPr>
        <w:pStyle w:val="ListParagraph"/>
      </w:pPr>
      <w:r>
        <w:rPr>
          <w:rFonts w:ascii="宋体" w:hAnsi="宋体" w:eastAsia="宋体"/>
        </w:rPr>
        <w:t>三个许可文本（</w:t>
      </w:r>
      <w:r>
        <w:rPr>
          <w:rFonts w:ascii="Consolas" w:hAnsi="Consolas" w:eastAsia="宋体"/>
        </w:rPr>
        <w:t>LICENSE</w:t>
      </w:r>
      <w:r>
        <w:rPr>
          <w:rFonts w:ascii="宋体" w:hAnsi="宋体" w:eastAsia="宋体"/>
        </w:rPr>
        <w:t xml:space="preserve"> 与两个源文件头）除年份外逐字一致，不存在「源文件头附加限制」的情况；</w:t>
      </w:r>
    </w:p>
    <w:p>
      <w:pPr>
        <w:pStyle w:val="ListParagraph"/>
      </w:pPr>
      <w:r>
        <w:rPr>
          <w:rFonts w:ascii="宋体" w:hAnsi="宋体" w:eastAsia="宋体"/>
        </w:rPr>
        <w:t xml:space="preserve">文档编号为 </w:t>
      </w:r>
      <w:r>
        <w:rPr>
          <w:rFonts w:ascii="Consolas" w:hAnsi="Consolas" w:eastAsia="宋体"/>
        </w:rPr>
        <w:t>REQ-NMB-ASB-001</w:t>
      </w:r>
      <w:r>
        <w:rPr>
          <w:rFonts w:ascii="宋体" w:hAnsi="宋体" w:eastAsia="宋体"/>
        </w:rPr>
        <w:t>，本文档自身为逆向分析成果，其著作权主张独立于被分析软件；</w:t>
      </w:r>
    </w:p>
    <w:p>
      <w:pPr>
        <w:pStyle w:val="ListParagraph"/>
      </w:pPr>
      <w:r>
        <w:rPr>
          <w:rFonts w:ascii="宋体" w:hAnsi="宋体" w:eastAsia="宋体"/>
        </w:rPr>
        <w:t xml:space="preserve">上游 </w:t>
      </w:r>
      <w:r>
        <w:rPr>
          <w:rFonts w:ascii="Consolas" w:hAnsi="Consolas" w:eastAsia="宋体"/>
        </w:rPr>
        <w:t>README.md</w:t>
      </w:r>
      <w:r>
        <w:rPr>
          <w:rFonts w:ascii="宋体" w:hAnsi="宋体" w:eastAsia="宋体"/>
        </w:rPr>
        <w:t xml:space="preserve"> 未声明任何附加许可或商业授权条件（</w:t>
      </w:r>
      <w:r>
        <w:rPr>
          <w:rFonts w:ascii="Consolas" w:hAnsi="Consolas" w:eastAsia="宋体"/>
        </w:rPr>
        <w:t>README.md（第 183-204 行）</w:t>
      </w:r>
      <w:r>
        <w:rPr>
          <w:rFonts w:ascii="宋体" w:hAnsi="宋体" w:eastAsia="宋体"/>
        </w:rPr>
        <w:t>）。</w:t>
      </w:r>
    </w:p>
    <w:p>
      <w:pPr>
        <w:pStyle w:val="Heading2"/>
      </w:pPr>
      <w:r>
        <w:rPr>
          <w:rFonts w:ascii="宋体" w:hAnsi="宋体" w:eastAsia="宋体"/>
        </w:rPr>
        <w:t>附录2.2 软件IP清单</w:t>
      </w:r>
    </w:p>
    <w:p>
      <w:pPr>
        <w:spacing w:before="120" w:after="60"/>
        <w:jc w:val="center"/>
      </w:pPr>
      <w:r>
        <w:rPr>
          <w:rFonts w:ascii="宋体" w:hAnsi="宋体" w:eastAsia="宋体"/>
          <w:b/>
          <w:sz w:val="19"/>
        </w:rPr>
        <w:t>附表2-1 通用IP</w:t>
      </w:r>
    </w:p>
    <w:tbl>
      <w:tblPr>
        <w:tblStyle w:val="TableGrid"/>
        <w:tblW w:type="dxa" w:w="9500"/>
        <w:jc w:val="center"/>
        <w:tblLayout w:type="fixed"/>
        <w:tblLook w:firstColumn="1" w:firstRow="1" w:lastColumn="0" w:lastRow="0" w:noHBand="0" w:noVBand="1" w:val="04A0"/>
      </w:tblPr>
      <w:tblGrid>
        <w:gridCol w:w="745"/>
        <w:gridCol w:w="2081"/>
        <w:gridCol w:w="912"/>
        <w:gridCol w:w="3197"/>
        <w:gridCol w:w="2565"/>
      </w:tblGrid>
      <w:tr>
        <w:trPr>
          <w:cantSplit/>
          <w:tblHeader w:val="true"/>
        </w:trPr>
        <w:tc>
          <w:tcPr>
            <w:tcW w:type="dxa" w:w="745"/>
            <w:shd w:val="clear" w:color="auto" w:fill="D9D9D9"/>
          </w:tcPr>
          <w:p>
            <w:pPr>
              <w:spacing w:after="0" w:line="240" w:lineRule="auto"/>
            </w:pPr>
            <w:r>
              <w:rPr>
                <w:b/>
                <w:sz w:val="17"/>
              </w:rPr>
            </w:r>
            <w:r>
              <w:rPr>
                <w:rFonts w:ascii="宋体" w:hAnsi="宋体" w:eastAsia="宋体"/>
                <w:b/>
                <w:sz w:val="17"/>
              </w:rPr>
              <w:t>序号</w:t>
            </w:r>
          </w:p>
        </w:tc>
        <w:tc>
          <w:tcPr>
            <w:tcW w:type="dxa" w:w="2081"/>
            <w:shd w:val="clear" w:color="auto" w:fill="D9D9D9"/>
          </w:tcPr>
          <w:p>
            <w:pPr>
              <w:spacing w:after="0" w:line="240" w:lineRule="auto"/>
            </w:pPr>
            <w:r>
              <w:rPr>
                <w:b/>
                <w:sz w:val="17"/>
              </w:rPr>
            </w:r>
            <w:r>
              <w:rPr>
                <w:rFonts w:ascii="宋体" w:hAnsi="宋体" w:eastAsia="宋体"/>
                <w:b/>
                <w:sz w:val="17"/>
              </w:rPr>
              <w:t>IP 名称</w:t>
            </w:r>
          </w:p>
        </w:tc>
        <w:tc>
          <w:tcPr>
            <w:tcW w:type="dxa" w:w="912"/>
            <w:shd w:val="clear" w:color="auto" w:fill="D9D9D9"/>
          </w:tcPr>
          <w:p>
            <w:pPr>
              <w:spacing w:after="0" w:line="240" w:lineRule="auto"/>
            </w:pPr>
            <w:r>
              <w:rPr>
                <w:b/>
                <w:sz w:val="17"/>
              </w:rPr>
            </w:r>
            <w:r>
              <w:rPr>
                <w:rFonts w:ascii="宋体" w:hAnsi="宋体" w:eastAsia="宋体"/>
                <w:b/>
                <w:sz w:val="17"/>
              </w:rPr>
              <w:t>形态</w:t>
            </w:r>
          </w:p>
        </w:tc>
        <w:tc>
          <w:tcPr>
            <w:tcW w:type="dxa" w:w="3197"/>
            <w:shd w:val="clear" w:color="auto" w:fill="D9D9D9"/>
          </w:tcPr>
          <w:p>
            <w:pPr>
              <w:spacing w:after="0" w:line="240" w:lineRule="auto"/>
            </w:pPr>
            <w:r>
              <w:rPr>
                <w:b/>
                <w:sz w:val="17"/>
              </w:rPr>
            </w:r>
            <w:r>
              <w:rPr>
                <w:rFonts w:ascii="宋体" w:hAnsi="宋体" w:eastAsia="宋体"/>
                <w:b/>
                <w:sz w:val="17"/>
              </w:rPr>
              <w:t>载体位置</w:t>
            </w:r>
          </w:p>
        </w:tc>
        <w:tc>
          <w:tcPr>
            <w:tcW w:type="dxa" w:w="2565"/>
            <w:shd w:val="clear" w:color="auto" w:fill="D9D9D9"/>
          </w:tcPr>
          <w:p>
            <w:pPr>
              <w:spacing w:after="0" w:line="240" w:lineRule="auto"/>
            </w:pPr>
            <w:r>
              <w:rPr>
                <w:b/>
                <w:sz w:val="17"/>
              </w:rPr>
            </w:r>
            <w:r>
              <w:rPr>
                <w:rFonts w:ascii="宋体" w:hAnsi="宋体" w:eastAsia="宋体"/>
                <w:b/>
                <w:sz w:val="17"/>
              </w:rPr>
              <w:t>说明</w:t>
            </w:r>
          </w:p>
        </w:tc>
      </w:tr>
      <w:tr>
        <w:trPr>
          <w:cantSplit/>
        </w:trPr>
        <w:tc>
          <w:tcPr>
            <w:tcW w:type="dxa" w:w="745"/>
          </w:tcPr>
          <w:p>
            <w:pPr>
              <w:spacing w:after="0" w:line="240" w:lineRule="auto"/>
            </w:pPr>
            <w:r>
              <w:rPr>
                <w:sz w:val="17"/>
              </w:rPr>
            </w:r>
            <w:r>
              <w:rPr>
                <w:rFonts w:ascii="宋体" w:hAnsi="宋体" w:eastAsia="宋体"/>
                <w:sz w:val="17"/>
              </w:rPr>
              <w:t>1</w:t>
            </w:r>
          </w:p>
        </w:tc>
        <w:tc>
          <w:tcPr>
            <w:tcW w:type="dxa" w:w="2081"/>
          </w:tcPr>
          <w:p>
            <w:pPr>
              <w:spacing w:after="0" w:line="240" w:lineRule="auto"/>
            </w:pPr>
            <w:r>
              <w:rPr>
                <w:sz w:val="17"/>
              </w:rPr>
            </w:r>
            <w:r>
              <w:rPr>
                <w:rFonts w:ascii="宋体" w:hAnsi="宋体" w:eastAsia="宋体"/>
                <w:sz w:val="17"/>
              </w:rPr>
              <w:t>Modbus RTU/TCP 协议栈实现</w:t>
            </w:r>
          </w:p>
        </w:tc>
        <w:tc>
          <w:tcPr>
            <w:tcW w:type="dxa" w:w="912"/>
          </w:tcPr>
          <w:p>
            <w:pPr>
              <w:spacing w:after="0" w:line="240" w:lineRule="auto"/>
            </w:pPr>
            <w:r>
              <w:rPr>
                <w:sz w:val="17"/>
              </w:rPr>
            </w:r>
            <w:r>
              <w:rPr>
                <w:rFonts w:ascii="宋体" w:hAnsi="宋体" w:eastAsia="宋体"/>
                <w:sz w:val="17"/>
              </w:rPr>
              <w:t>算法与协议逻辑</w:t>
            </w:r>
          </w:p>
        </w:tc>
        <w:tc>
          <w:tcPr>
            <w:tcW w:type="dxa" w:w="3197"/>
          </w:tcPr>
          <w:p>
            <w:pPr>
              <w:spacing w:after="0" w:line="240" w:lineRule="auto"/>
            </w:pPr>
            <w:r>
              <w:rPr>
                <w:sz w:val="17"/>
              </w:rPr>
            </w:r>
            <w:r>
              <w:rPr>
                <w:rFonts w:ascii="Consolas" w:hAnsi="Consolas" w:eastAsia="宋体"/>
                <w:sz w:val="17"/>
              </w:rPr>
              <w:t>nanomodbus.c:299-429</w:t>
            </w:r>
            <w:r>
              <w:rPr>
                <w:rFonts w:ascii="宋体" w:hAnsi="宋体" w:eastAsia="宋体"/>
                <w:sz w:val="17"/>
              </w:rPr>
              <w:t>（帧收发）、</w:t>
            </w:r>
            <w:r>
              <w:rPr>
                <w:rFonts w:ascii="Consolas" w:hAnsi="Consolas" w:eastAsia="宋体"/>
                <w:sz w:val="17"/>
              </w:rPr>
              <w:t>nanomodbus.c:474-820</w:t>
            </w:r>
            <w:r>
              <w:rPr>
                <w:rFonts w:ascii="宋体" w:hAnsi="宋体" w:eastAsia="宋体"/>
                <w:sz w:val="17"/>
              </w:rPr>
              <w:t>（响应解析）、</w:t>
            </w:r>
            <w:r>
              <w:rPr>
                <w:rFonts w:ascii="Consolas" w:hAnsi="Consolas" w:eastAsia="宋体"/>
                <w:sz w:val="17"/>
              </w:rPr>
              <w:t>nanomodbus.c:906-1805</w:t>
            </w:r>
            <w:r>
              <w:rPr>
                <w:rFonts w:ascii="宋体" w:hAnsi="宋体" w:eastAsia="宋体"/>
                <w:sz w:val="17"/>
              </w:rPr>
              <w:t>（服务器处理）、</w:t>
            </w:r>
            <w:r>
              <w:rPr>
                <w:rFonts w:ascii="Consolas" w:hAnsi="Consolas" w:eastAsia="宋体"/>
                <w:sz w:val="17"/>
              </w:rPr>
              <w:t>nanomodbus.c:1966-2414</w:t>
            </w:r>
            <w:r>
              <w:rPr>
                <w:rFonts w:ascii="宋体" w:hAnsi="宋体" w:eastAsia="宋体"/>
                <w:sz w:val="17"/>
              </w:rPr>
              <w:t>（客户端请求）</w:t>
            </w:r>
          </w:p>
        </w:tc>
        <w:tc>
          <w:tcPr>
            <w:tcW w:type="dxa" w:w="2565"/>
          </w:tcPr>
          <w:p>
            <w:pPr>
              <w:spacing w:after="0" w:line="240" w:lineRule="auto"/>
            </w:pPr>
            <w:r>
              <w:rPr>
                <w:sz w:val="17"/>
              </w:rPr>
            </w:r>
            <w:r>
              <w:rPr>
                <w:rFonts w:ascii="宋体" w:hAnsi="宋体" w:eastAsia="宋体"/>
                <w:sz w:val="17"/>
              </w:rPr>
              <w:t>12 个功能码的完整编解码与服务器分发</w:t>
            </w:r>
          </w:p>
        </w:tc>
      </w:tr>
      <w:tr>
        <w:trPr>
          <w:cantSplit/>
        </w:trPr>
        <w:tc>
          <w:tcPr>
            <w:tcW w:type="dxa" w:w="745"/>
          </w:tcPr>
          <w:p>
            <w:pPr>
              <w:spacing w:after="0" w:line="240" w:lineRule="auto"/>
            </w:pPr>
            <w:r>
              <w:rPr>
                <w:sz w:val="17"/>
              </w:rPr>
            </w:r>
            <w:r>
              <w:rPr>
                <w:rFonts w:ascii="宋体" w:hAnsi="宋体" w:eastAsia="宋体"/>
                <w:sz w:val="17"/>
              </w:rPr>
              <w:t>2</w:t>
            </w:r>
          </w:p>
        </w:tc>
        <w:tc>
          <w:tcPr>
            <w:tcW w:type="dxa" w:w="2081"/>
          </w:tcPr>
          <w:p>
            <w:pPr>
              <w:spacing w:after="0" w:line="240" w:lineRule="auto"/>
            </w:pPr>
            <w:r>
              <w:rPr>
                <w:sz w:val="17"/>
              </w:rPr>
            </w:r>
            <w:r>
              <w:rPr>
                <w:rFonts w:ascii="宋体" w:hAnsi="宋体" w:eastAsia="宋体"/>
                <w:sz w:val="17"/>
              </w:rPr>
              <w:t>CRC-16/Modbus 逐位算法（无查表）</w:t>
            </w:r>
          </w:p>
        </w:tc>
        <w:tc>
          <w:tcPr>
            <w:tcW w:type="dxa" w:w="912"/>
          </w:tcPr>
          <w:p>
            <w:pPr>
              <w:spacing w:after="0" w:line="240" w:lineRule="auto"/>
            </w:pPr>
            <w:r>
              <w:rPr>
                <w:sz w:val="17"/>
              </w:rPr>
            </w:r>
            <w:r>
              <w:rPr>
                <w:rFonts w:ascii="宋体" w:hAnsi="宋体" w:eastAsia="宋体"/>
                <w:sz w:val="17"/>
              </w:rPr>
              <w:t>算法</w:t>
            </w:r>
          </w:p>
        </w:tc>
        <w:tc>
          <w:tcPr>
            <w:tcW w:type="dxa" w:w="3197"/>
          </w:tcPr>
          <w:p>
            <w:pPr>
              <w:spacing w:after="0" w:line="240" w:lineRule="auto"/>
            </w:pPr>
            <w:r>
              <w:rPr>
                <w:sz w:val="17"/>
              </w:rPr>
            </w:r>
            <w:r>
              <w:rPr>
                <w:rFonts w:ascii="Consolas" w:hAnsi="Consolas" w:eastAsia="宋体"/>
                <w:sz w:val="17"/>
              </w:rPr>
              <w:t>nanomodbus.c:281-297</w:t>
            </w:r>
          </w:p>
        </w:tc>
        <w:tc>
          <w:tcPr>
            <w:tcW w:type="dxa" w:w="2565"/>
          </w:tcPr>
          <w:p>
            <w:pPr>
              <w:spacing w:after="0" w:line="240" w:lineRule="auto"/>
            </w:pPr>
            <w:r>
              <w:rPr>
                <w:sz w:val="17"/>
              </w:rPr>
            </w:r>
            <w:r>
              <w:rPr>
                <w:rFonts w:ascii="宋体" w:hAnsi="宋体" w:eastAsia="宋体"/>
                <w:sz w:val="17"/>
              </w:rPr>
              <w:t>以位移与异或实现，无查表常量</w:t>
            </w:r>
          </w:p>
        </w:tc>
      </w:tr>
      <w:tr>
        <w:trPr>
          <w:cantSplit/>
        </w:trPr>
        <w:tc>
          <w:tcPr>
            <w:tcW w:type="dxa" w:w="745"/>
          </w:tcPr>
          <w:p>
            <w:pPr>
              <w:spacing w:after="0" w:line="240" w:lineRule="auto"/>
            </w:pPr>
            <w:r>
              <w:rPr>
                <w:sz w:val="17"/>
              </w:rPr>
            </w:r>
            <w:r>
              <w:rPr>
                <w:rFonts w:ascii="宋体" w:hAnsi="宋体" w:eastAsia="宋体"/>
                <w:sz w:val="17"/>
              </w:rPr>
              <w:t>3</w:t>
            </w:r>
          </w:p>
        </w:tc>
        <w:tc>
          <w:tcPr>
            <w:tcW w:type="dxa" w:w="2081"/>
          </w:tcPr>
          <w:p>
            <w:pPr>
              <w:spacing w:after="0" w:line="240" w:lineRule="auto"/>
            </w:pPr>
            <w:r>
              <w:rPr>
                <w:sz w:val="17"/>
              </w:rPr>
            </w:r>
            <w:r>
              <w:rPr>
                <w:rFonts w:ascii="宋体" w:hAnsi="宋体" w:eastAsia="宋体"/>
                <w:sz w:val="17"/>
              </w:rPr>
              <w:t>位域 LSB-first 打包与解包</w:t>
            </w:r>
          </w:p>
        </w:tc>
        <w:tc>
          <w:tcPr>
            <w:tcW w:type="dxa" w:w="912"/>
          </w:tcPr>
          <w:p>
            <w:pPr>
              <w:spacing w:after="0" w:line="240" w:lineRule="auto"/>
            </w:pPr>
            <w:r>
              <w:rPr>
                <w:sz w:val="17"/>
              </w:rPr>
            </w:r>
            <w:r>
              <w:rPr>
                <w:rFonts w:ascii="宋体" w:hAnsi="宋体" w:eastAsia="宋体"/>
                <w:sz w:val="17"/>
              </w:rPr>
              <w:t>宏与算法</w:t>
            </w:r>
          </w:p>
        </w:tc>
        <w:tc>
          <w:tcPr>
            <w:tcW w:type="dxa" w:w="3197"/>
          </w:tcPr>
          <w:p>
            <w:pPr>
              <w:spacing w:after="0" w:line="240" w:lineRule="auto"/>
            </w:pPr>
            <w:r>
              <w:rPr>
                <w:sz w:val="17"/>
              </w:rPr>
            </w:r>
            <w:r>
              <w:rPr>
                <w:rFonts w:ascii="Consolas" w:hAnsi="Consolas" w:eastAsia="宋体"/>
                <w:sz w:val="17"/>
              </w:rPr>
              <w:t>nanomodbus.h:106-125</w:t>
            </w:r>
            <w:r>
              <w:rPr>
                <w:rFonts w:ascii="宋体" w:hAnsi="宋体" w:eastAsia="宋体"/>
                <w:sz w:val="17"/>
              </w:rPr>
              <w:t>、</w:t>
            </w:r>
            <w:r>
              <w:rPr>
                <w:rFonts w:ascii="Consolas" w:hAnsi="Consolas" w:eastAsia="宋体"/>
                <w:sz w:val="17"/>
              </w:rPr>
              <w:t>nanomodbus.c:542-617</w:t>
            </w:r>
          </w:p>
        </w:tc>
        <w:tc>
          <w:tcPr>
            <w:tcW w:type="dxa" w:w="2565"/>
          </w:tcPr>
          <w:p>
            <w:pPr>
              <w:spacing w:after="0" w:line="240" w:lineRule="auto"/>
            </w:pPr>
            <w:r>
              <w:rPr>
                <w:sz w:val="17"/>
              </w:rPr>
            </w:r>
            <w:r>
              <w:rPr>
                <w:rFonts w:ascii="宋体" w:hAnsi="宋体" w:eastAsia="宋体"/>
                <w:sz w:val="17"/>
              </w:rPr>
              <w:t>线圈与离散输入的位序处理</w:t>
            </w:r>
          </w:p>
        </w:tc>
      </w:tr>
      <w:tr>
        <w:trPr>
          <w:cantSplit/>
        </w:trPr>
        <w:tc>
          <w:tcPr>
            <w:tcW w:type="dxa" w:w="745"/>
          </w:tcPr>
          <w:p>
            <w:pPr>
              <w:spacing w:after="0" w:line="240" w:lineRule="auto"/>
            </w:pPr>
            <w:r>
              <w:rPr>
                <w:sz w:val="17"/>
              </w:rPr>
            </w:r>
            <w:r>
              <w:rPr>
                <w:rFonts w:ascii="宋体" w:hAnsi="宋体" w:eastAsia="宋体"/>
                <w:sz w:val="17"/>
              </w:rPr>
              <w:t>4</w:t>
            </w:r>
          </w:p>
        </w:tc>
        <w:tc>
          <w:tcPr>
            <w:tcW w:type="dxa" w:w="2081"/>
          </w:tcPr>
          <w:p>
            <w:pPr>
              <w:spacing w:after="0" w:line="240" w:lineRule="auto"/>
            </w:pPr>
            <w:r>
              <w:rPr>
                <w:sz w:val="17"/>
              </w:rPr>
            </w:r>
            <w:r>
              <w:rPr>
                <w:rFonts w:ascii="宋体" w:hAnsi="宋体" w:eastAsia="宋体"/>
                <w:sz w:val="17"/>
              </w:rPr>
              <w:t>TCP MBAP 头部构造与校验</w:t>
            </w:r>
          </w:p>
        </w:tc>
        <w:tc>
          <w:tcPr>
            <w:tcW w:type="dxa" w:w="912"/>
          </w:tcPr>
          <w:p>
            <w:pPr>
              <w:spacing w:after="0" w:line="240" w:lineRule="auto"/>
            </w:pPr>
            <w:r>
              <w:rPr>
                <w:sz w:val="17"/>
              </w:rPr>
            </w:r>
            <w:r>
              <w:rPr>
                <w:rFonts w:ascii="宋体" w:hAnsi="宋体" w:eastAsia="宋体"/>
                <w:sz w:val="17"/>
              </w:rPr>
              <w:t>算法</w:t>
            </w:r>
          </w:p>
        </w:tc>
        <w:tc>
          <w:tcPr>
            <w:tcW w:type="dxa" w:w="3197"/>
          </w:tcPr>
          <w:p>
            <w:pPr>
              <w:spacing w:after="0" w:line="240" w:lineRule="auto"/>
            </w:pPr>
            <w:r>
              <w:rPr>
                <w:sz w:val="17"/>
              </w:rPr>
            </w:r>
            <w:r>
              <w:rPr>
                <w:rFonts w:ascii="Consolas" w:hAnsi="Consolas" w:eastAsia="宋体"/>
                <w:sz w:val="17"/>
              </w:rPr>
              <w:t>nanomodbus.c:318-380</w:t>
            </w:r>
            <w:r>
              <w:rPr>
                <w:rFonts w:ascii="宋体" w:hAnsi="宋体" w:eastAsia="宋体"/>
                <w:sz w:val="17"/>
              </w:rPr>
              <w:t>、</w:t>
            </w:r>
            <w:r>
              <w:rPr>
                <w:rFonts w:ascii="Consolas" w:hAnsi="Consolas" w:eastAsia="宋体"/>
                <w:sz w:val="17"/>
              </w:rPr>
              <w:t>nanomodbus.c:389-403</w:t>
            </w:r>
            <w:r>
              <w:rPr>
                <w:rFonts w:ascii="宋体" w:hAnsi="宋体" w:eastAsia="宋体"/>
                <w:sz w:val="17"/>
              </w:rPr>
              <w:t>、</w:t>
            </w:r>
            <w:r>
              <w:rPr>
                <w:rFonts w:ascii="Consolas" w:hAnsi="Consolas" w:eastAsia="宋体"/>
                <w:sz w:val="17"/>
              </w:rPr>
              <w:t>nanomodbus.c:408-413</w:t>
            </w:r>
          </w:p>
        </w:tc>
        <w:tc>
          <w:tcPr>
            <w:tcW w:type="dxa" w:w="2565"/>
          </w:tcPr>
          <w:p>
            <w:pPr>
              <w:spacing w:after="0" w:line="240" w:lineRule="auto"/>
            </w:pPr>
            <w:r>
              <w:rPr>
                <w:sz w:val="17"/>
              </w:rPr>
            </w:r>
            <w:r>
              <w:rPr>
                <w:rFonts w:ascii="宋体" w:hAnsi="宋体" w:eastAsia="宋体"/>
                <w:sz w:val="17"/>
              </w:rPr>
              <w:t>含长度字段事后回填手法</w:t>
            </w:r>
          </w:p>
        </w:tc>
      </w:tr>
      <w:tr>
        <w:trPr>
          <w:cantSplit/>
        </w:trPr>
        <w:tc>
          <w:tcPr>
            <w:tcW w:type="dxa" w:w="745"/>
          </w:tcPr>
          <w:p>
            <w:pPr>
              <w:spacing w:after="0" w:line="240" w:lineRule="auto"/>
            </w:pPr>
            <w:r>
              <w:rPr>
                <w:sz w:val="17"/>
              </w:rPr>
            </w:r>
            <w:r>
              <w:rPr>
                <w:rFonts w:ascii="宋体" w:hAnsi="宋体" w:eastAsia="宋体"/>
                <w:sz w:val="17"/>
              </w:rPr>
              <w:t>5</w:t>
            </w:r>
          </w:p>
        </w:tc>
        <w:tc>
          <w:tcPr>
            <w:tcW w:type="dxa" w:w="2081"/>
          </w:tcPr>
          <w:p>
            <w:pPr>
              <w:spacing w:after="0" w:line="240" w:lineRule="auto"/>
            </w:pPr>
            <w:r>
              <w:rPr>
                <w:sz w:val="17"/>
              </w:rPr>
            </w:r>
            <w:r>
              <w:rPr>
                <w:rFonts w:ascii="宋体" w:hAnsi="宋体" w:eastAsia="宋体"/>
                <w:sz w:val="17"/>
              </w:rPr>
              <w:t>大端编解码原语</w:t>
            </w:r>
          </w:p>
        </w:tc>
        <w:tc>
          <w:tcPr>
            <w:tcW w:type="dxa" w:w="912"/>
          </w:tcPr>
          <w:p>
            <w:pPr>
              <w:spacing w:after="0" w:line="240" w:lineRule="auto"/>
            </w:pPr>
            <w:r>
              <w:rPr>
                <w:sz w:val="17"/>
              </w:rPr>
            </w:r>
            <w:r>
              <w:rPr>
                <w:rFonts w:ascii="宋体" w:hAnsi="宋体" w:eastAsia="宋体"/>
                <w:sz w:val="17"/>
              </w:rPr>
              <w:t>算法</w:t>
            </w:r>
          </w:p>
        </w:tc>
        <w:tc>
          <w:tcPr>
            <w:tcW w:type="dxa" w:w="3197"/>
          </w:tcPr>
          <w:p>
            <w:pPr>
              <w:spacing w:after="0" w:line="240" w:lineRule="auto"/>
            </w:pPr>
            <w:r>
              <w:rPr>
                <w:sz w:val="17"/>
              </w:rPr>
            </w:r>
            <w:r>
              <w:rPr>
                <w:rFonts w:ascii="Consolas" w:hAnsi="Consolas" w:eastAsia="宋体"/>
                <w:sz w:val="17"/>
              </w:rPr>
              <w:t>nanomodbus.c:70-144</w:t>
            </w:r>
          </w:p>
        </w:tc>
        <w:tc>
          <w:tcPr>
            <w:tcW w:type="dxa" w:w="2565"/>
          </w:tcPr>
          <w:p>
            <w:pPr>
              <w:spacing w:after="0" w:line="240" w:lineRule="auto"/>
            </w:pPr>
            <w:r>
              <w:rPr>
                <w:sz w:val="17"/>
              </w:rPr>
            </w:r>
            <w:r>
              <w:rPr>
                <w:rFonts w:ascii="Consolas" w:hAnsi="Consolas" w:eastAsia="宋体"/>
                <w:sz w:val="17"/>
              </w:rPr>
              <w:t>get_1</w:t>
            </w:r>
            <w:r>
              <w:rPr>
                <w:rFonts w:ascii="宋体" w:hAnsi="宋体" w:eastAsia="宋体"/>
                <w:sz w:val="17"/>
              </w:rPr>
              <w:t>/</w:t>
            </w:r>
            <w:r>
              <w:rPr>
                <w:rFonts w:ascii="Consolas" w:hAnsi="Consolas" w:eastAsia="宋体"/>
                <w:sz w:val="17"/>
              </w:rPr>
              <w:t>get_2</w:t>
            </w:r>
            <w:r>
              <w:rPr>
                <w:rFonts w:ascii="宋体" w:hAnsi="宋体" w:eastAsia="宋体"/>
                <w:sz w:val="17"/>
              </w:rPr>
              <w:t>/</w:t>
            </w:r>
            <w:r>
              <w:rPr>
                <w:rFonts w:ascii="Consolas" w:hAnsi="Consolas" w:eastAsia="宋体"/>
                <w:sz w:val="17"/>
              </w:rPr>
              <w:t>put_1</w:t>
            </w:r>
            <w:r>
              <w:rPr>
                <w:rFonts w:ascii="宋体" w:hAnsi="宋体" w:eastAsia="宋体"/>
                <w:sz w:val="17"/>
              </w:rPr>
              <w:t>/</w:t>
            </w:r>
            <w:r>
              <w:rPr>
                <w:rFonts w:ascii="Consolas" w:hAnsi="Consolas" w:eastAsia="宋体"/>
                <w:sz w:val="17"/>
              </w:rPr>
              <w:t>put_2</w:t>
            </w:r>
            <w:r>
              <w:rPr>
                <w:rFonts w:ascii="宋体" w:hAnsi="宋体" w:eastAsia="宋体"/>
                <w:sz w:val="17"/>
              </w:rPr>
              <w:t>/</w:t>
            </w:r>
            <w:r>
              <w:rPr>
                <w:rFonts w:ascii="Consolas" w:hAnsi="Consolas" w:eastAsia="宋体"/>
                <w:sz w:val="17"/>
              </w:rPr>
              <w:t>get_regs</w:t>
            </w:r>
            <w:r>
              <w:rPr>
                <w:rFonts w:ascii="宋体" w:hAnsi="宋体" w:eastAsia="宋体"/>
                <w:sz w:val="17"/>
              </w:rPr>
              <w:t>/</w:t>
            </w:r>
            <w:r>
              <w:rPr>
                <w:rFonts w:ascii="Consolas" w:hAnsi="Consolas" w:eastAsia="宋体"/>
                <w:sz w:val="17"/>
              </w:rPr>
              <w:t>put_regs</w:t>
            </w:r>
            <w:r>
              <w:rPr>
                <w:rFonts w:ascii="宋体" w:hAnsi="宋体" w:eastAsia="宋体"/>
                <w:sz w:val="17"/>
              </w:rPr>
              <w:t>/</w:t>
            </w:r>
            <w:r>
              <w:rPr>
                <w:rFonts w:ascii="Consolas" w:hAnsi="Consolas" w:eastAsia="宋体"/>
                <w:sz w:val="17"/>
              </w:rPr>
              <w:t>swap_regs</w:t>
            </w:r>
          </w:p>
        </w:tc>
      </w:tr>
      <w:tr>
        <w:trPr>
          <w:cantSplit/>
        </w:trPr>
        <w:tc>
          <w:tcPr>
            <w:tcW w:type="dxa" w:w="745"/>
          </w:tcPr>
          <w:p>
            <w:pPr>
              <w:spacing w:after="0" w:line="240" w:lineRule="auto"/>
            </w:pPr>
            <w:r>
              <w:rPr>
                <w:sz w:val="17"/>
              </w:rPr>
            </w:r>
            <w:r>
              <w:rPr>
                <w:rFonts w:ascii="宋体" w:hAnsi="宋体" w:eastAsia="宋体"/>
                <w:sz w:val="17"/>
              </w:rPr>
              <w:t>6</w:t>
            </w:r>
          </w:p>
        </w:tc>
        <w:tc>
          <w:tcPr>
            <w:tcW w:type="dxa" w:w="2081"/>
          </w:tcPr>
          <w:p>
            <w:pPr>
              <w:spacing w:after="0" w:line="240" w:lineRule="auto"/>
            </w:pPr>
            <w:r>
              <w:rPr>
                <w:sz w:val="17"/>
              </w:rPr>
            </w:r>
            <w:r>
              <w:rPr>
                <w:rFonts w:ascii="宋体" w:hAnsi="宋体" w:eastAsia="宋体"/>
                <w:sz w:val="17"/>
              </w:rPr>
              <w:t>编译期角色与功能码裁剪机制</w:t>
            </w:r>
          </w:p>
        </w:tc>
        <w:tc>
          <w:tcPr>
            <w:tcW w:type="dxa" w:w="912"/>
          </w:tcPr>
          <w:p>
            <w:pPr>
              <w:spacing w:after="0" w:line="240" w:lineRule="auto"/>
            </w:pPr>
            <w:r>
              <w:rPr>
                <w:sz w:val="17"/>
              </w:rPr>
            </w:r>
            <w:r>
              <w:rPr>
                <w:rFonts w:ascii="宋体" w:hAnsi="宋体" w:eastAsia="宋体"/>
                <w:sz w:val="17"/>
              </w:rPr>
              <w:t>预处理结构</w:t>
            </w:r>
          </w:p>
        </w:tc>
        <w:tc>
          <w:tcPr>
            <w:tcW w:type="dxa" w:w="3197"/>
          </w:tcPr>
          <w:p>
            <w:pPr>
              <w:spacing w:after="0" w:line="240" w:lineRule="auto"/>
            </w:pPr>
            <w:r>
              <w:rPr>
                <w:sz w:val="17"/>
              </w:rPr>
            </w:r>
            <w:r>
              <w:rPr>
                <w:rFonts w:ascii="Consolas" w:hAnsi="Consolas" w:eastAsia="宋体"/>
                <w:sz w:val="17"/>
              </w:rPr>
              <w:t>nanomodbus.h:184-237</w:t>
            </w:r>
            <w:r>
              <w:rPr>
                <w:rFonts w:ascii="宋体" w:hAnsi="宋体" w:eastAsia="宋体"/>
                <w:sz w:val="17"/>
              </w:rPr>
              <w:t>、</w:t>
            </w:r>
            <w:r>
              <w:rPr>
                <w:rFonts w:ascii="Consolas" w:hAnsi="Consolas" w:eastAsia="宋体"/>
                <w:sz w:val="17"/>
              </w:rPr>
              <w:t>nanomodbus.c:61-67</w:t>
            </w:r>
            <w:r>
              <w:rPr>
                <w:rFonts w:ascii="宋体" w:hAnsi="宋体" w:eastAsia="宋体"/>
                <w:sz w:val="17"/>
              </w:rPr>
              <w:t xml:space="preserve"> 等</w:t>
            </w:r>
          </w:p>
        </w:tc>
        <w:tc>
          <w:tcPr>
            <w:tcW w:type="dxa" w:w="2565"/>
          </w:tcPr>
          <w:p>
            <w:pPr>
              <w:spacing w:after="0" w:line="240" w:lineRule="auto"/>
            </w:pPr>
            <w:r>
              <w:rPr>
                <w:sz w:val="17"/>
              </w:rPr>
            </w:r>
            <w:r>
              <w:rPr>
                <w:rFonts w:ascii="宋体" w:hAnsi="宋体" w:eastAsia="宋体"/>
                <w:sz w:val="17"/>
              </w:rPr>
              <w:t>两文件合计 147 处预处理条件分支（</w:t>
            </w:r>
            <w:r>
              <w:rPr>
                <w:rFonts w:ascii="Consolas" w:hAnsi="Consolas" w:eastAsia="宋体"/>
                <w:sz w:val="17"/>
              </w:rPr>
              <w:t>nanomodbus.c</w:t>
            </w:r>
            <w:r>
              <w:rPr>
                <w:rFonts w:ascii="宋体" w:hAnsi="宋体" w:eastAsia="宋体"/>
                <w:sz w:val="17"/>
              </w:rPr>
              <w:t xml:space="preserve"> 107 处、</w:t>
            </w:r>
            <w:r>
              <w:rPr>
                <w:rFonts w:ascii="Consolas" w:hAnsi="Consolas" w:eastAsia="宋体"/>
                <w:sz w:val="17"/>
              </w:rPr>
              <w:t>nanomodbus.h</w:t>
            </w:r>
            <w:r>
              <w:rPr>
                <w:rFonts w:ascii="宋体" w:hAnsi="宋体" w:eastAsia="宋体"/>
                <w:sz w:val="17"/>
              </w:rPr>
              <w:t xml:space="preserve"> 40 处），见附录1.5</w:t>
            </w:r>
          </w:p>
        </w:tc>
      </w:tr>
      <w:tr>
        <w:trPr>
          <w:cantSplit/>
        </w:trPr>
        <w:tc>
          <w:tcPr>
            <w:tcW w:type="dxa" w:w="745"/>
          </w:tcPr>
          <w:p>
            <w:pPr>
              <w:spacing w:after="0" w:line="240" w:lineRule="auto"/>
            </w:pPr>
            <w:r>
              <w:rPr>
                <w:sz w:val="17"/>
              </w:rPr>
            </w:r>
            <w:r>
              <w:rPr>
                <w:rFonts w:ascii="宋体" w:hAnsi="宋体" w:eastAsia="宋体"/>
                <w:sz w:val="17"/>
              </w:rPr>
              <w:t>7</w:t>
            </w:r>
          </w:p>
        </w:tc>
        <w:tc>
          <w:tcPr>
            <w:tcW w:type="dxa" w:w="2081"/>
          </w:tcPr>
          <w:p>
            <w:pPr>
              <w:spacing w:after="0" w:line="240" w:lineRule="auto"/>
            </w:pPr>
            <w:r>
              <w:rPr>
                <w:sz w:val="17"/>
              </w:rPr>
            </w:r>
            <w:r>
              <w:rPr>
                <w:rFonts w:ascii="宋体" w:hAnsi="宋体" w:eastAsia="宋体"/>
                <w:sz w:val="17"/>
              </w:rPr>
              <w:t>服务器回调注册与调用契约</w:t>
            </w:r>
          </w:p>
        </w:tc>
        <w:tc>
          <w:tcPr>
            <w:tcW w:type="dxa" w:w="912"/>
          </w:tcPr>
          <w:p>
            <w:pPr>
              <w:spacing w:after="0" w:line="240" w:lineRule="auto"/>
            </w:pPr>
            <w:r>
              <w:rPr>
                <w:sz w:val="17"/>
              </w:rPr>
            </w:r>
            <w:r>
              <w:rPr>
                <w:rFonts w:ascii="宋体" w:hAnsi="宋体" w:eastAsia="宋体"/>
                <w:sz w:val="17"/>
              </w:rPr>
              <w:t>接口设计</w:t>
            </w:r>
          </w:p>
        </w:tc>
        <w:tc>
          <w:tcPr>
            <w:tcW w:type="dxa" w:w="3197"/>
          </w:tcPr>
          <w:p>
            <w:pPr>
              <w:spacing w:after="0" w:line="240" w:lineRule="auto"/>
            </w:pPr>
            <w:r>
              <w:rPr>
                <w:sz w:val="17"/>
              </w:rPr>
            </w:r>
            <w:r>
              <w:rPr>
                <w:rFonts w:ascii="Consolas" w:hAnsi="Consolas" w:eastAsia="宋体"/>
                <w:sz w:val="17"/>
              </w:rPr>
              <w:t>nanomodbus.h:183-241</w:t>
            </w:r>
            <w:r>
              <w:rPr>
                <w:rFonts w:ascii="宋体" w:hAnsi="宋体" w:eastAsia="宋体"/>
                <w:sz w:val="17"/>
              </w:rPr>
              <w:t>、</w:t>
            </w:r>
            <w:r>
              <w:rPr>
                <w:rFonts w:ascii="Consolas" w:hAnsi="Consolas" w:eastAsia="宋体"/>
                <w:sz w:val="17"/>
              </w:rPr>
              <w:t>nanomodbus.c:1036-1805</w:t>
            </w:r>
          </w:p>
        </w:tc>
        <w:tc>
          <w:tcPr>
            <w:tcW w:type="dxa" w:w="2565"/>
          </w:tcPr>
          <w:p>
            <w:pPr>
              <w:spacing w:after="0" w:line="240" w:lineRule="auto"/>
            </w:pPr>
            <w:r>
              <w:rPr>
                <w:sz w:val="17"/>
              </w:rPr>
            </w:r>
            <w:r>
              <w:rPr>
                <w:rFonts w:ascii="宋体" w:hAnsi="宋体" w:eastAsia="宋体"/>
                <w:sz w:val="17"/>
              </w:rPr>
              <w:t>见附录1.6</w:t>
            </w:r>
          </w:p>
        </w:tc>
      </w:tr>
      <w:tr>
        <w:trPr>
          <w:cantSplit/>
        </w:trPr>
        <w:tc>
          <w:tcPr>
            <w:tcW w:type="dxa" w:w="745"/>
          </w:tcPr>
          <w:p>
            <w:pPr>
              <w:spacing w:after="0" w:line="240" w:lineRule="auto"/>
            </w:pPr>
            <w:r>
              <w:rPr>
                <w:sz w:val="17"/>
              </w:rPr>
            </w:r>
            <w:r>
              <w:rPr>
                <w:rFonts w:ascii="宋体" w:hAnsi="宋体" w:eastAsia="宋体"/>
                <w:sz w:val="17"/>
              </w:rPr>
              <w:t>8</w:t>
            </w:r>
          </w:p>
        </w:tc>
        <w:tc>
          <w:tcPr>
            <w:tcW w:type="dxa" w:w="2081"/>
          </w:tcPr>
          <w:p>
            <w:pPr>
              <w:spacing w:after="0" w:line="240" w:lineRule="auto"/>
            </w:pPr>
            <w:r>
              <w:rPr>
                <w:sz w:val="17"/>
              </w:rPr>
            </w:r>
            <w:r>
              <w:rPr>
                <w:rFonts w:ascii="宋体" w:hAnsi="宋体" w:eastAsia="宋体"/>
                <w:sz w:val="17"/>
              </w:rPr>
              <w:t>设备标识对象分段与续读机制</w:t>
            </w:r>
          </w:p>
        </w:tc>
        <w:tc>
          <w:tcPr>
            <w:tcW w:type="dxa" w:w="912"/>
          </w:tcPr>
          <w:p>
            <w:pPr>
              <w:spacing w:after="0" w:line="240" w:lineRule="auto"/>
            </w:pPr>
            <w:r>
              <w:rPr>
                <w:sz w:val="17"/>
              </w:rPr>
            </w:r>
            <w:r>
              <w:rPr>
                <w:rFonts w:ascii="宋体" w:hAnsi="宋体" w:eastAsia="宋体"/>
                <w:sz w:val="17"/>
              </w:rPr>
              <w:t>协议逻辑</w:t>
            </w:r>
          </w:p>
        </w:tc>
        <w:tc>
          <w:tcPr>
            <w:tcW w:type="dxa" w:w="3197"/>
          </w:tcPr>
          <w:p>
            <w:pPr>
              <w:spacing w:after="0" w:line="240" w:lineRule="auto"/>
            </w:pPr>
            <w:r>
              <w:rPr>
                <w:sz w:val="17"/>
              </w:rPr>
            </w:r>
            <w:r>
              <w:rPr>
                <w:rFonts w:ascii="Consolas" w:hAnsi="Consolas" w:eastAsia="宋体"/>
                <w:sz w:val="17"/>
              </w:rPr>
              <w:t>nanomodbus.c:1646-1805</w:t>
            </w:r>
          </w:p>
        </w:tc>
        <w:tc>
          <w:tcPr>
            <w:tcW w:type="dxa" w:w="2565"/>
          </w:tcPr>
          <w:p>
            <w:pPr>
              <w:spacing w:after="0" w:line="240" w:lineRule="auto"/>
            </w:pPr>
            <w:r>
              <w:rPr>
                <w:sz w:val="17"/>
              </w:rPr>
            </w:r>
            <w:r>
              <w:rPr>
                <w:rFonts w:ascii="宋体" w:hAnsi="宋体" w:eastAsia="宋体"/>
                <w:sz w:val="17"/>
              </w:rPr>
              <w:t xml:space="preserve">含 </w:t>
            </w:r>
            <w:r>
              <w:rPr>
                <w:rFonts w:ascii="Consolas" w:hAnsi="Consolas" w:eastAsia="宋体"/>
                <w:sz w:val="17"/>
              </w:rPr>
              <w:t>0xFF</w:t>
            </w:r>
            <w:r>
              <w:rPr>
                <w:rFonts w:ascii="宋体" w:hAnsi="宋体" w:eastAsia="宋体"/>
                <w:sz w:val="17"/>
              </w:rPr>
              <w:t xml:space="preserve"> 续读标记与剩余空间计算</w:t>
            </w:r>
          </w:p>
        </w:tc>
      </w:tr>
      <w:tr>
        <w:trPr>
          <w:cantSplit/>
        </w:trPr>
        <w:tc>
          <w:tcPr>
            <w:tcW w:type="dxa" w:w="745"/>
          </w:tcPr>
          <w:p>
            <w:pPr>
              <w:spacing w:after="0" w:line="240" w:lineRule="auto"/>
            </w:pPr>
            <w:r>
              <w:rPr>
                <w:sz w:val="17"/>
              </w:rPr>
            </w:r>
            <w:r>
              <w:rPr>
                <w:rFonts w:ascii="宋体" w:hAnsi="宋体" w:eastAsia="宋体"/>
                <w:sz w:val="17"/>
              </w:rPr>
              <w:t>9</w:t>
            </w:r>
          </w:p>
        </w:tc>
        <w:tc>
          <w:tcPr>
            <w:tcW w:type="dxa" w:w="2081"/>
          </w:tcPr>
          <w:p>
            <w:pPr>
              <w:spacing w:after="0" w:line="240" w:lineRule="auto"/>
            </w:pPr>
            <w:r>
              <w:rPr>
                <w:sz w:val="17"/>
              </w:rPr>
            </w:r>
            <w:r>
              <w:rPr>
                <w:rFonts w:ascii="宋体" w:hAnsi="宋体" w:eastAsia="宋体"/>
                <w:sz w:val="17"/>
              </w:rPr>
              <w:t>平台层函数指针契约</w:t>
            </w:r>
          </w:p>
        </w:tc>
        <w:tc>
          <w:tcPr>
            <w:tcW w:type="dxa" w:w="912"/>
          </w:tcPr>
          <w:p>
            <w:pPr>
              <w:spacing w:after="0" w:line="240" w:lineRule="auto"/>
            </w:pPr>
            <w:r>
              <w:rPr>
                <w:sz w:val="17"/>
              </w:rPr>
            </w:r>
            <w:r>
              <w:rPr>
                <w:rFonts w:ascii="宋体" w:hAnsi="宋体" w:eastAsia="宋体"/>
                <w:sz w:val="17"/>
              </w:rPr>
              <w:t>接口设计</w:t>
            </w:r>
          </w:p>
        </w:tc>
        <w:tc>
          <w:tcPr>
            <w:tcW w:type="dxa" w:w="3197"/>
          </w:tcPr>
          <w:p>
            <w:pPr>
              <w:spacing w:after="0" w:line="240" w:lineRule="auto"/>
            </w:pPr>
            <w:r>
              <w:rPr>
                <w:sz w:val="17"/>
              </w:rPr>
            </w:r>
            <w:r>
              <w:rPr>
                <w:rFonts w:ascii="Consolas" w:hAnsi="Consolas" w:eastAsia="宋体"/>
                <w:sz w:val="17"/>
              </w:rPr>
              <w:t>nanomodbus.h:161-172</w:t>
            </w:r>
          </w:p>
        </w:tc>
        <w:tc>
          <w:tcPr>
            <w:tcW w:type="dxa" w:w="2565"/>
          </w:tcPr>
          <w:p>
            <w:pPr>
              <w:spacing w:after="0" w:line="240" w:lineRule="auto"/>
            </w:pPr>
            <w:r>
              <w:rPr>
                <w:sz w:val="17"/>
              </w:rPr>
            </w:r>
            <w:r>
              <w:rPr>
                <w:rFonts w:ascii="宋体" w:hAnsi="宋体" w:eastAsia="宋体"/>
                <w:sz w:val="17"/>
              </w:rPr>
              <w:t>宿主提供 read/write/crc_calc/flush</w:t>
            </w:r>
          </w:p>
        </w:tc>
      </w:tr>
      <w:tr>
        <w:trPr>
          <w:cantSplit/>
        </w:trPr>
        <w:tc>
          <w:tcPr>
            <w:tcW w:type="dxa" w:w="745"/>
          </w:tcPr>
          <w:p>
            <w:pPr>
              <w:spacing w:after="0" w:line="240" w:lineRule="auto"/>
            </w:pPr>
            <w:r>
              <w:rPr>
                <w:sz w:val="17"/>
              </w:rPr>
            </w:r>
            <w:r>
              <w:rPr>
                <w:rFonts w:ascii="宋体" w:hAnsi="宋体" w:eastAsia="宋体"/>
                <w:sz w:val="17"/>
              </w:rPr>
              <w:t>10</w:t>
            </w:r>
          </w:p>
        </w:tc>
        <w:tc>
          <w:tcPr>
            <w:tcW w:type="dxa" w:w="2081"/>
          </w:tcPr>
          <w:p>
            <w:pPr>
              <w:spacing w:after="0" w:line="240" w:lineRule="auto"/>
            </w:pPr>
            <w:r>
              <w:rPr>
                <w:sz w:val="17"/>
              </w:rPr>
            </w:r>
            <w:r>
              <w:rPr>
                <w:rFonts w:ascii="宋体" w:hAnsi="宋体" w:eastAsia="宋体"/>
                <w:sz w:val="17"/>
              </w:rPr>
              <w:t>静态分配单例实例布局</w:t>
            </w:r>
          </w:p>
        </w:tc>
        <w:tc>
          <w:tcPr>
            <w:tcW w:type="dxa" w:w="912"/>
          </w:tcPr>
          <w:p>
            <w:pPr>
              <w:spacing w:after="0" w:line="240" w:lineRule="auto"/>
            </w:pPr>
            <w:r>
              <w:rPr>
                <w:sz w:val="17"/>
              </w:rPr>
            </w:r>
            <w:r>
              <w:rPr>
                <w:rFonts w:ascii="宋体" w:hAnsi="宋体" w:eastAsia="宋体"/>
                <w:sz w:val="17"/>
              </w:rPr>
              <w:t>数据结构</w:t>
            </w:r>
          </w:p>
        </w:tc>
        <w:tc>
          <w:tcPr>
            <w:tcW w:type="dxa" w:w="3197"/>
          </w:tcPr>
          <w:p>
            <w:pPr>
              <w:spacing w:after="0" w:line="240" w:lineRule="auto"/>
            </w:pPr>
            <w:r>
              <w:rPr>
                <w:sz w:val="17"/>
              </w:rPr>
            </w:r>
            <w:r>
              <w:rPr>
                <w:rFonts w:ascii="Consolas" w:hAnsi="Consolas" w:eastAsia="宋体"/>
                <w:sz w:val="17"/>
              </w:rPr>
              <w:t>nanomodbus.h:248-271</w:t>
            </w:r>
          </w:p>
        </w:tc>
        <w:tc>
          <w:tcPr>
            <w:tcW w:type="dxa" w:w="2565"/>
          </w:tcPr>
          <w:p>
            <w:pPr>
              <w:spacing w:after="0" w:line="240" w:lineRule="auto"/>
            </w:pPr>
            <w:r>
              <w:rPr>
                <w:sz w:val="17"/>
              </w:rPr>
            </w:r>
            <w:r>
              <w:rPr>
                <w:rFonts w:ascii="宋体" w:hAnsi="宋体" w:eastAsia="宋体"/>
                <w:sz w:val="17"/>
              </w:rPr>
              <w:t>260 字节报文缓冲置于实例内</w:t>
            </w:r>
          </w:p>
        </w:tc>
      </w:tr>
    </w:tbl>
    <w:p>
      <w:pPr>
        <w:spacing w:after="80"/>
      </w:pPr>
    </w:p>
    <w:p>
      <w:pPr>
        <w:spacing w:before="120" w:after="60"/>
        <w:jc w:val="center"/>
      </w:pPr>
      <w:r>
        <w:rPr>
          <w:rFonts w:ascii="宋体" w:hAnsi="宋体" w:eastAsia="宋体"/>
          <w:b/>
          <w:sz w:val="19"/>
        </w:rPr>
        <w:t>附表2-2 领域专用IP</w:t>
      </w:r>
    </w:p>
    <w:tbl>
      <w:tblPr>
        <w:tblStyle w:val="TableGrid"/>
        <w:tblW w:type="dxa" w:w="9500"/>
        <w:jc w:val="center"/>
        <w:tblLayout w:type="fixed"/>
        <w:tblLook w:firstColumn="1" w:firstRow="1" w:lastColumn="0" w:lastRow="0" w:noHBand="0" w:noVBand="1" w:val="04A0"/>
      </w:tblPr>
      <w:tblGrid>
        <w:gridCol w:w="733"/>
        <w:gridCol w:w="733"/>
        <w:gridCol w:w="4364"/>
        <w:gridCol w:w="3670"/>
      </w:tblGrid>
      <w:tr>
        <w:trPr>
          <w:cantSplit/>
          <w:tblHeader w:val="true"/>
        </w:trPr>
        <w:tc>
          <w:tcPr>
            <w:tcW w:type="dxa" w:w="733"/>
            <w:shd w:val="clear" w:color="auto" w:fill="D9D9D9"/>
          </w:tcPr>
          <w:p>
            <w:pPr>
              <w:spacing w:after="0" w:line="240" w:lineRule="auto"/>
            </w:pPr>
            <w:r>
              <w:rPr>
                <w:b/>
                <w:sz w:val="17"/>
              </w:rPr>
            </w:r>
            <w:r>
              <w:rPr>
                <w:rFonts w:ascii="宋体" w:hAnsi="宋体" w:eastAsia="宋体"/>
                <w:b/>
                <w:sz w:val="17"/>
              </w:rPr>
              <w:t>序号</w:t>
            </w:r>
          </w:p>
        </w:tc>
        <w:tc>
          <w:tcPr>
            <w:tcW w:type="dxa" w:w="733"/>
            <w:shd w:val="clear" w:color="auto" w:fill="D9D9D9"/>
          </w:tcPr>
          <w:p>
            <w:pPr>
              <w:spacing w:after="0" w:line="240" w:lineRule="auto"/>
            </w:pPr>
            <w:r>
              <w:rPr>
                <w:b/>
                <w:sz w:val="17"/>
              </w:rPr>
            </w:r>
            <w:r>
              <w:rPr>
                <w:rFonts w:ascii="宋体" w:hAnsi="宋体" w:eastAsia="宋体"/>
                <w:b/>
                <w:sz w:val="17"/>
              </w:rPr>
              <w:t>IP 名称</w:t>
            </w:r>
          </w:p>
        </w:tc>
        <w:tc>
          <w:tcPr>
            <w:tcW w:type="dxa" w:w="4364"/>
            <w:shd w:val="clear" w:color="auto" w:fill="D9D9D9"/>
          </w:tcPr>
          <w:p>
            <w:pPr>
              <w:spacing w:after="0" w:line="240" w:lineRule="auto"/>
            </w:pPr>
            <w:r>
              <w:rPr>
                <w:b/>
                <w:sz w:val="17"/>
              </w:rPr>
            </w:r>
            <w:r>
              <w:rPr>
                <w:rFonts w:ascii="宋体" w:hAnsi="宋体" w:eastAsia="宋体"/>
                <w:b/>
                <w:sz w:val="17"/>
              </w:rPr>
              <w:t>结论</w:t>
            </w:r>
          </w:p>
        </w:tc>
        <w:tc>
          <w:tcPr>
            <w:tcW w:type="dxa" w:w="3670"/>
            <w:shd w:val="clear" w:color="auto" w:fill="D9D9D9"/>
          </w:tcPr>
          <w:p>
            <w:pPr>
              <w:spacing w:after="0" w:line="240" w:lineRule="auto"/>
            </w:pPr>
            <w:r>
              <w:rPr>
                <w:b/>
                <w:sz w:val="17"/>
              </w:rPr>
            </w:r>
            <w:r>
              <w:rPr>
                <w:rFonts w:ascii="宋体" w:hAnsi="宋体" w:eastAsia="宋体"/>
                <w:b/>
                <w:sz w:val="17"/>
              </w:rPr>
              <w:t>依据</w:t>
            </w:r>
          </w:p>
        </w:tc>
      </w:tr>
      <w:tr>
        <w:trPr>
          <w:cantSplit/>
        </w:trPr>
        <w:tc>
          <w:tcPr>
            <w:tcW w:type="dxa" w:w="733"/>
          </w:tcPr>
          <w:p>
            <w:pPr>
              <w:spacing w:after="0" w:line="240" w:lineRule="auto"/>
            </w:pPr>
            <w:r>
              <w:rPr>
                <w:sz w:val="17"/>
              </w:rPr>
            </w:r>
            <w:r>
              <w:rPr>
                <w:rFonts w:ascii="宋体" w:hAnsi="宋体" w:eastAsia="宋体"/>
                <w:sz w:val="17"/>
              </w:rPr>
              <w:t>—</w:t>
            </w:r>
          </w:p>
        </w:tc>
        <w:tc>
          <w:tcPr>
            <w:tcW w:type="dxa" w:w="733"/>
          </w:tcPr>
          <w:p>
            <w:pPr>
              <w:spacing w:after="0" w:line="240" w:lineRule="auto"/>
            </w:pPr>
            <w:r>
              <w:rPr>
                <w:sz w:val="17"/>
              </w:rPr>
            </w:r>
            <w:r>
              <w:rPr>
                <w:rFonts w:ascii="宋体" w:hAnsi="宋体" w:eastAsia="宋体"/>
                <w:sz w:val="17"/>
              </w:rPr>
              <w:t>无</w:t>
            </w:r>
          </w:p>
        </w:tc>
        <w:tc>
          <w:tcPr>
            <w:tcW w:type="dxa" w:w="4364"/>
          </w:tcPr>
          <w:p>
            <w:pPr>
              <w:spacing w:after="0" w:line="240" w:lineRule="auto"/>
            </w:pPr>
            <w:r>
              <w:rPr>
                <w:sz w:val="17"/>
              </w:rPr>
            </w:r>
            <w:r>
              <w:rPr>
                <w:rFonts w:ascii="宋体" w:hAnsi="宋体" w:eastAsia="宋体"/>
                <w:sz w:val="17"/>
              </w:rPr>
              <w:t>本库为通用 Modbus 协议栈，不含任何行业专用算法、专用数据表、加密算法、专利算法或与特定硬件绑定的实现</w:t>
            </w:r>
          </w:p>
        </w:tc>
        <w:tc>
          <w:tcPr>
            <w:tcW w:type="dxa" w:w="3670"/>
          </w:tcPr>
          <w:p>
            <w:pPr>
              <w:spacing w:after="0" w:line="240" w:lineRule="auto"/>
            </w:pPr>
            <w:r>
              <w:rPr>
                <w:sz w:val="17"/>
              </w:rPr>
            </w:r>
            <w:r>
              <w:rPr>
                <w:rFonts w:ascii="宋体" w:hAnsi="宋体" w:eastAsia="宋体"/>
                <w:sz w:val="17"/>
              </w:rPr>
              <w:t xml:space="preserve">全仓仅 9 个根文件与 </w:t>
            </w:r>
            <w:r>
              <w:rPr>
                <w:rFonts w:ascii="Consolas" w:hAnsi="Consolas" w:eastAsia="宋体"/>
                <w:sz w:val="17"/>
              </w:rPr>
              <w:t>tests/</w:t>
            </w:r>
            <w:r>
              <w:rPr>
                <w:rFonts w:ascii="宋体" w:hAnsi="宋体" w:eastAsia="宋体"/>
                <w:sz w:val="17"/>
              </w:rPr>
              <w:t>、</w:t>
            </w:r>
            <w:r>
              <w:rPr>
                <w:rFonts w:ascii="Consolas" w:hAnsi="Consolas" w:eastAsia="宋体"/>
                <w:sz w:val="17"/>
              </w:rPr>
              <w:t>examples/</w:t>
            </w:r>
            <w:r>
              <w:rPr>
                <w:rFonts w:ascii="宋体" w:hAnsi="宋体" w:eastAsia="宋体"/>
                <w:sz w:val="17"/>
              </w:rPr>
              <w:t>，无算法数据表（除 CRC 位运算外无常量表）；</w:t>
            </w:r>
            <w:r>
              <w:rPr>
                <w:rFonts w:ascii="Consolas" w:hAnsi="Consolas" w:eastAsia="宋体"/>
                <w:sz w:val="17"/>
              </w:rPr>
              <w:t>nanomodbus.c</w:t>
            </w:r>
            <w:r>
              <w:rPr>
                <w:rFonts w:ascii="宋体" w:hAnsi="宋体" w:eastAsia="宋体"/>
                <w:sz w:val="17"/>
              </w:rPr>
              <w:t xml:space="preserve"> 无硬件寄存器访问、无中断向量、无 DMA 描述符</w:t>
            </w:r>
          </w:p>
        </w:tc>
      </w:tr>
    </w:tbl>
    <w:p>
      <w:pPr>
        <w:spacing w:after="80"/>
      </w:pPr>
    </w:p>
    <w:p>
      <w:r>
        <w:rPr>
          <w:rFonts w:ascii="宋体" w:hAnsi="宋体" w:eastAsia="宋体"/>
        </w:rPr>
        <w:t>软件IP清单的口径说明：</w:t>
      </w:r>
    </w:p>
    <w:p>
      <w:pPr>
        <w:pStyle w:val="ListParagraph"/>
      </w:pPr>
      <w:r>
        <w:rPr>
          <w:rFonts w:ascii="宋体" w:hAnsi="宋体" w:eastAsia="宋体"/>
        </w:rPr>
        <w:t>附表 2-1 各条均为</w:t>
      </w:r>
      <w:r>
        <w:rPr>
          <w:rFonts w:ascii="宋体" w:hAnsi="宋体" w:eastAsia="宋体"/>
          <w:b/>
        </w:rPr>
        <w:t>实现层面</w:t>
      </w:r>
      <w:r>
        <w:rPr>
          <w:rFonts w:ascii="宋体" w:hAnsi="宋体" w:eastAsia="宋体"/>
        </w:rPr>
        <w:t>的软件 IP，其可专利性本文不作判断，只登记载体位置；</w:t>
      </w:r>
    </w:p>
    <w:p>
      <w:pPr>
        <w:pStyle w:val="ListParagraph"/>
      </w:pPr>
      <w:r>
        <w:rPr>
          <w:rFonts w:ascii="宋体" w:hAnsi="宋体" w:eastAsia="宋体"/>
        </w:rPr>
        <w:t>第 2 条 CRC 实现为逐位算法而非查表，因此仓库内</w:t>
      </w:r>
      <w:r>
        <w:rPr>
          <w:rFonts w:ascii="宋体" w:hAnsi="宋体" w:eastAsia="宋体"/>
          <w:b/>
        </w:rPr>
        <w:t>不存在 CRC 常数表</w:t>
      </w:r>
      <w:r>
        <w:rPr>
          <w:rFonts w:ascii="宋体" w:hAnsi="宋体" w:eastAsia="宋体"/>
        </w:rPr>
        <w:t>，这既是 IP 构成也是体积特征（NMB-PREQ6）；</w:t>
      </w:r>
    </w:p>
    <w:p>
      <w:pPr>
        <w:pStyle w:val="ListParagraph"/>
      </w:pPr>
      <w:r>
        <w:rPr>
          <w:rFonts w:ascii="Consolas" w:hAnsi="Consolas" w:eastAsia="宋体"/>
        </w:rPr>
        <w:t>examples/</w:t>
      </w:r>
      <w:r>
        <w:rPr>
          <w:rFonts w:ascii="宋体" w:hAnsi="宋体" w:eastAsia="宋体"/>
        </w:rPr>
        <w:t xml:space="preserve"> 下的 31 文件（含 Arduino 与 Linux 示例）不属于逆向范围，也不作为 IP 载体登记（正文元数据表第 11 行）；</w:t>
      </w:r>
    </w:p>
    <w:p>
      <w:pPr>
        <w:pStyle w:val="ListParagraph"/>
      </w:pPr>
      <w:r>
        <w:rPr>
          <w:rFonts w:ascii="Consolas" w:hAnsi="Consolas" w:eastAsia="宋体"/>
        </w:rPr>
        <w:t>tests/</w:t>
      </w:r>
      <w:r>
        <w:rPr>
          <w:rFonts w:ascii="宋体" w:hAnsi="宋体" w:eastAsia="宋体"/>
        </w:rPr>
        <w:t xml:space="preserve"> 下的 5 个文件为验证性代码，不含产品逻辑，不单独登记为 IP；</w:t>
      </w:r>
    </w:p>
    <w:p>
      <w:pPr>
        <w:pStyle w:val="ListParagraph"/>
      </w:pPr>
      <w:r>
        <w:rPr>
          <w:rFonts w:ascii="宋体" w:hAnsi="宋体" w:eastAsia="宋体"/>
        </w:rPr>
        <w:t xml:space="preserve">上游 GitHub Pages 上的 API 文档由 </w:t>
      </w:r>
      <w:r>
        <w:rPr>
          <w:rFonts w:ascii="Consolas" w:hAnsi="Consolas" w:eastAsia="宋体"/>
        </w:rPr>
        <w:t>Doxyfile</w:t>
      </w:r>
      <w:r>
        <w:rPr>
          <w:rFonts w:ascii="宋体" w:hAnsi="宋体" w:eastAsia="宋体"/>
        </w:rPr>
        <w:t xml:space="preserve"> 配置 Doxygen 从 </w:t>
      </w:r>
      <w:r>
        <w:rPr>
          <w:rFonts w:ascii="Consolas" w:hAnsi="Consolas" w:eastAsia="宋体"/>
        </w:rPr>
        <w:t>.c</w:t>
      </w:r>
      <w:r>
        <w:rPr>
          <w:rFonts w:ascii="宋体" w:hAnsi="宋体" w:eastAsia="宋体"/>
        </w:rPr>
        <w:t>/</w:t>
      </w:r>
      <w:r>
        <w:rPr>
          <w:rFonts w:ascii="Consolas" w:hAnsi="Consolas" w:eastAsia="宋体"/>
        </w:rPr>
        <w:t>.h</w:t>
      </w:r>
      <w:r>
        <w:rPr>
          <w:rFonts w:ascii="宋体" w:hAnsi="宋体" w:eastAsia="宋体"/>
        </w:rPr>
        <w:t xml:space="preserve"> 生成（</w:t>
      </w:r>
      <w:r>
        <w:rPr>
          <w:rFonts w:ascii="Consolas" w:hAnsi="Consolas" w:eastAsia="宋体"/>
        </w:rPr>
        <w:t>Doxyfile（第 2 行）</w:t>
      </w:r>
      <w:r>
        <w:rPr>
          <w:rFonts w:ascii="宋体" w:hAnsi="宋体" w:eastAsia="宋体"/>
        </w:rPr>
        <w:t>），不构成独立 IP 载体。</w:t>
      </w:r>
    </w:p>
    <w:p>
      <w:pPr>
        <w:pStyle w:val="Heading2"/>
      </w:pPr>
      <w:r>
        <w:rPr>
          <w:rFonts w:ascii="宋体" w:hAnsi="宋体" w:eastAsia="宋体"/>
        </w:rPr>
        <w:t>附录2.3 第三方组件与外部依赖</w:t>
      </w:r>
    </w:p>
    <w:tbl>
      <w:tblPr>
        <w:tblStyle w:val="TableGrid"/>
        <w:tblW w:type="dxa" w:w="9500"/>
        <w:jc w:val="center"/>
        <w:tblLayout w:type="fixed"/>
        <w:tblLook w:firstColumn="1" w:firstRow="1" w:lastColumn="0" w:lastRow="0" w:noHBand="0" w:noVBand="1" w:val="04A0"/>
      </w:tblPr>
      <w:tblGrid>
        <w:gridCol w:w="745"/>
        <w:gridCol w:w="3251"/>
        <w:gridCol w:w="1822"/>
        <w:gridCol w:w="1232"/>
        <w:gridCol w:w="2450"/>
      </w:tblGrid>
      <w:tr>
        <w:trPr>
          <w:cantSplit/>
          <w:tblHeader w:val="true"/>
        </w:trPr>
        <w:tc>
          <w:tcPr>
            <w:tcW w:type="dxa" w:w="745"/>
            <w:shd w:val="clear" w:color="auto" w:fill="D9D9D9"/>
          </w:tcPr>
          <w:p>
            <w:pPr>
              <w:spacing w:after="0" w:line="240" w:lineRule="auto"/>
            </w:pPr>
            <w:r>
              <w:rPr>
                <w:b/>
                <w:sz w:val="17"/>
              </w:rPr>
            </w:r>
            <w:r>
              <w:rPr>
                <w:rFonts w:ascii="宋体" w:hAnsi="宋体" w:eastAsia="宋体"/>
                <w:b/>
                <w:sz w:val="17"/>
              </w:rPr>
              <w:t>类别</w:t>
            </w:r>
          </w:p>
        </w:tc>
        <w:tc>
          <w:tcPr>
            <w:tcW w:type="dxa" w:w="3251"/>
            <w:shd w:val="clear" w:color="auto" w:fill="D9D9D9"/>
          </w:tcPr>
          <w:p>
            <w:pPr>
              <w:spacing w:after="0" w:line="240" w:lineRule="auto"/>
            </w:pPr>
            <w:r>
              <w:rPr>
                <w:b/>
                <w:sz w:val="17"/>
              </w:rPr>
            </w:r>
            <w:r>
              <w:rPr>
                <w:rFonts w:ascii="宋体" w:hAnsi="宋体" w:eastAsia="宋体"/>
                <w:b/>
                <w:sz w:val="17"/>
              </w:rPr>
              <w:t>组件</w:t>
            </w:r>
          </w:p>
        </w:tc>
        <w:tc>
          <w:tcPr>
            <w:tcW w:type="dxa" w:w="1822"/>
            <w:shd w:val="clear" w:color="auto" w:fill="D9D9D9"/>
          </w:tcPr>
          <w:p>
            <w:pPr>
              <w:spacing w:after="0" w:line="240" w:lineRule="auto"/>
            </w:pPr>
            <w:r>
              <w:rPr>
                <w:b/>
                <w:sz w:val="17"/>
              </w:rPr>
            </w:r>
            <w:r>
              <w:rPr>
                <w:rFonts w:ascii="宋体" w:hAnsi="宋体" w:eastAsia="宋体"/>
                <w:b/>
                <w:sz w:val="17"/>
              </w:rPr>
              <w:t>引入方式</w:t>
            </w:r>
          </w:p>
        </w:tc>
        <w:tc>
          <w:tcPr>
            <w:tcW w:type="dxa" w:w="1232"/>
            <w:shd w:val="clear" w:color="auto" w:fill="D9D9D9"/>
          </w:tcPr>
          <w:p>
            <w:pPr>
              <w:spacing w:after="0" w:line="240" w:lineRule="auto"/>
            </w:pPr>
            <w:r>
              <w:rPr>
                <w:b/>
                <w:sz w:val="17"/>
              </w:rPr>
            </w:r>
            <w:r>
              <w:rPr>
                <w:rFonts w:ascii="宋体" w:hAnsi="宋体" w:eastAsia="宋体"/>
                <w:b/>
                <w:sz w:val="17"/>
              </w:rPr>
              <w:t>是否随仓库分发</w:t>
            </w:r>
          </w:p>
        </w:tc>
        <w:tc>
          <w:tcPr>
            <w:tcW w:type="dxa" w:w="2450"/>
            <w:shd w:val="clear" w:color="auto" w:fill="D9D9D9"/>
          </w:tcPr>
          <w:p>
            <w:pPr>
              <w:spacing w:after="0" w:line="240" w:lineRule="auto"/>
            </w:pPr>
            <w:r>
              <w:rPr>
                <w:b/>
                <w:sz w:val="17"/>
              </w:rPr>
            </w:r>
            <w:r>
              <w:rPr>
                <w:rFonts w:ascii="宋体" w:hAnsi="宋体" w:eastAsia="宋体"/>
                <w:b/>
                <w:sz w:val="17"/>
              </w:rPr>
              <w:t>依据</w:t>
            </w:r>
          </w:p>
        </w:tc>
      </w:tr>
      <w:tr>
        <w:trPr>
          <w:cantSplit/>
        </w:trPr>
        <w:tc>
          <w:tcPr>
            <w:tcW w:type="dxa" w:w="745"/>
          </w:tcPr>
          <w:p>
            <w:pPr>
              <w:spacing w:after="0" w:line="240" w:lineRule="auto"/>
            </w:pPr>
            <w:r>
              <w:rPr>
                <w:sz w:val="17"/>
              </w:rPr>
            </w:r>
            <w:r>
              <w:rPr>
                <w:rFonts w:ascii="宋体" w:hAnsi="宋体" w:eastAsia="宋体"/>
                <w:sz w:val="17"/>
              </w:rPr>
              <w:t>运行时</w:t>
            </w:r>
          </w:p>
        </w:tc>
        <w:tc>
          <w:tcPr>
            <w:tcW w:type="dxa" w:w="3251"/>
          </w:tcPr>
          <w:p>
            <w:pPr>
              <w:spacing w:after="0" w:line="240" w:lineRule="auto"/>
            </w:pPr>
            <w:r>
              <w:rPr>
                <w:sz w:val="17"/>
              </w:rPr>
            </w:r>
            <w:r>
              <w:rPr>
                <w:rFonts w:ascii="宋体" w:hAnsi="宋体" w:eastAsia="宋体"/>
                <w:sz w:val="17"/>
              </w:rPr>
              <w:t>C99 标准库（</w:t>
            </w:r>
            <w:r>
              <w:rPr>
                <w:rFonts w:ascii="Consolas" w:hAnsi="Consolas" w:eastAsia="宋体"/>
                <w:sz w:val="17"/>
              </w:rPr>
              <w:t>stdbool.h</w:t>
            </w:r>
            <w:r>
              <w:rPr>
                <w:rFonts w:ascii="宋体" w:hAnsi="宋体" w:eastAsia="宋体"/>
                <w:sz w:val="17"/>
              </w:rPr>
              <w:t>、</w:t>
            </w:r>
            <w:r>
              <w:rPr>
                <w:rFonts w:ascii="Consolas" w:hAnsi="Consolas" w:eastAsia="宋体"/>
                <w:sz w:val="17"/>
              </w:rPr>
              <w:t>stdint.h</w:t>
            </w:r>
            <w:r>
              <w:rPr>
                <w:rFonts w:ascii="宋体" w:hAnsi="宋体" w:eastAsia="宋体"/>
                <w:sz w:val="17"/>
              </w:rPr>
              <w:t>、</w:t>
            </w:r>
            <w:r>
              <w:rPr>
                <w:rFonts w:ascii="Consolas" w:hAnsi="Consolas" w:eastAsia="宋体"/>
                <w:sz w:val="17"/>
              </w:rPr>
              <w:t>string.h</w:t>
            </w:r>
            <w:r>
              <w:rPr>
                <w:rFonts w:ascii="宋体" w:hAnsi="宋体" w:eastAsia="宋体"/>
                <w:sz w:val="17"/>
              </w:rPr>
              <w:t xml:space="preserve">，调试时 </w:t>
            </w:r>
            <w:r>
              <w:rPr>
                <w:rFonts w:ascii="Consolas" w:hAnsi="Consolas" w:eastAsia="宋体"/>
                <w:sz w:val="17"/>
              </w:rPr>
              <w:t>stdio.h</w:t>
            </w:r>
            <w:r>
              <w:rPr>
                <w:rFonts w:ascii="宋体" w:hAnsi="宋体" w:eastAsia="宋体"/>
                <w:sz w:val="17"/>
              </w:rPr>
              <w:t>）</w:t>
            </w:r>
          </w:p>
        </w:tc>
        <w:tc>
          <w:tcPr>
            <w:tcW w:type="dxa" w:w="1822"/>
          </w:tcPr>
          <w:p>
            <w:pPr>
              <w:spacing w:after="0" w:line="240" w:lineRule="auto"/>
            </w:pPr>
            <w:r>
              <w:rPr>
                <w:sz w:val="17"/>
              </w:rPr>
            </w:r>
            <w:r>
              <w:rPr>
                <w:rFonts w:ascii="宋体" w:hAnsi="宋体" w:eastAsia="宋体"/>
                <w:sz w:val="17"/>
              </w:rPr>
              <w:t>系统提供</w:t>
            </w:r>
          </w:p>
        </w:tc>
        <w:tc>
          <w:tcPr>
            <w:tcW w:type="dxa" w:w="1232"/>
          </w:tcPr>
          <w:p>
            <w:pPr>
              <w:spacing w:after="0" w:line="240" w:lineRule="auto"/>
            </w:pPr>
            <w:r>
              <w:rPr>
                <w:sz w:val="17"/>
              </w:rPr>
            </w:r>
            <w:r>
              <w:rPr>
                <w:rFonts w:ascii="宋体" w:hAnsi="宋体" w:eastAsia="宋体"/>
                <w:sz w:val="17"/>
              </w:rPr>
              <w:t>否</w:t>
            </w:r>
          </w:p>
        </w:tc>
        <w:tc>
          <w:tcPr>
            <w:tcW w:type="dxa" w:w="2450"/>
          </w:tcPr>
          <w:p>
            <w:pPr>
              <w:spacing w:after="0" w:line="240" w:lineRule="auto"/>
            </w:pPr>
            <w:r>
              <w:rPr>
                <w:sz w:val="17"/>
              </w:rPr>
            </w:r>
            <w:r>
              <w:rPr>
                <w:rFonts w:ascii="Consolas" w:hAnsi="Consolas" w:eastAsia="宋体"/>
                <w:sz w:val="17"/>
              </w:rPr>
              <w:t>nanomodbus.c:27-40</w:t>
            </w:r>
            <w:r>
              <w:rPr>
                <w:rFonts w:ascii="宋体" w:hAnsi="宋体" w:eastAsia="宋体"/>
                <w:sz w:val="17"/>
              </w:rPr>
              <w:t>、</w:t>
            </w:r>
            <w:r>
              <w:rPr>
                <w:rFonts w:ascii="Consolas" w:hAnsi="Consolas" w:eastAsia="宋体"/>
                <w:sz w:val="17"/>
              </w:rPr>
              <w:t>nanomodbus.h:43-44</w:t>
            </w:r>
          </w:p>
        </w:tc>
      </w:tr>
      <w:tr>
        <w:trPr>
          <w:cantSplit/>
        </w:trPr>
        <w:tc>
          <w:tcPr>
            <w:tcW w:type="dxa" w:w="745"/>
          </w:tcPr>
          <w:p>
            <w:pPr>
              <w:spacing w:after="0" w:line="240" w:lineRule="auto"/>
            </w:pPr>
            <w:r>
              <w:rPr>
                <w:sz w:val="17"/>
              </w:rPr>
            </w:r>
            <w:r>
              <w:rPr>
                <w:rFonts w:ascii="宋体" w:hAnsi="宋体" w:eastAsia="宋体"/>
                <w:sz w:val="17"/>
              </w:rPr>
              <w:t>构建</w:t>
            </w:r>
          </w:p>
        </w:tc>
        <w:tc>
          <w:tcPr>
            <w:tcW w:type="dxa" w:w="3251"/>
          </w:tcPr>
          <w:p>
            <w:pPr>
              <w:spacing w:after="0" w:line="240" w:lineRule="auto"/>
            </w:pPr>
            <w:r>
              <w:rPr>
                <w:sz w:val="17"/>
              </w:rPr>
            </w:r>
            <w:r>
              <w:rPr>
                <w:rFonts w:ascii="宋体" w:hAnsi="宋体" w:eastAsia="宋体"/>
                <w:sz w:val="17"/>
              </w:rPr>
              <w:t>CMake ≥ 3.16</w:t>
            </w:r>
          </w:p>
        </w:tc>
        <w:tc>
          <w:tcPr>
            <w:tcW w:type="dxa" w:w="1822"/>
          </w:tcPr>
          <w:p>
            <w:pPr>
              <w:spacing w:after="0" w:line="240" w:lineRule="auto"/>
            </w:pPr>
            <w:r>
              <w:rPr>
                <w:sz w:val="17"/>
              </w:rPr>
            </w:r>
            <w:r>
              <w:rPr>
                <w:rFonts w:ascii="宋体" w:hAnsi="宋体" w:eastAsia="宋体"/>
                <w:sz w:val="17"/>
              </w:rPr>
              <w:t>系统提供</w:t>
            </w:r>
          </w:p>
        </w:tc>
        <w:tc>
          <w:tcPr>
            <w:tcW w:type="dxa" w:w="1232"/>
          </w:tcPr>
          <w:p>
            <w:pPr>
              <w:spacing w:after="0" w:line="240" w:lineRule="auto"/>
            </w:pPr>
            <w:r>
              <w:rPr>
                <w:sz w:val="17"/>
              </w:rPr>
            </w:r>
            <w:r>
              <w:rPr>
                <w:rFonts w:ascii="宋体" w:hAnsi="宋体" w:eastAsia="宋体"/>
                <w:sz w:val="17"/>
              </w:rPr>
              <w:t>否</w:t>
            </w:r>
          </w:p>
        </w:tc>
        <w:tc>
          <w:tcPr>
            <w:tcW w:type="dxa" w:w="2450"/>
          </w:tcPr>
          <w:p>
            <w:pPr>
              <w:spacing w:after="0" w:line="240" w:lineRule="auto"/>
            </w:pPr>
            <w:r>
              <w:rPr>
                <w:sz w:val="17"/>
              </w:rPr>
            </w:r>
            <w:r>
              <w:rPr>
                <w:rFonts w:ascii="Consolas" w:hAnsi="Consolas" w:eastAsia="宋体"/>
                <w:sz w:val="17"/>
              </w:rPr>
              <w:t>CMakeLists.txt（第 1 行）</w:t>
            </w:r>
          </w:p>
        </w:tc>
      </w:tr>
      <w:tr>
        <w:trPr>
          <w:cantSplit/>
        </w:trPr>
        <w:tc>
          <w:tcPr>
            <w:tcW w:type="dxa" w:w="745"/>
          </w:tcPr>
          <w:p>
            <w:pPr>
              <w:spacing w:after="0" w:line="240" w:lineRule="auto"/>
            </w:pPr>
            <w:r>
              <w:rPr>
                <w:sz w:val="17"/>
              </w:rPr>
            </w:r>
            <w:r>
              <w:rPr>
                <w:rFonts w:ascii="宋体" w:hAnsi="宋体" w:eastAsia="宋体"/>
                <w:sz w:val="17"/>
              </w:rPr>
              <w:t>构建</w:t>
            </w:r>
          </w:p>
        </w:tc>
        <w:tc>
          <w:tcPr>
            <w:tcW w:type="dxa" w:w="3251"/>
          </w:tcPr>
          <w:p>
            <w:pPr>
              <w:spacing w:after="0" w:line="240" w:lineRule="auto"/>
            </w:pPr>
            <w:r>
              <w:rPr>
                <w:sz w:val="17"/>
              </w:rPr>
            </w:r>
            <w:r>
              <w:rPr>
                <w:rFonts w:ascii="宋体" w:hAnsi="宋体" w:eastAsia="宋体"/>
                <w:sz w:val="17"/>
              </w:rPr>
              <w:t>C 编译器，C99 及以上</w:t>
            </w:r>
          </w:p>
        </w:tc>
        <w:tc>
          <w:tcPr>
            <w:tcW w:type="dxa" w:w="1822"/>
          </w:tcPr>
          <w:p>
            <w:pPr>
              <w:spacing w:after="0" w:line="240" w:lineRule="auto"/>
            </w:pPr>
            <w:r>
              <w:rPr>
                <w:sz w:val="17"/>
              </w:rPr>
            </w:r>
            <w:r>
              <w:rPr>
                <w:rFonts w:ascii="宋体" w:hAnsi="宋体" w:eastAsia="宋体"/>
                <w:sz w:val="17"/>
              </w:rPr>
              <w:t>系统提供</w:t>
            </w:r>
          </w:p>
        </w:tc>
        <w:tc>
          <w:tcPr>
            <w:tcW w:type="dxa" w:w="1232"/>
          </w:tcPr>
          <w:p>
            <w:pPr>
              <w:spacing w:after="0" w:line="240" w:lineRule="auto"/>
            </w:pPr>
            <w:r>
              <w:rPr>
                <w:sz w:val="17"/>
              </w:rPr>
            </w:r>
            <w:r>
              <w:rPr>
                <w:rFonts w:ascii="宋体" w:hAnsi="宋体" w:eastAsia="宋体"/>
                <w:sz w:val="17"/>
              </w:rPr>
              <w:t>否</w:t>
            </w:r>
          </w:p>
        </w:tc>
        <w:tc>
          <w:tcPr>
            <w:tcW w:type="dxa" w:w="2450"/>
          </w:tcPr>
          <w:p>
            <w:pPr>
              <w:spacing w:after="0" w:line="240" w:lineRule="auto"/>
            </w:pPr>
            <w:r>
              <w:rPr>
                <w:sz w:val="17"/>
              </w:rPr>
            </w:r>
            <w:r>
              <w:rPr>
                <w:rFonts w:ascii="Consolas" w:hAnsi="Consolas" w:eastAsia="宋体"/>
                <w:sz w:val="17"/>
              </w:rPr>
              <w:t>CMakeLists.txt（第 4 行）</w:t>
            </w:r>
          </w:p>
        </w:tc>
      </w:tr>
      <w:tr>
        <w:trPr>
          <w:cantSplit/>
        </w:trPr>
        <w:tc>
          <w:tcPr>
            <w:tcW w:type="dxa" w:w="745"/>
          </w:tcPr>
          <w:p>
            <w:pPr>
              <w:spacing w:after="0" w:line="240" w:lineRule="auto"/>
            </w:pPr>
            <w:r>
              <w:rPr>
                <w:sz w:val="17"/>
              </w:rPr>
            </w:r>
            <w:r>
              <w:rPr>
                <w:rFonts w:ascii="宋体" w:hAnsi="宋体" w:eastAsia="宋体"/>
                <w:sz w:val="17"/>
              </w:rPr>
              <w:t>测试</w:t>
            </w:r>
          </w:p>
        </w:tc>
        <w:tc>
          <w:tcPr>
            <w:tcW w:type="dxa" w:w="3251"/>
          </w:tcPr>
          <w:p>
            <w:pPr>
              <w:spacing w:after="0" w:line="240" w:lineRule="auto"/>
            </w:pPr>
            <w:r>
              <w:rPr>
                <w:sz w:val="17"/>
              </w:rPr>
            </w:r>
            <w:r>
              <w:rPr>
                <w:rFonts w:ascii="Consolas" w:hAnsi="Consolas" w:eastAsia="宋体"/>
                <w:sz w:val="17"/>
              </w:rPr>
              <w:t>pthread</w:t>
            </w:r>
            <w:r>
              <w:rPr>
                <w:rFonts w:ascii="宋体" w:hAnsi="宋体" w:eastAsia="宋体"/>
                <w:sz w:val="17"/>
              </w:rPr>
              <w:t>（POSIX 线程库）</w:t>
            </w:r>
          </w:p>
        </w:tc>
        <w:tc>
          <w:tcPr>
            <w:tcW w:type="dxa" w:w="1822"/>
          </w:tcPr>
          <w:p>
            <w:pPr>
              <w:spacing w:after="0" w:line="240" w:lineRule="auto"/>
            </w:pPr>
            <w:r>
              <w:rPr>
                <w:sz w:val="17"/>
              </w:rPr>
            </w:r>
            <w:r>
              <w:rPr>
                <w:rFonts w:ascii="宋体" w:hAnsi="宋体" w:eastAsia="宋体"/>
                <w:sz w:val="17"/>
              </w:rPr>
              <w:t>系统提供，仅测试与多服务器示例链接</w:t>
            </w:r>
          </w:p>
        </w:tc>
        <w:tc>
          <w:tcPr>
            <w:tcW w:type="dxa" w:w="1232"/>
          </w:tcPr>
          <w:p>
            <w:pPr>
              <w:spacing w:after="0" w:line="240" w:lineRule="auto"/>
            </w:pPr>
            <w:r>
              <w:rPr>
                <w:sz w:val="17"/>
              </w:rPr>
            </w:r>
            <w:r>
              <w:rPr>
                <w:rFonts w:ascii="宋体" w:hAnsi="宋体" w:eastAsia="宋体"/>
                <w:sz w:val="17"/>
              </w:rPr>
              <w:t>否</w:t>
            </w:r>
          </w:p>
        </w:tc>
        <w:tc>
          <w:tcPr>
            <w:tcW w:type="dxa" w:w="2450"/>
          </w:tcPr>
          <w:p>
            <w:pPr>
              <w:spacing w:after="0" w:line="240" w:lineRule="auto"/>
            </w:pPr>
            <w:r>
              <w:rPr>
                <w:sz w:val="17"/>
              </w:rPr>
            </w:r>
            <w:r>
              <w:rPr>
                <w:rFonts w:ascii="Consolas" w:hAnsi="Consolas" w:eastAsia="宋体"/>
                <w:sz w:val="17"/>
              </w:rPr>
              <w:t>CMakeLists.txt（第 24、34 行）</w:t>
            </w:r>
          </w:p>
        </w:tc>
      </w:tr>
      <w:tr>
        <w:trPr>
          <w:cantSplit/>
        </w:trPr>
        <w:tc>
          <w:tcPr>
            <w:tcW w:type="dxa" w:w="745"/>
          </w:tcPr>
          <w:p>
            <w:pPr>
              <w:spacing w:after="0" w:line="240" w:lineRule="auto"/>
            </w:pPr>
            <w:r>
              <w:rPr>
                <w:sz w:val="17"/>
              </w:rPr>
            </w:r>
            <w:r>
              <w:rPr>
                <w:rFonts w:ascii="宋体" w:hAnsi="宋体" w:eastAsia="宋体"/>
                <w:sz w:val="17"/>
              </w:rPr>
              <w:t>测试</w:t>
            </w:r>
          </w:p>
        </w:tc>
        <w:tc>
          <w:tcPr>
            <w:tcW w:type="dxa" w:w="3251"/>
          </w:tcPr>
          <w:p>
            <w:pPr>
              <w:spacing w:after="0" w:line="240" w:lineRule="auto"/>
            </w:pPr>
            <w:r>
              <w:rPr>
                <w:sz w:val="17"/>
              </w:rPr>
            </w:r>
            <w:r>
              <w:rPr>
                <w:rFonts w:ascii="Consolas" w:hAnsi="Consolas" w:eastAsia="宋体"/>
                <w:sz w:val="17"/>
              </w:rPr>
              <w:t>socketpair</w:t>
            </w:r>
            <w:r>
              <w:rPr>
                <w:rFonts w:ascii="宋体" w:hAnsi="宋体" w:eastAsia="宋体"/>
                <w:sz w:val="17"/>
              </w:rPr>
              <w:t>、</w:t>
            </w:r>
            <w:r>
              <w:rPr>
                <w:rFonts w:ascii="Consolas" w:hAnsi="Consolas" w:eastAsia="宋体"/>
                <w:sz w:val="17"/>
              </w:rPr>
              <w:t>select</w:t>
            </w:r>
            <w:r>
              <w:rPr>
                <w:rFonts w:ascii="宋体" w:hAnsi="宋体" w:eastAsia="宋体"/>
                <w:sz w:val="17"/>
              </w:rPr>
              <w:t>、</w:t>
            </w:r>
            <w:r>
              <w:rPr>
                <w:rFonts w:ascii="Consolas" w:hAnsi="Consolas" w:eastAsia="宋体"/>
                <w:sz w:val="17"/>
              </w:rPr>
              <w:t>unistd.h</w:t>
            </w:r>
            <w:r>
              <w:rPr>
                <w:rFonts w:ascii="宋体" w:hAnsi="宋体" w:eastAsia="宋体"/>
                <w:sz w:val="17"/>
              </w:rPr>
              <w:t xml:space="preserve"> 等 POSIX 接口</w:t>
            </w:r>
          </w:p>
        </w:tc>
        <w:tc>
          <w:tcPr>
            <w:tcW w:type="dxa" w:w="1822"/>
          </w:tcPr>
          <w:p>
            <w:pPr>
              <w:spacing w:after="0" w:line="240" w:lineRule="auto"/>
            </w:pPr>
            <w:r>
              <w:rPr>
                <w:sz w:val="17"/>
              </w:rPr>
            </w:r>
            <w:r>
              <w:rPr>
                <w:rFonts w:ascii="宋体" w:hAnsi="宋体" w:eastAsia="宋体"/>
                <w:sz w:val="17"/>
              </w:rPr>
              <w:t>系统提供，仅测试使用</w:t>
            </w:r>
          </w:p>
        </w:tc>
        <w:tc>
          <w:tcPr>
            <w:tcW w:type="dxa" w:w="1232"/>
          </w:tcPr>
          <w:p>
            <w:pPr>
              <w:spacing w:after="0" w:line="240" w:lineRule="auto"/>
            </w:pPr>
            <w:r>
              <w:rPr>
                <w:sz w:val="17"/>
              </w:rPr>
            </w:r>
            <w:r>
              <w:rPr>
                <w:rFonts w:ascii="宋体" w:hAnsi="宋体" w:eastAsia="宋体"/>
                <w:sz w:val="17"/>
              </w:rPr>
              <w:t>否</w:t>
            </w:r>
          </w:p>
        </w:tc>
        <w:tc>
          <w:tcPr>
            <w:tcW w:type="dxa" w:w="2450"/>
          </w:tcPr>
          <w:p>
            <w:pPr>
              <w:spacing w:after="0" w:line="240" w:lineRule="auto"/>
            </w:pPr>
            <w:r>
              <w:rPr>
                <w:sz w:val="17"/>
              </w:rPr>
            </w:r>
            <w:r>
              <w:rPr>
                <w:rFonts w:ascii="Consolas" w:hAnsi="Consolas" w:eastAsia="宋体"/>
                <w:sz w:val="17"/>
              </w:rPr>
              <w:t>tests/nanomodbus_tests.c:32-79</w:t>
            </w:r>
          </w:p>
        </w:tc>
      </w:tr>
      <w:tr>
        <w:trPr>
          <w:cantSplit/>
        </w:trPr>
        <w:tc>
          <w:tcPr>
            <w:tcW w:type="dxa" w:w="745"/>
          </w:tcPr>
          <w:p>
            <w:pPr>
              <w:spacing w:after="0" w:line="240" w:lineRule="auto"/>
            </w:pPr>
            <w:r>
              <w:rPr>
                <w:sz w:val="17"/>
              </w:rPr>
            </w:r>
            <w:r>
              <w:rPr>
                <w:rFonts w:ascii="宋体" w:hAnsi="宋体" w:eastAsia="宋体"/>
                <w:sz w:val="17"/>
              </w:rPr>
              <w:t>文档</w:t>
            </w:r>
          </w:p>
        </w:tc>
        <w:tc>
          <w:tcPr>
            <w:tcW w:type="dxa" w:w="3251"/>
          </w:tcPr>
          <w:p>
            <w:pPr>
              <w:spacing w:after="0" w:line="240" w:lineRule="auto"/>
            </w:pPr>
            <w:r>
              <w:rPr>
                <w:sz w:val="17"/>
              </w:rPr>
            </w:r>
            <w:r>
              <w:rPr>
                <w:rFonts w:ascii="宋体" w:hAnsi="宋体" w:eastAsia="宋体"/>
                <w:sz w:val="17"/>
              </w:rPr>
              <w:t>Doxygen</w:t>
            </w:r>
          </w:p>
        </w:tc>
        <w:tc>
          <w:tcPr>
            <w:tcW w:type="dxa" w:w="1822"/>
          </w:tcPr>
          <w:p>
            <w:pPr>
              <w:spacing w:after="0" w:line="240" w:lineRule="auto"/>
            </w:pPr>
            <w:r>
              <w:rPr>
                <w:sz w:val="17"/>
              </w:rPr>
            </w:r>
            <w:r>
              <w:rPr>
                <w:rFonts w:ascii="宋体" w:hAnsi="宋体" w:eastAsia="宋体"/>
                <w:sz w:val="17"/>
              </w:rPr>
              <w:t>可选，仅生成 API 文档</w:t>
            </w:r>
          </w:p>
        </w:tc>
        <w:tc>
          <w:tcPr>
            <w:tcW w:type="dxa" w:w="1232"/>
          </w:tcPr>
          <w:p>
            <w:pPr>
              <w:spacing w:after="0" w:line="240" w:lineRule="auto"/>
            </w:pPr>
            <w:r>
              <w:rPr>
                <w:sz w:val="17"/>
              </w:rPr>
            </w:r>
            <w:r>
              <w:rPr>
                <w:rFonts w:ascii="宋体" w:hAnsi="宋体" w:eastAsia="宋体"/>
                <w:sz w:val="17"/>
              </w:rPr>
              <w:t>否</w:t>
            </w:r>
          </w:p>
        </w:tc>
        <w:tc>
          <w:tcPr>
            <w:tcW w:type="dxa" w:w="2450"/>
          </w:tcPr>
          <w:p>
            <w:pPr>
              <w:spacing w:after="0" w:line="240" w:lineRule="auto"/>
            </w:pPr>
            <w:r>
              <w:rPr>
                <w:sz w:val="17"/>
              </w:rPr>
            </w:r>
            <w:r>
              <w:rPr>
                <w:rFonts w:ascii="Consolas" w:hAnsi="Consolas" w:eastAsia="宋体"/>
                <w:sz w:val="17"/>
              </w:rPr>
              <w:t>Doxyfile（第 1-5 行）</w:t>
            </w:r>
          </w:p>
        </w:tc>
      </w:tr>
    </w:tbl>
    <w:p>
      <w:pPr>
        <w:spacing w:after="80"/>
      </w:pPr>
    </w:p>
    <w:p>
      <w:r>
        <w:rPr>
          <w:rFonts w:ascii="宋体" w:hAnsi="宋体" w:eastAsia="宋体"/>
        </w:rPr>
        <w:t>第三方组件与外部依赖的口径说明：</w:t>
      </w:r>
    </w:p>
    <w:p>
      <w:pPr>
        <w:pStyle w:val="ListParagraph"/>
      </w:pPr>
      <w:r>
        <w:rPr>
          <w:rFonts w:ascii="宋体" w:hAnsi="宋体" w:eastAsia="宋体"/>
          <w:b/>
        </w:rPr>
        <w:t>本库无任何第三方运行时依赖</w:t>
      </w:r>
      <w:r>
        <w:rPr>
          <w:rFonts w:ascii="宋体" w:hAnsi="宋体" w:eastAsia="宋体"/>
        </w:rPr>
        <w:t xml:space="preserve">，不包含 vendored 代码、子模块或外部源码目录：全仓 51 个文件中不存在 </w:t>
      </w:r>
      <w:r>
        <w:rPr>
          <w:rFonts w:ascii="Consolas" w:hAnsi="Consolas" w:eastAsia="宋体"/>
        </w:rPr>
        <w:t>third_party/</w:t>
      </w:r>
      <w:r>
        <w:rPr>
          <w:rFonts w:ascii="宋体" w:hAnsi="宋体" w:eastAsia="宋体"/>
        </w:rPr>
        <w:t>、</w:t>
      </w:r>
      <w:r>
        <w:rPr>
          <w:rFonts w:ascii="Consolas" w:hAnsi="Consolas" w:eastAsia="宋体"/>
        </w:rPr>
        <w:t>vendor/</w:t>
      </w:r>
      <w:r>
        <w:rPr>
          <w:rFonts w:ascii="宋体" w:hAnsi="宋体" w:eastAsia="宋体"/>
        </w:rPr>
        <w:t>、</w:t>
      </w:r>
      <w:r>
        <w:rPr>
          <w:rFonts w:ascii="Consolas" w:hAnsi="Consolas" w:eastAsia="宋体"/>
        </w:rPr>
        <w:t>subprojects/</w:t>
      </w:r>
      <w:r>
        <w:rPr>
          <w:rFonts w:ascii="宋体" w:hAnsi="宋体" w:eastAsia="宋体"/>
        </w:rPr>
        <w:t xml:space="preserve"> 一类目录，根目录仅 9 个文件（正文元数据表第 12 行）；</w:t>
      </w:r>
    </w:p>
    <w:p>
      <w:pPr>
        <w:pStyle w:val="ListParagraph"/>
      </w:pPr>
      <w:r>
        <w:rPr>
          <w:rFonts w:ascii="宋体" w:hAnsi="宋体" w:eastAsia="宋体"/>
        </w:rPr>
        <w:t>上游自述的依赖边界为「Requires only C99 and its standard library」（</w:t>
      </w:r>
      <w:r>
        <w:rPr>
          <w:rFonts w:ascii="Consolas" w:hAnsi="Consolas" w:eastAsia="宋体"/>
        </w:rPr>
        <w:t>README.md（第 33-34 行）</w:t>
      </w:r>
      <w:r>
        <w:rPr>
          <w:rFonts w:ascii="宋体" w:hAnsi="宋体" w:eastAsia="宋体"/>
        </w:rPr>
        <w:t>），与源码实测一致；</w:t>
      </w:r>
    </w:p>
    <w:p>
      <w:pPr>
        <w:pStyle w:val="ListParagraph"/>
      </w:pPr>
      <w:r>
        <w:rPr>
          <w:rFonts w:ascii="Consolas" w:hAnsi="Consolas" w:eastAsia="宋体"/>
        </w:rPr>
        <w:t>pthread</w:t>
      </w:r>
      <w:r>
        <w:rPr>
          <w:rFonts w:ascii="宋体" w:hAnsi="宋体" w:eastAsia="宋体"/>
        </w:rPr>
        <w:t xml:space="preserve"> 只出现在测试与示例目标，不进入库本体的链接依赖（</w:t>
      </w:r>
      <w:r>
        <w:rPr>
          <w:rFonts w:ascii="Consolas" w:hAnsi="Consolas" w:eastAsia="宋体"/>
        </w:rPr>
        <w:t>CMakeLists.txt（第 12-13 行）</w:t>
      </w:r>
      <w:r>
        <w:rPr>
          <w:rFonts w:ascii="宋体" w:hAnsi="宋体" w:eastAsia="宋体"/>
        </w:rPr>
        <w:t xml:space="preserve"> 的 </w:t>
      </w:r>
      <w:r>
        <w:rPr>
          <w:rFonts w:ascii="Consolas" w:hAnsi="Consolas" w:eastAsia="宋体"/>
        </w:rPr>
        <w:t>nanomodbus</w:t>
      </w:r>
      <w:r>
        <w:rPr>
          <w:rFonts w:ascii="宋体" w:hAnsi="宋体" w:eastAsia="宋体"/>
        </w:rPr>
        <w:t xml:space="preserve"> 目标不含任何 </w:t>
      </w:r>
      <w:r>
        <w:rPr>
          <w:rFonts w:ascii="Consolas" w:hAnsi="Consolas" w:eastAsia="宋体"/>
        </w:rPr>
        <w:t>target_link_libraries</w:t>
      </w:r>
      <w:r>
        <w:rPr>
          <w:rFonts w:ascii="宋体" w:hAnsi="宋体" w:eastAsia="宋体"/>
        </w:rPr>
        <w:t>）；</w:t>
      </w:r>
    </w:p>
    <w:p>
      <w:pPr>
        <w:pStyle w:val="ListParagraph"/>
      </w:pPr>
      <w:r>
        <w:rPr>
          <w:rFonts w:ascii="宋体" w:hAnsi="宋体" w:eastAsia="宋体"/>
        </w:rPr>
        <w:t xml:space="preserve">CMake 的 </w:t>
      </w:r>
      <w:r>
        <w:rPr>
          <w:rFonts w:ascii="Consolas" w:hAnsi="Consolas" w:eastAsia="宋体"/>
        </w:rPr>
        <w:t>FetchContent</w:t>
      </w:r>
      <w:r>
        <w:rPr>
          <w:rFonts w:ascii="宋体" w:hAnsi="宋体" w:eastAsia="宋体"/>
        </w:rPr>
        <w:t xml:space="preserve"> 用法是</w:t>
      </w:r>
      <w:r>
        <w:rPr>
          <w:rFonts w:ascii="宋体" w:hAnsi="宋体" w:eastAsia="宋体"/>
          <w:b/>
        </w:rPr>
        <w:t>宿主项目</w:t>
      </w:r>
      <w:r>
        <w:rPr>
          <w:rFonts w:ascii="宋体" w:hAnsi="宋体" w:eastAsia="宋体"/>
        </w:rPr>
        <w:t>引入本库的方式，本库自身不拉取任何依赖（</w:t>
      </w:r>
      <w:r>
        <w:rPr>
          <w:rFonts w:ascii="Consolas" w:hAnsi="Consolas" w:eastAsia="宋体"/>
        </w:rPr>
        <w:t>README.md（第 107-121 行）</w:t>
      </w:r>
      <w:r>
        <w:rPr>
          <w:rFonts w:ascii="宋体" w:hAnsi="宋体" w:eastAsia="宋体"/>
        </w:rPr>
        <w:t>）；</w:t>
      </w:r>
    </w:p>
    <w:p>
      <w:pPr>
        <w:pStyle w:val="ListParagraph"/>
      </w:pPr>
      <w:r>
        <w:rPr>
          <w:rFonts w:ascii="宋体" w:hAnsi="宋体" w:eastAsia="宋体"/>
        </w:rPr>
        <w:t xml:space="preserve">本库不使用 C 标准库的堆分配函数（全仓 </w:t>
      </w:r>
      <w:r>
        <w:rPr>
          <w:rFonts w:ascii="Consolas" w:hAnsi="Consolas" w:eastAsia="宋体"/>
        </w:rPr>
        <w:t>malloc</w:t>
      </w:r>
      <w:r>
        <w:rPr>
          <w:rFonts w:ascii="宋体" w:hAnsi="宋体" w:eastAsia="宋体"/>
        </w:rPr>
        <w:t>、</w:t>
      </w:r>
      <w:r>
        <w:rPr>
          <w:rFonts w:ascii="Consolas" w:hAnsi="Consolas" w:eastAsia="宋体"/>
        </w:rPr>
        <w:t>calloc</w:t>
      </w:r>
      <w:r>
        <w:rPr>
          <w:rFonts w:ascii="宋体" w:hAnsi="宋体" w:eastAsia="宋体"/>
        </w:rPr>
        <w:t>、</w:t>
      </w:r>
      <w:r>
        <w:rPr>
          <w:rFonts w:ascii="Consolas" w:hAnsi="Consolas" w:eastAsia="宋体"/>
        </w:rPr>
        <w:t>realloc</w:t>
      </w:r>
      <w:r>
        <w:rPr>
          <w:rFonts w:ascii="宋体" w:hAnsi="宋体" w:eastAsia="宋体"/>
        </w:rPr>
        <w:t>、</w:t>
      </w:r>
      <w:r>
        <w:rPr>
          <w:rFonts w:ascii="Consolas" w:hAnsi="Consolas" w:eastAsia="宋体"/>
        </w:rPr>
        <w:t>free</w:t>
      </w:r>
      <w:r>
        <w:rPr>
          <w:rFonts w:ascii="宋体" w:hAnsi="宋体" w:eastAsia="宋体"/>
        </w:rPr>
        <w:t xml:space="preserve"> 出现次数均为 0），</w:t>
      </w:r>
      <w:r>
        <w:rPr>
          <w:rFonts w:ascii="Consolas" w:hAnsi="Consolas" w:eastAsia="宋体"/>
        </w:rPr>
        <w:t>memset</w:t>
      </w:r>
      <w:r>
        <w:rPr>
          <w:rFonts w:ascii="宋体" w:hAnsi="宋体" w:eastAsia="宋体"/>
        </w:rPr>
        <w:t>（</w:t>
      </w:r>
      <w:r>
        <w:rPr>
          <w:rFonts w:ascii="Consolas" w:hAnsi="Consolas" w:eastAsia="宋体"/>
        </w:rPr>
        <w:t>nanomodbus.c:232</w:t>
      </w:r>
      <w:r>
        <w:rPr>
          <w:rFonts w:ascii="宋体" w:hAnsi="宋体" w:eastAsia="宋体"/>
        </w:rPr>
        <w:t>、</w:t>
      </w:r>
      <w:r>
        <w:rPr>
          <w:rFonts w:ascii="Consolas" w:hAnsi="Consolas" w:eastAsia="宋体"/>
        </w:rPr>
        <w:t>nanomodbus.c:263</w:t>
      </w:r>
      <w:r>
        <w:rPr>
          <w:rFonts w:ascii="宋体" w:hAnsi="宋体" w:eastAsia="宋体"/>
        </w:rPr>
        <w:t>、</w:t>
      </w:r>
      <w:r>
        <w:rPr>
          <w:rFonts w:ascii="Consolas" w:hAnsi="Consolas" w:eastAsia="宋体"/>
        </w:rPr>
        <w:t>nanomodbus.c:1896</w:t>
      </w:r>
      <w:r>
        <w:rPr>
          <w:rFonts w:ascii="宋体" w:hAnsi="宋体" w:eastAsia="宋体"/>
        </w:rPr>
        <w:t xml:space="preserve">，另经 </w:t>
      </w:r>
      <w:r>
        <w:rPr>
          <w:rFonts w:ascii="Consolas" w:hAnsi="Consolas" w:eastAsia="宋体"/>
        </w:rPr>
        <w:t>nmbs_bitfield_reset()</w:t>
      </w:r>
      <w:r>
        <w:rPr>
          <w:rFonts w:ascii="宋体" w:hAnsi="宋体" w:eastAsia="宋体"/>
        </w:rPr>
        <w:t xml:space="preserve"> 展开于 </w:t>
      </w:r>
      <w:r>
        <w:rPr>
          <w:rFonts w:ascii="Consolas" w:hAnsi="Consolas" w:eastAsia="宋体"/>
        </w:rPr>
        <w:t>nanomodbus.h:125</w:t>
      </w:r>
      <w:r>
        <w:rPr>
          <w:rFonts w:ascii="宋体" w:hAnsi="宋体" w:eastAsia="宋体"/>
        </w:rPr>
        <w:t xml:space="preserve">）与 </w:t>
      </w:r>
      <w:r>
        <w:rPr>
          <w:rFonts w:ascii="Consolas" w:hAnsi="Consolas" w:eastAsia="宋体"/>
        </w:rPr>
        <w:t>memcpy</w:t>
      </w:r>
      <w:r>
        <w:rPr>
          <w:rFonts w:ascii="宋体" w:hAnsi="宋体" w:eastAsia="宋体"/>
        </w:rPr>
        <w:t>（</w:t>
      </w:r>
      <w:r>
        <w:rPr>
          <w:rFonts w:ascii="Consolas" w:hAnsi="Consolas" w:eastAsia="宋体"/>
        </w:rPr>
        <w:t>nanomodbus.c:110</w:t>
      </w:r>
      <w:r>
        <w:rPr>
          <w:rFonts w:ascii="宋体" w:hAnsi="宋体" w:eastAsia="宋体"/>
        </w:rPr>
        <w:t>、</w:t>
      </w:r>
      <w:r>
        <w:rPr>
          <w:rFonts w:ascii="Consolas" w:hAnsi="Consolas" w:eastAsia="宋体"/>
        </w:rPr>
        <w:t>nanomodbus.c:761</w:t>
      </w:r>
      <w:r>
        <w:rPr>
          <w:rFonts w:ascii="宋体" w:hAnsi="宋体" w:eastAsia="宋体"/>
        </w:rPr>
        <w:t xml:space="preserve">）是仅有的两个 </w:t>
      </w:r>
      <w:r>
        <w:rPr>
          <w:rFonts w:ascii="Consolas" w:hAnsi="Consolas" w:eastAsia="宋体"/>
        </w:rPr>
        <w:t>string.h</w:t>
      </w:r>
      <w:r>
        <w:rPr>
          <w:rFonts w:ascii="宋体" w:hAnsi="宋体" w:eastAsia="宋体"/>
        </w:rPr>
        <w:t xml:space="preserve"> 函数调用；</w:t>
      </w:r>
    </w:p>
    <w:p>
      <w:pPr>
        <w:pStyle w:val="ListParagraph"/>
      </w:pPr>
      <w:r>
        <w:rPr>
          <w:rFonts w:ascii="宋体" w:hAnsi="宋体" w:eastAsia="宋体"/>
        </w:rPr>
        <w:t>变长数组在三处按编译器能力回退为固定上限数组（</w:t>
      </w:r>
      <w:r>
        <w:rPr>
          <w:rFonts w:ascii="Consolas" w:hAnsi="Consolas" w:eastAsia="宋体"/>
        </w:rPr>
        <w:t>nanomodbus.c:1344</w:t>
      </w:r>
      <w:r>
        <w:rPr>
          <w:rFonts w:ascii="宋体" w:hAnsi="宋体" w:eastAsia="宋体"/>
        </w:rPr>
        <w:t>、</w:t>
      </w:r>
      <w:r>
        <w:rPr>
          <w:rFonts w:ascii="Consolas" w:hAnsi="Consolas" w:eastAsia="宋体"/>
        </w:rPr>
        <w:t>nanomodbus.c:1562</w:t>
      </w:r>
      <w:r>
        <w:rPr>
          <w:rFonts w:ascii="宋体" w:hAnsi="宋体" w:eastAsia="宋体"/>
        </w:rPr>
        <w:t>、</w:t>
      </w:r>
      <w:r>
        <w:rPr>
          <w:rFonts w:ascii="Consolas" w:hAnsi="Consolas" w:eastAsia="宋体"/>
        </w:rPr>
        <w:t>nanomodbus.c:1605</w:t>
      </w:r>
      <w:r>
        <w:rPr>
          <w:rFonts w:ascii="宋体" w:hAnsi="宋体" w:eastAsia="宋体"/>
        </w:rPr>
        <w:t>），该回退不需要额外库支持。</w:t>
      </w:r>
    </w:p>
    <w:p>
      <w:pPr>
        <w:pStyle w:val="Heading2"/>
      </w:pPr>
      <w:r>
        <w:rPr>
          <w:rFonts w:ascii="宋体" w:hAnsi="宋体" w:eastAsia="宋体"/>
        </w:rPr>
        <w:t>附录2.4 复现边界与合规提示</w:t>
      </w:r>
    </w:p>
    <w:p>
      <w:r>
        <w:rPr>
          <w:rFonts w:ascii="宋体" w:hAnsi="宋体" w:eastAsia="宋体"/>
        </w:rPr>
        <w:t>复现本文所述全部行为所需的最小文件集：</w:t>
      </w:r>
    </w:p>
    <w:tbl>
      <w:tblPr>
        <w:tblStyle w:val="TableGrid"/>
        <w:tblW w:type="dxa" w:w="9500"/>
        <w:jc w:val="center"/>
        <w:tblLayout w:type="fixed"/>
        <w:tblLook w:firstColumn="1" w:firstRow="1" w:lastColumn="0" w:lastRow="0" w:noHBand="0" w:noVBand="1" w:val="04A0"/>
      </w:tblPr>
      <w:tblGrid>
        <w:gridCol w:w="2132"/>
        <w:gridCol w:w="3799"/>
        <w:gridCol w:w="3569"/>
      </w:tblGrid>
      <w:tr>
        <w:trPr>
          <w:cantSplit/>
          <w:tblHeader w:val="true"/>
        </w:trPr>
        <w:tc>
          <w:tcPr>
            <w:tcW w:type="dxa" w:w="2132"/>
            <w:shd w:val="clear" w:color="auto" w:fill="D9D9D9"/>
          </w:tcPr>
          <w:p>
            <w:pPr>
              <w:spacing w:after="0" w:line="240" w:lineRule="auto"/>
            </w:pPr>
            <w:r>
              <w:rPr>
                <w:b/>
                <w:sz w:val="17"/>
              </w:rPr>
            </w:r>
            <w:r>
              <w:rPr>
                <w:rFonts w:ascii="宋体" w:hAnsi="宋体" w:eastAsia="宋体"/>
                <w:b/>
                <w:sz w:val="17"/>
              </w:rPr>
              <w:t>文件</w:t>
            </w:r>
          </w:p>
        </w:tc>
        <w:tc>
          <w:tcPr>
            <w:tcW w:type="dxa" w:w="3799"/>
            <w:shd w:val="clear" w:color="auto" w:fill="D9D9D9"/>
          </w:tcPr>
          <w:p>
            <w:pPr>
              <w:spacing w:after="0" w:line="240" w:lineRule="auto"/>
            </w:pPr>
            <w:r>
              <w:rPr>
                <w:b/>
                <w:sz w:val="17"/>
              </w:rPr>
            </w:r>
            <w:r>
              <w:rPr>
                <w:rFonts w:ascii="宋体" w:hAnsi="宋体" w:eastAsia="宋体"/>
                <w:b/>
                <w:sz w:val="17"/>
              </w:rPr>
              <w:t>用途</w:t>
            </w:r>
          </w:p>
        </w:tc>
        <w:tc>
          <w:tcPr>
            <w:tcW w:type="dxa" w:w="3569"/>
            <w:shd w:val="clear" w:color="auto" w:fill="D9D9D9"/>
          </w:tcPr>
          <w:p>
            <w:pPr>
              <w:spacing w:after="0" w:line="240" w:lineRule="auto"/>
            </w:pPr>
            <w:r>
              <w:rPr>
                <w:b/>
                <w:sz w:val="17"/>
              </w:rPr>
            </w:r>
            <w:r>
              <w:rPr>
                <w:rFonts w:ascii="宋体" w:hAnsi="宋体" w:eastAsia="宋体"/>
                <w:b/>
                <w:sz w:val="17"/>
              </w:rPr>
              <w:t>必需性</w:t>
            </w:r>
          </w:p>
        </w:tc>
      </w:tr>
      <w:tr>
        <w:trPr>
          <w:cantSplit/>
        </w:trPr>
        <w:tc>
          <w:tcPr>
            <w:tcW w:type="dxa" w:w="2132"/>
          </w:tcPr>
          <w:p>
            <w:pPr>
              <w:spacing w:after="0" w:line="240" w:lineRule="auto"/>
            </w:pPr>
            <w:r>
              <w:rPr>
                <w:sz w:val="17"/>
              </w:rPr>
            </w:r>
            <w:r>
              <w:rPr>
                <w:rFonts w:ascii="Consolas" w:hAnsi="Consolas" w:eastAsia="宋体"/>
                <w:sz w:val="17"/>
              </w:rPr>
              <w:t>nanomodbus.c</w:t>
            </w:r>
          </w:p>
        </w:tc>
        <w:tc>
          <w:tcPr>
            <w:tcW w:type="dxa" w:w="3799"/>
          </w:tcPr>
          <w:p>
            <w:pPr>
              <w:spacing w:after="0" w:line="240" w:lineRule="auto"/>
            </w:pPr>
            <w:r>
              <w:rPr>
                <w:sz w:val="17"/>
              </w:rPr>
            </w:r>
            <w:r>
              <w:rPr>
                <w:rFonts w:ascii="宋体" w:hAnsi="宋体" w:eastAsia="宋体"/>
                <w:sz w:val="17"/>
              </w:rPr>
              <w:t>库实现</w:t>
            </w:r>
          </w:p>
        </w:tc>
        <w:tc>
          <w:tcPr>
            <w:tcW w:type="dxa" w:w="3569"/>
          </w:tcPr>
          <w:p>
            <w:pPr>
              <w:spacing w:after="0" w:line="240" w:lineRule="auto"/>
            </w:pPr>
            <w:r>
              <w:rPr>
                <w:sz w:val="17"/>
              </w:rPr>
            </w:r>
            <w:r>
              <w:rPr>
                <w:rFonts w:ascii="宋体" w:hAnsi="宋体" w:eastAsia="宋体"/>
                <w:sz w:val="17"/>
              </w:rPr>
              <w:t>必需</w:t>
            </w:r>
          </w:p>
        </w:tc>
      </w:tr>
      <w:tr>
        <w:trPr>
          <w:cantSplit/>
        </w:trPr>
        <w:tc>
          <w:tcPr>
            <w:tcW w:type="dxa" w:w="2132"/>
          </w:tcPr>
          <w:p>
            <w:pPr>
              <w:spacing w:after="0" w:line="240" w:lineRule="auto"/>
            </w:pPr>
            <w:r>
              <w:rPr>
                <w:sz w:val="17"/>
              </w:rPr>
            </w:r>
            <w:r>
              <w:rPr>
                <w:rFonts w:ascii="Consolas" w:hAnsi="Consolas" w:eastAsia="宋体"/>
                <w:sz w:val="17"/>
              </w:rPr>
              <w:t>nanomodbus.h</w:t>
            </w:r>
          </w:p>
        </w:tc>
        <w:tc>
          <w:tcPr>
            <w:tcW w:type="dxa" w:w="3799"/>
          </w:tcPr>
          <w:p>
            <w:pPr>
              <w:spacing w:after="0" w:line="240" w:lineRule="auto"/>
            </w:pPr>
            <w:r>
              <w:rPr>
                <w:sz w:val="17"/>
              </w:rPr>
            </w:r>
            <w:r>
              <w:rPr>
                <w:rFonts w:ascii="宋体" w:hAnsi="宋体" w:eastAsia="宋体"/>
                <w:sz w:val="17"/>
              </w:rPr>
              <w:t>库接口与类型</w:t>
            </w:r>
          </w:p>
        </w:tc>
        <w:tc>
          <w:tcPr>
            <w:tcW w:type="dxa" w:w="3569"/>
          </w:tcPr>
          <w:p>
            <w:pPr>
              <w:spacing w:after="0" w:line="240" w:lineRule="auto"/>
            </w:pPr>
            <w:r>
              <w:rPr>
                <w:sz w:val="17"/>
              </w:rPr>
            </w:r>
            <w:r>
              <w:rPr>
                <w:rFonts w:ascii="宋体" w:hAnsi="宋体" w:eastAsia="宋体"/>
                <w:sz w:val="17"/>
              </w:rPr>
              <w:t>必需</w:t>
            </w:r>
          </w:p>
        </w:tc>
      </w:tr>
      <w:tr>
        <w:trPr>
          <w:cantSplit/>
        </w:trPr>
        <w:tc>
          <w:tcPr>
            <w:tcW w:type="dxa" w:w="2132"/>
          </w:tcPr>
          <w:p>
            <w:pPr>
              <w:spacing w:after="0" w:line="240" w:lineRule="auto"/>
            </w:pPr>
            <w:r>
              <w:rPr>
                <w:sz w:val="17"/>
              </w:rPr>
            </w:r>
            <w:r>
              <w:rPr>
                <w:rFonts w:ascii="Consolas" w:hAnsi="Consolas" w:eastAsia="宋体"/>
                <w:sz w:val="17"/>
              </w:rPr>
              <w:t>CMakeLists.txt</w:t>
            </w:r>
          </w:p>
        </w:tc>
        <w:tc>
          <w:tcPr>
            <w:tcW w:type="dxa" w:w="3799"/>
          </w:tcPr>
          <w:p>
            <w:pPr>
              <w:spacing w:after="0" w:line="240" w:lineRule="auto"/>
            </w:pPr>
            <w:r>
              <w:rPr>
                <w:sz w:val="17"/>
              </w:rPr>
            </w:r>
            <w:r>
              <w:rPr>
                <w:rFonts w:ascii="宋体" w:hAnsi="宋体" w:eastAsia="宋体"/>
                <w:sz w:val="17"/>
              </w:rPr>
              <w:t>库与测试目标定义</w:t>
            </w:r>
          </w:p>
        </w:tc>
        <w:tc>
          <w:tcPr>
            <w:tcW w:type="dxa" w:w="3569"/>
          </w:tcPr>
          <w:p>
            <w:pPr>
              <w:spacing w:after="0" w:line="240" w:lineRule="auto"/>
            </w:pPr>
            <w:r>
              <w:rPr>
                <w:sz w:val="17"/>
              </w:rPr>
            </w:r>
            <w:r>
              <w:rPr>
                <w:rFonts w:ascii="宋体" w:hAnsi="宋体" w:eastAsia="宋体"/>
                <w:sz w:val="17"/>
              </w:rPr>
              <w:t>构建库本体必需，手工集成可省</w:t>
            </w:r>
          </w:p>
        </w:tc>
      </w:tr>
      <w:tr>
        <w:trPr>
          <w:cantSplit/>
        </w:trPr>
        <w:tc>
          <w:tcPr>
            <w:tcW w:type="dxa" w:w="2132"/>
          </w:tcPr>
          <w:p>
            <w:pPr>
              <w:spacing w:after="0" w:line="240" w:lineRule="auto"/>
            </w:pPr>
            <w:r>
              <w:rPr>
                <w:sz w:val="17"/>
              </w:rPr>
            </w:r>
            <w:r>
              <w:rPr>
                <w:rFonts w:ascii="Consolas" w:hAnsi="Consolas" w:eastAsia="宋体"/>
                <w:sz w:val="17"/>
              </w:rPr>
              <w:t>tests/</w:t>
            </w:r>
            <w:r>
              <w:rPr>
                <w:rFonts w:ascii="宋体" w:hAnsi="宋体" w:eastAsia="宋体"/>
                <w:sz w:val="17"/>
              </w:rPr>
              <w:t>（5 文件）</w:t>
            </w:r>
          </w:p>
        </w:tc>
        <w:tc>
          <w:tcPr>
            <w:tcW w:type="dxa" w:w="3799"/>
          </w:tcPr>
          <w:p>
            <w:pPr>
              <w:spacing w:after="0" w:line="240" w:lineRule="auto"/>
            </w:pPr>
            <w:r>
              <w:rPr>
                <w:sz w:val="17"/>
              </w:rPr>
            </w:r>
            <w:r>
              <w:rPr>
                <w:rFonts w:ascii="宋体" w:hAnsi="宋体" w:eastAsia="宋体"/>
                <w:sz w:val="17"/>
              </w:rPr>
              <w:t>行为验证</w:t>
            </w:r>
          </w:p>
        </w:tc>
        <w:tc>
          <w:tcPr>
            <w:tcW w:type="dxa" w:w="3569"/>
          </w:tcPr>
          <w:p>
            <w:pPr>
              <w:spacing w:after="0" w:line="240" w:lineRule="auto"/>
            </w:pPr>
            <w:r>
              <w:rPr>
                <w:sz w:val="17"/>
              </w:rPr>
            </w:r>
            <w:r>
              <w:rPr>
                <w:rFonts w:ascii="宋体" w:hAnsi="宋体" w:eastAsia="宋体"/>
                <w:sz w:val="17"/>
              </w:rPr>
              <w:t>验证必需</w:t>
            </w:r>
          </w:p>
        </w:tc>
      </w:tr>
      <w:tr>
        <w:trPr>
          <w:cantSplit/>
        </w:trPr>
        <w:tc>
          <w:tcPr>
            <w:tcW w:type="dxa" w:w="2132"/>
          </w:tcPr>
          <w:p>
            <w:pPr>
              <w:spacing w:after="0" w:line="240" w:lineRule="auto"/>
            </w:pPr>
            <w:r>
              <w:rPr>
                <w:sz w:val="17"/>
              </w:rPr>
            </w:r>
            <w:r>
              <w:rPr>
                <w:rFonts w:ascii="Consolas" w:hAnsi="Consolas" w:eastAsia="宋体"/>
                <w:sz w:val="17"/>
              </w:rPr>
              <w:t>README.md</w:t>
            </w:r>
          </w:p>
        </w:tc>
        <w:tc>
          <w:tcPr>
            <w:tcW w:type="dxa" w:w="3799"/>
          </w:tcPr>
          <w:p>
            <w:pPr>
              <w:spacing w:after="0" w:line="240" w:lineRule="auto"/>
            </w:pPr>
            <w:r>
              <w:rPr>
                <w:sz w:val="17"/>
              </w:rPr>
            </w:r>
            <w:r>
              <w:rPr>
                <w:rFonts w:ascii="宋体" w:hAnsi="宋体" w:eastAsia="宋体"/>
                <w:sz w:val="17"/>
              </w:rPr>
              <w:t>宿主集成与裁剪宏说明</w:t>
            </w:r>
          </w:p>
        </w:tc>
        <w:tc>
          <w:tcPr>
            <w:tcW w:type="dxa" w:w="3569"/>
          </w:tcPr>
          <w:p>
            <w:pPr>
              <w:spacing w:after="0" w:line="240" w:lineRule="auto"/>
            </w:pPr>
            <w:r>
              <w:rPr>
                <w:sz w:val="17"/>
              </w:rPr>
            </w:r>
            <w:r>
              <w:rPr>
                <w:rFonts w:ascii="宋体" w:hAnsi="宋体" w:eastAsia="宋体"/>
                <w:sz w:val="17"/>
              </w:rPr>
              <w:t>参考</w:t>
            </w:r>
          </w:p>
        </w:tc>
      </w:tr>
      <w:tr>
        <w:trPr>
          <w:cantSplit/>
        </w:trPr>
        <w:tc>
          <w:tcPr>
            <w:tcW w:type="dxa" w:w="2132"/>
          </w:tcPr>
          <w:p>
            <w:pPr>
              <w:spacing w:after="0" w:line="240" w:lineRule="auto"/>
            </w:pPr>
            <w:r>
              <w:rPr>
                <w:sz w:val="17"/>
              </w:rPr>
            </w:r>
            <w:r>
              <w:rPr>
                <w:rFonts w:ascii="Consolas" w:hAnsi="Consolas" w:eastAsia="宋体"/>
                <w:sz w:val="17"/>
              </w:rPr>
              <w:t>LICENSE</w:t>
            </w:r>
          </w:p>
        </w:tc>
        <w:tc>
          <w:tcPr>
            <w:tcW w:type="dxa" w:w="3799"/>
          </w:tcPr>
          <w:p>
            <w:pPr>
              <w:spacing w:after="0" w:line="240" w:lineRule="auto"/>
            </w:pPr>
            <w:r>
              <w:rPr>
                <w:sz w:val="17"/>
              </w:rPr>
            </w:r>
            <w:r>
              <w:rPr>
                <w:rFonts w:ascii="宋体" w:hAnsi="宋体" w:eastAsia="宋体"/>
                <w:sz w:val="17"/>
              </w:rPr>
              <w:t>许可文本</w:t>
            </w:r>
          </w:p>
        </w:tc>
        <w:tc>
          <w:tcPr>
            <w:tcW w:type="dxa" w:w="3569"/>
          </w:tcPr>
          <w:p>
            <w:pPr>
              <w:spacing w:after="0" w:line="240" w:lineRule="auto"/>
            </w:pPr>
            <w:r>
              <w:rPr>
                <w:sz w:val="17"/>
              </w:rPr>
            </w:r>
            <w:r>
              <w:rPr>
                <w:rFonts w:ascii="宋体" w:hAnsi="宋体" w:eastAsia="宋体"/>
                <w:sz w:val="17"/>
              </w:rPr>
              <w:t>分发必需</w:t>
            </w:r>
          </w:p>
        </w:tc>
      </w:tr>
      <w:tr>
        <w:trPr>
          <w:cantSplit/>
        </w:trPr>
        <w:tc>
          <w:tcPr>
            <w:tcW w:type="dxa" w:w="2132"/>
          </w:tcPr>
          <w:p>
            <w:pPr>
              <w:spacing w:after="0" w:line="240" w:lineRule="auto"/>
            </w:pPr>
            <w:r>
              <w:rPr>
                <w:sz w:val="17"/>
              </w:rPr>
            </w:r>
            <w:r>
              <w:rPr>
                <w:rFonts w:ascii="Consolas" w:hAnsi="Consolas" w:eastAsia="宋体"/>
                <w:sz w:val="17"/>
              </w:rPr>
              <w:t>Doxyfile</w:t>
            </w:r>
            <w:r>
              <w:rPr>
                <w:rFonts w:ascii="宋体" w:hAnsi="宋体" w:eastAsia="宋体"/>
                <w:sz w:val="17"/>
              </w:rPr>
              <w:t>、</w:t>
            </w:r>
            <w:r>
              <w:rPr>
                <w:rFonts w:ascii="Consolas" w:hAnsi="Consolas" w:eastAsia="宋体"/>
                <w:sz w:val="17"/>
              </w:rPr>
              <w:t>.clang-format</w:t>
            </w:r>
            <w:r>
              <w:rPr>
                <w:rFonts w:ascii="宋体" w:hAnsi="宋体" w:eastAsia="宋体"/>
                <w:sz w:val="17"/>
              </w:rPr>
              <w:t>、</w:t>
            </w:r>
            <w:r>
              <w:rPr>
                <w:rFonts w:ascii="Consolas" w:hAnsi="Consolas" w:eastAsia="宋体"/>
                <w:sz w:val="17"/>
              </w:rPr>
              <w:t>.clang-tidy</w:t>
            </w:r>
            <w:r>
              <w:rPr>
                <w:rFonts w:ascii="宋体" w:hAnsi="宋体" w:eastAsia="宋体"/>
                <w:sz w:val="17"/>
              </w:rPr>
              <w:t>、</w:t>
            </w:r>
            <w:r>
              <w:rPr>
                <w:rFonts w:ascii="Consolas" w:hAnsi="Consolas" w:eastAsia="宋体"/>
                <w:sz w:val="17"/>
              </w:rPr>
              <w:t>.gitignore</w:t>
            </w:r>
          </w:p>
        </w:tc>
        <w:tc>
          <w:tcPr>
            <w:tcW w:type="dxa" w:w="3799"/>
          </w:tcPr>
          <w:p>
            <w:pPr>
              <w:spacing w:after="0" w:line="240" w:lineRule="auto"/>
            </w:pPr>
            <w:r>
              <w:rPr>
                <w:sz w:val="17"/>
              </w:rPr>
            </w:r>
            <w:r>
              <w:rPr>
                <w:rFonts w:ascii="宋体" w:hAnsi="宋体" w:eastAsia="宋体"/>
                <w:sz w:val="17"/>
              </w:rPr>
              <w:t>辅助配置</w:t>
            </w:r>
          </w:p>
        </w:tc>
        <w:tc>
          <w:tcPr>
            <w:tcW w:type="dxa" w:w="3569"/>
          </w:tcPr>
          <w:p>
            <w:pPr>
              <w:spacing w:after="0" w:line="240" w:lineRule="auto"/>
            </w:pPr>
            <w:r>
              <w:rPr>
                <w:sz w:val="17"/>
              </w:rPr>
            </w:r>
            <w:r>
              <w:rPr>
                <w:rFonts w:ascii="宋体" w:hAnsi="宋体" w:eastAsia="宋体"/>
                <w:sz w:val="17"/>
              </w:rPr>
              <w:t>可选</w:t>
            </w:r>
          </w:p>
        </w:tc>
      </w:tr>
      <w:tr>
        <w:trPr>
          <w:cantSplit/>
        </w:trPr>
        <w:tc>
          <w:tcPr>
            <w:tcW w:type="dxa" w:w="2132"/>
          </w:tcPr>
          <w:p>
            <w:pPr>
              <w:spacing w:after="0" w:line="240" w:lineRule="auto"/>
            </w:pPr>
            <w:r>
              <w:rPr>
                <w:sz w:val="17"/>
              </w:rPr>
            </w:r>
            <w:r>
              <w:rPr>
                <w:rFonts w:ascii="Consolas" w:hAnsi="Consolas" w:eastAsia="宋体"/>
                <w:sz w:val="17"/>
              </w:rPr>
              <w:t>examples/</w:t>
            </w:r>
            <w:r>
              <w:rPr>
                <w:rFonts w:ascii="宋体" w:hAnsi="宋体" w:eastAsia="宋体"/>
                <w:sz w:val="17"/>
              </w:rPr>
              <w:t>（31 文件）</w:t>
            </w:r>
          </w:p>
        </w:tc>
        <w:tc>
          <w:tcPr>
            <w:tcW w:type="dxa" w:w="3799"/>
          </w:tcPr>
          <w:p>
            <w:pPr>
              <w:spacing w:after="0" w:line="240" w:lineRule="auto"/>
            </w:pPr>
            <w:r>
              <w:rPr>
                <w:sz w:val="17"/>
              </w:rPr>
            </w:r>
            <w:r>
              <w:rPr>
                <w:rFonts w:ascii="宋体" w:hAnsi="宋体" w:eastAsia="宋体"/>
                <w:sz w:val="17"/>
              </w:rPr>
              <w:t>集成示例</w:t>
            </w:r>
          </w:p>
        </w:tc>
        <w:tc>
          <w:tcPr>
            <w:tcW w:type="dxa" w:w="3569"/>
          </w:tcPr>
          <w:p>
            <w:pPr>
              <w:spacing w:after="0" w:line="240" w:lineRule="auto"/>
            </w:pPr>
            <w:r>
              <w:rPr>
                <w:sz w:val="17"/>
              </w:rPr>
            </w:r>
            <w:r>
              <w:rPr>
                <w:rFonts w:ascii="宋体" w:hAnsi="宋体" w:eastAsia="宋体"/>
                <w:sz w:val="17"/>
              </w:rPr>
              <w:t>非必需，不在逆向范围</w:t>
            </w:r>
          </w:p>
        </w:tc>
      </w:tr>
    </w:tbl>
    <w:p>
      <w:pPr>
        <w:spacing w:after="80"/>
      </w:pPr>
    </w:p>
    <w:p>
      <w:r>
        <w:rPr>
          <w:rFonts w:ascii="宋体" w:hAnsi="宋体" w:eastAsia="宋体"/>
        </w:rPr>
        <w:t>复现边界与合规提示的口径说明：</w:t>
      </w:r>
    </w:p>
    <w:p>
      <w:pPr>
        <w:pStyle w:val="ListParagraph"/>
      </w:pPr>
      <w:r>
        <w:rPr>
          <w:rFonts w:ascii="宋体" w:hAnsi="宋体" w:eastAsia="宋体"/>
          <w:b/>
        </w:rPr>
        <w:t>最小可集成单元是两个文件</w:t>
      </w:r>
      <w:r>
        <w:rPr>
          <w:rFonts w:ascii="宋体" w:hAnsi="宋体" w:eastAsia="宋体"/>
        </w:rPr>
        <w:t xml:space="preserve">：上游自述的手工集成方式即「copy </w:t>
      </w:r>
      <w:r>
        <w:rPr>
          <w:rFonts w:ascii="Consolas" w:hAnsi="Consolas" w:eastAsia="宋体"/>
        </w:rPr>
        <w:t>nanomodbus.c</w:t>
      </w:r>
      <w:r>
        <w:rPr>
          <w:rFonts w:ascii="宋体" w:hAnsi="宋体" w:eastAsia="宋体"/>
        </w:rPr>
        <w:t xml:space="preserve"> and </w:t>
      </w:r>
      <w:r>
        <w:rPr>
          <w:rFonts w:ascii="Consolas" w:hAnsi="Consolas" w:eastAsia="宋体"/>
        </w:rPr>
        <w:t>nanomodbus.h</w:t>
      </w:r>
      <w:r>
        <w:rPr>
          <w:rFonts w:ascii="宋体" w:hAnsi="宋体" w:eastAsia="宋体"/>
        </w:rPr>
        <w:t xml:space="preserve"> inside your application codebase」（</w:t>
      </w:r>
      <w:r>
        <w:rPr>
          <w:rFonts w:ascii="Consolas" w:hAnsi="Consolas" w:eastAsia="宋体"/>
        </w:rPr>
        <w:t>README.md（第 99-101 行）</w:t>
      </w:r>
      <w:r>
        <w:rPr>
          <w:rFonts w:ascii="宋体" w:hAnsi="宋体" w:eastAsia="宋体"/>
        </w:rPr>
        <w:t>）；</w:t>
      </w:r>
    </w:p>
    <w:p>
      <w:pPr>
        <w:pStyle w:val="ListParagraph"/>
      </w:pPr>
      <w:r>
        <w:rPr>
          <w:rFonts w:ascii="宋体" w:hAnsi="宋体" w:eastAsia="宋体"/>
        </w:rPr>
        <w:t>仓库内</w:t>
      </w:r>
      <w:r>
        <w:rPr>
          <w:rFonts w:ascii="宋体" w:hAnsi="宋体" w:eastAsia="宋体"/>
          <w:b/>
        </w:rPr>
        <w:t>不含</w:t>
      </w:r>
      <w:r>
        <w:rPr>
          <w:rFonts w:ascii="宋体" w:hAnsi="宋体" w:eastAsia="宋体"/>
        </w:rPr>
        <w:t>构建产物、目标文件、库文件、固件镜像或生成代码，因此不存在「随源码分发的二进制 IP」；</w:t>
      </w:r>
    </w:p>
    <w:p>
      <w:pPr>
        <w:pStyle w:val="ListParagraph"/>
      </w:pPr>
      <w:r>
        <w:rPr>
          <w:rFonts w:ascii="宋体" w:hAnsi="宋体" w:eastAsia="宋体"/>
        </w:rPr>
        <w:t>本库</w:t>
      </w:r>
      <w:r>
        <w:rPr>
          <w:rFonts w:ascii="宋体" w:hAnsi="宋体" w:eastAsia="宋体"/>
          <w:b/>
        </w:rPr>
        <w:t>不含</w:t>
      </w:r>
      <w:r>
        <w:rPr>
          <w:rFonts w:ascii="宋体" w:hAnsi="宋体" w:eastAsia="宋体"/>
        </w:rPr>
        <w:t>任何授权校验、许可证密钥、遥测上报、网络回连或隐蔽通信逻辑：全库唯一的网络相关行为是宿主实现的 read/write 回调，库本体不做任何网络调用（</w:t>
      </w:r>
      <w:r>
        <w:rPr>
          <w:rFonts w:ascii="Consolas" w:hAnsi="Consolas" w:eastAsia="宋体"/>
        </w:rPr>
        <w:t>nanomodbus.c:147-183</w:t>
      </w:r>
      <w:r>
        <w:rPr>
          <w:rFonts w:ascii="宋体" w:hAnsi="宋体" w:eastAsia="宋体"/>
        </w:rPr>
        <w:t>）；</w:t>
      </w:r>
    </w:p>
    <w:p>
      <w:pPr>
        <w:pStyle w:val="ListParagraph"/>
      </w:pPr>
      <w:r>
        <w:rPr>
          <w:rFonts w:ascii="宋体" w:hAnsi="宋体" w:eastAsia="宋体"/>
        </w:rPr>
        <w:t>再分发时须随源码保留 MIT 许可与版权声明，源文件头已内嵌该声明（</w:t>
      </w:r>
      <w:r>
        <w:rPr>
          <w:rFonts w:ascii="Consolas" w:hAnsi="Consolas" w:eastAsia="宋体"/>
        </w:rPr>
        <w:t>nanomodbus.c:1-25</w:t>
      </w:r>
      <w:r>
        <w:rPr>
          <w:rFonts w:ascii="宋体" w:hAnsi="宋体" w:eastAsia="宋体"/>
        </w:rPr>
        <w:t>、</w:t>
      </w:r>
      <w:r>
        <w:rPr>
          <w:rFonts w:ascii="Consolas" w:hAnsi="Consolas" w:eastAsia="宋体"/>
        </w:rPr>
        <w:t>nanomodbus.h:1-25</w:t>
      </w:r>
      <w:r>
        <w:rPr>
          <w:rFonts w:ascii="宋体" w:hAnsi="宋体" w:eastAsia="宋体"/>
        </w:rPr>
        <w:t>）；</w:t>
      </w:r>
    </w:p>
    <w:p>
      <w:pPr>
        <w:pStyle w:val="ListParagraph"/>
      </w:pPr>
      <w:r>
        <w:rPr>
          <w:rFonts w:ascii="宋体" w:hAnsi="宋体" w:eastAsia="宋体"/>
        </w:rPr>
        <w:t xml:space="preserve">本文档引用的上游网页（GitHub 仓库页、Releases 页、GitHub Pages API 文档）只作来源说明，其内容不作为独立证据；全部需求证据均落在本地只读副本 </w:t>
      </w:r>
      <w:r>
        <w:rPr>
          <w:rFonts w:ascii="Consolas" w:hAnsi="Consolas" w:eastAsia="宋体"/>
        </w:rPr>
        <w:t>_repos/nanoMODBUS/</w:t>
      </w:r>
      <w:r>
        <w:rPr>
          <w:rFonts w:ascii="宋体" w:hAnsi="宋体" w:eastAsia="宋体"/>
        </w:rPr>
        <w:t xml:space="preserve"> 的文件与行号上；</w:t>
      </w:r>
    </w:p>
    <w:p>
      <w:pPr>
        <w:pStyle w:val="ListParagraph"/>
      </w:pPr>
      <w:r>
        <w:rPr>
          <w:rFonts w:ascii="宋体" w:hAnsi="宋体" w:eastAsia="宋体"/>
        </w:rPr>
        <w:t xml:space="preserve">本文档的锚定提交为 </w:t>
      </w:r>
      <w:r>
        <w:rPr>
          <w:rFonts w:ascii="Consolas" w:hAnsi="Consolas" w:eastAsia="宋体"/>
        </w:rPr>
        <w:t>91d6782930ee263bc760f27b0cbc5b82773c5f0d</w:t>
      </w:r>
      <w:r>
        <w:rPr>
          <w:rFonts w:ascii="宋体" w:hAnsi="宋体" w:eastAsia="宋体"/>
        </w:rPr>
        <w:t xml:space="preserve">（tag </w:t>
      </w:r>
      <w:r>
        <w:rPr>
          <w:rFonts w:ascii="Consolas" w:hAnsi="Consolas" w:eastAsia="宋体"/>
        </w:rPr>
        <w:t>v1.23.0</w:t>
      </w:r>
      <w:r>
        <w:rPr>
          <w:rFonts w:ascii="宋体" w:hAnsi="宋体" w:eastAsia="宋体"/>
        </w:rPr>
        <w:t>），凡上游后续变更导致的差异均不在本文责任范围内；复现时应以该提交为准。</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宋体" w:hAnsi="宋体" w:eastAsia="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宋体" w:hAnsi="宋体" w:eastAsia="宋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宋体" w:hAnsi="宋体" w:eastAsia="宋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宋体" w:hAnsi="宋体" w:eastAsia="宋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0" w:line="276" w:lineRule="auto"/>
      <w:ind w:left="720"/>
      <w:contextualSpacing/>
    </w:pPr>
    <w:rPr>
      <w:rFonts w:ascii="宋体" w:hAnsi="宋体" w:eastAsia="宋体"/>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