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0F5" w:rsidRPr="006E40F5" w:rsidRDefault="006E40F5" w:rsidP="00C35728">
      <w:pPr>
        <w:pStyle w:val="11"/>
        <w:spacing w:after="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E40F5" w:rsidRPr="006E40F5" w:rsidRDefault="006E40F5" w:rsidP="00C35728">
      <w:pPr>
        <w:pStyle w:val="11"/>
        <w:spacing w:after="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E40F5" w:rsidRPr="006E40F5" w:rsidRDefault="006E40F5" w:rsidP="00C35728">
      <w:pPr>
        <w:pStyle w:val="11"/>
        <w:spacing w:after="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E40F5" w:rsidRPr="006E40F5" w:rsidRDefault="006E40F5" w:rsidP="00C35728">
      <w:pPr>
        <w:pStyle w:val="11"/>
        <w:spacing w:after="0" w:line="20" w:lineRule="atLeast"/>
        <w:ind w:left="2124"/>
        <w:contextualSpacing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E40F5" w:rsidRPr="006E40F5" w:rsidRDefault="006E40F5" w:rsidP="00C35728">
      <w:pPr>
        <w:pStyle w:val="11"/>
        <w:spacing w:after="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Default="006E40F5" w:rsidP="00C35728">
      <w:pPr>
        <w:pStyle w:val="11"/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728" w:rsidRDefault="00C35728" w:rsidP="00C35728">
      <w:pPr>
        <w:pStyle w:val="11"/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728" w:rsidRPr="006E40F5" w:rsidRDefault="00C35728" w:rsidP="00C35728">
      <w:pPr>
        <w:pStyle w:val="11"/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A41327" w:rsidRDefault="006E40F5" w:rsidP="00C35728">
      <w:pPr>
        <w:pStyle w:val="11"/>
        <w:spacing w:after="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A41327">
        <w:rPr>
          <w:rFonts w:ascii="Times New Roman" w:hAnsi="Times New Roman" w:cs="Times New Roman"/>
          <w:sz w:val="28"/>
          <w:szCs w:val="28"/>
        </w:rPr>
        <w:t>2</w:t>
      </w:r>
    </w:p>
    <w:p w:rsidR="006E40F5" w:rsidRPr="006E40F5" w:rsidRDefault="006E40F5" w:rsidP="00C35728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6E40F5" w:rsidRPr="006E40F5" w:rsidRDefault="006E40F5" w:rsidP="00C35728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0" w:lineRule="atLeast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E40F5">
        <w:rPr>
          <w:rFonts w:ascii="Times New Roman" w:hAnsi="Times New Roman" w:cs="Times New Roman"/>
          <w:color w:val="000000"/>
          <w:sz w:val="28"/>
          <w:szCs w:val="28"/>
        </w:rPr>
        <w:t xml:space="preserve"> По теме </w:t>
      </w:r>
      <w:r w:rsidRPr="006E40F5">
        <w:rPr>
          <w:rFonts w:ascii="Times New Roman" w:hAnsi="Times New Roman" w:cs="Times New Roman"/>
          <w:sz w:val="28"/>
          <w:szCs w:val="28"/>
        </w:rPr>
        <w:t>“</w:t>
      </w:r>
      <w:r w:rsidR="00A41327">
        <w:rPr>
          <w:rFonts w:ascii="Times New Roman" w:hAnsi="Times New Roman" w:cs="Times New Roman"/>
          <w:sz w:val="28"/>
          <w:szCs w:val="28"/>
        </w:rPr>
        <w:t>Лексический анализатор</w:t>
      </w:r>
      <w:r w:rsidRPr="006E40F5">
        <w:rPr>
          <w:rFonts w:ascii="Times New Roman" w:hAnsi="Times New Roman" w:cs="Times New Roman"/>
          <w:sz w:val="28"/>
          <w:szCs w:val="28"/>
        </w:rPr>
        <w:t>.”</w:t>
      </w: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Default="006E40F5" w:rsidP="00C35728">
      <w:pPr>
        <w:pStyle w:val="11"/>
        <w:spacing w:after="0" w:line="2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35728" w:rsidRDefault="00C35728" w:rsidP="00C35728">
      <w:pPr>
        <w:pStyle w:val="11"/>
        <w:spacing w:after="0" w:line="2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35728" w:rsidRPr="006E40F5" w:rsidRDefault="00C35728" w:rsidP="00C35728">
      <w:pPr>
        <w:pStyle w:val="11"/>
        <w:spacing w:after="0" w:line="2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40F5" w:rsidRPr="006E40F5" w:rsidRDefault="006E40F5" w:rsidP="00C35728">
      <w:pPr>
        <w:pStyle w:val="11"/>
        <w:spacing w:after="0" w:line="20" w:lineRule="atLeast"/>
        <w:ind w:left="5664" w:firstLine="70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Выполнил:</w:t>
      </w:r>
    </w:p>
    <w:p w:rsidR="006E40F5" w:rsidRPr="006E40F5" w:rsidRDefault="006E40F5" w:rsidP="00C35728">
      <w:pPr>
        <w:pStyle w:val="11"/>
        <w:spacing w:after="0" w:line="20" w:lineRule="atLeast"/>
        <w:ind w:left="2124" w:firstLine="70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студент гр. 753504</w:t>
      </w: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Осипик И. Ф.</w:t>
      </w: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Проверил:</w:t>
      </w:r>
    </w:p>
    <w:p w:rsidR="006E40F5" w:rsidRPr="006E40F5" w:rsidRDefault="006E40F5" w:rsidP="00C35728">
      <w:pPr>
        <w:pStyle w:val="11"/>
        <w:spacing w:after="0" w:line="20" w:lineRule="atLeast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 xml:space="preserve">Ст. преподаватель КИ </w:t>
      </w:r>
      <w:proofErr w:type="spellStart"/>
      <w:r w:rsidRPr="006E40F5">
        <w:rPr>
          <w:rFonts w:ascii="Times New Roman" w:hAnsi="Times New Roman" w:cs="Times New Roman"/>
          <w:sz w:val="28"/>
          <w:szCs w:val="28"/>
        </w:rPr>
        <w:t>Шиманский</w:t>
      </w:r>
      <w:proofErr w:type="spellEnd"/>
      <w:r w:rsidRPr="006E40F5">
        <w:rPr>
          <w:rFonts w:ascii="Times New Roman" w:hAnsi="Times New Roman" w:cs="Times New Roman"/>
          <w:sz w:val="28"/>
          <w:szCs w:val="28"/>
        </w:rPr>
        <w:t xml:space="preserve"> В. В.</w:t>
      </w:r>
    </w:p>
    <w:p w:rsidR="006E40F5" w:rsidRDefault="006E40F5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6E40F5" w:rsidRDefault="006E40F5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6E40F5" w:rsidRDefault="006E40F5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6E40F5" w:rsidRDefault="006E40F5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C35728" w:rsidRDefault="00C35728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C35728" w:rsidRDefault="00C35728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C35728" w:rsidRDefault="00C35728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C35728" w:rsidRDefault="00C35728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C35728" w:rsidRDefault="00C35728" w:rsidP="00C35728">
      <w:pPr>
        <w:pStyle w:val="11"/>
        <w:spacing w:line="20" w:lineRule="atLeast"/>
        <w:contextualSpacing/>
        <w:rPr>
          <w:sz w:val="28"/>
          <w:szCs w:val="28"/>
        </w:rPr>
      </w:pPr>
    </w:p>
    <w:p w:rsidR="006E40F5" w:rsidRPr="006E40F5" w:rsidRDefault="006E40F5" w:rsidP="00C35728">
      <w:pPr>
        <w:pStyle w:val="11"/>
        <w:spacing w:line="20" w:lineRule="atLeast"/>
        <w:ind w:left="2832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E40F5">
        <w:rPr>
          <w:rFonts w:ascii="Times New Roman" w:hAnsi="Times New Roman" w:cs="Times New Roman"/>
          <w:sz w:val="28"/>
          <w:szCs w:val="28"/>
        </w:rPr>
        <w:t>Минск 2020</w:t>
      </w:r>
    </w:p>
    <w:p w:rsidR="006E40F5" w:rsidRDefault="006E40F5" w:rsidP="00585A0D">
      <w:pPr>
        <w:pStyle w:val="11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  <w:sectPr w:rsidR="006E40F5" w:rsidSect="000368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5293" w:rsidRPr="00F25293" w:rsidRDefault="00F25293" w:rsidP="00A41327">
      <w:pPr>
        <w:pStyle w:val="a7"/>
        <w:numPr>
          <w:ilvl w:val="0"/>
          <w:numId w:val="3"/>
        </w:numPr>
        <w:ind w:left="426" w:hanging="426"/>
        <w:outlineLvl w:val="0"/>
        <w:rPr>
          <w:rFonts w:ascii="Times New Roman" w:eastAsiaTheme="minorHAnsi" w:hAnsi="Times New Roman" w:cs="Times New Roman"/>
          <w:b/>
          <w:sz w:val="36"/>
          <w:szCs w:val="36"/>
        </w:rPr>
      </w:pPr>
      <w:r w:rsidRPr="00F25293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A41327" w:rsidRDefault="00F25293" w:rsidP="00F25293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327">
        <w:rPr>
          <w:rFonts w:ascii="Times New Roman" w:hAnsi="Times New Roman" w:cs="Times New Roman"/>
          <w:spacing w:val="10"/>
          <w:sz w:val="28"/>
          <w:szCs w:val="28"/>
        </w:rPr>
        <w:t>Разработка лексического анализатора подмножества языка программирования</w:t>
      </w:r>
      <w:r w:rsidRPr="00A41327">
        <w:rPr>
          <w:rFonts w:ascii="Times New Roman" w:hAnsi="Times New Roman" w:cs="Times New Roman"/>
          <w:sz w:val="28"/>
          <w:szCs w:val="28"/>
        </w:rPr>
        <w:t xml:space="preserve">, определённого в лабораторной работе </w:t>
      </w:r>
      <w:r w:rsidR="00A41327">
        <w:rPr>
          <w:rFonts w:ascii="Times New Roman" w:hAnsi="Times New Roman" w:cs="Times New Roman"/>
          <w:sz w:val="28"/>
          <w:szCs w:val="28"/>
        </w:rPr>
        <w:t>№</w:t>
      </w:r>
      <w:r w:rsidRPr="00A41327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F25293" w:rsidRDefault="00F25293" w:rsidP="00C20B53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327">
        <w:rPr>
          <w:rFonts w:ascii="Times New Roman" w:hAnsi="Times New Roman" w:cs="Times New Roman"/>
          <w:sz w:val="28"/>
          <w:szCs w:val="28"/>
        </w:rPr>
        <w:t xml:space="preserve">Программа анализа определяет лексические правила и выполняет перевод потока символов программ лабораторной работы </w:t>
      </w:r>
      <w:r w:rsidR="00A41327">
        <w:rPr>
          <w:rFonts w:ascii="Times New Roman" w:hAnsi="Times New Roman" w:cs="Times New Roman"/>
          <w:sz w:val="28"/>
          <w:szCs w:val="28"/>
        </w:rPr>
        <w:t>№</w:t>
      </w:r>
      <w:r w:rsidRPr="00A41327">
        <w:rPr>
          <w:rFonts w:ascii="Times New Roman" w:hAnsi="Times New Roman" w:cs="Times New Roman"/>
          <w:sz w:val="28"/>
          <w:szCs w:val="28"/>
        </w:rPr>
        <w:t>1</w:t>
      </w:r>
      <w:r w:rsidR="00A41327">
        <w:rPr>
          <w:rFonts w:ascii="Times New Roman" w:hAnsi="Times New Roman" w:cs="Times New Roman"/>
          <w:sz w:val="28"/>
          <w:szCs w:val="28"/>
        </w:rPr>
        <w:t xml:space="preserve"> </w:t>
      </w:r>
      <w:r w:rsidRPr="00A41327">
        <w:rPr>
          <w:rFonts w:ascii="Times New Roman" w:hAnsi="Times New Roman" w:cs="Times New Roman"/>
          <w:sz w:val="28"/>
          <w:szCs w:val="28"/>
        </w:rPr>
        <w:t>в поток лексем (токенов).</w:t>
      </w:r>
    </w:p>
    <w:p w:rsidR="00F25293" w:rsidRPr="00A41327" w:rsidRDefault="00F25293" w:rsidP="00A41327">
      <w:pPr>
        <w:pStyle w:val="a8"/>
        <w:ind w:firstLine="708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A41327">
        <w:rPr>
          <w:rFonts w:ascii="Times New Roman" w:hAnsi="Times New Roman" w:cs="Times New Roman"/>
          <w:spacing w:val="10"/>
          <w:sz w:val="28"/>
          <w:szCs w:val="28"/>
        </w:rPr>
        <w:t xml:space="preserve">Анализируем подмножества языка программирования </w:t>
      </w:r>
      <w:r w:rsidRPr="00A41327">
        <w:rPr>
          <w:rFonts w:ascii="Times New Roman" w:hAnsi="Times New Roman" w:cs="Times New Roman"/>
          <w:spacing w:val="10"/>
          <w:sz w:val="28"/>
          <w:szCs w:val="28"/>
          <w:lang w:val="en-US"/>
        </w:rPr>
        <w:t>Python</w:t>
      </w:r>
      <w:r w:rsidRPr="00A41327">
        <w:rPr>
          <w:rFonts w:ascii="Times New Roman" w:hAnsi="Times New Roman" w:cs="Times New Roman"/>
          <w:spacing w:val="10"/>
          <w:sz w:val="28"/>
          <w:szCs w:val="28"/>
        </w:rPr>
        <w:t xml:space="preserve">. </w:t>
      </w:r>
      <w:r w:rsidR="00C20B53">
        <w:rPr>
          <w:rFonts w:ascii="Times New Roman" w:hAnsi="Times New Roman" w:cs="Times New Roman"/>
          <w:spacing w:val="10"/>
          <w:sz w:val="28"/>
          <w:szCs w:val="28"/>
        </w:rPr>
        <w:br/>
      </w:r>
      <w:r w:rsidRPr="00A41327">
        <w:rPr>
          <w:rFonts w:ascii="Times New Roman" w:hAnsi="Times New Roman" w:cs="Times New Roman"/>
          <w:spacing w:val="10"/>
          <w:sz w:val="28"/>
          <w:szCs w:val="28"/>
        </w:rPr>
        <w:t>Для написания анализатора использован язык программирования С#.</w:t>
      </w:r>
      <w:r w:rsidR="00A41327" w:rsidRPr="00A41327">
        <w:rPr>
          <w:rFonts w:ascii="Times New Roman" w:hAnsi="Times New Roman" w:cs="Times New Roman"/>
          <w:spacing w:val="10"/>
          <w:sz w:val="28"/>
          <w:szCs w:val="28"/>
        </w:rPr>
        <w:br/>
      </w:r>
      <w:r w:rsidRPr="00A41327">
        <w:rPr>
          <w:rFonts w:ascii="Times New Roman" w:hAnsi="Times New Roman" w:cs="Times New Roman"/>
          <w:b/>
          <w:spacing w:val="10"/>
          <w:sz w:val="28"/>
          <w:szCs w:val="28"/>
        </w:rPr>
        <w:br w:type="page"/>
      </w:r>
    </w:p>
    <w:p w:rsidR="00F25293" w:rsidRPr="00F25293" w:rsidRDefault="00F25293" w:rsidP="00A41327">
      <w:pPr>
        <w:pStyle w:val="a7"/>
        <w:numPr>
          <w:ilvl w:val="0"/>
          <w:numId w:val="3"/>
        </w:numPr>
        <w:ind w:left="426" w:hanging="426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F25293">
        <w:rPr>
          <w:rFonts w:ascii="Times New Roman" w:hAnsi="Times New Roman" w:cs="Times New Roman"/>
          <w:b/>
          <w:sz w:val="36"/>
          <w:szCs w:val="36"/>
        </w:rPr>
        <w:lastRenderedPageBreak/>
        <w:t>Теория</w:t>
      </w:r>
    </w:p>
    <w:p w:rsidR="00F25293" w:rsidRDefault="00F25293" w:rsidP="00F2529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Лексический анализатор представляет собой первую фазу компилятора, </w:t>
      </w:r>
      <w:r w:rsidRPr="00C20B53">
        <w:rPr>
          <w:rFonts w:ascii="Times New Roman" w:hAnsi="Times New Roman" w:cs="Times New Roman"/>
          <w:spacing w:val="10"/>
          <w:sz w:val="28"/>
          <w:szCs w:val="36"/>
        </w:rPr>
        <w:t>его основная задача состоит в чтении входных символов исходной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20B53">
        <w:rPr>
          <w:rFonts w:ascii="Times New Roman" w:hAnsi="Times New Roman" w:cs="Times New Roman"/>
          <w:spacing w:val="10"/>
          <w:sz w:val="28"/>
          <w:szCs w:val="36"/>
        </w:rPr>
        <w:t>программы, их группировании в лексемы и вывод последовательностей</w:t>
      </w:r>
      <w:r>
        <w:rPr>
          <w:rFonts w:ascii="Times New Roman" w:hAnsi="Times New Roman" w:cs="Times New Roman"/>
          <w:sz w:val="28"/>
          <w:szCs w:val="36"/>
        </w:rPr>
        <w:t xml:space="preserve"> токенов для всех лексем исходной программы. Поток токенов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</w:t>
      </w:r>
      <w:r w:rsidRPr="00C20B53">
        <w:rPr>
          <w:rFonts w:ascii="Times New Roman" w:hAnsi="Times New Roman" w:cs="Times New Roman"/>
          <w:spacing w:val="10"/>
          <w:sz w:val="28"/>
          <w:szCs w:val="36"/>
        </w:rPr>
        <w:t>анализатор встречается с лексемой, составляющей идентификатор, эту</w:t>
      </w:r>
      <w:r w:rsidRPr="00A41327">
        <w:rPr>
          <w:rFonts w:ascii="Times New Roman" w:hAnsi="Times New Roman" w:cs="Times New Roman"/>
          <w:spacing w:val="6"/>
          <w:sz w:val="28"/>
          <w:szCs w:val="36"/>
        </w:rPr>
        <w:t xml:space="preserve"> </w:t>
      </w:r>
      <w:r w:rsidRPr="00C20B53">
        <w:rPr>
          <w:rFonts w:ascii="Times New Roman" w:hAnsi="Times New Roman" w:cs="Times New Roman"/>
          <w:spacing w:val="10"/>
          <w:sz w:val="28"/>
          <w:szCs w:val="36"/>
        </w:rPr>
        <w:t>лексему требуется внести в таблицу символов. В некоторых случаях</w:t>
      </w:r>
      <w:r>
        <w:rPr>
          <w:rFonts w:ascii="Times New Roman" w:hAnsi="Times New Roman" w:cs="Times New Roman"/>
          <w:sz w:val="28"/>
          <w:szCs w:val="36"/>
        </w:rPr>
        <w:t xml:space="preserve"> лексический анализатор может получать из таблицы символов некоторую </w:t>
      </w:r>
      <w:r w:rsidRPr="00C20B53">
        <w:rPr>
          <w:rFonts w:ascii="Times New Roman" w:hAnsi="Times New Roman" w:cs="Times New Roman"/>
          <w:spacing w:val="6"/>
          <w:sz w:val="28"/>
          <w:szCs w:val="36"/>
        </w:rPr>
        <w:t>информацию об идентификаторах, которая может помочь ему верно</w:t>
      </w:r>
      <w:r>
        <w:rPr>
          <w:rFonts w:ascii="Times New Roman" w:hAnsi="Times New Roman" w:cs="Times New Roman"/>
          <w:sz w:val="28"/>
          <w:szCs w:val="36"/>
        </w:rPr>
        <w:t xml:space="preserve"> определить передаваемый синтаксическому анализатору токен. </w:t>
      </w:r>
    </w:p>
    <w:p w:rsidR="00F25293" w:rsidRDefault="00F25293" w:rsidP="00F25293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C20B53">
        <w:rPr>
          <w:rFonts w:ascii="Times New Roman" w:hAnsi="Times New Roman" w:cs="Times New Roman"/>
          <w:spacing w:val="10"/>
          <w:sz w:val="28"/>
          <w:szCs w:val="36"/>
        </w:rPr>
        <w:t>Обычно взаимодействие реализуется как вызов лексического</w:t>
      </w:r>
      <w:r>
        <w:rPr>
          <w:rFonts w:ascii="Times New Roman" w:hAnsi="Times New Roman" w:cs="Times New Roman"/>
          <w:sz w:val="28"/>
          <w:szCs w:val="36"/>
        </w:rPr>
        <w:t xml:space="preserve"> анализатора синтаксическим анализатором. Этот вызов, представленный как команда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getNextToken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заставляет лексический анализатор читать символы из входного потока, пока он не сможет идентифицировать очередную лексему и вернуть синтаксическому анализатору корректный токен. </w:t>
      </w:r>
    </w:p>
    <w:p w:rsidR="00F25293" w:rsidRDefault="00F25293" w:rsidP="00F25293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pacing w:val="4"/>
          <w:sz w:val="28"/>
          <w:szCs w:val="36"/>
        </w:rPr>
        <w:t xml:space="preserve">Поскольку лексический анализатор является частью компилятора, </w:t>
      </w:r>
      <w:r>
        <w:rPr>
          <w:rFonts w:ascii="Times New Roman" w:hAnsi="Times New Roman" w:cs="Times New Roman"/>
          <w:sz w:val="28"/>
          <w:szCs w:val="36"/>
        </w:rPr>
        <w:t xml:space="preserve">которая читает исходный текст, он может заодно выполнять и некоторые 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другие действия, помимо идентификации лексем. Одной из таких задач</w:t>
      </w:r>
      <w:r>
        <w:rPr>
          <w:rFonts w:ascii="Times New Roman" w:hAnsi="Times New Roman" w:cs="Times New Roman"/>
          <w:sz w:val="28"/>
          <w:szCs w:val="36"/>
        </w:rPr>
        <w:t xml:space="preserve"> является отбрасывание комментариев и пробельных символов (пробел, символы табуляции и новой строки, а также, возможно, некоторые другие символы, использующиеся для отделения токенов друг от друга во входном потоке). Еще одной задачей является синхронизация сообщений об ошибках, </w:t>
      </w:r>
      <w:r w:rsidRPr="008F2881">
        <w:rPr>
          <w:rFonts w:ascii="Times New Roman" w:hAnsi="Times New Roman" w:cs="Times New Roman"/>
          <w:spacing w:val="-4"/>
          <w:sz w:val="28"/>
          <w:szCs w:val="36"/>
        </w:rPr>
        <w:t>генерируемых компилятором, с исходной программой. Например, лексический</w:t>
      </w:r>
      <w:r>
        <w:rPr>
          <w:rFonts w:ascii="Times New Roman" w:hAnsi="Times New Roman" w:cs="Times New Roman"/>
          <w:sz w:val="28"/>
          <w:szCs w:val="36"/>
        </w:rPr>
        <w:t xml:space="preserve"> анализатор может отслеживать количество символов новой строки, чтобы каждое сообщение об ошибке сопровождалось номером строки, в которой она обнаружена. В некоторых компиляторах лексический анализатор создает копию исходной программы с сообщениями об ошибках, вставленными в соответствующие места исходного текста.</w:t>
      </w:r>
    </w:p>
    <w:p w:rsidR="00F25293" w:rsidRPr="008F2881" w:rsidRDefault="00F25293" w:rsidP="00F25293">
      <w:pPr>
        <w:ind w:firstLine="708"/>
        <w:jc w:val="both"/>
        <w:rPr>
          <w:rFonts w:ascii="Times New Roman" w:hAnsi="Times New Roman" w:cs="Times New Roman"/>
          <w:spacing w:val="2"/>
          <w:sz w:val="28"/>
          <w:szCs w:val="36"/>
        </w:rPr>
      </w:pPr>
      <w:r w:rsidRPr="008F2881">
        <w:rPr>
          <w:rFonts w:ascii="Times New Roman" w:hAnsi="Times New Roman" w:cs="Times New Roman"/>
          <w:spacing w:val="10"/>
          <w:sz w:val="28"/>
          <w:szCs w:val="36"/>
        </w:rPr>
        <w:t xml:space="preserve">Если исходная программа использует </w:t>
      </w:r>
      <w:proofErr w:type="spellStart"/>
      <w:r w:rsidRPr="008F2881">
        <w:rPr>
          <w:rFonts w:ascii="Times New Roman" w:hAnsi="Times New Roman" w:cs="Times New Roman"/>
          <w:spacing w:val="10"/>
          <w:sz w:val="28"/>
          <w:szCs w:val="36"/>
        </w:rPr>
        <w:t>макропрепроцессор</w:t>
      </w:r>
      <w:proofErr w:type="spellEnd"/>
      <w:r w:rsidRPr="008F2881">
        <w:rPr>
          <w:rFonts w:ascii="Times New Roman" w:hAnsi="Times New Roman" w:cs="Times New Roman"/>
          <w:spacing w:val="10"/>
          <w:sz w:val="28"/>
          <w:szCs w:val="36"/>
        </w:rPr>
        <w:t xml:space="preserve">, то </w:t>
      </w:r>
      <w:r w:rsidRPr="008F2881">
        <w:rPr>
          <w:rFonts w:ascii="Times New Roman" w:hAnsi="Times New Roman" w:cs="Times New Roman"/>
          <w:spacing w:val="2"/>
          <w:sz w:val="28"/>
          <w:szCs w:val="36"/>
        </w:rPr>
        <w:t>раскрытие макросов также может выполняться лексическим анализатором.</w:t>
      </w:r>
      <w:r w:rsidR="00A41327" w:rsidRPr="008F2881">
        <w:rPr>
          <w:rFonts w:ascii="Times New Roman" w:hAnsi="Times New Roman" w:cs="Times New Roman"/>
          <w:spacing w:val="2"/>
          <w:sz w:val="28"/>
          <w:szCs w:val="36"/>
        </w:rPr>
        <w:br/>
      </w:r>
      <w:r w:rsidRPr="008F2881">
        <w:rPr>
          <w:rFonts w:ascii="Times New Roman" w:hAnsi="Times New Roman" w:cs="Times New Roman"/>
          <w:spacing w:val="2"/>
          <w:sz w:val="28"/>
          <w:szCs w:val="36"/>
        </w:rPr>
        <w:br w:type="page"/>
      </w:r>
    </w:p>
    <w:p w:rsidR="00F25293" w:rsidRPr="00A41327" w:rsidRDefault="00F25293" w:rsidP="00A41327">
      <w:pPr>
        <w:pStyle w:val="1"/>
        <w:ind w:left="426" w:hanging="426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41327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Созданный лексический анализатор</w:t>
      </w:r>
    </w:p>
    <w:p w:rsidR="00A41327" w:rsidRPr="00A41327" w:rsidRDefault="00A41327" w:rsidP="00A41327">
      <w:pPr>
        <w:rPr>
          <w:sz w:val="8"/>
        </w:rPr>
      </w:pPr>
    </w:p>
    <w:p w:rsidR="008F2881" w:rsidRDefault="00F25293" w:rsidP="008F2881">
      <w:pPr>
        <w:spacing w:after="0"/>
        <w:contextualSpacing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Код исследуемой программы в файле подается на вход программы-</w:t>
      </w:r>
      <w:r w:rsidRPr="008F2881">
        <w:rPr>
          <w:rFonts w:ascii="Times New Roman" w:hAnsi="Times New Roman" w:cs="Times New Roman"/>
          <w:spacing w:val="8"/>
          <w:sz w:val="28"/>
          <w:szCs w:val="36"/>
        </w:rPr>
        <w:t>анализатора</w:t>
      </w:r>
      <w:r w:rsidR="008F2881" w:rsidRPr="008F2881">
        <w:rPr>
          <w:rFonts w:ascii="Times New Roman" w:hAnsi="Times New Roman" w:cs="Times New Roman"/>
          <w:spacing w:val="8"/>
          <w:sz w:val="28"/>
          <w:szCs w:val="36"/>
        </w:rPr>
        <w:t xml:space="preserve"> и с</w:t>
      </w:r>
      <w:r w:rsidRPr="008F2881">
        <w:rPr>
          <w:rFonts w:ascii="Times New Roman" w:hAnsi="Times New Roman" w:cs="Times New Roman"/>
          <w:spacing w:val="8"/>
          <w:sz w:val="28"/>
          <w:szCs w:val="36"/>
        </w:rPr>
        <w:t>читывается построчно. С помощью строки регулярных</w:t>
      </w:r>
      <w:r>
        <w:rPr>
          <w:rFonts w:ascii="Times New Roman" w:hAnsi="Times New Roman" w:cs="Times New Roman"/>
          <w:sz w:val="28"/>
          <w:szCs w:val="36"/>
        </w:rPr>
        <w:t xml:space="preserve"> выражений в каждой строке выделяются следующие типы токенов:</w:t>
      </w:r>
    </w:p>
    <w:p w:rsidR="008F2881" w:rsidRPr="008F2881" w:rsidRDefault="008F2881" w:rsidP="008F2881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К</w:t>
      </w:r>
      <w:r w:rsidR="00F25293" w:rsidRPr="008F2881">
        <w:rPr>
          <w:rFonts w:ascii="Times New Roman" w:hAnsi="Times New Roman" w:cs="Times New Roman"/>
          <w:sz w:val="28"/>
          <w:szCs w:val="36"/>
        </w:rPr>
        <w:t>омментарии</w:t>
      </w:r>
    </w:p>
    <w:p w:rsidR="008F2881" w:rsidRPr="008F2881" w:rsidRDefault="008F2881" w:rsidP="008F2881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С</w:t>
      </w:r>
      <w:r w:rsidR="00F25293" w:rsidRPr="008F2881">
        <w:rPr>
          <w:rFonts w:ascii="Times New Roman" w:hAnsi="Times New Roman" w:cs="Times New Roman"/>
          <w:sz w:val="28"/>
          <w:szCs w:val="36"/>
        </w:rPr>
        <w:t>троковые константы</w:t>
      </w:r>
    </w:p>
    <w:p w:rsidR="008F2881" w:rsidRPr="008F2881" w:rsidRDefault="008F2881" w:rsidP="008F2881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Ц</w:t>
      </w:r>
      <w:r w:rsidR="00F25293" w:rsidRPr="008F2881">
        <w:rPr>
          <w:rFonts w:ascii="Times New Roman" w:hAnsi="Times New Roman" w:cs="Times New Roman"/>
          <w:sz w:val="28"/>
          <w:szCs w:val="36"/>
        </w:rPr>
        <w:t>елочисленные константы</w:t>
      </w:r>
    </w:p>
    <w:p w:rsidR="008F2881" w:rsidRPr="008F2881" w:rsidRDefault="008F2881" w:rsidP="008F2881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К</w:t>
      </w:r>
      <w:r w:rsidR="00F25293" w:rsidRPr="008F2881">
        <w:rPr>
          <w:rFonts w:ascii="Times New Roman" w:hAnsi="Times New Roman" w:cs="Times New Roman"/>
          <w:sz w:val="28"/>
          <w:szCs w:val="36"/>
        </w:rPr>
        <w:t xml:space="preserve">онстанты типа </w:t>
      </w:r>
      <w:r w:rsidR="00F25293" w:rsidRPr="008F2881">
        <w:rPr>
          <w:rFonts w:ascii="Times New Roman" w:hAnsi="Times New Roman" w:cs="Times New Roman"/>
          <w:sz w:val="28"/>
          <w:szCs w:val="36"/>
          <w:lang w:val="en-US"/>
        </w:rPr>
        <w:t>float</w:t>
      </w:r>
    </w:p>
    <w:p w:rsidR="008F2881" w:rsidRPr="008F2881" w:rsidRDefault="008F2881" w:rsidP="008F2881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С</w:t>
      </w:r>
      <w:r w:rsidR="00F25293" w:rsidRPr="008F2881">
        <w:rPr>
          <w:rFonts w:ascii="Times New Roman" w:hAnsi="Times New Roman" w:cs="Times New Roman"/>
          <w:sz w:val="28"/>
          <w:szCs w:val="36"/>
        </w:rPr>
        <w:t xml:space="preserve">имволы-операторы, слова (потенциальные </w:t>
      </w:r>
      <w:r w:rsidR="00F25293" w:rsidRPr="008F2881">
        <w:rPr>
          <w:rFonts w:ascii="Times New Roman" w:hAnsi="Times New Roman" w:cs="Times New Roman"/>
          <w:sz w:val="28"/>
          <w:szCs w:val="36"/>
          <w:lang w:val="en-US"/>
        </w:rPr>
        <w:t>ID</w:t>
      </w:r>
      <w:r w:rsidR="00F25293" w:rsidRPr="008F2881">
        <w:rPr>
          <w:rFonts w:ascii="Times New Roman" w:hAnsi="Times New Roman" w:cs="Times New Roman"/>
          <w:sz w:val="28"/>
          <w:szCs w:val="36"/>
        </w:rPr>
        <w:t xml:space="preserve">). </w:t>
      </w:r>
    </w:p>
    <w:p w:rsidR="008F2881" w:rsidRPr="008F2881" w:rsidRDefault="008F2881" w:rsidP="00A41327">
      <w:pPr>
        <w:rPr>
          <w:rFonts w:ascii="Times New Roman" w:hAnsi="Times New Roman" w:cs="Times New Roman"/>
          <w:sz w:val="4"/>
          <w:szCs w:val="36"/>
        </w:rPr>
      </w:pPr>
    </w:p>
    <w:p w:rsidR="00F25293" w:rsidRDefault="00F25293" w:rsidP="008F2881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Таким образом ни один символ входного файла не будет потерян из-за несоответствия какой-то части заданных правил регулярных выражений.</w:t>
      </w:r>
    </w:p>
    <w:p w:rsidR="00F25293" w:rsidRDefault="00F25293" w:rsidP="008F288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После выделения из строки файла все токены, в соответствии с группой совпадения, которой они были отловлены, проходят этап классификации, в </w:t>
      </w:r>
      <w:r w:rsidRPr="00825479">
        <w:rPr>
          <w:rFonts w:ascii="Times New Roman" w:hAnsi="Times New Roman" w:cs="Times New Roman"/>
          <w:spacing w:val="10"/>
          <w:sz w:val="28"/>
          <w:szCs w:val="36"/>
        </w:rPr>
        <w:t>ходе которой будет установлен тип каждого токена и одновременно,</w:t>
      </w:r>
      <w:r>
        <w:rPr>
          <w:rFonts w:ascii="Times New Roman" w:hAnsi="Times New Roman" w:cs="Times New Roman"/>
          <w:sz w:val="28"/>
          <w:szCs w:val="36"/>
        </w:rPr>
        <w:t xml:space="preserve"> некоторая возможная на данном этапе, проверка допустимости вхождения 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такого токена в код. С помощью словарей констант токены, попавшие в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 xml:space="preserve">группу </w:t>
      </w:r>
      <w:r w:rsidRPr="008F2881">
        <w:rPr>
          <w:rFonts w:ascii="Times New Roman" w:hAnsi="Times New Roman" w:cs="Times New Roman"/>
          <w:spacing w:val="6"/>
          <w:sz w:val="28"/>
          <w:szCs w:val="36"/>
          <w:lang w:val="en-US"/>
        </w:rPr>
        <w:t>word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, проверяются на совпадение с имеющимися в выбранном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8F2881" w:rsidRPr="008F2881">
        <w:rPr>
          <w:rFonts w:ascii="Times New Roman" w:hAnsi="Times New Roman" w:cs="Times New Roman"/>
          <w:spacing w:val="10"/>
          <w:sz w:val="28"/>
          <w:szCs w:val="36"/>
        </w:rPr>
        <w:t>подмножестве</w:t>
      </w:r>
      <w:r w:rsidRPr="008F2881">
        <w:rPr>
          <w:rFonts w:ascii="Times New Roman" w:hAnsi="Times New Roman" w:cs="Times New Roman"/>
          <w:spacing w:val="10"/>
          <w:sz w:val="28"/>
          <w:szCs w:val="36"/>
        </w:rPr>
        <w:t xml:space="preserve"> языка операторами и встроенными функциями. Если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 xml:space="preserve">совпадение найдено, им присваивается либо тип </w:t>
      </w:r>
      <w:r w:rsidRPr="008F2881">
        <w:rPr>
          <w:rFonts w:ascii="Times New Roman" w:hAnsi="Times New Roman" w:cs="Times New Roman"/>
          <w:spacing w:val="6"/>
          <w:sz w:val="28"/>
          <w:szCs w:val="36"/>
          <w:lang w:val="en-US"/>
        </w:rPr>
        <w:t>BUILT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_</w:t>
      </w:r>
      <w:r w:rsidRPr="008F2881">
        <w:rPr>
          <w:rFonts w:ascii="Times New Roman" w:hAnsi="Times New Roman" w:cs="Times New Roman"/>
          <w:spacing w:val="6"/>
          <w:sz w:val="28"/>
          <w:szCs w:val="36"/>
          <w:lang w:val="en-US"/>
        </w:rPr>
        <w:t>IN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_</w:t>
      </w:r>
      <w:r w:rsidRPr="008F2881">
        <w:rPr>
          <w:rFonts w:ascii="Times New Roman" w:hAnsi="Times New Roman" w:cs="Times New Roman"/>
          <w:spacing w:val="6"/>
          <w:sz w:val="28"/>
          <w:szCs w:val="36"/>
          <w:lang w:val="en-US"/>
        </w:rPr>
        <w:t>FUNCTION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либо тип, соответствующий какому-то оператору.</w:t>
      </w:r>
    </w:p>
    <w:p w:rsidR="00F25293" w:rsidRDefault="00F25293" w:rsidP="008F288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Для представления в программе токена как объекта используется класс </w:t>
      </w:r>
      <w:r w:rsidRPr="008F2881">
        <w:rPr>
          <w:rFonts w:ascii="Times New Roman" w:hAnsi="Times New Roman" w:cs="Times New Roman"/>
          <w:spacing w:val="-2"/>
          <w:sz w:val="28"/>
          <w:szCs w:val="36"/>
          <w:lang w:val="en-US"/>
        </w:rPr>
        <w:t>Token</w:t>
      </w:r>
      <w:r w:rsidRPr="008F2881">
        <w:rPr>
          <w:rFonts w:ascii="Times New Roman" w:hAnsi="Times New Roman" w:cs="Times New Roman"/>
          <w:spacing w:val="-2"/>
          <w:sz w:val="28"/>
          <w:szCs w:val="36"/>
        </w:rPr>
        <w:t>, содержащий в полях информацию о месте токена в коде (номер</w:t>
      </w:r>
      <w:r>
        <w:rPr>
          <w:rFonts w:ascii="Times New Roman" w:hAnsi="Times New Roman" w:cs="Times New Roman"/>
          <w:sz w:val="28"/>
          <w:szCs w:val="36"/>
        </w:rPr>
        <w:t xml:space="preserve"> строки, </w:t>
      </w:r>
      <w:r w:rsidRPr="008F2881">
        <w:rPr>
          <w:rFonts w:ascii="Times New Roman" w:hAnsi="Times New Roman" w:cs="Times New Roman"/>
          <w:spacing w:val="8"/>
          <w:sz w:val="28"/>
          <w:szCs w:val="36"/>
        </w:rPr>
        <w:t>номер первого символа в строке), его типе и собственно его строковое</w:t>
      </w:r>
      <w:r>
        <w:rPr>
          <w:rFonts w:ascii="Times New Roman" w:hAnsi="Times New Roman" w:cs="Times New Roman"/>
          <w:sz w:val="28"/>
          <w:szCs w:val="36"/>
        </w:rPr>
        <w:t xml:space="preserve"> значение. Также в статических полях класса – словари зарезервированных операторов, функций </w:t>
      </w:r>
      <w:proofErr w:type="spellStart"/>
      <w:r>
        <w:rPr>
          <w:rFonts w:ascii="Times New Roman" w:hAnsi="Times New Roman" w:cs="Times New Roman"/>
          <w:sz w:val="28"/>
          <w:szCs w:val="36"/>
        </w:rPr>
        <w:t>подможества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языка и тип-перечисление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TokenTypes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8F2881">
        <w:rPr>
          <w:rFonts w:ascii="Times New Roman" w:hAnsi="Times New Roman" w:cs="Times New Roman"/>
          <w:spacing w:val="-6"/>
          <w:sz w:val="28"/>
          <w:szCs w:val="36"/>
        </w:rPr>
        <w:t>представляющий унифицированную идентификацию токена по принадлежности</w:t>
      </w:r>
      <w:r>
        <w:rPr>
          <w:rFonts w:ascii="Times New Roman" w:hAnsi="Times New Roman" w:cs="Times New Roman"/>
          <w:sz w:val="28"/>
          <w:szCs w:val="36"/>
        </w:rPr>
        <w:t xml:space="preserve"> его к какой-то группе</w:t>
      </w:r>
      <w:r w:rsidR="00A41327" w:rsidRPr="00A41327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(См листинг 1).</w:t>
      </w:r>
    </w:p>
    <w:p w:rsidR="00A63178" w:rsidRDefault="00A63178" w:rsidP="00F25293">
      <w:pPr>
        <w:rPr>
          <w:rFonts w:ascii="Times New Roman" w:hAnsi="Times New Roman" w:cs="Times New Roman"/>
          <w:b/>
          <w:i/>
          <w:sz w:val="28"/>
          <w:szCs w:val="36"/>
        </w:rPr>
        <w:sectPr w:rsidR="00A63178" w:rsidSect="000368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5293" w:rsidRDefault="00F25293" w:rsidP="00F25293">
      <w:pPr>
        <w:contextualSpacing/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36"/>
        </w:rPr>
        <w:lastRenderedPageBreak/>
        <w:t>Листинг</w:t>
      </w:r>
      <w:r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1. </w:t>
      </w:r>
      <w:r>
        <w:rPr>
          <w:rFonts w:ascii="Times New Roman" w:hAnsi="Times New Roman" w:cs="Times New Roman"/>
          <w:b/>
          <w:i/>
          <w:sz w:val="28"/>
          <w:szCs w:val="36"/>
        </w:rPr>
        <w:t>Класс</w:t>
      </w:r>
      <w:r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Token</w:t>
      </w:r>
    </w:p>
    <w:p w:rsidR="0076292D" w:rsidRPr="0076292D" w:rsidRDefault="0076292D" w:rsidP="00F25293">
      <w:pPr>
        <w:contextualSpacing/>
        <w:rPr>
          <w:rFonts w:ascii="Times New Roman" w:hAnsi="Times New Roman" w:cs="Times New Roman"/>
          <w:b/>
          <w:i/>
          <w:sz w:val="4"/>
          <w:szCs w:val="36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2B91AF"/>
          <w:sz w:val="17"/>
          <w:szCs w:val="17"/>
          <w:lang w:val="en-US"/>
        </w:rPr>
        <w:t>Token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Value {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Group {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{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CodeLineNumber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{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CodeLineIndex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{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Length {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IsReservedIdToken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=&gt;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ReservedIDs.ContainsValue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IsOperation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=&gt;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ExistingOperators.ContainsValue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IsConstant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=&gt; 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TokenTypes.STRING_CONST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|| 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TokenTypes.INT_NUM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|| 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TokenTypes.FLOAT_NUM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DescriptionString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.IsReservedIdToken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&amp;&amp; !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.IsOperation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 xml:space="preserve">$"Reserved keyword 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}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.IsOperation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 xml:space="preserve">$"Operation 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}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.IsConstant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$"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}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 xml:space="preserve"> constant"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TokenTypes.COMMENT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$"is # comment"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 xml:space="preserve">$"is 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.TokenType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}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static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Dictionary&lt;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ReservedIDs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Dictionary&lt;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&gt;()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"and"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TokenTypes.AND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"or"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TokenTypes.OR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"not"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TokenTypes.NOT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"for"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TokenTypes.FOR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"in"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] = TokenTypes.IN,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"while"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TokenTypes.WHILE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"if"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TokenTypes.IF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proofErr w:type="spellStart"/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elif</w:t>
      </w:r>
      <w:proofErr w:type="spellEnd"/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TokenTypes.ELIF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"else"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TokenTypes.ELSE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"raise"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TokenTypes.RAISE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"import"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TokenTypes.IMPORT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"def"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TokenTypes.FUNCTION_DEFINITION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"print"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"input"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"range"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"type"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"abs"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"max"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"min"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"int"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"float"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TokenTypes.BUILT_IN_FUNCTION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};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static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Dictionary&lt;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ExistingOperators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Dictionary&lt;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&gt;()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"="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TokenTypes.ASSIGN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"+"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TokenTypes.PLUS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"-"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TokenTypes.MINUS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"/"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TokenTypes.DIVISION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"*"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TokenTypes.MULTIPLICATION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"%"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TokenTypes.MODULE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":"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TokenTypes.COLON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"&lt;"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TokenTypes.LOWER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"&lt;="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TokenTypes.LOWER_OR_EQUAL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"&gt;"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TokenTypes.GREATER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"&gt;="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TokenTypes.GREATER_OR_EQUAL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"=="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TokenTypes.EQUAL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"!="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TokenTypes.NOT_EQUAL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"("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TokenTypes.OPENING_ROUND_BRACKET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")"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TokenTypes.CLOSING_ROUND_BRACKET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"["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TokenTypes.OPENING_SQUARE_BRACKET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"]"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TokenTypes.CLOSING_SQUARE_BRACKET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"{"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TokenTypes.OPENING_CURLY_BRACKET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"}"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TokenTypes.CLOSING_CURLY_BRACKET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[</w:t>
      </w:r>
      <w:r w:rsidRPr="00A63178">
        <w:rPr>
          <w:rFonts w:ascii="Consolas" w:hAnsi="Consolas" w:cs="Consolas"/>
          <w:color w:val="A31515"/>
          <w:sz w:val="17"/>
          <w:szCs w:val="17"/>
          <w:lang w:val="en-US"/>
        </w:rPr>
        <w:t>"."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>] = TokenTypes.DOT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};</w:t>
      </w:r>
    </w:p>
    <w:p w:rsidR="00F25293" w:rsidRPr="00CA6652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0000FF"/>
          <w:sz w:val="17"/>
          <w:szCs w:val="17"/>
          <w:lang w:val="en-US"/>
        </w:rPr>
        <w:t>enum</w:t>
      </w:r>
      <w:proofErr w:type="spellEnd"/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63178">
        <w:rPr>
          <w:rFonts w:ascii="Consolas" w:hAnsi="Consolas" w:cs="Consolas"/>
          <w:color w:val="2B91AF"/>
          <w:sz w:val="17"/>
          <w:szCs w:val="17"/>
          <w:lang w:val="en-US"/>
        </w:rPr>
        <w:t>TokenTypes</w:t>
      </w:r>
      <w:proofErr w:type="spellEnd"/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UNKNOWN,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COMMENT,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STRING_CONST,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FLOAT_NUM,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INT_NUM,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ID,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DOT,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COLON,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OPENING_SQUARE_BRACKET,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CLOSING_SQUARE_BRACKET,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OPENING_ROUND_BRACKET,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CLOSING_ROUND_BRACKET,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OPENING_CURLY_BRACKET,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CLOSING_CURLY_BRACKET,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AND,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OR,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NOT,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ASSIGN,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PLUS,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MINUS,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DIVISION,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MULTIPLICATION,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MODULE,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GREATER,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GREATER_OR_EQUAL,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LOWER,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LOWER_OR_EQUAL,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EQUAL,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NOT_EQUAL,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FOR,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IN,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WHILE,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IF,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ELIF,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ELSE,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BUILT_IN_FUNCTION,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RAISE,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IMPORT,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FUNCTION_DEFINITION</w:t>
      </w:r>
    </w:p>
    <w:p w:rsidR="00F25293" w:rsidRPr="00A63178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8F2881" w:rsidRDefault="00F25293" w:rsidP="00F25293">
      <w:pPr>
        <w:contextualSpacing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A63178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}</w:t>
      </w:r>
    </w:p>
    <w:p w:rsidR="00A63178" w:rsidRPr="00A63178" w:rsidRDefault="00A63178" w:rsidP="00F25293">
      <w:pPr>
        <w:contextualSpacing/>
        <w:rPr>
          <w:rFonts w:ascii="Times New Roman" w:hAnsi="Times New Roman" w:cs="Times New Roman"/>
          <w:sz w:val="6"/>
          <w:szCs w:val="17"/>
          <w:lang w:val="en-US"/>
        </w:rPr>
      </w:pPr>
    </w:p>
    <w:p w:rsidR="00A63178" w:rsidRPr="00A63178" w:rsidRDefault="00F25293" w:rsidP="0092579E">
      <w:pPr>
        <w:contextualSpacing/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36"/>
        </w:rPr>
        <w:t>Конец</w:t>
      </w:r>
      <w:r w:rsidRPr="0092579E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36"/>
        </w:rPr>
        <w:t>листинга</w:t>
      </w:r>
      <w:r w:rsidRPr="0092579E"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1.</w:t>
      </w:r>
    </w:p>
    <w:p w:rsidR="00F25293" w:rsidRPr="0092579E" w:rsidRDefault="00F25293" w:rsidP="00F25293">
      <w:pPr>
        <w:ind w:firstLine="708"/>
        <w:jc w:val="both"/>
        <w:rPr>
          <w:rFonts w:ascii="Times New Roman" w:hAnsi="Times New Roman" w:cs="Times New Roman"/>
          <w:spacing w:val="-6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В случае, если для токена не найдено ни одно совпадение, то, если он </w:t>
      </w:r>
      <w:r w:rsidRPr="00825479">
        <w:rPr>
          <w:rFonts w:ascii="Times New Roman" w:hAnsi="Times New Roman" w:cs="Times New Roman"/>
          <w:spacing w:val="4"/>
          <w:sz w:val="28"/>
          <w:szCs w:val="36"/>
        </w:rPr>
        <w:t xml:space="preserve">ранее был классифицирован как допустимый </w:t>
      </w:r>
      <w:r w:rsidRPr="00825479">
        <w:rPr>
          <w:rFonts w:ascii="Times New Roman" w:hAnsi="Times New Roman" w:cs="Times New Roman"/>
          <w:spacing w:val="4"/>
          <w:sz w:val="28"/>
          <w:szCs w:val="36"/>
          <w:lang w:val="en-US"/>
        </w:rPr>
        <w:t>ID</w:t>
      </w:r>
      <w:r w:rsidRPr="00825479">
        <w:rPr>
          <w:rFonts w:ascii="Times New Roman" w:hAnsi="Times New Roman" w:cs="Times New Roman"/>
          <w:spacing w:val="4"/>
          <w:sz w:val="28"/>
          <w:szCs w:val="36"/>
        </w:rPr>
        <w:t>, он им и остается. Если же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25479">
        <w:rPr>
          <w:rFonts w:ascii="Times New Roman" w:hAnsi="Times New Roman" w:cs="Times New Roman"/>
          <w:spacing w:val="8"/>
          <w:sz w:val="28"/>
          <w:szCs w:val="36"/>
        </w:rPr>
        <w:t>токен классифицирован как неизвестный, то в список ошибок строки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25479">
        <w:rPr>
          <w:rFonts w:ascii="Times New Roman" w:hAnsi="Times New Roman" w:cs="Times New Roman"/>
          <w:spacing w:val="10"/>
          <w:sz w:val="28"/>
          <w:szCs w:val="36"/>
        </w:rPr>
        <w:t xml:space="preserve">добавляется ошибка, говорящая о неизвестном токене. Для лексических </w:t>
      </w:r>
      <w:r w:rsidRPr="00825479">
        <w:rPr>
          <w:rFonts w:ascii="Times New Roman" w:hAnsi="Times New Roman" w:cs="Times New Roman"/>
          <w:spacing w:val="6"/>
          <w:sz w:val="28"/>
          <w:szCs w:val="36"/>
        </w:rPr>
        <w:t xml:space="preserve">ошибок предусмотрен тип </w:t>
      </w:r>
      <w:proofErr w:type="spellStart"/>
      <w:r w:rsidRPr="00825479">
        <w:rPr>
          <w:rFonts w:ascii="Times New Roman" w:hAnsi="Times New Roman" w:cs="Times New Roman"/>
          <w:spacing w:val="6"/>
          <w:sz w:val="28"/>
          <w:szCs w:val="36"/>
          <w:lang w:val="en-US"/>
        </w:rPr>
        <w:t>LexicalAnalizer</w:t>
      </w:r>
      <w:proofErr w:type="spellEnd"/>
      <w:r w:rsidRPr="00825479">
        <w:rPr>
          <w:rFonts w:ascii="Times New Roman" w:hAnsi="Times New Roman" w:cs="Times New Roman"/>
          <w:spacing w:val="6"/>
          <w:sz w:val="28"/>
          <w:szCs w:val="36"/>
        </w:rPr>
        <w:t>.</w:t>
      </w:r>
      <w:proofErr w:type="spellStart"/>
      <w:r w:rsidRPr="00825479">
        <w:rPr>
          <w:rFonts w:ascii="Times New Roman" w:hAnsi="Times New Roman" w:cs="Times New Roman"/>
          <w:spacing w:val="6"/>
          <w:sz w:val="28"/>
          <w:szCs w:val="36"/>
          <w:lang w:val="en-US"/>
        </w:rPr>
        <w:t>LexicalError</w:t>
      </w:r>
      <w:proofErr w:type="spellEnd"/>
      <w:r w:rsidRPr="00825479">
        <w:rPr>
          <w:rFonts w:ascii="Times New Roman" w:hAnsi="Times New Roman" w:cs="Times New Roman"/>
          <w:spacing w:val="6"/>
          <w:sz w:val="28"/>
          <w:szCs w:val="36"/>
        </w:rPr>
        <w:t>, объекты которого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25479">
        <w:rPr>
          <w:rFonts w:ascii="Times New Roman" w:hAnsi="Times New Roman" w:cs="Times New Roman"/>
          <w:spacing w:val="6"/>
          <w:sz w:val="28"/>
          <w:szCs w:val="36"/>
        </w:rPr>
        <w:t>содержат информацию о местонахождении ошибки и строку информации.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25479">
        <w:rPr>
          <w:rFonts w:ascii="Times New Roman" w:hAnsi="Times New Roman" w:cs="Times New Roman"/>
          <w:spacing w:val="8"/>
          <w:sz w:val="28"/>
          <w:szCs w:val="36"/>
        </w:rPr>
        <w:t xml:space="preserve">Метод </w:t>
      </w:r>
      <w:proofErr w:type="spellStart"/>
      <w:r w:rsidRPr="00825479">
        <w:rPr>
          <w:rFonts w:ascii="Times New Roman" w:hAnsi="Times New Roman" w:cs="Times New Roman"/>
          <w:spacing w:val="8"/>
          <w:sz w:val="28"/>
          <w:szCs w:val="36"/>
          <w:lang w:val="en-US"/>
        </w:rPr>
        <w:t>CreateAndSetDescription</w:t>
      </w:r>
      <w:proofErr w:type="spellEnd"/>
      <w:r w:rsidRPr="00825479">
        <w:rPr>
          <w:rFonts w:ascii="Times New Roman" w:hAnsi="Times New Roman" w:cs="Times New Roman"/>
          <w:spacing w:val="8"/>
          <w:sz w:val="28"/>
          <w:szCs w:val="36"/>
        </w:rPr>
        <w:t xml:space="preserve"> позволяет для ошибки создать строку,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25479">
        <w:rPr>
          <w:rFonts w:ascii="Times New Roman" w:hAnsi="Times New Roman" w:cs="Times New Roman"/>
          <w:spacing w:val="6"/>
          <w:sz w:val="28"/>
          <w:szCs w:val="36"/>
        </w:rPr>
        <w:t xml:space="preserve">позволяющую, при показе ее пользователю в консоли, наглядно указать </w:t>
      </w:r>
      <w:r w:rsidRPr="0092579E">
        <w:rPr>
          <w:rFonts w:ascii="Times New Roman" w:hAnsi="Times New Roman" w:cs="Times New Roman"/>
          <w:spacing w:val="-6"/>
          <w:sz w:val="28"/>
          <w:szCs w:val="36"/>
        </w:rPr>
        <w:t>начало ошибки. Он принимает строку кода, в которой была обнаружена ошибка.</w:t>
      </w:r>
    </w:p>
    <w:p w:rsidR="00F25293" w:rsidRPr="00825479" w:rsidRDefault="00F25293" w:rsidP="00825479">
      <w:pPr>
        <w:ind w:firstLine="708"/>
        <w:jc w:val="both"/>
        <w:rPr>
          <w:rFonts w:ascii="Times New Roman" w:hAnsi="Times New Roman" w:cs="Times New Roman"/>
          <w:spacing w:val="2"/>
          <w:sz w:val="28"/>
          <w:szCs w:val="36"/>
        </w:rPr>
      </w:pPr>
      <w:r w:rsidRPr="00825479">
        <w:rPr>
          <w:rFonts w:ascii="Times New Roman" w:hAnsi="Times New Roman" w:cs="Times New Roman"/>
          <w:spacing w:val="8"/>
          <w:sz w:val="28"/>
          <w:szCs w:val="36"/>
        </w:rPr>
        <w:t xml:space="preserve">Далее, токены для каждой строки группируются в объект класса </w:t>
      </w:r>
      <w:r w:rsidRPr="00825479">
        <w:rPr>
          <w:rFonts w:ascii="Times New Roman" w:hAnsi="Times New Roman" w:cs="Times New Roman"/>
          <w:spacing w:val="8"/>
          <w:sz w:val="28"/>
          <w:szCs w:val="36"/>
          <w:lang w:val="en-US"/>
        </w:rPr>
        <w:t>Construction</w:t>
      </w:r>
      <w:r w:rsidRPr="00825479">
        <w:rPr>
          <w:rFonts w:ascii="Times New Roman" w:hAnsi="Times New Roman" w:cs="Times New Roman"/>
          <w:spacing w:val="8"/>
          <w:sz w:val="28"/>
          <w:szCs w:val="36"/>
        </w:rPr>
        <w:t xml:space="preserve">, представляющий собой простой способ объединить для </w:t>
      </w:r>
      <w:r w:rsidRPr="00825479">
        <w:rPr>
          <w:rFonts w:ascii="Times New Roman" w:hAnsi="Times New Roman" w:cs="Times New Roman"/>
          <w:spacing w:val="2"/>
          <w:sz w:val="28"/>
          <w:szCs w:val="36"/>
        </w:rPr>
        <w:t>последующего использования список токенов строки, уровень вложенности строки, и список лексических ошибок в строке.</w:t>
      </w:r>
    </w:p>
    <w:p w:rsidR="00F25293" w:rsidRDefault="00F25293" w:rsidP="00F25293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После объединения токенов в объект конструкции проводится простой и неполный анализ синтаксического характера. Проверяются слова, которые в анализируемом коде использованы как операторы </w:t>
      </w:r>
      <w:r>
        <w:rPr>
          <w:rFonts w:ascii="Times New Roman" w:hAnsi="Times New Roman" w:cs="Times New Roman"/>
          <w:sz w:val="28"/>
          <w:szCs w:val="36"/>
          <w:lang w:val="en-US"/>
        </w:rPr>
        <w:t>for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while</w:t>
      </w:r>
      <w:r w:rsidRPr="00F25293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и им подобные. Если они классифицированы не как допустимые в таком контексте, то это считается ошибкой и также выносится в общий список ошибок. Также, если в коде встречается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>, который пытаются вызвать как функцию, а ранее объявления функции с таким именем не было, вхождение вызова функции считается ошибкой.</w:t>
      </w:r>
    </w:p>
    <w:p w:rsidR="00F25293" w:rsidRPr="00A41327" w:rsidRDefault="00F25293" w:rsidP="00A41327">
      <w:pPr>
        <w:ind w:firstLine="708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Найденные токены разбиваются на логические словари констант, переменных, операторов и затем выводятся в виде таблиц с помощью </w:t>
      </w:r>
      <w:r w:rsidR="00A41327">
        <w:rPr>
          <w:rFonts w:ascii="Times New Roman" w:hAnsi="Times New Roman" w:cs="Times New Roman"/>
          <w:sz w:val="28"/>
          <w:szCs w:val="36"/>
        </w:rPr>
        <w:br/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36"/>
        </w:rPr>
        <w:t>-пакета</w:t>
      </w:r>
      <w:r w:rsidR="00A41327">
        <w:rPr>
          <w:rFonts w:ascii="Times New Roman" w:hAnsi="Times New Roman" w:cs="Times New Roman"/>
          <w:sz w:val="28"/>
          <w:szCs w:val="36"/>
          <w:lang w:val="en-US"/>
        </w:rPr>
        <w:t> 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ConsoleTables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 w:type="page"/>
      </w:r>
      <w:r w:rsidRPr="00A41327">
        <w:rPr>
          <w:rFonts w:ascii="Times New Roman" w:hAnsi="Times New Roman" w:cs="Times New Roman"/>
          <w:b/>
          <w:sz w:val="36"/>
        </w:rPr>
        <w:lastRenderedPageBreak/>
        <w:t>4. Примеры работы программы</w:t>
      </w:r>
    </w:p>
    <w:p w:rsidR="00F25293" w:rsidRDefault="00F25293" w:rsidP="00F2529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программы для кода из Листинга 2 приведены на рисунках 1 и 2.</w:t>
      </w:r>
    </w:p>
    <w:p w:rsidR="00F25293" w:rsidRPr="002F466D" w:rsidRDefault="00F25293" w:rsidP="002F466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Листинг 2. Исследуемый код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1 = 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2 = 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'Number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fibonacchi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 = 0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n - 2: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fib_sum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fib1 + fib2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fib1 = fib2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fib2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fib_sum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i + 1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 fib2 )</w:t>
      </w:r>
    </w:p>
    <w:p w:rsidR="00F25293" w:rsidRDefault="00F25293" w:rsidP="00F252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i/>
          <w:sz w:val="28"/>
        </w:rPr>
        <w:t>Конец листинга 2.</w:t>
      </w:r>
    </w:p>
    <w:p w:rsidR="00F25293" w:rsidRDefault="00F25293" w:rsidP="00F25293">
      <w:pPr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48968" cy="470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26" cy="47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93" w:rsidRDefault="00F25293" w:rsidP="00F252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1. Первая часть вывода</w:t>
      </w:r>
    </w:p>
    <w:p w:rsidR="00F25293" w:rsidRDefault="00F25293" w:rsidP="00F25293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19525" cy="4388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93" w:rsidRDefault="00F25293" w:rsidP="00F252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вторая часть вывода</w:t>
      </w:r>
    </w:p>
    <w:p w:rsidR="00F25293" w:rsidRDefault="00F25293" w:rsidP="00F252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Внесем ошибки в код. Код с ошибками и комментариями, указывающими на них приведен в листинге 3.</w:t>
      </w:r>
    </w:p>
    <w:p w:rsidR="00F25293" w:rsidRDefault="00F25293" w:rsidP="0076292D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Листинг 3. Код с ошибками</w:t>
      </w:r>
    </w:p>
    <w:p w:rsidR="0076292D" w:rsidRPr="0076292D" w:rsidRDefault="0076292D" w:rsidP="0076292D">
      <w:pPr>
        <w:spacing w:after="0"/>
        <w:rPr>
          <w:rFonts w:ascii="Times New Roman" w:hAnsi="Times New Roman" w:cs="Times New Roman"/>
          <w:b/>
          <w:i/>
          <w:sz w:val="14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ошибка 1, === - так нельзя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 xml:space="preserve">1 === 1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>2 = 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ошибка 2, нет такого слова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inpput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'Number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fibonacchi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ошибка 3, в питоне нет точки с запятой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52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2;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ошибка 4 - $ тут не к месту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whi$le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n - 2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fib_sum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fib1 + fib2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fib1 = fib2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fib2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fib_sum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i + 1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 fib2 )</w:t>
      </w:r>
    </w:p>
    <w:p w:rsidR="00F25293" w:rsidRPr="0076292D" w:rsidRDefault="00F25293" w:rsidP="00F25293">
      <w:pPr>
        <w:rPr>
          <w:rFonts w:ascii="Times New Roman" w:hAnsi="Times New Roman" w:cs="Times New Roman"/>
          <w:b/>
          <w:i/>
          <w:sz w:val="2"/>
          <w:lang w:val="en-US"/>
        </w:rPr>
      </w:pPr>
    </w:p>
    <w:p w:rsidR="00F25293" w:rsidRDefault="00F25293" w:rsidP="00F25293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Конец листинга 3</w:t>
      </w:r>
    </w:p>
    <w:p w:rsidR="00F25293" w:rsidRDefault="00F25293" w:rsidP="00F25293">
      <w:pPr>
        <w:rPr>
          <w:rFonts w:asciiTheme="minorHAnsi" w:hAnsiTheme="minorHAnsi" w:cstheme="minorBidi"/>
          <w:b/>
          <w:i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940425" cy="2351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52" w:rsidRDefault="00F25293" w:rsidP="007C5E34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2. Вывод информации о найденных ошибках</w:t>
      </w:r>
    </w:p>
    <w:p w:rsidR="00CA6652" w:rsidRDefault="00CA6652" w:rsidP="00CA665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Внесём ошибки в код. Введё</w:t>
      </w:r>
      <w:r w:rsidR="002F543C">
        <w:rPr>
          <w:rFonts w:ascii="Times New Roman" w:hAnsi="Times New Roman" w:cs="Times New Roman"/>
          <w:sz w:val="28"/>
          <w:szCs w:val="36"/>
        </w:rPr>
        <w:t>м несколько операндов подряд, что является ошибкой.</w:t>
      </w:r>
    </w:p>
    <w:p w:rsidR="002F543C" w:rsidRDefault="002F543C" w:rsidP="00CA6652">
      <w:pPr>
        <w:rPr>
          <w:rFonts w:ascii="Times New Roman" w:hAnsi="Times New Roman" w:cs="Times New Roman"/>
          <w:b/>
          <w:i/>
          <w:sz w:val="28"/>
          <w:szCs w:val="36"/>
        </w:rPr>
      </w:pPr>
      <w:r w:rsidRPr="002F543C">
        <w:rPr>
          <w:rFonts w:ascii="Times New Roman" w:hAnsi="Times New Roman" w:cs="Times New Roman"/>
          <w:b/>
          <w:i/>
          <w:sz w:val="28"/>
          <w:szCs w:val="36"/>
        </w:rPr>
        <w:t>Листинг 4. Код ошибками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>fib1 = 1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>fib2 = 1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 xml:space="preserve">n = input( 'Number in </w:t>
      </w:r>
      <w:proofErr w:type="spellStart"/>
      <w:r w:rsidRPr="002F543C">
        <w:rPr>
          <w:rFonts w:ascii="Consolas" w:hAnsi="Consolas" w:cs="Times New Roman"/>
          <w:sz w:val="20"/>
          <w:szCs w:val="20"/>
          <w:lang w:val="en-US"/>
        </w:rPr>
        <w:t>fibonacchi</w:t>
      </w:r>
      <w:proofErr w:type="spellEnd"/>
      <w:r w:rsidRPr="002F543C">
        <w:rPr>
          <w:rFonts w:ascii="Consolas" w:hAnsi="Consolas" w:cs="Times New Roman"/>
          <w:sz w:val="20"/>
          <w:szCs w:val="20"/>
          <w:lang w:val="en-US"/>
        </w:rPr>
        <w:t>:  ' )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>n = int(n)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>i = 0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>while i &lt; n -+ 2: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F543C">
        <w:rPr>
          <w:rFonts w:ascii="Consolas" w:hAnsi="Consolas" w:cs="Times New Roman"/>
          <w:sz w:val="20"/>
          <w:szCs w:val="20"/>
          <w:lang w:val="en-US"/>
        </w:rPr>
        <w:t>fib_sum</w:t>
      </w:r>
      <w:proofErr w:type="spellEnd"/>
      <w:r w:rsidRPr="002F543C">
        <w:rPr>
          <w:rFonts w:ascii="Consolas" w:hAnsi="Consolas" w:cs="Times New Roman"/>
          <w:sz w:val="20"/>
          <w:szCs w:val="20"/>
          <w:lang w:val="en-US"/>
        </w:rPr>
        <w:t xml:space="preserve"> = fib1 + fib2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 xml:space="preserve">    fib1 = fib2 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 xml:space="preserve">    fib2 = </w:t>
      </w:r>
      <w:proofErr w:type="spellStart"/>
      <w:r w:rsidRPr="002F543C">
        <w:rPr>
          <w:rFonts w:ascii="Consolas" w:hAnsi="Consolas" w:cs="Times New Roman"/>
          <w:sz w:val="20"/>
          <w:szCs w:val="20"/>
          <w:lang w:val="en-US"/>
        </w:rPr>
        <w:t>fib_sum</w:t>
      </w:r>
      <w:proofErr w:type="spellEnd"/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F543C">
        <w:rPr>
          <w:rFonts w:ascii="Consolas" w:hAnsi="Consolas" w:cs="Times New Roman"/>
          <w:sz w:val="20"/>
          <w:szCs w:val="20"/>
          <w:lang w:val="en-US"/>
        </w:rPr>
        <w:t xml:space="preserve">    i = i + 1</w:t>
      </w: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2F543C" w:rsidRPr="002F543C" w:rsidRDefault="002F543C" w:rsidP="002F543C">
      <w:pPr>
        <w:contextualSpacing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F543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2F543C">
        <w:rPr>
          <w:rFonts w:ascii="Consolas" w:hAnsi="Consolas" w:cs="Times New Roman"/>
          <w:sz w:val="20"/>
          <w:szCs w:val="20"/>
        </w:rPr>
        <w:t>( fib</w:t>
      </w:r>
      <w:proofErr w:type="gramEnd"/>
      <w:r w:rsidRPr="002F543C">
        <w:rPr>
          <w:rFonts w:ascii="Consolas" w:hAnsi="Consolas" w:cs="Times New Roman"/>
          <w:sz w:val="20"/>
          <w:szCs w:val="20"/>
        </w:rPr>
        <w:t>2 )</w:t>
      </w:r>
    </w:p>
    <w:p w:rsidR="002F543C" w:rsidRPr="002F543C" w:rsidRDefault="002F543C" w:rsidP="00CA6652">
      <w:pPr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36"/>
        </w:rPr>
        <w:t>Конец листинга</w:t>
      </w:r>
      <w:r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 4</w:t>
      </w:r>
      <w:bookmarkStart w:id="0" w:name="_GoBack"/>
      <w:bookmarkEnd w:id="0"/>
    </w:p>
    <w:p w:rsidR="002F543C" w:rsidRDefault="00CA6652" w:rsidP="002F543C">
      <w:pPr>
        <w:jc w:val="center"/>
        <w:rPr>
          <w:rFonts w:ascii="Times New Roman" w:eastAsia="SimSun" w:hAnsi="Times New Roman" w:cs="Times New Roman"/>
          <w:b/>
          <w:color w:val="00000A"/>
          <w:sz w:val="36"/>
          <w:szCs w:val="36"/>
          <w:lang w:eastAsia="zh-CN" w:bidi="hi-IN"/>
        </w:rPr>
      </w:pPr>
      <w:r>
        <w:rPr>
          <w:noProof/>
        </w:rPr>
        <w:drawing>
          <wp:inline distT="0" distB="0" distL="0" distR="0" wp14:anchorId="31C38898" wp14:editId="263BFCFA">
            <wp:extent cx="3838575" cy="17792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339" cy="17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3C" w:rsidRDefault="002F543C" w:rsidP="002F543C">
      <w:pPr>
        <w:jc w:val="center"/>
        <w:rPr>
          <w:rFonts w:ascii="Times New Roman" w:eastAsia="SimSun" w:hAnsi="Times New Roman" w:cs="Times New Roman"/>
          <w:b/>
          <w:color w:val="00000A"/>
          <w:sz w:val="36"/>
          <w:szCs w:val="36"/>
          <w:lang w:eastAsia="zh-CN" w:bidi="hi-IN"/>
        </w:rPr>
      </w:pPr>
      <w:r>
        <w:rPr>
          <w:rFonts w:ascii="Times New Roman" w:hAnsi="Times New Roman" w:cs="Times New Roman"/>
          <w:sz w:val="28"/>
          <w:szCs w:val="36"/>
        </w:rPr>
        <w:t>Рис 2. Вывод информации о найденн</w:t>
      </w:r>
      <w:r w:rsidR="00033D9C">
        <w:rPr>
          <w:rFonts w:ascii="Times New Roman" w:hAnsi="Times New Roman" w:cs="Times New Roman"/>
          <w:sz w:val="28"/>
          <w:szCs w:val="36"/>
        </w:rPr>
        <w:t>ой</w:t>
      </w:r>
      <w:r>
        <w:rPr>
          <w:rFonts w:ascii="Times New Roman" w:hAnsi="Times New Roman" w:cs="Times New Roman"/>
          <w:sz w:val="28"/>
          <w:szCs w:val="36"/>
        </w:rPr>
        <w:t xml:space="preserve"> ошибк</w:t>
      </w:r>
      <w:r>
        <w:rPr>
          <w:rFonts w:ascii="Times New Roman" w:hAnsi="Times New Roman" w:cs="Times New Roman"/>
          <w:sz w:val="28"/>
          <w:szCs w:val="36"/>
        </w:rPr>
        <w:t>е</w:t>
      </w:r>
    </w:p>
    <w:p w:rsidR="00F25293" w:rsidRPr="007C5E34" w:rsidRDefault="00F25293" w:rsidP="002F543C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b/>
          <w:color w:val="00000A"/>
          <w:sz w:val="36"/>
          <w:szCs w:val="36"/>
          <w:lang w:eastAsia="zh-CN" w:bidi="hi-IN"/>
        </w:rPr>
        <w:br w:type="page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5. </w:t>
      </w:r>
      <w:r w:rsidR="00A41327" w:rsidRPr="00A4132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Вывод</w:t>
      </w:r>
    </w:p>
    <w:p w:rsidR="00F25293" w:rsidRDefault="00F25293" w:rsidP="00F25293">
      <w:pPr>
        <w:pStyle w:val="a9"/>
        <w:ind w:firstLine="708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Был разработан лексический анализатор подмножества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Получены знания о принципах работы, обязанностях и особенностях построения лексических анализаторов языков программирования</w:t>
      </w:r>
      <w:r w:rsidR="00825479">
        <w:rPr>
          <w:sz w:val="28"/>
          <w:szCs w:val="28"/>
        </w:rPr>
        <w:t>, описанных в отчёте лабораторной работы</w:t>
      </w:r>
      <w:r>
        <w:rPr>
          <w:sz w:val="28"/>
          <w:szCs w:val="28"/>
        </w:rPr>
        <w:t>.</w:t>
      </w:r>
      <w:r w:rsidR="00825479">
        <w:rPr>
          <w:sz w:val="28"/>
          <w:szCs w:val="28"/>
        </w:rPr>
        <w:t xml:space="preserve"> </w:t>
      </w:r>
    </w:p>
    <w:p w:rsidR="00F25293" w:rsidRDefault="00F25293" w:rsidP="00F25293">
      <w:pPr>
        <w:pStyle w:val="a9"/>
        <w:rPr>
          <w:rFonts w:hint="eastAsia"/>
        </w:rPr>
      </w:pPr>
    </w:p>
    <w:p w:rsidR="00F25293" w:rsidRDefault="00F25293" w:rsidP="00F25293">
      <w:pPr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>
        <w:br w:type="page"/>
      </w:r>
    </w:p>
    <w:p w:rsidR="00F25293" w:rsidRPr="002F466D" w:rsidRDefault="002F466D" w:rsidP="002F466D">
      <w:pPr>
        <w:pStyle w:val="2"/>
        <w:rPr>
          <w:rFonts w:ascii="Times New Roman" w:hAnsi="Times New Roman" w:cs="Times New Roman"/>
          <w:b/>
          <w:color w:val="auto"/>
          <w:sz w:val="36"/>
          <w:lang w:eastAsia="en-US"/>
        </w:rPr>
      </w:pPr>
      <w:r w:rsidRPr="002F466D">
        <w:rPr>
          <w:rFonts w:ascii="Times New Roman" w:hAnsi="Times New Roman" w:cs="Times New Roman"/>
          <w:b/>
          <w:color w:val="auto"/>
          <w:sz w:val="36"/>
        </w:rPr>
        <w:lastRenderedPageBreak/>
        <w:t>Приложение. Код программы</w:t>
      </w:r>
    </w:p>
    <w:p w:rsidR="00F25293" w:rsidRDefault="00F25293" w:rsidP="00F25293"/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52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5293" w:rsidRPr="0092579E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5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257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9257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9257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P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2529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2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ConsoleApp1.Token;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LexicalAnalizer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List&lt;Token&gt; _tokens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List&lt;Construction&gt; _constructions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List&lt;Construction&gt;();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COMMENT_REGEX_GROUP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STRING_REGEX_GROUP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FLOAT_REGEX_GROUP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INTEGER_REGEX_GROUP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ID_REGEX_GROUP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OPERATOR_REGEX_GROUP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"Operator"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OTHER_REGEX_GROUP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"Other"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_regex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@"\s*(?:(?&lt;Comment&gt;#.*)|(?&lt;String&gt;[\""'].*[\""'])"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@"|(?&lt;Float&gt;[0-9]+\.[0-9]*)|(?&lt;Integer&gt;\d+)"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@"|(?&lt;Operator&gt;[+\-\/*&lt;=&gt;!%(){}\[\]:]+)"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@"|(?&lt;ID&gt;\w+)|(?&lt;Other&gt;.+\s?))"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RegexOptions.Compiled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RegexOptions.IgnoreCase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AnaliseLines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analiseResult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AnaliseLine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analiseResult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AnaliseLine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trimedLine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trimedLine.Length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(tokens, errors)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ParseLine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trimedLine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lexemes[0] == "for" &amp;&amp; lexemes[2] == "in" =&gt; return For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Construction()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Tokens = tokens,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Errors = errors,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Indentation = spaces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(List&lt;Token&gt; tokens,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ParseLine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List&lt;Token&gt; tokens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regex.GetGroupNames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match.Groups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[i]].Success)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trimmedValue.Length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Value = 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[i]].Value,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match.Length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error.CreateAndSetDescription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Value = 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[i]].Value,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Group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[i],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(tokens, errors);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matchGroup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COMMENT_REGEX_GROUP: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STRING_REGEX_GROUP: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TokenTypes.STRING_CONST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FLOAT_REGEX_GROUP: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TokenTypes.FLOAT_NUM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INTEGER_REGEX_GROUP: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TokenTypes.INT_NUM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ID_REGEX_GROUP: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GetIDTokenType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OPERATOR_REGEX_GROUP: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GetOperatorTokenType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OTHER_REGEX_GROUP: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GetOperatorTokenType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ExistingOperators.TryGetValue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GetIDTokenType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ReservedIDs.TryGetValue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TokenTypes.ID;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LexicalError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ErrorTypes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UNEXPECTED_TOKEN, UNDEFINED_FUNCTION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"Unexpected token"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CreateAndSetDescription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.IndexInCodeLine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Construction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List&lt;Token&gt; Tokens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IsBlockOpeningConstruction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.Tokens.Last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TokenTypes.COLON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IncludesAssignmentConstruction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token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TokenTypes.ASSIGN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5293" w:rsidRDefault="00F25293" w:rsidP="00F25293">
      <w:pPr>
        <w:rPr>
          <w:rFonts w:asciiTheme="minorHAnsi" w:hAnsiTheme="minorHAnsi" w:cstheme="minorBidi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IsReservedIdToken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ReservedIDs.ContainsValue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ExistingOperators.ContainsValue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TokenTypes.STRING_CONST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TokenTypes.INT_NUM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TokenTypes.FLOAT_NUM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DescriptionString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.IsReservedIdToken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$"Reserved keyword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$"Operation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.IsConstant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constant"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$"is # comment"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$"is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ReservedIDs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TokenTypes.IN,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"raise"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TokenTypes.RAISE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"import"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TokenTypes.FUNCTION_DEFINITION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ExistingOperators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TokenTypes.ASSIGN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TokenTypes.PLUS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TokenTypes.MINUS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TokenTypes.DIVISION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TokenTypes.COLON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TokenTypes.LOWER_OR_EQUAL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TokenTypes.GREATER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TokenTypes.GREATER_OR_EQUAL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TokenTypes.NOT_EQUAL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TokenTypes.OPENING_ROUND_BRACKET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TokenTypes.CLOSING_ROUND_BRACKET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TokenTypes.OPENING_SQUARE_BRACKET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TokenTypes.CLOSING_SQUARE_BRACKET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TokenTypes.OPENING_CURLY_BRACKET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TokenTypes.CLOSING_CURLY_BRACKET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TokenTypes.DOT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TokenTypes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UNKNOWN,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STRING_CONST,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FLOAT_NUM,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INT_NUM,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OPENING_SQUARE_BRACKET,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CLOSING_SQUARE_BRACKET,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OPENING_ROUND_BRACKET,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CLOSING_ROUND_BRACKET,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OPENING_CURLY_BRACKET,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CLOSING_CURLY_BRACKET,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ASSIGN,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PLUS,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MINUS,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DIVISION,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MULTIPLICATION,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MODULE,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GREATER,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GREATER_OR_EQUAL,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LOWER,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LOWER_OR_EQUAL,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EQUAL,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NOT_EQUAL,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ELIF,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BUILT_IN_FUNCTION,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RAISE,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IMPORT,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FUNCTION_DEFINITION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5293" w:rsidRDefault="00F25293" w:rsidP="00F25293">
      <w:pPr>
        <w:rPr>
          <w:rFonts w:asciiTheme="minorHAnsi" w:hAnsiTheme="minorHAnsi" w:cstheme="minorBidi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ConsoleApp1.Token;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ConsoleApp1.LexicalAnalizer;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Token&gt; dictionary)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dictionary.Values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consoleTable.AddRow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token.DescriptionString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consoleTable.Write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System.Text.Encoding.UTF8;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constants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variables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operators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keywords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@"D:/Documents/Univer/6_sem/MTRANS/lab2/ConsoleApp1/test.py"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System.IO.File.ReadLines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running lexical analysis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Construction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lexicalAnalizer.AnaliseLine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TokenTypes.COLON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firstToken.TokenType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TokenTypes.FUNCTION_DEFINITION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().Value,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LexicalError.ErrorTypes.UNDEFINED_FUNCTION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error.CreateAndSetDescription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TokenTypes.FUNCTION_DEFINITION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secondToken.TokenType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TokenTypes.ID)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variables.Add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token.IsReservedIdToken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keywords.TryAdd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token.IsOperation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operators.TryAdd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token.IsConstant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constants.TryAdd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TokenTypes.OPENING_ROUND_BRACKET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variables.ContainsKey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 + 1].Value))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LexicalError.ErrorTypes.UNDEFINED_FUNCTION</w:t>
      </w:r>
      <w:proofErr w:type="spellEnd"/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error.CreateAndSetDescription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variables.TryAdd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construction.HasErrors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construction.Errors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errors)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console tables output block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(constants);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(variables);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KEYWORS"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(keywords);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(operators);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5293" w:rsidRDefault="00F25293" w:rsidP="00F2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68D7" w:rsidRPr="0092579E" w:rsidRDefault="00F25293" w:rsidP="0092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0368D7" w:rsidRPr="0092579E" w:rsidSect="00036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A11"/>
    <w:multiLevelType w:val="multilevel"/>
    <w:tmpl w:val="2C169F2E"/>
    <w:lvl w:ilvl="0">
      <w:start w:val="1"/>
      <w:numFmt w:val="bullet"/>
      <w:lvlText w:val=""/>
      <w:lvlJc w:val="left"/>
      <w:pPr>
        <w:ind w:left="566" w:hanging="56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366" w:hanging="236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086" w:hanging="308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806" w:hanging="38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526" w:hanging="452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246" w:hanging="52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966" w:hanging="596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686" w:hanging="668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" w15:restartNumberingAfterBreak="0">
    <w:nsid w:val="46C838F2"/>
    <w:multiLevelType w:val="hybridMultilevel"/>
    <w:tmpl w:val="3AA666EA"/>
    <w:lvl w:ilvl="0" w:tplc="C9FA2A62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491266"/>
    <w:multiLevelType w:val="multilevel"/>
    <w:tmpl w:val="F308096E"/>
    <w:lvl w:ilvl="0">
      <w:start w:val="1"/>
      <w:numFmt w:val="bullet"/>
      <w:lvlText w:val=""/>
      <w:lvlJc w:val="left"/>
      <w:pPr>
        <w:ind w:left="566" w:hanging="56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366" w:hanging="236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086" w:hanging="308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806" w:hanging="38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526" w:hanging="452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246" w:hanging="52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966" w:hanging="596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686" w:hanging="668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3" w15:restartNumberingAfterBreak="0">
    <w:nsid w:val="61EC689F"/>
    <w:multiLevelType w:val="hybridMultilevel"/>
    <w:tmpl w:val="CA721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A0D"/>
    <w:rsid w:val="00033D9C"/>
    <w:rsid w:val="000368D7"/>
    <w:rsid w:val="00125B8E"/>
    <w:rsid w:val="002F466D"/>
    <w:rsid w:val="002F543C"/>
    <w:rsid w:val="00585A0D"/>
    <w:rsid w:val="006E40F5"/>
    <w:rsid w:val="0076292D"/>
    <w:rsid w:val="007C5E34"/>
    <w:rsid w:val="00825479"/>
    <w:rsid w:val="008F2881"/>
    <w:rsid w:val="0092579E"/>
    <w:rsid w:val="00A41327"/>
    <w:rsid w:val="00A63178"/>
    <w:rsid w:val="00B606FB"/>
    <w:rsid w:val="00BA0F92"/>
    <w:rsid w:val="00C20B53"/>
    <w:rsid w:val="00C35728"/>
    <w:rsid w:val="00C91473"/>
    <w:rsid w:val="00CA6652"/>
    <w:rsid w:val="00F2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9E51"/>
  <w15:docId w15:val="{10BD2B34-9E63-4B9A-96BE-1F3F65B9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A0D"/>
    <w:pPr>
      <w:widowControl w:val="0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1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11"/>
    <w:next w:val="11"/>
    <w:link w:val="40"/>
    <w:rsid w:val="00585A0D"/>
    <w:pPr>
      <w:keepNext/>
      <w:keepLines/>
      <w:pBdr>
        <w:top w:val="nil"/>
        <w:left w:val="nil"/>
        <w:bottom w:val="nil"/>
        <w:right w:val="nil"/>
        <w:between w:val="nil"/>
      </w:pBdr>
      <w:spacing w:after="52" w:line="259" w:lineRule="auto"/>
      <w:ind w:left="10" w:hanging="10"/>
      <w:outlineLvl w:val="3"/>
    </w:pPr>
    <w:rPr>
      <w:rFonts w:ascii="Arial" w:eastAsia="Arial" w:hAnsi="Arial" w:cs="Arial"/>
      <w:b/>
      <w:color w:val="00000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252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1">
    <w:name w:val="Обычный1"/>
    <w:uiPriority w:val="99"/>
    <w:rsid w:val="00585A0D"/>
    <w:pPr>
      <w:widowControl w:val="0"/>
    </w:pPr>
    <w:rPr>
      <w:rFonts w:ascii="Calibri" w:eastAsia="Calibri" w:hAnsi="Calibri" w:cs="Calibri"/>
      <w:lang w:eastAsia="ru-RU"/>
    </w:rPr>
  </w:style>
  <w:style w:type="character" w:customStyle="1" w:styleId="40">
    <w:name w:val="Заголовок 4 Знак"/>
    <w:basedOn w:val="a0"/>
    <w:link w:val="4"/>
    <w:rsid w:val="00585A0D"/>
    <w:rPr>
      <w:rFonts w:ascii="Arial" w:eastAsia="Arial" w:hAnsi="Arial" w:cs="Arial"/>
      <w:b/>
      <w:color w:val="000000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252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25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link w:val="a4"/>
    <w:uiPriority w:val="99"/>
    <w:semiHidden/>
    <w:rsid w:val="00F25293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F25293"/>
    <w:pPr>
      <w:widowControl/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Основной текст Знак"/>
    <w:basedOn w:val="a0"/>
    <w:link w:val="a6"/>
    <w:semiHidden/>
    <w:rsid w:val="00F25293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6">
    <w:name w:val="Body Text"/>
    <w:basedOn w:val="11"/>
    <w:link w:val="a5"/>
    <w:semiHidden/>
    <w:unhideWhenUsed/>
    <w:rsid w:val="00F25293"/>
    <w:pPr>
      <w:suppressAutoHyphens/>
      <w:spacing w:after="140" w:line="288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F25293"/>
    <w:pPr>
      <w:ind w:left="720"/>
      <w:contextualSpacing/>
    </w:pPr>
  </w:style>
  <w:style w:type="paragraph" w:styleId="a8">
    <w:name w:val="No Spacing"/>
    <w:uiPriority w:val="1"/>
    <w:qFormat/>
    <w:rsid w:val="00F25293"/>
    <w:pPr>
      <w:spacing w:after="0" w:line="240" w:lineRule="auto"/>
    </w:pPr>
  </w:style>
  <w:style w:type="paragraph" w:customStyle="1" w:styleId="a9">
    <w:name w:val="Текст в заданном формате"/>
    <w:basedOn w:val="11"/>
    <w:uiPriority w:val="99"/>
    <w:semiHidden/>
    <w:rsid w:val="00F25293"/>
    <w:pPr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4132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B0FEF-4B58-4DD1-8EEF-F338E1E5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4396</Words>
  <Characters>25061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Осипик</cp:lastModifiedBy>
  <cp:revision>16</cp:revision>
  <dcterms:created xsi:type="dcterms:W3CDTF">2020-02-11T04:13:00Z</dcterms:created>
  <dcterms:modified xsi:type="dcterms:W3CDTF">2020-03-10T13:22:00Z</dcterms:modified>
</cp:coreProperties>
</file>