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0EAE78C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E74D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F35B543" w:rsidR="00F32DBA" w:rsidRPr="00B1045B" w:rsidRDefault="009E3933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Świątek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Mateusz</w:t>
            </w:r>
          </w:p>
          <w:p w14:paraId="47EB2BEA" w14:textId="0D3457AE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9E3933">
              <w:rPr>
                <w:lang w:val="pl-PL"/>
              </w:rPr>
              <w:t>53712</w:t>
            </w:r>
          </w:p>
          <w:p w14:paraId="37028235" w14:textId="2641DF9C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9E3933">
              <w:rPr>
                <w:lang w:val="pl-PL"/>
              </w:rPr>
              <w:t>1</w:t>
            </w:r>
          </w:p>
        </w:tc>
        <w:tc>
          <w:tcPr>
            <w:tcW w:w="4507" w:type="dxa"/>
            <w:vAlign w:val="center"/>
          </w:tcPr>
          <w:p w14:paraId="764A0072" w14:textId="028A3DD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E74D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7A6CE0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E74D00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r>
        <w:rPr>
          <w:lang w:val="pl-PL"/>
        </w:rPr>
        <w:t>TypeScript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2606"/>
      <w:r>
        <w:rPr>
          <w:lang w:val="pl-PL"/>
        </w:rPr>
        <w:t>Spis treści</w:t>
      </w:r>
      <w:bookmarkEnd w:id="0"/>
    </w:p>
    <w:p w14:paraId="24DFEFAC" w14:textId="06CEFA5D" w:rsidR="00E74D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2606" w:history="1">
        <w:r w:rsidR="00E74D00" w:rsidRPr="00DB6394">
          <w:rPr>
            <w:rStyle w:val="Hipercze"/>
            <w:noProof/>
            <w:lang w:val="pl-PL"/>
          </w:rPr>
          <w:t>Spis treści</w:t>
        </w:r>
        <w:r w:rsidR="00E74D00">
          <w:rPr>
            <w:noProof/>
            <w:webHidden/>
          </w:rPr>
          <w:tab/>
        </w:r>
        <w:r w:rsidR="00E74D00">
          <w:rPr>
            <w:noProof/>
            <w:webHidden/>
          </w:rPr>
          <w:fldChar w:fldCharType="begin"/>
        </w:r>
        <w:r w:rsidR="00E74D00">
          <w:rPr>
            <w:noProof/>
            <w:webHidden/>
          </w:rPr>
          <w:instrText xml:space="preserve"> PAGEREF _Toc178022606 \h </w:instrText>
        </w:r>
        <w:r w:rsidR="00E74D00">
          <w:rPr>
            <w:noProof/>
            <w:webHidden/>
          </w:rPr>
        </w:r>
        <w:r w:rsidR="00E74D00">
          <w:rPr>
            <w:noProof/>
            <w:webHidden/>
          </w:rPr>
          <w:fldChar w:fldCharType="separate"/>
        </w:r>
        <w:r w:rsidR="00E74D00">
          <w:rPr>
            <w:noProof/>
            <w:webHidden/>
          </w:rPr>
          <w:t>1</w:t>
        </w:r>
        <w:r w:rsidR="00E74D00">
          <w:rPr>
            <w:noProof/>
            <w:webHidden/>
          </w:rPr>
          <w:fldChar w:fldCharType="end"/>
        </w:r>
      </w:hyperlink>
    </w:p>
    <w:p w14:paraId="3DFA6B45" w14:textId="7305281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7" w:history="1">
        <w:r w:rsidRPr="00DB639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F206BA" w14:textId="6D347246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8" w:history="1">
        <w:r w:rsidRPr="00DB639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F8E8D5" w14:textId="7FA4604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09" w:history="1">
        <w:r w:rsidRPr="00DB639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09165D" w14:textId="7242A6A8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0" w:history="1">
        <w:r w:rsidRPr="00DB639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AB9F3D" w14:textId="554FE84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1" w:history="1">
        <w:r w:rsidRPr="00DB6394">
          <w:rPr>
            <w:rStyle w:val="Hipercze"/>
            <w:noProof/>
            <w:lang w:val="pl-PL"/>
          </w:rPr>
          <w:t>Instalacja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8BC80" w14:textId="03CD757B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2" w:history="1">
        <w:r w:rsidRPr="00DB6394">
          <w:rPr>
            <w:rStyle w:val="Hipercze"/>
            <w:noProof/>
            <w:lang w:val="pl-PL"/>
          </w:rPr>
          <w:t>Konfiguracja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34766F" w14:textId="25F7EC07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3" w:history="1">
        <w:r w:rsidRPr="00DB6394">
          <w:rPr>
            <w:rStyle w:val="Hipercze"/>
            <w:noProof/>
            <w:lang w:val="pl-PL"/>
          </w:rPr>
          <w:t>Dynamicznie podłączany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B04496" w14:textId="0D43830A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4" w:history="1">
        <w:r w:rsidRPr="00DB6394">
          <w:rPr>
            <w:rStyle w:val="Hipercze"/>
            <w:noProof/>
            <w:lang w:val="pl-PL"/>
          </w:rPr>
          <w:t>Dynamicznie tworzony obszar z linkami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3F42C" w14:textId="06424622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5" w:history="1">
        <w:r w:rsidRPr="00DB6394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B3958" w14:textId="7BC2E48E" w:rsidR="00E74D00" w:rsidRDefault="00E74D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2616" w:history="1">
        <w:r w:rsidRPr="00DB639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6ED39405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2607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>konfiguracja środowiska do programowania i kompilacji aplikacji z wykorzystaniem TypeScript</w:t>
      </w:r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>budowa skryptów z wykorzystaniem języka TypeScript</w:t>
      </w:r>
    </w:p>
    <w:p w14:paraId="5216B719" w14:textId="133B561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 xml:space="preserve">W praktycznym wymiarze uczestnicy zmodyfikują witrynę z </w:t>
      </w:r>
      <w:r w:rsidR="00E74D00">
        <w:rPr>
          <w:lang w:val="pl-PL"/>
        </w:rPr>
        <w:t>LAB A</w:t>
      </w:r>
      <w:r w:rsidRPr="00D95195">
        <w:rPr>
          <w:lang w:val="pl-PL"/>
        </w:rPr>
        <w:t xml:space="preserve"> (CSS Garden) do postaci single-page application (SPA), w której style będą wczytywane dynamicznie za pomocą skryptów napisanych w TypeScrip</w:t>
      </w:r>
      <w:r>
        <w:rPr>
          <w:lang w:val="pl-PL"/>
        </w:rPr>
        <w:t>t</w:t>
      </w:r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2608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>podstaw składni TypeScript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09B1AC0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2609"/>
      <w:r>
        <w:rPr>
          <w:lang w:val="pl-PL"/>
        </w:rPr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2610"/>
      <w:r>
        <w:rPr>
          <w:lang w:val="pl-PL"/>
        </w:rPr>
        <w:lastRenderedPageBreak/>
        <w:t>Wymagania</w:t>
      </w:r>
      <w:bookmarkEnd w:id="7"/>
    </w:p>
    <w:p w14:paraId="0AA2D1A2" w14:textId="3850DCD2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E74D00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do strony podpięty jest skrypt JS z zewnętrznego pliku budowanego za pomocą webpacka</w:t>
      </w:r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fragment strony zawierający linki do stron w innym stylu zostają zastąpione przez linki z wywołaniami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685B9D64" w14:textId="5D7DC0BC" w:rsidR="006D3459" w:rsidRDefault="006D3459" w:rsidP="006D3459">
      <w:pPr>
        <w:pStyle w:val="Zadanie"/>
      </w:pPr>
    </w:p>
    <w:p w14:paraId="1169BB15" w14:textId="4549DBA7" w:rsidR="009E3933" w:rsidRPr="004D2BDF" w:rsidRDefault="009E3933" w:rsidP="006D3459">
      <w:pPr>
        <w:pStyle w:val="Zadanie"/>
      </w:pPr>
      <w:r>
        <w:t>Ma zmieniać się tło w stronie dodanej do zadania (można więcej).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78022611"/>
      <w:r>
        <w:rPr>
          <w:lang w:val="pl-PL"/>
        </w:rPr>
        <w:t>Instalacja Node.js</w:t>
      </w:r>
      <w:bookmarkEnd w:id="8"/>
    </w:p>
    <w:p w14:paraId="7308250F" w14:textId="19046EE9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11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>wersję Current -&gt; Windows Binary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>. Dodaj ten folder do zmiennej środowiskowej Path użytkownika.</w:t>
      </w:r>
    </w:p>
    <w:p w14:paraId="4E902AD6" w14:textId="40086894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r w:rsidRPr="0071135A">
        <w:rPr>
          <w:rStyle w:val="inline-code"/>
        </w:rPr>
        <w:t>npm -v</w:t>
      </w:r>
      <w:r>
        <w:rPr>
          <w:lang w:val="pl-PL"/>
        </w:rPr>
        <w:t>. Powinno zadziałać – udało się zainstalować NODE i NPM lokalnie dla użytkownika.</w:t>
      </w:r>
      <w:r w:rsidR="00A420E9">
        <w:rPr>
          <w:lang w:val="pl-PL"/>
        </w:rPr>
        <w:t xml:space="preserve"> Jeśli nie działa w Twoim terminalu, spróbuj </w:t>
      </w:r>
      <w:r w:rsidR="00351E58">
        <w:rPr>
          <w:lang w:val="pl-PL"/>
        </w:rPr>
        <w:t xml:space="preserve">w </w:t>
      </w:r>
      <w:r w:rsidR="00A420E9">
        <w:rPr>
          <w:lang w:val="pl-PL"/>
        </w:rPr>
        <w:t>inny</w:t>
      </w:r>
      <w:r w:rsidR="00351E58">
        <w:rPr>
          <w:lang w:val="pl-PL"/>
        </w:rPr>
        <w:t>m</w:t>
      </w:r>
      <w:r w:rsidR="00A420E9">
        <w:rPr>
          <w:lang w:val="pl-PL"/>
        </w:rPr>
        <w:t xml:space="preserve"> (CMD, PowerShell)</w:t>
      </w:r>
      <w:r w:rsidR="00351E58">
        <w:rPr>
          <w:lang w:val="pl-PL"/>
        </w:rPr>
        <w:t xml:space="preserve"> albo wyloguj się i zaloguj ponownie</w:t>
      </w:r>
      <w:r w:rsidR="00B12424">
        <w:rPr>
          <w:lang w:val="pl-PL"/>
        </w:rPr>
        <w:t xml:space="preserve"> (</w:t>
      </w:r>
      <w:hyperlink r:id="rId12" w:history="1">
        <w:r w:rsidR="00B12424" w:rsidRPr="00A61245">
          <w:rPr>
            <w:rStyle w:val="Hipercze"/>
            <w:lang w:val="pl-PL"/>
          </w:rPr>
          <w:t>https://ispot.link/hyttiooa</w:t>
        </w:r>
      </w:hyperlink>
      <w:r w:rsidR="00B12424">
        <w:rPr>
          <w:lang w:val="pl-PL"/>
        </w:rPr>
        <w:t>)</w:t>
      </w:r>
      <w:r w:rsidR="00351E58">
        <w:rPr>
          <w:lang w:val="pl-PL"/>
        </w:rPr>
        <w:t>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78022612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r w:rsidR="009D00F8" w:rsidRPr="00D77C52">
        <w:rPr>
          <w:rStyle w:val="inline-code"/>
        </w:rPr>
        <w:t>script.ts</w:t>
      </w:r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r w:rsidR="00BB6DDC" w:rsidRPr="00BB6DDC">
        <w:rPr>
          <w:rStyle w:val="inline-code"/>
        </w:rPr>
        <w:t>dist/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&lt;head&gt;</w:t>
      </w:r>
    </w:p>
    <w:p w14:paraId="35254CE1" w14:textId="70C3980E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...</w:t>
      </w:r>
    </w:p>
    <w:p w14:paraId="51E98B95" w14:textId="59C93543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src="</w:t>
      </w:r>
      <w:r w:rsidR="00BB6DDC">
        <w:rPr>
          <w:lang w:val="en-US"/>
        </w:rPr>
        <w:t>dist/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</w:t>
      </w:r>
      <w:r w:rsidR="003B52E6">
        <w:rPr>
          <w:lang w:val="en-US"/>
        </w:rPr>
        <w:t xml:space="preserve"> defer</w:t>
      </w:r>
      <w:r w:rsidRPr="003E7585">
        <w:rPr>
          <w:lang w:val="en-US"/>
        </w:rPr>
        <w:t>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&lt;/head&gt;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77A82980" w:rsidR="00787D45" w:rsidRDefault="00787D45" w:rsidP="00787D45">
      <w:pPr>
        <w:pStyle w:val="block-code"/>
        <w:rPr>
          <w:lang w:val="en-US"/>
        </w:rPr>
      </w:pPr>
      <w:r w:rsidRPr="00EE469E">
        <w:rPr>
          <w:lang w:val="en-US"/>
        </w:rPr>
        <w:t xml:space="preserve">npm install --save-dev </w:t>
      </w:r>
      <w:r w:rsidR="00917B5C">
        <w:rPr>
          <w:lang w:val="en-US"/>
        </w:rPr>
        <w:t>laravel-m</w:t>
      </w:r>
      <w:r w:rsidR="00EE469E" w:rsidRPr="00EE469E">
        <w:rPr>
          <w:lang w:val="en-US"/>
        </w:rPr>
        <w:t>i</w:t>
      </w:r>
      <w:r w:rsidR="00EE469E">
        <w:rPr>
          <w:lang w:val="en-US"/>
        </w:rPr>
        <w:t xml:space="preserve">x </w:t>
      </w:r>
      <w:r w:rsidR="00D36B76">
        <w:rPr>
          <w:lang w:val="en-US"/>
        </w:rPr>
        <w:t>ts-loader typescript</w:t>
      </w:r>
    </w:p>
    <w:p w14:paraId="28D12450" w14:textId="51321E0E" w:rsidR="00F94A7A" w:rsidRPr="00917B5C" w:rsidRDefault="00F94A7A" w:rsidP="00F94A7A">
      <w:pPr>
        <w:pStyle w:val="block-code"/>
        <w:rPr>
          <w:lang w:val="en-US"/>
        </w:rPr>
      </w:pPr>
      <w:r w:rsidRPr="00917B5C">
        <w:rPr>
          <w:lang w:val="en-US"/>
        </w:rPr>
        <w:t xml:space="preserve">npx tsc </w:t>
      </w:r>
      <w:r w:rsidR="007166E1">
        <w:rPr>
          <w:lang w:val="en-US"/>
        </w:rPr>
        <w:t>--</w:t>
      </w:r>
      <w:r w:rsidRPr="00917B5C">
        <w:rPr>
          <w:lang w:val="en-US"/>
        </w:rPr>
        <w:t>init</w:t>
      </w:r>
    </w:p>
    <w:p w14:paraId="70FB2578" w14:textId="2A60F279" w:rsidR="00BB6DDC" w:rsidRPr="00917B5C" w:rsidRDefault="00BB6DDC" w:rsidP="00BB6DDC">
      <w:r w:rsidRPr="00917B5C">
        <w:t xml:space="preserve">Utwórz plik </w:t>
      </w:r>
      <w:r w:rsidRPr="00917B5C">
        <w:rPr>
          <w:rStyle w:val="inline-code"/>
          <w:lang w:val="en-US"/>
        </w:rPr>
        <w:t>webpack.mix.js</w:t>
      </w:r>
      <w:r w:rsidRPr="00917B5C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require('laravel-mix');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mix.ts('script.ts', 'dist').setPublicPath('dist');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r>
        <w:t>np</w:t>
      </w:r>
      <w:r w:rsidR="006833E7">
        <w:t>x</w:t>
      </w:r>
      <w:r>
        <w:t xml:space="preserve"> </w:t>
      </w:r>
      <w:r w:rsidR="006833E7">
        <w:t>mix watch</w:t>
      </w:r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551FFD9B" w:rsidR="008D42AD" w:rsidRDefault="00032B85" w:rsidP="008D42AD">
      <w:pPr>
        <w:pStyle w:val="Zadanie"/>
      </w:pPr>
      <w:r w:rsidRPr="00032B85">
        <w:drawing>
          <wp:inline distT="0" distB="0" distL="0" distR="0" wp14:anchorId="475113A0" wp14:editId="7979CF71">
            <wp:extent cx="6645910" cy="3411220"/>
            <wp:effectExtent l="0" t="0" r="2540" b="0"/>
            <wp:docPr id="874705111" name="Obraz 1" descr="Obraz zawierający zrzut ekranu, oprogramowanie, Oprogramowanie multimedial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5111" name="Obraz 1" descr="Obraz zawierający zrzut ekranu, oprogramowanie, Oprogramowanie multimedialne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74896D0F" w:rsidR="00E64BBB" w:rsidRPr="006D3459" w:rsidRDefault="00E64BBB" w:rsidP="008D42AD">
      <w:pPr>
        <w:pStyle w:val="Zadanie"/>
      </w:pPr>
      <w:r>
        <w:rPr>
          <w:noProof/>
        </w:rPr>
        <w:drawing>
          <wp:inline distT="0" distB="0" distL="0" distR="0" wp14:anchorId="5729D0EF" wp14:editId="313A71EE">
            <wp:extent cx="6645910" cy="981075"/>
            <wp:effectExtent l="0" t="0" r="2540" b="9525"/>
            <wp:docPr id="150901054" name="Obraz 1509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78022613"/>
      <w:r>
        <w:rPr>
          <w:lang w:val="pl-PL"/>
        </w:rPr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78022614"/>
      <w:r w:rsidRPr="007A199A">
        <w:rPr>
          <w:lang w:val="pl-PL"/>
        </w:rPr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78022615"/>
      <w:r w:rsidRPr="007A199A">
        <w:rPr>
          <w:lang w:val="pl-PL"/>
        </w:rPr>
        <w:t>Commit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53AE54C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444C13">
        <w:rPr>
          <w:rStyle w:val="inline-code"/>
        </w:rPr>
        <w:t>e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0814FFDA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78022616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D5CDD" w14:textId="77777777" w:rsidR="001D68EF" w:rsidRDefault="001D68EF" w:rsidP="00CA53ED">
      <w:pPr>
        <w:spacing w:after="0" w:line="240" w:lineRule="auto"/>
      </w:pPr>
      <w:r>
        <w:separator/>
      </w:r>
    </w:p>
  </w:endnote>
  <w:endnote w:type="continuationSeparator" w:id="0">
    <w:p w14:paraId="5365FFBA" w14:textId="77777777" w:rsidR="001D68EF" w:rsidRDefault="001D68EF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CDF71" w14:textId="77777777" w:rsidR="001D68EF" w:rsidRDefault="001D68EF" w:rsidP="00CA53ED">
      <w:pPr>
        <w:spacing w:after="0" w:line="240" w:lineRule="auto"/>
      </w:pPr>
      <w:r>
        <w:separator/>
      </w:r>
    </w:p>
  </w:footnote>
  <w:footnote w:type="continuationSeparator" w:id="0">
    <w:p w14:paraId="5364D05C" w14:textId="77777777" w:rsidR="001D68EF" w:rsidRDefault="001D68EF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26A13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2B85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D68EF"/>
    <w:rsid w:val="001E2168"/>
    <w:rsid w:val="001E7822"/>
    <w:rsid w:val="00205B47"/>
    <w:rsid w:val="00210238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1B36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51E58"/>
    <w:rsid w:val="003863CA"/>
    <w:rsid w:val="003A0269"/>
    <w:rsid w:val="003A2CF1"/>
    <w:rsid w:val="003B18C6"/>
    <w:rsid w:val="003B2421"/>
    <w:rsid w:val="003B52E6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44C13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4E777E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265B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3244"/>
    <w:rsid w:val="00715FAF"/>
    <w:rsid w:val="007166E1"/>
    <w:rsid w:val="007240B9"/>
    <w:rsid w:val="00775AEE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17B5C"/>
    <w:rsid w:val="00933005"/>
    <w:rsid w:val="00936B8A"/>
    <w:rsid w:val="00966B12"/>
    <w:rsid w:val="00971B46"/>
    <w:rsid w:val="0098022C"/>
    <w:rsid w:val="009A2081"/>
    <w:rsid w:val="009B58DE"/>
    <w:rsid w:val="009D00F8"/>
    <w:rsid w:val="009E3933"/>
    <w:rsid w:val="009F00A0"/>
    <w:rsid w:val="00A02E7D"/>
    <w:rsid w:val="00A0557E"/>
    <w:rsid w:val="00A06C3C"/>
    <w:rsid w:val="00A07352"/>
    <w:rsid w:val="00A123EE"/>
    <w:rsid w:val="00A16E5B"/>
    <w:rsid w:val="00A420E9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12424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77C52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6487"/>
    <w:rsid w:val="00E61227"/>
    <w:rsid w:val="00E64BBB"/>
    <w:rsid w:val="00E64D7F"/>
    <w:rsid w:val="00E74D00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36B7E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spot.link/hyttioo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curr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e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0B8F97FA3A340AC688E8B4112C65D" ma:contentTypeVersion="5" ma:contentTypeDescription="Utwórz nowy dokument." ma:contentTypeScope="" ma:versionID="1e3d4d857d6e95e7e5937aa52a6a8755">
  <xsd:schema xmlns:xsd="http://www.w3.org/2001/XMLSchema" xmlns:xs="http://www.w3.org/2001/XMLSchema" xmlns:p="http://schemas.microsoft.com/office/2006/metadata/properties" xmlns:ns2="37c5f4ee-ef6f-479a-a381-30db1feb4b84" targetNamespace="http://schemas.microsoft.com/office/2006/metadata/properties" ma:root="true" ma:fieldsID="05a39ba35d892b11cd9235f86e5fb261" ns2:_="">
    <xsd:import namespace="37c5f4ee-ef6f-479a-a381-30db1feb4b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5f4ee-ef6f-479a-a381-30db1feb4b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c5f4ee-ef6f-479a-a381-30db1feb4b84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3E2D9-04EE-4E47-8A18-801361613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5f4ee-ef6f-479a-a381-30db1feb4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FACC46-E017-4744-B4C1-C9A741C5F1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49C067-E9D2-4BA3-8765-DFB84C7AADB4}">
  <ds:schemaRefs>
    <ds:schemaRef ds:uri="http://schemas.microsoft.com/office/2006/metadata/properties"/>
    <ds:schemaRef ds:uri="http://schemas.microsoft.com/office/infopath/2007/PartnerControls"/>
    <ds:schemaRef ds:uri="37c5f4ee-ef6f-479a-a381-30db1feb4b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777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Mateusz Świątek</cp:lastModifiedBy>
  <cp:revision>252</cp:revision>
  <dcterms:created xsi:type="dcterms:W3CDTF">2023-09-21T13:44:00Z</dcterms:created>
  <dcterms:modified xsi:type="dcterms:W3CDTF">2024-11-25T08:54:00Z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Mateusz</vt:lpwstr>
  </property>
  <property fmtid="{D5CDD505-2E9C-101B-9397-08002B2CF9AE}" pid="3" name="Nazwisko">
    <vt:lpwstr>Świątek</vt:lpwstr>
  </property>
  <property fmtid="{D5CDD505-2E9C-101B-9397-08002B2CF9AE}" pid="4" name="Numer albumu">
    <vt:lpwstr>53712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0x010100E6B0B8F97FA3A340AC688E8B4112C65D</vt:lpwstr>
  </property>
  <property fmtid="{D5CDD505-2E9C-101B-9397-08002B2CF9AE}" pid="12" name="Order">
    <vt:r8>1500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