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F7F" w:rsidRPr="0014447E" w:rsidRDefault="007D4254" w:rsidP="0014447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运动物体追踪</w:t>
      </w:r>
    </w:p>
    <w:p w:rsidR="00930F7F" w:rsidRDefault="00930F7F"/>
    <w:p w:rsidR="00930F7F" w:rsidRPr="0014447E" w:rsidRDefault="007D016A">
      <w:pPr>
        <w:rPr>
          <w:b/>
          <w:sz w:val="24"/>
          <w:szCs w:val="24"/>
        </w:rPr>
      </w:pPr>
      <w:r w:rsidRPr="0014447E">
        <w:rPr>
          <w:rFonts w:hint="eastAsia"/>
          <w:b/>
          <w:sz w:val="24"/>
          <w:szCs w:val="24"/>
        </w:rPr>
        <w:t>1.</w:t>
      </w:r>
      <w:r w:rsidRPr="0014447E">
        <w:rPr>
          <w:b/>
          <w:sz w:val="24"/>
          <w:szCs w:val="24"/>
        </w:rPr>
        <w:t xml:space="preserve"> </w:t>
      </w:r>
      <w:r w:rsidR="0014447E">
        <w:rPr>
          <w:rFonts w:hint="eastAsia"/>
          <w:b/>
          <w:sz w:val="24"/>
          <w:szCs w:val="24"/>
        </w:rPr>
        <w:t>内容</w:t>
      </w:r>
    </w:p>
    <w:p w:rsidR="00930F7F" w:rsidRDefault="00930F7F">
      <w:r w:rsidRPr="00930F7F">
        <w:rPr>
          <w:rFonts w:hint="eastAsia"/>
        </w:rPr>
        <w:t>对一段已</w:t>
      </w:r>
      <w:r>
        <w:rPr>
          <w:rFonts w:hint="eastAsia"/>
        </w:rPr>
        <w:t>经拍摄好的文件进行运动物体跟踪，并显示轨迹，输出物体颜色</w:t>
      </w:r>
      <w:r w:rsidRPr="00930F7F">
        <w:rPr>
          <w:rFonts w:hint="eastAsia"/>
        </w:rPr>
        <w:t>属性。</w:t>
      </w:r>
    </w:p>
    <w:p w:rsidR="007D016A" w:rsidRPr="0014447E" w:rsidRDefault="007D016A">
      <w:pPr>
        <w:rPr>
          <w:b/>
          <w:sz w:val="24"/>
          <w:szCs w:val="24"/>
        </w:rPr>
      </w:pPr>
      <w:r w:rsidRPr="0014447E">
        <w:rPr>
          <w:rFonts w:hint="eastAsia"/>
          <w:b/>
          <w:sz w:val="24"/>
          <w:szCs w:val="24"/>
        </w:rPr>
        <w:t>2.</w:t>
      </w:r>
      <w:r w:rsidRPr="0014447E">
        <w:rPr>
          <w:b/>
          <w:sz w:val="24"/>
          <w:szCs w:val="24"/>
        </w:rPr>
        <w:t xml:space="preserve"> </w:t>
      </w:r>
      <w:r w:rsidRPr="0014447E">
        <w:rPr>
          <w:rFonts w:hint="eastAsia"/>
          <w:b/>
          <w:sz w:val="24"/>
          <w:szCs w:val="24"/>
        </w:rPr>
        <w:t>程序说明</w:t>
      </w:r>
    </w:p>
    <w:p w:rsidR="007D016A" w:rsidRDefault="007D016A">
      <w:r>
        <w:rPr>
          <w:rFonts w:hint="eastAsia"/>
        </w:rPr>
        <w:t>编程软件：</w:t>
      </w:r>
      <w:proofErr w:type="spellStart"/>
      <w:r>
        <w:rPr>
          <w:rFonts w:hint="eastAsia"/>
        </w:rPr>
        <w:t>Matlab</w:t>
      </w:r>
      <w:proofErr w:type="spellEnd"/>
      <w:r w:rsidR="0014447E">
        <w:t xml:space="preserve"> R2017b </w:t>
      </w:r>
    </w:p>
    <w:p w:rsidR="007D016A" w:rsidRPr="0014447E" w:rsidRDefault="007D016A">
      <w:pPr>
        <w:rPr>
          <w:b/>
          <w:sz w:val="24"/>
          <w:szCs w:val="24"/>
        </w:rPr>
      </w:pPr>
      <w:r w:rsidRPr="0014447E">
        <w:rPr>
          <w:b/>
          <w:sz w:val="24"/>
          <w:szCs w:val="24"/>
        </w:rPr>
        <w:t xml:space="preserve">3. </w:t>
      </w:r>
      <w:r w:rsidRPr="0014447E">
        <w:rPr>
          <w:rFonts w:hint="eastAsia"/>
          <w:b/>
          <w:sz w:val="24"/>
          <w:szCs w:val="24"/>
        </w:rPr>
        <w:t>实现内容</w:t>
      </w:r>
    </w:p>
    <w:p w:rsidR="007D016A" w:rsidRPr="0014447E" w:rsidRDefault="007D016A">
      <w:pPr>
        <w:rPr>
          <w:b/>
        </w:rPr>
      </w:pPr>
      <w:r w:rsidRPr="0014447E">
        <w:rPr>
          <w:rFonts w:hint="eastAsia"/>
          <w:b/>
        </w:rPr>
        <w:t>3.1</w:t>
      </w:r>
      <w:r w:rsidRPr="0014447E">
        <w:rPr>
          <w:b/>
        </w:rPr>
        <w:t xml:space="preserve"> </w:t>
      </w:r>
      <w:r w:rsidRPr="0014447E">
        <w:rPr>
          <w:rFonts w:hint="eastAsia"/>
          <w:b/>
        </w:rPr>
        <w:t>运动物体检测与跟踪</w:t>
      </w:r>
    </w:p>
    <w:p w:rsidR="007D016A" w:rsidRDefault="007D016A" w:rsidP="0014447E">
      <w:pPr>
        <w:ind w:firstLineChars="200" w:firstLine="420"/>
      </w:pPr>
      <w:r>
        <w:rPr>
          <w:rFonts w:hint="eastAsia"/>
        </w:rPr>
        <w:t>对于一个视频中多个运动物体的检测采用卡尔曼滤波算法实现，使用了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视觉工具箱中的detector函数来利用卡尔曼滤波检测每一帧的前景以及各个物体的中心，以便于绘制物体运动轨迹。对于即将会出现运动物体的位置，也可以利用卡尔曼滤波预测出可能在下几帧会出现运动物体的地方。</w:t>
      </w:r>
    </w:p>
    <w:p w:rsidR="007D016A" w:rsidRDefault="007D016A">
      <w:r>
        <w:t xml:space="preserve">   </w:t>
      </w:r>
      <w:r>
        <w:rPr>
          <w:rFonts w:hint="eastAsia"/>
        </w:rPr>
        <w:t>为了避免物体的阴影也被错误的检测为运动的物体，在检测时将图片转到了HSV空间，利用H通道的图片进行前景的检测，因为H通道为色调，可以有效的避免亮度的干扰。</w:t>
      </w:r>
    </w:p>
    <w:p w:rsidR="007D016A" w:rsidRPr="0014447E" w:rsidRDefault="007D016A">
      <w:pPr>
        <w:rPr>
          <w:b/>
        </w:rPr>
      </w:pPr>
      <w:r w:rsidRPr="0014447E">
        <w:rPr>
          <w:rFonts w:hint="eastAsia"/>
          <w:b/>
        </w:rPr>
        <w:t>3.2</w:t>
      </w:r>
      <w:r w:rsidRPr="0014447E">
        <w:rPr>
          <w:b/>
        </w:rPr>
        <w:t xml:space="preserve"> </w:t>
      </w:r>
      <w:r w:rsidRPr="0014447E">
        <w:rPr>
          <w:rFonts w:hint="eastAsia"/>
          <w:b/>
        </w:rPr>
        <w:t>运动物体颜色识别</w:t>
      </w:r>
    </w:p>
    <w:p w:rsidR="007D016A" w:rsidRDefault="007D016A" w:rsidP="008B265E">
      <w:pPr>
        <w:ind w:firstLineChars="200" w:firstLine="420"/>
      </w:pPr>
      <w:r>
        <w:rPr>
          <w:rFonts w:hint="eastAsia"/>
        </w:rPr>
        <w:t>对于当前帧中所有的前景区域，都会去一一检验各个区域中的颜色，并将之与背景中该区域的颜色进行对比。因为一个物体即使有相同的颜色，但由于光照以及拍摄角度的原因也会使得图像中的实际颜色不同，所以我们在检测颜色时，</w:t>
      </w:r>
      <w:r w:rsidR="00583261">
        <w:rPr>
          <w:rFonts w:hint="eastAsia"/>
        </w:rPr>
        <w:t>只检测物体中心的颜色，将该点处的颜色以RGB值实时输出在外框上</w:t>
      </w:r>
      <w:r>
        <w:rPr>
          <w:rFonts w:hint="eastAsia"/>
        </w:rPr>
        <w:t>。</w:t>
      </w:r>
    </w:p>
    <w:p w:rsidR="007D016A" w:rsidRPr="0014447E" w:rsidRDefault="007D016A">
      <w:pPr>
        <w:rPr>
          <w:b/>
        </w:rPr>
      </w:pPr>
      <w:r w:rsidRPr="0014447E">
        <w:rPr>
          <w:rFonts w:hint="eastAsia"/>
          <w:b/>
        </w:rPr>
        <w:t>3.3</w:t>
      </w:r>
      <w:r w:rsidRPr="0014447E">
        <w:rPr>
          <w:b/>
        </w:rPr>
        <w:t xml:space="preserve"> </w:t>
      </w:r>
      <w:r w:rsidRPr="0014447E">
        <w:rPr>
          <w:rFonts w:hint="eastAsia"/>
          <w:b/>
        </w:rPr>
        <w:t>运动物体轨迹绘制</w:t>
      </w:r>
    </w:p>
    <w:p w:rsidR="00B222CE" w:rsidRDefault="007D016A" w:rsidP="008B265E">
      <w:pPr>
        <w:ind w:firstLineChars="200" w:firstLine="420"/>
      </w:pPr>
      <w:r>
        <w:rPr>
          <w:rFonts w:hint="eastAsia"/>
        </w:rPr>
        <w:t>在进行物体的轨迹绘制时，遇到了一个问题，就是一个物体它所占据的面积在图像中并不仅仅是一个点的位置，</w:t>
      </w:r>
      <w:r w:rsidR="00583261">
        <w:rPr>
          <w:rFonts w:hint="eastAsia"/>
        </w:rPr>
        <w:t>在本次作业中用物体的质心的运动轨迹作为整个物体的运动轨迹。在每一帧都获取当前物体的中心，并每次叠加，在每一帧时都输出之前走过的轨迹和该帧下新增加的轨迹。</w:t>
      </w:r>
    </w:p>
    <w:p w:rsidR="004B58B1" w:rsidRDefault="004B58B1">
      <w:r>
        <w:rPr>
          <w:rFonts w:hint="eastAsia"/>
          <w:noProof/>
        </w:rPr>
        <w:drawing>
          <wp:inline distT="0" distB="0" distL="0" distR="0">
            <wp:extent cx="1942132" cy="32400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7CB7B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3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7F" w:rsidRPr="00FF319A" w:rsidRDefault="004B58B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5</w:t>
      </w:r>
      <w:r w:rsidR="007D016A" w:rsidRPr="00FF319A">
        <w:rPr>
          <w:rFonts w:hint="eastAsia"/>
          <w:b/>
          <w:sz w:val="24"/>
          <w:szCs w:val="24"/>
        </w:rPr>
        <w:t>.</w:t>
      </w:r>
      <w:r w:rsidR="007D016A" w:rsidRPr="00FF319A">
        <w:rPr>
          <w:b/>
          <w:sz w:val="24"/>
          <w:szCs w:val="24"/>
        </w:rPr>
        <w:t xml:space="preserve"> </w:t>
      </w:r>
      <w:r w:rsidR="007D016A" w:rsidRPr="00FF319A">
        <w:rPr>
          <w:rFonts w:hint="eastAsia"/>
          <w:b/>
          <w:sz w:val="24"/>
          <w:szCs w:val="24"/>
        </w:rPr>
        <w:t>结果展示</w:t>
      </w:r>
    </w:p>
    <w:p w:rsidR="007D016A" w:rsidRDefault="0014447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2272665</wp:posOffset>
                </wp:positionV>
                <wp:extent cx="476250" cy="3238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3261" w:rsidRPr="00583261" w:rsidRDefault="00583261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58326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图1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6" type="#_x0000_t202" style="position:absolute;left:0;text-align:left;margin-left:94.5pt;margin-top:178.95pt;width:37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" filled="f" stroked="f" strokeweight=".5pt">
                <v:textbox>
                  <w:txbxContent>
                    <w:p w:rsidR="00583261" w:rsidRPr="00583261" w:rsidRDefault="00583261">
                      <w:pPr>
                        <w:rPr>
                          <w:sz w:val="15"/>
                          <w:szCs w:val="15"/>
                        </w:rPr>
                      </w:pPr>
                      <w:r w:rsidRPr="00583261">
                        <w:rPr>
                          <w:rFonts w:hint="eastAsia"/>
                          <w:sz w:val="15"/>
                          <w:szCs w:val="15"/>
                        </w:rPr>
                        <w:t>图1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205740</wp:posOffset>
                </wp:positionV>
                <wp:extent cx="1552575" cy="2724150"/>
                <wp:effectExtent l="0" t="0" r="9525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72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447E" w:rsidRDefault="0014447E">
                            <w:r>
                              <w:rPr>
                                <w:rFonts w:hint="eastAsia"/>
                              </w:rPr>
                              <w:t>图1中为第一个出现的运动物体。</w:t>
                            </w:r>
                            <w:r>
                              <w:t>红色</w:t>
                            </w:r>
                            <w:r>
                              <w:rPr>
                                <w:rFonts w:hint="eastAsia"/>
                              </w:rPr>
                              <w:t>的框表示框内的物体为检测到的运动物体，红色矿上的三个数字分别表示该物体的颜色，</w:t>
                            </w:r>
                            <w:r>
                              <w:t>即</w:t>
                            </w:r>
                            <w:r>
                              <w:rPr>
                                <w:rFonts w:hint="eastAsia"/>
                              </w:rPr>
                              <w:t>RGB</w:t>
                            </w:r>
                            <w:r>
                              <w:t>值</w:t>
                            </w:r>
                            <w:r>
                              <w:rPr>
                                <w:rFonts w:hint="eastAsia"/>
                              </w:rPr>
                              <w:t>。图1</w:t>
                            </w:r>
                            <w:r>
                              <w:t>右边</w:t>
                            </w:r>
                            <w:r>
                              <w:rPr>
                                <w:rFonts w:hint="eastAsia"/>
                              </w:rPr>
                              <w:t>的小图中可以看到检测到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颜色即为实际的物体颜色。</w:t>
                            </w:r>
                            <w:r>
                              <w:t>蓝色</w:t>
                            </w:r>
                            <w:r>
                              <w:rPr>
                                <w:rFonts w:hint="eastAsia"/>
                              </w:rPr>
                              <w:t>的点表示该物体目前位置所走过的轨迹。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id="文本框 26" o:spid="_x0000_s1027" type="#_x0000_t202" style="position:absolute;left:0;text-align:left;margin-left:315.75pt;margin-top:16.2pt;width:122.25pt;height:21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" fillcolor="white [3201]" stroked="f" strokeweight=".5pt">
                <v:textbox>
                  <w:txbxContent>
                    <w:p w:rsidR="0014447E" w:rsidRDefault="0014447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图1中为第一个出现的运动物体。</w:t>
                      </w:r>
                      <w:r>
                        <w:t>红色</w:t>
                      </w:r>
                      <w:r>
                        <w:rPr>
                          <w:rFonts w:hint="eastAsia"/>
                        </w:rPr>
                        <w:t>的框表示框内的物体为检测到的运动物体，红色矿上的三个数字分别表示该物体的颜色，</w:t>
                      </w:r>
                      <w:r>
                        <w:t>即</w:t>
                      </w:r>
                      <w:r>
                        <w:rPr>
                          <w:rFonts w:hint="eastAsia"/>
                        </w:rPr>
                        <w:t>RGB</w:t>
                      </w:r>
                      <w:r>
                        <w:t>值</w:t>
                      </w:r>
                      <w:r>
                        <w:rPr>
                          <w:rFonts w:hint="eastAsia"/>
                        </w:rPr>
                        <w:t>。图1</w:t>
                      </w:r>
                      <w:r>
                        <w:t>右边</w:t>
                      </w:r>
                      <w:r>
                        <w:rPr>
                          <w:rFonts w:hint="eastAsia"/>
                        </w:rPr>
                        <w:t>的小图中可以看到检测到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颜色即为实际的物体颜色。</w:t>
                      </w:r>
                      <w:r>
                        <w:t>蓝色</w:t>
                      </w:r>
                      <w:r>
                        <w:rPr>
                          <w:rFonts w:hint="eastAsia"/>
                        </w:rPr>
                        <w:t>的点表示该物体目前位置所走过的轨迹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7D016A">
        <w:rPr>
          <w:rFonts w:hint="eastAsia"/>
          <w:noProof/>
        </w:rPr>
        <w:drawing>
          <wp:inline distT="0" distB="0" distL="0" distR="0">
            <wp:extent cx="2879606" cy="22059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4CDB5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0"/>
                    <a:stretch/>
                  </pic:blipFill>
                  <pic:spPr bwMode="auto">
                    <a:xfrm>
                      <a:off x="0" y="0"/>
                      <a:ext cx="2880000" cy="220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261">
        <w:rPr>
          <w:rFonts w:hint="eastAsia"/>
        </w:rPr>
        <w:t xml:space="preserve">    </w:t>
      </w:r>
      <w:r w:rsidR="007D016A">
        <w:rPr>
          <w:rFonts w:hint="eastAsia"/>
          <w:noProof/>
        </w:rPr>
        <w:drawing>
          <wp:inline distT="0" distB="0" distL="0" distR="0">
            <wp:extent cx="609685" cy="12003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41FD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A" w:rsidRDefault="007D016A"/>
    <w:p w:rsidR="007D016A" w:rsidRDefault="0014447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08EC01" wp14:editId="2052DF6C">
                <wp:simplePos x="0" y="0"/>
                <wp:positionH relativeFrom="margin">
                  <wp:posOffset>3521710</wp:posOffset>
                </wp:positionH>
                <wp:positionV relativeFrom="paragraph">
                  <wp:posOffset>76200</wp:posOffset>
                </wp:positionV>
                <wp:extent cx="1552575" cy="2295525"/>
                <wp:effectExtent l="0" t="0" r="9525" b="952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447E" w:rsidRDefault="0014447E" w:rsidP="0014447E">
                            <w:r>
                              <w:rPr>
                                <w:rFonts w:hint="eastAsia"/>
                              </w:rPr>
                              <w:t>图2中为第二个物体进入视野，</w:t>
                            </w:r>
                            <w:r>
                              <w:t>此时</w:t>
                            </w:r>
                            <w:r>
                              <w:rPr>
                                <w:rFonts w:hint="eastAsia"/>
                              </w:rPr>
                              <w:t>第一个物体已经离开，</w:t>
                            </w:r>
                            <w:r>
                              <w:t>但</w:t>
                            </w:r>
                            <w:r>
                              <w:rPr>
                                <w:rFonts w:hint="eastAsia"/>
                              </w:rPr>
                              <w:t>其运动轨迹仍然保留。</w:t>
                            </w:r>
                            <w:r>
                              <w:t>同时</w:t>
                            </w:r>
                            <w:r>
                              <w:rPr>
                                <w:rFonts w:hint="eastAsia"/>
                              </w:rPr>
                              <w:t>检测出第二个物体的颜色，对得到的RGB</w:t>
                            </w:r>
                            <w:r>
                              <w:t>值</w:t>
                            </w:r>
                            <w:r>
                              <w:rPr>
                                <w:rFonts w:hint="eastAsia"/>
                              </w:rPr>
                              <w:t>进行颜色检验，从图2</w:t>
                            </w:r>
                            <w:r>
                              <w:t>右边</w:t>
                            </w:r>
                            <w:r>
                              <w:rPr>
                                <w:rFonts w:hint="eastAsia"/>
                              </w:rPr>
                              <w:t>的图中</w:t>
                            </w:r>
                            <w:r>
                              <w:t>可以</w:t>
                            </w:r>
                            <w:r>
                              <w:rPr>
                                <w:rFonts w:hint="eastAsia"/>
                              </w:rPr>
                              <w:t>看到，</w:t>
                            </w:r>
                            <w:r>
                              <w:t>程序</w:t>
                            </w:r>
                            <w:r>
                              <w:rPr>
                                <w:rFonts w:hint="eastAsia"/>
                              </w:rPr>
                              <w:t>对物体颜色的检验基本可以达到要求。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B08EC01" id="文本框 27" o:spid="_x0000_s1028" type="#_x0000_t202" style="position:absolute;left:0;text-align:left;margin-left:277.3pt;margin-top:6pt;width:122.25pt;height:180.7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" fillcolor="white [3201]" stroked="f" strokeweight=".5pt">
                <v:textbox>
                  <w:txbxContent>
                    <w:p w:rsidR="0014447E" w:rsidRDefault="0014447E" w:rsidP="0014447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中为第</w:t>
                      </w:r>
                      <w:r>
                        <w:rPr>
                          <w:rFonts w:hint="eastAsia"/>
                        </w:rPr>
                        <w:t>二个物体进入视野，</w:t>
                      </w:r>
                      <w:r>
                        <w:t>此时</w:t>
                      </w:r>
                      <w:r>
                        <w:rPr>
                          <w:rFonts w:hint="eastAsia"/>
                        </w:rPr>
                        <w:t>第一个物体已经离开，</w:t>
                      </w:r>
                      <w:r>
                        <w:t>但</w:t>
                      </w:r>
                      <w:r>
                        <w:rPr>
                          <w:rFonts w:hint="eastAsia"/>
                        </w:rPr>
                        <w:t>其运动轨迹仍然保留。</w:t>
                      </w:r>
                      <w:r>
                        <w:t>同时</w:t>
                      </w:r>
                      <w:r>
                        <w:rPr>
                          <w:rFonts w:hint="eastAsia"/>
                        </w:rPr>
                        <w:t>检测出第二个物体的颜色，对得到的RGB</w:t>
                      </w:r>
                      <w:r>
                        <w:t>值</w:t>
                      </w:r>
                      <w:r>
                        <w:rPr>
                          <w:rFonts w:hint="eastAsia"/>
                        </w:rPr>
                        <w:t>进行颜色检验，从图2</w:t>
                      </w:r>
                      <w:r>
                        <w:t>右边</w:t>
                      </w:r>
                      <w:r>
                        <w:rPr>
                          <w:rFonts w:hint="eastAsia"/>
                        </w:rPr>
                        <w:t>的图中</w:t>
                      </w:r>
                      <w:r>
                        <w:t>可以</w:t>
                      </w:r>
                      <w:r>
                        <w:rPr>
                          <w:rFonts w:hint="eastAsia"/>
                        </w:rPr>
                        <w:t>看到，</w:t>
                      </w:r>
                      <w:r>
                        <w:t>程序</w:t>
                      </w:r>
                      <w:r>
                        <w:rPr>
                          <w:rFonts w:hint="eastAsia"/>
                        </w:rPr>
                        <w:t>对物体颜色的检验基本可以达到要求。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32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5DC8BC" wp14:editId="1AEA96E9">
                <wp:simplePos x="0" y="0"/>
                <wp:positionH relativeFrom="column">
                  <wp:posOffset>1409700</wp:posOffset>
                </wp:positionH>
                <wp:positionV relativeFrom="paragraph">
                  <wp:posOffset>3841750</wp:posOffset>
                </wp:positionV>
                <wp:extent cx="476250" cy="32385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3261" w:rsidRPr="00583261" w:rsidRDefault="00583261" w:rsidP="00583261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58326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A5DC8BC" id="文本框 23" o:spid="_x0000_s1029" type="#_x0000_t202" style="position:absolute;left:0;text-align:left;margin-left:111pt;margin-top:302.5pt;width:37.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" filled="f" stroked="f" strokeweight=".5pt">
                <v:textbox>
                  <w:txbxContent>
                    <w:p w:rsidR="00583261" w:rsidRPr="00583261" w:rsidRDefault="00583261" w:rsidP="00583261">
                      <w:pPr>
                        <w:rPr>
                          <w:sz w:val="15"/>
                          <w:szCs w:val="15"/>
                        </w:rPr>
                      </w:pPr>
                      <w:r w:rsidRPr="00583261">
                        <w:rPr>
                          <w:rFonts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sz w:val="15"/>
                          <w:szCs w:val="15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D016A">
        <w:rPr>
          <w:rFonts w:hint="eastAsia"/>
          <w:noProof/>
        </w:rPr>
        <w:drawing>
          <wp:inline distT="0" distB="0" distL="0" distR="0">
            <wp:extent cx="3239770" cy="382365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24F8B0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5"/>
                    <a:stretch/>
                  </pic:blipFill>
                  <pic:spPr bwMode="auto">
                    <a:xfrm>
                      <a:off x="0" y="0"/>
                      <a:ext cx="3240000" cy="382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261">
        <w:rPr>
          <w:rFonts w:hint="eastAsia"/>
        </w:rPr>
        <w:t xml:space="preserve"> </w:t>
      </w:r>
      <w:r w:rsidR="001907F2">
        <w:t xml:space="preserve">      </w:t>
      </w:r>
      <w:r w:rsidR="00583261">
        <w:rPr>
          <w:rFonts w:hint="eastAsia"/>
        </w:rPr>
        <w:t xml:space="preserve"> </w:t>
      </w:r>
      <w:r w:rsidR="007D016A">
        <w:rPr>
          <w:rFonts w:hint="eastAsia"/>
          <w:noProof/>
        </w:rPr>
        <w:drawing>
          <wp:inline distT="0" distB="0" distL="0" distR="0">
            <wp:extent cx="609685" cy="119079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41F6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61" w:rsidRDefault="00583261"/>
    <w:p w:rsidR="00583261" w:rsidRDefault="00583261"/>
    <w:p w:rsidR="007D016A" w:rsidRDefault="0014447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9B74D3" wp14:editId="67DDAC4D">
                <wp:simplePos x="0" y="0"/>
                <wp:positionH relativeFrom="column">
                  <wp:posOffset>3552825</wp:posOffset>
                </wp:positionH>
                <wp:positionV relativeFrom="paragraph">
                  <wp:posOffset>51435</wp:posOffset>
                </wp:positionV>
                <wp:extent cx="1552575" cy="2085975"/>
                <wp:effectExtent l="0" t="0" r="9525" b="952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447E" w:rsidRDefault="0014447E" w:rsidP="0014447E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3中</w:t>
                            </w: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三个</w:t>
                            </w:r>
                            <w:r>
                              <w:rPr>
                                <w:rFonts w:hint="eastAsia"/>
                              </w:rPr>
                              <w:t>物体进入视野，</w:t>
                            </w:r>
                            <w:r>
                              <w:t>此时</w:t>
                            </w:r>
                            <w:r>
                              <w:rPr>
                                <w:rFonts w:hint="eastAsia"/>
                              </w:rPr>
                              <w:t>第二个物体仍然在。程序可以同时检测出多个运动的物体，</w:t>
                            </w:r>
                            <w:r>
                              <w:t>并且</w:t>
                            </w:r>
                            <w:r>
                              <w:rPr>
                                <w:rFonts w:hint="eastAsia"/>
                              </w:rPr>
                              <w:t>分别将他们用方框标注，</w:t>
                            </w:r>
                            <w:r>
                              <w:t>并</w:t>
                            </w:r>
                            <w:r>
                              <w:rPr>
                                <w:rFonts w:hint="eastAsia"/>
                              </w:rPr>
                              <w:t>分别检测出颜色，</w:t>
                            </w:r>
                            <w:r>
                              <w:t>绘制</w:t>
                            </w:r>
                            <w:r>
                              <w:rPr>
                                <w:rFonts w:hint="eastAsia"/>
                              </w:rPr>
                              <w:t>各自的运动轨迹。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59B74D3" id="文本框 28" o:spid="_x0000_s1030" type="#_x0000_t202" style="position:absolute;left:0;text-align:left;margin-left:279.75pt;margin-top:4.05pt;width:122.25pt;height:164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" fillcolor="white [3201]" stroked="f" strokeweight=".5pt">
                <v:textbox>
                  <w:txbxContent>
                    <w:p w:rsidR="0014447E" w:rsidRDefault="0014447E" w:rsidP="0014447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3中</w:t>
                      </w:r>
                      <w:r>
                        <w:rPr>
                          <w:rFonts w:hint="eastAsia"/>
                        </w:rPr>
                        <w:t>第</w:t>
                      </w:r>
                      <w:r>
                        <w:t>三个</w:t>
                      </w:r>
                      <w:r>
                        <w:rPr>
                          <w:rFonts w:hint="eastAsia"/>
                        </w:rPr>
                        <w:t>物体进入视野，</w:t>
                      </w:r>
                      <w:r>
                        <w:t>此时</w:t>
                      </w:r>
                      <w:r>
                        <w:rPr>
                          <w:rFonts w:hint="eastAsia"/>
                        </w:rPr>
                        <w:t>第二个物体仍然在。程序可以同时检测出多个运动的物体，</w:t>
                      </w:r>
                      <w:r>
                        <w:t>并且</w:t>
                      </w:r>
                      <w:r>
                        <w:rPr>
                          <w:rFonts w:hint="eastAsia"/>
                        </w:rPr>
                        <w:t>分别将他们用方框标注，</w:t>
                      </w:r>
                      <w:r>
                        <w:t>并</w:t>
                      </w:r>
                      <w:r>
                        <w:rPr>
                          <w:rFonts w:hint="eastAsia"/>
                        </w:rPr>
                        <w:t>分别检测出颜色，</w:t>
                      </w:r>
                      <w:r>
                        <w:t>绘制</w:t>
                      </w:r>
                      <w:r>
                        <w:rPr>
                          <w:rFonts w:hint="eastAsia"/>
                        </w:rPr>
                        <w:t>各自的运动轨迹。</w:t>
                      </w:r>
                    </w:p>
                  </w:txbxContent>
                </v:textbox>
              </v:shape>
            </w:pict>
          </mc:Fallback>
        </mc:AlternateContent>
      </w:r>
      <w:r w:rsidR="005832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DC8BC" wp14:editId="1AEA96E9">
                <wp:simplePos x="0" y="0"/>
                <wp:positionH relativeFrom="column">
                  <wp:posOffset>1514475</wp:posOffset>
                </wp:positionH>
                <wp:positionV relativeFrom="paragraph">
                  <wp:posOffset>3837940</wp:posOffset>
                </wp:positionV>
                <wp:extent cx="476250" cy="32385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3261" w:rsidRPr="00583261" w:rsidRDefault="00583261" w:rsidP="00583261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58326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A5DC8BC" id="文本框 24" o:spid="_x0000_s1031" type="#_x0000_t202" style="position:absolute;left:0;text-align:left;margin-left:119.25pt;margin-top:302.2pt;width:37.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" filled="f" stroked="f" strokeweight=".5pt">
                <v:textbox>
                  <w:txbxContent>
                    <w:p w:rsidR="00583261" w:rsidRPr="00583261" w:rsidRDefault="00583261" w:rsidP="00583261">
                      <w:pPr>
                        <w:rPr>
                          <w:sz w:val="15"/>
                          <w:szCs w:val="15"/>
                        </w:rPr>
                      </w:pPr>
                      <w:r w:rsidRPr="00583261">
                        <w:rPr>
                          <w:rFonts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sz w:val="15"/>
                          <w:szCs w:val="15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D016A">
        <w:rPr>
          <w:noProof/>
        </w:rPr>
        <w:drawing>
          <wp:inline distT="0" distB="0" distL="0" distR="0">
            <wp:extent cx="3239645" cy="3905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4270D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1"/>
                    <a:stretch/>
                  </pic:blipFill>
                  <pic:spPr bwMode="auto">
                    <a:xfrm>
                      <a:off x="0" y="0"/>
                      <a:ext cx="3240000" cy="390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261">
        <w:rPr>
          <w:rFonts w:hint="eastAsia"/>
        </w:rPr>
        <w:t xml:space="preserve"> </w:t>
      </w:r>
      <w:r w:rsidR="001907F2">
        <w:t xml:space="preserve">        </w:t>
      </w:r>
      <w:r w:rsidR="00583261">
        <w:rPr>
          <w:rFonts w:hint="eastAsia"/>
        </w:rPr>
        <w:t xml:space="preserve"> </w:t>
      </w:r>
      <w:r w:rsidR="007D016A">
        <w:rPr>
          <w:noProof/>
        </w:rPr>
        <w:drawing>
          <wp:inline distT="0" distB="0" distL="0" distR="0">
            <wp:extent cx="609685" cy="1219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24657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61" w:rsidRDefault="00583261"/>
    <w:p w:rsidR="007D016A" w:rsidRDefault="00A856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5DC8BC" wp14:editId="1AEA96E9">
                <wp:simplePos x="0" y="0"/>
                <wp:positionH relativeFrom="column">
                  <wp:posOffset>838200</wp:posOffset>
                </wp:positionH>
                <wp:positionV relativeFrom="paragraph">
                  <wp:posOffset>3688080</wp:posOffset>
                </wp:positionV>
                <wp:extent cx="476250" cy="32385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447E" w:rsidRPr="00583261" w:rsidRDefault="0014447E" w:rsidP="0014447E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58326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图</w:t>
                            </w:r>
                            <w:r w:rsidR="001907F2">
                              <w:rPr>
                                <w:sz w:val="15"/>
                                <w:szCs w:val="15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A5DC8BC" id="文本框 25" o:spid="_x0000_s1032" type="#_x0000_t202" style="position:absolute;left:0;text-align:left;margin-left:66pt;margin-top:290.4pt;width:37.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" filled="f" stroked="f" strokeweight=".5pt">
                <v:textbox>
                  <w:txbxContent>
                    <w:p w:rsidR="0014447E" w:rsidRPr="00583261" w:rsidRDefault="0014447E" w:rsidP="0014447E">
                      <w:pPr>
                        <w:rPr>
                          <w:sz w:val="15"/>
                          <w:szCs w:val="15"/>
                        </w:rPr>
                      </w:pPr>
                      <w:r w:rsidRPr="00583261">
                        <w:rPr>
                          <w:rFonts w:hint="eastAsia"/>
                          <w:sz w:val="15"/>
                          <w:szCs w:val="15"/>
                        </w:rPr>
                        <w:t>图</w:t>
                      </w:r>
                      <w:r w:rsidR="001907F2">
                        <w:rPr>
                          <w:sz w:val="15"/>
                          <w:szCs w:val="15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907F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9B74D3" wp14:editId="67DDAC4D">
                <wp:simplePos x="0" y="0"/>
                <wp:positionH relativeFrom="margin">
                  <wp:posOffset>2505075</wp:posOffset>
                </wp:positionH>
                <wp:positionV relativeFrom="paragraph">
                  <wp:posOffset>904875</wp:posOffset>
                </wp:positionV>
                <wp:extent cx="1752600" cy="1133475"/>
                <wp:effectExtent l="0" t="0" r="0" b="95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907F2" w:rsidRDefault="001907F2" w:rsidP="001907F2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4中</w:t>
                            </w:r>
                            <w:r>
                              <w:rPr>
                                <w:rFonts w:hint="eastAsia"/>
                              </w:rPr>
                              <w:t>第4</w:t>
                            </w:r>
                            <w:r>
                              <w:t>、5个</w:t>
                            </w:r>
                            <w:r>
                              <w:rPr>
                                <w:rFonts w:hint="eastAsia"/>
                              </w:rPr>
                              <w:t>物体进入视野，它们分别被框起来，</w:t>
                            </w:r>
                            <w:r>
                              <w:t>并且</w:t>
                            </w:r>
                            <w:r>
                              <w:rPr>
                                <w:rFonts w:hint="eastAsia"/>
                              </w:rPr>
                              <w:t>给出了各自的颜色，</w:t>
                            </w:r>
                            <w:r>
                              <w:t>以及</w:t>
                            </w:r>
                            <w:r>
                              <w:rPr>
                                <w:rFonts w:hint="eastAsia"/>
                              </w:rPr>
                              <w:t>运动轨迹。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59B74D3" id="文本框 29" o:spid="_x0000_s1033" type="#_x0000_t202" style="position:absolute;left:0;text-align:left;margin-left:197.25pt;margin-top:71.25pt;width:138pt;height:89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" fillcolor="white [3201]" stroked="f" strokeweight=".5pt">
                <v:textbox>
                  <w:txbxContent>
                    <w:p w:rsidR="001907F2" w:rsidRDefault="001907F2" w:rsidP="001907F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4中</w:t>
                      </w:r>
                      <w:r>
                        <w:rPr>
                          <w:rFonts w:hint="eastAsia"/>
                        </w:rPr>
                        <w:t>第4</w:t>
                      </w:r>
                      <w:r>
                        <w:t>、5个</w:t>
                      </w:r>
                      <w:r>
                        <w:rPr>
                          <w:rFonts w:hint="eastAsia"/>
                        </w:rPr>
                        <w:t>物体进入视野，它们分别被框起来，</w:t>
                      </w:r>
                      <w:r>
                        <w:t>并且</w:t>
                      </w:r>
                      <w:r>
                        <w:rPr>
                          <w:rFonts w:hint="eastAsia"/>
                        </w:rPr>
                        <w:t>给出了各自的颜色，</w:t>
                      </w:r>
                      <w:r>
                        <w:t>以及</w:t>
                      </w:r>
                      <w:r>
                        <w:rPr>
                          <w:rFonts w:hint="eastAsia"/>
                        </w:rPr>
                        <w:t>运动轨迹。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016A">
        <w:rPr>
          <w:rFonts w:hint="eastAsia"/>
          <w:noProof/>
        </w:rPr>
        <w:drawing>
          <wp:inline distT="0" distB="0" distL="0" distR="0">
            <wp:extent cx="2262236" cy="3600000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24B32D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"/>
                    <a:stretch/>
                  </pic:blipFill>
                  <pic:spPr bwMode="auto">
                    <a:xfrm>
                      <a:off x="0" y="0"/>
                      <a:ext cx="226223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261">
        <w:t xml:space="preserve"> </w:t>
      </w:r>
      <w:r w:rsidR="001907F2">
        <w:t xml:space="preserve">   </w:t>
      </w:r>
      <w:r w:rsidR="00583261">
        <w:t xml:space="preserve"> </w:t>
      </w:r>
      <w:r w:rsidR="007D016A">
        <w:rPr>
          <w:rFonts w:hint="eastAsia"/>
          <w:noProof/>
        </w:rPr>
        <w:drawing>
          <wp:inline distT="0" distB="0" distL="0" distR="0">
            <wp:extent cx="600159" cy="1190791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4E72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261">
        <w:rPr>
          <w:rFonts w:hint="eastAsia"/>
        </w:rPr>
        <w:t xml:space="preserve">  </w:t>
      </w:r>
      <w:r w:rsidR="007D016A">
        <w:rPr>
          <w:rFonts w:hint="eastAsia"/>
          <w:noProof/>
        </w:rPr>
        <w:drawing>
          <wp:inline distT="0" distB="0" distL="0" distR="0">
            <wp:extent cx="590632" cy="12003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24688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A" w:rsidRDefault="007D016A"/>
    <w:p w:rsidR="007D016A" w:rsidRDefault="007D016A"/>
    <w:p w:rsidR="00A85640" w:rsidRDefault="00A85640"/>
    <w:p w:rsidR="007D016A" w:rsidRDefault="00A85640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33E090" wp14:editId="4E3AC323">
                <wp:simplePos x="0" y="0"/>
                <wp:positionH relativeFrom="column">
                  <wp:posOffset>923925</wp:posOffset>
                </wp:positionH>
                <wp:positionV relativeFrom="paragraph">
                  <wp:posOffset>3632200</wp:posOffset>
                </wp:positionV>
                <wp:extent cx="476250" cy="32385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07F2" w:rsidRPr="00583261" w:rsidRDefault="001907F2" w:rsidP="001907F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58326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133E090" id="文本框 30" o:spid="_x0000_s1034" type="#_x0000_t202" style="position:absolute;left:0;text-align:left;margin-left:72.75pt;margin-top:286pt;width:37.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" filled="f" stroked="f" strokeweight=".5pt">
                <v:textbox>
                  <w:txbxContent>
                    <w:p w:rsidR="001907F2" w:rsidRPr="00583261" w:rsidRDefault="001907F2" w:rsidP="001907F2">
                      <w:pPr>
                        <w:rPr>
                          <w:sz w:val="15"/>
                          <w:szCs w:val="15"/>
                        </w:rPr>
                      </w:pPr>
                      <w:r w:rsidRPr="00583261">
                        <w:rPr>
                          <w:rFonts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sz w:val="15"/>
                          <w:szCs w:val="15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9F68A2" wp14:editId="087DD24A">
                <wp:simplePos x="0" y="0"/>
                <wp:positionH relativeFrom="margin">
                  <wp:posOffset>2524125</wp:posOffset>
                </wp:positionH>
                <wp:positionV relativeFrom="paragraph">
                  <wp:posOffset>603885</wp:posOffset>
                </wp:positionV>
                <wp:extent cx="1752600" cy="18288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D06AF" w:rsidRDefault="00FD06AF" w:rsidP="00FD06AF"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5中</w:t>
                            </w:r>
                            <w:r>
                              <w:rPr>
                                <w:rFonts w:hint="eastAsia"/>
                              </w:rPr>
                              <w:t>所有的物体均已停止运动，</w:t>
                            </w:r>
                            <w:r>
                              <w:t>但</w:t>
                            </w:r>
                            <w:r>
                              <w:rPr>
                                <w:rFonts w:hint="eastAsia"/>
                              </w:rPr>
                              <w:t>它们作为前景仍然可以被检测出来，</w:t>
                            </w:r>
                            <w:r>
                              <w:t>并且</w:t>
                            </w:r>
                            <w:r>
                              <w:rPr>
                                <w:rFonts w:hint="eastAsia"/>
                              </w:rPr>
                              <w:t>同时显示它们各自的颜色以及行驶过的历史轨迹。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29F68A2" id="文本框 32" o:spid="_x0000_s1035" type="#_x0000_t202" style="position:absolute;left:0;text-align:left;margin-left:198.75pt;margin-top:47.55pt;width:138pt;height:2in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" fillcolor="white [3201]" stroked="f" strokeweight=".5pt">
                <v:textbox>
                  <w:txbxContent>
                    <w:p w:rsidR="00FD06AF" w:rsidRDefault="00FD06AF" w:rsidP="00FD06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5中</w:t>
                      </w:r>
                      <w:r>
                        <w:rPr>
                          <w:rFonts w:hint="eastAsia"/>
                        </w:rPr>
                        <w:t>所有的物体均已停止运动，</w:t>
                      </w:r>
                      <w:r>
                        <w:t>但</w:t>
                      </w:r>
                      <w:r>
                        <w:rPr>
                          <w:rFonts w:hint="eastAsia"/>
                        </w:rPr>
                        <w:t>它们作为前景仍然可以被检测出来，</w:t>
                      </w:r>
                      <w:r>
                        <w:t>并且</w:t>
                      </w:r>
                      <w:r>
                        <w:rPr>
                          <w:rFonts w:hint="eastAsia"/>
                        </w:rPr>
                        <w:t>同时显示它们各自的颜色以及行驶过的历史轨迹。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016A">
        <w:rPr>
          <w:noProof/>
        </w:rPr>
        <w:drawing>
          <wp:inline distT="0" distB="0" distL="0" distR="0">
            <wp:extent cx="2262235" cy="3600000"/>
            <wp:effectExtent l="0" t="0" r="508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242CE0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"/>
                    <a:stretch/>
                  </pic:blipFill>
                  <pic:spPr bwMode="auto">
                    <a:xfrm>
                      <a:off x="0" y="0"/>
                      <a:ext cx="226223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640" w:rsidRPr="00A85640" w:rsidRDefault="00A85640">
      <w:pPr>
        <w:rPr>
          <w:rFonts w:hint="eastAsia"/>
        </w:rPr>
      </w:pPr>
      <w:bookmarkStart w:id="0" w:name="_GoBack"/>
      <w:bookmarkEnd w:id="0"/>
    </w:p>
    <w:sectPr w:rsidR="00A85640" w:rsidRPr="00A85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5CF"/>
    <w:rsid w:val="0014447E"/>
    <w:rsid w:val="001907F2"/>
    <w:rsid w:val="004B58B1"/>
    <w:rsid w:val="00583261"/>
    <w:rsid w:val="007278AF"/>
    <w:rsid w:val="007D016A"/>
    <w:rsid w:val="007D4254"/>
    <w:rsid w:val="008B265E"/>
    <w:rsid w:val="00930F7F"/>
    <w:rsid w:val="00A02709"/>
    <w:rsid w:val="00A85640"/>
    <w:rsid w:val="00B222CE"/>
    <w:rsid w:val="00BA15CF"/>
    <w:rsid w:val="00FD06AF"/>
    <w:rsid w:val="00FF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4086"/>
  <w15:chartTrackingRefBased/>
  <w15:docId w15:val="{403ADF37-CEFC-4DCC-8457-913E3D69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101</Words>
  <Characters>579</Characters>
  <Application>Microsoft Office Word</Application>
  <DocSecurity>0</DocSecurity>
  <Lines>4</Lines>
  <Paragraphs>1</Paragraphs>
  <ScaleCrop>false</ScaleCrop>
  <Company>微软中国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</dc:creator>
  <cp:keywords/>
  <dc:description/>
  <cp:lastModifiedBy>zuozuo</cp:lastModifiedBy>
  <cp:revision>14</cp:revision>
  <dcterms:created xsi:type="dcterms:W3CDTF">2018-06-08T16:14:00Z</dcterms:created>
  <dcterms:modified xsi:type="dcterms:W3CDTF">2018-12-25T11:44:00Z</dcterms:modified>
</cp:coreProperties>
</file>