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A2219" w:rsidRPr="00DA2219" w:rsidRDefault="00DA2219">
      <w:r w:rsidRPr="00DA221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700D52" wp14:editId="40BBBE5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98715" cy="10611293"/>
                <wp:effectExtent l="57150" t="38100" r="59690" b="76200"/>
                <wp:wrapNone/>
                <wp:docPr id="42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8715" cy="10611293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528" w:rsidRDefault="004A5528" w:rsidP="00DA2219">
                            <w:pPr>
                              <w:spacing w:line="240" w:lineRule="auto"/>
                              <w:jc w:val="center"/>
                            </w:pP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35AAEA16" wp14:editId="78E32CA0">
                                  <wp:extent cx="6120130" cy="1412240"/>
                                  <wp:effectExtent l="0" t="0" r="0" b="0"/>
                                  <wp:docPr id="1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itol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141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  <w:t>Anno Scolastico 2013/2014</w:t>
                            </w: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sz w:val="32"/>
                              </w:rPr>
                              <w:t>Esercitazione</w:t>
                            </w: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32"/>
                              </w:rPr>
                              <w:t>:</w:t>
                            </w: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noProof/>
                                <w:sz w:val="24"/>
                                <w:lang w:eastAsia="it-IT"/>
                              </w:rPr>
                              <w:drawing>
                                <wp:inline distT="0" distB="0" distL="0" distR="0" wp14:anchorId="3E33DFC6" wp14:editId="671C8D43">
                                  <wp:extent cx="6125845" cy="2821940"/>
                                  <wp:effectExtent l="0" t="0" r="0" b="0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5845" cy="282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  <w:t>Realizzata da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 xml:space="preserve">: 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  <w:t>Canale Davide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ab/>
                              <w:t>(5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  <w:vertAlign w:val="superscript"/>
                              </w:rPr>
                              <w:t>B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 xml:space="preserve"> Informatica)</w:t>
                            </w: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ab/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>Garabello Giacomo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>(5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  <w:vertAlign w:val="superscript"/>
                              </w:rPr>
                              <w:t>B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 xml:space="preserve"> Informatica)</w:t>
                            </w: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  <w:t>Docenti referenti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>: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  <w:t>Borra Giuseppe</w:t>
                            </w: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  <w:t>Cambieri Oscar</w:t>
                            </w:r>
                          </w:p>
                          <w:p w:rsidR="00DA2219" w:rsidRPr="00DA7A9B" w:rsidRDefault="00DA2219" w:rsidP="00DA2219">
                            <w:pPr>
                              <w:rPr>
                                <w:rFonts w:ascii="Franklin Gothic Book" w:eastAsiaTheme="majorEastAsia" w:hAnsi="Franklin Gothic Book" w:cstheme="majorBidi"/>
                                <w:b/>
                                <w:bCs/>
                                <w:color w:val="EEECE1" w:themeColor="background2"/>
                                <w:spacing w:val="30"/>
                                <w:sz w:val="160"/>
                                <w:szCs w:val="96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extrusionClr>
                                    <w14:srgbClr w14:val="000000"/>
                                  </w14:extrusionClr>
                                  <w14:contourClr>
                                    <w14:srgbClr w14:val="000000"/>
                                  </w14:contourClr>
                                </w14:props3d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0;margin-top:0;width:590.45pt;height:835.55pt;z-index:251658240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" filled="f" stroked="f" strokeweight=".5pt">
                <v:stroke endcap="round"/>
                <v:shadow on="t" color="black" opacity="24903f" obscured="t" origin=",.5" offset="0,.55556mm"/>
                <v:textbox>
                  <w:txbxContent>
                    <w:p w:rsidR="004A5528" w:rsidRDefault="004A5528" w:rsidP="00DA2219">
                      <w:pPr>
                        <w:spacing w:line="240" w:lineRule="auto"/>
                        <w:jc w:val="center"/>
                      </w:pP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</w:pP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35AAEA16" wp14:editId="78E32CA0">
                            <wp:extent cx="6120130" cy="1412240"/>
                            <wp:effectExtent l="0" t="0" r="0" b="0"/>
                            <wp:docPr id="1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itolo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141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b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sz w:val="24"/>
                        </w:rPr>
                        <w:t>Anno Scolastico 2013/2014</w:t>
                      </w: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b/>
                          <w:sz w:val="32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sz w:val="32"/>
                        </w:rPr>
                        <w:t>Esercitazione</w:t>
                      </w:r>
                      <w:r w:rsidRPr="00DA7A9B">
                        <w:rPr>
                          <w:rFonts w:ascii="Franklin Gothic Book" w:hAnsi="Franklin Gothic Book"/>
                          <w:b/>
                          <w:sz w:val="32"/>
                        </w:rPr>
                        <w:t>:</w:t>
                      </w: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b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noProof/>
                          <w:sz w:val="24"/>
                          <w:lang w:eastAsia="it-IT"/>
                        </w:rPr>
                        <w:drawing>
                          <wp:inline distT="0" distB="0" distL="0" distR="0" wp14:anchorId="3E33DFC6" wp14:editId="671C8D43">
                            <wp:extent cx="6125845" cy="2821940"/>
                            <wp:effectExtent l="0" t="0" r="0" b="0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5845" cy="282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i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sz w:val="24"/>
                        </w:rPr>
                        <w:t>Realizzata da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 xml:space="preserve">: 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  <w:t>Canale Davide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ab/>
                        <w:t>(5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  <w:vertAlign w:val="superscript"/>
                        </w:rPr>
                        <w:t>B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 xml:space="preserve"> Informatica)</w:t>
                      </w: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ab/>
                      </w:r>
                      <w:proofErr w:type="spellStart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>Garabello</w:t>
                      </w:r>
                      <w:proofErr w:type="spellEnd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 xml:space="preserve"> Giacomo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>(5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  <w:vertAlign w:val="superscript"/>
                        </w:rPr>
                        <w:t>B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 xml:space="preserve"> Informatica)</w:t>
                      </w: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sz w:val="24"/>
                        </w:rPr>
                        <w:t>Docenti referenti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>: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  <w:t>Borra Giuseppe</w:t>
                      </w: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</w:r>
                      <w:proofErr w:type="spellStart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>Cambieri</w:t>
                      </w:r>
                      <w:proofErr w:type="spellEnd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 xml:space="preserve"> Oscar</w:t>
                      </w:r>
                    </w:p>
                    <w:p w:rsidR="00DA2219" w:rsidRPr="00DA7A9B" w:rsidRDefault="00DA2219" w:rsidP="00DA2219">
                      <w:pPr>
                        <w:rPr>
                          <w:rFonts w:ascii="Franklin Gothic Book" w:eastAsiaTheme="majorEastAsia" w:hAnsi="Franklin Gothic Book" w:cstheme="majorBidi"/>
                          <w:b/>
                          <w:bCs/>
                          <w:color w:val="EEECE1" w:themeColor="background2"/>
                          <w:spacing w:val="30"/>
                          <w:sz w:val="160"/>
                          <w:szCs w:val="96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extrusionClr>
                              <w14:srgbClr w14:val="000000"/>
                            </w14:extrusionClr>
                            <w14:contourClr>
                              <w14:srgbClr w14:val="000000"/>
                            </w14:contourClr>
                          </w14:props3d>
                        </w:rPr>
                      </w:pP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br w:type="page"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>
      <w:r w:rsidRPr="00DA2219"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A2219" w:rsidTr="00DA2219">
        <w:trPr>
          <w:trHeight w:val="340"/>
        </w:trPr>
        <w:tc>
          <w:tcPr>
            <w:tcW w:w="4889" w:type="dxa"/>
            <w:vAlign w:val="center"/>
          </w:tcPr>
          <w:p w:rsidR="00DA2219" w:rsidRPr="00DA2219" w:rsidRDefault="00DA2219" w:rsidP="00DA2219">
            <w:pPr>
              <w:rPr>
                <w:rFonts w:ascii="Agency FB" w:hAnsi="Agency FB"/>
                <w:i/>
              </w:rPr>
            </w:pPr>
            <w:r w:rsidRPr="00DA2219">
              <w:rPr>
                <w:rFonts w:ascii="Agency FB" w:hAnsi="Agency FB"/>
                <w:i/>
                <w:sz w:val="18"/>
              </w:rPr>
              <w:lastRenderedPageBreak/>
              <w:t>Nome:</w:t>
            </w:r>
          </w:p>
        </w:tc>
        <w:tc>
          <w:tcPr>
            <w:tcW w:w="4889" w:type="dxa"/>
            <w:vAlign w:val="center"/>
          </w:tcPr>
          <w:p w:rsidR="00DA2219" w:rsidRPr="00DA2219" w:rsidRDefault="00DA2219" w:rsidP="00DA2219">
            <w:pPr>
              <w:rPr>
                <w:rFonts w:ascii="Agency FB" w:hAnsi="Agency FB"/>
                <w:i/>
              </w:rPr>
            </w:pPr>
            <w:r w:rsidRPr="00DA2219">
              <w:rPr>
                <w:rFonts w:ascii="Agency FB" w:hAnsi="Agency FB"/>
                <w:i/>
                <w:sz w:val="18"/>
              </w:rPr>
              <w:t>Classe:</w:t>
            </w:r>
          </w:p>
        </w:tc>
      </w:tr>
    </w:tbl>
    <w:p w:rsidR="00DA2219" w:rsidRPr="00DA2219" w:rsidRDefault="00DA2219" w:rsidP="00DA2219">
      <w:pPr>
        <w:spacing w:after="0" w:line="240" w:lineRule="auto"/>
        <w:rPr>
          <w:b/>
          <w:i/>
          <w:sz w:val="16"/>
          <w:u w:val="single"/>
        </w:rPr>
      </w:pPr>
    </w:p>
    <w:p w:rsidR="00DA2219" w:rsidRDefault="00DA2219" w:rsidP="00DA2219">
      <w:pPr>
        <w:spacing w:after="0" w:line="240" w:lineRule="auto"/>
      </w:pPr>
      <w:r w:rsidRPr="00DA2219">
        <w:rPr>
          <w:b/>
          <w:i/>
          <w:u w:val="single"/>
        </w:rPr>
        <w:t>Obbiettivo</w:t>
      </w:r>
      <w:r w:rsidRPr="00DA2219">
        <w:t xml:space="preserve">: </w:t>
      </w:r>
      <w:r>
        <w:t>Dimostrare la semplicità del linguaggio leggermente,</w:t>
      </w:r>
      <w:r w:rsidR="002C24F4">
        <w:t xml:space="preserve"> sottoponendo</w:t>
      </w:r>
      <w:r>
        <w:t xml:space="preserve"> </w:t>
      </w:r>
      <w:r w:rsidR="002C24F4" w:rsidRPr="002C24F4">
        <w:t xml:space="preserve">dieci soggetti, di cui cinque che abbiano seguito, almeno in parte, il corso di studi informatici del “G.Vallauri” e altrettanti soggetti che invece abbiano seguito </w:t>
      </w:r>
      <w:r w:rsidR="002C24F4">
        <w:t>un altro tipo di corso di studi, a un esercitazione.</w:t>
      </w:r>
    </w:p>
    <w:p w:rsidR="002C24F4" w:rsidRPr="00DA2219" w:rsidRDefault="002C24F4" w:rsidP="00DA2219">
      <w:pPr>
        <w:spacing w:after="0" w:line="240" w:lineRule="auto"/>
        <w:rPr>
          <w:sz w:val="14"/>
        </w:rPr>
      </w:pPr>
    </w:p>
    <w:p w:rsidR="00DA2219" w:rsidRDefault="00DA2219" w:rsidP="00DA2219">
      <w:pPr>
        <w:spacing w:after="0" w:line="240" w:lineRule="auto"/>
      </w:pPr>
      <w:r>
        <w:rPr>
          <w:b/>
          <w:i/>
          <w:u w:val="single"/>
        </w:rPr>
        <w:t>Esercitazione</w:t>
      </w:r>
      <w:r w:rsidRPr="00DA2219">
        <w:t>: Calcola e mostra a schermo la sequenza di Fibonacci</w:t>
      </w:r>
      <w:r w:rsidR="004A5528">
        <w:t xml:space="preserve"> (1,1,2,3,5,8,13,..) in numero pari a quello preso in input,</w:t>
      </w:r>
      <w:r w:rsidRPr="00DA2219">
        <w:t xml:space="preserve"> mediante il linguaggio di programmazione Leggermente.</w:t>
      </w:r>
      <w:r w:rsidRPr="00DA2219">
        <w:br/>
        <w:t>È possibile usare il manuale di programmazione</w:t>
      </w:r>
      <w:r>
        <w:t xml:space="preserve"> del linguaggio e tutte le sue referenze.</w:t>
      </w:r>
    </w:p>
    <w:p w:rsidR="004A5528" w:rsidRPr="004A5528" w:rsidRDefault="004A5528" w:rsidP="00DA2219">
      <w:pPr>
        <w:spacing w:after="0" w:line="240" w:lineRule="auto"/>
        <w:rPr>
          <w:sz w:val="12"/>
        </w:rPr>
      </w:pPr>
    </w:p>
    <w:p w:rsidR="004A5528" w:rsidRPr="004A5528" w:rsidRDefault="004A5528" w:rsidP="00DA2219">
      <w:pPr>
        <w:spacing w:after="0" w:line="240" w:lineRule="auto"/>
        <w:rPr>
          <w:sz w:val="12"/>
        </w:rPr>
      </w:pPr>
    </w:p>
    <w:tbl>
      <w:tblPr>
        <w:tblStyle w:val="Grigliatabella"/>
        <w:tblW w:w="9761" w:type="dxa"/>
        <w:jc w:val="center"/>
        <w:tblLook w:val="04A0" w:firstRow="1" w:lastRow="0" w:firstColumn="1" w:lastColumn="0" w:noHBand="0" w:noVBand="1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</w:tblGrid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</w:tbl>
    <w:p w:rsidR="00DA2219" w:rsidRPr="00DA2219" w:rsidRDefault="00DA2219" w:rsidP="004A5528">
      <w:pPr>
        <w:spacing w:after="0" w:line="240" w:lineRule="auto"/>
      </w:pPr>
    </w:p>
    <w:sectPr w:rsidR="00DA2219" w:rsidRPr="00DA2219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52D" w:rsidRDefault="005B052D" w:rsidP="00DA2219">
      <w:pPr>
        <w:spacing w:after="0" w:line="240" w:lineRule="auto"/>
      </w:pPr>
      <w:r>
        <w:separator/>
      </w:r>
    </w:p>
  </w:endnote>
  <w:endnote w:type="continuationSeparator" w:id="0">
    <w:p w:rsidR="005B052D" w:rsidRDefault="005B052D" w:rsidP="00DA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52D" w:rsidRDefault="005B052D" w:rsidP="00DA2219">
      <w:pPr>
        <w:spacing w:after="0" w:line="240" w:lineRule="auto"/>
      </w:pPr>
      <w:r>
        <w:separator/>
      </w:r>
    </w:p>
  </w:footnote>
  <w:footnote w:type="continuationSeparator" w:id="0">
    <w:p w:rsidR="005B052D" w:rsidRDefault="005B052D" w:rsidP="00DA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219" w:rsidRDefault="00DA2219">
    <w:pPr>
      <w:pStyle w:val="Intestazione"/>
    </w:pPr>
    <w:r>
      <w:t xml:space="preserve">Progetto “Leggermente” </w:t>
    </w:r>
    <w:r w:rsidR="000C0ABE">
      <w:t>–</w:t>
    </w:r>
    <w:r>
      <w:t xml:space="preserve"> Esercitazione</w:t>
    </w:r>
    <w:r w:rsidR="000C0ABE">
      <w:t xml:space="preserve">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19"/>
    <w:rsid w:val="000C0ABE"/>
    <w:rsid w:val="002B276D"/>
    <w:rsid w:val="002C24F4"/>
    <w:rsid w:val="004A5528"/>
    <w:rsid w:val="00521B82"/>
    <w:rsid w:val="005B052D"/>
    <w:rsid w:val="005D2E70"/>
    <w:rsid w:val="0088137F"/>
    <w:rsid w:val="00CB02A1"/>
    <w:rsid w:val="00CB2B3E"/>
    <w:rsid w:val="00DA2219"/>
    <w:rsid w:val="00DD3B99"/>
    <w:rsid w:val="00F0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221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DA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2219"/>
  </w:style>
  <w:style w:type="paragraph" w:styleId="Pidipagina">
    <w:name w:val="footer"/>
    <w:basedOn w:val="Normale"/>
    <w:link w:val="Pidipagina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221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DA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2219"/>
  </w:style>
  <w:style w:type="paragraph" w:styleId="Pidipagina">
    <w:name w:val="footer"/>
    <w:basedOn w:val="Normale"/>
    <w:link w:val="Pidipagina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Canale Davide</dc:creator>
  <cp:lastModifiedBy>Canale Davide</cp:lastModifiedBy>
  <cp:revision>4</cp:revision>
  <cp:lastPrinted>2014-05-17T07:22:00Z</cp:lastPrinted>
  <dcterms:created xsi:type="dcterms:W3CDTF">2014-05-19T06:31:00Z</dcterms:created>
  <dcterms:modified xsi:type="dcterms:W3CDTF">2014-05-19T06:35:00Z</dcterms:modified>
</cp:coreProperties>
</file>