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014B" w:rsidRPr="0035787E" w:rsidRDefault="00582D5B" w:rsidP="00096B52">
      <w:pPr>
        <w:pStyle w:val="Titolo"/>
        <w:spacing w:after="240" w:line="480" w:lineRule="auto"/>
        <w:jc w:val="both"/>
        <w:rPr>
          <w:rStyle w:val="Titolodellibro"/>
          <w:sz w:val="32"/>
        </w:rPr>
      </w:pPr>
      <w:r w:rsidRPr="0035787E">
        <w:rPr>
          <w:rStyle w:val="Titolodellibro"/>
          <w:b w:val="0"/>
          <w:sz w:val="32"/>
        </w:rPr>
        <w:t>Manuale</w:t>
      </w:r>
      <w:r w:rsidR="0002772D" w:rsidRPr="0035787E">
        <w:rPr>
          <w:rStyle w:val="Titolodellibro"/>
          <w:b w:val="0"/>
          <w:sz w:val="32"/>
        </w:rPr>
        <w:t xml:space="preserve"> programmazione</w:t>
      </w:r>
      <w:r w:rsidR="002E5F39" w:rsidRPr="0035787E">
        <w:rPr>
          <w:rStyle w:val="Titolodellibro"/>
          <w:b w:val="0"/>
          <w:sz w:val="32"/>
        </w:rPr>
        <w:t xml:space="preserve"> </w:t>
      </w:r>
      <w:r w:rsidR="0002772D" w:rsidRPr="0035787E">
        <w:rPr>
          <w:rStyle w:val="Titolodellibro"/>
          <w:b w:val="0"/>
          <w:sz w:val="32"/>
        </w:rPr>
        <w:t xml:space="preserve">:: </w:t>
      </w:r>
      <w:r w:rsidR="002E5F39" w:rsidRPr="0035787E">
        <w:rPr>
          <w:rStyle w:val="Titolodellibro"/>
          <w:b w:val="0"/>
          <w:sz w:val="32"/>
        </w:rPr>
        <w:t>“</w:t>
      </w:r>
      <w:r w:rsidR="002E5F39" w:rsidRPr="0035787E">
        <w:rPr>
          <w:rStyle w:val="Titolodellibro"/>
          <w:sz w:val="32"/>
        </w:rPr>
        <w:t>Leggermente</w:t>
      </w:r>
      <w:r w:rsidR="002E5F39" w:rsidRPr="0035787E">
        <w:rPr>
          <w:rStyle w:val="Titolodellibro"/>
          <w:b w:val="0"/>
          <w:sz w:val="32"/>
        </w:rPr>
        <w:t>”</w:t>
      </w:r>
    </w:p>
    <w:p w:rsidR="002E5F39" w:rsidRPr="00297888" w:rsidRDefault="002E5F39" w:rsidP="00096B52">
      <w:pPr>
        <w:pStyle w:val="Titolo1"/>
        <w:jc w:val="both"/>
      </w:pPr>
      <w:bookmarkStart w:id="0" w:name="_Toc378003840"/>
      <w:bookmarkStart w:id="1" w:name="_Toc378875123"/>
      <w:r w:rsidRPr="00297888">
        <w:t>Indice</w:t>
      </w:r>
      <w:bookmarkEnd w:id="0"/>
      <w:bookmarkEnd w:id="1"/>
    </w:p>
    <w:p w:rsidR="009C3398" w:rsidRDefault="009357BF" w:rsidP="00096B52">
      <w:pPr>
        <w:pStyle w:val="Sommario1"/>
        <w:tabs>
          <w:tab w:val="right" w:pos="9628"/>
        </w:tabs>
        <w:jc w:val="both"/>
        <w:rPr>
          <w:rFonts w:asciiTheme="minorHAnsi" w:hAnsiTheme="minorHAnsi"/>
          <w:b w:val="0"/>
          <w:bCs w:val="0"/>
          <w:noProof/>
          <w:sz w:val="22"/>
          <w:szCs w:val="22"/>
          <w:lang w:eastAsia="it-IT" w:bidi="ar-SA"/>
        </w:rPr>
      </w:pPr>
      <w:r w:rsidRPr="009357BF">
        <w:fldChar w:fldCharType="begin"/>
      </w:r>
      <w:r w:rsidR="002E5F39" w:rsidRPr="00297888">
        <w:instrText xml:space="preserve"> TOC \o "1-4" \h \z \u </w:instrText>
      </w:r>
      <w:r w:rsidRPr="009357BF">
        <w:fldChar w:fldCharType="separate"/>
      </w:r>
      <w:hyperlink w:anchor="_Toc378875123" w:history="1">
        <w:r w:rsidR="009C3398" w:rsidRPr="00B26268">
          <w:rPr>
            <w:rStyle w:val="Collegamentoipertestuale"/>
            <w:noProof/>
          </w:rPr>
          <w:t>Indice</w:t>
        </w:r>
        <w:r w:rsidR="009C3398">
          <w:rPr>
            <w:noProof/>
            <w:webHidden/>
          </w:rPr>
          <w:tab/>
        </w:r>
        <w:r>
          <w:rPr>
            <w:noProof/>
            <w:webHidden/>
          </w:rPr>
          <w:fldChar w:fldCharType="begin"/>
        </w:r>
        <w:r w:rsidR="009C3398">
          <w:rPr>
            <w:noProof/>
            <w:webHidden/>
          </w:rPr>
          <w:instrText xml:space="preserve"> PAGEREF _Toc378875123 \h </w:instrText>
        </w:r>
        <w:r>
          <w:rPr>
            <w:noProof/>
            <w:webHidden/>
          </w:rPr>
        </w:r>
        <w:r>
          <w:rPr>
            <w:noProof/>
            <w:webHidden/>
          </w:rPr>
          <w:fldChar w:fldCharType="separate"/>
        </w:r>
        <w:r w:rsidR="009C3398">
          <w:rPr>
            <w:noProof/>
            <w:webHidden/>
          </w:rPr>
          <w:t>1</w:t>
        </w:r>
        <w:r>
          <w:rPr>
            <w:noProof/>
            <w:webHidden/>
          </w:rPr>
          <w:fldChar w:fldCharType="end"/>
        </w:r>
      </w:hyperlink>
    </w:p>
    <w:p w:rsidR="009C3398" w:rsidRDefault="009357BF" w:rsidP="00096B52">
      <w:pPr>
        <w:pStyle w:val="Sommario1"/>
        <w:tabs>
          <w:tab w:val="right" w:pos="9628"/>
        </w:tabs>
        <w:jc w:val="both"/>
        <w:rPr>
          <w:rFonts w:asciiTheme="minorHAnsi" w:hAnsiTheme="minorHAnsi"/>
          <w:b w:val="0"/>
          <w:bCs w:val="0"/>
          <w:noProof/>
          <w:sz w:val="22"/>
          <w:szCs w:val="22"/>
          <w:lang w:eastAsia="it-IT" w:bidi="ar-SA"/>
        </w:rPr>
      </w:pPr>
      <w:hyperlink w:anchor="_Toc378875124" w:history="1">
        <w:r w:rsidR="009C3398" w:rsidRPr="00B26268">
          <w:rPr>
            <w:rStyle w:val="Collegamentoipertestuale"/>
            <w:noProof/>
          </w:rPr>
          <w:t>Introduzione al linguaggio</w:t>
        </w:r>
        <w:r w:rsidR="009C3398">
          <w:rPr>
            <w:noProof/>
            <w:webHidden/>
          </w:rPr>
          <w:tab/>
        </w:r>
        <w:r>
          <w:rPr>
            <w:noProof/>
            <w:webHidden/>
          </w:rPr>
          <w:fldChar w:fldCharType="begin"/>
        </w:r>
        <w:r w:rsidR="009C3398">
          <w:rPr>
            <w:noProof/>
            <w:webHidden/>
          </w:rPr>
          <w:instrText xml:space="preserve"> PAGEREF _Toc378875124 \h </w:instrText>
        </w:r>
        <w:r>
          <w:rPr>
            <w:noProof/>
            <w:webHidden/>
          </w:rPr>
        </w:r>
        <w:r>
          <w:rPr>
            <w:noProof/>
            <w:webHidden/>
          </w:rPr>
          <w:fldChar w:fldCharType="separate"/>
        </w:r>
        <w:r w:rsidR="009C3398">
          <w:rPr>
            <w:noProof/>
            <w:webHidden/>
          </w:rPr>
          <w:t>2</w:t>
        </w:r>
        <w:r>
          <w:rPr>
            <w:noProof/>
            <w:webHidden/>
          </w:rPr>
          <w:fldChar w:fldCharType="end"/>
        </w:r>
      </w:hyperlink>
    </w:p>
    <w:p w:rsidR="009C3398" w:rsidRDefault="009357BF" w:rsidP="00096B52">
      <w:pPr>
        <w:pStyle w:val="Sommario2"/>
        <w:tabs>
          <w:tab w:val="right" w:pos="9628"/>
        </w:tabs>
        <w:jc w:val="both"/>
        <w:rPr>
          <w:rFonts w:asciiTheme="minorHAnsi" w:hAnsiTheme="minorHAnsi"/>
          <w:i w:val="0"/>
          <w:iCs w:val="0"/>
          <w:noProof/>
          <w:sz w:val="22"/>
          <w:szCs w:val="22"/>
          <w:lang w:eastAsia="it-IT" w:bidi="ar-SA"/>
        </w:rPr>
      </w:pPr>
      <w:hyperlink w:anchor="_Toc378875125" w:history="1">
        <w:r w:rsidR="009C3398" w:rsidRPr="00B26268">
          <w:rPr>
            <w:rStyle w:val="Collegamentoipertestuale"/>
            <w:noProof/>
          </w:rPr>
          <w:t>Scelte dei programmatori</w:t>
        </w:r>
        <w:r w:rsidR="009C3398">
          <w:rPr>
            <w:noProof/>
            <w:webHidden/>
          </w:rPr>
          <w:tab/>
        </w:r>
        <w:r>
          <w:rPr>
            <w:noProof/>
            <w:webHidden/>
          </w:rPr>
          <w:fldChar w:fldCharType="begin"/>
        </w:r>
        <w:r w:rsidR="009C3398">
          <w:rPr>
            <w:noProof/>
            <w:webHidden/>
          </w:rPr>
          <w:instrText xml:space="preserve"> PAGEREF _Toc378875125 \h </w:instrText>
        </w:r>
        <w:r>
          <w:rPr>
            <w:noProof/>
            <w:webHidden/>
          </w:rPr>
        </w:r>
        <w:r>
          <w:rPr>
            <w:noProof/>
            <w:webHidden/>
          </w:rPr>
          <w:fldChar w:fldCharType="separate"/>
        </w:r>
        <w:r w:rsidR="009C3398">
          <w:rPr>
            <w:noProof/>
            <w:webHidden/>
          </w:rPr>
          <w:t>2</w:t>
        </w:r>
        <w:r>
          <w:rPr>
            <w:noProof/>
            <w:webHidden/>
          </w:rPr>
          <w:fldChar w:fldCharType="end"/>
        </w:r>
      </w:hyperlink>
    </w:p>
    <w:p w:rsidR="009C3398" w:rsidRDefault="009357BF" w:rsidP="00096B52">
      <w:pPr>
        <w:pStyle w:val="Sommario1"/>
        <w:tabs>
          <w:tab w:val="right" w:pos="9628"/>
        </w:tabs>
        <w:jc w:val="both"/>
        <w:rPr>
          <w:rFonts w:asciiTheme="minorHAnsi" w:hAnsiTheme="minorHAnsi"/>
          <w:b w:val="0"/>
          <w:bCs w:val="0"/>
          <w:noProof/>
          <w:sz w:val="22"/>
          <w:szCs w:val="22"/>
          <w:lang w:eastAsia="it-IT" w:bidi="ar-SA"/>
        </w:rPr>
      </w:pPr>
      <w:hyperlink w:anchor="_Toc378875126" w:history="1">
        <w:r w:rsidR="009C3398" w:rsidRPr="00B26268">
          <w:rPr>
            <w:rStyle w:val="Collegamentoipertestuale"/>
            <w:noProof/>
          </w:rPr>
          <w:t>Sintassi del linguaggio</w:t>
        </w:r>
        <w:r w:rsidR="009C3398">
          <w:rPr>
            <w:noProof/>
            <w:webHidden/>
          </w:rPr>
          <w:tab/>
        </w:r>
        <w:r>
          <w:rPr>
            <w:noProof/>
            <w:webHidden/>
          </w:rPr>
          <w:fldChar w:fldCharType="begin"/>
        </w:r>
        <w:r w:rsidR="009C3398">
          <w:rPr>
            <w:noProof/>
            <w:webHidden/>
          </w:rPr>
          <w:instrText xml:space="preserve"> PAGEREF _Toc378875126 \h </w:instrText>
        </w:r>
        <w:r>
          <w:rPr>
            <w:noProof/>
            <w:webHidden/>
          </w:rPr>
        </w:r>
        <w:r>
          <w:rPr>
            <w:noProof/>
            <w:webHidden/>
          </w:rPr>
          <w:fldChar w:fldCharType="separate"/>
        </w:r>
        <w:r w:rsidR="009C3398">
          <w:rPr>
            <w:noProof/>
            <w:webHidden/>
          </w:rPr>
          <w:t>3</w:t>
        </w:r>
        <w:r>
          <w:rPr>
            <w:noProof/>
            <w:webHidden/>
          </w:rPr>
          <w:fldChar w:fldCharType="end"/>
        </w:r>
      </w:hyperlink>
    </w:p>
    <w:p w:rsidR="009C3398" w:rsidRDefault="009357BF" w:rsidP="00096B52">
      <w:pPr>
        <w:pStyle w:val="Sommario2"/>
        <w:tabs>
          <w:tab w:val="right" w:pos="9628"/>
        </w:tabs>
        <w:jc w:val="both"/>
        <w:rPr>
          <w:rFonts w:asciiTheme="minorHAnsi" w:hAnsiTheme="minorHAnsi"/>
          <w:i w:val="0"/>
          <w:iCs w:val="0"/>
          <w:noProof/>
          <w:sz w:val="22"/>
          <w:szCs w:val="22"/>
          <w:lang w:eastAsia="it-IT" w:bidi="ar-SA"/>
        </w:rPr>
      </w:pPr>
      <w:hyperlink w:anchor="_Toc378875127" w:history="1">
        <w:r w:rsidR="009C3398" w:rsidRPr="00B26268">
          <w:rPr>
            <w:rStyle w:val="Collegamentoipertestuale"/>
            <w:noProof/>
          </w:rPr>
          <w:t>I File</w:t>
        </w:r>
        <w:r w:rsidR="009C3398">
          <w:rPr>
            <w:noProof/>
            <w:webHidden/>
          </w:rPr>
          <w:tab/>
        </w:r>
        <w:r>
          <w:rPr>
            <w:noProof/>
            <w:webHidden/>
          </w:rPr>
          <w:fldChar w:fldCharType="begin"/>
        </w:r>
        <w:r w:rsidR="009C3398">
          <w:rPr>
            <w:noProof/>
            <w:webHidden/>
          </w:rPr>
          <w:instrText xml:space="preserve"> PAGEREF _Toc378875127 \h </w:instrText>
        </w:r>
        <w:r>
          <w:rPr>
            <w:noProof/>
            <w:webHidden/>
          </w:rPr>
        </w:r>
        <w:r>
          <w:rPr>
            <w:noProof/>
            <w:webHidden/>
          </w:rPr>
          <w:fldChar w:fldCharType="separate"/>
        </w:r>
        <w:r w:rsidR="009C3398">
          <w:rPr>
            <w:noProof/>
            <w:webHidden/>
          </w:rPr>
          <w:t>3</w:t>
        </w:r>
        <w:r>
          <w:rPr>
            <w:noProof/>
            <w:webHidden/>
          </w:rPr>
          <w:fldChar w:fldCharType="end"/>
        </w:r>
      </w:hyperlink>
    </w:p>
    <w:p w:rsidR="009C3398" w:rsidRDefault="009357BF" w:rsidP="00096B52">
      <w:pPr>
        <w:pStyle w:val="Sommario2"/>
        <w:tabs>
          <w:tab w:val="right" w:pos="9628"/>
        </w:tabs>
        <w:jc w:val="both"/>
        <w:rPr>
          <w:rFonts w:asciiTheme="minorHAnsi" w:hAnsiTheme="minorHAnsi"/>
          <w:i w:val="0"/>
          <w:iCs w:val="0"/>
          <w:noProof/>
          <w:sz w:val="22"/>
          <w:szCs w:val="22"/>
          <w:lang w:eastAsia="it-IT" w:bidi="ar-SA"/>
        </w:rPr>
      </w:pPr>
      <w:hyperlink w:anchor="_Toc378875128" w:history="1">
        <w:r w:rsidR="009C3398" w:rsidRPr="00B26268">
          <w:rPr>
            <w:rStyle w:val="Collegamentoipertestuale"/>
            <w:noProof/>
          </w:rPr>
          <w:t>Commenti</w:t>
        </w:r>
        <w:r w:rsidR="009C3398">
          <w:rPr>
            <w:noProof/>
            <w:webHidden/>
          </w:rPr>
          <w:tab/>
        </w:r>
        <w:r>
          <w:rPr>
            <w:noProof/>
            <w:webHidden/>
          </w:rPr>
          <w:fldChar w:fldCharType="begin"/>
        </w:r>
        <w:r w:rsidR="009C3398">
          <w:rPr>
            <w:noProof/>
            <w:webHidden/>
          </w:rPr>
          <w:instrText xml:space="preserve"> PAGEREF _Toc378875128 \h </w:instrText>
        </w:r>
        <w:r>
          <w:rPr>
            <w:noProof/>
            <w:webHidden/>
          </w:rPr>
        </w:r>
        <w:r>
          <w:rPr>
            <w:noProof/>
            <w:webHidden/>
          </w:rPr>
          <w:fldChar w:fldCharType="separate"/>
        </w:r>
        <w:r w:rsidR="009C3398">
          <w:rPr>
            <w:noProof/>
            <w:webHidden/>
          </w:rPr>
          <w:t>3</w:t>
        </w:r>
        <w:r>
          <w:rPr>
            <w:noProof/>
            <w:webHidden/>
          </w:rPr>
          <w:fldChar w:fldCharType="end"/>
        </w:r>
      </w:hyperlink>
    </w:p>
    <w:p w:rsidR="009C3398" w:rsidRDefault="009357BF" w:rsidP="00096B52">
      <w:pPr>
        <w:pStyle w:val="Sommario2"/>
        <w:tabs>
          <w:tab w:val="right" w:pos="9628"/>
        </w:tabs>
        <w:jc w:val="both"/>
        <w:rPr>
          <w:rFonts w:asciiTheme="minorHAnsi" w:hAnsiTheme="minorHAnsi"/>
          <w:i w:val="0"/>
          <w:iCs w:val="0"/>
          <w:noProof/>
          <w:sz w:val="22"/>
          <w:szCs w:val="22"/>
          <w:lang w:eastAsia="it-IT" w:bidi="ar-SA"/>
        </w:rPr>
      </w:pPr>
      <w:hyperlink w:anchor="_Toc378875129" w:history="1">
        <w:r w:rsidR="009C3398" w:rsidRPr="00B26268">
          <w:rPr>
            <w:rStyle w:val="Collegamentoipertestuale"/>
            <w:noProof/>
          </w:rPr>
          <w:t>Le funzioni</w:t>
        </w:r>
        <w:r w:rsidR="009C3398">
          <w:rPr>
            <w:noProof/>
            <w:webHidden/>
          </w:rPr>
          <w:tab/>
        </w:r>
        <w:r>
          <w:rPr>
            <w:noProof/>
            <w:webHidden/>
          </w:rPr>
          <w:fldChar w:fldCharType="begin"/>
        </w:r>
        <w:r w:rsidR="009C3398">
          <w:rPr>
            <w:noProof/>
            <w:webHidden/>
          </w:rPr>
          <w:instrText xml:space="preserve"> PAGEREF _Toc378875129 \h </w:instrText>
        </w:r>
        <w:r>
          <w:rPr>
            <w:noProof/>
            <w:webHidden/>
          </w:rPr>
        </w:r>
        <w:r>
          <w:rPr>
            <w:noProof/>
            <w:webHidden/>
          </w:rPr>
          <w:fldChar w:fldCharType="separate"/>
        </w:r>
        <w:r w:rsidR="009C3398">
          <w:rPr>
            <w:noProof/>
            <w:webHidden/>
          </w:rPr>
          <w:t>4</w:t>
        </w:r>
        <w:r>
          <w:rPr>
            <w:noProof/>
            <w:webHidden/>
          </w:rPr>
          <w:fldChar w:fldCharType="end"/>
        </w:r>
      </w:hyperlink>
    </w:p>
    <w:p w:rsidR="009C3398" w:rsidRDefault="009357BF" w:rsidP="00096B52">
      <w:pPr>
        <w:pStyle w:val="Sommario2"/>
        <w:tabs>
          <w:tab w:val="right" w:pos="9628"/>
        </w:tabs>
        <w:jc w:val="both"/>
        <w:rPr>
          <w:rFonts w:asciiTheme="minorHAnsi" w:hAnsiTheme="minorHAnsi"/>
          <w:i w:val="0"/>
          <w:iCs w:val="0"/>
          <w:noProof/>
          <w:sz w:val="22"/>
          <w:szCs w:val="22"/>
          <w:lang w:eastAsia="it-IT" w:bidi="ar-SA"/>
        </w:rPr>
      </w:pPr>
      <w:hyperlink w:anchor="_Toc378875130" w:history="1">
        <w:r w:rsidR="009C3398" w:rsidRPr="00B26268">
          <w:rPr>
            <w:rStyle w:val="Collegamentoipertestuale"/>
            <w:noProof/>
          </w:rPr>
          <w:t>I pacchetti</w:t>
        </w:r>
        <w:r w:rsidR="009C3398">
          <w:rPr>
            <w:noProof/>
            <w:webHidden/>
          </w:rPr>
          <w:tab/>
        </w:r>
        <w:r>
          <w:rPr>
            <w:noProof/>
            <w:webHidden/>
          </w:rPr>
          <w:fldChar w:fldCharType="begin"/>
        </w:r>
        <w:r w:rsidR="009C3398">
          <w:rPr>
            <w:noProof/>
            <w:webHidden/>
          </w:rPr>
          <w:instrText xml:space="preserve"> PAGEREF _Toc378875130 \h </w:instrText>
        </w:r>
        <w:r>
          <w:rPr>
            <w:noProof/>
            <w:webHidden/>
          </w:rPr>
        </w:r>
        <w:r>
          <w:rPr>
            <w:noProof/>
            <w:webHidden/>
          </w:rPr>
          <w:fldChar w:fldCharType="separate"/>
        </w:r>
        <w:r w:rsidR="009C3398">
          <w:rPr>
            <w:noProof/>
            <w:webHidden/>
          </w:rPr>
          <w:t>4</w:t>
        </w:r>
        <w:r>
          <w:rPr>
            <w:noProof/>
            <w:webHidden/>
          </w:rPr>
          <w:fldChar w:fldCharType="end"/>
        </w:r>
      </w:hyperlink>
    </w:p>
    <w:p w:rsidR="009C3398" w:rsidRDefault="009357BF" w:rsidP="00096B52">
      <w:pPr>
        <w:pStyle w:val="Sommario2"/>
        <w:tabs>
          <w:tab w:val="right" w:pos="9628"/>
        </w:tabs>
        <w:jc w:val="both"/>
        <w:rPr>
          <w:rFonts w:asciiTheme="minorHAnsi" w:hAnsiTheme="minorHAnsi"/>
          <w:i w:val="0"/>
          <w:iCs w:val="0"/>
          <w:noProof/>
          <w:sz w:val="22"/>
          <w:szCs w:val="22"/>
          <w:lang w:eastAsia="it-IT" w:bidi="ar-SA"/>
        </w:rPr>
      </w:pPr>
      <w:hyperlink w:anchor="_Toc378875131" w:history="1">
        <w:r w:rsidR="009C3398" w:rsidRPr="00B26268">
          <w:rPr>
            <w:rStyle w:val="Collegamentoipertestuale"/>
            <w:noProof/>
          </w:rPr>
          <w:t>Le varibili e vettori</w:t>
        </w:r>
        <w:r w:rsidR="009C3398">
          <w:rPr>
            <w:noProof/>
            <w:webHidden/>
          </w:rPr>
          <w:tab/>
        </w:r>
        <w:r>
          <w:rPr>
            <w:noProof/>
            <w:webHidden/>
          </w:rPr>
          <w:fldChar w:fldCharType="begin"/>
        </w:r>
        <w:r w:rsidR="009C3398">
          <w:rPr>
            <w:noProof/>
            <w:webHidden/>
          </w:rPr>
          <w:instrText xml:space="preserve"> PAGEREF _Toc378875131 \h </w:instrText>
        </w:r>
        <w:r>
          <w:rPr>
            <w:noProof/>
            <w:webHidden/>
          </w:rPr>
        </w:r>
        <w:r>
          <w:rPr>
            <w:noProof/>
            <w:webHidden/>
          </w:rPr>
          <w:fldChar w:fldCharType="separate"/>
        </w:r>
        <w:r w:rsidR="009C3398">
          <w:rPr>
            <w:noProof/>
            <w:webHidden/>
          </w:rPr>
          <w:t>5</w:t>
        </w:r>
        <w:r>
          <w:rPr>
            <w:noProof/>
            <w:webHidden/>
          </w:rPr>
          <w:fldChar w:fldCharType="end"/>
        </w:r>
      </w:hyperlink>
    </w:p>
    <w:p w:rsidR="009C3398" w:rsidRDefault="009357BF" w:rsidP="00096B52">
      <w:pPr>
        <w:pStyle w:val="Sommario2"/>
        <w:tabs>
          <w:tab w:val="right" w:pos="9628"/>
        </w:tabs>
        <w:jc w:val="both"/>
        <w:rPr>
          <w:rFonts w:asciiTheme="minorHAnsi" w:hAnsiTheme="minorHAnsi"/>
          <w:i w:val="0"/>
          <w:iCs w:val="0"/>
          <w:noProof/>
          <w:sz w:val="22"/>
          <w:szCs w:val="22"/>
          <w:lang w:eastAsia="it-IT" w:bidi="ar-SA"/>
        </w:rPr>
      </w:pPr>
      <w:hyperlink w:anchor="_Toc378875132" w:history="1">
        <w:r w:rsidR="009C3398" w:rsidRPr="00B26268">
          <w:rPr>
            <w:rStyle w:val="Collegamentoipertestuale"/>
            <w:noProof/>
          </w:rPr>
          <w:t>Comparatori e simboli</w:t>
        </w:r>
        <w:r w:rsidR="009C3398">
          <w:rPr>
            <w:noProof/>
            <w:webHidden/>
          </w:rPr>
          <w:tab/>
        </w:r>
        <w:r>
          <w:rPr>
            <w:noProof/>
            <w:webHidden/>
          </w:rPr>
          <w:fldChar w:fldCharType="begin"/>
        </w:r>
        <w:r w:rsidR="009C3398">
          <w:rPr>
            <w:noProof/>
            <w:webHidden/>
          </w:rPr>
          <w:instrText xml:space="preserve"> PAGEREF _Toc378875132 \h </w:instrText>
        </w:r>
        <w:r>
          <w:rPr>
            <w:noProof/>
            <w:webHidden/>
          </w:rPr>
        </w:r>
        <w:r>
          <w:rPr>
            <w:noProof/>
            <w:webHidden/>
          </w:rPr>
          <w:fldChar w:fldCharType="separate"/>
        </w:r>
        <w:r w:rsidR="009C3398">
          <w:rPr>
            <w:noProof/>
            <w:webHidden/>
          </w:rPr>
          <w:t>5</w:t>
        </w:r>
        <w:r>
          <w:rPr>
            <w:noProof/>
            <w:webHidden/>
          </w:rPr>
          <w:fldChar w:fldCharType="end"/>
        </w:r>
      </w:hyperlink>
    </w:p>
    <w:p w:rsidR="009C3398" w:rsidRDefault="009357BF" w:rsidP="00096B52">
      <w:pPr>
        <w:pStyle w:val="Sommario1"/>
        <w:tabs>
          <w:tab w:val="right" w:pos="9628"/>
        </w:tabs>
        <w:jc w:val="both"/>
        <w:rPr>
          <w:rFonts w:asciiTheme="minorHAnsi" w:hAnsiTheme="minorHAnsi"/>
          <w:b w:val="0"/>
          <w:bCs w:val="0"/>
          <w:noProof/>
          <w:sz w:val="22"/>
          <w:szCs w:val="22"/>
          <w:lang w:eastAsia="it-IT" w:bidi="ar-SA"/>
        </w:rPr>
      </w:pPr>
      <w:hyperlink w:anchor="_Toc378875133" w:history="1">
        <w:r w:rsidR="009C3398" w:rsidRPr="00B26268">
          <w:rPr>
            <w:rStyle w:val="Collegamentoipertestuale"/>
            <w:noProof/>
          </w:rPr>
          <w:t>Strutture di controllo</w:t>
        </w:r>
        <w:r w:rsidR="009C3398">
          <w:rPr>
            <w:noProof/>
            <w:webHidden/>
          </w:rPr>
          <w:tab/>
        </w:r>
        <w:r>
          <w:rPr>
            <w:noProof/>
            <w:webHidden/>
          </w:rPr>
          <w:fldChar w:fldCharType="begin"/>
        </w:r>
        <w:r w:rsidR="009C3398">
          <w:rPr>
            <w:noProof/>
            <w:webHidden/>
          </w:rPr>
          <w:instrText xml:space="preserve"> PAGEREF _Toc378875133 \h </w:instrText>
        </w:r>
        <w:r>
          <w:rPr>
            <w:noProof/>
            <w:webHidden/>
          </w:rPr>
        </w:r>
        <w:r>
          <w:rPr>
            <w:noProof/>
            <w:webHidden/>
          </w:rPr>
          <w:fldChar w:fldCharType="separate"/>
        </w:r>
        <w:r w:rsidR="009C3398">
          <w:rPr>
            <w:noProof/>
            <w:webHidden/>
          </w:rPr>
          <w:t>6</w:t>
        </w:r>
        <w:r>
          <w:rPr>
            <w:noProof/>
            <w:webHidden/>
          </w:rPr>
          <w:fldChar w:fldCharType="end"/>
        </w:r>
      </w:hyperlink>
    </w:p>
    <w:p w:rsidR="009C3398" w:rsidRDefault="009357BF" w:rsidP="00096B52">
      <w:pPr>
        <w:pStyle w:val="Sommario2"/>
        <w:tabs>
          <w:tab w:val="right" w:pos="9628"/>
        </w:tabs>
        <w:jc w:val="both"/>
        <w:rPr>
          <w:rFonts w:asciiTheme="minorHAnsi" w:hAnsiTheme="minorHAnsi"/>
          <w:i w:val="0"/>
          <w:iCs w:val="0"/>
          <w:noProof/>
          <w:sz w:val="22"/>
          <w:szCs w:val="22"/>
          <w:lang w:eastAsia="it-IT" w:bidi="ar-SA"/>
        </w:rPr>
      </w:pPr>
      <w:hyperlink w:anchor="_Toc378875134" w:history="1">
        <w:r w:rsidR="009C3398" w:rsidRPr="00B26268">
          <w:rPr>
            <w:rStyle w:val="Collegamentoipertestuale"/>
            <w:noProof/>
          </w:rPr>
          <w:t>Strutture condizionali</w:t>
        </w:r>
        <w:r w:rsidR="009C3398">
          <w:rPr>
            <w:noProof/>
            <w:webHidden/>
          </w:rPr>
          <w:tab/>
        </w:r>
        <w:r>
          <w:rPr>
            <w:noProof/>
            <w:webHidden/>
          </w:rPr>
          <w:fldChar w:fldCharType="begin"/>
        </w:r>
        <w:r w:rsidR="009C3398">
          <w:rPr>
            <w:noProof/>
            <w:webHidden/>
          </w:rPr>
          <w:instrText xml:space="preserve"> PAGEREF _Toc378875134 \h </w:instrText>
        </w:r>
        <w:r>
          <w:rPr>
            <w:noProof/>
            <w:webHidden/>
          </w:rPr>
        </w:r>
        <w:r>
          <w:rPr>
            <w:noProof/>
            <w:webHidden/>
          </w:rPr>
          <w:fldChar w:fldCharType="separate"/>
        </w:r>
        <w:r w:rsidR="009C3398">
          <w:rPr>
            <w:noProof/>
            <w:webHidden/>
          </w:rPr>
          <w:t>6</w:t>
        </w:r>
        <w:r>
          <w:rPr>
            <w:noProof/>
            <w:webHidden/>
          </w:rPr>
          <w:fldChar w:fldCharType="end"/>
        </w:r>
      </w:hyperlink>
    </w:p>
    <w:p w:rsidR="009C3398" w:rsidRDefault="009357BF" w:rsidP="00096B52">
      <w:pPr>
        <w:pStyle w:val="Sommario2"/>
        <w:tabs>
          <w:tab w:val="right" w:pos="9628"/>
        </w:tabs>
        <w:jc w:val="both"/>
        <w:rPr>
          <w:rFonts w:asciiTheme="minorHAnsi" w:hAnsiTheme="minorHAnsi"/>
          <w:i w:val="0"/>
          <w:iCs w:val="0"/>
          <w:noProof/>
          <w:sz w:val="22"/>
          <w:szCs w:val="22"/>
          <w:lang w:eastAsia="it-IT" w:bidi="ar-SA"/>
        </w:rPr>
      </w:pPr>
      <w:hyperlink w:anchor="_Toc378875135" w:history="1">
        <w:r w:rsidR="009C3398" w:rsidRPr="00B26268">
          <w:rPr>
            <w:rStyle w:val="Collegamentoipertestuale"/>
            <w:noProof/>
          </w:rPr>
          <w:t>Strutture d’iterazione</w:t>
        </w:r>
        <w:r w:rsidR="009C3398">
          <w:rPr>
            <w:noProof/>
            <w:webHidden/>
          </w:rPr>
          <w:tab/>
        </w:r>
        <w:r>
          <w:rPr>
            <w:noProof/>
            <w:webHidden/>
          </w:rPr>
          <w:fldChar w:fldCharType="begin"/>
        </w:r>
        <w:r w:rsidR="009C3398">
          <w:rPr>
            <w:noProof/>
            <w:webHidden/>
          </w:rPr>
          <w:instrText xml:space="preserve"> PAGEREF _Toc378875135 \h </w:instrText>
        </w:r>
        <w:r>
          <w:rPr>
            <w:noProof/>
            <w:webHidden/>
          </w:rPr>
        </w:r>
        <w:r>
          <w:rPr>
            <w:noProof/>
            <w:webHidden/>
          </w:rPr>
          <w:fldChar w:fldCharType="separate"/>
        </w:r>
        <w:r w:rsidR="009C3398">
          <w:rPr>
            <w:noProof/>
            <w:webHidden/>
          </w:rPr>
          <w:t>7</w:t>
        </w:r>
        <w:r>
          <w:rPr>
            <w:noProof/>
            <w:webHidden/>
          </w:rPr>
          <w:fldChar w:fldCharType="end"/>
        </w:r>
      </w:hyperlink>
    </w:p>
    <w:p w:rsidR="009C3398" w:rsidRDefault="009357BF" w:rsidP="00096B52">
      <w:pPr>
        <w:pStyle w:val="Sommario2"/>
        <w:tabs>
          <w:tab w:val="right" w:pos="9628"/>
        </w:tabs>
        <w:jc w:val="both"/>
        <w:rPr>
          <w:rFonts w:asciiTheme="minorHAnsi" w:hAnsiTheme="minorHAnsi"/>
          <w:i w:val="0"/>
          <w:iCs w:val="0"/>
          <w:noProof/>
          <w:sz w:val="22"/>
          <w:szCs w:val="22"/>
          <w:lang w:eastAsia="it-IT" w:bidi="ar-SA"/>
        </w:rPr>
      </w:pPr>
      <w:hyperlink w:anchor="_Toc378875136" w:history="1">
        <w:r w:rsidR="009C3398" w:rsidRPr="00B26268">
          <w:rPr>
            <w:rStyle w:val="Collegamentoipertestuale"/>
            <w:noProof/>
          </w:rPr>
          <w:t>Indice delle strutture d’iterazione</w:t>
        </w:r>
        <w:r w:rsidR="009C3398">
          <w:rPr>
            <w:noProof/>
            <w:webHidden/>
          </w:rPr>
          <w:tab/>
        </w:r>
        <w:r>
          <w:rPr>
            <w:noProof/>
            <w:webHidden/>
          </w:rPr>
          <w:fldChar w:fldCharType="begin"/>
        </w:r>
        <w:r w:rsidR="009C3398">
          <w:rPr>
            <w:noProof/>
            <w:webHidden/>
          </w:rPr>
          <w:instrText xml:space="preserve"> PAGEREF _Toc378875136 \h </w:instrText>
        </w:r>
        <w:r>
          <w:rPr>
            <w:noProof/>
            <w:webHidden/>
          </w:rPr>
        </w:r>
        <w:r>
          <w:rPr>
            <w:noProof/>
            <w:webHidden/>
          </w:rPr>
          <w:fldChar w:fldCharType="separate"/>
        </w:r>
        <w:r w:rsidR="009C3398">
          <w:rPr>
            <w:noProof/>
            <w:webHidden/>
          </w:rPr>
          <w:t>7</w:t>
        </w:r>
        <w:r>
          <w:rPr>
            <w:noProof/>
            <w:webHidden/>
          </w:rPr>
          <w:fldChar w:fldCharType="end"/>
        </w:r>
      </w:hyperlink>
    </w:p>
    <w:p w:rsidR="009C3398" w:rsidRDefault="009357BF" w:rsidP="00096B52">
      <w:pPr>
        <w:pStyle w:val="Sommario1"/>
        <w:tabs>
          <w:tab w:val="right" w:pos="9628"/>
        </w:tabs>
        <w:jc w:val="both"/>
        <w:rPr>
          <w:rFonts w:asciiTheme="minorHAnsi" w:hAnsiTheme="minorHAnsi"/>
          <w:b w:val="0"/>
          <w:bCs w:val="0"/>
          <w:noProof/>
          <w:sz w:val="22"/>
          <w:szCs w:val="22"/>
          <w:lang w:eastAsia="it-IT" w:bidi="ar-SA"/>
        </w:rPr>
      </w:pPr>
      <w:hyperlink w:anchor="_Toc378875137" w:history="1">
        <w:r w:rsidR="009C3398" w:rsidRPr="00B26268">
          <w:rPr>
            <w:rStyle w:val="Collegamentoipertestuale"/>
            <w:noProof/>
          </w:rPr>
          <w:t>Esempi</w:t>
        </w:r>
        <w:r w:rsidR="009C3398">
          <w:rPr>
            <w:noProof/>
            <w:webHidden/>
          </w:rPr>
          <w:tab/>
        </w:r>
        <w:r>
          <w:rPr>
            <w:noProof/>
            <w:webHidden/>
          </w:rPr>
          <w:fldChar w:fldCharType="begin"/>
        </w:r>
        <w:r w:rsidR="009C3398">
          <w:rPr>
            <w:noProof/>
            <w:webHidden/>
          </w:rPr>
          <w:instrText xml:space="preserve"> PAGEREF _Toc378875137 \h </w:instrText>
        </w:r>
        <w:r>
          <w:rPr>
            <w:noProof/>
            <w:webHidden/>
          </w:rPr>
        </w:r>
        <w:r>
          <w:rPr>
            <w:noProof/>
            <w:webHidden/>
          </w:rPr>
          <w:fldChar w:fldCharType="separate"/>
        </w:r>
        <w:r w:rsidR="009C3398">
          <w:rPr>
            <w:noProof/>
            <w:webHidden/>
          </w:rPr>
          <w:t>8</w:t>
        </w:r>
        <w:r>
          <w:rPr>
            <w:noProof/>
            <w:webHidden/>
          </w:rPr>
          <w:fldChar w:fldCharType="end"/>
        </w:r>
      </w:hyperlink>
    </w:p>
    <w:p w:rsidR="009C3398" w:rsidRDefault="009357BF" w:rsidP="00096B52">
      <w:pPr>
        <w:pStyle w:val="Sommario2"/>
        <w:tabs>
          <w:tab w:val="right" w:pos="9628"/>
        </w:tabs>
        <w:jc w:val="both"/>
        <w:rPr>
          <w:rFonts w:asciiTheme="minorHAnsi" w:hAnsiTheme="minorHAnsi"/>
          <w:i w:val="0"/>
          <w:iCs w:val="0"/>
          <w:noProof/>
          <w:sz w:val="22"/>
          <w:szCs w:val="22"/>
          <w:lang w:eastAsia="it-IT" w:bidi="ar-SA"/>
        </w:rPr>
      </w:pPr>
      <w:hyperlink w:anchor="_Toc378875138" w:history="1">
        <w:r w:rsidR="009C3398" w:rsidRPr="00B26268">
          <w:rPr>
            <w:rStyle w:val="Collegamentoipertestuale"/>
            <w:noProof/>
          </w:rPr>
          <w:t>Buble Sort</w:t>
        </w:r>
        <w:r w:rsidR="009C3398">
          <w:rPr>
            <w:noProof/>
            <w:webHidden/>
          </w:rPr>
          <w:tab/>
        </w:r>
        <w:r>
          <w:rPr>
            <w:noProof/>
            <w:webHidden/>
          </w:rPr>
          <w:fldChar w:fldCharType="begin"/>
        </w:r>
        <w:r w:rsidR="009C3398">
          <w:rPr>
            <w:noProof/>
            <w:webHidden/>
          </w:rPr>
          <w:instrText xml:space="preserve"> PAGEREF _Toc378875138 \h </w:instrText>
        </w:r>
        <w:r>
          <w:rPr>
            <w:noProof/>
            <w:webHidden/>
          </w:rPr>
        </w:r>
        <w:r>
          <w:rPr>
            <w:noProof/>
            <w:webHidden/>
          </w:rPr>
          <w:fldChar w:fldCharType="separate"/>
        </w:r>
        <w:r w:rsidR="009C3398">
          <w:rPr>
            <w:noProof/>
            <w:webHidden/>
          </w:rPr>
          <w:t>8</w:t>
        </w:r>
        <w:r>
          <w:rPr>
            <w:noProof/>
            <w:webHidden/>
          </w:rPr>
          <w:fldChar w:fldCharType="end"/>
        </w:r>
      </w:hyperlink>
    </w:p>
    <w:p w:rsidR="002E5F39" w:rsidRDefault="009357BF" w:rsidP="00096B52">
      <w:pPr>
        <w:jc w:val="both"/>
        <w:rPr>
          <w:sz w:val="20"/>
        </w:rPr>
      </w:pPr>
      <w:r w:rsidRPr="00297888">
        <w:rPr>
          <w:sz w:val="20"/>
        </w:rPr>
        <w:fldChar w:fldCharType="end"/>
      </w:r>
    </w:p>
    <w:p w:rsidR="003C6D7B" w:rsidRPr="00297888" w:rsidRDefault="003C6D7B" w:rsidP="00096B52">
      <w:pPr>
        <w:jc w:val="both"/>
        <w:rPr>
          <w:sz w:val="20"/>
        </w:rPr>
      </w:pPr>
    </w:p>
    <w:p w:rsidR="002E5F39" w:rsidRPr="00297888" w:rsidRDefault="002E5F39" w:rsidP="00096B52">
      <w:pPr>
        <w:pStyle w:val="Titolo1"/>
        <w:spacing w:after="240"/>
        <w:jc w:val="both"/>
      </w:pPr>
      <w:r w:rsidRPr="00297888">
        <w:br w:type="page"/>
      </w:r>
      <w:bookmarkStart w:id="2" w:name="_Toc378875124"/>
      <w:r w:rsidRPr="00297888">
        <w:lastRenderedPageBreak/>
        <w:t>Introduzione al linguaggio</w:t>
      </w:r>
      <w:bookmarkEnd w:id="2"/>
    </w:p>
    <w:p w:rsidR="004405A2" w:rsidRPr="00297888" w:rsidRDefault="002229DA" w:rsidP="00096B52">
      <w:pPr>
        <w:jc w:val="both"/>
      </w:pPr>
      <w:r w:rsidRPr="00297888">
        <w:t xml:space="preserve">Il linguaggio </w:t>
      </w:r>
      <w:r w:rsidR="00745806" w:rsidRPr="00297888">
        <w:t>“</w:t>
      </w:r>
      <w:proofErr w:type="spellStart"/>
      <w:r w:rsidR="00F22751">
        <w:t>LeggerMente</w:t>
      </w:r>
      <w:proofErr w:type="spellEnd"/>
      <w:r w:rsidR="00745806" w:rsidRPr="00297888">
        <w:t>”</w:t>
      </w:r>
      <w:r w:rsidRPr="00297888">
        <w:t xml:space="preserve"> è nato dalla necessità</w:t>
      </w:r>
      <w:r w:rsidR="00582D5B" w:rsidRPr="00297888">
        <w:t xml:space="preserve"> di avvicinare le </w:t>
      </w:r>
      <w:r w:rsidR="00745806" w:rsidRPr="00297888">
        <w:t>classi del biennio</w:t>
      </w:r>
      <w:r w:rsidR="00582D5B" w:rsidRPr="00297888">
        <w:t xml:space="preserve"> a un linguaggio di programmazione che fosse simile a quell</w:t>
      </w:r>
      <w:r w:rsidR="00C90374" w:rsidRPr="00297888">
        <w:t>i normalmente usati nell’ambito informatico</w:t>
      </w:r>
      <w:r w:rsidR="00745806" w:rsidRPr="00297888">
        <w:t xml:space="preserve">, </w:t>
      </w:r>
      <w:r w:rsidR="0021494C" w:rsidRPr="00297888">
        <w:t>ma che allo stesso tempo non richiedesse ai ragazzi un</w:t>
      </w:r>
      <w:r w:rsidR="0021494C">
        <w:t xml:space="preserve">o sforzo eccessivo </w:t>
      </w:r>
      <w:r w:rsidR="0021494C" w:rsidRPr="00297888">
        <w:t xml:space="preserve">per </w:t>
      </w:r>
      <w:r w:rsidR="0021494C">
        <w:t>iniziare</w:t>
      </w:r>
      <w:r w:rsidR="0021494C" w:rsidRPr="00297888">
        <w:t>.</w:t>
      </w:r>
      <w:r w:rsidR="00160BFC" w:rsidRPr="00297888">
        <w:br/>
        <w:t>Per questo motivo abbiamo iniziato lo studio di un linguaggio di programmazione che fosse in primo luogo “intuitivo” per i ragazzi</w:t>
      </w:r>
      <w:r w:rsidR="00745806" w:rsidRPr="00297888">
        <w:t xml:space="preserve"> e che permettesse </w:t>
      </w:r>
      <w:r w:rsidR="009B296F">
        <w:t>anche una rapida comprensione e un veloce apprendimento.</w:t>
      </w:r>
      <w:r w:rsidR="004405A2" w:rsidRPr="00297888">
        <w:br/>
        <w:t xml:space="preserve">Il linguaggio </w:t>
      </w:r>
      <w:proofErr w:type="spellStart"/>
      <w:r w:rsidR="00F22751">
        <w:t>LeggerMente</w:t>
      </w:r>
      <w:proofErr w:type="spellEnd"/>
      <w:r w:rsidR="004405A2" w:rsidRPr="00297888">
        <w:t xml:space="preserve"> è a tutti gli effetti un linguaggio tradotto, la su</w:t>
      </w:r>
      <w:r w:rsidR="002D6B31" w:rsidRPr="00297888">
        <w:t>a sintassi viene convertita in Runtime</w:t>
      </w:r>
      <w:r w:rsidR="009B296F">
        <w:t xml:space="preserve"> </w:t>
      </w:r>
      <w:r w:rsidR="004405A2" w:rsidRPr="00297888">
        <w:t xml:space="preserve"> in C#, infine lo stesso traduttore del linguaggio </w:t>
      </w:r>
      <w:r w:rsidR="00745806" w:rsidRPr="00297888">
        <w:t>richiama a se il compilatore “CSharCompiler</w:t>
      </w:r>
      <w:r w:rsidR="004405A2" w:rsidRPr="00297888">
        <w:t>.exe”</w:t>
      </w:r>
      <w:r w:rsidR="009B296F">
        <w:t xml:space="preserve"> che produrrà l’eseguibile.</w:t>
      </w:r>
    </w:p>
    <w:p w:rsidR="00160BFC" w:rsidRPr="00297888" w:rsidRDefault="00160BFC" w:rsidP="00096B52">
      <w:pPr>
        <w:pStyle w:val="Paragrafoelenco"/>
        <w:jc w:val="both"/>
      </w:pPr>
    </w:p>
    <w:p w:rsidR="00160BFC" w:rsidRPr="00297888" w:rsidRDefault="00160BFC" w:rsidP="00096B52">
      <w:pPr>
        <w:pStyle w:val="Titolo2"/>
        <w:jc w:val="both"/>
      </w:pPr>
      <w:bookmarkStart w:id="3" w:name="_Toc378875125"/>
      <w:r w:rsidRPr="00297888">
        <w:t>Scelte dei programmator</w:t>
      </w:r>
      <w:r w:rsidR="003C6D7B">
        <w:t>i</w:t>
      </w:r>
      <w:bookmarkEnd w:id="3"/>
    </w:p>
    <w:p w:rsidR="00D6718B" w:rsidRPr="00297888" w:rsidRDefault="00D6718B" w:rsidP="00096B52">
      <w:pPr>
        <w:jc w:val="both"/>
      </w:pPr>
    </w:p>
    <w:p w:rsidR="002D6B31" w:rsidRPr="00297888" w:rsidRDefault="004405A2" w:rsidP="00096B52">
      <w:pPr>
        <w:jc w:val="both"/>
      </w:pPr>
      <w:r w:rsidRPr="00297888">
        <w:t xml:space="preserve">Dovendo semplificare un linguaggio, abbiamo dovuto prendere alcune  </w:t>
      </w:r>
      <w:r w:rsidR="006B218B" w:rsidRPr="00297888">
        <w:t>decisioni</w:t>
      </w:r>
      <w:r w:rsidR="00D6718B" w:rsidRPr="00297888">
        <w:t>, anche in relazione alle numero</w:t>
      </w:r>
      <w:r w:rsidR="005B7E03" w:rsidRPr="00297888">
        <w:t>se</w:t>
      </w:r>
      <w:r w:rsidR="00D6718B" w:rsidRPr="00297888">
        <w:t xml:space="preserve"> interviste effettuate ai ragazzi del biennio informatico</w:t>
      </w:r>
      <w:r w:rsidR="002D6B31" w:rsidRPr="00297888">
        <w:t>:</w:t>
      </w:r>
    </w:p>
    <w:p w:rsidR="002D6B31" w:rsidRPr="00297888" w:rsidRDefault="002D6B31" w:rsidP="00096B52">
      <w:pPr>
        <w:jc w:val="both"/>
      </w:pPr>
    </w:p>
    <w:p w:rsidR="00D6718B" w:rsidRPr="00297888" w:rsidRDefault="00745806" w:rsidP="00096B52">
      <w:pPr>
        <w:pStyle w:val="Paragrafoelenco"/>
        <w:numPr>
          <w:ilvl w:val="0"/>
          <w:numId w:val="5"/>
        </w:numPr>
        <w:jc w:val="both"/>
        <w:rPr>
          <w:rStyle w:val="Titolodellibro"/>
          <w:b w:val="0"/>
          <w:bCs w:val="0"/>
          <w:i w:val="0"/>
          <w:iCs w:val="0"/>
          <w:spacing w:val="0"/>
        </w:rPr>
      </w:pPr>
      <w:r w:rsidRPr="00297888">
        <w:rPr>
          <w:rStyle w:val="Titolodellibro"/>
          <w:b w:val="0"/>
          <w:bCs w:val="0"/>
          <w:i w:val="0"/>
          <w:iCs w:val="0"/>
          <w:spacing w:val="0"/>
          <w:u w:val="single"/>
        </w:rPr>
        <w:t>De</w:t>
      </w:r>
      <w:r w:rsidR="002D6B31" w:rsidRPr="00297888">
        <w:rPr>
          <w:rStyle w:val="Titolodellibro"/>
          <w:b w:val="0"/>
          <w:bCs w:val="0"/>
          <w:i w:val="0"/>
          <w:iCs w:val="0"/>
          <w:spacing w:val="0"/>
          <w:u w:val="single"/>
        </w:rPr>
        <w:t>tipizzazione delle variabili</w:t>
      </w:r>
      <w:r w:rsidR="002D6B31" w:rsidRPr="00297888">
        <w:rPr>
          <w:rStyle w:val="Titolodellibro"/>
          <w:b w:val="0"/>
          <w:bCs w:val="0"/>
          <w:i w:val="0"/>
          <w:iCs w:val="0"/>
          <w:spacing w:val="0"/>
        </w:rPr>
        <w:t>, preso da numerosi linguaggi di Scripting quali il Java script, PHP e altri specializzati nell’</w:t>
      </w:r>
      <w:r w:rsidR="006156CE" w:rsidRPr="00297888">
        <w:rPr>
          <w:rStyle w:val="Titolodellibro"/>
          <w:b w:val="0"/>
          <w:bCs w:val="0"/>
          <w:i w:val="0"/>
          <w:iCs w:val="0"/>
          <w:spacing w:val="0"/>
        </w:rPr>
        <w:t>ambiente web;</w:t>
      </w:r>
    </w:p>
    <w:p w:rsidR="00F76F34" w:rsidRPr="00297888" w:rsidRDefault="00F76F34" w:rsidP="00096B52">
      <w:pPr>
        <w:pStyle w:val="Paragrafoelenco"/>
        <w:ind w:left="890"/>
        <w:jc w:val="both"/>
        <w:rPr>
          <w:rStyle w:val="Titolodellibro"/>
          <w:b w:val="0"/>
          <w:bCs w:val="0"/>
          <w:i w:val="0"/>
          <w:iCs w:val="0"/>
          <w:spacing w:val="0"/>
        </w:rPr>
      </w:pPr>
    </w:p>
    <w:p w:rsidR="00F76F34" w:rsidRPr="00297888" w:rsidRDefault="00D6718B" w:rsidP="00096B52">
      <w:pPr>
        <w:pStyle w:val="Paragrafoelenco"/>
        <w:numPr>
          <w:ilvl w:val="0"/>
          <w:numId w:val="5"/>
        </w:numPr>
        <w:jc w:val="both"/>
        <w:rPr>
          <w:u w:val="single"/>
        </w:rPr>
      </w:pPr>
      <w:r w:rsidRPr="00297888">
        <w:rPr>
          <w:u w:val="single"/>
        </w:rPr>
        <w:t>Localizzazione del linguaggio</w:t>
      </w:r>
      <w:r w:rsidRPr="00297888">
        <w:t>, benché la maggior parte dei linguaggi di programmazione usi un dizionario di parole chiave inglese, abbiamo preferito contemplare la possibilità di usare un dizionario localizzato per semplificare la lettura del codi</w:t>
      </w:r>
      <w:r w:rsidR="006156CE" w:rsidRPr="00297888">
        <w:t>ce;</w:t>
      </w:r>
    </w:p>
    <w:p w:rsidR="00F76F34" w:rsidRPr="00297888" w:rsidRDefault="00F76F34" w:rsidP="00096B52">
      <w:pPr>
        <w:pStyle w:val="Paragrafoelenco"/>
        <w:ind w:left="890"/>
        <w:jc w:val="both"/>
        <w:rPr>
          <w:u w:val="single"/>
        </w:rPr>
      </w:pPr>
    </w:p>
    <w:p w:rsidR="00F76F34" w:rsidRPr="00297888" w:rsidRDefault="00D6718B" w:rsidP="00096B52">
      <w:pPr>
        <w:pStyle w:val="Paragrafoelenco"/>
        <w:numPr>
          <w:ilvl w:val="0"/>
          <w:numId w:val="5"/>
        </w:numPr>
        <w:jc w:val="both"/>
        <w:rPr>
          <w:u w:val="single"/>
        </w:rPr>
      </w:pPr>
      <w:r w:rsidRPr="00297888">
        <w:rPr>
          <w:u w:val="single"/>
        </w:rPr>
        <w:t>Scelta .NET Framework</w:t>
      </w:r>
      <w:r w:rsidRPr="00297888">
        <w:t xml:space="preserve">, </w:t>
      </w:r>
      <w:r w:rsidR="006156CE" w:rsidRPr="00297888">
        <w:t xml:space="preserve">la scelta del linguaggio C# è dovuta alla nostra conoscenza di esso ampliatasi durante il periodo scolastico e per la possibilità </w:t>
      </w:r>
    </w:p>
    <w:p w:rsidR="006156CE" w:rsidRPr="00297888" w:rsidRDefault="006156CE" w:rsidP="00096B52">
      <w:pPr>
        <w:pStyle w:val="Paragrafoelenco"/>
        <w:ind w:left="890"/>
        <w:jc w:val="both"/>
      </w:pPr>
      <w:r w:rsidRPr="00297888">
        <w:t>di utilizzare la programmazione ad oggetti;</w:t>
      </w:r>
    </w:p>
    <w:p w:rsidR="00F76F34" w:rsidRPr="00297888" w:rsidRDefault="00F76F34" w:rsidP="00096B52">
      <w:pPr>
        <w:pStyle w:val="Paragrafoelenco"/>
        <w:ind w:left="890"/>
        <w:jc w:val="both"/>
      </w:pPr>
    </w:p>
    <w:p w:rsidR="00F76F34" w:rsidRPr="00297888" w:rsidRDefault="00F76F34" w:rsidP="00096B52">
      <w:pPr>
        <w:pStyle w:val="Paragrafoelenco"/>
        <w:numPr>
          <w:ilvl w:val="0"/>
          <w:numId w:val="5"/>
        </w:numPr>
        <w:jc w:val="both"/>
      </w:pPr>
      <w:r w:rsidRPr="00297888">
        <w:rPr>
          <w:u w:val="single"/>
        </w:rPr>
        <w:t>Riduzione simbolismi</w:t>
      </w:r>
      <w:r w:rsidRPr="00297888">
        <w:t>, per facilitare la comprensione sono stati rimosse alcuni simboli, comunemente usati nei linguaggi di programmazione, a favore di parole chiave intuitive ed equivalenti;</w:t>
      </w:r>
    </w:p>
    <w:p w:rsidR="00F76F34" w:rsidRPr="00297888" w:rsidRDefault="00F76F34" w:rsidP="00096B52">
      <w:pPr>
        <w:pStyle w:val="Paragrafoelenco"/>
        <w:ind w:left="890"/>
        <w:jc w:val="both"/>
      </w:pPr>
    </w:p>
    <w:p w:rsidR="00F300F9" w:rsidRPr="00297888" w:rsidRDefault="00F76F34" w:rsidP="00096B52">
      <w:pPr>
        <w:pStyle w:val="Paragrafoelenco"/>
        <w:numPr>
          <w:ilvl w:val="0"/>
          <w:numId w:val="5"/>
        </w:numPr>
        <w:jc w:val="both"/>
      </w:pPr>
      <w:r w:rsidRPr="00297888">
        <w:rPr>
          <w:u w:val="single"/>
        </w:rPr>
        <w:t>Incapsulamento funzioni</w:t>
      </w:r>
      <w:r w:rsidRPr="00297888">
        <w:t>, oltre a permettere la scrittura delle funzioni senza un ordine fisso, abbiamo deciso di lasciare la possibilità di raggruppare le funzioni in pacchetti, esportabili singolarmente, per permettere il loro utilizzo</w:t>
      </w:r>
      <w:r w:rsidR="00F300F9" w:rsidRPr="00297888">
        <w:t>;</w:t>
      </w:r>
    </w:p>
    <w:p w:rsidR="00F300F9" w:rsidRPr="00297888" w:rsidRDefault="00F300F9" w:rsidP="00096B52">
      <w:pPr>
        <w:pStyle w:val="Paragrafoelenco"/>
        <w:jc w:val="both"/>
      </w:pPr>
    </w:p>
    <w:p w:rsidR="00F300F9" w:rsidRPr="00297888" w:rsidRDefault="00F300F9" w:rsidP="00096B52">
      <w:pPr>
        <w:pStyle w:val="Paragrafoelenco"/>
        <w:numPr>
          <w:ilvl w:val="0"/>
          <w:numId w:val="5"/>
        </w:numPr>
        <w:jc w:val="both"/>
      </w:pPr>
      <w:r w:rsidRPr="00297888">
        <w:rPr>
          <w:u w:val="single"/>
        </w:rPr>
        <w:t>Continuità progettuale</w:t>
      </w:r>
      <w:r w:rsidRPr="00297888">
        <w:t xml:space="preserve">, per evitare </w:t>
      </w:r>
      <w:r w:rsidR="002A0AED" w:rsidRPr="00297888">
        <w:t>la dispersione del progetto abbiamo contattato alcuni ragazzi frequentanti le classi quarte, che si sono dimostrati interessati al progetto e a una sua futura continuazione.</w:t>
      </w:r>
      <w:r w:rsidRPr="00297888">
        <w:t xml:space="preserve"> </w:t>
      </w:r>
    </w:p>
    <w:p w:rsidR="00F76F34" w:rsidRPr="00297888" w:rsidRDefault="00F76F34" w:rsidP="00096B52">
      <w:pPr>
        <w:pStyle w:val="Paragrafoelenco"/>
        <w:ind w:left="890"/>
        <w:jc w:val="both"/>
      </w:pPr>
    </w:p>
    <w:p w:rsidR="00F76F34" w:rsidRPr="00297888" w:rsidRDefault="00F76F34" w:rsidP="00096B52">
      <w:pPr>
        <w:pStyle w:val="Paragrafoelenco"/>
        <w:ind w:left="890"/>
        <w:jc w:val="both"/>
        <w:rPr>
          <w:u w:val="single"/>
        </w:rPr>
      </w:pPr>
    </w:p>
    <w:p w:rsidR="002D6B31" w:rsidRPr="00297888" w:rsidRDefault="002D6B31" w:rsidP="00096B52">
      <w:pPr>
        <w:pStyle w:val="Paragrafoelenco"/>
        <w:numPr>
          <w:ilvl w:val="0"/>
          <w:numId w:val="5"/>
        </w:numPr>
        <w:jc w:val="both"/>
        <w:rPr>
          <w:u w:val="single"/>
        </w:rPr>
      </w:pPr>
      <w:r w:rsidRPr="00297888">
        <w:rPr>
          <w:u w:val="single"/>
        </w:rPr>
        <w:br w:type="page"/>
      </w:r>
    </w:p>
    <w:p w:rsidR="006B218B" w:rsidRPr="00297888" w:rsidRDefault="006B218B" w:rsidP="00096B52">
      <w:pPr>
        <w:pStyle w:val="Titolo1"/>
        <w:jc w:val="both"/>
      </w:pPr>
      <w:bookmarkStart w:id="4" w:name="_Toc378875126"/>
      <w:r w:rsidRPr="00297888">
        <w:lastRenderedPageBreak/>
        <w:t>Sintassi del linguaggio</w:t>
      </w:r>
      <w:bookmarkEnd w:id="4"/>
    </w:p>
    <w:p w:rsidR="00D6718B" w:rsidRPr="00297888" w:rsidRDefault="00D6718B" w:rsidP="00096B52">
      <w:pPr>
        <w:jc w:val="both"/>
      </w:pPr>
    </w:p>
    <w:p w:rsidR="001D760C" w:rsidRPr="00297888" w:rsidRDefault="005207B0" w:rsidP="00096B52">
      <w:pPr>
        <w:jc w:val="both"/>
      </w:pPr>
      <w:r w:rsidRPr="00297888">
        <w:t>Il linguaggio “</w:t>
      </w:r>
      <w:proofErr w:type="spellStart"/>
      <w:r w:rsidR="00F22751">
        <w:t>LeggerMente</w:t>
      </w:r>
      <w:proofErr w:type="spellEnd"/>
      <w:r w:rsidR="009B296F">
        <w:t>”</w:t>
      </w:r>
      <w:r w:rsidR="006B218B" w:rsidRPr="00297888">
        <w:t xml:space="preserve"> si ispira</w:t>
      </w:r>
      <w:r w:rsidR="009B296F">
        <w:t>,</w:t>
      </w:r>
      <w:r w:rsidR="006B218B" w:rsidRPr="00297888">
        <w:t xml:space="preserve"> per la sintassi</w:t>
      </w:r>
      <w:r w:rsidR="009B296F">
        <w:t>,</w:t>
      </w:r>
      <w:r w:rsidR="006B218B" w:rsidRPr="00297888">
        <w:t xml:space="preserve"> a differenti linguaggi di programmazione che ultimamente si stanno diffondendo </w:t>
      </w:r>
      <w:r w:rsidR="00EB5BAC" w:rsidRPr="00297888">
        <w:t xml:space="preserve">anche </w:t>
      </w:r>
      <w:r w:rsidR="006B218B" w:rsidRPr="00297888">
        <w:t>nel mondo della programmazion</w:t>
      </w:r>
      <w:r w:rsidR="00EB5BAC" w:rsidRPr="00297888">
        <w:t>e non professionale, come il Lua</w:t>
      </w:r>
      <w:r w:rsidR="006B218B" w:rsidRPr="00297888">
        <w:t xml:space="preserve"> e il Python</w:t>
      </w:r>
      <w:r w:rsidR="00EB5BAC" w:rsidRPr="00297888">
        <w:t>.</w:t>
      </w:r>
    </w:p>
    <w:p w:rsidR="009B296F" w:rsidRDefault="00096B52" w:rsidP="00096B52">
      <w:pPr>
        <w:jc w:val="both"/>
      </w:pPr>
      <w:r>
        <w:t xml:space="preserve">La sintassi </w:t>
      </w:r>
      <w:r w:rsidR="001D760C" w:rsidRPr="00297888">
        <w:t>sfrutta la tabulazione per suddividere i comandi in r</w:t>
      </w:r>
      <w:r w:rsidR="00297888">
        <w:t xml:space="preserve">egioni </w:t>
      </w:r>
      <w:r w:rsidR="009B296F">
        <w:t>facilmente riconoscibili.</w:t>
      </w:r>
    </w:p>
    <w:p w:rsidR="00297888" w:rsidRPr="00297888" w:rsidRDefault="009B296F" w:rsidP="00096B52">
      <w:pPr>
        <w:jc w:val="both"/>
      </w:pPr>
      <w:r>
        <w:t>I</w:t>
      </w:r>
      <w:r w:rsidR="00297888">
        <w:t xml:space="preserve">noltre </w:t>
      </w:r>
      <w:r>
        <w:t>abbiamo deciso di eliminare la possibilità di concatenare più comandi per permett</w:t>
      </w:r>
      <w:r w:rsidR="00096B52">
        <w:t>ere una più facile comprensione</w:t>
      </w:r>
      <w:r>
        <w:t>.</w:t>
      </w:r>
    </w:p>
    <w:p w:rsidR="001D760C" w:rsidRPr="00297888" w:rsidRDefault="001D760C" w:rsidP="00096B52">
      <w:pPr>
        <w:jc w:val="both"/>
      </w:pPr>
      <w:r w:rsidRPr="00297888">
        <w:t>Le funzioni vengono indicate con il simbolo</w:t>
      </w:r>
      <w:r w:rsidR="009B296F">
        <w:t xml:space="preserve"> </w:t>
      </w:r>
      <w:r w:rsidRPr="00297888">
        <w:t>“#” seguite dal proprio</w:t>
      </w:r>
      <w:r w:rsidR="00096B52">
        <w:t xml:space="preserve"> nome, il codice delle funzioni</w:t>
      </w:r>
      <w:r w:rsidRPr="00297888">
        <w:t xml:space="preserve"> deve esse</w:t>
      </w:r>
      <w:r w:rsidR="00096B52">
        <w:t>re scritto tra parentesi quadre</w:t>
      </w:r>
      <w:r w:rsidRPr="00297888">
        <w:t xml:space="preserve"> per permetterne l’identificazione.</w:t>
      </w:r>
    </w:p>
    <w:p w:rsidR="00096B52" w:rsidRDefault="00096B52" w:rsidP="00096B52">
      <w:pPr>
        <w:jc w:val="both"/>
      </w:pPr>
      <w:r>
        <w:t>Qualunque funzione restituisce un valore non tipizzato e i parametri vengono inseriti senza specificazione di tipo.</w:t>
      </w:r>
    </w:p>
    <w:p w:rsidR="001D760C" w:rsidRPr="00297888" w:rsidRDefault="001D760C" w:rsidP="00096B52">
      <w:pPr>
        <w:jc w:val="both"/>
      </w:pPr>
      <w:r w:rsidRPr="00297888">
        <w:t>I parametri dovranno esse</w:t>
      </w:r>
      <w:r w:rsidR="00096B52">
        <w:t xml:space="preserve">re indicati tra parentesi tonde </w:t>
      </w:r>
      <w:r w:rsidRPr="00297888">
        <w:t>con</w:t>
      </w:r>
      <w:r w:rsidR="00096B52">
        <w:t xml:space="preserve"> il loro nome e</w:t>
      </w:r>
      <w:r w:rsidR="00240560">
        <w:t xml:space="preserve"> n</w:t>
      </w:r>
      <w:r w:rsidRPr="00297888">
        <w:t>ell’utilizzo della funzion</w:t>
      </w:r>
      <w:r w:rsidR="00096B52">
        <w:t>e</w:t>
      </w:r>
      <w:r w:rsidRPr="00297888">
        <w:t xml:space="preserve"> andranno inse</w:t>
      </w:r>
      <w:r w:rsidR="00240560">
        <w:t>riti nell’esatta sequenza</w:t>
      </w:r>
      <w:r w:rsidRPr="00297888">
        <w:t>.</w:t>
      </w:r>
    </w:p>
    <w:p w:rsidR="001D760C" w:rsidRPr="00297888" w:rsidRDefault="001D760C" w:rsidP="00096B52">
      <w:pPr>
        <w:jc w:val="both"/>
      </w:pPr>
    </w:p>
    <w:p w:rsidR="001D760C" w:rsidRPr="00297888" w:rsidRDefault="001D760C" w:rsidP="00096B52">
      <w:pPr>
        <w:jc w:val="both"/>
      </w:pPr>
      <w:r w:rsidRPr="00297888">
        <w:t>La funzione princ</w:t>
      </w:r>
      <w:r w:rsidR="005B7E03" w:rsidRPr="00297888">
        <w:t>ipale, comunemente denominata “</w:t>
      </w:r>
      <w:proofErr w:type="spellStart"/>
      <w:r w:rsidR="005B7E03" w:rsidRPr="00297888">
        <w:t>M</w:t>
      </w:r>
      <w:r w:rsidRPr="00297888">
        <w:t>ain</w:t>
      </w:r>
      <w:proofErr w:type="spellEnd"/>
      <w:r w:rsidRPr="00297888">
        <w:t>” qui verrà nominata come</w:t>
      </w:r>
      <w:r w:rsidR="005207B0" w:rsidRPr="00297888">
        <w:t>:</w:t>
      </w:r>
      <w:r w:rsidRPr="00297888">
        <w:t xml:space="preserve"> </w:t>
      </w:r>
    </w:p>
    <w:p w:rsidR="001D760C" w:rsidRPr="00297888" w:rsidRDefault="001D760C" w:rsidP="00096B52">
      <w:pPr>
        <w:jc w:val="both"/>
        <w:rPr>
          <w:sz w:val="20"/>
        </w:rPr>
      </w:pPr>
    </w:p>
    <w:p w:rsidR="001D760C" w:rsidRPr="00297888" w:rsidRDefault="009357BF" w:rsidP="00096B52">
      <w:pPr>
        <w:jc w:val="both"/>
      </w:pPr>
      <w:r>
        <w:rPr>
          <w:noProof/>
          <w:lang w:eastAsia="it-IT" w:bidi="ar-SA"/>
        </w:rPr>
        <w:pict>
          <v:shapetype id="_x0000_t202" coordsize="21600,21600" o:spt="202" path="m,l,21600r21600,l21600,xe">
            <v:stroke joinstyle="miter"/>
            <v:path gradientshapeok="t" o:connecttype="rect"/>
          </v:shapetype>
          <v:shape id="Casella di testo 2" o:spid="_x0000_s1026" type="#_x0000_t202" style="position:absolute;left:0;text-align:left;margin-left:0;margin-top:0;width:190.7pt;height:44.4pt;z-index:251659264;visibility:visible;mso-width-percent:400;mso-height-percent:200;mso-position-horizontal:center;mso-width-percent:40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vXhMAIAAFsEAAAOAAAAZHJzL2Uyb0RvYy54bWysVNuO0zAQfUfiHyy/07ShXdqo6WrpUoS0&#10;XKSFD5g6TmPh2GbsNilfv2OnLdUCL4g8WB7P+PjMmZksb/tWs4NEr6wp+WQ05kwaYStldiX/9nXz&#10;as6ZD2Aq0NbIkh+l57erly+WnStkbhurK4mMQIwvOlfyJgRXZJkXjWzBj6yThpy1xRYCmbjLKoSO&#10;0Fud5ePxTdZZrBxaIb2n0/vByVcJv66lCJ/r2svAdMmJW0grpnUb12y1hGKH4BolTjTgH1i0oAw9&#10;eoG6hwBsj+o3qFYJtN7WYSRsm9m6VkKmHCibyfhZNo8NOJlyIXG8u8jk/x+s+HT4gkxVVDuSx0BL&#10;NVqDl1oDqxQL0gfL8ihT53xB0Y+O4kP/1vZ0JaXs3YMV3z0zdt2A2ck7RNs1EiqiOYk3s6urA46P&#10;INvuo63oOdgHm4D6GtuoIanCCJ34HC8lkn1ggg7zaT6ZL8glyDe7eT2fpxpmUJxvO/ThvbQti5uS&#10;I7VAQofDgw+RDRTnkPiYt1pVG6V1MnC3XWtkB6B22aQvJfAsTBvWlXwxy2eDAH+FGKfvTxCtCtT3&#10;WrUln1+CoIiyvTNV6soASg97oqzNScco3SBi6Lf9qS5bWx1JUbRDf9M80qax+JOzjnq75P7HHlBy&#10;pj8YqspiMp3GYUjGdPYmJwOvPdtrDxhBUCUXATkbjHUYRmjvUO0aeuvcCXdUy41KMseiD7xOzKmD&#10;k/qnaYsjcm2nqF//hNUTAAAA//8DAFBLAwQUAAYACAAAACEAgCR5DdoAAAAEAQAADwAAAGRycy9k&#10;b3ducmV2LnhtbEyPzU7DMBCE70i8g7VI3KhTQMhKs6lQf66gtiBxdONtEjVeB9tNwttjuMBlpdGM&#10;Zr4tlpPtxEA+tI4R5rMMBHHlTMs1wtthe6dAhKjZ6M4xIXxRgGV5fVXo3LiRdzTsYy1SCYdcIzQx&#10;9rmUoWrI6jBzPXHyTs5bHZP0tTRej6ncdvI+y56k1S2nhUb3tGqoOu8vFuH903+MdFCvL8Nq59Zr&#10;3py2mwzx9mZ6XoCINMW/MPzgJ3QoE9PRXdgE0SGkR+LvTd6Dmj+COCIopUCWhfwPX34DAAD//wMA&#10;UEsBAi0AFAAGAAgAAAAhALaDOJL+AAAA4QEAABMAAAAAAAAAAAAAAAAAAAAAAFtDb250ZW50X1R5&#10;cGVzXS54bWxQSwECLQAUAAYACAAAACEAOP0h/9YAAACUAQAACwAAAAAAAAAAAAAAAAAvAQAAX3Jl&#10;bHMvLnJlbHNQSwECLQAUAAYACAAAACEA85r14TACAABbBAAADgAAAAAAAAAAAAAAAAAuAgAAZHJz&#10;L2Uyb0RvYy54bWxQSwECLQAUAAYACAAAACEAgCR5DdoAAAAEAQAADwAAAAAAAAAAAAAAAACKBAAA&#10;ZHJzL2Rvd25yZXYueG1sUEsFBgAAAAAEAAQA8wAAAJEFAAAAAA==&#10;">
            <v:textbox style="mso-next-textbox:#Casella di testo 2;mso-fit-shape-to-text:t">
              <w:txbxContent>
                <w:p w:rsidR="00034F0A" w:rsidRPr="009C3398" w:rsidRDefault="00034F0A">
                  <w:pPr>
                    <w:rPr>
                      <w:rFonts w:ascii="DejaVu Sans Mono" w:hAnsi="DejaVu Sans Mono" w:cs="DejaVu Sans Mono"/>
                      <w:sz w:val="20"/>
                    </w:rPr>
                  </w:pPr>
                  <w:r w:rsidRPr="009C3398">
                    <w:rPr>
                      <w:rFonts w:ascii="DejaVu Sans Mono" w:hAnsi="DejaVu Sans Mono" w:cs="DejaVu Sans Mono"/>
                      <w:b/>
                      <w:color w:val="0070C0"/>
                      <w:sz w:val="20"/>
                    </w:rPr>
                    <w:t>#programma</w:t>
                  </w:r>
                  <w:r w:rsidRPr="009C3398">
                    <w:rPr>
                      <w:rFonts w:ascii="DejaVu Sans Mono" w:hAnsi="DejaVu Sans Mono" w:cs="DejaVu Sans Mono"/>
                      <w:sz w:val="20"/>
                    </w:rPr>
                    <w:t>[</w:t>
                  </w:r>
                </w:p>
                <w:p w:rsidR="00034F0A" w:rsidRPr="009C3398" w:rsidRDefault="00034F0A">
                  <w:pPr>
                    <w:rPr>
                      <w:rFonts w:ascii="DejaVu Sans Mono" w:hAnsi="DejaVu Sans Mono" w:cs="DejaVu Sans Mono"/>
                      <w:sz w:val="20"/>
                    </w:rPr>
                  </w:pPr>
                  <w:r w:rsidRPr="009C3398">
                    <w:rPr>
                      <w:rFonts w:ascii="DejaVu Sans Mono" w:hAnsi="DejaVu Sans Mono" w:cs="DejaVu Sans Mono"/>
                      <w:sz w:val="20"/>
                    </w:rPr>
                    <w:t xml:space="preserve">     …</w:t>
                  </w:r>
                </w:p>
                <w:p w:rsidR="00034F0A" w:rsidRPr="009C3398" w:rsidRDefault="00034F0A">
                  <w:pPr>
                    <w:rPr>
                      <w:rFonts w:ascii="DejaVu Sans Mono" w:hAnsi="DejaVu Sans Mono" w:cs="DejaVu Sans Mono"/>
                      <w:sz w:val="20"/>
                    </w:rPr>
                  </w:pPr>
                  <w:r w:rsidRPr="009C3398">
                    <w:rPr>
                      <w:rFonts w:ascii="DejaVu Sans Mono" w:hAnsi="DejaVu Sans Mono" w:cs="DejaVu Sans Mono"/>
                      <w:sz w:val="20"/>
                    </w:rPr>
                    <w:t>]</w:t>
                  </w:r>
                </w:p>
              </w:txbxContent>
            </v:textbox>
          </v:shape>
        </w:pict>
      </w:r>
      <w:r w:rsidR="001D760C" w:rsidRPr="00297888">
        <w:t xml:space="preserve"> </w:t>
      </w:r>
    </w:p>
    <w:p w:rsidR="001D760C" w:rsidRPr="00297888" w:rsidRDefault="001D760C" w:rsidP="00096B52">
      <w:pPr>
        <w:jc w:val="both"/>
      </w:pPr>
    </w:p>
    <w:p w:rsidR="001D760C" w:rsidRPr="00297888" w:rsidRDefault="001D760C" w:rsidP="00096B52">
      <w:pPr>
        <w:jc w:val="both"/>
      </w:pPr>
    </w:p>
    <w:p w:rsidR="007042A4" w:rsidRDefault="007042A4" w:rsidP="00096B52">
      <w:pPr>
        <w:tabs>
          <w:tab w:val="left" w:pos="6825"/>
        </w:tabs>
        <w:jc w:val="both"/>
      </w:pPr>
    </w:p>
    <w:p w:rsidR="00191205" w:rsidRPr="00297888" w:rsidRDefault="00191205" w:rsidP="00096B52">
      <w:pPr>
        <w:pStyle w:val="Paragrafoelenco"/>
        <w:ind w:left="720"/>
        <w:jc w:val="both"/>
      </w:pPr>
    </w:p>
    <w:p w:rsidR="00191205" w:rsidRPr="00297888" w:rsidRDefault="00191205" w:rsidP="00096B52">
      <w:pPr>
        <w:pStyle w:val="Titolo2"/>
        <w:jc w:val="both"/>
      </w:pPr>
      <w:bookmarkStart w:id="5" w:name="_Toc378875128"/>
      <w:r w:rsidRPr="00297888">
        <w:t>Commenti</w:t>
      </w:r>
      <w:bookmarkEnd w:id="5"/>
    </w:p>
    <w:p w:rsidR="00191205" w:rsidRPr="00297888" w:rsidRDefault="00191205" w:rsidP="00096B52">
      <w:pPr>
        <w:jc w:val="both"/>
      </w:pPr>
    </w:p>
    <w:p w:rsidR="00191205" w:rsidRDefault="00191205" w:rsidP="00096B52">
      <w:pPr>
        <w:jc w:val="both"/>
      </w:pPr>
      <w:r>
        <w:t>In “</w:t>
      </w:r>
      <w:proofErr w:type="spellStart"/>
      <w:r w:rsidR="00F22751">
        <w:t>LeggerMente</w:t>
      </w:r>
      <w:proofErr w:type="spellEnd"/>
      <w:r>
        <w:t>” come tutti i linguaggi di programmazione implementa la possibilità di scrivere dei commenti direttamente nel codice.</w:t>
      </w:r>
      <w:r>
        <w:br/>
        <w:t>Viene considerato commento tutto ciò che è presente fra “|”</w:t>
      </w:r>
    </w:p>
    <w:p w:rsidR="00191205" w:rsidRDefault="00191205" w:rsidP="00096B52">
      <w:pPr>
        <w:jc w:val="both"/>
      </w:pPr>
    </w:p>
    <w:p w:rsidR="00191205" w:rsidRDefault="009357BF" w:rsidP="00096B52">
      <w:pPr>
        <w:jc w:val="both"/>
      </w:pPr>
      <w:r>
        <w:rPr>
          <w:noProof/>
        </w:rPr>
        <w:pict>
          <v:shape id="_x0000_s1037" type="#_x0000_t202" style="position:absolute;left:0;text-align:left;margin-left:0;margin-top:0;width:318.05pt;height:89.45pt;z-index:251675648;mso-height-percent:200;mso-position-horizontal:center;mso-height-percent:200;mso-width-relative:margin;mso-height-relative:margin">
            <v:textbox style="mso-next-textbox:#_x0000_s1037;mso-fit-shape-to-text:t">
              <w:txbxContent>
                <w:p w:rsidR="00034F0A" w:rsidRPr="009C3398" w:rsidRDefault="00034F0A" w:rsidP="00191205">
                  <w:pPr>
                    <w:rPr>
                      <w:rFonts w:ascii="DejaVu Sans Mono" w:hAnsi="DejaVu Sans Mono" w:cs="DejaVu Sans Mono"/>
                      <w:sz w:val="20"/>
                    </w:rPr>
                  </w:pPr>
                  <w:r w:rsidRPr="009C3398">
                    <w:rPr>
                      <w:rFonts w:ascii="DejaVu Sans Mono" w:hAnsi="DejaVu Sans Mono" w:cs="DejaVu Sans Mono"/>
                      <w:b/>
                      <w:color w:val="0070C0"/>
                      <w:sz w:val="20"/>
                    </w:rPr>
                    <w:t>#Funzione</w:t>
                  </w:r>
                  <w:r w:rsidRPr="009C3398">
                    <w:rPr>
                      <w:rFonts w:ascii="DejaVu Sans Mono" w:hAnsi="DejaVu Sans Mono" w:cs="DejaVu Sans Mono"/>
                      <w:sz w:val="20"/>
                    </w:rPr>
                    <w:t>[</w:t>
                  </w:r>
                </w:p>
                <w:p w:rsidR="00034F0A" w:rsidRPr="009C3398" w:rsidRDefault="00034F0A" w:rsidP="00191205">
                  <w:pPr>
                    <w:rPr>
                      <w:rFonts w:ascii="DejaVu Sans Mono" w:hAnsi="DejaVu Sans Mono" w:cs="DejaVu Sans Mono"/>
                      <w:sz w:val="20"/>
                    </w:rPr>
                  </w:pPr>
                  <w:r w:rsidRPr="009C3398">
                    <w:rPr>
                      <w:rFonts w:ascii="DejaVu Sans Mono" w:hAnsi="DejaVu Sans Mono" w:cs="DejaVu Sans Mono"/>
                      <w:sz w:val="20"/>
                    </w:rPr>
                    <w:t xml:space="preserve">     </w:t>
                  </w:r>
                  <w:r w:rsidRPr="009C3398">
                    <w:rPr>
                      <w:rFonts w:ascii="DejaVu Sans Mono" w:hAnsi="DejaVu Sans Mono" w:cs="DejaVu Sans Mono"/>
                      <w:b/>
                      <w:color w:val="C00000"/>
                      <w:sz w:val="20"/>
                    </w:rPr>
                    <w:t>se</w:t>
                  </w:r>
                  <w:r w:rsidRPr="009C3398">
                    <w:rPr>
                      <w:rFonts w:ascii="DejaVu Sans Mono" w:hAnsi="DejaVu Sans Mono" w:cs="DejaVu Sans Mono"/>
                      <w:sz w:val="20"/>
                    </w:rPr>
                    <w:t xml:space="preserve"> 3 </w:t>
                  </w:r>
                  <w:r w:rsidRPr="009C3398">
                    <w:rPr>
                      <w:rFonts w:ascii="DejaVu Sans Mono" w:hAnsi="DejaVu Sans Mono" w:cs="DejaVu Sans Mono"/>
                      <w:b/>
                      <w:color w:val="C00000"/>
                      <w:sz w:val="20"/>
                    </w:rPr>
                    <w:t xml:space="preserve">maggiore </w:t>
                  </w:r>
                  <w:r w:rsidRPr="009C3398">
                    <w:rPr>
                      <w:rFonts w:ascii="DejaVu Sans Mono" w:hAnsi="DejaVu Sans Mono" w:cs="DejaVu Sans Mono"/>
                      <w:sz w:val="20"/>
                    </w:rPr>
                    <w:t>1</w:t>
                  </w:r>
                </w:p>
                <w:p w:rsidR="00034F0A" w:rsidRPr="009C3398" w:rsidRDefault="00034F0A" w:rsidP="00191205">
                  <w:pPr>
                    <w:rPr>
                      <w:rFonts w:ascii="DejaVu Sans Mono" w:hAnsi="DejaVu Sans Mono" w:cs="DejaVu Sans Mono"/>
                      <w:sz w:val="20"/>
                    </w:rPr>
                  </w:pPr>
                  <w:r w:rsidRPr="009C3398">
                    <w:rPr>
                      <w:rFonts w:ascii="DejaVu Sans Mono" w:hAnsi="DejaVu Sans Mono" w:cs="DejaVu Sans Mono"/>
                      <w:sz w:val="20"/>
                    </w:rPr>
                    <w:t xml:space="preserve">        </w:t>
                  </w:r>
                  <w:r w:rsidRPr="009C3398">
                    <w:rPr>
                      <w:rFonts w:ascii="DejaVu Sans Mono" w:hAnsi="DejaVu Sans Mono" w:cs="DejaVu Sans Mono"/>
                      <w:b/>
                      <w:color w:val="F79646" w:themeColor="accent6"/>
                      <w:sz w:val="20"/>
                    </w:rPr>
                    <w:t>ritorna</w:t>
                  </w:r>
                  <w:r w:rsidRPr="009C3398">
                    <w:rPr>
                      <w:rFonts w:ascii="DejaVu Sans Mono" w:hAnsi="DejaVu Sans Mono" w:cs="DejaVu Sans Mono"/>
                      <w:sz w:val="20"/>
                    </w:rPr>
                    <w:t xml:space="preserve"> vero</w:t>
                  </w:r>
                  <w:r w:rsidRPr="009C3398">
                    <w:rPr>
                      <w:rFonts w:ascii="DejaVu Sans Mono" w:hAnsi="DejaVu Sans Mono" w:cs="DejaVu Sans Mono"/>
                      <w:sz w:val="20"/>
                    </w:rPr>
                    <w:tab/>
                  </w:r>
                  <w:r w:rsidRPr="009C3398">
                    <w:rPr>
                      <w:rFonts w:ascii="DejaVu Sans Mono" w:hAnsi="DejaVu Sans Mono" w:cs="DejaVu Sans Mono"/>
                      <w:i/>
                      <w:color w:val="9BBB59" w:themeColor="accent3"/>
                      <w:sz w:val="20"/>
                    </w:rPr>
                    <w:t>|questo è un commento|</w:t>
                  </w:r>
                </w:p>
                <w:p w:rsidR="00034F0A" w:rsidRPr="009C3398" w:rsidRDefault="00034F0A" w:rsidP="00191205">
                  <w:pPr>
                    <w:rPr>
                      <w:rFonts w:ascii="DejaVu Sans Mono" w:hAnsi="DejaVu Sans Mono" w:cs="DejaVu Sans Mono"/>
                      <w:b/>
                      <w:color w:val="C00000"/>
                      <w:sz w:val="20"/>
                    </w:rPr>
                  </w:pPr>
                  <w:r w:rsidRPr="009C3398">
                    <w:rPr>
                      <w:rFonts w:ascii="DejaVu Sans Mono" w:hAnsi="DejaVu Sans Mono" w:cs="DejaVu Sans Mono"/>
                      <w:sz w:val="20"/>
                    </w:rPr>
                    <w:t xml:space="preserve">     </w:t>
                  </w:r>
                  <w:r w:rsidRPr="009C3398">
                    <w:rPr>
                      <w:rFonts w:ascii="DejaVu Sans Mono" w:hAnsi="DejaVu Sans Mono" w:cs="DejaVu Sans Mono"/>
                      <w:b/>
                      <w:color w:val="C00000"/>
                      <w:sz w:val="20"/>
                    </w:rPr>
                    <w:t>altrimenti</w:t>
                  </w:r>
                </w:p>
                <w:p w:rsidR="00034F0A" w:rsidRPr="009C3398" w:rsidRDefault="00034F0A" w:rsidP="00191205">
                  <w:pPr>
                    <w:rPr>
                      <w:rFonts w:ascii="DejaVu Sans Mono" w:hAnsi="DejaVu Sans Mono" w:cs="DejaVu Sans Mono"/>
                      <w:i/>
                      <w:color w:val="9BBB59" w:themeColor="accent3"/>
                      <w:sz w:val="20"/>
                    </w:rPr>
                  </w:pPr>
                  <w:r w:rsidRPr="009C3398">
                    <w:rPr>
                      <w:rFonts w:ascii="DejaVu Sans Mono" w:hAnsi="DejaVu Sans Mono" w:cs="DejaVu Sans Mono"/>
                      <w:sz w:val="20"/>
                    </w:rPr>
                    <w:t xml:space="preserve">        </w:t>
                  </w:r>
                  <w:r w:rsidRPr="009C3398">
                    <w:rPr>
                      <w:rFonts w:ascii="DejaVu Sans Mono" w:hAnsi="DejaVu Sans Mono" w:cs="DejaVu Sans Mono"/>
                      <w:b/>
                      <w:color w:val="F79646" w:themeColor="accent6"/>
                      <w:sz w:val="20"/>
                    </w:rPr>
                    <w:t>ritorna</w:t>
                  </w:r>
                  <w:r w:rsidRPr="009C3398">
                    <w:rPr>
                      <w:rFonts w:ascii="DejaVu Sans Mono" w:hAnsi="DejaVu Sans Mono" w:cs="DejaVu Sans Mono"/>
                      <w:sz w:val="20"/>
                    </w:rPr>
                    <w:t xml:space="preserve"> falso</w:t>
                  </w:r>
                  <w:r w:rsidRPr="009C3398">
                    <w:rPr>
                      <w:rFonts w:ascii="DejaVu Sans Mono" w:hAnsi="DejaVu Sans Mono" w:cs="DejaVu Sans Mono"/>
                      <w:sz w:val="20"/>
                    </w:rPr>
                    <w:tab/>
                  </w:r>
                  <w:r>
                    <w:rPr>
                      <w:rFonts w:ascii="DejaVu Sans Mono" w:hAnsi="DejaVu Sans Mono" w:cs="DejaVu Sans Mono"/>
                      <w:i/>
                      <w:color w:val="9BBB59" w:themeColor="accent3"/>
                      <w:sz w:val="20"/>
                    </w:rPr>
                    <w:t>|anche questo</w:t>
                  </w:r>
                  <w:r w:rsidRPr="009C3398">
                    <w:rPr>
                      <w:rFonts w:ascii="DejaVu Sans Mono" w:hAnsi="DejaVu Sans Mono" w:cs="DejaVu Sans Mono"/>
                      <w:i/>
                      <w:color w:val="9BBB59" w:themeColor="accent3"/>
                      <w:sz w:val="20"/>
                    </w:rPr>
                    <w:t>|</w:t>
                  </w:r>
                </w:p>
                <w:p w:rsidR="00034F0A" w:rsidRDefault="00034F0A">
                  <w:r w:rsidRPr="009C3398">
                    <w:rPr>
                      <w:rFonts w:ascii="DejaVu Sans Mono" w:hAnsi="DejaVu Sans Mono" w:cs="DejaVu Sans Mono"/>
                      <w:sz w:val="20"/>
                    </w:rPr>
                    <w:t>]</w:t>
                  </w:r>
                </w:p>
              </w:txbxContent>
            </v:textbox>
          </v:shape>
        </w:pict>
      </w:r>
    </w:p>
    <w:p w:rsidR="00191205" w:rsidRDefault="00191205" w:rsidP="00096B52">
      <w:pPr>
        <w:jc w:val="both"/>
      </w:pPr>
    </w:p>
    <w:p w:rsidR="00191205" w:rsidRPr="00297888" w:rsidRDefault="00191205" w:rsidP="00096B52">
      <w:pPr>
        <w:jc w:val="both"/>
      </w:pPr>
    </w:p>
    <w:p w:rsidR="00191205" w:rsidRDefault="00191205" w:rsidP="00096B52">
      <w:pPr>
        <w:jc w:val="both"/>
      </w:pPr>
    </w:p>
    <w:p w:rsidR="00191205" w:rsidRDefault="00191205" w:rsidP="00096B52">
      <w:pPr>
        <w:jc w:val="both"/>
      </w:pPr>
    </w:p>
    <w:p w:rsidR="00191205" w:rsidRDefault="00191205" w:rsidP="00096B52">
      <w:pPr>
        <w:jc w:val="both"/>
      </w:pPr>
    </w:p>
    <w:p w:rsidR="007042A4" w:rsidRDefault="007042A4" w:rsidP="00096B52">
      <w:pPr>
        <w:jc w:val="both"/>
      </w:pPr>
    </w:p>
    <w:p w:rsidR="00A1454D" w:rsidRPr="00297888" w:rsidRDefault="00A1454D" w:rsidP="00096B52">
      <w:pPr>
        <w:jc w:val="both"/>
      </w:pPr>
    </w:p>
    <w:p w:rsidR="00DA66D4" w:rsidRPr="00297888" w:rsidRDefault="00A1454D" w:rsidP="00096B52">
      <w:pPr>
        <w:pStyle w:val="Titolo2"/>
        <w:jc w:val="both"/>
      </w:pPr>
      <w:bookmarkStart w:id="6" w:name="_Toc378875129"/>
      <w:r w:rsidRPr="00297888">
        <w:t>Le funzioni</w:t>
      </w:r>
      <w:bookmarkEnd w:id="6"/>
    </w:p>
    <w:p w:rsidR="00A1454D" w:rsidRPr="00297888" w:rsidRDefault="00A1454D" w:rsidP="00096B52">
      <w:pPr>
        <w:jc w:val="both"/>
      </w:pPr>
    </w:p>
    <w:p w:rsidR="00DA66D4" w:rsidRPr="00297888" w:rsidRDefault="00096B52" w:rsidP="00096B52">
      <w:pPr>
        <w:jc w:val="both"/>
      </w:pPr>
      <w:r>
        <w:t>Di seguito presentiamo un esempio di funzione</w:t>
      </w:r>
      <w:r w:rsidR="00DA66D4" w:rsidRPr="00297888">
        <w:t>:</w:t>
      </w:r>
    </w:p>
    <w:p w:rsidR="00DA66D4" w:rsidRPr="00297888" w:rsidRDefault="00DA66D4" w:rsidP="00096B52">
      <w:pPr>
        <w:jc w:val="both"/>
      </w:pPr>
    </w:p>
    <w:p w:rsidR="00DA66D4" w:rsidRPr="00297888" w:rsidRDefault="009357BF" w:rsidP="00096B52">
      <w:pPr>
        <w:jc w:val="both"/>
      </w:pPr>
      <w:r>
        <w:rPr>
          <w:noProof/>
          <w:lang w:eastAsia="it-IT" w:bidi="ar-SA"/>
        </w:rPr>
        <w:pict>
          <v:shape id="Text Box 4" o:spid="_x0000_s1027" type="#_x0000_t202" style="position:absolute;left:0;text-align:left;margin-left:0;margin-top:0;width:257.4pt;height:80.85pt;z-index:251661312;visibility:visible;mso-height-percent:200;mso-position-horizontal:center;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bLeLAIAAFoEAAAOAAAAZHJzL2Uyb0RvYy54bWysVNuO2yAQfa/Uf0C8N3bcJJtYcVbbbFNV&#10;2l6k3X4AxthGxUAHEjv9+g44yaa3l6p+QAwzHGbOmfH6dugUOQhw0uiCTicpJUJzU0ndFPTL0+7V&#10;khLnma6YMloU9Cgcvd28fLHubS4y0xpVCSAIol3e24K23ts8SRxvRcfcxFih0Vkb6JhHE5qkAtYj&#10;eqeSLE0XSW+gsmC4cA5P70cn3UT8uhbcf6prJzxRBcXcfFwhrmVYk82a5Q0w20p+SoP9QxYdkxof&#10;vUDdM8/IHuRvUJ3kYJyp/YSbLjF1LbmINWA10/SXah5bZkWsBclx9kKT+3+w/OPhMxBZFXRFiWYd&#10;SvQkBk/emIHMAju9dTkGPVoM8wMeo8qxUmcfDP/qiDbblulG3AGYvhWswuym4WZydXXEcQGk7D+Y&#10;Cp9he28i0FBDF6hDMgiio0rHizIhFY6Hr7PFcrVEF0ffNM0WN6t5fIPl5+sWnH8nTEfCpqCA0kd4&#10;dnhwPqTD8nNIeM0ZJaudVCoa0JRbBeTAsE128Tuh/xSmNOmRqHk2Hxn4K0Qavz9BdNJjvyvZFXR5&#10;CWJ54O2trmI3eibVuMeUlT4RGbgbWfRDOUTFIsuB5NJUR2QWzNjeOI64aQ18p6TH1i6o+7ZnIChR&#10;7zWqs5rOZmEWojGb32RowLWnvPYwzRGqoNwDJaOx9eME7S3IpsW3zh1xh5ruZGT7Oa9TAdjAUYTT&#10;sIUJubZj1PMvYfMDAAD//wMAUEsDBBQABgAIAAAAIQDGL9r+2gAAAAUBAAAPAAAAZHJzL2Rvd25y&#10;ZXYueG1sTI9BS8NAEIXvgv9hGcGb3UTSqjGbIgUFT2Irgrdpdkyi2dmwu03jv3f0opeBx3u8+V61&#10;nt2gJgqx92wgX2SgiBtve24NvOzuL65BxYRscfBMBr4owro+PamwtP7IzzRtU6ukhGOJBrqUxlLr&#10;2HTkMC78SCzeuw8Ok8jQahvwKOVu0JdZttIOe5YPHY606aj53B6cgXSz+3hoQhGX04ybx/np9Y0L&#10;Z8z52Xx3CyrRnP7C8IMv6FAL094f2EY1GJAh6feKt8wLmbGX0Cq/Al1X+j99/Q0AAP//AwBQSwEC&#10;LQAUAAYACAAAACEAtoM4kv4AAADhAQAAEwAAAAAAAAAAAAAAAAAAAAAAW0NvbnRlbnRfVHlwZXNd&#10;LnhtbFBLAQItABQABgAIAAAAIQA4/SH/1gAAAJQBAAALAAAAAAAAAAAAAAAAAC8BAABfcmVscy8u&#10;cmVsc1BLAQItABQABgAIAAAAIQDR7bLeLAIAAFoEAAAOAAAAAAAAAAAAAAAAAC4CAABkcnMvZTJv&#10;RG9jLnhtbFBLAQItABQABgAIAAAAIQDGL9r+2gAAAAUBAAAPAAAAAAAAAAAAAAAAAIYEAABkcnMv&#10;ZG93bnJldi54bWxQSwUGAAAAAAQABADzAAAAjQUAAAAA&#10;">
            <v:textbox style="mso-next-textbox:#Text Box 4;mso-fit-shape-to-text:t">
              <w:txbxContent>
                <w:p w:rsidR="00034F0A" w:rsidRPr="00DA66D4" w:rsidRDefault="00034F0A">
                  <w:pPr>
                    <w:rPr>
                      <w:sz w:val="20"/>
                    </w:rPr>
                  </w:pPr>
                  <w:proofErr w:type="spellStart"/>
                  <w:r w:rsidRPr="00DA66D4">
                    <w:rPr>
                      <w:b/>
                      <w:color w:val="0070C0"/>
                      <w:sz w:val="20"/>
                    </w:rPr>
                    <w:t>#NumeroPari</w:t>
                  </w:r>
                  <w:proofErr w:type="spellEnd"/>
                  <w:r w:rsidRPr="00DA66D4">
                    <w:rPr>
                      <w:sz w:val="20"/>
                    </w:rPr>
                    <w:t>(</w:t>
                  </w:r>
                  <w:r w:rsidRPr="00DA66D4">
                    <w:rPr>
                      <w:b/>
                      <w:color w:val="FFC000"/>
                      <w:sz w:val="20"/>
                    </w:rPr>
                    <w:t>numero</w:t>
                  </w:r>
                  <w:r w:rsidRPr="00DA66D4">
                    <w:rPr>
                      <w:sz w:val="20"/>
                    </w:rPr>
                    <w:t>)[</w:t>
                  </w:r>
                </w:p>
                <w:p w:rsidR="00034F0A" w:rsidRPr="00DA66D4" w:rsidRDefault="00034F0A">
                  <w:pPr>
                    <w:rPr>
                      <w:sz w:val="20"/>
                    </w:rPr>
                  </w:pPr>
                  <w:r w:rsidRPr="00DA66D4">
                    <w:rPr>
                      <w:sz w:val="20"/>
                    </w:rPr>
                    <w:t xml:space="preserve">  </w:t>
                  </w:r>
                  <w:r>
                    <w:rPr>
                      <w:sz w:val="20"/>
                    </w:rPr>
                    <w:t xml:space="preserve">  </w:t>
                  </w:r>
                  <w:r w:rsidRPr="00DA66D4">
                    <w:rPr>
                      <w:sz w:val="20"/>
                    </w:rPr>
                    <w:t xml:space="preserve"> </w:t>
                  </w:r>
                  <w:r w:rsidRPr="00DA66D4">
                    <w:rPr>
                      <w:b/>
                      <w:color w:val="C00000"/>
                      <w:sz w:val="20"/>
                    </w:rPr>
                    <w:t>se</w:t>
                  </w:r>
                  <w:r w:rsidRPr="00DA66D4">
                    <w:rPr>
                      <w:sz w:val="20"/>
                    </w:rPr>
                    <w:t xml:space="preserve"> </w:t>
                  </w:r>
                  <w:proofErr w:type="spellStart"/>
                  <w:r w:rsidRPr="00DA66D4">
                    <w:rPr>
                      <w:b/>
                      <w:color w:val="92D050"/>
                      <w:sz w:val="20"/>
                    </w:rPr>
                    <w:t>MATE</w:t>
                  </w:r>
                  <w:r w:rsidRPr="00DA66D4">
                    <w:rPr>
                      <w:sz w:val="20"/>
                    </w:rPr>
                    <w:t>.</w:t>
                  </w:r>
                  <w:r w:rsidRPr="00DA66D4">
                    <w:rPr>
                      <w:b/>
                      <w:color w:val="0070C0"/>
                      <w:sz w:val="20"/>
                    </w:rPr>
                    <w:t>Resto</w:t>
                  </w:r>
                  <w:proofErr w:type="spellEnd"/>
                  <w:r w:rsidRPr="00DA66D4">
                    <w:rPr>
                      <w:sz w:val="20"/>
                    </w:rPr>
                    <w:t xml:space="preserve"> </w:t>
                  </w:r>
                  <w:r w:rsidRPr="00DA66D4">
                    <w:rPr>
                      <w:b/>
                      <w:color w:val="C00000"/>
                      <w:sz w:val="20"/>
                    </w:rPr>
                    <w:t>di</w:t>
                  </w:r>
                  <w:r w:rsidRPr="00DA66D4">
                    <w:rPr>
                      <w:sz w:val="20"/>
                    </w:rPr>
                    <w:t xml:space="preserve"> numero,2 </w:t>
                  </w:r>
                  <w:r w:rsidRPr="00DA66D4">
                    <w:rPr>
                      <w:b/>
                      <w:color w:val="F79646" w:themeColor="accent6"/>
                      <w:sz w:val="20"/>
                    </w:rPr>
                    <w:t>uguale</w:t>
                  </w:r>
                  <w:r w:rsidRPr="00DA66D4">
                    <w:rPr>
                      <w:sz w:val="20"/>
                    </w:rPr>
                    <w:t xml:space="preserve"> 0</w:t>
                  </w:r>
                </w:p>
                <w:p w:rsidR="00034F0A" w:rsidRPr="00DA66D4" w:rsidRDefault="00034F0A">
                  <w:pPr>
                    <w:rPr>
                      <w:sz w:val="20"/>
                    </w:rPr>
                  </w:pPr>
                  <w:r w:rsidRPr="00DA66D4">
                    <w:rPr>
                      <w:sz w:val="20"/>
                    </w:rPr>
                    <w:t xml:space="preserve">   </w:t>
                  </w:r>
                  <w:r>
                    <w:rPr>
                      <w:sz w:val="20"/>
                    </w:rPr>
                    <w:t xml:space="preserve">  </w:t>
                  </w:r>
                  <w:r w:rsidRPr="00DA66D4">
                    <w:rPr>
                      <w:sz w:val="20"/>
                    </w:rPr>
                    <w:t xml:space="preserve">   </w:t>
                  </w:r>
                  <w:r w:rsidRPr="00DA66D4">
                    <w:rPr>
                      <w:b/>
                      <w:color w:val="F79646" w:themeColor="accent6"/>
                      <w:sz w:val="20"/>
                    </w:rPr>
                    <w:t>ritorna</w:t>
                  </w:r>
                  <w:r w:rsidRPr="00DA66D4">
                    <w:rPr>
                      <w:sz w:val="20"/>
                    </w:rPr>
                    <w:t xml:space="preserve"> vero</w:t>
                  </w:r>
                </w:p>
                <w:p w:rsidR="00034F0A" w:rsidRPr="00DA66D4" w:rsidRDefault="00034F0A">
                  <w:pPr>
                    <w:rPr>
                      <w:b/>
                      <w:color w:val="C00000"/>
                      <w:sz w:val="20"/>
                    </w:rPr>
                  </w:pPr>
                  <w:r w:rsidRPr="00DA66D4">
                    <w:rPr>
                      <w:sz w:val="20"/>
                    </w:rPr>
                    <w:t xml:space="preserve">   </w:t>
                  </w:r>
                  <w:r>
                    <w:rPr>
                      <w:sz w:val="20"/>
                    </w:rPr>
                    <w:t xml:space="preserve">  </w:t>
                  </w:r>
                  <w:r w:rsidRPr="00DA66D4">
                    <w:rPr>
                      <w:b/>
                      <w:color w:val="C00000"/>
                      <w:sz w:val="20"/>
                    </w:rPr>
                    <w:t>altrimenti</w:t>
                  </w:r>
                </w:p>
                <w:p w:rsidR="00034F0A" w:rsidRPr="00DA66D4" w:rsidRDefault="00034F0A">
                  <w:pPr>
                    <w:rPr>
                      <w:sz w:val="20"/>
                    </w:rPr>
                  </w:pPr>
                  <w:r w:rsidRPr="00DA66D4">
                    <w:rPr>
                      <w:sz w:val="20"/>
                    </w:rPr>
                    <w:t xml:space="preserve">    </w:t>
                  </w:r>
                  <w:r>
                    <w:rPr>
                      <w:sz w:val="20"/>
                    </w:rPr>
                    <w:t xml:space="preserve">  </w:t>
                  </w:r>
                  <w:r w:rsidRPr="00DA66D4">
                    <w:rPr>
                      <w:sz w:val="20"/>
                    </w:rPr>
                    <w:t xml:space="preserve">  </w:t>
                  </w:r>
                  <w:r w:rsidRPr="00DA66D4">
                    <w:rPr>
                      <w:b/>
                      <w:color w:val="F79646" w:themeColor="accent6"/>
                      <w:sz w:val="20"/>
                    </w:rPr>
                    <w:t>ritorna</w:t>
                  </w:r>
                  <w:r w:rsidRPr="00DA66D4">
                    <w:rPr>
                      <w:sz w:val="20"/>
                    </w:rPr>
                    <w:t xml:space="preserve"> falso</w:t>
                  </w:r>
                </w:p>
                <w:p w:rsidR="00034F0A" w:rsidRPr="00DA66D4" w:rsidRDefault="00034F0A">
                  <w:pPr>
                    <w:rPr>
                      <w:sz w:val="20"/>
                    </w:rPr>
                  </w:pPr>
                  <w:r w:rsidRPr="00DA66D4">
                    <w:rPr>
                      <w:sz w:val="20"/>
                    </w:rPr>
                    <w:t>]</w:t>
                  </w:r>
                </w:p>
              </w:txbxContent>
            </v:textbox>
          </v:shape>
        </w:pict>
      </w:r>
    </w:p>
    <w:p w:rsidR="00DA66D4" w:rsidRPr="00297888" w:rsidRDefault="00DA66D4" w:rsidP="00096B52">
      <w:pPr>
        <w:jc w:val="both"/>
      </w:pPr>
    </w:p>
    <w:p w:rsidR="00DA66D4" w:rsidRPr="00297888" w:rsidRDefault="00DA66D4" w:rsidP="00096B52">
      <w:pPr>
        <w:jc w:val="both"/>
      </w:pPr>
    </w:p>
    <w:p w:rsidR="00DA66D4" w:rsidRPr="00297888" w:rsidRDefault="00DA66D4" w:rsidP="00096B52">
      <w:pPr>
        <w:jc w:val="both"/>
      </w:pPr>
    </w:p>
    <w:p w:rsidR="00DA66D4" w:rsidRPr="00297888" w:rsidRDefault="00DA66D4" w:rsidP="00096B52">
      <w:pPr>
        <w:jc w:val="both"/>
      </w:pPr>
    </w:p>
    <w:p w:rsidR="00DA66D4" w:rsidRPr="00297888" w:rsidRDefault="00DA66D4" w:rsidP="00096B52">
      <w:pPr>
        <w:tabs>
          <w:tab w:val="left" w:pos="7440"/>
        </w:tabs>
        <w:jc w:val="both"/>
      </w:pPr>
      <w:r w:rsidRPr="00297888">
        <w:tab/>
      </w:r>
    </w:p>
    <w:p w:rsidR="00A1454D" w:rsidRPr="00297888" w:rsidRDefault="00A1454D" w:rsidP="00096B52">
      <w:pPr>
        <w:tabs>
          <w:tab w:val="left" w:pos="7440"/>
        </w:tabs>
        <w:jc w:val="both"/>
      </w:pPr>
    </w:p>
    <w:p w:rsidR="0066597C" w:rsidRDefault="00096B52" w:rsidP="00096B52">
      <w:pPr>
        <w:tabs>
          <w:tab w:val="left" w:pos="7440"/>
        </w:tabs>
        <w:jc w:val="both"/>
      </w:pPr>
      <w:r>
        <w:lastRenderedPageBreak/>
        <w:t xml:space="preserve">Come si può osservare, </w:t>
      </w:r>
      <w:r w:rsidR="00A1454D" w:rsidRPr="00297888">
        <w:t xml:space="preserve">la funzione viene dichiarata con il simbolo </w:t>
      </w:r>
      <w:r>
        <w:t>‘</w:t>
      </w:r>
      <w:r w:rsidR="00A1454D" w:rsidRPr="00297888">
        <w:t>#</w:t>
      </w:r>
      <w:r>
        <w:t>’</w:t>
      </w:r>
      <w:r w:rsidR="00A1454D" w:rsidRPr="00297888">
        <w:t>,</w:t>
      </w:r>
      <w:r>
        <w:t xml:space="preserve"> </w:t>
      </w:r>
      <w:r w:rsidR="00A1454D" w:rsidRPr="00297888">
        <w:t>i parametri</w:t>
      </w:r>
      <w:r w:rsidR="0066597C" w:rsidRPr="0066597C">
        <w:t xml:space="preserve"> </w:t>
      </w:r>
      <w:r w:rsidR="0066597C">
        <w:t>(</w:t>
      </w:r>
      <w:r w:rsidR="0066597C" w:rsidRPr="00297888">
        <w:t>all’intern</w:t>
      </w:r>
      <w:r w:rsidR="0066597C">
        <w:t>o delle parentesi tonde)</w:t>
      </w:r>
      <w:r w:rsidR="00A1454D" w:rsidRPr="00297888">
        <w:t xml:space="preserve"> </w:t>
      </w:r>
      <w:r w:rsidR="0066597C">
        <w:t>sono separati da una virgola.</w:t>
      </w:r>
    </w:p>
    <w:p w:rsidR="0066597C" w:rsidRDefault="0066597C" w:rsidP="00096B52">
      <w:pPr>
        <w:tabs>
          <w:tab w:val="left" w:pos="7440"/>
        </w:tabs>
        <w:jc w:val="both"/>
      </w:pPr>
      <w:r>
        <w:t>I</w:t>
      </w:r>
      <w:r w:rsidR="00C61C76">
        <w:t xml:space="preserve">nfine </w:t>
      </w:r>
      <w:r w:rsidR="00A1454D" w:rsidRPr="00297888">
        <w:t xml:space="preserve">si può </w:t>
      </w:r>
      <w:r>
        <w:t>specificare il valore di ritorno della funzione</w:t>
      </w:r>
      <w:r w:rsidR="00A1454D" w:rsidRPr="00297888">
        <w:t>.</w:t>
      </w:r>
    </w:p>
    <w:p w:rsidR="00A1454D" w:rsidRDefault="0066597C" w:rsidP="00096B52">
      <w:pPr>
        <w:tabs>
          <w:tab w:val="left" w:pos="7440"/>
        </w:tabs>
        <w:jc w:val="both"/>
      </w:pPr>
      <w:r>
        <w:t>Le Procedure presentano una sintassi perfettamente uguale alle funzioni, senza però ritornare alcun valore.</w:t>
      </w:r>
    </w:p>
    <w:p w:rsidR="0066597C" w:rsidRDefault="0066597C" w:rsidP="00096B52">
      <w:pPr>
        <w:tabs>
          <w:tab w:val="left" w:pos="7440"/>
        </w:tabs>
        <w:jc w:val="both"/>
      </w:pPr>
    </w:p>
    <w:p w:rsidR="0066597C" w:rsidRDefault="0066597C" w:rsidP="00096B52">
      <w:pPr>
        <w:tabs>
          <w:tab w:val="left" w:pos="7440"/>
        </w:tabs>
        <w:jc w:val="both"/>
      </w:pPr>
      <w:r>
        <w:t>Esempio:</w:t>
      </w:r>
    </w:p>
    <w:p w:rsidR="0066597C" w:rsidRDefault="0066597C" w:rsidP="00096B52">
      <w:pPr>
        <w:tabs>
          <w:tab w:val="left" w:pos="7440"/>
        </w:tabs>
        <w:jc w:val="both"/>
      </w:pPr>
    </w:p>
    <w:p w:rsidR="0066597C" w:rsidRPr="00297888" w:rsidRDefault="0066597C" w:rsidP="0066597C">
      <w:pPr>
        <w:jc w:val="both"/>
      </w:pPr>
    </w:p>
    <w:p w:rsidR="0066597C" w:rsidRPr="00297888" w:rsidRDefault="009357BF" w:rsidP="0066597C">
      <w:pPr>
        <w:jc w:val="both"/>
      </w:pPr>
      <w:r>
        <w:rPr>
          <w:noProof/>
          <w:lang w:eastAsia="it-IT" w:bidi="ar-SA"/>
        </w:rPr>
        <w:pict>
          <v:shape id="_x0000_s1046" type="#_x0000_t202" style="position:absolute;left:0;text-align:left;margin-left:0;margin-top:0;width:257.4pt;height:80.85pt;z-index:251692032;visibility:visible;mso-height-percent:200;mso-position-horizontal:center;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bLeLAIAAFoEAAAOAAAAZHJzL2Uyb0RvYy54bWysVNuO2yAQfa/Uf0C8N3bcJJtYcVbbbFNV&#10;2l6k3X4AxthGxUAHEjv9+g44yaa3l6p+QAwzHGbOmfH6dugUOQhw0uiCTicpJUJzU0ndFPTL0+7V&#10;khLnma6YMloU9Cgcvd28fLHubS4y0xpVCSAIol3e24K23ts8SRxvRcfcxFih0Vkb6JhHE5qkAtYj&#10;eqeSLE0XSW+gsmC4cA5P70cn3UT8uhbcf6prJzxRBcXcfFwhrmVYk82a5Q0w20p+SoP9QxYdkxof&#10;vUDdM8/IHuRvUJ3kYJyp/YSbLjF1LbmINWA10/SXah5bZkWsBclx9kKT+3+w/OPhMxBZFXRFiWYd&#10;SvQkBk/emIHMAju9dTkGPVoM8wMeo8qxUmcfDP/qiDbblulG3AGYvhWswuym4WZydXXEcQGk7D+Y&#10;Cp9he28i0FBDF6hDMgiio0rHizIhFY6Hr7PFcrVEF0ffNM0WN6t5fIPl5+sWnH8nTEfCpqCA0kd4&#10;dnhwPqTD8nNIeM0ZJaudVCoa0JRbBeTAsE128Tuh/xSmNOmRqHk2Hxn4K0Qavz9BdNJjvyvZFXR5&#10;CWJ54O2trmI3eibVuMeUlT4RGbgbWfRDOUTFIsuB5NJUR2QWzNjeOI64aQ18p6TH1i6o+7ZnIChR&#10;7zWqs5rOZmEWojGb32RowLWnvPYwzRGqoNwDJaOx9eME7S3IpsW3zh1xh5ruZGT7Oa9TAdjAUYTT&#10;sIUJubZj1PMvYfMDAAD//wMAUEsDBBQABgAIAAAAIQDGL9r+2gAAAAUBAAAPAAAAZHJzL2Rvd25y&#10;ZXYueG1sTI9BS8NAEIXvgv9hGcGb3UTSqjGbIgUFT2Irgrdpdkyi2dmwu03jv3f0opeBx3u8+V61&#10;nt2gJgqx92wgX2SgiBtve24NvOzuL65BxYRscfBMBr4owro+PamwtP7IzzRtU6ukhGOJBrqUxlLr&#10;2HTkMC78SCzeuw8Ok8jQahvwKOVu0JdZttIOe5YPHY606aj53B6cgXSz+3hoQhGX04ybx/np9Y0L&#10;Z8z52Xx3CyrRnP7C8IMv6FAL094f2EY1GJAh6feKt8wLmbGX0Cq/Al1X+j99/Q0AAP//AwBQSwEC&#10;LQAUAAYACAAAACEAtoM4kv4AAADhAQAAEwAAAAAAAAAAAAAAAAAAAAAAW0NvbnRlbnRfVHlwZXNd&#10;LnhtbFBLAQItABQABgAIAAAAIQA4/SH/1gAAAJQBAAALAAAAAAAAAAAAAAAAAC8BAABfcmVscy8u&#10;cmVsc1BLAQItABQABgAIAAAAIQDR7bLeLAIAAFoEAAAOAAAAAAAAAAAAAAAAAC4CAABkcnMvZTJv&#10;RG9jLnhtbFBLAQItABQABgAIAAAAIQDGL9r+2gAAAAUBAAAPAAAAAAAAAAAAAAAAAIYEAABkcnMv&#10;ZG93bnJldi54bWxQSwUGAAAAAAQABADzAAAAjQUAAAAA&#10;">
            <v:textbox style="mso-next-textbox:#_x0000_s1046;mso-fit-shape-to-text:t">
              <w:txbxContent>
                <w:p w:rsidR="0066597C" w:rsidRPr="00DA66D4" w:rsidRDefault="0066597C" w:rsidP="0066597C">
                  <w:pPr>
                    <w:rPr>
                      <w:sz w:val="20"/>
                    </w:rPr>
                  </w:pPr>
                  <w:r w:rsidRPr="00DA66D4">
                    <w:rPr>
                      <w:b/>
                      <w:color w:val="0070C0"/>
                      <w:sz w:val="20"/>
                    </w:rPr>
                    <w:t>#</w:t>
                  </w:r>
                  <w:r>
                    <w:rPr>
                      <w:b/>
                      <w:color w:val="0070C0"/>
                      <w:sz w:val="20"/>
                    </w:rPr>
                    <w:t>Esempio</w:t>
                  </w:r>
                  <w:r w:rsidRPr="00DA66D4">
                    <w:rPr>
                      <w:sz w:val="20"/>
                    </w:rPr>
                    <w:t>(</w:t>
                  </w:r>
                  <w:r w:rsidRPr="00DA66D4">
                    <w:rPr>
                      <w:b/>
                      <w:color w:val="FFC000"/>
                      <w:sz w:val="20"/>
                    </w:rPr>
                    <w:t>numero</w:t>
                  </w:r>
                  <w:r w:rsidRPr="00DA66D4">
                    <w:rPr>
                      <w:sz w:val="20"/>
                    </w:rPr>
                    <w:t>)[</w:t>
                  </w:r>
                </w:p>
                <w:p w:rsidR="0066597C" w:rsidRPr="00DA66D4" w:rsidRDefault="0066597C" w:rsidP="0066597C">
                  <w:pPr>
                    <w:rPr>
                      <w:sz w:val="20"/>
                    </w:rPr>
                  </w:pPr>
                  <w:r w:rsidRPr="00DA66D4">
                    <w:rPr>
                      <w:sz w:val="20"/>
                    </w:rPr>
                    <w:t xml:space="preserve">  </w:t>
                  </w:r>
                  <w:r>
                    <w:rPr>
                      <w:sz w:val="20"/>
                    </w:rPr>
                    <w:t xml:space="preserve">  </w:t>
                  </w:r>
                  <w:r w:rsidRPr="00DA66D4">
                    <w:rPr>
                      <w:sz w:val="20"/>
                    </w:rPr>
                    <w:t xml:space="preserve"> </w:t>
                  </w:r>
                  <w:r w:rsidRPr="00DA66D4">
                    <w:rPr>
                      <w:b/>
                      <w:color w:val="C00000"/>
                      <w:sz w:val="20"/>
                    </w:rPr>
                    <w:t>se</w:t>
                  </w:r>
                  <w:r w:rsidRPr="00DA66D4">
                    <w:rPr>
                      <w:sz w:val="20"/>
                    </w:rPr>
                    <w:t xml:space="preserve"> </w:t>
                  </w:r>
                  <w:proofErr w:type="spellStart"/>
                  <w:r w:rsidRPr="00DA66D4">
                    <w:rPr>
                      <w:b/>
                      <w:color w:val="92D050"/>
                      <w:sz w:val="20"/>
                    </w:rPr>
                    <w:t>MATE</w:t>
                  </w:r>
                  <w:r w:rsidRPr="00DA66D4">
                    <w:rPr>
                      <w:sz w:val="20"/>
                    </w:rPr>
                    <w:t>.</w:t>
                  </w:r>
                  <w:r w:rsidRPr="00DA66D4">
                    <w:rPr>
                      <w:b/>
                      <w:color w:val="0070C0"/>
                      <w:sz w:val="20"/>
                    </w:rPr>
                    <w:t>Resto</w:t>
                  </w:r>
                  <w:proofErr w:type="spellEnd"/>
                  <w:r w:rsidRPr="00DA66D4">
                    <w:rPr>
                      <w:sz w:val="20"/>
                    </w:rPr>
                    <w:t xml:space="preserve"> </w:t>
                  </w:r>
                  <w:r w:rsidRPr="00DA66D4">
                    <w:rPr>
                      <w:b/>
                      <w:color w:val="C00000"/>
                      <w:sz w:val="20"/>
                    </w:rPr>
                    <w:t>di</w:t>
                  </w:r>
                  <w:r w:rsidRPr="00DA66D4">
                    <w:rPr>
                      <w:sz w:val="20"/>
                    </w:rPr>
                    <w:t xml:space="preserve"> numero,2 </w:t>
                  </w:r>
                  <w:r w:rsidRPr="00DA66D4">
                    <w:rPr>
                      <w:b/>
                      <w:color w:val="F79646" w:themeColor="accent6"/>
                      <w:sz w:val="20"/>
                    </w:rPr>
                    <w:t>uguale</w:t>
                  </w:r>
                  <w:r w:rsidRPr="00DA66D4">
                    <w:rPr>
                      <w:sz w:val="20"/>
                    </w:rPr>
                    <w:t xml:space="preserve"> 0</w:t>
                  </w:r>
                </w:p>
                <w:p w:rsidR="0066597C" w:rsidRPr="0066597C" w:rsidRDefault="0066597C" w:rsidP="0066597C">
                  <w:pPr>
                    <w:rPr>
                      <w:sz w:val="20"/>
                    </w:rPr>
                  </w:pPr>
                  <w:r w:rsidRPr="00DA66D4">
                    <w:rPr>
                      <w:sz w:val="20"/>
                    </w:rPr>
                    <w:t xml:space="preserve">   </w:t>
                  </w:r>
                  <w:r>
                    <w:rPr>
                      <w:sz w:val="20"/>
                    </w:rPr>
                    <w:t xml:space="preserve">  </w:t>
                  </w:r>
                  <w:r>
                    <w:rPr>
                      <w:sz w:val="20"/>
                    </w:rPr>
                    <w:tab/>
                    <w:t>...</w:t>
                  </w:r>
                </w:p>
                <w:p w:rsidR="0066597C" w:rsidRPr="00DA66D4" w:rsidRDefault="0066597C" w:rsidP="0066597C">
                  <w:pPr>
                    <w:rPr>
                      <w:b/>
                      <w:color w:val="C00000"/>
                      <w:sz w:val="20"/>
                    </w:rPr>
                  </w:pPr>
                  <w:r w:rsidRPr="00DA66D4">
                    <w:rPr>
                      <w:sz w:val="20"/>
                    </w:rPr>
                    <w:t xml:space="preserve">   </w:t>
                  </w:r>
                  <w:r>
                    <w:rPr>
                      <w:sz w:val="20"/>
                    </w:rPr>
                    <w:t xml:space="preserve">  </w:t>
                  </w:r>
                  <w:r w:rsidRPr="00DA66D4">
                    <w:rPr>
                      <w:b/>
                      <w:color w:val="C00000"/>
                      <w:sz w:val="20"/>
                    </w:rPr>
                    <w:t>altrimenti</w:t>
                  </w:r>
                </w:p>
                <w:p w:rsidR="0066597C" w:rsidRPr="0066597C" w:rsidRDefault="0066597C" w:rsidP="0066597C">
                  <w:pPr>
                    <w:rPr>
                      <w:sz w:val="20"/>
                    </w:rPr>
                  </w:pPr>
                  <w:r w:rsidRPr="00DA66D4">
                    <w:rPr>
                      <w:sz w:val="20"/>
                    </w:rPr>
                    <w:t xml:space="preserve">    </w:t>
                  </w:r>
                  <w:r>
                    <w:rPr>
                      <w:sz w:val="20"/>
                    </w:rPr>
                    <w:t xml:space="preserve">  </w:t>
                  </w:r>
                  <w:r w:rsidRPr="00DA66D4">
                    <w:rPr>
                      <w:sz w:val="20"/>
                    </w:rPr>
                    <w:t xml:space="preserve"> </w:t>
                  </w:r>
                  <w:r w:rsidRPr="0066597C">
                    <w:rPr>
                      <w:sz w:val="20"/>
                    </w:rPr>
                    <w:t xml:space="preserve"> </w:t>
                  </w:r>
                  <w:r>
                    <w:rPr>
                      <w:sz w:val="20"/>
                    </w:rPr>
                    <w:tab/>
                    <w:t>...</w:t>
                  </w:r>
                </w:p>
                <w:p w:rsidR="0066597C" w:rsidRPr="00DA66D4" w:rsidRDefault="0066597C" w:rsidP="0066597C">
                  <w:pPr>
                    <w:rPr>
                      <w:sz w:val="20"/>
                    </w:rPr>
                  </w:pPr>
                  <w:r w:rsidRPr="00DA66D4">
                    <w:rPr>
                      <w:sz w:val="20"/>
                    </w:rPr>
                    <w:t>]</w:t>
                  </w:r>
                </w:p>
              </w:txbxContent>
            </v:textbox>
          </v:shape>
        </w:pict>
      </w:r>
    </w:p>
    <w:p w:rsidR="0066597C" w:rsidRDefault="0066597C" w:rsidP="00096B52">
      <w:pPr>
        <w:tabs>
          <w:tab w:val="left" w:pos="7440"/>
        </w:tabs>
        <w:jc w:val="both"/>
      </w:pPr>
    </w:p>
    <w:p w:rsidR="0066597C" w:rsidRPr="00297888" w:rsidRDefault="0066597C" w:rsidP="00096B52">
      <w:pPr>
        <w:tabs>
          <w:tab w:val="left" w:pos="7440"/>
        </w:tabs>
        <w:jc w:val="both"/>
      </w:pPr>
    </w:p>
    <w:p w:rsidR="0066597C" w:rsidRDefault="0066597C" w:rsidP="00096B52">
      <w:pPr>
        <w:tabs>
          <w:tab w:val="left" w:pos="7440"/>
        </w:tabs>
        <w:jc w:val="both"/>
        <w:rPr>
          <w:b/>
          <w:u w:val="single"/>
        </w:rPr>
      </w:pPr>
    </w:p>
    <w:p w:rsidR="0066597C" w:rsidRDefault="0066597C" w:rsidP="00096B52">
      <w:pPr>
        <w:tabs>
          <w:tab w:val="left" w:pos="7440"/>
        </w:tabs>
        <w:jc w:val="both"/>
        <w:rPr>
          <w:b/>
          <w:u w:val="single"/>
        </w:rPr>
      </w:pPr>
    </w:p>
    <w:p w:rsidR="0066597C" w:rsidRDefault="0066597C" w:rsidP="00096B52">
      <w:pPr>
        <w:tabs>
          <w:tab w:val="left" w:pos="7440"/>
        </w:tabs>
        <w:jc w:val="both"/>
        <w:rPr>
          <w:b/>
          <w:u w:val="single"/>
        </w:rPr>
      </w:pPr>
    </w:p>
    <w:p w:rsidR="0066597C" w:rsidRDefault="0066597C" w:rsidP="00096B52">
      <w:pPr>
        <w:tabs>
          <w:tab w:val="left" w:pos="7440"/>
        </w:tabs>
        <w:jc w:val="both"/>
        <w:rPr>
          <w:b/>
          <w:u w:val="single"/>
        </w:rPr>
      </w:pPr>
    </w:p>
    <w:p w:rsidR="0066597C" w:rsidRDefault="0066597C" w:rsidP="00096B52">
      <w:pPr>
        <w:tabs>
          <w:tab w:val="left" w:pos="7440"/>
        </w:tabs>
        <w:jc w:val="both"/>
        <w:rPr>
          <w:b/>
          <w:u w:val="single"/>
        </w:rPr>
      </w:pPr>
    </w:p>
    <w:p w:rsidR="00A1454D" w:rsidRDefault="00A1454D" w:rsidP="00096B52">
      <w:pPr>
        <w:tabs>
          <w:tab w:val="left" w:pos="7440"/>
        </w:tabs>
        <w:jc w:val="both"/>
      </w:pPr>
      <w:r w:rsidRPr="00297888">
        <w:rPr>
          <w:b/>
          <w:u w:val="single"/>
        </w:rPr>
        <w:t>N.B.</w:t>
      </w:r>
      <w:r w:rsidRPr="00297888">
        <w:rPr>
          <w:b/>
        </w:rPr>
        <w:t xml:space="preserve"> </w:t>
      </w:r>
      <w:r w:rsidRPr="00297888">
        <w:t>Se in una funzione o in un ramo di una struttura di controllo non viene specificato un valore di ritorno, viene r</w:t>
      </w:r>
      <w:r w:rsidR="00F75705">
        <w:t xml:space="preserve">estituito </w:t>
      </w:r>
      <w:r w:rsidRPr="00297888">
        <w:t>NULL.</w:t>
      </w:r>
    </w:p>
    <w:p w:rsidR="0066597C" w:rsidRPr="00297888" w:rsidRDefault="0066597C" w:rsidP="00096B52">
      <w:pPr>
        <w:tabs>
          <w:tab w:val="left" w:pos="7440"/>
        </w:tabs>
        <w:jc w:val="both"/>
      </w:pPr>
      <w:r w:rsidRPr="0066597C">
        <w:rPr>
          <w:b/>
        </w:rPr>
        <w:t>I parametri delle funzioni e procedure sono sempre passati per referenza e non per valore</w:t>
      </w:r>
      <w:r>
        <w:t xml:space="preserve">. </w:t>
      </w:r>
    </w:p>
    <w:p w:rsidR="00A1454D" w:rsidRDefault="00A1454D" w:rsidP="00096B52">
      <w:pPr>
        <w:tabs>
          <w:tab w:val="left" w:pos="7440"/>
        </w:tabs>
        <w:jc w:val="both"/>
      </w:pPr>
    </w:p>
    <w:p w:rsidR="007042A4" w:rsidRPr="00297888" w:rsidRDefault="007042A4" w:rsidP="00096B52">
      <w:pPr>
        <w:tabs>
          <w:tab w:val="left" w:pos="7440"/>
        </w:tabs>
        <w:jc w:val="both"/>
      </w:pPr>
    </w:p>
    <w:p w:rsidR="00A1454D" w:rsidRPr="00297888" w:rsidRDefault="00A1454D" w:rsidP="00096B52">
      <w:pPr>
        <w:pStyle w:val="Titolo2"/>
        <w:jc w:val="both"/>
      </w:pPr>
      <w:bookmarkStart w:id="7" w:name="_Toc378875130"/>
      <w:r w:rsidRPr="00297888">
        <w:t>I pacchetti</w:t>
      </w:r>
      <w:bookmarkEnd w:id="7"/>
    </w:p>
    <w:p w:rsidR="00A1454D" w:rsidRPr="00297888" w:rsidRDefault="00A1454D" w:rsidP="00096B52">
      <w:pPr>
        <w:tabs>
          <w:tab w:val="left" w:pos="7440"/>
        </w:tabs>
        <w:jc w:val="both"/>
      </w:pPr>
    </w:p>
    <w:p w:rsidR="00A10C44" w:rsidRDefault="00A10C44" w:rsidP="00096B52">
      <w:pPr>
        <w:tabs>
          <w:tab w:val="left" w:pos="7440"/>
        </w:tabs>
        <w:jc w:val="both"/>
      </w:pPr>
      <w:r>
        <w:t xml:space="preserve">Il pacchetto è un insieme di funzioni e/o procedure che viene definito su un file esterno e che può essere incluso in qualunque altro progetto. </w:t>
      </w:r>
    </w:p>
    <w:p w:rsidR="00A10C44" w:rsidRDefault="00191669" w:rsidP="00096B52">
      <w:pPr>
        <w:tabs>
          <w:tab w:val="left" w:pos="7440"/>
        </w:tabs>
        <w:jc w:val="both"/>
      </w:pPr>
      <w:r>
        <w:t>Nella dichiarazione del pacchetto è necessari</w:t>
      </w:r>
      <w:r w:rsidR="00A10C44">
        <w:t xml:space="preserve">o dichiarate il </w:t>
      </w:r>
      <w:proofErr w:type="spellStart"/>
      <w:r w:rsidR="00A10C44">
        <w:t>tag</w:t>
      </w:r>
      <w:proofErr w:type="spellEnd"/>
      <w:r w:rsidR="00A10C44">
        <w:t xml:space="preserve"> “pacchetto” e al suo interno non deve essere presente il </w:t>
      </w:r>
      <w:proofErr w:type="spellStart"/>
      <w:r w:rsidR="00A10C44">
        <w:t>tag</w:t>
      </w:r>
      <w:proofErr w:type="spellEnd"/>
      <w:r w:rsidR="00A10C44">
        <w:t xml:space="preserve"> “</w:t>
      </w:r>
      <w:proofErr w:type="spellStart"/>
      <w:r w:rsidR="00A10C44">
        <w:t>#programma</w:t>
      </w:r>
      <w:proofErr w:type="spellEnd"/>
      <w:r w:rsidR="00A10C44">
        <w:t>”.</w:t>
      </w:r>
    </w:p>
    <w:p w:rsidR="00A1454D" w:rsidRPr="00297888" w:rsidRDefault="00191669" w:rsidP="00096B52">
      <w:pPr>
        <w:tabs>
          <w:tab w:val="left" w:pos="7440"/>
        </w:tabs>
        <w:jc w:val="both"/>
      </w:pPr>
      <w:bookmarkStart w:id="8" w:name="_GoBack"/>
      <w:bookmarkEnd w:id="8"/>
      <w:r>
        <w:t xml:space="preserve">La dichiarazione avviene </w:t>
      </w:r>
      <w:r w:rsidR="00332DA4" w:rsidRPr="00297888">
        <w:t>come nell’esempio:</w:t>
      </w:r>
    </w:p>
    <w:p w:rsidR="00332DA4" w:rsidRDefault="00332DA4" w:rsidP="00096B52">
      <w:pPr>
        <w:tabs>
          <w:tab w:val="left" w:pos="7440"/>
        </w:tabs>
        <w:jc w:val="both"/>
      </w:pPr>
    </w:p>
    <w:p w:rsidR="00191205" w:rsidRPr="00297888" w:rsidRDefault="00191205" w:rsidP="00096B52">
      <w:pPr>
        <w:tabs>
          <w:tab w:val="left" w:pos="7440"/>
        </w:tabs>
        <w:jc w:val="both"/>
      </w:pPr>
    </w:p>
    <w:p w:rsidR="00332DA4" w:rsidRPr="00297888" w:rsidRDefault="009357BF" w:rsidP="00096B52">
      <w:pPr>
        <w:tabs>
          <w:tab w:val="left" w:pos="7440"/>
        </w:tabs>
        <w:jc w:val="both"/>
      </w:pPr>
      <w:r>
        <w:rPr>
          <w:noProof/>
          <w:lang w:eastAsia="it-IT" w:bidi="ar-SA"/>
        </w:rPr>
        <w:pict>
          <v:shape id="Text Box 5" o:spid="_x0000_s1028" type="#_x0000_t202" style="position:absolute;left:0;text-align:left;margin-left:0;margin-top:0;width:190.85pt;height:128.25pt;z-index:251663360;visibility:visible;mso-width-percent:400;mso-height-percent:200;mso-position-horizontal:center;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PqFLQIAAFgEAAAOAAAAZHJzL2Uyb0RvYy54bWysVNtu2zAMfR+wfxD0vjjxkqYx4hRdugwD&#10;ugvQ7gNkWbaFSaImKbG7ry8lJ1nQbS/D/CCIInVEnkN6fTNoRQ7CeQmmpLPJlBJhONTStCX99rh7&#10;c02JD8zUTIERJX0Snt5sXr9a97YQOXSgauEIghhf9LakXQi2yDLPO6GZn4AVBp0NOM0Cmq7Nasd6&#10;RNcqy6fTq6wHV1sHXHiPp3ejk24SftMIHr40jReBqJJibiGtLq1VXLPNmhWtY7aT/JgG+4csNJMG&#10;Hz1D3bHAyN7J36C05A48NGHCQWfQNJKLVANWM5u+qOahY1akWpAcb880+f8Hyz8fvjoi65KiUIZp&#10;lOhRDIG8g4EsIju99QUGPVgMCwMeo8qpUm/vgX/3xMC2Y6YVt85B3wlWY3azeDO7uDri+AhS9Z+g&#10;xmfYPkACGhqnI3VIBkF0VOnprExMheNhPs/fLlcLSjj6Zlf59XKZsstYcbpunQ8fBGgSNyV1KH2C&#10;Z4d7H2I6rDiFxNc8KFnvpFLJcG21VY4cGLbJLn2pghdhypC+pKtFvhgZ+CvENH1/gtAyYL8rqZHw&#10;cxArIm/vTZ26MTCpxj2mrMyRyMjdyGIYqiEplp/0qaB+QmYdjO2N44ibDtxPSnps7ZL6H3vmBCXq&#10;o0F1VrP5PM5CMuaLZY6Gu/RUlx5mOEKVNFAybrdhnJ+9dbLt8KVTP9yiojuZuI7Sj1kd08f2TRIc&#10;Ry3Ox6Wdon79EDbPAAAA//8DAFBLAwQUAAYACAAAACEAA+Gx9NsAAAAFAQAADwAAAGRycy9kb3du&#10;cmV2LnhtbEyPwU7DMBBE70j8g7VI3KjTQEMV4lRVBNdKbZG4buMlCdjrEDtp+HsMF3pZaTSjmbfF&#10;ZrZGTDT4zrGC5SIBQVw73XGj4PX4crcG4QOyRuOYFHyTh015fVVgrt2Z9zQdQiNiCfscFbQh9LmU&#10;vm7Jol+4njh6726wGKIcGqkHPMdya2SaJJm02HFcaLGnqqX68zBaBeOx2k77Kv14m3b6YZc9o0Xz&#10;pdTtzbx9AhFoDv9h+MWP6FBGppMbWXthFMRHwt+N3v16+QjipCBdZSuQZSEv6csfAAAA//8DAFBL&#10;AQItABQABgAIAAAAIQC2gziS/gAAAOEBAAATAAAAAAAAAAAAAAAAAAAAAABbQ29udGVudF9UeXBl&#10;c10ueG1sUEsBAi0AFAAGAAgAAAAhADj9If/WAAAAlAEAAAsAAAAAAAAAAAAAAAAALwEAAF9yZWxz&#10;Ly5yZWxzUEsBAi0AFAAGAAgAAAAhACvE+oUtAgAAWAQAAA4AAAAAAAAAAAAAAAAALgIAAGRycy9l&#10;Mm9Eb2MueG1sUEsBAi0AFAAGAAgAAAAhAAPhsfTbAAAABQEAAA8AAAAAAAAAAAAAAAAAhwQAAGRy&#10;cy9kb3ducmV2LnhtbFBLBQYAAAAABAAEAPMAAACPBQAAAAA=&#10;">
            <v:textbox style="mso-next-textbox:#Text Box 5;mso-fit-shape-to-text:t">
              <w:txbxContent>
                <w:p w:rsidR="00034F0A" w:rsidRPr="009C3398" w:rsidRDefault="00034F0A">
                  <w:pPr>
                    <w:rPr>
                      <w:rFonts w:ascii="DejaVu Sans Mono" w:hAnsi="DejaVu Sans Mono" w:cs="DejaVu Sans Mono"/>
                    </w:rPr>
                  </w:pPr>
                  <w:r w:rsidRPr="009C3398">
                    <w:rPr>
                      <w:rFonts w:ascii="DejaVu Sans Mono" w:hAnsi="DejaVu Sans Mono" w:cs="DejaVu Sans Mono"/>
                      <w:b/>
                      <w:color w:val="F79646" w:themeColor="accent6"/>
                    </w:rPr>
                    <w:t>pacchetto</w:t>
                  </w:r>
                  <w:r w:rsidRPr="009C3398">
                    <w:rPr>
                      <w:rFonts w:ascii="DejaVu Sans Mono" w:hAnsi="DejaVu Sans Mono" w:cs="DejaVu Sans Mono"/>
                    </w:rPr>
                    <w:t xml:space="preserve"> MATE</w:t>
                  </w:r>
                </w:p>
                <w:p w:rsidR="00034F0A" w:rsidRPr="009C3398" w:rsidRDefault="00034F0A">
                  <w:pPr>
                    <w:rPr>
                      <w:rFonts w:ascii="DejaVu Sans Mono" w:hAnsi="DejaVu Sans Mono" w:cs="DejaVu Sans Mono"/>
                    </w:rPr>
                  </w:pPr>
                </w:p>
                <w:p w:rsidR="00034F0A" w:rsidRPr="009C3398" w:rsidRDefault="00034F0A">
                  <w:pPr>
                    <w:rPr>
                      <w:rFonts w:ascii="DejaVu Sans Mono" w:hAnsi="DejaVu Sans Mono" w:cs="DejaVu Sans Mono"/>
                    </w:rPr>
                  </w:pPr>
                  <w:r>
                    <w:rPr>
                      <w:rFonts w:ascii="DejaVu Sans Mono" w:hAnsi="DejaVu Sans Mono" w:cs="DejaVu Sans Mono"/>
                      <w:b/>
                      <w:color w:val="0070C0"/>
                    </w:rPr>
                    <w:t>#Pari</w:t>
                  </w:r>
                  <w:r w:rsidRPr="009C3398">
                    <w:rPr>
                      <w:rFonts w:ascii="DejaVu Sans Mono" w:hAnsi="DejaVu Sans Mono" w:cs="DejaVu Sans Mono"/>
                    </w:rPr>
                    <w:t>(</w:t>
                  </w:r>
                  <w:r w:rsidRPr="009C3398">
                    <w:rPr>
                      <w:rFonts w:ascii="DejaVu Sans Mono" w:hAnsi="DejaVu Sans Mono" w:cs="DejaVu Sans Mono"/>
                      <w:b/>
                      <w:color w:val="FFC000"/>
                    </w:rPr>
                    <w:t>numero</w:t>
                  </w:r>
                  <w:r w:rsidRPr="009C3398">
                    <w:rPr>
                      <w:rFonts w:ascii="DejaVu Sans Mono" w:hAnsi="DejaVu Sans Mono" w:cs="DejaVu Sans Mono"/>
                    </w:rPr>
                    <w:t>)[</w:t>
                  </w:r>
                </w:p>
                <w:p w:rsidR="00034F0A" w:rsidRPr="009C3398" w:rsidRDefault="00034F0A">
                  <w:pPr>
                    <w:rPr>
                      <w:rFonts w:ascii="DejaVu Sans Mono" w:hAnsi="DejaVu Sans Mono" w:cs="DejaVu Sans Mono"/>
                    </w:rPr>
                  </w:pPr>
                  <w:r w:rsidRPr="009C3398">
                    <w:rPr>
                      <w:rFonts w:ascii="DejaVu Sans Mono" w:hAnsi="DejaVu Sans Mono" w:cs="DejaVu Sans Mono"/>
                    </w:rPr>
                    <w:t xml:space="preserve">   …</w:t>
                  </w:r>
                </w:p>
                <w:p w:rsidR="00034F0A" w:rsidRPr="009C3398" w:rsidRDefault="00034F0A">
                  <w:pPr>
                    <w:rPr>
                      <w:rFonts w:ascii="DejaVu Sans Mono" w:hAnsi="DejaVu Sans Mono" w:cs="DejaVu Sans Mono"/>
                    </w:rPr>
                  </w:pPr>
                  <w:r w:rsidRPr="009C3398">
                    <w:rPr>
                      <w:rFonts w:ascii="DejaVu Sans Mono" w:hAnsi="DejaVu Sans Mono" w:cs="DejaVu Sans Mono"/>
                    </w:rPr>
                    <w:t>]</w:t>
                  </w:r>
                </w:p>
                <w:p w:rsidR="00034F0A" w:rsidRPr="009C3398" w:rsidRDefault="00034F0A">
                  <w:pPr>
                    <w:rPr>
                      <w:rFonts w:ascii="DejaVu Sans Mono" w:hAnsi="DejaVu Sans Mono" w:cs="DejaVu Sans Mono"/>
                    </w:rPr>
                  </w:pPr>
                </w:p>
                <w:p w:rsidR="00034F0A" w:rsidRPr="009C3398" w:rsidRDefault="00034F0A">
                  <w:pPr>
                    <w:rPr>
                      <w:rFonts w:ascii="DejaVu Sans Mono" w:hAnsi="DejaVu Sans Mono" w:cs="DejaVu Sans Mono"/>
                    </w:rPr>
                  </w:pPr>
                  <w:r w:rsidRPr="009C3398">
                    <w:rPr>
                      <w:rFonts w:ascii="DejaVu Sans Mono" w:hAnsi="DejaVu Sans Mono" w:cs="DejaVu Sans Mono"/>
                      <w:b/>
                      <w:color w:val="0070C0"/>
                    </w:rPr>
                    <w:t>#Media</w:t>
                  </w:r>
                  <w:r w:rsidRPr="009C3398">
                    <w:rPr>
                      <w:rFonts w:ascii="DejaVu Sans Mono" w:hAnsi="DejaVu Sans Mono" w:cs="DejaVu Sans Mono"/>
                    </w:rPr>
                    <w:t>(</w:t>
                  </w:r>
                  <w:r w:rsidRPr="009C3398">
                    <w:rPr>
                      <w:rFonts w:ascii="DejaVu Sans Mono" w:hAnsi="DejaVu Sans Mono" w:cs="DejaVu Sans Mono"/>
                      <w:b/>
                      <w:color w:val="FFC000"/>
                    </w:rPr>
                    <w:t>vettore</w:t>
                  </w:r>
                  <w:r w:rsidRPr="009C3398">
                    <w:rPr>
                      <w:rFonts w:ascii="DejaVu Sans Mono" w:hAnsi="DejaVu Sans Mono" w:cs="DejaVu Sans Mono"/>
                    </w:rPr>
                    <w:t>)[</w:t>
                  </w:r>
                </w:p>
                <w:p w:rsidR="00034F0A" w:rsidRPr="009C3398" w:rsidRDefault="00034F0A">
                  <w:pPr>
                    <w:rPr>
                      <w:rFonts w:ascii="DejaVu Sans Mono" w:hAnsi="DejaVu Sans Mono" w:cs="DejaVu Sans Mono"/>
                    </w:rPr>
                  </w:pPr>
                  <w:r w:rsidRPr="009C3398">
                    <w:rPr>
                      <w:rFonts w:ascii="DejaVu Sans Mono" w:hAnsi="DejaVu Sans Mono" w:cs="DejaVu Sans Mono"/>
                    </w:rPr>
                    <w:t xml:space="preserve">   …</w:t>
                  </w:r>
                </w:p>
                <w:p w:rsidR="00034F0A" w:rsidRPr="009C3398" w:rsidRDefault="00034F0A">
                  <w:pPr>
                    <w:rPr>
                      <w:rFonts w:ascii="DejaVu Sans Mono" w:hAnsi="DejaVu Sans Mono" w:cs="DejaVu Sans Mono"/>
                    </w:rPr>
                  </w:pPr>
                  <w:r w:rsidRPr="009C3398">
                    <w:rPr>
                      <w:rFonts w:ascii="DejaVu Sans Mono" w:hAnsi="DejaVu Sans Mono" w:cs="DejaVu Sans Mono"/>
                    </w:rPr>
                    <w:t>]</w:t>
                  </w:r>
                </w:p>
              </w:txbxContent>
            </v:textbox>
          </v:shape>
        </w:pict>
      </w:r>
    </w:p>
    <w:p w:rsidR="00332DA4" w:rsidRPr="00297888" w:rsidRDefault="00332DA4" w:rsidP="00096B52">
      <w:pPr>
        <w:jc w:val="both"/>
      </w:pPr>
    </w:p>
    <w:p w:rsidR="00332DA4" w:rsidRPr="00297888" w:rsidRDefault="00332DA4" w:rsidP="00096B52">
      <w:pPr>
        <w:jc w:val="both"/>
      </w:pPr>
    </w:p>
    <w:p w:rsidR="00332DA4" w:rsidRPr="00297888" w:rsidRDefault="00332DA4" w:rsidP="00096B52">
      <w:pPr>
        <w:jc w:val="both"/>
      </w:pPr>
    </w:p>
    <w:p w:rsidR="00332DA4" w:rsidRPr="00297888" w:rsidRDefault="00332DA4" w:rsidP="00096B52">
      <w:pPr>
        <w:jc w:val="both"/>
      </w:pPr>
    </w:p>
    <w:p w:rsidR="00332DA4" w:rsidRPr="00297888" w:rsidRDefault="00332DA4" w:rsidP="00096B52">
      <w:pPr>
        <w:jc w:val="both"/>
      </w:pPr>
    </w:p>
    <w:p w:rsidR="00332DA4" w:rsidRPr="00297888" w:rsidRDefault="00332DA4" w:rsidP="00096B52">
      <w:pPr>
        <w:jc w:val="both"/>
      </w:pPr>
    </w:p>
    <w:p w:rsidR="00332DA4" w:rsidRPr="00297888" w:rsidRDefault="00332DA4" w:rsidP="00096B52">
      <w:pPr>
        <w:jc w:val="both"/>
      </w:pPr>
    </w:p>
    <w:p w:rsidR="00332DA4" w:rsidRPr="00297888" w:rsidRDefault="00332DA4" w:rsidP="00096B52">
      <w:pPr>
        <w:jc w:val="both"/>
      </w:pPr>
    </w:p>
    <w:p w:rsidR="00332DA4" w:rsidRPr="00297888" w:rsidRDefault="00332DA4" w:rsidP="00096B52">
      <w:pPr>
        <w:tabs>
          <w:tab w:val="left" w:pos="6915"/>
        </w:tabs>
        <w:jc w:val="both"/>
      </w:pPr>
      <w:r w:rsidRPr="00297888">
        <w:tab/>
      </w:r>
    </w:p>
    <w:p w:rsidR="00332DA4" w:rsidRPr="00297888" w:rsidRDefault="00E178AE" w:rsidP="00096B52">
      <w:pPr>
        <w:tabs>
          <w:tab w:val="left" w:pos="6915"/>
        </w:tabs>
        <w:jc w:val="both"/>
      </w:pPr>
      <w:r>
        <w:t xml:space="preserve"> </w:t>
      </w:r>
      <w:r>
        <w:tab/>
      </w:r>
    </w:p>
    <w:p w:rsidR="00332DA4" w:rsidRPr="00297888" w:rsidRDefault="00191669" w:rsidP="00096B52">
      <w:pPr>
        <w:tabs>
          <w:tab w:val="left" w:pos="6915"/>
        </w:tabs>
        <w:jc w:val="both"/>
      </w:pPr>
      <w:r>
        <w:t>Il traduttore genererà automaticamente un file ”*.</w:t>
      </w:r>
      <w:proofErr w:type="spellStart"/>
      <w:r>
        <w:t>plm</w:t>
      </w:r>
      <w:proofErr w:type="spellEnd"/>
      <w:r>
        <w:t>” che potrà</w:t>
      </w:r>
      <w:r w:rsidR="00973FE9" w:rsidRPr="00297888">
        <w:t xml:space="preserve"> essere importato in un altro </w:t>
      </w:r>
      <w:r>
        <w:t xml:space="preserve">progetto, tramite il </w:t>
      </w:r>
      <w:proofErr w:type="spellStart"/>
      <w:r>
        <w:t>tag</w:t>
      </w:r>
      <w:proofErr w:type="spellEnd"/>
      <w:r>
        <w:t xml:space="preserve"> “aggiungi</w:t>
      </w:r>
      <w:r w:rsidR="00973FE9" w:rsidRPr="00297888">
        <w:t>”</w:t>
      </w:r>
      <w:r w:rsidR="0097607D">
        <w:t xml:space="preserve"> come nell’esempio</w:t>
      </w:r>
      <w:r w:rsidR="00973FE9" w:rsidRPr="00297888">
        <w:t>:</w:t>
      </w:r>
    </w:p>
    <w:p w:rsidR="00973FE9" w:rsidRDefault="00E178AE" w:rsidP="00096B52">
      <w:pPr>
        <w:tabs>
          <w:tab w:val="left" w:pos="6915"/>
        </w:tabs>
        <w:jc w:val="both"/>
      </w:pPr>
      <w:r>
        <w:rPr>
          <w:noProof/>
          <w:lang w:eastAsia="it-IT" w:bidi="ar-SA"/>
        </w:rPr>
        <w:pict>
          <v:shape id="Text Box 6" o:spid="_x0000_s1029" type="#_x0000_t202" style="position:absolute;left:0;text-align:left;margin-left:140.95pt;margin-top:13pt;width:191.6pt;height:71.95pt;z-index:251665408;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f0nLAIAAFcEAAAOAAAAZHJzL2Uyb0RvYy54bWysVNuO0zAQfUfiHyy/07TZXrZR09XSpQhp&#10;uUi7fIDjOI2Fb4zdJuXrGTttqRZ4QeTB8tjjMzPnzGR112tFDgK8tKakk9GYEmG4raXZlfTr8/bN&#10;LSU+MFMzZY0o6VF4erd+/WrVuULktrWqFkAQxPiicyVtQ3BFlnneCs38yDph8LKxoFlAE3ZZDaxD&#10;dK2yfDyeZ52F2oHlwns8fRgu6TrhN43g4XPTeBGIKinmFtIKaa3imq1XrNgBc63kpzTYP2ShmTQY&#10;9AL1wAIje5C/QWnJwXrbhBG3OrNNI7lINWA1k/GLap5a5kSqBcnx7kKT/3+w/NPhCxBZl3RBiWEa&#10;JXoWfSBvbU/mkZ3O+QKdnhy6hR6PUeVUqXePln/zxNhNy8xO3APYrhWsxuwm8WV29XTA8RGk6j7a&#10;GsOwfbAJqG9AR+qQDILoqNLxokxMheNhPs1vFssZJRzvltPlcp6ky1hxfu3Ah/fCahI3JQVUPqGz&#10;w6MPMRtWnF1iMG+VrLdSqWTArtooIAeGXbJNXyrghZsypMPos3w2EPBXiHH6/gShZcB2V1KX9Pbi&#10;xIpI2ztTp2YMTKphjykrc+IxUjeQGPqqT4LdnOWpbH1EYsEO3Y3TiJvWwg9KOuzskvrvewaCEvXB&#10;oDjLyXQaRyEZ09kiRwOub6rrG2Y4QpU0UDJsN2EYn70DuWsx0rkd7lHQrUxcR+WHrE7pY/cmCU6T&#10;Fsfj2k5ev/4H658AAAD//wMAUEsDBBQABgAIAAAAIQBVOdqN2gAAAAUBAAAPAAAAZHJzL2Rvd25y&#10;ZXYueG1sTI9PS8NAEMXvgt9hGcGb3bSWWNNsSgl6LbQVvE6z0yS6f2J2k8Zv7+jFXh4M7/Heb/LN&#10;ZI0YqQ+tdwrmswQEucrr1tUK3o6vDysQIaLTaLwjBd8UYFPc3uSYaX9xexoPsRZc4kKGCpoYu0zK&#10;UDVkMcx8R469s+8tRj77WuoeL1xujVwkSSotto4XGuyobKj6PAxWwXAst+O+XHy8jzu93KUvaNF8&#10;KXV/N23XICJN8T8Mv/iMDgUznfzgdBBGAT8S/5S9x9X8CcSJQ8vnFGSRy2v64gcAAP//AwBQSwEC&#10;LQAUAAYACAAAACEAtoM4kv4AAADhAQAAEwAAAAAAAAAAAAAAAAAAAAAAW0NvbnRlbnRfVHlwZXNd&#10;LnhtbFBLAQItABQABgAIAAAAIQA4/SH/1gAAAJQBAAALAAAAAAAAAAAAAAAAAC8BAABfcmVscy8u&#10;cmVsc1BLAQItABQABgAIAAAAIQCNjf0nLAIAAFcEAAAOAAAAAAAAAAAAAAAAAC4CAABkcnMvZTJv&#10;RG9jLnhtbFBLAQItABQABgAIAAAAIQBVOdqN2gAAAAUBAAAPAAAAAAAAAAAAAAAAAIYEAABkcnMv&#10;ZG93bnJldi54bWxQSwUGAAAAAAQABADzAAAAjQUAAAAA&#10;">
            <v:textbox style="mso-next-textbox:#Text Box 6;mso-fit-shape-to-text:t">
              <w:txbxContent>
                <w:p w:rsidR="00034F0A" w:rsidRPr="009C3398" w:rsidRDefault="00034F0A">
                  <w:pPr>
                    <w:rPr>
                      <w:rFonts w:ascii="DejaVu Sans Mono" w:hAnsi="DejaVu Sans Mono" w:cs="DejaVu Sans Mono"/>
                      <w:b/>
                      <w:color w:val="92D050"/>
                    </w:rPr>
                  </w:pPr>
                  <w:r w:rsidRPr="009C3398">
                    <w:rPr>
                      <w:rFonts w:ascii="DejaVu Sans Mono" w:hAnsi="DejaVu Sans Mono" w:cs="DejaVu Sans Mono"/>
                      <w:b/>
                      <w:color w:val="F79646" w:themeColor="accent6"/>
                    </w:rPr>
                    <w:t>Aggiungi</w:t>
                  </w:r>
                  <w:r w:rsidRPr="009C3398">
                    <w:rPr>
                      <w:rFonts w:ascii="DejaVu Sans Mono" w:hAnsi="DejaVu Sans Mono" w:cs="DejaVu Sans Mono"/>
                    </w:rPr>
                    <w:t xml:space="preserve"> </w:t>
                  </w:r>
                  <w:r w:rsidRPr="009C3398">
                    <w:rPr>
                      <w:rFonts w:ascii="DejaVu Sans Mono" w:hAnsi="DejaVu Sans Mono" w:cs="DejaVu Sans Mono"/>
                      <w:b/>
                      <w:color w:val="92D050"/>
                    </w:rPr>
                    <w:t>MATE</w:t>
                  </w:r>
                </w:p>
                <w:p w:rsidR="00034F0A" w:rsidRPr="009C3398" w:rsidRDefault="00034F0A">
                  <w:pPr>
                    <w:rPr>
                      <w:rFonts w:ascii="DejaVu Sans Mono" w:hAnsi="DejaVu Sans Mono" w:cs="DejaVu Sans Mono"/>
                      <w:b/>
                      <w:color w:val="92D050"/>
                    </w:rPr>
                  </w:pPr>
                </w:p>
                <w:p w:rsidR="00034F0A" w:rsidRPr="009C3398" w:rsidRDefault="00034F0A">
                  <w:pPr>
                    <w:rPr>
                      <w:rFonts w:ascii="DejaVu Sans Mono" w:hAnsi="DejaVu Sans Mono" w:cs="DejaVu Sans Mono"/>
                    </w:rPr>
                  </w:pPr>
                  <w:r w:rsidRPr="009C3398">
                    <w:rPr>
                      <w:rFonts w:ascii="DejaVu Sans Mono" w:hAnsi="DejaVu Sans Mono" w:cs="DejaVu Sans Mono"/>
                      <w:b/>
                      <w:color w:val="0070C0"/>
                    </w:rPr>
                    <w:t>#programma</w:t>
                  </w:r>
                  <w:r w:rsidRPr="009C3398">
                    <w:rPr>
                      <w:rFonts w:ascii="DejaVu Sans Mono" w:hAnsi="DejaVu Sans Mono" w:cs="DejaVu Sans Mono"/>
                    </w:rPr>
                    <w:t>[</w:t>
                  </w:r>
                </w:p>
                <w:p w:rsidR="00034F0A" w:rsidRPr="009C3398" w:rsidRDefault="00034F0A">
                  <w:pPr>
                    <w:rPr>
                      <w:rFonts w:ascii="DejaVu Sans Mono" w:hAnsi="DejaVu Sans Mono" w:cs="DejaVu Sans Mono"/>
                    </w:rPr>
                  </w:pPr>
                  <w:r w:rsidRPr="009C3398">
                    <w:rPr>
                      <w:rFonts w:ascii="DejaVu Sans Mono" w:hAnsi="DejaVu Sans Mono" w:cs="DejaVu Sans Mono"/>
                    </w:rPr>
                    <w:t xml:space="preserve">   …</w:t>
                  </w:r>
                </w:p>
                <w:p w:rsidR="00034F0A" w:rsidRPr="009C3398" w:rsidRDefault="00034F0A">
                  <w:pPr>
                    <w:rPr>
                      <w:rFonts w:ascii="DejaVu Sans Mono" w:hAnsi="DejaVu Sans Mono" w:cs="DejaVu Sans Mono"/>
                      <w:b/>
                    </w:rPr>
                  </w:pPr>
                  <w:r w:rsidRPr="009C3398">
                    <w:rPr>
                      <w:rFonts w:ascii="DejaVu Sans Mono" w:hAnsi="DejaVu Sans Mono" w:cs="DejaVu Sans Mono"/>
                    </w:rPr>
                    <w:t>]</w:t>
                  </w:r>
                </w:p>
              </w:txbxContent>
            </v:textbox>
          </v:shape>
        </w:pict>
      </w:r>
    </w:p>
    <w:p w:rsidR="00191205" w:rsidRPr="00297888" w:rsidRDefault="00191205" w:rsidP="00096B52">
      <w:pPr>
        <w:tabs>
          <w:tab w:val="left" w:pos="6915"/>
        </w:tabs>
        <w:jc w:val="both"/>
      </w:pPr>
    </w:p>
    <w:p w:rsidR="00C67252" w:rsidRPr="00297888" w:rsidRDefault="00C67252" w:rsidP="00096B52">
      <w:pPr>
        <w:tabs>
          <w:tab w:val="left" w:pos="6915"/>
        </w:tabs>
        <w:jc w:val="both"/>
      </w:pPr>
    </w:p>
    <w:p w:rsidR="00C67252" w:rsidRPr="00297888" w:rsidRDefault="00C67252" w:rsidP="00096B52">
      <w:pPr>
        <w:jc w:val="both"/>
      </w:pPr>
    </w:p>
    <w:p w:rsidR="00C67252" w:rsidRPr="00297888" w:rsidRDefault="00C67252" w:rsidP="00096B52">
      <w:pPr>
        <w:jc w:val="both"/>
      </w:pPr>
    </w:p>
    <w:p w:rsidR="00C67252" w:rsidRPr="00297888" w:rsidRDefault="00C67252" w:rsidP="00096B52">
      <w:pPr>
        <w:jc w:val="both"/>
      </w:pPr>
    </w:p>
    <w:p w:rsidR="00273B48" w:rsidRDefault="00273B48" w:rsidP="00096B52">
      <w:pPr>
        <w:tabs>
          <w:tab w:val="left" w:pos="6915"/>
        </w:tabs>
        <w:jc w:val="both"/>
      </w:pPr>
    </w:p>
    <w:p w:rsidR="00191205" w:rsidRDefault="00191205" w:rsidP="00096B52">
      <w:pPr>
        <w:tabs>
          <w:tab w:val="left" w:pos="6915"/>
        </w:tabs>
        <w:jc w:val="both"/>
      </w:pPr>
    </w:p>
    <w:p w:rsidR="007042A4" w:rsidRDefault="007042A4" w:rsidP="00096B52">
      <w:pPr>
        <w:tabs>
          <w:tab w:val="left" w:pos="6915"/>
        </w:tabs>
        <w:jc w:val="both"/>
      </w:pPr>
    </w:p>
    <w:p w:rsidR="007042A4" w:rsidRPr="00297888" w:rsidRDefault="007042A4" w:rsidP="00096B52">
      <w:pPr>
        <w:pStyle w:val="Titolo2"/>
        <w:jc w:val="both"/>
      </w:pPr>
      <w:bookmarkStart w:id="9" w:name="_Toc378875127"/>
      <w:r w:rsidRPr="00297888">
        <w:t>I File</w:t>
      </w:r>
      <w:bookmarkEnd w:id="9"/>
    </w:p>
    <w:p w:rsidR="007042A4" w:rsidRPr="00297888" w:rsidRDefault="007042A4" w:rsidP="00096B52">
      <w:pPr>
        <w:jc w:val="both"/>
      </w:pPr>
    </w:p>
    <w:p w:rsidR="007042A4" w:rsidRPr="00297888" w:rsidRDefault="007042A4" w:rsidP="00096B52">
      <w:pPr>
        <w:jc w:val="both"/>
      </w:pPr>
      <w:r w:rsidRPr="00297888">
        <w:t>In “</w:t>
      </w:r>
      <w:proofErr w:type="spellStart"/>
      <w:r>
        <w:t>LeggerMente</w:t>
      </w:r>
      <w:proofErr w:type="spellEnd"/>
      <w:r w:rsidRPr="00297888">
        <w:t>”  esistono due tipi di file:</w:t>
      </w:r>
    </w:p>
    <w:p w:rsidR="007042A4" w:rsidRPr="00297888" w:rsidRDefault="007042A4" w:rsidP="00096B52">
      <w:pPr>
        <w:jc w:val="both"/>
      </w:pPr>
    </w:p>
    <w:p w:rsidR="007042A4" w:rsidRDefault="007042A4" w:rsidP="00096B52">
      <w:pPr>
        <w:pStyle w:val="Paragrafoelenco"/>
        <w:numPr>
          <w:ilvl w:val="0"/>
          <w:numId w:val="6"/>
        </w:numPr>
        <w:jc w:val="both"/>
      </w:pPr>
      <w:r w:rsidRPr="00297888">
        <w:t>“</w:t>
      </w:r>
      <w:r w:rsidRPr="00297888">
        <w:rPr>
          <w:i/>
        </w:rPr>
        <w:t>*.lm</w:t>
      </w:r>
      <w:r w:rsidRPr="00297888">
        <w:t xml:space="preserve">” , </w:t>
      </w:r>
      <w:r>
        <w:t>sono i sorgenti del nostro progetto</w:t>
      </w:r>
      <w:r w:rsidRPr="00297888">
        <w:t xml:space="preserve">, essi sono identificabili per la presenza del </w:t>
      </w:r>
      <w:proofErr w:type="spellStart"/>
      <w:r w:rsidRPr="00297888">
        <w:t>tag</w:t>
      </w:r>
      <w:proofErr w:type="spellEnd"/>
      <w:r w:rsidRPr="00297888">
        <w:t xml:space="preserve"> “</w:t>
      </w:r>
      <w:proofErr w:type="spellStart"/>
      <w:r w:rsidRPr="00297888">
        <w:t>#</w:t>
      </w:r>
      <w:r w:rsidRPr="00297888">
        <w:rPr>
          <w:i/>
        </w:rPr>
        <w:t>programma</w:t>
      </w:r>
      <w:proofErr w:type="spellEnd"/>
      <w:r w:rsidRPr="00297888">
        <w:t>”</w:t>
      </w:r>
      <w:r>
        <w:t>, produrranno i file eseguibili.</w:t>
      </w:r>
    </w:p>
    <w:p w:rsidR="007042A4" w:rsidRPr="00297888" w:rsidRDefault="007042A4" w:rsidP="00096B52">
      <w:pPr>
        <w:pStyle w:val="Paragrafoelenco"/>
        <w:ind w:left="720"/>
        <w:jc w:val="both"/>
      </w:pPr>
    </w:p>
    <w:p w:rsidR="007042A4" w:rsidRPr="00297888" w:rsidRDefault="007042A4" w:rsidP="00096B52">
      <w:pPr>
        <w:pStyle w:val="Paragrafoelenco"/>
        <w:numPr>
          <w:ilvl w:val="0"/>
          <w:numId w:val="6"/>
        </w:numPr>
        <w:jc w:val="both"/>
      </w:pPr>
      <w:r w:rsidRPr="00297888">
        <w:t>“</w:t>
      </w:r>
      <w:r w:rsidRPr="00297888">
        <w:rPr>
          <w:i/>
        </w:rPr>
        <w:t>*.</w:t>
      </w:r>
      <w:proofErr w:type="spellStart"/>
      <w:r w:rsidRPr="00297888">
        <w:rPr>
          <w:i/>
        </w:rPr>
        <w:t>plm</w:t>
      </w:r>
      <w:proofErr w:type="spellEnd"/>
      <w:r w:rsidRPr="00297888">
        <w:t>”, sono delle raccolte di funzioni a cui viene assegnat</w:t>
      </w:r>
      <w:r>
        <w:t>o un nome</w:t>
      </w:r>
      <w:r w:rsidRPr="00297888">
        <w:t xml:space="preserve">, essi si possono riconoscere per il </w:t>
      </w:r>
      <w:proofErr w:type="spellStart"/>
      <w:r w:rsidRPr="00297888">
        <w:t>tag</w:t>
      </w:r>
      <w:proofErr w:type="spellEnd"/>
      <w:r w:rsidRPr="00297888">
        <w:t xml:space="preserve"> “pacchetto” al loro interno e per la mancanza del</w:t>
      </w:r>
      <w:r>
        <w:t xml:space="preserve"> </w:t>
      </w:r>
      <w:proofErr w:type="spellStart"/>
      <w:r>
        <w:t>tag</w:t>
      </w:r>
      <w:proofErr w:type="spellEnd"/>
      <w:r w:rsidRPr="00297888">
        <w:t xml:space="preserve"> “</w:t>
      </w:r>
      <w:proofErr w:type="spellStart"/>
      <w:r w:rsidRPr="00297888">
        <w:t>#programma</w:t>
      </w:r>
      <w:proofErr w:type="spellEnd"/>
      <w:r w:rsidRPr="00297888">
        <w:t>”</w:t>
      </w:r>
      <w:r w:rsidR="00A10C44">
        <w:t>.</w:t>
      </w:r>
    </w:p>
    <w:p w:rsidR="00191205" w:rsidRDefault="00191205" w:rsidP="00096B52">
      <w:pPr>
        <w:tabs>
          <w:tab w:val="left" w:pos="6915"/>
        </w:tabs>
        <w:jc w:val="both"/>
      </w:pPr>
    </w:p>
    <w:p w:rsidR="00191669" w:rsidRPr="00297888" w:rsidRDefault="00191669" w:rsidP="00096B52">
      <w:pPr>
        <w:tabs>
          <w:tab w:val="left" w:pos="6915"/>
        </w:tabs>
        <w:jc w:val="both"/>
      </w:pPr>
    </w:p>
    <w:p w:rsidR="00C67252" w:rsidRPr="00297888" w:rsidRDefault="00A9360B" w:rsidP="00096B52">
      <w:pPr>
        <w:pStyle w:val="Titolo2"/>
        <w:pBdr>
          <w:top w:val="single" w:sz="24" w:space="3" w:color="DBE5F1" w:themeColor="accent1" w:themeTint="33"/>
        </w:pBdr>
        <w:jc w:val="both"/>
      </w:pPr>
      <w:bookmarkStart w:id="10" w:name="_Toc378875131"/>
      <w:r w:rsidRPr="00297888">
        <w:t>Le varibili</w:t>
      </w:r>
      <w:r w:rsidR="000A07A1" w:rsidRPr="00297888">
        <w:t xml:space="preserve"> e vettori</w:t>
      </w:r>
      <w:bookmarkEnd w:id="10"/>
    </w:p>
    <w:p w:rsidR="000A07A1" w:rsidRPr="00297888" w:rsidRDefault="000A07A1" w:rsidP="00096B52">
      <w:pPr>
        <w:jc w:val="both"/>
      </w:pPr>
    </w:p>
    <w:p w:rsidR="00BA2420" w:rsidRDefault="000A07A1" w:rsidP="00096B52">
      <w:pPr>
        <w:jc w:val="both"/>
      </w:pPr>
      <w:r w:rsidRPr="00297888">
        <w:t xml:space="preserve">Nel linguaggio le variabili non sono state </w:t>
      </w:r>
      <w:r w:rsidR="0097607D">
        <w:t xml:space="preserve">tipizzate, esse possono </w:t>
      </w:r>
      <w:r w:rsidRPr="00297888">
        <w:t>contenere un qualsiasi valore</w:t>
      </w:r>
      <w:r w:rsidR="00BA2420">
        <w:t>.</w:t>
      </w:r>
    </w:p>
    <w:p w:rsidR="00BA2420" w:rsidRDefault="00BA2420" w:rsidP="00096B52">
      <w:pPr>
        <w:jc w:val="both"/>
      </w:pPr>
      <w:r>
        <w:t>Sarà possibile sapere il tipo di dato contenuto mediante i metodi della libreria “VAR” come riportato nelle referenze in fondo al manuale.</w:t>
      </w:r>
    </w:p>
    <w:p w:rsidR="000A07A1" w:rsidRDefault="00BA2420" w:rsidP="00096B52">
      <w:pPr>
        <w:jc w:val="both"/>
      </w:pPr>
      <w:r>
        <w:t>I comandi standard nella gestione delle variabili sono:</w:t>
      </w:r>
    </w:p>
    <w:p w:rsidR="00BA2420" w:rsidRPr="00297888" w:rsidRDefault="00BA2420" w:rsidP="00096B52">
      <w:pPr>
        <w:jc w:val="both"/>
      </w:pPr>
    </w:p>
    <w:p w:rsidR="000A07A1" w:rsidRPr="00297888" w:rsidRDefault="009357BF" w:rsidP="00096B52">
      <w:pPr>
        <w:jc w:val="both"/>
      </w:pPr>
      <w:r>
        <w:rPr>
          <w:noProof/>
          <w:lang w:eastAsia="it-IT" w:bidi="ar-SA"/>
        </w:rPr>
        <w:pict>
          <v:shape id="_x0000_s1030" type="#_x0000_t202" style="position:absolute;left:0;text-align:left;margin-left:0;margin-top:0;width:434.1pt;height:61.5pt;z-index:251667456;visibility:visible;mso-height-percent:200;mso-position-horizontal:center;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NnKMgIAAF8EAAAOAAAAZHJzL2Uyb0RvYy54bWysVNuO0zAQfUfiHyy/06Sl3XajpqulSxHS&#10;cpEWPmDqOI2F4zG226R8PWOnLdUCL4g8WB7P+HjmnJks7/pWs4N0XqEp+XiUcyaNwEqZXcm/ftm8&#10;WnDmA5gKNBpZ8qP0/G718sWys4WcYIO6ko4RiPFFZ0vehGCLLPOikS34EVppyFmjayGQ6XZZ5aAj&#10;9FZnkzy/yTp0lXUopPd0+jA4+Srh17UU4VNdexmYLjnlFtLq0rqNa7ZaQrFzYBslTmnAP2TRgjL0&#10;6AXqAQKwvVO/QbVKOPRYh5HANsO6VkKmGqiacf6smqcGrEy1EDneXmjy/w9WfDx8dkxVJb/hzEBL&#10;Eq3BS62BVYoF6QOySWSps76g4CdL4aF/gz2pnSr29hHFN88MrhswO3nvHHaNhIqyHMeb2dXVAcdH&#10;kG33ASt6DvYBE1BfuzZSSKQwQie1jheFZB+YoMPZbPw6n5NLkG++GOezJGEGxfm2dT68k9iyuCm5&#10;ow5I6HB49CFmA8U5JD7mUatqo7ROhttt19qxA1C3bNKXCngWpg3rSn47m8wGAv4KkafvTxCtCtT2&#10;WrUlX1yCoIi0vTVVasoASg97SlmbE4+RuoHE0G/7JNz0LM8WqyMR63DocppK2jTofnDWUYeX3H/f&#10;g5Oc6feGxLkdT6dxJJIxnc0nZLhrz/baA0YQVMkDZ8N2HYYx2lundg29dG6HexJ0oxLXUfkhq1P6&#10;1MVJgtPExTG5tlPUr//C6icAAAD//wMAUEsDBBQABgAIAAAAIQARx2P52gAAAAUBAAAPAAAAZHJz&#10;L2Rvd25yZXYueG1sTI/BbsIwEETvlfgHayv1gorTIKIojYNaJE49kdK7ibdJ1HgdbAPh77vtBS4j&#10;rWY087ZcT3YQZ/Shd6TgZZGAQGqc6alVsP/cPucgQtRk9OAIFVwxwLqaPZS6MO5COzzXsRVcQqHQ&#10;CroYx0LK0HRodVi4EYm9b+etjnz6VhqvL1xuB5kmSSat7okXOj3ipsPmpz5ZBdmxXs4/vsycdtft&#10;u2/symz2K6WeHqe3VxARp3gLwx8+o0PFTAd3IhPEoIAfif/KXp7lKYgDh9JlArIq5T199QsAAP//&#10;AwBQSwECLQAUAAYACAAAACEAtoM4kv4AAADhAQAAEwAAAAAAAAAAAAAAAAAAAAAAW0NvbnRlbnRf&#10;VHlwZXNdLnhtbFBLAQItABQABgAIAAAAIQA4/SH/1gAAAJQBAAALAAAAAAAAAAAAAAAAAC8BAABf&#10;cmVscy8ucmVsc1BLAQItABQABgAIAAAAIQCMMNnKMgIAAF8EAAAOAAAAAAAAAAAAAAAAAC4CAABk&#10;cnMvZTJvRG9jLnhtbFBLAQItABQABgAIAAAAIQARx2P52gAAAAUBAAAPAAAAAAAAAAAAAAAAAIwE&#10;AABkcnMvZG93bnJldi54bWxQSwUGAAAAAAQABADzAAAAkwUAAAAA&#10;">
            <v:textbox style="mso-next-textbox:#_x0000_s1030;mso-fit-shape-to-text:t">
              <w:txbxContent>
                <w:p w:rsidR="00034F0A" w:rsidRPr="000A07A1" w:rsidRDefault="00034F0A">
                  <w:pPr>
                    <w:rPr>
                      <w:rFonts w:ascii="Arial" w:hAnsi="Arial" w:cs="Arial"/>
                      <w:lang w:eastAsia="ja-JP"/>
                    </w:rPr>
                  </w:pPr>
                  <w:r w:rsidRPr="000A07A1">
                    <w:rPr>
                      <w:b/>
                      <w:color w:val="F79646" w:themeColor="accent6"/>
                    </w:rPr>
                    <w:t>crea</w:t>
                  </w:r>
                  <w:r>
                    <w:t xml:space="preserve"> </w:t>
                  </w:r>
                  <w:proofErr w:type="spellStart"/>
                  <w:r>
                    <w:t>pippo</w:t>
                  </w:r>
                  <w:proofErr w:type="spellEnd"/>
                  <w:r>
                    <w:tab/>
                  </w:r>
                  <w:r>
                    <w:tab/>
                  </w:r>
                  <w:r>
                    <w:tab/>
                  </w:r>
                  <w:r>
                    <w:tab/>
                  </w:r>
                  <w:r>
                    <w:rPr>
                      <w:rFonts w:ascii="Arial" w:hAnsi="Arial" w:cs="Arial"/>
                      <w:lang w:eastAsia="ja-JP"/>
                    </w:rPr>
                    <w:t>→</w:t>
                  </w:r>
                  <w:r>
                    <w:rPr>
                      <w:rFonts w:ascii="Arial" w:hAnsi="Arial" w:cs="Arial"/>
                      <w:lang w:eastAsia="ja-JP"/>
                    </w:rPr>
                    <w:tab/>
                    <w:t>Crea una variabile</w:t>
                  </w:r>
                </w:p>
                <w:p w:rsidR="00034F0A" w:rsidRDefault="00034F0A">
                  <w:r w:rsidRPr="000A07A1">
                    <w:rPr>
                      <w:b/>
                      <w:color w:val="F79646" w:themeColor="accent6"/>
                    </w:rPr>
                    <w:t>crea</w:t>
                  </w:r>
                  <w:r>
                    <w:t xml:space="preserve"> </w:t>
                  </w:r>
                  <w:proofErr w:type="spellStart"/>
                  <w:r>
                    <w:t>pluto</w:t>
                  </w:r>
                  <w:proofErr w:type="spellEnd"/>
                  <w:r>
                    <w:t xml:space="preserve"> </w:t>
                  </w:r>
                  <w:r w:rsidRPr="000A07A1">
                    <w:rPr>
                      <w:b/>
                      <w:color w:val="C00000"/>
                    </w:rPr>
                    <w:t>a</w:t>
                  </w:r>
                  <w:r>
                    <w:t xml:space="preserve"> 0</w:t>
                  </w:r>
                  <w:r>
                    <w:tab/>
                  </w:r>
                  <w:r>
                    <w:tab/>
                  </w:r>
                  <w:r>
                    <w:tab/>
                  </w:r>
                  <w:r>
                    <w:rPr>
                      <w:rFonts w:ascii="Arial" w:hAnsi="Arial" w:cs="Arial"/>
                      <w:lang w:eastAsia="ja-JP"/>
                    </w:rPr>
                    <w:t>→</w:t>
                  </w:r>
                  <w:r>
                    <w:rPr>
                      <w:rFonts w:ascii="Arial" w:hAnsi="Arial" w:cs="Arial"/>
                      <w:lang w:eastAsia="ja-JP"/>
                    </w:rPr>
                    <w:tab/>
                    <w:t>Crea una variabile con un valore indicato</w:t>
                  </w:r>
                </w:p>
                <w:p w:rsidR="00034F0A" w:rsidRDefault="00034F0A">
                  <w:r>
                    <w:rPr>
                      <w:b/>
                      <w:color w:val="F79646" w:themeColor="accent6"/>
                    </w:rPr>
                    <w:t>cambia</w:t>
                  </w:r>
                  <w:r>
                    <w:t xml:space="preserve"> </w:t>
                  </w:r>
                  <w:proofErr w:type="spellStart"/>
                  <w:r>
                    <w:t>pippo</w:t>
                  </w:r>
                  <w:proofErr w:type="spellEnd"/>
                  <w:r>
                    <w:t xml:space="preserve"> </w:t>
                  </w:r>
                  <w:r w:rsidRPr="000A07A1">
                    <w:rPr>
                      <w:b/>
                      <w:color w:val="C00000"/>
                    </w:rPr>
                    <w:t>a</w:t>
                  </w:r>
                  <w:r>
                    <w:t xml:space="preserve"> 1</w:t>
                  </w:r>
                  <w:r>
                    <w:tab/>
                  </w:r>
                  <w:r>
                    <w:tab/>
                  </w:r>
                  <w:r>
                    <w:tab/>
                  </w:r>
                  <w:r>
                    <w:rPr>
                      <w:rFonts w:ascii="Arial" w:hAnsi="Arial" w:cs="Arial"/>
                      <w:lang w:eastAsia="ja-JP"/>
                    </w:rPr>
                    <w:t>→</w:t>
                  </w:r>
                  <w:r>
                    <w:rPr>
                      <w:rFonts w:ascii="Arial" w:hAnsi="Arial" w:cs="Arial"/>
                      <w:lang w:eastAsia="ja-JP"/>
                    </w:rPr>
                    <w:tab/>
                    <w:t>Cambia la variabile al valore indicato</w:t>
                  </w:r>
                </w:p>
                <w:p w:rsidR="00034F0A" w:rsidRDefault="00034F0A">
                  <w:r w:rsidRPr="000A07A1">
                    <w:rPr>
                      <w:b/>
                      <w:color w:val="F79646" w:themeColor="accent6"/>
                    </w:rPr>
                    <w:t>scambia</w:t>
                  </w:r>
                  <w:r>
                    <w:t xml:space="preserve"> </w:t>
                  </w:r>
                  <w:proofErr w:type="spellStart"/>
                  <w:r>
                    <w:t>pluto</w:t>
                  </w:r>
                  <w:proofErr w:type="spellEnd"/>
                  <w:r>
                    <w:t xml:space="preserve"> </w:t>
                  </w:r>
                  <w:r w:rsidRPr="000A07A1">
                    <w:rPr>
                      <w:b/>
                      <w:color w:val="C00000"/>
                    </w:rPr>
                    <w:t>con</w:t>
                  </w:r>
                  <w:r>
                    <w:t xml:space="preserve"> </w:t>
                  </w:r>
                  <w:proofErr w:type="spellStart"/>
                  <w:r>
                    <w:t>pippo</w:t>
                  </w:r>
                  <w:proofErr w:type="spellEnd"/>
                  <w:r>
                    <w:tab/>
                  </w:r>
                  <w:r>
                    <w:rPr>
                      <w:rFonts w:ascii="Arial" w:hAnsi="Arial" w:cs="Arial"/>
                      <w:lang w:eastAsia="ja-JP"/>
                    </w:rPr>
                    <w:t>→</w:t>
                  </w:r>
                  <w:r>
                    <w:rPr>
                      <w:rFonts w:ascii="Arial" w:hAnsi="Arial" w:cs="Arial"/>
                      <w:lang w:eastAsia="ja-JP"/>
                    </w:rPr>
                    <w:tab/>
                    <w:t>Scambia due variabili fra di loro</w:t>
                  </w:r>
                </w:p>
              </w:txbxContent>
            </v:textbox>
          </v:shape>
        </w:pict>
      </w:r>
    </w:p>
    <w:p w:rsidR="000A07A1" w:rsidRPr="00297888" w:rsidRDefault="000A07A1" w:rsidP="00096B52">
      <w:pPr>
        <w:jc w:val="both"/>
      </w:pPr>
    </w:p>
    <w:p w:rsidR="000A07A1" w:rsidRPr="00297888" w:rsidRDefault="000A07A1" w:rsidP="00096B52">
      <w:pPr>
        <w:jc w:val="both"/>
      </w:pPr>
    </w:p>
    <w:p w:rsidR="000A07A1" w:rsidRPr="00297888" w:rsidRDefault="000A07A1" w:rsidP="00096B52">
      <w:pPr>
        <w:jc w:val="both"/>
      </w:pPr>
    </w:p>
    <w:p w:rsidR="000A07A1" w:rsidRPr="00297888" w:rsidRDefault="000A07A1" w:rsidP="00096B52">
      <w:pPr>
        <w:jc w:val="both"/>
      </w:pPr>
    </w:p>
    <w:p w:rsidR="000A07A1" w:rsidRPr="00297888" w:rsidRDefault="000A07A1" w:rsidP="00096B52">
      <w:pPr>
        <w:jc w:val="both"/>
      </w:pPr>
    </w:p>
    <w:p w:rsidR="000A07A1" w:rsidRPr="00297888" w:rsidRDefault="000A07A1" w:rsidP="00096B52">
      <w:pPr>
        <w:jc w:val="both"/>
      </w:pPr>
      <w:r w:rsidRPr="00297888">
        <w:t>Anche se non utilizzate all’atto pratico, il linguaggio ragiona su quattro tipi di variabili:</w:t>
      </w:r>
    </w:p>
    <w:p w:rsidR="000A07A1" w:rsidRPr="00297888" w:rsidRDefault="000A07A1" w:rsidP="00096B52">
      <w:pPr>
        <w:jc w:val="both"/>
      </w:pPr>
    </w:p>
    <w:p w:rsidR="000A07A1" w:rsidRPr="00297888" w:rsidRDefault="000A07A1" w:rsidP="00096B52">
      <w:pPr>
        <w:pStyle w:val="Paragrafoelenco"/>
        <w:numPr>
          <w:ilvl w:val="0"/>
          <w:numId w:val="8"/>
        </w:numPr>
        <w:jc w:val="both"/>
      </w:pPr>
      <w:r w:rsidRPr="00297888">
        <w:rPr>
          <w:u w:val="single"/>
        </w:rPr>
        <w:t>Double</w:t>
      </w:r>
      <w:r w:rsidRPr="00297888">
        <w:t>, classico numero con la virgola</w:t>
      </w:r>
    </w:p>
    <w:p w:rsidR="000A07A1" w:rsidRPr="00297888" w:rsidRDefault="000A07A1" w:rsidP="00096B52">
      <w:pPr>
        <w:pStyle w:val="Paragrafoelenco"/>
        <w:numPr>
          <w:ilvl w:val="0"/>
          <w:numId w:val="8"/>
        </w:numPr>
        <w:jc w:val="both"/>
      </w:pPr>
      <w:proofErr w:type="spellStart"/>
      <w:r w:rsidRPr="00297888">
        <w:rPr>
          <w:u w:val="single"/>
        </w:rPr>
        <w:t>String</w:t>
      </w:r>
      <w:proofErr w:type="spellEnd"/>
      <w:r w:rsidRPr="00297888">
        <w:t>, stringa di testo</w:t>
      </w:r>
    </w:p>
    <w:p w:rsidR="000A07A1" w:rsidRPr="00297888" w:rsidRDefault="000A07A1" w:rsidP="00096B52">
      <w:pPr>
        <w:pStyle w:val="Paragrafoelenco"/>
        <w:numPr>
          <w:ilvl w:val="0"/>
          <w:numId w:val="8"/>
        </w:numPr>
        <w:jc w:val="both"/>
      </w:pPr>
      <w:proofErr w:type="spellStart"/>
      <w:r w:rsidRPr="00297888">
        <w:rPr>
          <w:u w:val="single"/>
        </w:rPr>
        <w:t>Bool</w:t>
      </w:r>
      <w:proofErr w:type="spellEnd"/>
      <w:r w:rsidRPr="00297888">
        <w:t>, variabile vera o falsa</w:t>
      </w:r>
    </w:p>
    <w:p w:rsidR="000A07A1" w:rsidRPr="00297888" w:rsidRDefault="000A07A1" w:rsidP="00096B52">
      <w:pPr>
        <w:pStyle w:val="Paragrafoelenco"/>
        <w:numPr>
          <w:ilvl w:val="0"/>
          <w:numId w:val="8"/>
        </w:numPr>
        <w:jc w:val="both"/>
      </w:pPr>
      <w:proofErr w:type="spellStart"/>
      <w:r w:rsidRPr="00297888">
        <w:rPr>
          <w:u w:val="single"/>
        </w:rPr>
        <w:t>Vector</w:t>
      </w:r>
      <w:proofErr w:type="spellEnd"/>
      <w:r w:rsidRPr="00297888">
        <w:t>, insieme di valori vettoriali.</w:t>
      </w:r>
    </w:p>
    <w:p w:rsidR="000A07A1" w:rsidRPr="00297888" w:rsidRDefault="000A07A1" w:rsidP="00096B52">
      <w:pPr>
        <w:jc w:val="both"/>
      </w:pPr>
    </w:p>
    <w:p w:rsidR="000A07A1" w:rsidRPr="00297888" w:rsidRDefault="000A07A1" w:rsidP="00096B52">
      <w:pPr>
        <w:jc w:val="both"/>
      </w:pPr>
      <w:r w:rsidRPr="00297888">
        <w:t>Il vettore non è infatti altro che una lista di variabili accessibili tramite indice singolo.</w:t>
      </w:r>
    </w:p>
    <w:p w:rsidR="000A07A1" w:rsidRPr="00297888" w:rsidRDefault="000A07A1" w:rsidP="00096B52">
      <w:pPr>
        <w:jc w:val="both"/>
      </w:pPr>
      <w:r w:rsidRPr="00297888">
        <w:t xml:space="preserve">Ogni variabile </w:t>
      </w:r>
      <w:r w:rsidR="00034F0A">
        <w:t xml:space="preserve">a sua volta </w:t>
      </w:r>
      <w:r w:rsidRPr="00297888">
        <w:t>può diventare un vettore, d</w:t>
      </w:r>
      <w:r w:rsidR="00273B48" w:rsidRPr="00297888">
        <w:t>i conseguenza è possibile c</w:t>
      </w:r>
      <w:r w:rsidR="00034F0A">
        <w:t xml:space="preserve">reare una matrice </w:t>
      </w:r>
      <w:r w:rsidR="00273B48" w:rsidRPr="00297888">
        <w:t xml:space="preserve"> con gli appositi comandi:</w:t>
      </w:r>
    </w:p>
    <w:p w:rsidR="00273B48" w:rsidRPr="00297888" w:rsidRDefault="00273B48" w:rsidP="00096B52">
      <w:pPr>
        <w:jc w:val="both"/>
      </w:pPr>
    </w:p>
    <w:p w:rsidR="00273B48" w:rsidRPr="00297888" w:rsidRDefault="009357BF" w:rsidP="00096B52">
      <w:pPr>
        <w:jc w:val="both"/>
      </w:pPr>
      <w:r>
        <w:rPr>
          <w:noProof/>
          <w:lang w:eastAsia="it-IT" w:bidi="ar-SA"/>
        </w:rPr>
        <w:pict>
          <v:shape id="_x0000_s1031" type="#_x0000_t202" style="position:absolute;left:0;text-align:left;margin-left:0;margin-top:0;width:490.55pt;height:65.4pt;z-index:251669504;visibility:visible;mso-position-horizontal:center;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FMgIAAF8EAAAOAAAAZHJzL2Uyb0RvYy54bWysVNtu2zAMfR+wfxD0vjhJ4yY14hRdugwD&#10;ugvQ7QMYWY6FyaImKbGzry8lp1nQbS/D/CCIInVEnkN6edu3mh2k8wpNySejMWfSCKyU2ZX829fN&#10;mwVnPoCpQKORJT9Kz29Xr18tO1vIKTaoK+kYgRhfdLbkTQi2yDIvGtmCH6GVhpw1uhYCmW6XVQ46&#10;Qm91Nh2Pr7MOXWUdCuk9nd4PTr5K+HUtRfhc114GpktOuYW0urRu45qtllDsHNhGiVMa8A9ZtKAM&#10;PXqGuocAbO/Ub1CtEg491mEksM2wrpWQqQaqZjJ+Uc1jA1amWogcb880+f8HKz4dvjimqpLnnBlo&#10;SaI1eKk1sEqxIH1ANo0sddYXFPxoKTz0b7EntVPF3j6g+O6ZwXUDZifvnMOukVBRlpN4M7u4OuD4&#10;CLLtPmJFz8E+YALqa9dGCokURuik1vGskOwDE3SYX8/n+RWlKsi3uBrniyRhBsXzbet8eC+xZXFT&#10;ckcdkNDh8OBDzAaK55D4mEetqo3SOhlut11rxw5A3bJJXyrgRZg2rCv5TT7NBwL+CjFO358gWhWo&#10;7bVqqYpzEBSRtnemSk0ZQOlhTylrc+IxUjeQGPptfxLuJM8WqyMR63DocppK2jTofnLWUYeX3P/Y&#10;g5Oc6Q+GxLmZzGZxJJIxy+dTMtylZ3vpASMIquSBs2G7DsMY7a1Tu4ZeGtrB4B0JWqvEdVR+yOqU&#10;PnVxkuA0cXFMLu0U9eu/sHoCAAD//wMAUEsDBBQABgAIAAAAIQDrChpx3AAAAAUBAAAPAAAAZHJz&#10;L2Rvd25yZXYueG1sTI/BTsMwEETvSPyDtUhcUOuUVm0a4lQICQS3UhBc3XibRNjrYLtp+HsWLnAZ&#10;aTWjmbflZnRWDBhi50nBbJqBQKq96ahR8PpyP8lBxKTJaOsJFXxhhE11flbqwvgTPeOwS43gEoqF&#10;VtCm1BdSxrpFp+PU90jsHXxwOvEZGmmCPnG5s/I6y5bS6Y54odU93rVYf+yOTkG+eBze49N8+1Yv&#10;D3adrlbDw2dQ6vJivL0BkXBMf2H4wWd0qJhp749korAK+JH0q+zl68UMxJ5D8ywHWZXyP331DQAA&#10;//8DAFBLAQItABQABgAIAAAAIQC2gziS/gAAAOEBAAATAAAAAAAAAAAAAAAAAAAAAABbQ29udGVu&#10;dF9UeXBlc10ueG1sUEsBAi0AFAAGAAgAAAAhADj9If/WAAAAlAEAAAsAAAAAAAAAAAAAAAAALwEA&#10;AF9yZWxzLy5yZWxzUEsBAi0AFAAGAAgAAAAhAHT4h8UyAgAAXwQAAA4AAAAAAAAAAAAAAAAALgIA&#10;AGRycy9lMm9Eb2MueG1sUEsBAi0AFAAGAAgAAAAhAOsKGnHcAAAABQEAAA8AAAAAAAAAAAAAAAAA&#10;jAQAAGRycy9kb3ducmV2LnhtbFBLBQYAAAAABAAEAPMAAACVBQAAAAA=&#10;">
            <v:textbox style="mso-next-textbox:#_x0000_s1031">
              <w:txbxContent>
                <w:p w:rsidR="00034F0A" w:rsidRDefault="00034F0A">
                  <w:r w:rsidRPr="00273B48">
                    <w:rPr>
                      <w:b/>
                      <w:color w:val="F79646" w:themeColor="accent6"/>
                    </w:rPr>
                    <w:t>crea</w:t>
                  </w:r>
                  <w:r>
                    <w:t xml:space="preserve"> </w:t>
                  </w:r>
                  <w:r w:rsidRPr="00273B48">
                    <w:rPr>
                      <w:b/>
                      <w:color w:val="F79646" w:themeColor="accent6"/>
                    </w:rPr>
                    <w:t>vettore</w:t>
                  </w:r>
                  <w:r>
                    <w:t xml:space="preserve"> </w:t>
                  </w:r>
                  <w:proofErr w:type="spellStart"/>
                  <w:r>
                    <w:t>vet</w:t>
                  </w:r>
                  <w:proofErr w:type="spellEnd"/>
                  <w:r>
                    <w:t xml:space="preserve"> </w:t>
                  </w:r>
                  <w:r w:rsidRPr="00273B48">
                    <w:rPr>
                      <w:b/>
                      <w:color w:val="C00000"/>
                    </w:rPr>
                    <w:t xml:space="preserve">di </w:t>
                  </w:r>
                  <w:r>
                    <w:t>5</w:t>
                  </w:r>
                  <w:r>
                    <w:tab/>
                  </w:r>
                  <w:r>
                    <w:tab/>
                  </w:r>
                  <w:r>
                    <w:rPr>
                      <w:rFonts w:ascii="Arial" w:hAnsi="Arial" w:cs="Arial"/>
                      <w:lang w:eastAsia="ja-JP"/>
                    </w:rPr>
                    <w:t>→</w:t>
                  </w:r>
                  <w:r>
                    <w:rPr>
                      <w:rFonts w:ascii="Arial" w:hAnsi="Arial" w:cs="Arial"/>
                      <w:lang w:eastAsia="ja-JP"/>
                    </w:rPr>
                    <w:tab/>
                    <w:t>Crea un vettore di 5</w:t>
                  </w:r>
                </w:p>
                <w:p w:rsidR="00034F0A" w:rsidRDefault="00034F0A">
                  <w:r>
                    <w:rPr>
                      <w:b/>
                      <w:color w:val="F79646" w:themeColor="accent6"/>
                    </w:rPr>
                    <w:t>cambia</w:t>
                  </w:r>
                  <w:r>
                    <w:t xml:space="preserve"> </w:t>
                  </w:r>
                  <w:proofErr w:type="spellStart"/>
                  <w:r>
                    <w:t>vet</w:t>
                  </w:r>
                  <w:proofErr w:type="spellEnd"/>
                  <w:r>
                    <w:t xml:space="preserve">(1) </w:t>
                  </w:r>
                  <w:r w:rsidRPr="00273B48">
                    <w:rPr>
                      <w:b/>
                      <w:color w:val="C00000"/>
                    </w:rPr>
                    <w:t xml:space="preserve">a </w:t>
                  </w:r>
                  <w:r w:rsidRPr="00273B48">
                    <w:rPr>
                      <w:b/>
                      <w:color w:val="A6A6A6" w:themeColor="background1" w:themeShade="A6"/>
                    </w:rPr>
                    <w:t>“gatto”</w:t>
                  </w:r>
                  <w:r>
                    <w:tab/>
                  </w:r>
                  <w:r>
                    <w:rPr>
                      <w:rFonts w:ascii="Arial" w:hAnsi="Arial" w:cs="Arial"/>
                      <w:lang w:eastAsia="ja-JP"/>
                    </w:rPr>
                    <w:t>→</w:t>
                  </w:r>
                  <w:r>
                    <w:rPr>
                      <w:rFonts w:ascii="Arial" w:hAnsi="Arial" w:cs="Arial"/>
                      <w:lang w:eastAsia="ja-JP"/>
                    </w:rPr>
                    <w:tab/>
                    <w:t>Cambia il primo elemento del vettore a “gatto”</w:t>
                  </w:r>
                </w:p>
                <w:p w:rsidR="00034F0A" w:rsidRDefault="00034F0A">
                  <w:pPr>
                    <w:rPr>
                      <w:rFonts w:ascii="Arial" w:hAnsi="Arial" w:cs="Arial"/>
                      <w:lang w:eastAsia="ja-JP"/>
                    </w:rPr>
                  </w:pPr>
                  <w:r w:rsidRPr="00273B48">
                    <w:rPr>
                      <w:b/>
                      <w:color w:val="F79646" w:themeColor="accent6"/>
                    </w:rPr>
                    <w:t>crea</w:t>
                  </w:r>
                  <w:r>
                    <w:t xml:space="preserve"> </w:t>
                  </w:r>
                  <w:r w:rsidRPr="00273B48">
                    <w:rPr>
                      <w:b/>
                      <w:color w:val="F79646" w:themeColor="accent6"/>
                    </w:rPr>
                    <w:t>vettore</w:t>
                  </w:r>
                  <w:r>
                    <w:t xml:space="preserve"> </w:t>
                  </w:r>
                  <w:proofErr w:type="spellStart"/>
                  <w:r>
                    <w:t>vet</w:t>
                  </w:r>
                  <w:proofErr w:type="spellEnd"/>
                  <w:r>
                    <w:t xml:space="preserve">(2) </w:t>
                  </w:r>
                  <w:r w:rsidRPr="00273B48">
                    <w:rPr>
                      <w:b/>
                      <w:color w:val="C00000"/>
                    </w:rPr>
                    <w:t>a</w:t>
                  </w:r>
                  <w:r>
                    <w:t xml:space="preserve"> 3</w:t>
                  </w:r>
                  <w:r>
                    <w:tab/>
                  </w:r>
                  <w:r>
                    <w:tab/>
                  </w:r>
                  <w:r>
                    <w:rPr>
                      <w:rFonts w:ascii="Arial" w:hAnsi="Arial" w:cs="Arial"/>
                      <w:lang w:eastAsia="ja-JP"/>
                    </w:rPr>
                    <w:t>→</w:t>
                  </w:r>
                  <w:r>
                    <w:rPr>
                      <w:rFonts w:ascii="Arial" w:hAnsi="Arial" w:cs="Arial"/>
                      <w:lang w:eastAsia="ja-JP"/>
                    </w:rPr>
                    <w:tab/>
                    <w:t>Crea un vettore di 3 nel terzo elemento</w:t>
                  </w:r>
                </w:p>
                <w:p w:rsidR="00034F0A" w:rsidRDefault="00034F0A">
                  <w:r>
                    <w:rPr>
                      <w:rFonts w:ascii="Arial" w:hAnsi="Arial" w:cs="Arial"/>
                      <w:b/>
                      <w:color w:val="F79646" w:themeColor="accent6"/>
                      <w:lang w:eastAsia="ja-JP"/>
                    </w:rPr>
                    <w:t>cambia</w:t>
                  </w:r>
                  <w:r>
                    <w:rPr>
                      <w:rFonts w:ascii="Arial" w:hAnsi="Arial" w:cs="Arial"/>
                      <w:lang w:eastAsia="ja-JP"/>
                    </w:rPr>
                    <w:t xml:space="preserve"> </w:t>
                  </w:r>
                  <w:proofErr w:type="spellStart"/>
                  <w:r>
                    <w:rPr>
                      <w:rFonts w:ascii="Arial" w:hAnsi="Arial" w:cs="Arial"/>
                      <w:lang w:eastAsia="ja-JP"/>
                    </w:rPr>
                    <w:t>vet</w:t>
                  </w:r>
                  <w:proofErr w:type="spellEnd"/>
                  <w:r>
                    <w:rPr>
                      <w:rFonts w:ascii="Arial" w:hAnsi="Arial" w:cs="Arial"/>
                      <w:lang w:eastAsia="ja-JP"/>
                    </w:rPr>
                    <w:t xml:space="preserve">(2)(1) </w:t>
                  </w:r>
                  <w:r w:rsidRPr="00273B48">
                    <w:rPr>
                      <w:rFonts w:ascii="Arial" w:hAnsi="Arial" w:cs="Arial"/>
                      <w:b/>
                      <w:color w:val="C00000"/>
                      <w:lang w:eastAsia="ja-JP"/>
                    </w:rPr>
                    <w:t>a</w:t>
                  </w:r>
                  <w:r>
                    <w:rPr>
                      <w:rFonts w:ascii="Arial" w:hAnsi="Arial" w:cs="Arial"/>
                      <w:lang w:eastAsia="ja-JP"/>
                    </w:rPr>
                    <w:t xml:space="preserve"> 5</w:t>
                  </w:r>
                  <w:r>
                    <w:rPr>
                      <w:rFonts w:ascii="Arial" w:hAnsi="Arial" w:cs="Arial"/>
                      <w:lang w:eastAsia="ja-JP"/>
                    </w:rPr>
                    <w:tab/>
                  </w:r>
                  <w:r>
                    <w:rPr>
                      <w:rFonts w:ascii="Arial" w:hAnsi="Arial" w:cs="Arial"/>
                      <w:lang w:eastAsia="ja-JP"/>
                    </w:rPr>
                    <w:tab/>
                  </w:r>
                  <w:r>
                    <w:rPr>
                      <w:rFonts w:ascii="Arial" w:hAnsi="Arial" w:cs="Arial"/>
                      <w:lang w:eastAsia="ja-JP"/>
                    </w:rPr>
                    <w:tab/>
                    <w:t>→</w:t>
                  </w:r>
                  <w:r>
                    <w:rPr>
                      <w:rFonts w:ascii="Arial" w:hAnsi="Arial" w:cs="Arial"/>
                      <w:lang w:eastAsia="ja-JP"/>
                    </w:rPr>
                    <w:tab/>
                    <w:t>Cambia il primo elemento del secondo a 5</w:t>
                  </w:r>
                </w:p>
              </w:txbxContent>
            </v:textbox>
          </v:shape>
        </w:pict>
      </w:r>
    </w:p>
    <w:p w:rsidR="00273B48" w:rsidRPr="00297888" w:rsidRDefault="00273B48" w:rsidP="00096B52">
      <w:pPr>
        <w:jc w:val="both"/>
      </w:pPr>
    </w:p>
    <w:p w:rsidR="00273B48" w:rsidRPr="00297888" w:rsidRDefault="00273B48" w:rsidP="00096B52">
      <w:pPr>
        <w:jc w:val="both"/>
      </w:pPr>
    </w:p>
    <w:p w:rsidR="00273B48" w:rsidRPr="00297888" w:rsidRDefault="00273B48" w:rsidP="00096B52">
      <w:pPr>
        <w:jc w:val="both"/>
      </w:pPr>
    </w:p>
    <w:p w:rsidR="00273B48" w:rsidRPr="00297888" w:rsidRDefault="00273B48" w:rsidP="00096B52">
      <w:pPr>
        <w:jc w:val="both"/>
      </w:pPr>
    </w:p>
    <w:p w:rsidR="00191205" w:rsidRPr="00297888" w:rsidRDefault="00191205" w:rsidP="00096B52">
      <w:pPr>
        <w:jc w:val="both"/>
      </w:pPr>
    </w:p>
    <w:p w:rsidR="00273B48" w:rsidRPr="00297888" w:rsidRDefault="00297888" w:rsidP="00096B52">
      <w:pPr>
        <w:pStyle w:val="Titolo2"/>
        <w:jc w:val="both"/>
      </w:pPr>
      <w:bookmarkStart w:id="11" w:name="_Toc378875132"/>
      <w:r w:rsidRPr="00297888">
        <w:t>Comparatori e simboli</w:t>
      </w:r>
      <w:bookmarkEnd w:id="11"/>
    </w:p>
    <w:p w:rsidR="00297888" w:rsidRPr="00297888" w:rsidRDefault="00297888" w:rsidP="00096B52">
      <w:pPr>
        <w:jc w:val="both"/>
      </w:pPr>
    </w:p>
    <w:p w:rsidR="00297888" w:rsidRDefault="00297888" w:rsidP="00096B52">
      <w:pPr>
        <w:jc w:val="both"/>
      </w:pPr>
      <w:r w:rsidRPr="00297888">
        <w:t>Oltre ai classici simboli quali:</w:t>
      </w:r>
    </w:p>
    <w:p w:rsidR="00191205" w:rsidRDefault="009357BF" w:rsidP="00096B52">
      <w:pPr>
        <w:jc w:val="both"/>
      </w:pPr>
      <w:r>
        <w:rPr>
          <w:noProof/>
          <w:lang w:eastAsia="it-IT" w:bidi="ar-SA"/>
        </w:rPr>
        <w:lastRenderedPageBreak/>
        <w:pict>
          <v:shape id="_x0000_s1033" type="#_x0000_t202" style="position:absolute;left:0;text-align:left;margin-left:121.7pt;margin-top:8.25pt;width:231.95pt;height:88.3pt;z-index:251673600;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85rLAIAAFMEAAAOAAAAZHJzL2Uyb0RvYy54bWysVNtu2zAMfR+wfxD0vjp2kzU16hRdugwD&#10;ugvQ7QNoWY6FyaImKbGzrx8lp1nQbS/D/CCIInVEnkP65nbsNdtL5xWaiucXM86kEdgos6341y+b&#10;V0vOfADTgEYjK36Qnt+uXr64GWwpC+xQN9IxAjG+HGzFuxBsmWVedLIHf4FWGnK26HoIZLpt1jgY&#10;CL3XWTGbvc4GdI11KKT3dHo/Ofkq4betFOFT23oZmK445RbS6tJaxzVb3UC5dWA7JY5pwD9k0YMy&#10;9OgJ6h4CsJ1Tv0H1Sjj02IYLgX2GbauETDVQNfnsWTWPHViZaiFyvD3R5P8frPi4/+yYaip+yZmB&#10;niRag5daA2sUC9IHZEVkabC+pOBHS+FhfIMjqZ0q9vYBxTfPDK47MFt55xwOnYSGsszjzezs6oTj&#10;I0g9fMCGnoNdwAQ0tq6PFBIpjNBJrcNJITkGJuiwmBf58ppcgnxXi8s8TxJmUD7dts6HdxJ7FjcV&#10;d9QBCR32Dz7EbKB8ComPedSq2Sitk+G29Vo7tgfqlk36UgHPwrRhQ8WvF8ViIuCvELP0/QmiV4Ha&#10;Xqu+4stTEJSRtremSU0ZQOlpTylrc+QxUjeRGMZ6TMJdPclTY3MgYh1OXU5TSZsO3Q/OBurwivvv&#10;O3CSM/3ekDjX+XweRyIZ88VVQYY799TnHjCCoCoeOJu265DGKPFm70jEjUr8RrWnTI4pU+cm2o9T&#10;Fkfj3E5Rv/4Fq58AAAD//wMAUEsDBBQABgAIAAAAIQARgkBn2gAAAAUBAAAPAAAAZHJzL2Rvd25y&#10;ZXYueG1sTI9BS8NAEIXvgv9hGcGb3aSWEGI2pQS9FtoKvU6zaxLdnY3ZTRr/vaMXvTwY3uO9b8rt&#10;4qyYzRh6TwrSVQLCUON1T62C19PLQw4iRCSN1pNR8GUCbKvbmxIL7a90MPMxtoJLKBSooItxKKQM&#10;TWcchpUfDLH35keHkc+xlXrEK5c7K9dJkkmHPfFCh4OpO9N8HCenYDrVu/lQr9/P815v9tkzOrSf&#10;St3fLbsnENEs8S8MP/iMDhUzXfxEOgirgB+Jv8reY55uQFw4lOYZyKqU/+mrbwAAAP//AwBQSwEC&#10;LQAUAAYACAAAACEAtoM4kv4AAADhAQAAEwAAAAAAAAAAAAAAAAAAAAAAW0NvbnRlbnRfVHlwZXNd&#10;LnhtbFBLAQItABQABgAIAAAAIQA4/SH/1gAAAJQBAAALAAAAAAAAAAAAAAAAAC8BAABfcmVscy8u&#10;cmVsc1BLAQItABQABgAIAAAAIQDkA85rLAIAAFMEAAAOAAAAAAAAAAAAAAAAAC4CAABkcnMvZTJv&#10;RG9jLnhtbFBLAQItABQABgAIAAAAIQARgkBn2gAAAAUBAAAPAAAAAAAAAAAAAAAAAIYEAABkcnMv&#10;ZG93bnJldi54bWxQSwUGAAAAAAQABADzAAAAjQUAAAAA&#10;">
            <v:textbox style="mso-next-textbox:#_x0000_s1033;mso-fit-shape-to-text:t">
              <w:txbxContent>
                <w:p w:rsidR="00034F0A" w:rsidRPr="00191205" w:rsidRDefault="00034F0A">
                  <w:pPr>
                    <w:rPr>
                      <w:rFonts w:cs="Arial"/>
                      <w:lang w:eastAsia="ja-JP"/>
                    </w:rPr>
                  </w:pPr>
                  <w:r w:rsidRPr="00191205">
                    <w:t>+</w:t>
                  </w:r>
                  <w:r w:rsidRPr="00191205">
                    <w:tab/>
                  </w:r>
                  <w:r w:rsidRPr="00191205">
                    <w:rPr>
                      <w:rFonts w:ascii="Arial" w:hAnsi="Arial" w:cs="Arial"/>
                      <w:lang w:eastAsia="ja-JP"/>
                    </w:rPr>
                    <w:t>→</w:t>
                  </w:r>
                  <w:r>
                    <w:rPr>
                      <w:rFonts w:ascii="Arial" w:hAnsi="Arial" w:cs="Arial"/>
                      <w:lang w:eastAsia="ja-JP"/>
                    </w:rPr>
                    <w:tab/>
                    <w:t>Somma</w:t>
                  </w:r>
                </w:p>
                <w:p w:rsidR="00034F0A" w:rsidRPr="00191205" w:rsidRDefault="00034F0A">
                  <w:pPr>
                    <w:rPr>
                      <w:rFonts w:cs="Arial"/>
                      <w:lang w:eastAsia="ja-JP"/>
                    </w:rPr>
                  </w:pPr>
                  <w:r w:rsidRPr="00191205">
                    <w:rPr>
                      <w:rFonts w:cs="Arial"/>
                      <w:lang w:eastAsia="ja-JP"/>
                    </w:rPr>
                    <w:t>-</w:t>
                  </w:r>
                  <w:r w:rsidRPr="00191205">
                    <w:rPr>
                      <w:rFonts w:cs="Arial"/>
                      <w:lang w:eastAsia="ja-JP"/>
                    </w:rPr>
                    <w:tab/>
                  </w:r>
                  <w:r w:rsidRPr="00191205">
                    <w:rPr>
                      <w:rFonts w:ascii="Arial" w:hAnsi="Arial" w:cs="Arial"/>
                      <w:lang w:eastAsia="ja-JP"/>
                    </w:rPr>
                    <w:t>→</w:t>
                  </w:r>
                  <w:r>
                    <w:rPr>
                      <w:rFonts w:ascii="Arial" w:hAnsi="Arial" w:cs="Arial"/>
                      <w:lang w:eastAsia="ja-JP"/>
                    </w:rPr>
                    <w:tab/>
                    <w:t>Sottrazione</w:t>
                  </w:r>
                </w:p>
                <w:p w:rsidR="00034F0A" w:rsidRPr="00191205" w:rsidRDefault="00034F0A">
                  <w:pPr>
                    <w:rPr>
                      <w:rFonts w:cs="Arial"/>
                      <w:lang w:eastAsia="ja-JP"/>
                    </w:rPr>
                  </w:pPr>
                  <w:r w:rsidRPr="00191205">
                    <w:rPr>
                      <w:rFonts w:cs="Arial"/>
                      <w:lang w:eastAsia="ja-JP"/>
                    </w:rPr>
                    <w:t>/</w:t>
                  </w:r>
                  <w:r w:rsidRPr="00191205">
                    <w:rPr>
                      <w:rFonts w:cs="Arial"/>
                      <w:lang w:eastAsia="ja-JP"/>
                    </w:rPr>
                    <w:tab/>
                  </w:r>
                  <w:r w:rsidRPr="00191205">
                    <w:rPr>
                      <w:rFonts w:ascii="Arial" w:hAnsi="Arial" w:cs="Arial"/>
                      <w:lang w:eastAsia="ja-JP"/>
                    </w:rPr>
                    <w:t>→</w:t>
                  </w:r>
                  <w:r>
                    <w:rPr>
                      <w:rFonts w:ascii="Arial" w:hAnsi="Arial" w:cs="Arial"/>
                      <w:lang w:eastAsia="ja-JP"/>
                    </w:rPr>
                    <w:tab/>
                    <w:t>Divisione</w:t>
                  </w:r>
                </w:p>
                <w:p w:rsidR="00034F0A" w:rsidRPr="00191205" w:rsidRDefault="00034F0A" w:rsidP="00297888">
                  <w:pPr>
                    <w:rPr>
                      <w:rFonts w:cs="Arial"/>
                      <w:lang w:eastAsia="ja-JP"/>
                    </w:rPr>
                  </w:pPr>
                  <w:r w:rsidRPr="00191205">
                    <w:rPr>
                      <w:rFonts w:cs="Arial"/>
                      <w:lang w:eastAsia="ja-JP"/>
                    </w:rPr>
                    <w:t>*</w:t>
                  </w:r>
                  <w:r w:rsidRPr="00191205">
                    <w:rPr>
                      <w:rFonts w:cs="Arial"/>
                      <w:lang w:eastAsia="ja-JP"/>
                    </w:rPr>
                    <w:tab/>
                  </w:r>
                  <w:r w:rsidRPr="00191205">
                    <w:rPr>
                      <w:rFonts w:ascii="Arial" w:hAnsi="Arial" w:cs="Arial"/>
                      <w:lang w:eastAsia="ja-JP"/>
                    </w:rPr>
                    <w:t>→</w:t>
                  </w:r>
                  <w:r>
                    <w:rPr>
                      <w:rFonts w:ascii="Arial" w:hAnsi="Arial" w:cs="Arial"/>
                      <w:lang w:eastAsia="ja-JP"/>
                    </w:rPr>
                    <w:tab/>
                    <w:t>Moltiplicazione</w:t>
                  </w:r>
                </w:p>
                <w:p w:rsidR="00034F0A" w:rsidRDefault="00034F0A" w:rsidP="00297888">
                  <w:pPr>
                    <w:rPr>
                      <w:rFonts w:cs="Arial"/>
                      <w:lang w:eastAsia="ja-JP"/>
                    </w:rPr>
                  </w:pPr>
                  <w:r w:rsidRPr="00191205">
                    <w:rPr>
                      <w:rFonts w:cs="Arial"/>
                      <w:lang w:eastAsia="ja-JP"/>
                    </w:rPr>
                    <w:t>“”</w:t>
                  </w:r>
                  <w:r w:rsidRPr="00191205">
                    <w:rPr>
                      <w:rFonts w:cs="Arial"/>
                      <w:lang w:eastAsia="ja-JP"/>
                    </w:rPr>
                    <w:tab/>
                  </w:r>
                  <w:r w:rsidRPr="00191205">
                    <w:rPr>
                      <w:rFonts w:ascii="Arial" w:hAnsi="Arial" w:cs="Arial"/>
                      <w:lang w:eastAsia="ja-JP"/>
                    </w:rPr>
                    <w:t>→</w:t>
                  </w:r>
                  <w:r>
                    <w:rPr>
                      <w:rFonts w:ascii="Arial" w:hAnsi="Arial" w:cs="Arial"/>
                      <w:lang w:eastAsia="ja-JP"/>
                    </w:rPr>
                    <w:tab/>
                    <w:t>Definizione stringa</w:t>
                  </w:r>
                </w:p>
                <w:p w:rsidR="00034F0A" w:rsidRPr="00191205" w:rsidRDefault="00034F0A" w:rsidP="00297888">
                  <w:r>
                    <w:rPr>
                      <w:rFonts w:cs="Arial"/>
                      <w:lang w:eastAsia="ja-JP"/>
                    </w:rPr>
                    <w:t>,</w:t>
                  </w:r>
                  <w:r>
                    <w:rPr>
                      <w:rFonts w:cs="Arial"/>
                      <w:lang w:eastAsia="ja-JP"/>
                    </w:rPr>
                    <w:tab/>
                  </w:r>
                  <w:r w:rsidRPr="00191205">
                    <w:rPr>
                      <w:rFonts w:ascii="Arial" w:hAnsi="Arial" w:cs="Arial"/>
                      <w:lang w:eastAsia="ja-JP"/>
                    </w:rPr>
                    <w:t>→</w:t>
                  </w:r>
                  <w:r>
                    <w:rPr>
                      <w:rFonts w:ascii="Arial" w:hAnsi="Arial" w:cs="Arial"/>
                      <w:lang w:eastAsia="ja-JP"/>
                    </w:rPr>
                    <w:tab/>
                    <w:t>Concatenazione stringa</w:t>
                  </w:r>
                </w:p>
              </w:txbxContent>
            </v:textbox>
          </v:shape>
        </w:pict>
      </w:r>
    </w:p>
    <w:p w:rsidR="00191205" w:rsidRDefault="00191205" w:rsidP="00096B52">
      <w:pPr>
        <w:jc w:val="both"/>
      </w:pPr>
    </w:p>
    <w:p w:rsidR="00191205" w:rsidRDefault="00191205" w:rsidP="00096B52">
      <w:pPr>
        <w:jc w:val="both"/>
      </w:pPr>
    </w:p>
    <w:p w:rsidR="00191205" w:rsidRDefault="00191205" w:rsidP="00096B52">
      <w:pPr>
        <w:jc w:val="both"/>
      </w:pPr>
    </w:p>
    <w:p w:rsidR="00191205" w:rsidRDefault="00191205" w:rsidP="00096B52">
      <w:pPr>
        <w:jc w:val="both"/>
      </w:pPr>
    </w:p>
    <w:p w:rsidR="00191205" w:rsidRDefault="00191205" w:rsidP="00096B52">
      <w:pPr>
        <w:jc w:val="both"/>
      </w:pPr>
    </w:p>
    <w:p w:rsidR="00191205" w:rsidRPr="00297888" w:rsidRDefault="00191205" w:rsidP="00096B52">
      <w:pPr>
        <w:jc w:val="both"/>
      </w:pPr>
    </w:p>
    <w:p w:rsidR="004F21D8" w:rsidRDefault="004F21D8" w:rsidP="00096B52">
      <w:pPr>
        <w:jc w:val="both"/>
      </w:pPr>
    </w:p>
    <w:p w:rsidR="004F21D8" w:rsidRDefault="004F21D8" w:rsidP="00096B52">
      <w:pPr>
        <w:jc w:val="both"/>
      </w:pPr>
      <w:r>
        <w:t xml:space="preserve">Abbiamo quelli in parole chiave, quali: </w:t>
      </w:r>
    </w:p>
    <w:p w:rsidR="004F21D8" w:rsidRDefault="004F21D8" w:rsidP="00096B52">
      <w:pPr>
        <w:jc w:val="both"/>
      </w:pPr>
    </w:p>
    <w:p w:rsidR="004F21D8" w:rsidRDefault="009357BF" w:rsidP="00096B52">
      <w:pPr>
        <w:jc w:val="both"/>
      </w:pPr>
      <w:r>
        <w:rPr>
          <w:noProof/>
        </w:rPr>
        <w:pict>
          <v:shape id="_x0000_s1038" type="#_x0000_t202" style="position:absolute;left:0;text-align:left;margin-left:0;margin-top:0;width:286pt;height:87.55pt;z-index:251677696;mso-height-percent:200;mso-position-horizontal:center;mso-height-percent:200;mso-width-relative:margin;mso-height-relative:margin">
            <v:textbox style="mso-fit-shape-to-text:t">
              <w:txbxContent>
                <w:p w:rsidR="00034F0A" w:rsidRDefault="00034F0A">
                  <w:r w:rsidRPr="004F21D8">
                    <w:rPr>
                      <w:b/>
                      <w:color w:val="F79646" w:themeColor="accent6"/>
                    </w:rPr>
                    <w:t>maggiore</w:t>
                  </w:r>
                  <w:r>
                    <w:tab/>
                  </w:r>
                  <w:r w:rsidRPr="00191205">
                    <w:rPr>
                      <w:rFonts w:ascii="Arial" w:hAnsi="Arial" w:cs="Arial"/>
                      <w:lang w:eastAsia="ja-JP"/>
                    </w:rPr>
                    <w:t>→</w:t>
                  </w:r>
                  <w:r>
                    <w:rPr>
                      <w:rFonts w:ascii="Arial" w:hAnsi="Arial" w:cs="Arial"/>
                      <w:lang w:eastAsia="ja-JP"/>
                    </w:rPr>
                    <w:tab/>
                    <w:t>Comparatore di maggioranza</w:t>
                  </w:r>
                </w:p>
                <w:p w:rsidR="00034F0A" w:rsidRDefault="00034F0A">
                  <w:r w:rsidRPr="004F21D8">
                    <w:rPr>
                      <w:b/>
                      <w:color w:val="F79646" w:themeColor="accent6"/>
                    </w:rPr>
                    <w:t>minore</w:t>
                  </w:r>
                  <w:r>
                    <w:tab/>
                  </w:r>
                  <w:r w:rsidRPr="00191205">
                    <w:rPr>
                      <w:rFonts w:ascii="Arial" w:hAnsi="Arial" w:cs="Arial"/>
                      <w:lang w:eastAsia="ja-JP"/>
                    </w:rPr>
                    <w:t>→</w:t>
                  </w:r>
                  <w:r>
                    <w:rPr>
                      <w:rFonts w:ascii="Arial" w:hAnsi="Arial" w:cs="Arial"/>
                      <w:lang w:eastAsia="ja-JP"/>
                    </w:rPr>
                    <w:tab/>
                    <w:t>Comparatore di minoranza</w:t>
                  </w:r>
                </w:p>
                <w:p w:rsidR="00034F0A" w:rsidRDefault="00034F0A">
                  <w:r w:rsidRPr="004F21D8">
                    <w:rPr>
                      <w:b/>
                      <w:color w:val="F79646" w:themeColor="accent6"/>
                    </w:rPr>
                    <w:t>uguale</w:t>
                  </w:r>
                  <w:r>
                    <w:tab/>
                  </w:r>
                  <w:r w:rsidRPr="00191205">
                    <w:rPr>
                      <w:rFonts w:ascii="Arial" w:hAnsi="Arial" w:cs="Arial"/>
                      <w:lang w:eastAsia="ja-JP"/>
                    </w:rPr>
                    <w:t>→</w:t>
                  </w:r>
                  <w:r>
                    <w:rPr>
                      <w:rFonts w:ascii="Arial" w:hAnsi="Arial" w:cs="Arial"/>
                      <w:lang w:eastAsia="ja-JP"/>
                    </w:rPr>
                    <w:tab/>
                    <w:t>Comparatore di eguaglianza</w:t>
                  </w:r>
                </w:p>
                <w:p w:rsidR="00034F0A" w:rsidRDefault="00034F0A">
                  <w:r w:rsidRPr="004F21D8">
                    <w:rPr>
                      <w:b/>
                      <w:color w:val="F79646" w:themeColor="accent6"/>
                    </w:rPr>
                    <w:t>diverso</w:t>
                  </w:r>
                  <w:r>
                    <w:tab/>
                  </w:r>
                  <w:r w:rsidRPr="00191205">
                    <w:rPr>
                      <w:rFonts w:ascii="Arial" w:hAnsi="Arial" w:cs="Arial"/>
                      <w:lang w:eastAsia="ja-JP"/>
                    </w:rPr>
                    <w:t>→</w:t>
                  </w:r>
                  <w:r>
                    <w:rPr>
                      <w:rFonts w:ascii="Arial" w:hAnsi="Arial" w:cs="Arial"/>
                      <w:lang w:eastAsia="ja-JP"/>
                    </w:rPr>
                    <w:tab/>
                    <w:t>Comparatore di diseguaglianza</w:t>
                  </w:r>
                </w:p>
                <w:p w:rsidR="00034F0A" w:rsidRDefault="00034F0A">
                  <w:r w:rsidRPr="004F21D8">
                    <w:rPr>
                      <w:b/>
                      <w:color w:val="F79646" w:themeColor="accent6"/>
                    </w:rPr>
                    <w:t>non</w:t>
                  </w:r>
                  <w:r>
                    <w:tab/>
                  </w:r>
                  <w:r>
                    <w:rPr>
                      <w:rFonts w:ascii="Arial" w:hAnsi="Arial" w:cs="Arial"/>
                      <w:lang w:eastAsia="ja-JP"/>
                    </w:rPr>
                    <w:tab/>
                  </w:r>
                  <w:r w:rsidRPr="00191205">
                    <w:rPr>
                      <w:rFonts w:ascii="Arial" w:hAnsi="Arial" w:cs="Arial"/>
                      <w:lang w:eastAsia="ja-JP"/>
                    </w:rPr>
                    <w:t>→</w:t>
                  </w:r>
                  <w:r>
                    <w:rPr>
                      <w:rFonts w:ascii="Arial" w:hAnsi="Arial" w:cs="Arial"/>
                      <w:lang w:eastAsia="ja-JP"/>
                    </w:rPr>
                    <w:tab/>
                    <w:t>Negazione di un Booleano</w:t>
                  </w:r>
                </w:p>
              </w:txbxContent>
            </v:textbox>
          </v:shape>
        </w:pict>
      </w:r>
    </w:p>
    <w:p w:rsidR="004F21D8" w:rsidRPr="00297888" w:rsidRDefault="00191205" w:rsidP="00096B52">
      <w:pPr>
        <w:jc w:val="both"/>
      </w:pPr>
      <w:r>
        <w:br w:type="page"/>
      </w:r>
    </w:p>
    <w:p w:rsidR="00273B48" w:rsidRPr="00297888" w:rsidRDefault="00273B48" w:rsidP="00096B52">
      <w:pPr>
        <w:pStyle w:val="Titolo1"/>
        <w:jc w:val="both"/>
      </w:pPr>
      <w:bookmarkStart w:id="12" w:name="_Toc378875133"/>
      <w:r w:rsidRPr="00297888">
        <w:lastRenderedPageBreak/>
        <w:t>Strutture di controllo</w:t>
      </w:r>
      <w:bookmarkEnd w:id="12"/>
    </w:p>
    <w:p w:rsidR="00297888" w:rsidRPr="00297888" w:rsidRDefault="00297888" w:rsidP="00096B52">
      <w:pPr>
        <w:jc w:val="both"/>
      </w:pPr>
    </w:p>
    <w:p w:rsidR="00297888" w:rsidRPr="00297888" w:rsidRDefault="00297888" w:rsidP="00096B52">
      <w:pPr>
        <w:jc w:val="both"/>
      </w:pPr>
      <w:r w:rsidRPr="00297888">
        <w:t xml:space="preserve">Come in tutti i linguaggi, anche il </w:t>
      </w:r>
      <w:proofErr w:type="spellStart"/>
      <w:r w:rsidR="00F22751">
        <w:t>LeggerMente</w:t>
      </w:r>
      <w:proofErr w:type="spellEnd"/>
      <w:r w:rsidRPr="00297888">
        <w:t xml:space="preserve"> sfrutta delle strutture di controllo per condizionare il codice.</w:t>
      </w:r>
    </w:p>
    <w:p w:rsidR="00297888" w:rsidRPr="00297888" w:rsidRDefault="00297888" w:rsidP="00096B52">
      <w:pPr>
        <w:jc w:val="both"/>
      </w:pPr>
    </w:p>
    <w:p w:rsidR="00297888" w:rsidRPr="00297888" w:rsidRDefault="00297888" w:rsidP="00096B52">
      <w:pPr>
        <w:pStyle w:val="Titolo2"/>
        <w:jc w:val="both"/>
      </w:pPr>
      <w:bookmarkStart w:id="13" w:name="_Toc378875134"/>
      <w:r w:rsidRPr="00297888">
        <w:t>Strutture condizionali</w:t>
      </w:r>
      <w:bookmarkEnd w:id="13"/>
    </w:p>
    <w:p w:rsidR="00297888" w:rsidRPr="00297888" w:rsidRDefault="00297888" w:rsidP="00096B52">
      <w:pPr>
        <w:jc w:val="both"/>
      </w:pPr>
    </w:p>
    <w:p w:rsidR="004F21D8" w:rsidRDefault="00297888" w:rsidP="00096B52">
      <w:pPr>
        <w:jc w:val="both"/>
      </w:pPr>
      <w:r w:rsidRPr="00297888">
        <w:t>Nel “</w:t>
      </w:r>
      <w:proofErr w:type="spellStart"/>
      <w:r w:rsidR="00F22751">
        <w:t>LeggerMente</w:t>
      </w:r>
      <w:proofErr w:type="spellEnd"/>
      <w:r w:rsidRPr="00297888">
        <w:t>”</w:t>
      </w:r>
      <w:r w:rsidR="006C2D26">
        <w:t xml:space="preserve"> è possibile concatenare, nelle strutture condizio</w:t>
      </w:r>
      <w:r w:rsidR="00034F0A">
        <w:t>nali, una sequenza di condizioni</w:t>
      </w:r>
      <w:r w:rsidR="006C2D26">
        <w:t xml:space="preserve"> tramite l’utilizzo delle parentesi tonde e la concatenazione booleana fornita dai blocchi “</w:t>
      </w:r>
      <w:r w:rsidR="006C2D26" w:rsidRPr="006C2D26">
        <w:rPr>
          <w:b/>
          <w:color w:val="C00000"/>
        </w:rPr>
        <w:t>e</w:t>
      </w:r>
      <w:r w:rsidR="006C2D26">
        <w:t>” ed “</w:t>
      </w:r>
      <w:r w:rsidR="006C2D26" w:rsidRPr="006C2D26">
        <w:rPr>
          <w:b/>
          <w:color w:val="C00000"/>
        </w:rPr>
        <w:t>o</w:t>
      </w:r>
      <w:r w:rsidR="006C2D26">
        <w:t>” per ognuno dei seguenti casi:</w:t>
      </w:r>
    </w:p>
    <w:p w:rsidR="006C2D26" w:rsidRDefault="006C2D26" w:rsidP="00096B52">
      <w:pPr>
        <w:jc w:val="both"/>
      </w:pPr>
    </w:p>
    <w:p w:rsidR="004F21D8" w:rsidRDefault="004F21D8" w:rsidP="00096B52">
      <w:pPr>
        <w:pStyle w:val="Paragrafoelenco"/>
        <w:numPr>
          <w:ilvl w:val="0"/>
          <w:numId w:val="11"/>
        </w:numPr>
        <w:jc w:val="both"/>
      </w:pPr>
      <w:r>
        <w:rPr>
          <w:u w:val="single"/>
        </w:rPr>
        <w:t>Se</w:t>
      </w:r>
      <w:r>
        <w:t>, condizionale semplice</w:t>
      </w:r>
      <w:r w:rsidR="006C2D26">
        <w:t>, permette di eseguire un determinato blocco di azioni se la condizione primaria indicata viene rispettata</w:t>
      </w:r>
      <w:r>
        <w:t>:</w:t>
      </w:r>
    </w:p>
    <w:p w:rsidR="004F21D8" w:rsidRPr="00297888" w:rsidRDefault="004F21D8" w:rsidP="00096B52">
      <w:pPr>
        <w:pStyle w:val="Paragrafoelenco"/>
        <w:ind w:left="720"/>
        <w:jc w:val="both"/>
      </w:pPr>
    </w:p>
    <w:p w:rsidR="004F21D8" w:rsidRDefault="009357BF" w:rsidP="00096B52">
      <w:pPr>
        <w:jc w:val="both"/>
      </w:pPr>
      <w:r>
        <w:rPr>
          <w:noProof/>
          <w:lang w:eastAsia="it-IT" w:bidi="ar-SA"/>
        </w:rPr>
        <w:pict>
          <v:shape id="_x0000_s1034" type="#_x0000_t202" style="position:absolute;left:0;text-align:left;margin-left:0;margin-top:0;width:277.35pt;height:46.35pt;z-index:251671552;visibility:visible;mso-height-percent:200;mso-position-horizontal:center;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BgSKwIAAFMEAAAOAAAAZHJzL2Uyb0RvYy54bWysVNuO0zAQfUfiHyy/06RRy7ZR09XSpQhp&#10;uUgLHzB1nMbC8RjbbbJ8PWOnLdUCL4g8WB7P+HjmnJmsbodOs6N0XqGp+HSScyaNwFqZfcW/ftm+&#10;WnDmA5gaNBpZ8Sfp+e365YtVb0tZYIu6lo4RiPFlbyvehmDLLPOilR34CVppyNmg6yCQ6fZZ7aAn&#10;9E5nRZ6/znp0tXUopPd0ej86+TrhN40U4VPTeBmYrjjlFtLq0rqLa7ZeQbl3YFslTmnAP2TRgTL0&#10;6AXqHgKwg1O/QXVKOPTYhInALsOmUUKmGqiaaf6smscWrEy1EDneXmjy/w9WfDx+dkzVFS84M9CR&#10;RBvwUmtgtWJB+oCsiCz11pcU/GgpPAxvcCC1U8XePqD45pnBTQtmL++cw76VUFOW03gzu7o64vgI&#10;sus/YE3PwSFgAhoa10UKiRRG6KTW00UhOQQm6LCYFdPFklyCfMVNPp8mCTMoz7et8+GdxI7FTcUd&#10;dUBCh+ODDzEbKM8h8TGPWtVbpXUy3H630Y4dgbplm75UwLMwbVhf8eW8mI8E/BUiT9+fIDoVqO21&#10;6iq+uARBGWl7a+rUlAGUHveUsjYnHiN1I4lh2A1JuMVZnh3WT0Ssw7HLaSpp06L7wVlPHV5x//0A&#10;TnKm3xsSZzmdzeJIJGM2vynIcNee3bUHjCCoigfOxu0mpDFKvNk7EnGrEr9R7TGTU8rUuYn205TF&#10;0bi2U9Svf8H6JwAAAP//AwBQSwMEFAAGAAgAAAAhALBI9s3ZAAAABAEAAA8AAABkcnMvZG93bnJl&#10;di54bWxMj0FLw0AQhe+C/2EZwZvdNIZQYjalBL0W2gq9TrNjEt2djdlNGv+9qxe9DDze471vyu1i&#10;jZhp9L1jBetVAoK4cbrnVsHr6eVhA8IHZI3GMSn4Ig/b6vamxEK7Kx9oPoZWxBL2BSroQhgKKX3T&#10;kUW/cgNx9N7caDFEObZSj3iN5dbINElyabHnuNDhQHVHzcdxsgqmU72bD3X6fp73Otvnz2jRfCp1&#10;f7fsnkAEWsJfGH7wIzpUkeniJtZeGAXxkfB7o/e4WWcgLgqyNAdZlfI/fPUNAAD//wMAUEsBAi0A&#10;FAAGAAgAAAAhALaDOJL+AAAA4QEAABMAAAAAAAAAAAAAAAAAAAAAAFtDb250ZW50X1R5cGVzXS54&#10;bWxQSwECLQAUAAYACAAAACEAOP0h/9YAAACUAQAACwAAAAAAAAAAAAAAAAAvAQAAX3JlbHMvLnJl&#10;bHNQSwECLQAUAAYACAAAACEADiAYEisCAABTBAAADgAAAAAAAAAAAAAAAAAuAgAAZHJzL2Uyb0Rv&#10;Yy54bWxQSwECLQAUAAYACAAAACEAsEj2zdkAAAAEAQAADwAAAAAAAAAAAAAAAACFBAAAZHJzL2Rv&#10;d25yZXYueG1sUEsFBgAAAAAEAAQA8wAAAIsFAAAAAA==&#10;">
            <v:textbox style="mso-next-textbox:#_x0000_s1034;mso-fit-shape-to-text:t">
              <w:txbxContent>
                <w:p w:rsidR="00034F0A" w:rsidRPr="009C3398" w:rsidRDefault="00034F0A">
                  <w:pPr>
                    <w:rPr>
                      <w:rFonts w:ascii="DejaVu Sans Mono" w:hAnsi="DejaVu Sans Mono" w:cs="DejaVu Sans Mono"/>
                    </w:rPr>
                  </w:pPr>
                  <w:r w:rsidRPr="009C3398">
                    <w:rPr>
                      <w:rFonts w:ascii="DejaVu Sans Mono" w:hAnsi="DejaVu Sans Mono" w:cs="DejaVu Sans Mono"/>
                      <w:b/>
                      <w:color w:val="C00000"/>
                    </w:rPr>
                    <w:t>se</w:t>
                  </w:r>
                  <w:r w:rsidRPr="009C3398">
                    <w:rPr>
                      <w:rFonts w:ascii="DejaVu Sans Mono" w:hAnsi="DejaVu Sans Mono" w:cs="DejaVu Sans Mono"/>
                    </w:rPr>
                    <w:t xml:space="preserve"> (numero </w:t>
                  </w:r>
                  <w:r w:rsidRPr="009C3398">
                    <w:rPr>
                      <w:rFonts w:ascii="DejaVu Sans Mono" w:hAnsi="DejaVu Sans Mono" w:cs="DejaVu Sans Mono"/>
                      <w:b/>
                      <w:color w:val="F79646" w:themeColor="accent6"/>
                    </w:rPr>
                    <w:t>maggiore</w:t>
                  </w:r>
                  <w:r w:rsidRPr="009C3398">
                    <w:rPr>
                      <w:rFonts w:ascii="DejaVu Sans Mono" w:hAnsi="DejaVu Sans Mono" w:cs="DejaVu Sans Mono"/>
                    </w:rPr>
                    <w:t xml:space="preserve"> 0) </w:t>
                  </w:r>
                  <w:r w:rsidRPr="009C3398">
                    <w:rPr>
                      <w:rFonts w:ascii="DejaVu Sans Mono" w:hAnsi="DejaVu Sans Mono" w:cs="DejaVu Sans Mono"/>
                      <w:b/>
                      <w:color w:val="C00000"/>
                    </w:rPr>
                    <w:t>e</w:t>
                  </w:r>
                  <w:r w:rsidRPr="009C3398">
                    <w:rPr>
                      <w:rFonts w:ascii="DejaVu Sans Mono" w:hAnsi="DejaVu Sans Mono" w:cs="DejaVu Sans Mono"/>
                    </w:rPr>
                    <w:t xml:space="preserve"> (x </w:t>
                  </w:r>
                  <w:r w:rsidRPr="009C3398">
                    <w:rPr>
                      <w:rFonts w:ascii="DejaVu Sans Mono" w:hAnsi="DejaVu Sans Mono" w:cs="DejaVu Sans Mono"/>
                      <w:b/>
                      <w:color w:val="F79646" w:themeColor="accent6"/>
                    </w:rPr>
                    <w:t>diverso</w:t>
                  </w:r>
                  <w:r w:rsidRPr="009C3398">
                    <w:rPr>
                      <w:rFonts w:ascii="DejaVu Sans Mono" w:hAnsi="DejaVu Sans Mono" w:cs="DejaVu Sans Mono"/>
                    </w:rPr>
                    <w:t xml:space="preserve"> -1)</w:t>
                  </w:r>
                </w:p>
                <w:p w:rsidR="00034F0A" w:rsidRPr="009C3398" w:rsidRDefault="00034F0A">
                  <w:pPr>
                    <w:rPr>
                      <w:rFonts w:ascii="DejaVu Sans Mono" w:hAnsi="DejaVu Sans Mono" w:cs="DejaVu Sans Mono"/>
                    </w:rPr>
                  </w:pPr>
                  <w:r w:rsidRPr="009C3398">
                    <w:rPr>
                      <w:rFonts w:ascii="DejaVu Sans Mono" w:hAnsi="DejaVu Sans Mono" w:cs="DejaVu Sans Mono"/>
                    </w:rPr>
                    <w:t xml:space="preserve">   </w:t>
                  </w:r>
                  <w:r>
                    <w:rPr>
                      <w:rFonts w:ascii="DejaVu Sans Mono" w:hAnsi="DejaVu Sans Mono" w:cs="DejaVu Sans Mono"/>
                      <w:b/>
                      <w:color w:val="C00000"/>
                    </w:rPr>
                    <w:t>cambia</w:t>
                  </w:r>
                  <w:r w:rsidRPr="009C3398">
                    <w:rPr>
                      <w:rFonts w:ascii="DejaVu Sans Mono" w:hAnsi="DejaVu Sans Mono" w:cs="DejaVu Sans Mono"/>
                    </w:rPr>
                    <w:t xml:space="preserve"> x </w:t>
                  </w:r>
                  <w:r w:rsidRPr="009C3398">
                    <w:rPr>
                      <w:rFonts w:ascii="DejaVu Sans Mono" w:hAnsi="DejaVu Sans Mono" w:cs="DejaVu Sans Mono"/>
                      <w:b/>
                      <w:color w:val="C00000"/>
                    </w:rPr>
                    <w:t>a</w:t>
                  </w:r>
                  <w:r w:rsidRPr="009C3398">
                    <w:rPr>
                      <w:rFonts w:ascii="DejaVu Sans Mono" w:hAnsi="DejaVu Sans Mono" w:cs="DejaVu Sans Mono"/>
                    </w:rPr>
                    <w:t xml:space="preserve"> numero</w:t>
                  </w:r>
                </w:p>
              </w:txbxContent>
            </v:textbox>
          </v:shape>
        </w:pict>
      </w:r>
    </w:p>
    <w:p w:rsidR="00297888" w:rsidRDefault="004F21D8" w:rsidP="00096B52">
      <w:pPr>
        <w:jc w:val="both"/>
      </w:pPr>
      <w:r>
        <w:tab/>
      </w:r>
    </w:p>
    <w:p w:rsidR="004F21D8" w:rsidRDefault="004F21D8" w:rsidP="00096B52">
      <w:pPr>
        <w:jc w:val="both"/>
      </w:pPr>
    </w:p>
    <w:p w:rsidR="004F21D8" w:rsidRDefault="004F21D8" w:rsidP="00096B52">
      <w:pPr>
        <w:pStyle w:val="Paragrafoelenco"/>
        <w:numPr>
          <w:ilvl w:val="0"/>
          <w:numId w:val="11"/>
        </w:numPr>
        <w:jc w:val="both"/>
      </w:pPr>
      <w:r>
        <w:rPr>
          <w:u w:val="single"/>
        </w:rPr>
        <w:t>Se-altrimenti</w:t>
      </w:r>
      <w:r>
        <w:t>, condizionale composto</w:t>
      </w:r>
      <w:r w:rsidR="006C2D26">
        <w:t>, permette l’esecuzione di un blocco “se” con un annesso blocco nel caso la condizione primaria risulti falsa</w:t>
      </w:r>
      <w:r>
        <w:t>:</w:t>
      </w:r>
    </w:p>
    <w:p w:rsidR="004F21D8" w:rsidRDefault="004F21D8" w:rsidP="00096B52">
      <w:pPr>
        <w:pStyle w:val="Paragrafoelenco"/>
        <w:ind w:left="720"/>
        <w:jc w:val="both"/>
      </w:pPr>
    </w:p>
    <w:p w:rsidR="004F21D8" w:rsidRDefault="009357BF" w:rsidP="00096B52">
      <w:pPr>
        <w:pStyle w:val="Paragrafoelenco"/>
        <w:ind w:left="720"/>
        <w:jc w:val="both"/>
      </w:pPr>
      <w:r>
        <w:rPr>
          <w:noProof/>
        </w:rPr>
        <w:pict>
          <v:shape id="_x0000_s1039" type="#_x0000_t202" style="position:absolute;left:0;text-align:left;margin-left:0;margin-top:0;width:172.2pt;height:61.4pt;z-index:251679744;mso-height-percent:200;mso-position-horizontal:center;mso-height-percent:200;mso-width-relative:margin;mso-height-relative:margin">
            <v:textbox style="mso-fit-shape-to-text:t">
              <w:txbxContent>
                <w:p w:rsidR="00034F0A" w:rsidRPr="009C3398" w:rsidRDefault="00034F0A">
                  <w:pPr>
                    <w:rPr>
                      <w:rFonts w:ascii="DejaVu Sans Mono" w:hAnsi="DejaVu Sans Mono" w:cs="DejaVu Sans Mono"/>
                    </w:rPr>
                  </w:pPr>
                  <w:r w:rsidRPr="009C3398">
                    <w:rPr>
                      <w:rFonts w:ascii="DejaVu Sans Mono" w:hAnsi="DejaVu Sans Mono" w:cs="DejaVu Sans Mono"/>
                      <w:b/>
                      <w:color w:val="C00000"/>
                    </w:rPr>
                    <w:t xml:space="preserve">se </w:t>
                  </w:r>
                  <w:r w:rsidRPr="009C3398">
                    <w:rPr>
                      <w:rFonts w:ascii="DejaVu Sans Mono" w:hAnsi="DejaVu Sans Mono" w:cs="DejaVu Sans Mono"/>
                    </w:rPr>
                    <w:t xml:space="preserve">numero </w:t>
                  </w:r>
                  <w:r w:rsidRPr="009C3398">
                    <w:rPr>
                      <w:rFonts w:ascii="DejaVu Sans Mono" w:hAnsi="DejaVu Sans Mono" w:cs="DejaVu Sans Mono"/>
                      <w:b/>
                      <w:color w:val="F79646" w:themeColor="accent6"/>
                    </w:rPr>
                    <w:t>maggiore</w:t>
                  </w:r>
                  <w:r w:rsidRPr="009C3398">
                    <w:rPr>
                      <w:rFonts w:ascii="DejaVu Sans Mono" w:hAnsi="DejaVu Sans Mono" w:cs="DejaVu Sans Mono"/>
                    </w:rPr>
                    <w:t xml:space="preserve"> 0</w:t>
                  </w:r>
                </w:p>
                <w:p w:rsidR="00034F0A" w:rsidRPr="009C3398" w:rsidRDefault="00034F0A">
                  <w:pPr>
                    <w:rPr>
                      <w:rFonts w:ascii="DejaVu Sans Mono" w:hAnsi="DejaVu Sans Mono" w:cs="DejaVu Sans Mono"/>
                    </w:rPr>
                  </w:pPr>
                  <w:r w:rsidRPr="009C3398">
                    <w:rPr>
                      <w:rFonts w:ascii="DejaVu Sans Mono" w:hAnsi="DejaVu Sans Mono" w:cs="DejaVu Sans Mono"/>
                    </w:rPr>
                    <w:t xml:space="preserve">   </w:t>
                  </w:r>
                  <w:r>
                    <w:rPr>
                      <w:rFonts w:ascii="DejaVu Sans Mono" w:hAnsi="DejaVu Sans Mono" w:cs="DejaVu Sans Mono"/>
                      <w:b/>
                      <w:color w:val="C00000"/>
                    </w:rPr>
                    <w:t>cambia</w:t>
                  </w:r>
                  <w:r w:rsidRPr="009C3398">
                    <w:rPr>
                      <w:rFonts w:ascii="DejaVu Sans Mono" w:hAnsi="DejaVu Sans Mono" w:cs="DejaVu Sans Mono"/>
                    </w:rPr>
                    <w:t xml:space="preserve"> x </w:t>
                  </w:r>
                  <w:r w:rsidRPr="009C3398">
                    <w:rPr>
                      <w:rFonts w:ascii="DejaVu Sans Mono" w:hAnsi="DejaVu Sans Mono" w:cs="DejaVu Sans Mono"/>
                      <w:color w:val="C00000"/>
                    </w:rPr>
                    <w:t>a</w:t>
                  </w:r>
                  <w:r w:rsidRPr="009C3398">
                    <w:rPr>
                      <w:rFonts w:ascii="DejaVu Sans Mono" w:hAnsi="DejaVu Sans Mono" w:cs="DejaVu Sans Mono"/>
                    </w:rPr>
                    <w:t xml:space="preserve"> 0</w:t>
                  </w:r>
                </w:p>
                <w:p w:rsidR="00034F0A" w:rsidRPr="009C3398" w:rsidRDefault="00034F0A">
                  <w:pPr>
                    <w:rPr>
                      <w:rFonts w:ascii="DejaVu Sans Mono" w:hAnsi="DejaVu Sans Mono" w:cs="DejaVu Sans Mono"/>
                      <w:b/>
                      <w:color w:val="C00000"/>
                    </w:rPr>
                  </w:pPr>
                  <w:r w:rsidRPr="009C3398">
                    <w:rPr>
                      <w:rFonts w:ascii="DejaVu Sans Mono" w:hAnsi="DejaVu Sans Mono" w:cs="DejaVu Sans Mono"/>
                      <w:b/>
                      <w:color w:val="C00000"/>
                    </w:rPr>
                    <w:t>altrimenti</w:t>
                  </w:r>
                </w:p>
                <w:p w:rsidR="00034F0A" w:rsidRPr="009C3398" w:rsidRDefault="00034F0A">
                  <w:pPr>
                    <w:rPr>
                      <w:rFonts w:ascii="DejaVu Sans Mono" w:hAnsi="DejaVu Sans Mono" w:cs="DejaVu Sans Mono"/>
                    </w:rPr>
                  </w:pPr>
                  <w:r w:rsidRPr="009C3398">
                    <w:rPr>
                      <w:rFonts w:ascii="DejaVu Sans Mono" w:hAnsi="DejaVu Sans Mono" w:cs="DejaVu Sans Mono"/>
                    </w:rPr>
                    <w:t xml:space="preserve">   </w:t>
                  </w:r>
                  <w:r>
                    <w:rPr>
                      <w:rFonts w:ascii="DejaVu Sans Mono" w:hAnsi="DejaVu Sans Mono" w:cs="DejaVu Sans Mono"/>
                      <w:b/>
                      <w:color w:val="C00000"/>
                    </w:rPr>
                    <w:t>cambia</w:t>
                  </w:r>
                  <w:r w:rsidRPr="009C3398">
                    <w:rPr>
                      <w:rFonts w:ascii="DejaVu Sans Mono" w:hAnsi="DejaVu Sans Mono" w:cs="DejaVu Sans Mono"/>
                    </w:rPr>
                    <w:t xml:space="preserve"> x </w:t>
                  </w:r>
                  <w:r w:rsidRPr="009C3398">
                    <w:rPr>
                      <w:rFonts w:ascii="DejaVu Sans Mono" w:hAnsi="DejaVu Sans Mono" w:cs="DejaVu Sans Mono"/>
                      <w:color w:val="C00000"/>
                    </w:rPr>
                    <w:t>a</w:t>
                  </w:r>
                  <w:r w:rsidRPr="009C3398">
                    <w:rPr>
                      <w:rFonts w:ascii="DejaVu Sans Mono" w:hAnsi="DejaVu Sans Mono" w:cs="DejaVu Sans Mono"/>
                    </w:rPr>
                    <w:t xml:space="preserve"> 1</w:t>
                  </w:r>
                </w:p>
              </w:txbxContent>
            </v:textbox>
          </v:shape>
        </w:pict>
      </w:r>
    </w:p>
    <w:p w:rsidR="004F21D8" w:rsidRPr="004F21D8" w:rsidRDefault="004F21D8" w:rsidP="00096B52">
      <w:pPr>
        <w:jc w:val="both"/>
      </w:pPr>
    </w:p>
    <w:p w:rsidR="004F21D8" w:rsidRPr="004F21D8" w:rsidRDefault="004F21D8" w:rsidP="00096B52">
      <w:pPr>
        <w:jc w:val="both"/>
      </w:pPr>
    </w:p>
    <w:p w:rsidR="004F21D8" w:rsidRDefault="004F21D8" w:rsidP="00096B52">
      <w:pPr>
        <w:jc w:val="both"/>
      </w:pPr>
    </w:p>
    <w:p w:rsidR="004F21D8" w:rsidRDefault="004F21D8" w:rsidP="00096B52">
      <w:pPr>
        <w:tabs>
          <w:tab w:val="left" w:pos="6810"/>
        </w:tabs>
        <w:jc w:val="both"/>
      </w:pPr>
      <w:r>
        <w:tab/>
      </w:r>
    </w:p>
    <w:p w:rsidR="004F21D8" w:rsidRDefault="004F21D8" w:rsidP="00096B52">
      <w:pPr>
        <w:tabs>
          <w:tab w:val="left" w:pos="6810"/>
        </w:tabs>
        <w:jc w:val="both"/>
      </w:pPr>
    </w:p>
    <w:p w:rsidR="004F21D8" w:rsidRDefault="004F21D8" w:rsidP="00096B52">
      <w:pPr>
        <w:pStyle w:val="Paragrafoelenco"/>
        <w:numPr>
          <w:ilvl w:val="0"/>
          <w:numId w:val="11"/>
        </w:numPr>
        <w:tabs>
          <w:tab w:val="left" w:pos="6810"/>
        </w:tabs>
        <w:jc w:val="both"/>
      </w:pPr>
      <w:r>
        <w:rPr>
          <w:u w:val="single"/>
        </w:rPr>
        <w:t>Controlla</w:t>
      </w:r>
      <w:r>
        <w:t>, condizionale multiplo</w:t>
      </w:r>
      <w:r w:rsidR="006C2D26">
        <w:t xml:space="preserve">, in questo elemento </w:t>
      </w:r>
      <w:r w:rsidR="00034F0A">
        <w:t>è possibile confrontare una variabile con una serie di condizioni e</w:t>
      </w:r>
      <w:r w:rsidR="007D0AB0">
        <w:t xml:space="preserve"> eseguire diversi blocchi di codice in relazione alla veridicità di essi</w:t>
      </w:r>
      <w:r>
        <w:t>:</w:t>
      </w:r>
    </w:p>
    <w:p w:rsidR="004F21D8" w:rsidRDefault="004F21D8" w:rsidP="00096B52">
      <w:pPr>
        <w:pStyle w:val="Paragrafoelenco"/>
        <w:tabs>
          <w:tab w:val="left" w:pos="6810"/>
        </w:tabs>
        <w:ind w:left="720"/>
        <w:jc w:val="both"/>
      </w:pPr>
    </w:p>
    <w:p w:rsidR="006C2D26" w:rsidRDefault="009357BF" w:rsidP="00096B52">
      <w:pPr>
        <w:pStyle w:val="Paragrafoelenco"/>
        <w:tabs>
          <w:tab w:val="left" w:pos="6810"/>
        </w:tabs>
        <w:ind w:left="720"/>
        <w:jc w:val="both"/>
      </w:pPr>
      <w:r w:rsidRPr="009357BF">
        <w:rPr>
          <w:noProof/>
          <w:u w:val="single"/>
        </w:rPr>
        <w:pict>
          <v:shape id="_x0000_s1040" type="#_x0000_t202" style="position:absolute;left:0;text-align:left;margin-left:0;margin-top:0;width:137.6pt;height:101.55pt;z-index:251681792;mso-height-percent:200;mso-position-horizontal:center;mso-height-percent:200;mso-width-relative:margin;mso-height-relative:margin">
            <v:textbox style="mso-fit-shape-to-text:t">
              <w:txbxContent>
                <w:p w:rsidR="00034F0A" w:rsidRPr="009C3398" w:rsidRDefault="00034F0A">
                  <w:pPr>
                    <w:rPr>
                      <w:rFonts w:ascii="DejaVu Sans Mono" w:hAnsi="DejaVu Sans Mono" w:cs="DejaVu Sans Mono"/>
                    </w:rPr>
                  </w:pPr>
                  <w:r w:rsidRPr="009C3398">
                    <w:rPr>
                      <w:rFonts w:ascii="DejaVu Sans Mono" w:hAnsi="DejaVu Sans Mono" w:cs="DejaVu Sans Mono"/>
                      <w:b/>
                      <w:color w:val="C00000"/>
                    </w:rPr>
                    <w:t>controlla</w:t>
                  </w:r>
                  <w:r w:rsidRPr="009C3398">
                    <w:rPr>
                      <w:rFonts w:ascii="DejaVu Sans Mono" w:hAnsi="DejaVu Sans Mono" w:cs="DejaVu Sans Mono"/>
                    </w:rPr>
                    <w:t xml:space="preserve"> numero</w:t>
                  </w:r>
                </w:p>
                <w:p w:rsidR="00034F0A" w:rsidRPr="009C3398" w:rsidRDefault="00034F0A">
                  <w:pPr>
                    <w:rPr>
                      <w:rFonts w:ascii="DejaVu Sans Mono" w:hAnsi="DejaVu Sans Mono" w:cs="DejaVu Sans Mono"/>
                    </w:rPr>
                  </w:pPr>
                  <w:r w:rsidRPr="009C3398">
                    <w:rPr>
                      <w:rFonts w:ascii="DejaVu Sans Mono" w:hAnsi="DejaVu Sans Mono" w:cs="DejaVu Sans Mono"/>
                    </w:rPr>
                    <w:t xml:space="preserve">   </w:t>
                  </w:r>
                  <w:r w:rsidRPr="009C3398">
                    <w:rPr>
                      <w:rFonts w:ascii="DejaVu Sans Mono" w:hAnsi="DejaVu Sans Mono" w:cs="DejaVu Sans Mono"/>
                      <w:b/>
                      <w:color w:val="C00000"/>
                    </w:rPr>
                    <w:t>se</w:t>
                  </w:r>
                  <w:r w:rsidRPr="009C3398">
                    <w:rPr>
                      <w:rFonts w:ascii="DejaVu Sans Mono" w:hAnsi="DejaVu Sans Mono" w:cs="DejaVu Sans Mono"/>
                    </w:rPr>
                    <w:t xml:space="preserve"> </w:t>
                  </w:r>
                  <w:r w:rsidRPr="009C3398">
                    <w:rPr>
                      <w:rFonts w:ascii="DejaVu Sans Mono" w:hAnsi="DejaVu Sans Mono" w:cs="DejaVu Sans Mono"/>
                      <w:b/>
                      <w:color w:val="F79646" w:themeColor="accent6"/>
                    </w:rPr>
                    <w:t>minore</w:t>
                  </w:r>
                  <w:r w:rsidRPr="009C3398">
                    <w:rPr>
                      <w:rFonts w:ascii="DejaVu Sans Mono" w:hAnsi="DejaVu Sans Mono" w:cs="DejaVu Sans Mono"/>
                    </w:rPr>
                    <w:t xml:space="preserve"> 0</w:t>
                  </w:r>
                </w:p>
                <w:p w:rsidR="00034F0A" w:rsidRPr="009C3398" w:rsidRDefault="00034F0A">
                  <w:pPr>
                    <w:rPr>
                      <w:rFonts w:ascii="DejaVu Sans Mono" w:hAnsi="DejaVu Sans Mono" w:cs="DejaVu Sans Mono"/>
                    </w:rPr>
                  </w:pPr>
                  <w:r w:rsidRPr="009C3398">
                    <w:rPr>
                      <w:rFonts w:ascii="DejaVu Sans Mono" w:hAnsi="DejaVu Sans Mono" w:cs="DejaVu Sans Mono"/>
                    </w:rPr>
                    <w:t xml:space="preserve">      </w:t>
                  </w:r>
                  <w:r>
                    <w:rPr>
                      <w:rFonts w:ascii="DejaVu Sans Mono" w:hAnsi="DejaVu Sans Mono" w:cs="DejaVu Sans Mono"/>
                      <w:b/>
                      <w:color w:val="C00000"/>
                    </w:rPr>
                    <w:t>cambia</w:t>
                  </w:r>
                  <w:r w:rsidRPr="009C3398">
                    <w:rPr>
                      <w:rFonts w:ascii="DejaVu Sans Mono" w:hAnsi="DejaVu Sans Mono" w:cs="DejaVu Sans Mono"/>
                    </w:rPr>
                    <w:t xml:space="preserve"> x </w:t>
                  </w:r>
                  <w:r w:rsidRPr="009C3398">
                    <w:rPr>
                      <w:rFonts w:ascii="DejaVu Sans Mono" w:hAnsi="DejaVu Sans Mono" w:cs="DejaVu Sans Mono"/>
                      <w:color w:val="C00000"/>
                    </w:rPr>
                    <w:t>a</w:t>
                  </w:r>
                  <w:r w:rsidRPr="009C3398">
                    <w:rPr>
                      <w:rFonts w:ascii="DejaVu Sans Mono" w:hAnsi="DejaVu Sans Mono" w:cs="DejaVu Sans Mono"/>
                    </w:rPr>
                    <w:t xml:space="preserve"> 1</w:t>
                  </w:r>
                </w:p>
                <w:p w:rsidR="00034F0A" w:rsidRPr="009C3398" w:rsidRDefault="00034F0A">
                  <w:pPr>
                    <w:rPr>
                      <w:rFonts w:ascii="DejaVu Sans Mono" w:hAnsi="DejaVu Sans Mono" w:cs="DejaVu Sans Mono"/>
                    </w:rPr>
                  </w:pPr>
                  <w:r w:rsidRPr="009C3398">
                    <w:rPr>
                      <w:rFonts w:ascii="DejaVu Sans Mono" w:hAnsi="DejaVu Sans Mono" w:cs="DejaVu Sans Mono"/>
                    </w:rPr>
                    <w:t xml:space="preserve">   </w:t>
                  </w:r>
                  <w:r w:rsidRPr="009C3398">
                    <w:rPr>
                      <w:rFonts w:ascii="DejaVu Sans Mono" w:hAnsi="DejaVu Sans Mono" w:cs="DejaVu Sans Mono"/>
                      <w:b/>
                      <w:color w:val="C00000"/>
                    </w:rPr>
                    <w:t>se</w:t>
                  </w:r>
                  <w:r w:rsidRPr="009C3398">
                    <w:rPr>
                      <w:rFonts w:ascii="DejaVu Sans Mono" w:hAnsi="DejaVu Sans Mono" w:cs="DejaVu Sans Mono"/>
                    </w:rPr>
                    <w:t xml:space="preserve"> </w:t>
                  </w:r>
                  <w:r w:rsidRPr="009C3398">
                    <w:rPr>
                      <w:rFonts w:ascii="DejaVu Sans Mono" w:hAnsi="DejaVu Sans Mono" w:cs="DejaVu Sans Mono"/>
                      <w:b/>
                      <w:color w:val="F79646" w:themeColor="accent6"/>
                    </w:rPr>
                    <w:t>uguale</w:t>
                  </w:r>
                  <w:r w:rsidRPr="009C3398">
                    <w:rPr>
                      <w:rFonts w:ascii="DejaVu Sans Mono" w:hAnsi="DejaVu Sans Mono" w:cs="DejaVu Sans Mono"/>
                    </w:rPr>
                    <w:t xml:space="preserve"> 0</w:t>
                  </w:r>
                </w:p>
                <w:p w:rsidR="00034F0A" w:rsidRPr="009C3398" w:rsidRDefault="00034F0A">
                  <w:pPr>
                    <w:rPr>
                      <w:rFonts w:ascii="DejaVu Sans Mono" w:hAnsi="DejaVu Sans Mono" w:cs="DejaVu Sans Mono"/>
                    </w:rPr>
                  </w:pPr>
                  <w:r w:rsidRPr="009C3398">
                    <w:rPr>
                      <w:rFonts w:ascii="DejaVu Sans Mono" w:hAnsi="DejaVu Sans Mono" w:cs="DejaVu Sans Mono"/>
                    </w:rPr>
                    <w:t xml:space="preserve">      </w:t>
                  </w:r>
                  <w:r>
                    <w:rPr>
                      <w:rFonts w:ascii="DejaVu Sans Mono" w:hAnsi="DejaVu Sans Mono" w:cs="DejaVu Sans Mono"/>
                      <w:b/>
                      <w:color w:val="C00000"/>
                    </w:rPr>
                    <w:t>cambia</w:t>
                  </w:r>
                  <w:r w:rsidRPr="009C3398">
                    <w:rPr>
                      <w:rFonts w:ascii="DejaVu Sans Mono" w:hAnsi="DejaVu Sans Mono" w:cs="DejaVu Sans Mono"/>
                    </w:rPr>
                    <w:t xml:space="preserve"> x </w:t>
                  </w:r>
                  <w:r w:rsidRPr="009C3398">
                    <w:rPr>
                      <w:rFonts w:ascii="DejaVu Sans Mono" w:hAnsi="DejaVu Sans Mono" w:cs="DejaVu Sans Mono"/>
                      <w:color w:val="C00000"/>
                    </w:rPr>
                    <w:t>a</w:t>
                  </w:r>
                  <w:r w:rsidRPr="009C3398">
                    <w:rPr>
                      <w:rFonts w:ascii="DejaVu Sans Mono" w:hAnsi="DejaVu Sans Mono" w:cs="DejaVu Sans Mono"/>
                    </w:rPr>
                    <w:t xml:space="preserve"> 2</w:t>
                  </w:r>
                </w:p>
                <w:p w:rsidR="00034F0A" w:rsidRPr="009C3398" w:rsidRDefault="00034F0A">
                  <w:pPr>
                    <w:rPr>
                      <w:rFonts w:ascii="DejaVu Sans Mono" w:hAnsi="DejaVu Sans Mono" w:cs="DejaVu Sans Mono"/>
                    </w:rPr>
                  </w:pPr>
                  <w:r w:rsidRPr="009C3398">
                    <w:rPr>
                      <w:rFonts w:ascii="DejaVu Sans Mono" w:hAnsi="DejaVu Sans Mono" w:cs="DejaVu Sans Mono"/>
                    </w:rPr>
                    <w:t xml:space="preserve">   </w:t>
                  </w:r>
                  <w:r w:rsidRPr="009C3398">
                    <w:rPr>
                      <w:rFonts w:ascii="DejaVu Sans Mono" w:hAnsi="DejaVu Sans Mono" w:cs="DejaVu Sans Mono"/>
                      <w:b/>
                      <w:color w:val="C00000"/>
                    </w:rPr>
                    <w:t>se</w:t>
                  </w:r>
                  <w:r w:rsidRPr="009C3398">
                    <w:rPr>
                      <w:rFonts w:ascii="DejaVu Sans Mono" w:hAnsi="DejaVu Sans Mono" w:cs="DejaVu Sans Mono"/>
                    </w:rPr>
                    <w:t xml:space="preserve"> </w:t>
                  </w:r>
                  <w:r w:rsidRPr="009C3398">
                    <w:rPr>
                      <w:rFonts w:ascii="DejaVu Sans Mono" w:hAnsi="DejaVu Sans Mono" w:cs="DejaVu Sans Mono"/>
                      <w:b/>
                      <w:color w:val="F79646" w:themeColor="accent6"/>
                    </w:rPr>
                    <w:t>maggiore</w:t>
                  </w:r>
                  <w:r w:rsidRPr="009C3398">
                    <w:rPr>
                      <w:rFonts w:ascii="DejaVu Sans Mono" w:hAnsi="DejaVu Sans Mono" w:cs="DejaVu Sans Mono"/>
                    </w:rPr>
                    <w:t xml:space="preserve"> 0</w:t>
                  </w:r>
                </w:p>
                <w:p w:rsidR="00034F0A" w:rsidRPr="009C3398" w:rsidRDefault="00034F0A">
                  <w:pPr>
                    <w:rPr>
                      <w:rFonts w:ascii="DejaVu Sans Mono" w:hAnsi="DejaVu Sans Mono" w:cs="DejaVu Sans Mono"/>
                    </w:rPr>
                  </w:pPr>
                  <w:r w:rsidRPr="009C3398">
                    <w:rPr>
                      <w:rFonts w:ascii="DejaVu Sans Mono" w:hAnsi="DejaVu Sans Mono" w:cs="DejaVu Sans Mono"/>
                    </w:rPr>
                    <w:t xml:space="preserve">      </w:t>
                  </w:r>
                  <w:r>
                    <w:rPr>
                      <w:rFonts w:ascii="DejaVu Sans Mono" w:hAnsi="DejaVu Sans Mono" w:cs="DejaVu Sans Mono"/>
                      <w:b/>
                      <w:color w:val="C00000"/>
                    </w:rPr>
                    <w:t>cambia</w:t>
                  </w:r>
                  <w:r w:rsidRPr="009C3398">
                    <w:rPr>
                      <w:rFonts w:ascii="DejaVu Sans Mono" w:hAnsi="DejaVu Sans Mono" w:cs="DejaVu Sans Mono"/>
                    </w:rPr>
                    <w:t xml:space="preserve"> x </w:t>
                  </w:r>
                  <w:r w:rsidRPr="009C3398">
                    <w:rPr>
                      <w:rFonts w:ascii="DejaVu Sans Mono" w:hAnsi="DejaVu Sans Mono" w:cs="DejaVu Sans Mono"/>
                      <w:color w:val="C00000"/>
                    </w:rPr>
                    <w:t>a</w:t>
                  </w:r>
                  <w:r w:rsidRPr="009C3398">
                    <w:rPr>
                      <w:rFonts w:ascii="DejaVu Sans Mono" w:hAnsi="DejaVu Sans Mono" w:cs="DejaVu Sans Mono"/>
                    </w:rPr>
                    <w:t xml:space="preserve"> 3</w:t>
                  </w:r>
                </w:p>
              </w:txbxContent>
            </v:textbox>
          </v:shape>
        </w:pict>
      </w:r>
    </w:p>
    <w:p w:rsidR="006C2D26" w:rsidRPr="006C2D26" w:rsidRDefault="006C2D26" w:rsidP="00096B52">
      <w:pPr>
        <w:jc w:val="both"/>
      </w:pPr>
    </w:p>
    <w:p w:rsidR="006C2D26" w:rsidRPr="006C2D26" w:rsidRDefault="006C2D26" w:rsidP="00096B52">
      <w:pPr>
        <w:jc w:val="both"/>
      </w:pPr>
    </w:p>
    <w:p w:rsidR="006C2D26" w:rsidRPr="006C2D26" w:rsidRDefault="006C2D26" w:rsidP="00096B52">
      <w:pPr>
        <w:jc w:val="both"/>
      </w:pPr>
    </w:p>
    <w:p w:rsidR="006C2D26" w:rsidRPr="006C2D26" w:rsidRDefault="006C2D26" w:rsidP="00096B52">
      <w:pPr>
        <w:jc w:val="both"/>
      </w:pPr>
    </w:p>
    <w:p w:rsidR="006C2D26" w:rsidRPr="006C2D26" w:rsidRDefault="006C2D26" w:rsidP="00096B52">
      <w:pPr>
        <w:jc w:val="both"/>
      </w:pPr>
    </w:p>
    <w:p w:rsidR="006C2D26" w:rsidRDefault="006C2D26" w:rsidP="00096B52">
      <w:pPr>
        <w:jc w:val="both"/>
      </w:pPr>
    </w:p>
    <w:p w:rsidR="004F21D8" w:rsidRDefault="006C2D26" w:rsidP="00096B52">
      <w:pPr>
        <w:tabs>
          <w:tab w:val="left" w:pos="6780"/>
        </w:tabs>
        <w:jc w:val="both"/>
      </w:pPr>
      <w:r>
        <w:tab/>
      </w:r>
    </w:p>
    <w:p w:rsidR="006C2D26" w:rsidRDefault="006C2D26" w:rsidP="00096B52">
      <w:pPr>
        <w:tabs>
          <w:tab w:val="left" w:pos="6780"/>
        </w:tabs>
        <w:jc w:val="both"/>
      </w:pPr>
    </w:p>
    <w:p w:rsidR="006C2D26" w:rsidRDefault="006C2D26" w:rsidP="00096B52">
      <w:pPr>
        <w:tabs>
          <w:tab w:val="left" w:pos="6780"/>
        </w:tabs>
        <w:jc w:val="both"/>
      </w:pPr>
      <w:r>
        <w:t>Come visto negli esempi e precedentemente ognuna delle strutture contiene le proprie sequenze di comandi tramite la tabulazione.</w:t>
      </w:r>
    </w:p>
    <w:p w:rsidR="006C2D26" w:rsidRDefault="006C2D26" w:rsidP="00096B52">
      <w:pPr>
        <w:spacing w:before="200" w:after="200" w:line="276" w:lineRule="auto"/>
        <w:jc w:val="both"/>
      </w:pPr>
      <w:r>
        <w:br w:type="page"/>
      </w:r>
    </w:p>
    <w:p w:rsidR="006C2D26" w:rsidRDefault="003C6D7B" w:rsidP="00096B52">
      <w:pPr>
        <w:pStyle w:val="Titolo2"/>
        <w:jc w:val="both"/>
      </w:pPr>
      <w:bookmarkStart w:id="14" w:name="_Toc378875135"/>
      <w:r>
        <w:lastRenderedPageBreak/>
        <w:t>Strutture d’iterazione</w:t>
      </w:r>
      <w:bookmarkEnd w:id="14"/>
    </w:p>
    <w:p w:rsidR="00025558" w:rsidRDefault="00025558" w:rsidP="00096B52">
      <w:pPr>
        <w:jc w:val="both"/>
      </w:pPr>
    </w:p>
    <w:p w:rsidR="00025558" w:rsidRDefault="00025558" w:rsidP="00096B52">
      <w:pPr>
        <w:jc w:val="both"/>
      </w:pPr>
      <w:r>
        <w:t>Le strutture d’iterazione sono delle strutture nel linguaggio che permetto di ripetere un determinato blocco di comando in una specifica situazione.</w:t>
      </w:r>
    </w:p>
    <w:p w:rsidR="00025558" w:rsidRDefault="00025558" w:rsidP="00096B52">
      <w:pPr>
        <w:jc w:val="both"/>
      </w:pPr>
      <w:r>
        <w:t>Queste strutture sono:</w:t>
      </w:r>
    </w:p>
    <w:p w:rsidR="00025558" w:rsidRDefault="00025558" w:rsidP="00096B52">
      <w:pPr>
        <w:jc w:val="both"/>
      </w:pPr>
    </w:p>
    <w:p w:rsidR="00025558" w:rsidRDefault="00025558" w:rsidP="00096B52">
      <w:pPr>
        <w:pStyle w:val="Paragrafoelenco"/>
        <w:numPr>
          <w:ilvl w:val="0"/>
          <w:numId w:val="11"/>
        </w:numPr>
        <w:jc w:val="both"/>
      </w:pPr>
      <w:r>
        <w:rPr>
          <w:u w:val="single"/>
        </w:rPr>
        <w:t>Ripeti volte</w:t>
      </w:r>
      <w:r>
        <w:t>, struttura che permette di ripetere un blocco di codice un determinato numero di volte senza una condizioni che ne determini l’interruzione o il procedimento:</w:t>
      </w:r>
    </w:p>
    <w:p w:rsidR="00025558" w:rsidRDefault="00025558" w:rsidP="00096B52">
      <w:pPr>
        <w:pStyle w:val="Paragrafoelenco"/>
        <w:ind w:left="720"/>
        <w:jc w:val="both"/>
      </w:pPr>
    </w:p>
    <w:p w:rsidR="00025558" w:rsidRDefault="009357BF" w:rsidP="00096B52">
      <w:pPr>
        <w:pStyle w:val="Paragrafoelenco"/>
        <w:ind w:left="720"/>
        <w:jc w:val="both"/>
      </w:pPr>
      <w:r w:rsidRPr="009357BF">
        <w:rPr>
          <w:noProof/>
          <w:u w:val="single"/>
        </w:rPr>
        <w:pict>
          <v:shape id="_x0000_s1042" type="#_x0000_t202" style="position:absolute;left:0;text-align:left;margin-left:0;margin-top:0;width:186.35pt;height:141.5pt;z-index:251685888;mso-width-percent:400;mso-height-percent:200;mso-position-horizontal:center;mso-width-percent:400;mso-height-percent:200;mso-width-relative:margin;mso-height-relative:margin">
            <v:textbox style="mso-fit-shape-to-text:t">
              <w:txbxContent>
                <w:p w:rsidR="00034F0A" w:rsidRPr="009C3398" w:rsidRDefault="00034F0A">
                  <w:pPr>
                    <w:rPr>
                      <w:rFonts w:ascii="DejaVu Sans Mono" w:hAnsi="DejaVu Sans Mono" w:cs="DejaVu Sans Mono"/>
                    </w:rPr>
                  </w:pPr>
                  <w:r w:rsidRPr="009C3398">
                    <w:rPr>
                      <w:rFonts w:ascii="DejaVu Sans Mono" w:hAnsi="DejaVu Sans Mono" w:cs="DejaVu Sans Mono"/>
                      <w:b/>
                      <w:color w:val="C00000"/>
                    </w:rPr>
                    <w:t>ripeti</w:t>
                  </w:r>
                  <w:r w:rsidRPr="009C3398">
                    <w:rPr>
                      <w:rFonts w:ascii="DejaVu Sans Mono" w:hAnsi="DejaVu Sans Mono" w:cs="DejaVu Sans Mono"/>
                    </w:rPr>
                    <w:t xml:space="preserve"> 5 </w:t>
                  </w:r>
                  <w:r w:rsidRPr="009C3398">
                    <w:rPr>
                      <w:rFonts w:ascii="DejaVu Sans Mono" w:hAnsi="DejaVu Sans Mono" w:cs="DejaVu Sans Mono"/>
                      <w:b/>
                      <w:color w:val="C00000"/>
                    </w:rPr>
                    <w:t>volte</w:t>
                  </w:r>
                </w:p>
                <w:p w:rsidR="00034F0A" w:rsidRPr="009C3398" w:rsidRDefault="00034F0A">
                  <w:pPr>
                    <w:rPr>
                      <w:rFonts w:ascii="DejaVu Sans Mono" w:hAnsi="DejaVu Sans Mono" w:cs="DejaVu Sans Mono"/>
                    </w:rPr>
                  </w:pPr>
                  <w:r w:rsidRPr="009C3398">
                    <w:rPr>
                      <w:rFonts w:ascii="DejaVu Sans Mono" w:hAnsi="DejaVu Sans Mono" w:cs="DejaVu Sans Mono"/>
                    </w:rPr>
                    <w:t xml:space="preserve">   </w:t>
                  </w:r>
                  <w:r w:rsidRPr="009C3398">
                    <w:rPr>
                      <w:rFonts w:ascii="DejaVu Sans Mono" w:hAnsi="DejaVu Sans Mono" w:cs="DejaVu Sans Mono"/>
                      <w:b/>
                      <w:color w:val="0070C0"/>
                    </w:rPr>
                    <w:t>schermo</w:t>
                  </w:r>
                  <w:r w:rsidRPr="009C3398">
                    <w:rPr>
                      <w:rFonts w:ascii="DejaVu Sans Mono" w:hAnsi="DejaVu Sans Mono" w:cs="DejaVu Sans Mono"/>
                    </w:rPr>
                    <w:t xml:space="preserve"> </w:t>
                  </w:r>
                  <w:r w:rsidRPr="009C3398">
                    <w:rPr>
                      <w:rFonts w:ascii="DejaVu Sans Mono" w:hAnsi="DejaVu Sans Mono" w:cs="DejaVu Sans Mono"/>
                      <w:color w:val="A6A6A6" w:themeColor="background1" w:themeShade="A6"/>
                    </w:rPr>
                    <w:t>“</w:t>
                  </w:r>
                  <w:proofErr w:type="spellStart"/>
                  <w:r>
                    <w:rPr>
                      <w:rFonts w:ascii="DejaVu Sans Mono" w:hAnsi="DejaVu Sans Mono" w:cs="DejaVu Sans Mono"/>
                      <w:color w:val="A6A6A6" w:themeColor="background1" w:themeShade="A6"/>
                    </w:rPr>
                    <w:t>LeggerMente</w:t>
                  </w:r>
                  <w:r w:rsidRPr="009C3398">
                    <w:rPr>
                      <w:rFonts w:ascii="DejaVu Sans Mono" w:hAnsi="DejaVu Sans Mono" w:cs="DejaVu Sans Mono"/>
                      <w:color w:val="A6A6A6" w:themeColor="background1" w:themeShade="A6"/>
                    </w:rPr>
                    <w:t>\n</w:t>
                  </w:r>
                  <w:proofErr w:type="spellEnd"/>
                  <w:r w:rsidRPr="009C3398">
                    <w:rPr>
                      <w:rFonts w:ascii="DejaVu Sans Mono" w:hAnsi="DejaVu Sans Mono" w:cs="DejaVu Sans Mono"/>
                      <w:color w:val="A6A6A6" w:themeColor="background1" w:themeShade="A6"/>
                    </w:rPr>
                    <w:t>”</w:t>
                  </w:r>
                </w:p>
              </w:txbxContent>
            </v:textbox>
          </v:shape>
        </w:pict>
      </w:r>
    </w:p>
    <w:p w:rsidR="00025558" w:rsidRDefault="00025558" w:rsidP="00096B52">
      <w:pPr>
        <w:jc w:val="both"/>
      </w:pPr>
    </w:p>
    <w:p w:rsidR="00025558" w:rsidRDefault="00025558" w:rsidP="00096B52">
      <w:pPr>
        <w:jc w:val="both"/>
      </w:pPr>
    </w:p>
    <w:p w:rsidR="0035787E" w:rsidRDefault="0035787E" w:rsidP="00096B52">
      <w:pPr>
        <w:jc w:val="both"/>
      </w:pPr>
    </w:p>
    <w:p w:rsidR="00025558" w:rsidRPr="0035787E" w:rsidRDefault="0035787E" w:rsidP="00096B52">
      <w:pPr>
        <w:pStyle w:val="Paragrafoelenco"/>
        <w:numPr>
          <w:ilvl w:val="0"/>
          <w:numId w:val="11"/>
        </w:numPr>
        <w:jc w:val="both"/>
        <w:rPr>
          <w:u w:val="single"/>
        </w:rPr>
      </w:pPr>
      <w:r>
        <w:rPr>
          <w:u w:val="single"/>
        </w:rPr>
        <w:t>Quando ripeti</w:t>
      </w:r>
      <w:r>
        <w:t>, strutture che permette la ripetizione di un blocco di codice sotto una determinata condizione:</w:t>
      </w:r>
    </w:p>
    <w:p w:rsidR="0035787E" w:rsidRDefault="0035787E" w:rsidP="00096B52">
      <w:pPr>
        <w:jc w:val="both"/>
        <w:rPr>
          <w:u w:val="single"/>
        </w:rPr>
      </w:pPr>
    </w:p>
    <w:p w:rsidR="0035787E" w:rsidRPr="0035787E" w:rsidRDefault="009357BF" w:rsidP="00096B52">
      <w:pPr>
        <w:jc w:val="both"/>
        <w:rPr>
          <w:u w:val="single"/>
        </w:rPr>
      </w:pPr>
      <w:r>
        <w:rPr>
          <w:noProof/>
          <w:u w:val="single"/>
        </w:rPr>
        <w:pict>
          <v:shape id="_x0000_s1043" type="#_x0000_t202" style="position:absolute;left:0;text-align:left;margin-left:0;margin-top:0;width:186.35pt;height:141.5pt;z-index:251687936;mso-width-percent:400;mso-height-percent:200;mso-position-horizontal:center;mso-width-percent:400;mso-height-percent:200;mso-width-relative:margin;mso-height-relative:margin">
            <v:textbox style="mso-fit-shape-to-text:t">
              <w:txbxContent>
                <w:p w:rsidR="00034F0A" w:rsidRPr="009C3398" w:rsidRDefault="00034F0A">
                  <w:pPr>
                    <w:rPr>
                      <w:rFonts w:ascii="DejaVu Sans Mono" w:hAnsi="DejaVu Sans Mono" w:cs="DejaVu Sans Mono"/>
                    </w:rPr>
                  </w:pPr>
                  <w:r w:rsidRPr="009C3398">
                    <w:rPr>
                      <w:rFonts w:ascii="DejaVu Sans Mono" w:hAnsi="DejaVu Sans Mono" w:cs="DejaVu Sans Mono"/>
                      <w:b/>
                      <w:color w:val="C00000"/>
                    </w:rPr>
                    <w:t>ripeti quando</w:t>
                  </w:r>
                  <w:r w:rsidRPr="009C3398">
                    <w:rPr>
                      <w:rFonts w:ascii="DejaVu Sans Mono" w:hAnsi="DejaVu Sans Mono" w:cs="DejaVu Sans Mono"/>
                    </w:rPr>
                    <w:t xml:space="preserve"> x </w:t>
                  </w:r>
                  <w:r w:rsidRPr="009C3398">
                    <w:rPr>
                      <w:rFonts w:ascii="DejaVu Sans Mono" w:hAnsi="DejaVu Sans Mono" w:cs="DejaVu Sans Mono"/>
                      <w:b/>
                      <w:color w:val="F79646" w:themeColor="accent6"/>
                    </w:rPr>
                    <w:t>maggiore</w:t>
                  </w:r>
                  <w:r w:rsidRPr="009C3398">
                    <w:rPr>
                      <w:rFonts w:ascii="DejaVu Sans Mono" w:hAnsi="DejaVu Sans Mono" w:cs="DejaVu Sans Mono"/>
                    </w:rPr>
                    <w:t xml:space="preserve"> 0</w:t>
                  </w:r>
                </w:p>
                <w:p w:rsidR="00034F0A" w:rsidRPr="009C3398" w:rsidRDefault="00034F0A">
                  <w:pPr>
                    <w:rPr>
                      <w:rFonts w:ascii="DejaVu Sans Mono" w:hAnsi="DejaVu Sans Mono" w:cs="DejaVu Sans Mono"/>
                      <w:color w:val="A6A6A6" w:themeColor="background1" w:themeShade="A6"/>
                    </w:rPr>
                  </w:pPr>
                  <w:r w:rsidRPr="009C3398">
                    <w:rPr>
                      <w:rFonts w:ascii="DejaVu Sans Mono" w:hAnsi="DejaVu Sans Mono" w:cs="DejaVu Sans Mono"/>
                    </w:rPr>
                    <w:t xml:space="preserve">   </w:t>
                  </w:r>
                  <w:r w:rsidRPr="009C3398">
                    <w:rPr>
                      <w:rFonts w:ascii="DejaVu Sans Mono" w:hAnsi="DejaVu Sans Mono" w:cs="DejaVu Sans Mono"/>
                      <w:b/>
                      <w:color w:val="0070C0"/>
                    </w:rPr>
                    <w:t>schermo</w:t>
                  </w:r>
                  <w:r w:rsidRPr="009C3398">
                    <w:rPr>
                      <w:rFonts w:ascii="DejaVu Sans Mono" w:hAnsi="DejaVu Sans Mono" w:cs="DejaVu Sans Mono"/>
                    </w:rPr>
                    <w:t xml:space="preserve"> </w:t>
                  </w:r>
                  <w:r w:rsidRPr="009C3398">
                    <w:rPr>
                      <w:rFonts w:ascii="DejaVu Sans Mono" w:hAnsi="DejaVu Sans Mono" w:cs="DejaVu Sans Mono"/>
                      <w:color w:val="A6A6A6" w:themeColor="background1" w:themeShade="A6"/>
                    </w:rPr>
                    <w:t>“Minore”</w:t>
                  </w:r>
                </w:p>
              </w:txbxContent>
            </v:textbox>
          </v:shape>
        </w:pict>
      </w:r>
    </w:p>
    <w:p w:rsidR="00025558" w:rsidRDefault="00025558" w:rsidP="00096B52">
      <w:pPr>
        <w:jc w:val="both"/>
      </w:pPr>
    </w:p>
    <w:p w:rsidR="00025558" w:rsidRDefault="00025558" w:rsidP="00096B52">
      <w:pPr>
        <w:jc w:val="both"/>
      </w:pPr>
    </w:p>
    <w:p w:rsidR="0035787E" w:rsidRDefault="0035787E" w:rsidP="00096B52">
      <w:pPr>
        <w:jc w:val="both"/>
      </w:pPr>
    </w:p>
    <w:p w:rsidR="00025558" w:rsidRDefault="0035787E" w:rsidP="00096B52">
      <w:pPr>
        <w:pStyle w:val="Paragrafoelenco"/>
        <w:numPr>
          <w:ilvl w:val="0"/>
          <w:numId w:val="11"/>
        </w:numPr>
        <w:jc w:val="both"/>
      </w:pPr>
      <w:r>
        <w:rPr>
          <w:u w:val="single"/>
        </w:rPr>
        <w:t>Ripeti quando</w:t>
      </w:r>
      <w:r>
        <w:t>, struttura che permette l’esecuzione di un blocco di codice e solo dopo il controllo di una condizione che ne determini la continuazione</w:t>
      </w:r>
    </w:p>
    <w:p w:rsidR="00025558" w:rsidRDefault="00025558" w:rsidP="00096B52">
      <w:pPr>
        <w:jc w:val="both"/>
      </w:pPr>
    </w:p>
    <w:p w:rsidR="00025558" w:rsidRDefault="009357BF" w:rsidP="00096B52">
      <w:pPr>
        <w:jc w:val="both"/>
      </w:pPr>
      <w:r>
        <w:rPr>
          <w:noProof/>
        </w:rPr>
        <w:pict>
          <v:shape id="_x0000_s1044" type="#_x0000_t202" style="position:absolute;left:0;text-align:left;margin-left:0;margin-top:0;width:186.35pt;height:141.5pt;z-index:251689984;mso-width-percent:400;mso-height-percent:200;mso-position-horizontal:center;mso-width-percent:400;mso-height-percent:200;mso-width-relative:margin;mso-height-relative:margin">
            <v:textbox style="mso-fit-shape-to-text:t">
              <w:txbxContent>
                <w:p w:rsidR="00034F0A" w:rsidRPr="009C3398" w:rsidRDefault="00034F0A">
                  <w:pPr>
                    <w:rPr>
                      <w:rFonts w:ascii="DejaVu Sans Mono" w:hAnsi="DejaVu Sans Mono" w:cs="DejaVu Sans Mono"/>
                      <w:b/>
                      <w:color w:val="C00000"/>
                    </w:rPr>
                  </w:pPr>
                  <w:r w:rsidRPr="009C3398">
                    <w:rPr>
                      <w:rFonts w:ascii="DejaVu Sans Mono" w:hAnsi="DejaVu Sans Mono" w:cs="DejaVu Sans Mono"/>
                      <w:b/>
                      <w:color w:val="C00000"/>
                    </w:rPr>
                    <w:t>ripeti</w:t>
                  </w:r>
                </w:p>
                <w:p w:rsidR="00034F0A" w:rsidRPr="009C3398" w:rsidRDefault="00034F0A">
                  <w:pPr>
                    <w:rPr>
                      <w:rFonts w:ascii="DejaVu Sans Mono" w:hAnsi="DejaVu Sans Mono" w:cs="DejaVu Sans Mono"/>
                      <w:color w:val="A6A6A6" w:themeColor="background1" w:themeShade="A6"/>
                    </w:rPr>
                  </w:pPr>
                  <w:r w:rsidRPr="009C3398">
                    <w:rPr>
                      <w:rFonts w:ascii="DejaVu Sans Mono" w:hAnsi="DejaVu Sans Mono" w:cs="DejaVu Sans Mono"/>
                    </w:rPr>
                    <w:t xml:space="preserve">   </w:t>
                  </w:r>
                  <w:r w:rsidRPr="009C3398">
                    <w:rPr>
                      <w:rFonts w:ascii="DejaVu Sans Mono" w:hAnsi="DejaVu Sans Mono" w:cs="DejaVu Sans Mono"/>
                      <w:b/>
                      <w:color w:val="0070C0"/>
                    </w:rPr>
                    <w:t>schermo</w:t>
                  </w:r>
                  <w:r w:rsidRPr="009C3398">
                    <w:rPr>
                      <w:rFonts w:ascii="DejaVu Sans Mono" w:hAnsi="DejaVu Sans Mono" w:cs="DejaVu Sans Mono"/>
                    </w:rPr>
                    <w:t xml:space="preserve"> </w:t>
                  </w:r>
                  <w:r w:rsidRPr="009C3398">
                    <w:rPr>
                      <w:rFonts w:ascii="DejaVu Sans Mono" w:hAnsi="DejaVu Sans Mono" w:cs="DejaVu Sans Mono"/>
                      <w:color w:val="A6A6A6" w:themeColor="background1" w:themeShade="A6"/>
                    </w:rPr>
                    <w:t>“controllo minimo”</w:t>
                  </w:r>
                </w:p>
                <w:p w:rsidR="00034F0A" w:rsidRPr="009C3398" w:rsidRDefault="00034F0A">
                  <w:pPr>
                    <w:rPr>
                      <w:rFonts w:ascii="DejaVu Sans Mono" w:hAnsi="DejaVu Sans Mono" w:cs="DejaVu Sans Mono"/>
                    </w:rPr>
                  </w:pPr>
                  <w:r w:rsidRPr="009C3398">
                    <w:rPr>
                      <w:rFonts w:ascii="DejaVu Sans Mono" w:hAnsi="DejaVu Sans Mono" w:cs="DejaVu Sans Mono"/>
                      <w:b/>
                      <w:color w:val="C00000"/>
                    </w:rPr>
                    <w:t>quando</w:t>
                  </w:r>
                  <w:r w:rsidRPr="009C3398">
                    <w:rPr>
                      <w:rFonts w:ascii="DejaVu Sans Mono" w:hAnsi="DejaVu Sans Mono" w:cs="DejaVu Sans Mono"/>
                    </w:rPr>
                    <w:t xml:space="preserve"> x </w:t>
                  </w:r>
                  <w:r w:rsidRPr="009C3398">
                    <w:rPr>
                      <w:rFonts w:ascii="DejaVu Sans Mono" w:hAnsi="DejaVu Sans Mono" w:cs="DejaVu Sans Mono"/>
                      <w:b/>
                      <w:color w:val="F79646" w:themeColor="accent6"/>
                    </w:rPr>
                    <w:t>minore</w:t>
                  </w:r>
                  <w:r w:rsidRPr="009C3398">
                    <w:rPr>
                      <w:rFonts w:ascii="DejaVu Sans Mono" w:hAnsi="DejaVu Sans Mono" w:cs="DejaVu Sans Mono"/>
                    </w:rPr>
                    <w:t xml:space="preserve"> 0</w:t>
                  </w:r>
                </w:p>
              </w:txbxContent>
            </v:textbox>
          </v:shape>
        </w:pict>
      </w:r>
    </w:p>
    <w:p w:rsidR="0035787E" w:rsidRDefault="0035787E" w:rsidP="00096B52">
      <w:pPr>
        <w:jc w:val="both"/>
      </w:pPr>
    </w:p>
    <w:p w:rsidR="0035787E" w:rsidRDefault="0035787E" w:rsidP="00096B52">
      <w:pPr>
        <w:jc w:val="both"/>
      </w:pPr>
    </w:p>
    <w:p w:rsidR="00025558" w:rsidRDefault="00025558" w:rsidP="00096B52">
      <w:pPr>
        <w:jc w:val="both"/>
      </w:pPr>
    </w:p>
    <w:p w:rsidR="0035787E" w:rsidRDefault="0035787E" w:rsidP="00096B52">
      <w:pPr>
        <w:jc w:val="both"/>
      </w:pPr>
    </w:p>
    <w:p w:rsidR="0035787E" w:rsidRDefault="0035787E" w:rsidP="00096B52">
      <w:pPr>
        <w:jc w:val="both"/>
      </w:pPr>
    </w:p>
    <w:p w:rsidR="0035787E" w:rsidRDefault="0035787E" w:rsidP="00096B52">
      <w:pPr>
        <w:jc w:val="both"/>
      </w:pPr>
    </w:p>
    <w:p w:rsidR="00025558" w:rsidRDefault="00025558" w:rsidP="00096B52">
      <w:pPr>
        <w:pStyle w:val="Titolo2"/>
        <w:jc w:val="both"/>
      </w:pPr>
      <w:bookmarkStart w:id="15" w:name="_Toc378875136"/>
      <w:r>
        <w:t>Indice delle strutture d’iterazione</w:t>
      </w:r>
      <w:bookmarkEnd w:id="15"/>
    </w:p>
    <w:p w:rsidR="00025558" w:rsidRDefault="00025558" w:rsidP="00096B52">
      <w:pPr>
        <w:jc w:val="both"/>
      </w:pPr>
      <w:r>
        <w:br/>
        <w:t>Nel “</w:t>
      </w:r>
      <w:proofErr w:type="spellStart"/>
      <w:r w:rsidR="00F22751">
        <w:t>LeggerMente</w:t>
      </w:r>
      <w:proofErr w:type="spellEnd"/>
      <w:r>
        <w:t>” ogni struttura d’iterazione durante l’esecuzione del suo blocco d’istruzioni, genera una variabile normalmente denominata “</w:t>
      </w:r>
      <w:r w:rsidRPr="00025558">
        <w:rPr>
          <w:b/>
        </w:rPr>
        <w:t>Indice</w:t>
      </w:r>
      <w:r>
        <w:t>” contenente il numero di esecuzioni che si sono svolte su quel blocco.</w:t>
      </w:r>
      <w:r>
        <w:br/>
        <w:t xml:space="preserve">E possibile ridefinire il nome di questa variabile mediante il </w:t>
      </w:r>
      <w:proofErr w:type="spellStart"/>
      <w:r>
        <w:t>tag</w:t>
      </w:r>
      <w:proofErr w:type="spellEnd"/>
      <w:r>
        <w:t xml:space="preserve"> “con”:</w:t>
      </w:r>
    </w:p>
    <w:p w:rsidR="00025558" w:rsidRDefault="00025558" w:rsidP="00096B52">
      <w:pPr>
        <w:jc w:val="both"/>
      </w:pPr>
    </w:p>
    <w:p w:rsidR="0035787E" w:rsidRDefault="0035787E" w:rsidP="00096B52">
      <w:pPr>
        <w:jc w:val="both"/>
      </w:pPr>
    </w:p>
    <w:p w:rsidR="0035787E" w:rsidRDefault="009357BF" w:rsidP="00096B52">
      <w:pPr>
        <w:jc w:val="both"/>
      </w:pPr>
      <w:r>
        <w:rPr>
          <w:noProof/>
        </w:rPr>
        <w:pict>
          <v:shape id="_x0000_s1041" type="#_x0000_t202" style="position:absolute;left:0;text-align:left;margin-left:0;margin-top:0;width:205.85pt;height:46.35pt;z-index:251683840;mso-height-percent:200;mso-position-horizontal:center;mso-height-percent:200;mso-width-relative:margin;mso-height-relative:margin">
            <v:textbox style="mso-fit-shape-to-text:t">
              <w:txbxContent>
                <w:p w:rsidR="00034F0A" w:rsidRPr="009C3398" w:rsidRDefault="00034F0A">
                  <w:pPr>
                    <w:rPr>
                      <w:rFonts w:ascii="DejaVu Sans Mono" w:hAnsi="DejaVu Sans Mono" w:cs="DejaVu Sans Mono"/>
                    </w:rPr>
                  </w:pPr>
                  <w:r w:rsidRPr="009C3398">
                    <w:rPr>
                      <w:rFonts w:ascii="DejaVu Sans Mono" w:hAnsi="DejaVu Sans Mono" w:cs="DejaVu Sans Mono"/>
                      <w:b/>
                      <w:color w:val="C00000"/>
                    </w:rPr>
                    <w:t xml:space="preserve">ripeti </w:t>
                  </w:r>
                  <w:r w:rsidRPr="009C3398">
                    <w:rPr>
                      <w:rFonts w:ascii="DejaVu Sans Mono" w:hAnsi="DejaVu Sans Mono" w:cs="DejaVu Sans Mono"/>
                    </w:rPr>
                    <w:t xml:space="preserve">x </w:t>
                  </w:r>
                  <w:r w:rsidRPr="009C3398">
                    <w:rPr>
                      <w:rFonts w:ascii="DejaVu Sans Mono" w:hAnsi="DejaVu Sans Mono" w:cs="DejaVu Sans Mono"/>
                      <w:b/>
                      <w:color w:val="C00000"/>
                    </w:rPr>
                    <w:t xml:space="preserve">volte </w:t>
                  </w:r>
                  <w:r w:rsidRPr="009C3398">
                    <w:rPr>
                      <w:rFonts w:ascii="DejaVu Sans Mono" w:hAnsi="DejaVu Sans Mono" w:cs="DejaVu Sans Mono"/>
                      <w:b/>
                      <w:color w:val="F79646" w:themeColor="accent6"/>
                    </w:rPr>
                    <w:t>con</w:t>
                  </w:r>
                  <w:r w:rsidRPr="009C3398">
                    <w:rPr>
                      <w:rFonts w:ascii="DejaVu Sans Mono" w:hAnsi="DejaVu Sans Mono" w:cs="DejaVu Sans Mono"/>
                    </w:rPr>
                    <w:t xml:space="preserve"> i</w:t>
                  </w:r>
                </w:p>
                <w:p w:rsidR="00034F0A" w:rsidRPr="009C3398" w:rsidRDefault="00034F0A">
                  <w:pPr>
                    <w:rPr>
                      <w:rFonts w:ascii="DejaVu Sans Mono" w:hAnsi="DejaVu Sans Mono" w:cs="DejaVu Sans Mono"/>
                    </w:rPr>
                  </w:pPr>
                  <w:r w:rsidRPr="009C3398">
                    <w:rPr>
                      <w:rFonts w:ascii="DejaVu Sans Mono" w:hAnsi="DejaVu Sans Mono" w:cs="DejaVu Sans Mono"/>
                    </w:rPr>
                    <w:t xml:space="preserve">   </w:t>
                  </w:r>
                  <w:r>
                    <w:rPr>
                      <w:rFonts w:ascii="DejaVu Sans Mono" w:hAnsi="DejaVu Sans Mono" w:cs="DejaVu Sans Mono"/>
                      <w:b/>
                      <w:color w:val="F79646" w:themeColor="accent6"/>
                    </w:rPr>
                    <w:t>cambia</w:t>
                  </w:r>
                  <w:r w:rsidRPr="009C3398">
                    <w:rPr>
                      <w:rFonts w:ascii="DejaVu Sans Mono" w:hAnsi="DejaVu Sans Mono" w:cs="DejaVu Sans Mono"/>
                    </w:rPr>
                    <w:t xml:space="preserve"> </w:t>
                  </w:r>
                  <w:proofErr w:type="spellStart"/>
                  <w:r w:rsidRPr="009C3398">
                    <w:rPr>
                      <w:rFonts w:ascii="DejaVu Sans Mono" w:hAnsi="DejaVu Sans Mono" w:cs="DejaVu Sans Mono"/>
                    </w:rPr>
                    <w:t>vet</w:t>
                  </w:r>
                  <w:proofErr w:type="spellEnd"/>
                  <w:r w:rsidRPr="009C3398">
                    <w:rPr>
                      <w:rFonts w:ascii="DejaVu Sans Mono" w:hAnsi="DejaVu Sans Mono" w:cs="DejaVu Sans Mono"/>
                    </w:rPr>
                    <w:t xml:space="preserve">(i) </w:t>
                  </w:r>
                  <w:r w:rsidRPr="009C3398">
                    <w:rPr>
                      <w:rFonts w:ascii="DejaVu Sans Mono" w:hAnsi="DejaVu Sans Mono" w:cs="DejaVu Sans Mono"/>
                      <w:b/>
                      <w:color w:val="C00000"/>
                    </w:rPr>
                    <w:t>a</w:t>
                  </w:r>
                  <w:r w:rsidRPr="009C3398">
                    <w:rPr>
                      <w:rFonts w:ascii="DejaVu Sans Mono" w:hAnsi="DejaVu Sans Mono" w:cs="DejaVu Sans Mono"/>
                    </w:rPr>
                    <w:t xml:space="preserve"> </w:t>
                  </w:r>
                  <w:proofErr w:type="spellStart"/>
                  <w:r w:rsidRPr="009C3398">
                    <w:rPr>
                      <w:rFonts w:ascii="DejaVu Sans Mono" w:hAnsi="DejaVu Sans Mono" w:cs="DejaVu Sans Mono"/>
                    </w:rPr>
                    <w:t>vet</w:t>
                  </w:r>
                  <w:proofErr w:type="spellEnd"/>
                  <w:r w:rsidRPr="009C3398">
                    <w:rPr>
                      <w:rFonts w:ascii="DejaVu Sans Mono" w:hAnsi="DejaVu Sans Mono" w:cs="DejaVu Sans Mono"/>
                    </w:rPr>
                    <w:t>(i)+5</w:t>
                  </w:r>
                </w:p>
              </w:txbxContent>
            </v:textbox>
          </v:shape>
        </w:pict>
      </w:r>
    </w:p>
    <w:p w:rsidR="0035787E" w:rsidRDefault="0035787E" w:rsidP="00096B52">
      <w:pPr>
        <w:jc w:val="both"/>
      </w:pPr>
    </w:p>
    <w:p w:rsidR="00025558" w:rsidRDefault="001E7C57" w:rsidP="00096B52">
      <w:pPr>
        <w:spacing w:before="200" w:after="200" w:line="276" w:lineRule="auto"/>
        <w:jc w:val="both"/>
      </w:pPr>
      <w:r>
        <w:br w:type="page"/>
      </w:r>
    </w:p>
    <w:p w:rsidR="0035787E" w:rsidRDefault="009C3398" w:rsidP="00096B52">
      <w:pPr>
        <w:pStyle w:val="Titolo1"/>
        <w:jc w:val="both"/>
      </w:pPr>
      <w:bookmarkStart w:id="16" w:name="_Toc378875137"/>
      <w:r>
        <w:lastRenderedPageBreak/>
        <w:t>Esempi</w:t>
      </w:r>
      <w:bookmarkEnd w:id="16"/>
    </w:p>
    <w:p w:rsidR="009C3398" w:rsidRDefault="009C3398" w:rsidP="00096B52">
      <w:pPr>
        <w:jc w:val="both"/>
      </w:pPr>
    </w:p>
    <w:p w:rsidR="009C3398" w:rsidRDefault="009C3398" w:rsidP="00096B52">
      <w:pPr>
        <w:jc w:val="both"/>
      </w:pPr>
      <w:r>
        <w:t>Qui riportiamo alcuni esempi di codice scritto in “</w:t>
      </w:r>
      <w:proofErr w:type="spellStart"/>
      <w:r w:rsidR="00F22751">
        <w:t>LeggerMente</w:t>
      </w:r>
      <w:proofErr w:type="spellEnd"/>
      <w:r>
        <w:t>”.</w:t>
      </w:r>
    </w:p>
    <w:p w:rsidR="009C3398" w:rsidRDefault="009C3398" w:rsidP="00096B52">
      <w:pPr>
        <w:jc w:val="both"/>
      </w:pPr>
    </w:p>
    <w:p w:rsidR="009C3398" w:rsidRDefault="009C3398" w:rsidP="00096B52">
      <w:pPr>
        <w:pStyle w:val="Titolo2"/>
        <w:jc w:val="both"/>
      </w:pPr>
      <w:bookmarkStart w:id="17" w:name="_Toc378875138"/>
      <w:r>
        <w:t>Buble Sort</w:t>
      </w:r>
      <w:bookmarkEnd w:id="17"/>
    </w:p>
    <w:p w:rsidR="009C3398" w:rsidRDefault="009C3398" w:rsidP="00096B52">
      <w:pPr>
        <w:jc w:val="both"/>
      </w:pPr>
    </w:p>
    <w:tbl>
      <w:tblPr>
        <w:tblStyle w:val="Grigliatabella"/>
        <w:tblW w:w="0" w:type="auto"/>
        <w:jc w:val="center"/>
        <w:tblLayout w:type="fixed"/>
        <w:tblLook w:val="04A0"/>
      </w:tblPr>
      <w:tblGrid>
        <w:gridCol w:w="8504"/>
      </w:tblGrid>
      <w:tr w:rsidR="009C3398" w:rsidTr="009C3398">
        <w:trPr>
          <w:jc w:val="center"/>
        </w:trPr>
        <w:tc>
          <w:tcPr>
            <w:tcW w:w="8504" w:type="dxa"/>
          </w:tcPr>
          <w:p w:rsidR="009C3398" w:rsidRDefault="009C3398" w:rsidP="00096B52">
            <w:pPr>
              <w:jc w:val="both"/>
              <w:rPr>
                <w:rFonts w:ascii="DejaVu Sans Mono" w:eastAsia="Times New Roman" w:hAnsi="DejaVu Sans Mono" w:cs="DejaVu Sans Mono"/>
                <w:b/>
                <w:bCs/>
                <w:color w:val="F79646"/>
                <w:sz w:val="20"/>
                <w:lang w:eastAsia="it-IT" w:bidi="ar-SA"/>
              </w:rPr>
            </w:pPr>
          </w:p>
          <w:p w:rsidR="009C3398" w:rsidRPr="009C3398" w:rsidRDefault="009C3398" w:rsidP="00096B52">
            <w:pPr>
              <w:jc w:val="both"/>
              <w:rPr>
                <w:rFonts w:ascii="Times New Roman" w:eastAsia="Times New Roman" w:hAnsi="Times New Roman" w:cs="Times New Roman"/>
                <w:sz w:val="24"/>
                <w:szCs w:val="24"/>
                <w:lang w:eastAsia="it-IT" w:bidi="ar-SA"/>
              </w:rPr>
            </w:pPr>
            <w:r w:rsidRPr="009C3398">
              <w:rPr>
                <w:rFonts w:ascii="DejaVu Sans Mono" w:eastAsia="Times New Roman" w:hAnsi="DejaVu Sans Mono" w:cs="DejaVu Sans Mono"/>
                <w:b/>
                <w:bCs/>
                <w:color w:val="F79646"/>
                <w:sz w:val="20"/>
                <w:lang w:eastAsia="it-IT" w:bidi="ar-SA"/>
              </w:rPr>
              <w:t>aggiungi</w:t>
            </w:r>
            <w:r w:rsidRPr="009C3398">
              <w:rPr>
                <w:rFonts w:ascii="DejaVu Sans Mono" w:eastAsia="Times New Roman" w:hAnsi="DejaVu Sans Mono" w:cs="DejaVu Sans Mono"/>
                <w:b/>
                <w:bCs/>
                <w:sz w:val="20"/>
                <w:lang w:eastAsia="it-IT" w:bidi="ar-SA"/>
              </w:rPr>
              <w:t xml:space="preserve"> </w:t>
            </w:r>
            <w:r w:rsidRPr="009C3398">
              <w:rPr>
                <w:rFonts w:ascii="DejaVu Sans Mono" w:eastAsia="Times New Roman" w:hAnsi="DejaVu Sans Mono" w:cs="DejaVu Sans Mono"/>
                <w:sz w:val="20"/>
                <w:lang w:eastAsia="it-IT" w:bidi="ar-SA"/>
              </w:rPr>
              <w:t>MATE</w:t>
            </w:r>
          </w:p>
          <w:p w:rsidR="009C3398" w:rsidRPr="009C3398" w:rsidRDefault="009C3398" w:rsidP="00096B52">
            <w:pPr>
              <w:jc w:val="both"/>
              <w:rPr>
                <w:rFonts w:ascii="Times New Roman" w:eastAsia="Times New Roman" w:hAnsi="Times New Roman" w:cs="Times New Roman"/>
                <w:sz w:val="24"/>
                <w:szCs w:val="24"/>
                <w:lang w:eastAsia="it-IT" w:bidi="ar-SA"/>
              </w:rPr>
            </w:pPr>
            <w:r w:rsidRPr="009C3398">
              <w:rPr>
                <w:rFonts w:ascii="DejaVu Sans Mono" w:eastAsia="Times New Roman" w:hAnsi="DejaVu Sans Mono" w:cs="DejaVu Sans Mono"/>
                <w:b/>
                <w:bCs/>
                <w:sz w:val="20"/>
                <w:lang w:eastAsia="it-IT" w:bidi="ar-SA"/>
              </w:rPr>
              <w:t> </w:t>
            </w:r>
          </w:p>
          <w:p w:rsidR="009C3398" w:rsidRPr="009C3398" w:rsidRDefault="009C3398" w:rsidP="00096B52">
            <w:pPr>
              <w:jc w:val="both"/>
              <w:rPr>
                <w:rFonts w:ascii="Times New Roman" w:eastAsia="Times New Roman" w:hAnsi="Times New Roman" w:cs="Times New Roman"/>
                <w:sz w:val="24"/>
                <w:szCs w:val="24"/>
                <w:lang w:eastAsia="it-IT" w:bidi="ar-SA"/>
              </w:rPr>
            </w:pPr>
            <w:r w:rsidRPr="009C3398">
              <w:rPr>
                <w:rFonts w:ascii="DejaVu Sans Mono" w:eastAsia="Times New Roman" w:hAnsi="DejaVu Sans Mono" w:cs="DejaVu Sans Mono"/>
                <w:b/>
                <w:bCs/>
                <w:color w:val="00B0F0"/>
                <w:sz w:val="20"/>
                <w:lang w:eastAsia="it-IT" w:bidi="ar-SA"/>
              </w:rPr>
              <w:t>#programma</w:t>
            </w:r>
            <w:r w:rsidRPr="009C3398">
              <w:rPr>
                <w:rFonts w:ascii="DejaVu Sans Mono" w:eastAsia="Times New Roman" w:hAnsi="DejaVu Sans Mono" w:cs="DejaVu Sans Mono"/>
                <w:b/>
                <w:bCs/>
                <w:sz w:val="20"/>
                <w:lang w:eastAsia="it-IT" w:bidi="ar-SA"/>
              </w:rPr>
              <w:t>[</w:t>
            </w:r>
          </w:p>
          <w:p w:rsidR="009C3398" w:rsidRPr="009C3398" w:rsidRDefault="009C3398" w:rsidP="00096B52">
            <w:pPr>
              <w:jc w:val="both"/>
              <w:rPr>
                <w:rFonts w:ascii="Times New Roman" w:eastAsia="Times New Roman" w:hAnsi="Times New Roman" w:cs="Times New Roman"/>
                <w:sz w:val="24"/>
                <w:szCs w:val="24"/>
                <w:lang w:eastAsia="it-IT" w:bidi="ar-SA"/>
              </w:rPr>
            </w:pPr>
            <w:r w:rsidRPr="009C3398">
              <w:rPr>
                <w:rFonts w:ascii="DejaVu Sans Mono" w:eastAsia="Times New Roman" w:hAnsi="DejaVu Sans Mono" w:cs="DejaVu Sans Mono"/>
                <w:b/>
                <w:bCs/>
                <w:sz w:val="20"/>
                <w:lang w:eastAsia="it-IT" w:bidi="ar-SA"/>
              </w:rPr>
              <w:t xml:space="preserve">      </w:t>
            </w:r>
            <w:r w:rsidRPr="009C3398">
              <w:rPr>
                <w:rFonts w:ascii="DejaVu Sans Mono" w:eastAsia="Times New Roman" w:hAnsi="DejaVu Sans Mono" w:cs="DejaVu Sans Mono"/>
                <w:b/>
                <w:bCs/>
                <w:color w:val="C0504D"/>
                <w:sz w:val="20"/>
                <w:lang w:eastAsia="it-IT" w:bidi="ar-SA"/>
              </w:rPr>
              <w:t>crea</w:t>
            </w:r>
            <w:r w:rsidRPr="009C3398">
              <w:rPr>
                <w:rFonts w:ascii="DejaVu Sans Mono" w:eastAsia="Times New Roman" w:hAnsi="DejaVu Sans Mono" w:cs="DejaVu Sans Mono"/>
                <w:b/>
                <w:bCs/>
                <w:sz w:val="20"/>
                <w:lang w:eastAsia="it-IT" w:bidi="ar-SA"/>
              </w:rPr>
              <w:t xml:space="preserve"> </w:t>
            </w:r>
            <w:r w:rsidRPr="009C3398">
              <w:rPr>
                <w:rFonts w:ascii="DejaVu Sans Mono" w:eastAsia="Times New Roman" w:hAnsi="DejaVu Sans Mono" w:cs="DejaVu Sans Mono"/>
                <w:sz w:val="20"/>
                <w:lang w:eastAsia="it-IT" w:bidi="ar-SA"/>
              </w:rPr>
              <w:t>n</w:t>
            </w:r>
            <w:r w:rsidRPr="009C3398">
              <w:rPr>
                <w:rFonts w:ascii="DejaVu Sans Mono" w:eastAsia="Times New Roman" w:hAnsi="DejaVu Sans Mono" w:cs="DejaVu Sans Mono"/>
                <w:b/>
                <w:bCs/>
                <w:sz w:val="20"/>
                <w:lang w:eastAsia="it-IT" w:bidi="ar-SA"/>
              </w:rPr>
              <w:t xml:space="preserve"> </w:t>
            </w:r>
            <w:r w:rsidRPr="009C3398">
              <w:rPr>
                <w:rFonts w:ascii="DejaVu Sans Mono" w:eastAsia="Times New Roman" w:hAnsi="DejaVu Sans Mono" w:cs="DejaVu Sans Mono"/>
                <w:b/>
                <w:bCs/>
                <w:color w:val="9BBB59"/>
                <w:sz w:val="20"/>
                <w:lang w:eastAsia="it-IT" w:bidi="ar-SA"/>
              </w:rPr>
              <w:t xml:space="preserve">a </w:t>
            </w:r>
            <w:r w:rsidRPr="009C3398">
              <w:rPr>
                <w:rFonts w:ascii="DejaVu Sans Mono" w:eastAsia="Times New Roman" w:hAnsi="DejaVu Sans Mono" w:cs="DejaVu Sans Mono"/>
                <w:sz w:val="20"/>
                <w:lang w:eastAsia="it-IT" w:bidi="ar-SA"/>
              </w:rPr>
              <w:t>5</w:t>
            </w:r>
          </w:p>
          <w:p w:rsidR="009C3398" w:rsidRPr="009C3398" w:rsidRDefault="009C3398" w:rsidP="00096B52">
            <w:pPr>
              <w:jc w:val="both"/>
              <w:rPr>
                <w:rFonts w:ascii="Times New Roman" w:eastAsia="Times New Roman" w:hAnsi="Times New Roman" w:cs="Times New Roman"/>
                <w:sz w:val="24"/>
                <w:szCs w:val="24"/>
                <w:lang w:eastAsia="it-IT" w:bidi="ar-SA"/>
              </w:rPr>
            </w:pPr>
            <w:r w:rsidRPr="009C3398">
              <w:rPr>
                <w:rFonts w:ascii="DejaVu Sans Mono" w:eastAsia="Times New Roman" w:hAnsi="DejaVu Sans Mono" w:cs="DejaVu Sans Mono"/>
                <w:b/>
                <w:bCs/>
                <w:sz w:val="20"/>
                <w:lang w:eastAsia="it-IT" w:bidi="ar-SA"/>
              </w:rPr>
              <w:t xml:space="preserve">      </w:t>
            </w:r>
            <w:r w:rsidRPr="009C3398">
              <w:rPr>
                <w:rFonts w:ascii="DejaVu Sans Mono" w:eastAsia="Times New Roman" w:hAnsi="DejaVu Sans Mono" w:cs="DejaVu Sans Mono"/>
                <w:b/>
                <w:bCs/>
                <w:color w:val="C0504D"/>
                <w:sz w:val="20"/>
                <w:lang w:eastAsia="it-IT" w:bidi="ar-SA"/>
              </w:rPr>
              <w:t xml:space="preserve">crea vettore </w:t>
            </w:r>
            <w:r w:rsidRPr="009C3398">
              <w:rPr>
                <w:rFonts w:ascii="DejaVu Sans Mono" w:eastAsia="Times New Roman" w:hAnsi="DejaVu Sans Mono" w:cs="DejaVu Sans Mono"/>
                <w:sz w:val="20"/>
                <w:lang w:eastAsia="it-IT" w:bidi="ar-SA"/>
              </w:rPr>
              <w:t>v</w:t>
            </w:r>
            <w:r w:rsidRPr="009C3398">
              <w:rPr>
                <w:rFonts w:ascii="DejaVu Sans Mono" w:eastAsia="Times New Roman" w:hAnsi="DejaVu Sans Mono" w:cs="DejaVu Sans Mono"/>
                <w:b/>
                <w:bCs/>
                <w:color w:val="F79646"/>
                <w:sz w:val="20"/>
                <w:lang w:eastAsia="it-IT" w:bidi="ar-SA"/>
              </w:rPr>
              <w:t xml:space="preserve"> </w:t>
            </w:r>
            <w:r w:rsidRPr="009C3398">
              <w:rPr>
                <w:rFonts w:ascii="DejaVu Sans Mono" w:eastAsia="Times New Roman" w:hAnsi="DejaVu Sans Mono" w:cs="DejaVu Sans Mono"/>
                <w:b/>
                <w:bCs/>
                <w:color w:val="9BBB59"/>
                <w:sz w:val="20"/>
                <w:lang w:eastAsia="it-IT" w:bidi="ar-SA"/>
              </w:rPr>
              <w:t xml:space="preserve">a </w:t>
            </w:r>
            <w:r w:rsidRPr="009C3398">
              <w:rPr>
                <w:rFonts w:ascii="DejaVu Sans Mono" w:eastAsia="Times New Roman" w:hAnsi="DejaVu Sans Mono" w:cs="DejaVu Sans Mono"/>
                <w:sz w:val="20"/>
                <w:lang w:eastAsia="it-IT" w:bidi="ar-SA"/>
              </w:rPr>
              <w:t>n</w:t>
            </w:r>
          </w:p>
          <w:p w:rsidR="009C3398" w:rsidRPr="009C3398" w:rsidRDefault="009C3398" w:rsidP="00096B52">
            <w:pPr>
              <w:jc w:val="both"/>
              <w:rPr>
                <w:rFonts w:ascii="Times New Roman" w:eastAsia="Times New Roman" w:hAnsi="Times New Roman" w:cs="Times New Roman"/>
                <w:sz w:val="24"/>
                <w:szCs w:val="24"/>
                <w:lang w:eastAsia="it-IT" w:bidi="ar-SA"/>
              </w:rPr>
            </w:pPr>
            <w:r w:rsidRPr="009C3398">
              <w:rPr>
                <w:rFonts w:ascii="DejaVu Sans Mono" w:eastAsia="Times New Roman" w:hAnsi="DejaVu Sans Mono" w:cs="DejaVu Sans Mono"/>
                <w:b/>
                <w:bCs/>
                <w:sz w:val="20"/>
                <w:lang w:eastAsia="it-IT" w:bidi="ar-SA"/>
              </w:rPr>
              <w:t xml:space="preserve">      </w:t>
            </w:r>
            <w:r w:rsidRPr="009C3398">
              <w:rPr>
                <w:rFonts w:ascii="DejaVu Sans Mono" w:eastAsia="Times New Roman" w:hAnsi="DejaVu Sans Mono" w:cs="DejaVu Sans Mono"/>
                <w:b/>
                <w:bCs/>
                <w:color w:val="C0504D"/>
                <w:sz w:val="20"/>
                <w:lang w:eastAsia="it-IT" w:bidi="ar-SA"/>
              </w:rPr>
              <w:t>crea</w:t>
            </w:r>
            <w:r w:rsidRPr="009C3398">
              <w:rPr>
                <w:rFonts w:ascii="DejaVu Sans Mono" w:eastAsia="Times New Roman" w:hAnsi="DejaVu Sans Mono" w:cs="DejaVu Sans Mono"/>
                <w:b/>
                <w:bCs/>
                <w:sz w:val="20"/>
                <w:lang w:eastAsia="it-IT" w:bidi="ar-SA"/>
              </w:rPr>
              <w:t xml:space="preserve"> </w:t>
            </w:r>
            <w:proofErr w:type="spellStart"/>
            <w:r w:rsidRPr="009C3398">
              <w:rPr>
                <w:rFonts w:ascii="DejaVu Sans Mono" w:eastAsia="Times New Roman" w:hAnsi="DejaVu Sans Mono" w:cs="DejaVu Sans Mono"/>
                <w:sz w:val="20"/>
                <w:lang w:eastAsia="it-IT" w:bidi="ar-SA"/>
              </w:rPr>
              <w:t>sup</w:t>
            </w:r>
            <w:proofErr w:type="spellEnd"/>
          </w:p>
          <w:p w:rsidR="009C3398" w:rsidRPr="009C3398" w:rsidRDefault="009C3398" w:rsidP="00096B52">
            <w:pPr>
              <w:jc w:val="both"/>
              <w:rPr>
                <w:rFonts w:ascii="Times New Roman" w:eastAsia="Times New Roman" w:hAnsi="Times New Roman" w:cs="Times New Roman"/>
                <w:sz w:val="24"/>
                <w:szCs w:val="24"/>
                <w:lang w:eastAsia="it-IT" w:bidi="ar-SA"/>
              </w:rPr>
            </w:pPr>
            <w:r w:rsidRPr="009C3398">
              <w:rPr>
                <w:rFonts w:ascii="DejaVu Sans Mono" w:eastAsia="Times New Roman" w:hAnsi="DejaVu Sans Mono" w:cs="DejaVu Sans Mono"/>
                <w:b/>
                <w:bCs/>
                <w:sz w:val="20"/>
                <w:lang w:eastAsia="it-IT" w:bidi="ar-SA"/>
              </w:rPr>
              <w:t xml:space="preserve">      </w:t>
            </w:r>
            <w:r w:rsidRPr="009C3398">
              <w:rPr>
                <w:rFonts w:ascii="DejaVu Sans Mono" w:eastAsia="Times New Roman" w:hAnsi="DejaVu Sans Mono" w:cs="DejaVu Sans Mono"/>
                <w:b/>
                <w:bCs/>
                <w:color w:val="C0504D"/>
                <w:sz w:val="20"/>
                <w:lang w:eastAsia="it-IT" w:bidi="ar-SA"/>
              </w:rPr>
              <w:t>crea</w:t>
            </w:r>
            <w:r w:rsidRPr="009C3398">
              <w:rPr>
                <w:rFonts w:ascii="DejaVu Sans Mono" w:eastAsia="Times New Roman" w:hAnsi="DejaVu Sans Mono" w:cs="DejaVu Sans Mono"/>
                <w:b/>
                <w:bCs/>
                <w:sz w:val="20"/>
                <w:lang w:eastAsia="it-IT" w:bidi="ar-SA"/>
              </w:rPr>
              <w:t xml:space="preserve"> </w:t>
            </w:r>
            <w:proofErr w:type="spellStart"/>
            <w:r w:rsidRPr="009C3398">
              <w:rPr>
                <w:rFonts w:ascii="DejaVu Sans Mono" w:eastAsia="Times New Roman" w:hAnsi="DejaVu Sans Mono" w:cs="DejaVu Sans Mono"/>
                <w:sz w:val="20"/>
                <w:lang w:eastAsia="it-IT" w:bidi="ar-SA"/>
              </w:rPr>
              <w:t>check</w:t>
            </w:r>
            <w:proofErr w:type="spellEnd"/>
          </w:p>
          <w:p w:rsidR="009C3398" w:rsidRPr="009C3398" w:rsidRDefault="009C3398" w:rsidP="00096B52">
            <w:pPr>
              <w:jc w:val="both"/>
              <w:rPr>
                <w:rFonts w:ascii="Times New Roman" w:eastAsia="Times New Roman" w:hAnsi="Times New Roman" w:cs="Times New Roman"/>
                <w:sz w:val="24"/>
                <w:szCs w:val="24"/>
                <w:lang w:eastAsia="it-IT" w:bidi="ar-SA"/>
              </w:rPr>
            </w:pPr>
            <w:r w:rsidRPr="009C3398">
              <w:rPr>
                <w:rFonts w:ascii="DejaVu Sans Mono" w:eastAsia="Times New Roman" w:hAnsi="DejaVu Sans Mono" w:cs="DejaVu Sans Mono"/>
                <w:b/>
                <w:bCs/>
                <w:sz w:val="20"/>
                <w:lang w:eastAsia="it-IT" w:bidi="ar-SA"/>
              </w:rPr>
              <w:t> </w:t>
            </w:r>
          </w:p>
          <w:p w:rsidR="009C3398" w:rsidRPr="009C3398" w:rsidRDefault="009C3398" w:rsidP="00096B52">
            <w:pPr>
              <w:jc w:val="both"/>
              <w:rPr>
                <w:rFonts w:ascii="Times New Roman" w:eastAsia="Times New Roman" w:hAnsi="Times New Roman" w:cs="Times New Roman"/>
                <w:sz w:val="24"/>
                <w:szCs w:val="24"/>
                <w:lang w:eastAsia="it-IT" w:bidi="ar-SA"/>
              </w:rPr>
            </w:pPr>
            <w:r w:rsidRPr="009C3398">
              <w:rPr>
                <w:rFonts w:ascii="DejaVu Sans Mono" w:eastAsia="Times New Roman" w:hAnsi="DejaVu Sans Mono" w:cs="DejaVu Sans Mono"/>
                <w:b/>
                <w:bCs/>
                <w:sz w:val="20"/>
                <w:lang w:eastAsia="it-IT" w:bidi="ar-SA"/>
              </w:rPr>
              <w:t xml:space="preserve">      </w:t>
            </w:r>
            <w:r w:rsidRPr="009C3398">
              <w:rPr>
                <w:rFonts w:ascii="DejaVu Sans Mono" w:eastAsia="Times New Roman" w:hAnsi="DejaVu Sans Mono" w:cs="DejaVu Sans Mono"/>
                <w:b/>
                <w:bCs/>
                <w:color w:val="9BBB59"/>
                <w:sz w:val="20"/>
                <w:lang w:eastAsia="it-IT" w:bidi="ar-SA"/>
              </w:rPr>
              <w:t xml:space="preserve">ripeti </w:t>
            </w:r>
            <w:r w:rsidRPr="009C3398">
              <w:rPr>
                <w:rFonts w:ascii="DejaVu Sans Mono" w:eastAsia="Times New Roman" w:hAnsi="DejaVu Sans Mono" w:cs="DejaVu Sans Mono"/>
                <w:sz w:val="20"/>
                <w:lang w:eastAsia="it-IT" w:bidi="ar-SA"/>
              </w:rPr>
              <w:t>5</w:t>
            </w:r>
            <w:r w:rsidRPr="009C3398">
              <w:rPr>
                <w:rFonts w:ascii="DejaVu Sans Mono" w:eastAsia="Times New Roman" w:hAnsi="DejaVu Sans Mono" w:cs="DejaVu Sans Mono"/>
                <w:b/>
                <w:bCs/>
                <w:sz w:val="20"/>
                <w:lang w:eastAsia="it-IT" w:bidi="ar-SA"/>
              </w:rPr>
              <w:t xml:space="preserve"> </w:t>
            </w:r>
            <w:r w:rsidRPr="009C3398">
              <w:rPr>
                <w:rFonts w:ascii="DejaVu Sans Mono" w:eastAsia="Times New Roman" w:hAnsi="DejaVu Sans Mono" w:cs="DejaVu Sans Mono"/>
                <w:b/>
                <w:bCs/>
                <w:color w:val="C0504D"/>
                <w:sz w:val="20"/>
                <w:lang w:eastAsia="it-IT" w:bidi="ar-SA"/>
              </w:rPr>
              <w:t>volte</w:t>
            </w:r>
          </w:p>
          <w:p w:rsidR="009C3398" w:rsidRPr="009C3398" w:rsidRDefault="009C3398" w:rsidP="00096B52">
            <w:pPr>
              <w:jc w:val="both"/>
              <w:rPr>
                <w:rFonts w:ascii="Times New Roman" w:eastAsia="Times New Roman" w:hAnsi="Times New Roman" w:cs="Times New Roman"/>
                <w:sz w:val="24"/>
                <w:szCs w:val="24"/>
                <w:lang w:eastAsia="it-IT" w:bidi="ar-SA"/>
              </w:rPr>
            </w:pPr>
            <w:r w:rsidRPr="009C3398">
              <w:rPr>
                <w:rFonts w:ascii="DejaVu Sans Mono" w:eastAsia="Times New Roman" w:hAnsi="DejaVu Sans Mono" w:cs="DejaVu Sans Mono"/>
                <w:b/>
                <w:bCs/>
                <w:sz w:val="20"/>
                <w:lang w:eastAsia="it-IT" w:bidi="ar-SA"/>
              </w:rPr>
              <w:t xml:space="preserve">            </w:t>
            </w:r>
            <w:r w:rsidR="001E7C57">
              <w:rPr>
                <w:rFonts w:ascii="DejaVu Sans Mono" w:eastAsia="Times New Roman" w:hAnsi="DejaVu Sans Mono" w:cs="DejaVu Sans Mono"/>
                <w:b/>
                <w:bCs/>
                <w:color w:val="C0504D"/>
                <w:sz w:val="20"/>
                <w:lang w:eastAsia="it-IT" w:bidi="ar-SA"/>
              </w:rPr>
              <w:t>cambia</w:t>
            </w:r>
            <w:r w:rsidRPr="009C3398">
              <w:rPr>
                <w:rFonts w:ascii="DejaVu Sans Mono" w:eastAsia="Times New Roman" w:hAnsi="DejaVu Sans Mono" w:cs="DejaVu Sans Mono"/>
                <w:b/>
                <w:bCs/>
                <w:color w:val="C0504D"/>
                <w:sz w:val="20"/>
                <w:lang w:eastAsia="it-IT" w:bidi="ar-SA"/>
              </w:rPr>
              <w:t xml:space="preserve"> </w:t>
            </w:r>
            <w:r w:rsidRPr="009C3398">
              <w:rPr>
                <w:rFonts w:ascii="DejaVu Sans Mono" w:eastAsia="Times New Roman" w:hAnsi="DejaVu Sans Mono" w:cs="DejaVu Sans Mono"/>
                <w:sz w:val="20"/>
                <w:lang w:eastAsia="it-IT" w:bidi="ar-SA"/>
              </w:rPr>
              <w:t>v</w:t>
            </w:r>
            <w:r w:rsidRPr="009C3398">
              <w:rPr>
                <w:rFonts w:ascii="DejaVu Sans Mono" w:eastAsia="Times New Roman" w:hAnsi="DejaVu Sans Mono" w:cs="DejaVu Sans Mono"/>
                <w:b/>
                <w:bCs/>
                <w:sz w:val="20"/>
                <w:lang w:eastAsia="it-IT" w:bidi="ar-SA"/>
              </w:rPr>
              <w:t>(</w:t>
            </w:r>
            <w:r w:rsidRPr="009C3398">
              <w:rPr>
                <w:rFonts w:ascii="DejaVu Sans Mono" w:eastAsia="Times New Roman" w:hAnsi="DejaVu Sans Mono" w:cs="DejaVu Sans Mono"/>
                <w:sz w:val="20"/>
                <w:lang w:eastAsia="it-IT" w:bidi="ar-SA"/>
              </w:rPr>
              <w:t>indice</w:t>
            </w:r>
            <w:r w:rsidRPr="009C3398">
              <w:rPr>
                <w:rFonts w:ascii="DejaVu Sans Mono" w:eastAsia="Times New Roman" w:hAnsi="DejaVu Sans Mono" w:cs="DejaVu Sans Mono"/>
                <w:b/>
                <w:bCs/>
                <w:sz w:val="20"/>
                <w:lang w:eastAsia="it-IT" w:bidi="ar-SA"/>
              </w:rPr>
              <w:t xml:space="preserve">) </w:t>
            </w:r>
            <w:r w:rsidRPr="009C3398">
              <w:rPr>
                <w:rFonts w:ascii="DejaVu Sans Mono" w:eastAsia="Times New Roman" w:hAnsi="DejaVu Sans Mono" w:cs="DejaVu Sans Mono"/>
                <w:b/>
                <w:bCs/>
                <w:color w:val="9BBB59"/>
                <w:sz w:val="20"/>
                <w:lang w:eastAsia="it-IT" w:bidi="ar-SA"/>
              </w:rPr>
              <w:t xml:space="preserve">a </w:t>
            </w:r>
            <w:proofErr w:type="spellStart"/>
            <w:r w:rsidRPr="009C3398">
              <w:rPr>
                <w:rFonts w:ascii="DejaVu Sans Mono" w:eastAsia="Times New Roman" w:hAnsi="DejaVu Sans Mono" w:cs="DejaVu Sans Mono"/>
                <w:b/>
                <w:bCs/>
                <w:color w:val="F79646"/>
                <w:sz w:val="20"/>
                <w:lang w:eastAsia="it-IT" w:bidi="ar-SA"/>
              </w:rPr>
              <w:t>MATE</w:t>
            </w:r>
            <w:r w:rsidRPr="009C3398">
              <w:rPr>
                <w:rFonts w:ascii="DejaVu Sans Mono" w:eastAsia="Times New Roman" w:hAnsi="DejaVu Sans Mono" w:cs="DejaVu Sans Mono"/>
                <w:b/>
                <w:bCs/>
                <w:sz w:val="20"/>
                <w:lang w:eastAsia="it-IT" w:bidi="ar-SA"/>
              </w:rPr>
              <w:t>.</w:t>
            </w:r>
            <w:r w:rsidRPr="009C3398">
              <w:rPr>
                <w:rFonts w:ascii="DejaVu Sans Mono" w:eastAsia="Times New Roman" w:hAnsi="DejaVu Sans Mono" w:cs="DejaVu Sans Mono"/>
                <w:b/>
                <w:bCs/>
                <w:color w:val="00B0F0"/>
                <w:sz w:val="20"/>
                <w:lang w:eastAsia="it-IT" w:bidi="ar-SA"/>
              </w:rPr>
              <w:t>random</w:t>
            </w:r>
            <w:proofErr w:type="spellEnd"/>
            <w:r w:rsidRPr="009C3398">
              <w:rPr>
                <w:rFonts w:ascii="DejaVu Sans Mono" w:eastAsia="Times New Roman" w:hAnsi="DejaVu Sans Mono" w:cs="DejaVu Sans Mono"/>
                <w:b/>
                <w:bCs/>
                <w:sz w:val="20"/>
                <w:lang w:eastAsia="it-IT" w:bidi="ar-SA"/>
              </w:rPr>
              <w:t xml:space="preserve"> </w:t>
            </w:r>
            <w:r w:rsidRPr="009C3398">
              <w:rPr>
                <w:rFonts w:ascii="DejaVu Sans Mono" w:eastAsia="Times New Roman" w:hAnsi="DejaVu Sans Mono" w:cs="DejaVu Sans Mono"/>
                <w:b/>
                <w:bCs/>
                <w:color w:val="9BBB59"/>
                <w:sz w:val="20"/>
                <w:lang w:eastAsia="it-IT" w:bidi="ar-SA"/>
              </w:rPr>
              <w:t xml:space="preserve">di </w:t>
            </w:r>
            <w:r w:rsidRPr="009C3398">
              <w:rPr>
                <w:rFonts w:ascii="DejaVu Sans Mono" w:eastAsia="Times New Roman" w:hAnsi="DejaVu Sans Mono" w:cs="DejaVu Sans Mono"/>
                <w:sz w:val="20"/>
                <w:lang w:eastAsia="it-IT" w:bidi="ar-SA"/>
              </w:rPr>
              <w:t>0</w:t>
            </w:r>
            <w:r w:rsidRPr="009C3398">
              <w:rPr>
                <w:rFonts w:ascii="DejaVu Sans Mono" w:eastAsia="Times New Roman" w:hAnsi="DejaVu Sans Mono" w:cs="DejaVu Sans Mono"/>
                <w:b/>
                <w:bCs/>
                <w:sz w:val="20"/>
                <w:lang w:eastAsia="it-IT" w:bidi="ar-SA"/>
              </w:rPr>
              <w:t>,</w:t>
            </w:r>
            <w:r w:rsidRPr="009C3398">
              <w:rPr>
                <w:rFonts w:ascii="DejaVu Sans Mono" w:eastAsia="Times New Roman" w:hAnsi="DejaVu Sans Mono" w:cs="DejaVu Sans Mono"/>
                <w:sz w:val="20"/>
                <w:lang w:eastAsia="it-IT" w:bidi="ar-SA"/>
              </w:rPr>
              <w:t>100</w:t>
            </w:r>
          </w:p>
          <w:p w:rsidR="009C3398" w:rsidRPr="009C3398" w:rsidRDefault="009C3398" w:rsidP="00096B52">
            <w:pPr>
              <w:jc w:val="both"/>
              <w:rPr>
                <w:rFonts w:ascii="Times New Roman" w:eastAsia="Times New Roman" w:hAnsi="Times New Roman" w:cs="Times New Roman"/>
                <w:sz w:val="24"/>
                <w:szCs w:val="24"/>
                <w:lang w:eastAsia="it-IT" w:bidi="ar-SA"/>
              </w:rPr>
            </w:pPr>
            <w:r w:rsidRPr="009C3398">
              <w:rPr>
                <w:rFonts w:ascii="DejaVu Sans Mono" w:eastAsia="Times New Roman" w:hAnsi="DejaVu Sans Mono" w:cs="DejaVu Sans Mono"/>
                <w:b/>
                <w:bCs/>
                <w:sz w:val="20"/>
                <w:lang w:eastAsia="it-IT" w:bidi="ar-SA"/>
              </w:rPr>
              <w:t> </w:t>
            </w:r>
          </w:p>
          <w:p w:rsidR="009C3398" w:rsidRPr="009C3398" w:rsidRDefault="009C3398" w:rsidP="00096B52">
            <w:pPr>
              <w:jc w:val="both"/>
              <w:rPr>
                <w:rFonts w:ascii="Times New Roman" w:eastAsia="Times New Roman" w:hAnsi="Times New Roman" w:cs="Times New Roman"/>
                <w:sz w:val="24"/>
                <w:szCs w:val="24"/>
                <w:lang w:eastAsia="it-IT" w:bidi="ar-SA"/>
              </w:rPr>
            </w:pPr>
            <w:r w:rsidRPr="009C3398">
              <w:rPr>
                <w:rFonts w:ascii="DejaVu Sans Mono" w:eastAsia="Times New Roman" w:hAnsi="DejaVu Sans Mono" w:cs="DejaVu Sans Mono"/>
                <w:b/>
                <w:bCs/>
                <w:sz w:val="20"/>
                <w:lang w:eastAsia="it-IT" w:bidi="ar-SA"/>
              </w:rPr>
              <w:t xml:space="preserve">      </w:t>
            </w:r>
            <w:r w:rsidRPr="009C3398">
              <w:rPr>
                <w:rFonts w:ascii="DejaVu Sans Mono" w:eastAsia="Times New Roman" w:hAnsi="DejaVu Sans Mono" w:cs="DejaVu Sans Mono"/>
                <w:b/>
                <w:bCs/>
                <w:color w:val="9BBB59"/>
                <w:sz w:val="20"/>
                <w:lang w:eastAsia="it-IT" w:bidi="ar-SA"/>
              </w:rPr>
              <w:t>ripeti</w:t>
            </w:r>
          </w:p>
          <w:p w:rsidR="009C3398" w:rsidRPr="009C3398" w:rsidRDefault="009C3398" w:rsidP="00096B52">
            <w:pPr>
              <w:jc w:val="both"/>
              <w:rPr>
                <w:rFonts w:ascii="Times New Roman" w:eastAsia="Times New Roman" w:hAnsi="Times New Roman" w:cs="Times New Roman"/>
                <w:sz w:val="24"/>
                <w:szCs w:val="24"/>
                <w:lang w:eastAsia="it-IT" w:bidi="ar-SA"/>
              </w:rPr>
            </w:pPr>
            <w:r w:rsidRPr="009C3398">
              <w:rPr>
                <w:rFonts w:ascii="DejaVu Sans Mono" w:eastAsia="Times New Roman" w:hAnsi="DejaVu Sans Mono" w:cs="DejaVu Sans Mono"/>
                <w:b/>
                <w:bCs/>
                <w:sz w:val="20"/>
                <w:lang w:eastAsia="it-IT" w:bidi="ar-SA"/>
              </w:rPr>
              <w:t xml:space="preserve">            </w:t>
            </w:r>
            <w:r w:rsidR="001E7C57">
              <w:rPr>
                <w:rFonts w:ascii="DejaVu Sans Mono" w:eastAsia="Times New Roman" w:hAnsi="DejaVu Sans Mono" w:cs="DejaVu Sans Mono"/>
                <w:b/>
                <w:bCs/>
                <w:color w:val="C0504D"/>
                <w:sz w:val="20"/>
                <w:lang w:eastAsia="it-IT" w:bidi="ar-SA"/>
              </w:rPr>
              <w:t>cambia</w:t>
            </w:r>
            <w:r w:rsidRPr="009C3398">
              <w:rPr>
                <w:rFonts w:ascii="DejaVu Sans Mono" w:eastAsia="Times New Roman" w:hAnsi="DejaVu Sans Mono" w:cs="DejaVu Sans Mono"/>
                <w:b/>
                <w:bCs/>
                <w:color w:val="C0504D"/>
                <w:sz w:val="20"/>
                <w:lang w:eastAsia="it-IT" w:bidi="ar-SA"/>
              </w:rPr>
              <w:t xml:space="preserve"> </w:t>
            </w:r>
            <w:proofErr w:type="spellStart"/>
            <w:r w:rsidRPr="009C3398">
              <w:rPr>
                <w:rFonts w:ascii="DejaVu Sans Mono" w:eastAsia="Times New Roman" w:hAnsi="DejaVu Sans Mono" w:cs="DejaVu Sans Mono"/>
                <w:sz w:val="20"/>
                <w:lang w:eastAsia="it-IT" w:bidi="ar-SA"/>
              </w:rPr>
              <w:t>check</w:t>
            </w:r>
            <w:proofErr w:type="spellEnd"/>
            <w:r w:rsidRPr="009C3398">
              <w:rPr>
                <w:rFonts w:ascii="DejaVu Sans Mono" w:eastAsia="Times New Roman" w:hAnsi="DejaVu Sans Mono" w:cs="DejaVu Sans Mono"/>
                <w:b/>
                <w:bCs/>
                <w:sz w:val="20"/>
                <w:lang w:eastAsia="it-IT" w:bidi="ar-SA"/>
              </w:rPr>
              <w:t xml:space="preserve"> </w:t>
            </w:r>
            <w:r w:rsidRPr="009C3398">
              <w:rPr>
                <w:rFonts w:ascii="DejaVu Sans Mono" w:eastAsia="Times New Roman" w:hAnsi="DejaVu Sans Mono" w:cs="DejaVu Sans Mono"/>
                <w:b/>
                <w:bCs/>
                <w:color w:val="9BBB59"/>
                <w:sz w:val="20"/>
                <w:lang w:eastAsia="it-IT" w:bidi="ar-SA"/>
              </w:rPr>
              <w:t xml:space="preserve">a </w:t>
            </w:r>
            <w:r w:rsidRPr="009C3398">
              <w:rPr>
                <w:rFonts w:ascii="DejaVu Sans Mono" w:eastAsia="Times New Roman" w:hAnsi="DejaVu Sans Mono" w:cs="DejaVu Sans Mono"/>
                <w:b/>
                <w:bCs/>
                <w:color w:val="A6A6A6"/>
                <w:sz w:val="20"/>
                <w:lang w:eastAsia="it-IT" w:bidi="ar-SA"/>
              </w:rPr>
              <w:t>falso</w:t>
            </w:r>
          </w:p>
          <w:p w:rsidR="009C3398" w:rsidRPr="009C3398" w:rsidRDefault="009C3398" w:rsidP="00096B52">
            <w:pPr>
              <w:jc w:val="both"/>
              <w:rPr>
                <w:rFonts w:ascii="Times New Roman" w:eastAsia="Times New Roman" w:hAnsi="Times New Roman" w:cs="Times New Roman"/>
                <w:sz w:val="24"/>
                <w:szCs w:val="24"/>
                <w:lang w:eastAsia="it-IT" w:bidi="ar-SA"/>
              </w:rPr>
            </w:pPr>
            <w:r w:rsidRPr="009C3398">
              <w:rPr>
                <w:rFonts w:ascii="DejaVu Sans Mono" w:eastAsia="Times New Roman" w:hAnsi="DejaVu Sans Mono" w:cs="DejaVu Sans Mono"/>
                <w:b/>
                <w:bCs/>
                <w:sz w:val="20"/>
                <w:lang w:eastAsia="it-IT" w:bidi="ar-SA"/>
              </w:rPr>
              <w:t xml:space="preserve">            </w:t>
            </w:r>
            <w:r w:rsidRPr="009C3398">
              <w:rPr>
                <w:rFonts w:ascii="DejaVu Sans Mono" w:eastAsia="Times New Roman" w:hAnsi="DejaVu Sans Mono" w:cs="DejaVu Sans Mono"/>
                <w:b/>
                <w:bCs/>
                <w:color w:val="9BBB59"/>
                <w:sz w:val="20"/>
                <w:lang w:eastAsia="it-IT" w:bidi="ar-SA"/>
              </w:rPr>
              <w:t xml:space="preserve">ripeti se </w:t>
            </w:r>
            <w:r w:rsidRPr="009C3398">
              <w:rPr>
                <w:rFonts w:ascii="DejaVu Sans Mono" w:eastAsia="Times New Roman" w:hAnsi="DejaVu Sans Mono" w:cs="DejaVu Sans Mono"/>
                <w:b/>
                <w:bCs/>
                <w:color w:val="C0504D"/>
                <w:sz w:val="20"/>
                <w:lang w:eastAsia="it-IT" w:bidi="ar-SA"/>
              </w:rPr>
              <w:t xml:space="preserve">minore </w:t>
            </w:r>
            <w:r w:rsidRPr="009C3398">
              <w:rPr>
                <w:rFonts w:ascii="DejaVu Sans Mono" w:eastAsia="Times New Roman" w:hAnsi="DejaVu Sans Mono" w:cs="DejaVu Sans Mono"/>
                <w:b/>
                <w:bCs/>
                <w:color w:val="9BBB59"/>
                <w:sz w:val="20"/>
                <w:lang w:eastAsia="it-IT" w:bidi="ar-SA"/>
              </w:rPr>
              <w:t xml:space="preserve">di </w:t>
            </w:r>
            <w:r w:rsidRPr="009C3398">
              <w:rPr>
                <w:rFonts w:ascii="DejaVu Sans Mono" w:eastAsia="Times New Roman" w:hAnsi="DejaVu Sans Mono" w:cs="DejaVu Sans Mono"/>
                <w:sz w:val="20"/>
                <w:lang w:eastAsia="it-IT" w:bidi="ar-SA"/>
              </w:rPr>
              <w:t>n</w:t>
            </w:r>
            <w:r w:rsidRPr="009C3398">
              <w:rPr>
                <w:rFonts w:ascii="DejaVu Sans Mono" w:eastAsia="Times New Roman" w:hAnsi="DejaVu Sans Mono" w:cs="DejaVu Sans Mono"/>
                <w:b/>
                <w:bCs/>
                <w:sz w:val="20"/>
                <w:lang w:eastAsia="it-IT" w:bidi="ar-SA"/>
              </w:rPr>
              <w:t>-</w:t>
            </w:r>
            <w:r w:rsidRPr="009C3398">
              <w:rPr>
                <w:rFonts w:ascii="DejaVu Sans Mono" w:eastAsia="Times New Roman" w:hAnsi="DejaVu Sans Mono" w:cs="DejaVu Sans Mono"/>
                <w:sz w:val="20"/>
                <w:lang w:eastAsia="it-IT" w:bidi="ar-SA"/>
              </w:rPr>
              <w:t>1</w:t>
            </w:r>
          </w:p>
          <w:p w:rsidR="009C3398" w:rsidRPr="009C3398" w:rsidRDefault="009C3398" w:rsidP="00096B52">
            <w:pPr>
              <w:jc w:val="both"/>
              <w:rPr>
                <w:rFonts w:ascii="Times New Roman" w:eastAsia="Times New Roman" w:hAnsi="Times New Roman" w:cs="Times New Roman"/>
                <w:sz w:val="24"/>
                <w:szCs w:val="24"/>
                <w:lang w:eastAsia="it-IT" w:bidi="ar-SA"/>
              </w:rPr>
            </w:pPr>
            <w:r w:rsidRPr="009C3398">
              <w:rPr>
                <w:rFonts w:ascii="DejaVu Sans Mono" w:eastAsia="Times New Roman" w:hAnsi="DejaVu Sans Mono" w:cs="DejaVu Sans Mono"/>
                <w:b/>
                <w:bCs/>
                <w:sz w:val="20"/>
                <w:lang w:eastAsia="it-IT" w:bidi="ar-SA"/>
              </w:rPr>
              <w:t xml:space="preserve">            </w:t>
            </w:r>
            <w:r w:rsidRPr="009C3398">
              <w:rPr>
                <w:rFonts w:ascii="DejaVu Sans Mono" w:eastAsia="Times New Roman" w:hAnsi="DejaVu Sans Mono" w:cs="DejaVu Sans Mono"/>
                <w:b/>
                <w:bCs/>
                <w:color w:val="C00000"/>
                <w:sz w:val="20"/>
                <w:lang w:eastAsia="it-IT" w:bidi="ar-SA"/>
              </w:rPr>
              <w:t xml:space="preserve">      </w:t>
            </w:r>
            <w:r w:rsidRPr="009C3398">
              <w:rPr>
                <w:rFonts w:ascii="DejaVu Sans Mono" w:eastAsia="Times New Roman" w:hAnsi="DejaVu Sans Mono" w:cs="DejaVu Sans Mono"/>
                <w:b/>
                <w:bCs/>
                <w:color w:val="9BBB59"/>
                <w:sz w:val="20"/>
                <w:lang w:eastAsia="it-IT" w:bidi="ar-SA"/>
              </w:rPr>
              <w:t xml:space="preserve">se </w:t>
            </w:r>
            <w:r w:rsidRPr="009C3398">
              <w:rPr>
                <w:rFonts w:ascii="DejaVu Sans Mono" w:eastAsia="Times New Roman" w:hAnsi="DejaVu Sans Mono" w:cs="DejaVu Sans Mono"/>
                <w:sz w:val="20"/>
                <w:lang w:eastAsia="it-IT" w:bidi="ar-SA"/>
              </w:rPr>
              <w:t>v</w:t>
            </w:r>
            <w:r w:rsidRPr="009C3398">
              <w:rPr>
                <w:rFonts w:ascii="DejaVu Sans Mono" w:eastAsia="Times New Roman" w:hAnsi="DejaVu Sans Mono" w:cs="DejaVu Sans Mono"/>
                <w:b/>
                <w:bCs/>
                <w:sz w:val="20"/>
                <w:lang w:eastAsia="it-IT" w:bidi="ar-SA"/>
              </w:rPr>
              <w:t>(</w:t>
            </w:r>
            <w:r w:rsidRPr="009C3398">
              <w:rPr>
                <w:rFonts w:ascii="DejaVu Sans Mono" w:eastAsia="Times New Roman" w:hAnsi="DejaVu Sans Mono" w:cs="DejaVu Sans Mono"/>
                <w:sz w:val="20"/>
                <w:lang w:eastAsia="it-IT" w:bidi="ar-SA"/>
              </w:rPr>
              <w:t>indice</w:t>
            </w:r>
            <w:r w:rsidRPr="009C3398">
              <w:rPr>
                <w:rFonts w:ascii="DejaVu Sans Mono" w:eastAsia="Times New Roman" w:hAnsi="DejaVu Sans Mono" w:cs="DejaVu Sans Mono"/>
                <w:b/>
                <w:bCs/>
                <w:sz w:val="20"/>
                <w:lang w:eastAsia="it-IT" w:bidi="ar-SA"/>
              </w:rPr>
              <w:t xml:space="preserve">) </w:t>
            </w:r>
            <w:r w:rsidRPr="009C3398">
              <w:rPr>
                <w:rFonts w:ascii="DejaVu Sans Mono" w:eastAsia="Times New Roman" w:hAnsi="DejaVu Sans Mono" w:cs="DejaVu Sans Mono"/>
                <w:b/>
                <w:bCs/>
                <w:color w:val="C0504D"/>
                <w:sz w:val="20"/>
                <w:lang w:eastAsia="it-IT" w:bidi="ar-SA"/>
              </w:rPr>
              <w:t xml:space="preserve">minore </w:t>
            </w:r>
            <w:r w:rsidRPr="009C3398">
              <w:rPr>
                <w:rFonts w:ascii="DejaVu Sans Mono" w:eastAsia="Times New Roman" w:hAnsi="DejaVu Sans Mono" w:cs="DejaVu Sans Mono"/>
                <w:sz w:val="20"/>
                <w:lang w:eastAsia="it-IT" w:bidi="ar-SA"/>
              </w:rPr>
              <w:t>v</w:t>
            </w:r>
            <w:r w:rsidRPr="009C3398">
              <w:rPr>
                <w:rFonts w:ascii="DejaVu Sans Mono" w:eastAsia="Times New Roman" w:hAnsi="DejaVu Sans Mono" w:cs="DejaVu Sans Mono"/>
                <w:b/>
                <w:bCs/>
                <w:sz w:val="20"/>
                <w:lang w:eastAsia="it-IT" w:bidi="ar-SA"/>
              </w:rPr>
              <w:t>(</w:t>
            </w:r>
            <w:r w:rsidRPr="009C3398">
              <w:rPr>
                <w:rFonts w:ascii="DejaVu Sans Mono" w:eastAsia="Times New Roman" w:hAnsi="DejaVu Sans Mono" w:cs="DejaVu Sans Mono"/>
                <w:sz w:val="20"/>
                <w:lang w:eastAsia="it-IT" w:bidi="ar-SA"/>
              </w:rPr>
              <w:t>indice</w:t>
            </w:r>
            <w:r w:rsidRPr="009C3398">
              <w:rPr>
                <w:rFonts w:ascii="DejaVu Sans Mono" w:eastAsia="Times New Roman" w:hAnsi="DejaVu Sans Mono" w:cs="DejaVu Sans Mono"/>
                <w:b/>
                <w:bCs/>
                <w:sz w:val="20"/>
                <w:lang w:eastAsia="it-IT" w:bidi="ar-SA"/>
              </w:rPr>
              <w:t>+</w:t>
            </w:r>
            <w:r w:rsidRPr="009C3398">
              <w:rPr>
                <w:rFonts w:ascii="DejaVu Sans Mono" w:eastAsia="Times New Roman" w:hAnsi="DejaVu Sans Mono" w:cs="DejaVu Sans Mono"/>
                <w:sz w:val="20"/>
                <w:lang w:eastAsia="it-IT" w:bidi="ar-SA"/>
              </w:rPr>
              <w:t>1</w:t>
            </w:r>
            <w:r w:rsidRPr="009C3398">
              <w:rPr>
                <w:rFonts w:ascii="DejaVu Sans Mono" w:eastAsia="Times New Roman" w:hAnsi="DejaVu Sans Mono" w:cs="DejaVu Sans Mono"/>
                <w:b/>
                <w:bCs/>
                <w:sz w:val="20"/>
                <w:lang w:eastAsia="it-IT" w:bidi="ar-SA"/>
              </w:rPr>
              <w:t>)</w:t>
            </w:r>
          </w:p>
          <w:p w:rsidR="009C3398" w:rsidRPr="009C3398" w:rsidRDefault="009C3398" w:rsidP="00096B52">
            <w:pPr>
              <w:jc w:val="both"/>
              <w:rPr>
                <w:rFonts w:ascii="Times New Roman" w:eastAsia="Times New Roman" w:hAnsi="Times New Roman" w:cs="Times New Roman"/>
                <w:sz w:val="24"/>
                <w:szCs w:val="24"/>
                <w:lang w:eastAsia="it-IT" w:bidi="ar-SA"/>
              </w:rPr>
            </w:pPr>
            <w:r w:rsidRPr="009C3398">
              <w:rPr>
                <w:rFonts w:ascii="DejaVu Sans Mono" w:eastAsia="Times New Roman" w:hAnsi="DejaVu Sans Mono" w:cs="DejaVu Sans Mono"/>
                <w:b/>
                <w:bCs/>
                <w:sz w:val="20"/>
                <w:lang w:eastAsia="it-IT" w:bidi="ar-SA"/>
              </w:rPr>
              <w:t xml:space="preserve">                        </w:t>
            </w:r>
            <w:r>
              <w:rPr>
                <w:rFonts w:ascii="DejaVu Sans Mono" w:eastAsia="Times New Roman" w:hAnsi="DejaVu Sans Mono" w:cs="DejaVu Sans Mono"/>
                <w:b/>
                <w:bCs/>
                <w:color w:val="C0504D"/>
                <w:sz w:val="20"/>
                <w:lang w:eastAsia="it-IT" w:bidi="ar-SA"/>
              </w:rPr>
              <w:t xml:space="preserve">scambia </w:t>
            </w:r>
            <w:r w:rsidRPr="009C3398">
              <w:rPr>
                <w:rFonts w:ascii="DejaVu Sans Mono" w:eastAsia="Times New Roman" w:hAnsi="DejaVu Sans Mono" w:cs="DejaVu Sans Mono"/>
                <w:bCs/>
                <w:sz w:val="20"/>
                <w:lang w:eastAsia="it-IT" w:bidi="ar-SA"/>
              </w:rPr>
              <w:t xml:space="preserve">v(indice) </w:t>
            </w:r>
            <w:r w:rsidRPr="009C3398">
              <w:rPr>
                <w:rFonts w:ascii="DejaVu Sans Mono" w:eastAsia="Times New Roman" w:hAnsi="DejaVu Sans Mono" w:cs="DejaVu Sans Mono"/>
                <w:b/>
                <w:bCs/>
                <w:color w:val="9BBB59" w:themeColor="accent3"/>
                <w:sz w:val="20"/>
                <w:lang w:eastAsia="it-IT" w:bidi="ar-SA"/>
              </w:rPr>
              <w:t>a</w:t>
            </w:r>
            <w:r>
              <w:rPr>
                <w:rFonts w:ascii="DejaVu Sans Mono" w:eastAsia="Times New Roman" w:hAnsi="DejaVu Sans Mono" w:cs="DejaVu Sans Mono"/>
                <w:b/>
                <w:bCs/>
                <w:sz w:val="20"/>
                <w:lang w:eastAsia="it-IT" w:bidi="ar-SA"/>
              </w:rPr>
              <w:t xml:space="preserve"> </w:t>
            </w:r>
            <w:r w:rsidRPr="009C3398">
              <w:rPr>
                <w:rFonts w:ascii="DejaVu Sans Mono" w:eastAsia="Times New Roman" w:hAnsi="DejaVu Sans Mono" w:cs="DejaVu Sans Mono"/>
                <w:bCs/>
                <w:sz w:val="20"/>
                <w:lang w:eastAsia="it-IT" w:bidi="ar-SA"/>
              </w:rPr>
              <w:t>v(indice+1)</w:t>
            </w:r>
          </w:p>
          <w:p w:rsidR="009C3398" w:rsidRPr="009C3398" w:rsidRDefault="009C3398" w:rsidP="00096B52">
            <w:pPr>
              <w:jc w:val="both"/>
              <w:rPr>
                <w:rFonts w:ascii="Times New Roman" w:eastAsia="Times New Roman" w:hAnsi="Times New Roman" w:cs="Times New Roman"/>
                <w:sz w:val="24"/>
                <w:szCs w:val="24"/>
                <w:lang w:eastAsia="it-IT" w:bidi="ar-SA"/>
              </w:rPr>
            </w:pPr>
            <w:r w:rsidRPr="009C3398">
              <w:rPr>
                <w:rFonts w:ascii="DejaVu Sans Mono" w:eastAsia="Times New Roman" w:hAnsi="DejaVu Sans Mono" w:cs="DejaVu Sans Mono"/>
                <w:b/>
                <w:bCs/>
                <w:sz w:val="20"/>
                <w:lang w:eastAsia="it-IT" w:bidi="ar-SA"/>
              </w:rPr>
              <w:t xml:space="preserve">                        </w:t>
            </w:r>
            <w:r w:rsidR="001E7C57">
              <w:rPr>
                <w:rFonts w:ascii="DejaVu Sans Mono" w:eastAsia="Times New Roman" w:hAnsi="DejaVu Sans Mono" w:cs="DejaVu Sans Mono"/>
                <w:b/>
                <w:bCs/>
                <w:color w:val="C0504D"/>
                <w:sz w:val="20"/>
                <w:lang w:eastAsia="it-IT" w:bidi="ar-SA"/>
              </w:rPr>
              <w:t>cambia</w:t>
            </w:r>
            <w:r w:rsidRPr="009C3398">
              <w:rPr>
                <w:rFonts w:ascii="DejaVu Sans Mono" w:eastAsia="Times New Roman" w:hAnsi="DejaVu Sans Mono" w:cs="DejaVu Sans Mono"/>
                <w:b/>
                <w:bCs/>
                <w:color w:val="C0504D"/>
                <w:sz w:val="20"/>
                <w:lang w:eastAsia="it-IT" w:bidi="ar-SA"/>
              </w:rPr>
              <w:t xml:space="preserve"> </w:t>
            </w:r>
            <w:proofErr w:type="spellStart"/>
            <w:r w:rsidRPr="009C3398">
              <w:rPr>
                <w:rFonts w:ascii="DejaVu Sans Mono" w:eastAsia="Times New Roman" w:hAnsi="DejaVu Sans Mono" w:cs="DejaVu Sans Mono"/>
                <w:sz w:val="20"/>
                <w:lang w:eastAsia="it-IT" w:bidi="ar-SA"/>
              </w:rPr>
              <w:t>check</w:t>
            </w:r>
            <w:proofErr w:type="spellEnd"/>
            <w:r w:rsidRPr="009C3398">
              <w:rPr>
                <w:rFonts w:ascii="DejaVu Sans Mono" w:eastAsia="Times New Roman" w:hAnsi="DejaVu Sans Mono" w:cs="DejaVu Sans Mono"/>
                <w:sz w:val="20"/>
                <w:lang w:eastAsia="it-IT" w:bidi="ar-SA"/>
              </w:rPr>
              <w:t xml:space="preserve"> </w:t>
            </w:r>
            <w:r w:rsidRPr="009C3398">
              <w:rPr>
                <w:rFonts w:ascii="DejaVu Sans Mono" w:eastAsia="Times New Roman" w:hAnsi="DejaVu Sans Mono" w:cs="DejaVu Sans Mono"/>
                <w:b/>
                <w:bCs/>
                <w:color w:val="9BBB59"/>
                <w:sz w:val="20"/>
                <w:lang w:eastAsia="it-IT" w:bidi="ar-SA"/>
              </w:rPr>
              <w:t xml:space="preserve">a </w:t>
            </w:r>
            <w:r w:rsidRPr="009C3398">
              <w:rPr>
                <w:rFonts w:ascii="DejaVu Sans Mono" w:eastAsia="Times New Roman" w:hAnsi="DejaVu Sans Mono" w:cs="DejaVu Sans Mono"/>
                <w:b/>
                <w:bCs/>
                <w:color w:val="A6A6A6"/>
                <w:sz w:val="20"/>
                <w:lang w:eastAsia="it-IT" w:bidi="ar-SA"/>
              </w:rPr>
              <w:t>vero</w:t>
            </w:r>
          </w:p>
          <w:p w:rsidR="009C3398" w:rsidRPr="009C3398" w:rsidRDefault="009C3398" w:rsidP="00096B52">
            <w:pPr>
              <w:jc w:val="both"/>
              <w:rPr>
                <w:rFonts w:ascii="Times New Roman" w:eastAsia="Times New Roman" w:hAnsi="Times New Roman" w:cs="Times New Roman"/>
                <w:sz w:val="24"/>
                <w:szCs w:val="24"/>
                <w:lang w:eastAsia="it-IT" w:bidi="ar-SA"/>
              </w:rPr>
            </w:pPr>
            <w:r w:rsidRPr="009C3398">
              <w:rPr>
                <w:rFonts w:ascii="DejaVu Sans Mono" w:eastAsia="Times New Roman" w:hAnsi="DejaVu Sans Mono" w:cs="DejaVu Sans Mono"/>
                <w:b/>
                <w:bCs/>
                <w:sz w:val="20"/>
                <w:lang w:eastAsia="it-IT" w:bidi="ar-SA"/>
              </w:rPr>
              <w:t xml:space="preserve">            </w:t>
            </w:r>
            <w:r w:rsidR="001E7C57">
              <w:rPr>
                <w:rFonts w:ascii="DejaVu Sans Mono" w:eastAsia="Times New Roman" w:hAnsi="DejaVu Sans Mono" w:cs="DejaVu Sans Mono"/>
                <w:b/>
                <w:bCs/>
                <w:color w:val="C0504D"/>
                <w:sz w:val="20"/>
                <w:lang w:eastAsia="it-IT" w:bidi="ar-SA"/>
              </w:rPr>
              <w:t>cambia</w:t>
            </w:r>
            <w:r w:rsidRPr="009C3398">
              <w:rPr>
                <w:rFonts w:ascii="DejaVu Sans Mono" w:eastAsia="Times New Roman" w:hAnsi="DejaVu Sans Mono" w:cs="DejaVu Sans Mono"/>
                <w:b/>
                <w:bCs/>
                <w:color w:val="C0504D"/>
                <w:sz w:val="20"/>
                <w:lang w:eastAsia="it-IT" w:bidi="ar-SA"/>
              </w:rPr>
              <w:t xml:space="preserve"> </w:t>
            </w:r>
            <w:r w:rsidRPr="009C3398">
              <w:rPr>
                <w:rFonts w:ascii="DejaVu Sans Mono" w:eastAsia="Times New Roman" w:hAnsi="DejaVu Sans Mono" w:cs="DejaVu Sans Mono"/>
                <w:sz w:val="20"/>
                <w:lang w:eastAsia="it-IT" w:bidi="ar-SA"/>
              </w:rPr>
              <w:t>n</w:t>
            </w:r>
            <w:r w:rsidRPr="009C3398">
              <w:rPr>
                <w:rFonts w:ascii="DejaVu Sans Mono" w:eastAsia="Times New Roman" w:hAnsi="DejaVu Sans Mono" w:cs="DejaVu Sans Mono"/>
                <w:b/>
                <w:bCs/>
                <w:sz w:val="20"/>
                <w:lang w:eastAsia="it-IT" w:bidi="ar-SA"/>
              </w:rPr>
              <w:t xml:space="preserve"> </w:t>
            </w:r>
            <w:r w:rsidRPr="009C3398">
              <w:rPr>
                <w:rFonts w:ascii="DejaVu Sans Mono" w:eastAsia="Times New Roman" w:hAnsi="DejaVu Sans Mono" w:cs="DejaVu Sans Mono"/>
                <w:b/>
                <w:bCs/>
                <w:color w:val="9BBB59"/>
                <w:sz w:val="20"/>
                <w:lang w:eastAsia="it-IT" w:bidi="ar-SA"/>
              </w:rPr>
              <w:t xml:space="preserve">a </w:t>
            </w:r>
            <w:r w:rsidRPr="009C3398">
              <w:rPr>
                <w:rFonts w:ascii="DejaVu Sans Mono" w:eastAsia="Times New Roman" w:hAnsi="DejaVu Sans Mono" w:cs="DejaVu Sans Mono"/>
                <w:sz w:val="20"/>
                <w:lang w:eastAsia="it-IT" w:bidi="ar-SA"/>
              </w:rPr>
              <w:t>n</w:t>
            </w:r>
            <w:r w:rsidRPr="009C3398">
              <w:rPr>
                <w:rFonts w:ascii="DejaVu Sans Mono" w:eastAsia="Times New Roman" w:hAnsi="DejaVu Sans Mono" w:cs="DejaVu Sans Mono"/>
                <w:b/>
                <w:bCs/>
                <w:sz w:val="20"/>
                <w:lang w:eastAsia="it-IT" w:bidi="ar-SA"/>
              </w:rPr>
              <w:t>-</w:t>
            </w:r>
            <w:r w:rsidRPr="009C3398">
              <w:rPr>
                <w:rFonts w:ascii="DejaVu Sans Mono" w:eastAsia="Times New Roman" w:hAnsi="DejaVu Sans Mono" w:cs="DejaVu Sans Mono"/>
                <w:sz w:val="20"/>
                <w:lang w:eastAsia="it-IT" w:bidi="ar-SA"/>
              </w:rPr>
              <w:t>1</w:t>
            </w:r>
          </w:p>
          <w:p w:rsidR="009C3398" w:rsidRPr="009C3398" w:rsidRDefault="009C3398" w:rsidP="00096B52">
            <w:pPr>
              <w:jc w:val="both"/>
              <w:rPr>
                <w:rFonts w:ascii="Times New Roman" w:eastAsia="Times New Roman" w:hAnsi="Times New Roman" w:cs="Times New Roman"/>
                <w:sz w:val="24"/>
                <w:szCs w:val="24"/>
                <w:lang w:eastAsia="it-IT" w:bidi="ar-SA"/>
              </w:rPr>
            </w:pPr>
            <w:r w:rsidRPr="009C3398">
              <w:rPr>
                <w:rFonts w:ascii="DejaVu Sans Mono" w:eastAsia="Times New Roman" w:hAnsi="DejaVu Sans Mono" w:cs="DejaVu Sans Mono"/>
                <w:b/>
                <w:bCs/>
                <w:sz w:val="20"/>
                <w:lang w:eastAsia="it-IT" w:bidi="ar-SA"/>
              </w:rPr>
              <w:t xml:space="preserve">      </w:t>
            </w:r>
            <w:r w:rsidRPr="009C3398">
              <w:rPr>
                <w:rFonts w:ascii="DejaVu Sans Mono" w:eastAsia="Times New Roman" w:hAnsi="DejaVu Sans Mono" w:cs="DejaVu Sans Mono"/>
                <w:b/>
                <w:bCs/>
                <w:color w:val="9BBB59"/>
                <w:sz w:val="20"/>
                <w:lang w:eastAsia="it-IT" w:bidi="ar-SA"/>
              </w:rPr>
              <w:t xml:space="preserve">quando </w:t>
            </w:r>
            <w:proofErr w:type="spellStart"/>
            <w:r w:rsidRPr="009C3398">
              <w:rPr>
                <w:rFonts w:ascii="DejaVu Sans Mono" w:eastAsia="Times New Roman" w:hAnsi="DejaVu Sans Mono" w:cs="DejaVu Sans Mono"/>
                <w:sz w:val="20"/>
                <w:lang w:eastAsia="it-IT" w:bidi="ar-SA"/>
              </w:rPr>
              <w:t>check</w:t>
            </w:r>
            <w:proofErr w:type="spellEnd"/>
          </w:p>
          <w:p w:rsidR="009C3398" w:rsidRPr="009C3398" w:rsidRDefault="009C3398" w:rsidP="00096B52">
            <w:pPr>
              <w:jc w:val="both"/>
              <w:rPr>
                <w:rFonts w:ascii="Times New Roman" w:eastAsia="Times New Roman" w:hAnsi="Times New Roman" w:cs="Times New Roman"/>
                <w:sz w:val="24"/>
                <w:szCs w:val="24"/>
                <w:lang w:eastAsia="it-IT" w:bidi="ar-SA"/>
              </w:rPr>
            </w:pPr>
            <w:r w:rsidRPr="009C3398">
              <w:rPr>
                <w:rFonts w:ascii="DejaVu Sans Mono" w:eastAsia="Times New Roman" w:hAnsi="DejaVu Sans Mono" w:cs="DejaVu Sans Mono"/>
                <w:b/>
                <w:bCs/>
                <w:sz w:val="20"/>
                <w:lang w:eastAsia="it-IT" w:bidi="ar-SA"/>
              </w:rPr>
              <w:t> </w:t>
            </w:r>
          </w:p>
          <w:p w:rsidR="009C3398" w:rsidRPr="009C3398" w:rsidRDefault="009C3398" w:rsidP="00096B52">
            <w:pPr>
              <w:jc w:val="both"/>
              <w:rPr>
                <w:rFonts w:ascii="Times New Roman" w:eastAsia="Times New Roman" w:hAnsi="Times New Roman" w:cs="Times New Roman"/>
                <w:sz w:val="24"/>
                <w:szCs w:val="24"/>
                <w:lang w:eastAsia="it-IT" w:bidi="ar-SA"/>
              </w:rPr>
            </w:pPr>
            <w:r w:rsidRPr="009C3398">
              <w:rPr>
                <w:rFonts w:ascii="DejaVu Sans Mono" w:eastAsia="Times New Roman" w:hAnsi="DejaVu Sans Mono" w:cs="DejaVu Sans Mono"/>
                <w:b/>
                <w:bCs/>
                <w:sz w:val="20"/>
                <w:lang w:eastAsia="it-IT" w:bidi="ar-SA"/>
              </w:rPr>
              <w:t xml:space="preserve">      </w:t>
            </w:r>
            <w:r w:rsidRPr="009C3398">
              <w:rPr>
                <w:rFonts w:ascii="DejaVu Sans Mono" w:eastAsia="Times New Roman" w:hAnsi="DejaVu Sans Mono" w:cs="DejaVu Sans Mono"/>
                <w:b/>
                <w:bCs/>
                <w:color w:val="9BBB59"/>
                <w:sz w:val="20"/>
                <w:lang w:eastAsia="it-IT" w:bidi="ar-SA"/>
              </w:rPr>
              <w:t xml:space="preserve">ripeti </w:t>
            </w:r>
            <w:r w:rsidRPr="009C3398">
              <w:rPr>
                <w:rFonts w:ascii="DejaVu Sans Mono" w:eastAsia="Times New Roman" w:hAnsi="DejaVu Sans Mono" w:cs="DejaVu Sans Mono"/>
                <w:sz w:val="20"/>
                <w:lang w:eastAsia="it-IT" w:bidi="ar-SA"/>
              </w:rPr>
              <w:t>5</w:t>
            </w:r>
            <w:r w:rsidRPr="009C3398">
              <w:rPr>
                <w:rFonts w:ascii="DejaVu Sans Mono" w:eastAsia="Times New Roman" w:hAnsi="DejaVu Sans Mono" w:cs="DejaVu Sans Mono"/>
                <w:b/>
                <w:bCs/>
                <w:sz w:val="20"/>
                <w:lang w:eastAsia="it-IT" w:bidi="ar-SA"/>
              </w:rPr>
              <w:t xml:space="preserve"> </w:t>
            </w:r>
            <w:r w:rsidRPr="009C3398">
              <w:rPr>
                <w:rFonts w:ascii="DejaVu Sans Mono" w:eastAsia="Times New Roman" w:hAnsi="DejaVu Sans Mono" w:cs="DejaVu Sans Mono"/>
                <w:b/>
                <w:bCs/>
                <w:color w:val="C0504D"/>
                <w:sz w:val="20"/>
                <w:lang w:eastAsia="it-IT" w:bidi="ar-SA"/>
              </w:rPr>
              <w:t xml:space="preserve">volte </w:t>
            </w:r>
            <w:r w:rsidRPr="009C3398">
              <w:rPr>
                <w:rFonts w:ascii="DejaVu Sans Mono" w:eastAsia="Times New Roman" w:hAnsi="DejaVu Sans Mono" w:cs="DejaVu Sans Mono"/>
                <w:b/>
                <w:bCs/>
                <w:color w:val="9BBB59"/>
                <w:sz w:val="20"/>
                <w:lang w:eastAsia="it-IT" w:bidi="ar-SA"/>
              </w:rPr>
              <w:t xml:space="preserve">con </w:t>
            </w:r>
            <w:r w:rsidRPr="009C3398">
              <w:rPr>
                <w:rFonts w:ascii="DejaVu Sans Mono" w:eastAsia="Times New Roman" w:hAnsi="DejaVu Sans Mono" w:cs="DejaVu Sans Mono"/>
                <w:sz w:val="20"/>
                <w:lang w:eastAsia="it-IT" w:bidi="ar-SA"/>
              </w:rPr>
              <w:t>i</w:t>
            </w:r>
          </w:p>
          <w:p w:rsidR="009C3398" w:rsidRPr="009C3398" w:rsidRDefault="009C3398" w:rsidP="00096B52">
            <w:pPr>
              <w:jc w:val="both"/>
              <w:rPr>
                <w:rFonts w:ascii="Times New Roman" w:eastAsia="Times New Roman" w:hAnsi="Times New Roman" w:cs="Times New Roman"/>
                <w:sz w:val="24"/>
                <w:szCs w:val="24"/>
                <w:lang w:eastAsia="it-IT" w:bidi="ar-SA"/>
              </w:rPr>
            </w:pPr>
            <w:r w:rsidRPr="009C3398">
              <w:rPr>
                <w:rFonts w:ascii="DejaVu Sans Mono" w:eastAsia="Times New Roman" w:hAnsi="DejaVu Sans Mono" w:cs="DejaVu Sans Mono"/>
                <w:b/>
                <w:bCs/>
                <w:sz w:val="20"/>
                <w:lang w:eastAsia="it-IT" w:bidi="ar-SA"/>
              </w:rPr>
              <w:t xml:space="preserve">            </w:t>
            </w:r>
            <w:r w:rsidRPr="009C3398">
              <w:rPr>
                <w:rFonts w:ascii="DejaVu Sans Mono" w:eastAsia="Times New Roman" w:hAnsi="DejaVu Sans Mono" w:cs="DejaVu Sans Mono"/>
                <w:b/>
                <w:bCs/>
                <w:color w:val="00B0F0"/>
                <w:sz w:val="20"/>
                <w:lang w:eastAsia="it-IT" w:bidi="ar-SA"/>
              </w:rPr>
              <w:t>schermo</w:t>
            </w:r>
            <w:r w:rsidRPr="009C3398">
              <w:rPr>
                <w:rFonts w:ascii="DejaVu Sans Mono" w:eastAsia="Times New Roman" w:hAnsi="DejaVu Sans Mono" w:cs="DejaVu Sans Mono"/>
                <w:b/>
                <w:bCs/>
                <w:sz w:val="20"/>
                <w:lang w:eastAsia="it-IT" w:bidi="ar-SA"/>
              </w:rPr>
              <w:t xml:space="preserve"> </w:t>
            </w:r>
            <w:r w:rsidRPr="009C3398">
              <w:rPr>
                <w:rFonts w:ascii="DejaVu Sans Mono" w:eastAsia="Times New Roman" w:hAnsi="DejaVu Sans Mono" w:cs="DejaVu Sans Mono"/>
                <w:sz w:val="20"/>
                <w:lang w:eastAsia="it-IT" w:bidi="ar-SA"/>
              </w:rPr>
              <w:t>v</w:t>
            </w:r>
            <w:r w:rsidRPr="009C3398">
              <w:rPr>
                <w:rFonts w:ascii="DejaVu Sans Mono" w:eastAsia="Times New Roman" w:hAnsi="DejaVu Sans Mono" w:cs="DejaVu Sans Mono"/>
                <w:b/>
                <w:bCs/>
                <w:sz w:val="20"/>
                <w:lang w:eastAsia="it-IT" w:bidi="ar-SA"/>
              </w:rPr>
              <w:t>(</w:t>
            </w:r>
            <w:r w:rsidRPr="009C3398">
              <w:rPr>
                <w:rFonts w:ascii="DejaVu Sans Mono" w:eastAsia="Times New Roman" w:hAnsi="DejaVu Sans Mono" w:cs="DejaVu Sans Mono"/>
                <w:sz w:val="20"/>
                <w:lang w:eastAsia="it-IT" w:bidi="ar-SA"/>
              </w:rPr>
              <w:t>i</w:t>
            </w:r>
            <w:r w:rsidRPr="009C3398">
              <w:rPr>
                <w:rFonts w:ascii="DejaVu Sans Mono" w:eastAsia="Times New Roman" w:hAnsi="DejaVu Sans Mono" w:cs="DejaVu Sans Mono"/>
                <w:b/>
                <w:bCs/>
                <w:sz w:val="20"/>
                <w:lang w:eastAsia="it-IT" w:bidi="ar-SA"/>
              </w:rPr>
              <w:t>),</w:t>
            </w:r>
            <w:r w:rsidR="00E178AE">
              <w:rPr>
                <w:rFonts w:ascii="DejaVu Sans Mono" w:eastAsia="Times New Roman" w:hAnsi="DejaVu Sans Mono" w:cs="DejaVu Sans Mono"/>
                <w:b/>
                <w:bCs/>
                <w:color w:val="A6A6A6"/>
                <w:sz w:val="20"/>
                <w:lang w:eastAsia="it-IT" w:bidi="ar-SA"/>
              </w:rPr>
              <w:t>”</w:t>
            </w:r>
            <w:proofErr w:type="spellStart"/>
            <w:r w:rsidRPr="009C3398">
              <w:rPr>
                <w:rFonts w:ascii="DejaVu Sans Mono" w:eastAsia="Times New Roman" w:hAnsi="DejaVu Sans Mono" w:cs="DejaVu Sans Mono"/>
                <w:b/>
                <w:bCs/>
                <w:color w:val="A6A6A6"/>
                <w:sz w:val="20"/>
                <w:lang w:eastAsia="it-IT" w:bidi="ar-SA"/>
              </w:rPr>
              <w:t>\n</w:t>
            </w:r>
            <w:proofErr w:type="spellEnd"/>
            <w:r w:rsidR="00E178AE">
              <w:rPr>
                <w:rFonts w:ascii="DejaVu Sans Mono" w:eastAsia="Times New Roman" w:hAnsi="DejaVu Sans Mono" w:cs="DejaVu Sans Mono"/>
                <w:b/>
                <w:bCs/>
                <w:color w:val="A6A6A6"/>
                <w:sz w:val="20"/>
                <w:lang w:eastAsia="it-IT" w:bidi="ar-SA"/>
              </w:rPr>
              <w:t>”</w:t>
            </w:r>
          </w:p>
          <w:p w:rsidR="009C3398" w:rsidRPr="009C3398" w:rsidRDefault="009C3398" w:rsidP="00096B52">
            <w:pPr>
              <w:jc w:val="both"/>
              <w:rPr>
                <w:rFonts w:ascii="Times New Roman" w:eastAsia="Times New Roman" w:hAnsi="Times New Roman" w:cs="Times New Roman"/>
                <w:sz w:val="24"/>
                <w:szCs w:val="24"/>
                <w:lang w:eastAsia="it-IT" w:bidi="ar-SA"/>
              </w:rPr>
            </w:pPr>
            <w:r w:rsidRPr="009C3398">
              <w:rPr>
                <w:rFonts w:ascii="DejaVu Sans Mono" w:eastAsia="Times New Roman" w:hAnsi="DejaVu Sans Mono" w:cs="DejaVu Sans Mono"/>
                <w:b/>
                <w:bCs/>
                <w:sz w:val="20"/>
                <w:lang w:eastAsia="it-IT" w:bidi="ar-SA"/>
              </w:rPr>
              <w:t>]</w:t>
            </w:r>
          </w:p>
          <w:p w:rsidR="009C3398" w:rsidRDefault="009C3398" w:rsidP="00096B52">
            <w:pPr>
              <w:jc w:val="both"/>
            </w:pPr>
          </w:p>
        </w:tc>
      </w:tr>
    </w:tbl>
    <w:p w:rsidR="009C3398" w:rsidRPr="009C3398" w:rsidRDefault="009C3398" w:rsidP="00096B52">
      <w:pPr>
        <w:jc w:val="both"/>
      </w:pPr>
    </w:p>
    <w:sectPr w:rsidR="009C3398" w:rsidRPr="009C3398" w:rsidSect="00E63B32">
      <w:footerReference w:type="default" r:id="rId8"/>
      <w:pgSz w:w="11906" w:h="16838"/>
      <w:pgMar w:top="1417" w:right="1134" w:bottom="1134" w:left="1134" w:header="708" w:footer="68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6086" w:rsidRDefault="007B6086" w:rsidP="002E5F39">
      <w:r>
        <w:separator/>
      </w:r>
    </w:p>
  </w:endnote>
  <w:endnote w:type="continuationSeparator" w:id="0">
    <w:p w:rsidR="007B6086" w:rsidRDefault="007B6086" w:rsidP="002E5F3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DejaVu Sans Mono">
    <w:panose1 w:val="020B0609030804020204"/>
    <w:charset w:val="00"/>
    <w:family w:val="modern"/>
    <w:pitch w:val="fixed"/>
    <w:sig w:usb0="E60026FF" w:usb1="D200F9FB" w:usb2="02000028"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809056"/>
      <w:docPartObj>
        <w:docPartGallery w:val="Page Numbers (Bottom of Page)"/>
        <w:docPartUnique/>
      </w:docPartObj>
    </w:sdtPr>
    <w:sdtContent>
      <w:p w:rsidR="00034F0A" w:rsidRDefault="009357BF" w:rsidP="00E63B32">
        <w:pPr>
          <w:pStyle w:val="Pidipagina"/>
          <w:jc w:val="right"/>
        </w:pPr>
        <w:r>
          <w:rPr>
            <w:noProof/>
            <w:lang w:eastAsia="it-IT" w:bidi="ar-SA"/>
          </w:rPr>
          <w:pict>
            <v:shapetype id="_x0000_t32" coordsize="21600,21600" o:spt="32" o:oned="t" path="m,l21600,21600e" filled="f">
              <v:path arrowok="t" fillok="f" o:connecttype="none"/>
              <o:lock v:ext="edit" shapetype="t"/>
            </v:shapetype>
            <v:shape id="AutoShape 2" o:spid="_x0000_s2049" type="#_x0000_t32" style="position:absolute;left:0;text-align:left;margin-left:-2.7pt;margin-top:9.4pt;width:487.5pt;height:0;flip:x;z-index:2516582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d37JAIAAEUEAAAOAAAAZHJzL2Uyb0RvYy54bWysU02P2yAQvVfqf0C+J/6okyZWnNXKTtrD&#10;to202x9AANuoGBCQOFHV/94BJ2m2vVRVfcADM/N4M/NYPZx6gY7MWK5kGaXTJEJMEkW5bMvo68t2&#10;soiQdVhSLJRkZXRmNnpYv32zGnTBMtUpQZlBACJtMegy6pzTRRxb0rEe26nSTIKzUabHDramjanB&#10;A6D3Is6SZB4PylBtFGHWwmk9OqN1wG8aRtyXprHMIVFGwM2F1YR179d4vcJFa7DuOLnQwP/Aosdc&#10;wqU3qBo7jA6G/wHVc2KUVY2bEtXHqmk4YaEGqCZNfqvmucOahVqgOVbf2mT/Hyz5fNwZxCnMLkIS&#10;9zCix4NT4WaU+fYM2hYQVcmd8QWSk3zWT4p8s0iqqsOyZSH45awhN/UZ8asUv7EaLtkPnxSFGAz4&#10;oVenxvSoEVx/9IkeHPqBTmE459tw2MkhAofzdJlmM5ghufpiXHgIn6iNdR+Y6pE3ysg6g3nbuUpJ&#10;CRJQZoTHxyfrPMFfCT5Zqi0XIihBSDSU0XKWzQIfqwSn3unDrGn3lTDoiL2WwheqBc99mFEHSQNY&#10;xzDdXGyHuRhtuFxIjweFAZ2LNYrl+zJZbhabRT7Js/lmkid1PXncVvlkvk3fz+p3dVXV6Q9PLc2L&#10;jlPKpGd3FW6a/50wLk9olNxNurc2xK/RQ7+A7PUfSIcZ+7GOAtkret6Z6+xBqyH48q78Y7jfg33/&#10;+tc/AQAA//8DAFBLAwQUAAYACAAAACEAVokea9wAAAAIAQAADwAAAGRycy9kb3ducmV2LnhtbEyP&#10;wU7DMBBE70j9B2uRuLUOqIQ0jVNVSCAOKBIF7m68TdLG6xC7Sfr3LOIAx50Zzb7JNpNtxYC9bxwp&#10;uF1EIJBKZxqqFHy8P80TED5oMrp1hAou6GGTz64ynRo30hsOu1AJLiGfagV1CF0qpS9rtNovXIfE&#10;3sH1Vgc++0qaXo9cblt5F0WxtLoh/lDrDh9rLE+7s1XwRQ+Xz6UckmNRhPj55bUiLEalbq6n7RpE&#10;wCn8heEHn9EhZ6a9O5PxolUwv19ykvWEF7C/ilcxiP2vIPNM/h+QfwMAAP//AwBQSwECLQAUAAYA&#10;CAAAACEAtoM4kv4AAADhAQAAEwAAAAAAAAAAAAAAAAAAAAAAW0NvbnRlbnRfVHlwZXNdLnhtbFBL&#10;AQItABQABgAIAAAAIQA4/SH/1gAAAJQBAAALAAAAAAAAAAAAAAAAAC8BAABfcmVscy8ucmVsc1BL&#10;AQItABQABgAIAAAAIQCH3d37JAIAAEUEAAAOAAAAAAAAAAAAAAAAAC4CAABkcnMvZTJvRG9jLnht&#10;bFBLAQItABQABgAIAAAAIQBWiR5r3AAAAAgBAAAPAAAAAAAAAAAAAAAAAH4EAABkcnMvZG93bnJl&#10;di54bWxQSwUGAAAAAAQABADzAAAAhwUAAAAA&#10;"/>
          </w:pict>
        </w:r>
      </w:p>
      <w:p w:rsidR="00034F0A" w:rsidRDefault="009357BF">
        <w:pPr>
          <w:pStyle w:val="Pidipagina"/>
          <w:jc w:val="right"/>
        </w:pPr>
        <w:r>
          <w:fldChar w:fldCharType="begin"/>
        </w:r>
        <w:r w:rsidR="0078752A">
          <w:instrText xml:space="preserve"> PAGE   \* MERGEFORMAT </w:instrText>
        </w:r>
        <w:r>
          <w:fldChar w:fldCharType="separate"/>
        </w:r>
        <w:r w:rsidR="00E178AE">
          <w:rPr>
            <w:noProof/>
          </w:rPr>
          <w:t>4</w:t>
        </w:r>
        <w:r>
          <w:rPr>
            <w:noProof/>
          </w:rPr>
          <w:fldChar w:fldCharType="end"/>
        </w:r>
      </w:p>
    </w:sdtContent>
  </w:sdt>
  <w:p w:rsidR="00034F0A" w:rsidRDefault="00034F0A">
    <w:pPr>
      <w:pStyle w:val="Pidipa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6086" w:rsidRDefault="007B6086" w:rsidP="002E5F39">
      <w:r>
        <w:separator/>
      </w:r>
    </w:p>
  </w:footnote>
  <w:footnote w:type="continuationSeparator" w:id="0">
    <w:p w:rsidR="007B6086" w:rsidRDefault="007B6086" w:rsidP="002E5F3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A51807"/>
    <w:multiLevelType w:val="hybridMultilevel"/>
    <w:tmpl w:val="EFF077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178167A1"/>
    <w:multiLevelType w:val="hybridMultilevel"/>
    <w:tmpl w:val="3A0423D0"/>
    <w:lvl w:ilvl="0" w:tplc="50646C54">
      <w:start w:val="14"/>
      <w:numFmt w:val="bullet"/>
      <w:lvlText w:val=""/>
      <w:lvlJc w:val="left"/>
      <w:pPr>
        <w:ind w:left="720" w:hanging="360"/>
      </w:pPr>
      <w:rPr>
        <w:rFonts w:ascii="Symbol" w:eastAsiaTheme="minorEastAsia" w:hAnsi="Symbo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B09585D"/>
    <w:multiLevelType w:val="hybridMultilevel"/>
    <w:tmpl w:val="B2E46E44"/>
    <w:lvl w:ilvl="0" w:tplc="31D6308C">
      <w:start w:val="14"/>
      <w:numFmt w:val="bullet"/>
      <w:lvlText w:val=""/>
      <w:lvlJc w:val="left"/>
      <w:pPr>
        <w:ind w:left="720" w:hanging="360"/>
      </w:pPr>
      <w:rPr>
        <w:rFonts w:ascii="Symbol" w:eastAsiaTheme="minorEastAsia" w:hAnsi="Symbo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3B1252C0"/>
    <w:multiLevelType w:val="hybridMultilevel"/>
    <w:tmpl w:val="B9EE5B54"/>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4">
    <w:nsid w:val="448C60DD"/>
    <w:multiLevelType w:val="hybridMultilevel"/>
    <w:tmpl w:val="904ADAFE"/>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5">
    <w:nsid w:val="47BC4930"/>
    <w:multiLevelType w:val="hybridMultilevel"/>
    <w:tmpl w:val="12CC63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503265A4"/>
    <w:multiLevelType w:val="hybridMultilevel"/>
    <w:tmpl w:val="129682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62193514"/>
    <w:multiLevelType w:val="hybridMultilevel"/>
    <w:tmpl w:val="8EBC4634"/>
    <w:lvl w:ilvl="0" w:tplc="04100001">
      <w:start w:val="1"/>
      <w:numFmt w:val="bullet"/>
      <w:lvlText w:val=""/>
      <w:lvlJc w:val="left"/>
      <w:pPr>
        <w:ind w:left="890" w:hanging="360"/>
      </w:pPr>
      <w:rPr>
        <w:rFonts w:ascii="Symbol" w:hAnsi="Symbol" w:hint="default"/>
      </w:rPr>
    </w:lvl>
    <w:lvl w:ilvl="1" w:tplc="04100003" w:tentative="1">
      <w:start w:val="1"/>
      <w:numFmt w:val="bullet"/>
      <w:lvlText w:val="o"/>
      <w:lvlJc w:val="left"/>
      <w:pPr>
        <w:ind w:left="1610" w:hanging="360"/>
      </w:pPr>
      <w:rPr>
        <w:rFonts w:ascii="Courier New" w:hAnsi="Courier New" w:cs="Courier New" w:hint="default"/>
      </w:rPr>
    </w:lvl>
    <w:lvl w:ilvl="2" w:tplc="04100005" w:tentative="1">
      <w:start w:val="1"/>
      <w:numFmt w:val="bullet"/>
      <w:lvlText w:val=""/>
      <w:lvlJc w:val="left"/>
      <w:pPr>
        <w:ind w:left="2330" w:hanging="360"/>
      </w:pPr>
      <w:rPr>
        <w:rFonts w:ascii="Wingdings" w:hAnsi="Wingdings" w:hint="default"/>
      </w:rPr>
    </w:lvl>
    <w:lvl w:ilvl="3" w:tplc="04100001" w:tentative="1">
      <w:start w:val="1"/>
      <w:numFmt w:val="bullet"/>
      <w:lvlText w:val=""/>
      <w:lvlJc w:val="left"/>
      <w:pPr>
        <w:ind w:left="3050" w:hanging="360"/>
      </w:pPr>
      <w:rPr>
        <w:rFonts w:ascii="Symbol" w:hAnsi="Symbol" w:hint="default"/>
      </w:rPr>
    </w:lvl>
    <w:lvl w:ilvl="4" w:tplc="04100003" w:tentative="1">
      <w:start w:val="1"/>
      <w:numFmt w:val="bullet"/>
      <w:lvlText w:val="o"/>
      <w:lvlJc w:val="left"/>
      <w:pPr>
        <w:ind w:left="3770" w:hanging="360"/>
      </w:pPr>
      <w:rPr>
        <w:rFonts w:ascii="Courier New" w:hAnsi="Courier New" w:cs="Courier New" w:hint="default"/>
      </w:rPr>
    </w:lvl>
    <w:lvl w:ilvl="5" w:tplc="04100005" w:tentative="1">
      <w:start w:val="1"/>
      <w:numFmt w:val="bullet"/>
      <w:lvlText w:val=""/>
      <w:lvlJc w:val="left"/>
      <w:pPr>
        <w:ind w:left="4490" w:hanging="360"/>
      </w:pPr>
      <w:rPr>
        <w:rFonts w:ascii="Wingdings" w:hAnsi="Wingdings" w:hint="default"/>
      </w:rPr>
    </w:lvl>
    <w:lvl w:ilvl="6" w:tplc="04100001" w:tentative="1">
      <w:start w:val="1"/>
      <w:numFmt w:val="bullet"/>
      <w:lvlText w:val=""/>
      <w:lvlJc w:val="left"/>
      <w:pPr>
        <w:ind w:left="5210" w:hanging="360"/>
      </w:pPr>
      <w:rPr>
        <w:rFonts w:ascii="Symbol" w:hAnsi="Symbol" w:hint="default"/>
      </w:rPr>
    </w:lvl>
    <w:lvl w:ilvl="7" w:tplc="04100003" w:tentative="1">
      <w:start w:val="1"/>
      <w:numFmt w:val="bullet"/>
      <w:lvlText w:val="o"/>
      <w:lvlJc w:val="left"/>
      <w:pPr>
        <w:ind w:left="5930" w:hanging="360"/>
      </w:pPr>
      <w:rPr>
        <w:rFonts w:ascii="Courier New" w:hAnsi="Courier New" w:cs="Courier New" w:hint="default"/>
      </w:rPr>
    </w:lvl>
    <w:lvl w:ilvl="8" w:tplc="04100005" w:tentative="1">
      <w:start w:val="1"/>
      <w:numFmt w:val="bullet"/>
      <w:lvlText w:val=""/>
      <w:lvlJc w:val="left"/>
      <w:pPr>
        <w:ind w:left="6650" w:hanging="360"/>
      </w:pPr>
      <w:rPr>
        <w:rFonts w:ascii="Wingdings" w:hAnsi="Wingdings" w:hint="default"/>
      </w:rPr>
    </w:lvl>
  </w:abstractNum>
  <w:abstractNum w:abstractNumId="8">
    <w:nsid w:val="79853C24"/>
    <w:multiLevelType w:val="hybridMultilevel"/>
    <w:tmpl w:val="0E728D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7B023ECB"/>
    <w:multiLevelType w:val="hybridMultilevel"/>
    <w:tmpl w:val="8F704414"/>
    <w:lvl w:ilvl="0" w:tplc="D5C47B2A">
      <w:numFmt w:val="bullet"/>
      <w:lvlText w:val="-"/>
      <w:lvlJc w:val="left"/>
      <w:pPr>
        <w:ind w:left="720" w:hanging="360"/>
      </w:pPr>
      <w:rPr>
        <w:rFonts w:ascii="Verdana" w:eastAsiaTheme="minorEastAsia" w:hAnsi="Verdana"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7C1A553E"/>
    <w:multiLevelType w:val="hybridMultilevel"/>
    <w:tmpl w:val="EC529CA8"/>
    <w:lvl w:ilvl="0" w:tplc="D5C47B2A">
      <w:numFmt w:val="bullet"/>
      <w:lvlText w:val="-"/>
      <w:lvlJc w:val="left"/>
      <w:pPr>
        <w:ind w:left="1004" w:hanging="360"/>
      </w:pPr>
      <w:rPr>
        <w:rFonts w:ascii="Verdana" w:eastAsiaTheme="minorEastAsia" w:hAnsi="Verdana" w:cstheme="minorBidi"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num w:numId="1">
    <w:abstractNumId w:val="3"/>
  </w:num>
  <w:num w:numId="2">
    <w:abstractNumId w:val="9"/>
  </w:num>
  <w:num w:numId="3">
    <w:abstractNumId w:val="10"/>
  </w:num>
  <w:num w:numId="4">
    <w:abstractNumId w:val="4"/>
  </w:num>
  <w:num w:numId="5">
    <w:abstractNumId w:val="7"/>
  </w:num>
  <w:num w:numId="6">
    <w:abstractNumId w:val="5"/>
  </w:num>
  <w:num w:numId="7">
    <w:abstractNumId w:val="6"/>
  </w:num>
  <w:num w:numId="8">
    <w:abstractNumId w:val="0"/>
  </w:num>
  <w:num w:numId="9">
    <w:abstractNumId w:val="2"/>
  </w:num>
  <w:num w:numId="10">
    <w:abstractNumId w:val="1"/>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9"/>
  <w:hyphenationZone w:val="283"/>
  <w:characterSpacingControl w:val="doNotCompress"/>
  <w:hdrShapeDefaults>
    <o:shapedefaults v:ext="edit" spidmax="4098"/>
    <o:shapelayout v:ext="edit">
      <o:idmap v:ext="edit" data="2"/>
      <o:rules v:ext="edit">
        <o:r id="V:Rule2" type="connector" idref="#AutoShape 2"/>
      </o:rules>
    </o:shapelayout>
  </w:hdrShapeDefaults>
  <w:footnotePr>
    <w:footnote w:id="-1"/>
    <w:footnote w:id="0"/>
  </w:footnotePr>
  <w:endnotePr>
    <w:endnote w:id="-1"/>
    <w:endnote w:id="0"/>
  </w:endnotePr>
  <w:compat>
    <w:useFELayout/>
  </w:compat>
  <w:rsids>
    <w:rsidRoot w:val="002E5F39"/>
    <w:rsid w:val="00025558"/>
    <w:rsid w:val="0002772D"/>
    <w:rsid w:val="00034F0A"/>
    <w:rsid w:val="00090F6D"/>
    <w:rsid w:val="00096B52"/>
    <w:rsid w:val="000A07A1"/>
    <w:rsid w:val="000B0DC2"/>
    <w:rsid w:val="000C5A4B"/>
    <w:rsid w:val="00160BFC"/>
    <w:rsid w:val="00191205"/>
    <w:rsid w:val="00191669"/>
    <w:rsid w:val="001D760C"/>
    <w:rsid w:val="001E7C57"/>
    <w:rsid w:val="0021494C"/>
    <w:rsid w:val="002229DA"/>
    <w:rsid w:val="00240560"/>
    <w:rsid w:val="00273B48"/>
    <w:rsid w:val="002769B8"/>
    <w:rsid w:val="00297888"/>
    <w:rsid w:val="002A0AED"/>
    <w:rsid w:val="002A28D0"/>
    <w:rsid w:val="002A41C5"/>
    <w:rsid w:val="002D6B31"/>
    <w:rsid w:val="002E5F39"/>
    <w:rsid w:val="00332DA4"/>
    <w:rsid w:val="0035787E"/>
    <w:rsid w:val="003B327E"/>
    <w:rsid w:val="003C6D7B"/>
    <w:rsid w:val="004405A2"/>
    <w:rsid w:val="00454FFE"/>
    <w:rsid w:val="004F21D8"/>
    <w:rsid w:val="00505241"/>
    <w:rsid w:val="005207B0"/>
    <w:rsid w:val="00537D16"/>
    <w:rsid w:val="00560960"/>
    <w:rsid w:val="00571D8B"/>
    <w:rsid w:val="00582D5B"/>
    <w:rsid w:val="005B7E03"/>
    <w:rsid w:val="006156CE"/>
    <w:rsid w:val="0063014B"/>
    <w:rsid w:val="0066597C"/>
    <w:rsid w:val="006B218B"/>
    <w:rsid w:val="006C2D26"/>
    <w:rsid w:val="007042A4"/>
    <w:rsid w:val="00745806"/>
    <w:rsid w:val="0078752A"/>
    <w:rsid w:val="007B6086"/>
    <w:rsid w:val="007D0AB0"/>
    <w:rsid w:val="007F196A"/>
    <w:rsid w:val="00805BF8"/>
    <w:rsid w:val="00825CCD"/>
    <w:rsid w:val="00890C25"/>
    <w:rsid w:val="0089727B"/>
    <w:rsid w:val="008C5C09"/>
    <w:rsid w:val="009357BF"/>
    <w:rsid w:val="00973FE9"/>
    <w:rsid w:val="0097607D"/>
    <w:rsid w:val="009B296F"/>
    <w:rsid w:val="009C3398"/>
    <w:rsid w:val="00A10C44"/>
    <w:rsid w:val="00A1454D"/>
    <w:rsid w:val="00A40459"/>
    <w:rsid w:val="00A9360B"/>
    <w:rsid w:val="00AB29B7"/>
    <w:rsid w:val="00AC507D"/>
    <w:rsid w:val="00B31053"/>
    <w:rsid w:val="00BA2420"/>
    <w:rsid w:val="00C32656"/>
    <w:rsid w:val="00C61C76"/>
    <w:rsid w:val="00C67252"/>
    <w:rsid w:val="00C90374"/>
    <w:rsid w:val="00D341AA"/>
    <w:rsid w:val="00D6718B"/>
    <w:rsid w:val="00DA66D4"/>
    <w:rsid w:val="00E10DFA"/>
    <w:rsid w:val="00E178AE"/>
    <w:rsid w:val="00E63B32"/>
    <w:rsid w:val="00E9652C"/>
    <w:rsid w:val="00EB5BAC"/>
    <w:rsid w:val="00F22751"/>
    <w:rsid w:val="00F300F9"/>
    <w:rsid w:val="00F75705"/>
    <w:rsid w:val="00F76F34"/>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DA66D4"/>
    <w:pPr>
      <w:spacing w:before="0" w:after="0" w:line="240" w:lineRule="auto"/>
    </w:pPr>
    <w:rPr>
      <w:rFonts w:ascii="Verdana" w:hAnsi="Verdana"/>
      <w:szCs w:val="20"/>
      <w:lang w:val="it-IT"/>
    </w:rPr>
  </w:style>
  <w:style w:type="paragraph" w:styleId="Titolo1">
    <w:name w:val="heading 1"/>
    <w:basedOn w:val="Normale"/>
    <w:next w:val="Normale"/>
    <w:link w:val="Titolo1Carattere"/>
    <w:uiPriority w:val="9"/>
    <w:qFormat/>
    <w:rsid w:val="004405A2"/>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line="360" w:lineRule="auto"/>
      <w:outlineLvl w:val="0"/>
    </w:pPr>
    <w:rPr>
      <w:b/>
      <w:bCs/>
      <w:caps/>
      <w:color w:val="FFFFFF" w:themeColor="background1"/>
      <w:spacing w:val="15"/>
      <w:szCs w:val="22"/>
    </w:rPr>
  </w:style>
  <w:style w:type="paragraph" w:styleId="Titolo2">
    <w:name w:val="heading 2"/>
    <w:basedOn w:val="Normale"/>
    <w:next w:val="Normale"/>
    <w:link w:val="Titolo2Carattere"/>
    <w:uiPriority w:val="9"/>
    <w:unhideWhenUsed/>
    <w:qFormat/>
    <w:rsid w:val="004405A2"/>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line="360" w:lineRule="auto"/>
      <w:outlineLvl w:val="1"/>
    </w:pPr>
    <w:rPr>
      <w:caps/>
      <w:spacing w:val="15"/>
      <w:szCs w:val="22"/>
    </w:rPr>
  </w:style>
  <w:style w:type="paragraph" w:styleId="Titolo3">
    <w:name w:val="heading 3"/>
    <w:basedOn w:val="Normale"/>
    <w:next w:val="Normale"/>
    <w:link w:val="Titolo3Carattere"/>
    <w:uiPriority w:val="9"/>
    <w:semiHidden/>
    <w:unhideWhenUsed/>
    <w:qFormat/>
    <w:rsid w:val="002229DA"/>
    <w:pPr>
      <w:pBdr>
        <w:top w:val="single" w:sz="6" w:space="2" w:color="4F81BD" w:themeColor="accent1"/>
        <w:left w:val="single" w:sz="6" w:space="2" w:color="4F81BD" w:themeColor="accent1"/>
      </w:pBdr>
      <w:spacing w:before="300"/>
      <w:outlineLvl w:val="2"/>
    </w:pPr>
    <w:rPr>
      <w:caps/>
      <w:color w:val="243F60" w:themeColor="accent1" w:themeShade="7F"/>
      <w:spacing w:val="15"/>
      <w:szCs w:val="22"/>
    </w:rPr>
  </w:style>
  <w:style w:type="paragraph" w:styleId="Titolo4">
    <w:name w:val="heading 4"/>
    <w:basedOn w:val="Normale"/>
    <w:next w:val="Normale"/>
    <w:link w:val="Titolo4Carattere"/>
    <w:uiPriority w:val="9"/>
    <w:semiHidden/>
    <w:unhideWhenUsed/>
    <w:qFormat/>
    <w:rsid w:val="002229DA"/>
    <w:pPr>
      <w:pBdr>
        <w:top w:val="dotted" w:sz="6" w:space="2" w:color="4F81BD" w:themeColor="accent1"/>
        <w:left w:val="dotted" w:sz="6" w:space="2" w:color="4F81BD" w:themeColor="accent1"/>
      </w:pBdr>
      <w:spacing w:before="300"/>
      <w:outlineLvl w:val="3"/>
    </w:pPr>
    <w:rPr>
      <w:caps/>
      <w:color w:val="365F91" w:themeColor="accent1" w:themeShade="BF"/>
      <w:spacing w:val="10"/>
      <w:szCs w:val="22"/>
    </w:rPr>
  </w:style>
  <w:style w:type="paragraph" w:styleId="Titolo5">
    <w:name w:val="heading 5"/>
    <w:basedOn w:val="Normale"/>
    <w:next w:val="Normale"/>
    <w:link w:val="Titolo5Carattere"/>
    <w:uiPriority w:val="9"/>
    <w:semiHidden/>
    <w:unhideWhenUsed/>
    <w:qFormat/>
    <w:rsid w:val="002229DA"/>
    <w:pPr>
      <w:pBdr>
        <w:bottom w:val="single" w:sz="6" w:space="1" w:color="4F81BD" w:themeColor="accent1"/>
      </w:pBdr>
      <w:spacing w:before="300"/>
      <w:outlineLvl w:val="4"/>
    </w:pPr>
    <w:rPr>
      <w:caps/>
      <w:color w:val="365F91" w:themeColor="accent1" w:themeShade="BF"/>
      <w:spacing w:val="10"/>
      <w:szCs w:val="22"/>
    </w:rPr>
  </w:style>
  <w:style w:type="paragraph" w:styleId="Titolo6">
    <w:name w:val="heading 6"/>
    <w:basedOn w:val="Normale"/>
    <w:next w:val="Normale"/>
    <w:link w:val="Titolo6Carattere"/>
    <w:uiPriority w:val="9"/>
    <w:semiHidden/>
    <w:unhideWhenUsed/>
    <w:qFormat/>
    <w:rsid w:val="002229DA"/>
    <w:pPr>
      <w:pBdr>
        <w:bottom w:val="dotted" w:sz="6" w:space="1" w:color="4F81BD" w:themeColor="accent1"/>
      </w:pBdr>
      <w:spacing w:before="300"/>
      <w:outlineLvl w:val="5"/>
    </w:pPr>
    <w:rPr>
      <w:caps/>
      <w:color w:val="365F91" w:themeColor="accent1" w:themeShade="BF"/>
      <w:spacing w:val="10"/>
      <w:szCs w:val="22"/>
    </w:rPr>
  </w:style>
  <w:style w:type="paragraph" w:styleId="Titolo7">
    <w:name w:val="heading 7"/>
    <w:basedOn w:val="Normale"/>
    <w:next w:val="Normale"/>
    <w:link w:val="Titolo7Carattere"/>
    <w:uiPriority w:val="9"/>
    <w:semiHidden/>
    <w:unhideWhenUsed/>
    <w:qFormat/>
    <w:rsid w:val="002229DA"/>
    <w:pPr>
      <w:spacing w:before="300"/>
      <w:outlineLvl w:val="6"/>
    </w:pPr>
    <w:rPr>
      <w:caps/>
      <w:color w:val="365F91" w:themeColor="accent1" w:themeShade="BF"/>
      <w:spacing w:val="10"/>
      <w:szCs w:val="22"/>
    </w:rPr>
  </w:style>
  <w:style w:type="paragraph" w:styleId="Titolo8">
    <w:name w:val="heading 8"/>
    <w:basedOn w:val="Normale"/>
    <w:next w:val="Normale"/>
    <w:link w:val="Titolo8Carattere"/>
    <w:uiPriority w:val="9"/>
    <w:semiHidden/>
    <w:unhideWhenUsed/>
    <w:qFormat/>
    <w:rsid w:val="002229DA"/>
    <w:pPr>
      <w:spacing w:before="300"/>
      <w:outlineLvl w:val="7"/>
    </w:pPr>
    <w:rPr>
      <w:caps/>
      <w:spacing w:val="10"/>
      <w:sz w:val="18"/>
      <w:szCs w:val="18"/>
    </w:rPr>
  </w:style>
  <w:style w:type="paragraph" w:styleId="Titolo9">
    <w:name w:val="heading 9"/>
    <w:basedOn w:val="Normale"/>
    <w:next w:val="Normale"/>
    <w:link w:val="Titolo9Carattere"/>
    <w:uiPriority w:val="9"/>
    <w:semiHidden/>
    <w:unhideWhenUsed/>
    <w:qFormat/>
    <w:rsid w:val="002229DA"/>
    <w:pPr>
      <w:spacing w:before="300"/>
      <w:outlineLvl w:val="8"/>
    </w:pPr>
    <w:rPr>
      <w:i/>
      <w:caps/>
      <w:spacing w:val="10"/>
      <w:sz w:val="18"/>
      <w:szCs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2E5F39"/>
    <w:pPr>
      <w:tabs>
        <w:tab w:val="center" w:pos="4819"/>
        <w:tab w:val="right" w:pos="9638"/>
      </w:tabs>
    </w:pPr>
  </w:style>
  <w:style w:type="character" w:customStyle="1" w:styleId="IntestazioneCarattere">
    <w:name w:val="Intestazione Carattere"/>
    <w:basedOn w:val="Carpredefinitoparagrafo"/>
    <w:link w:val="Intestazione"/>
    <w:uiPriority w:val="99"/>
    <w:rsid w:val="002E5F39"/>
  </w:style>
  <w:style w:type="paragraph" w:styleId="Pidipagina">
    <w:name w:val="footer"/>
    <w:basedOn w:val="Normale"/>
    <w:link w:val="PidipaginaCarattere"/>
    <w:uiPriority w:val="99"/>
    <w:unhideWhenUsed/>
    <w:rsid w:val="002E5F39"/>
    <w:pPr>
      <w:tabs>
        <w:tab w:val="center" w:pos="4819"/>
        <w:tab w:val="right" w:pos="9638"/>
      </w:tabs>
    </w:pPr>
  </w:style>
  <w:style w:type="character" w:customStyle="1" w:styleId="PidipaginaCarattere">
    <w:name w:val="Piè di pagina Carattere"/>
    <w:basedOn w:val="Carpredefinitoparagrafo"/>
    <w:link w:val="Pidipagina"/>
    <w:uiPriority w:val="99"/>
    <w:rsid w:val="002E5F39"/>
  </w:style>
  <w:style w:type="paragraph" w:styleId="Titolo">
    <w:name w:val="Title"/>
    <w:basedOn w:val="Normale"/>
    <w:next w:val="Normale"/>
    <w:link w:val="TitoloCarattere"/>
    <w:uiPriority w:val="10"/>
    <w:qFormat/>
    <w:rsid w:val="002229DA"/>
    <w:pPr>
      <w:spacing w:before="720"/>
    </w:pPr>
    <w:rPr>
      <w:caps/>
      <w:color w:val="4F81BD" w:themeColor="accent1"/>
      <w:spacing w:val="10"/>
      <w:kern w:val="28"/>
      <w:sz w:val="52"/>
      <w:szCs w:val="52"/>
    </w:rPr>
  </w:style>
  <w:style w:type="character" w:customStyle="1" w:styleId="TitoloCarattere">
    <w:name w:val="Titolo Carattere"/>
    <w:basedOn w:val="Carpredefinitoparagrafo"/>
    <w:link w:val="Titolo"/>
    <w:uiPriority w:val="10"/>
    <w:rsid w:val="002229DA"/>
    <w:rPr>
      <w:caps/>
      <w:color w:val="4F81BD" w:themeColor="accent1"/>
      <w:spacing w:val="10"/>
      <w:kern w:val="28"/>
      <w:sz w:val="52"/>
      <w:szCs w:val="52"/>
    </w:rPr>
  </w:style>
  <w:style w:type="character" w:customStyle="1" w:styleId="Titolo1Carattere">
    <w:name w:val="Titolo 1 Carattere"/>
    <w:basedOn w:val="Carpredefinitoparagrafo"/>
    <w:link w:val="Titolo1"/>
    <w:uiPriority w:val="9"/>
    <w:rsid w:val="004405A2"/>
    <w:rPr>
      <w:rFonts w:ascii="Verdana" w:hAnsi="Verdana"/>
      <w:b/>
      <w:bCs/>
      <w:caps/>
      <w:color w:val="FFFFFF" w:themeColor="background1"/>
      <w:spacing w:val="15"/>
      <w:shd w:val="clear" w:color="auto" w:fill="4F81BD" w:themeFill="accent1"/>
    </w:rPr>
  </w:style>
  <w:style w:type="paragraph" w:styleId="Sommario1">
    <w:name w:val="toc 1"/>
    <w:basedOn w:val="Normale"/>
    <w:next w:val="Normale"/>
    <w:autoRedefine/>
    <w:uiPriority w:val="39"/>
    <w:unhideWhenUsed/>
    <w:rsid w:val="002E5F39"/>
    <w:pPr>
      <w:spacing w:before="240" w:after="120"/>
    </w:pPr>
    <w:rPr>
      <w:b/>
      <w:bCs/>
      <w:sz w:val="20"/>
    </w:rPr>
  </w:style>
  <w:style w:type="paragraph" w:styleId="Sommario2">
    <w:name w:val="toc 2"/>
    <w:basedOn w:val="Normale"/>
    <w:next w:val="Normale"/>
    <w:autoRedefine/>
    <w:uiPriority w:val="39"/>
    <w:unhideWhenUsed/>
    <w:rsid w:val="002E5F39"/>
    <w:pPr>
      <w:spacing w:before="120"/>
      <w:ind w:left="220"/>
    </w:pPr>
    <w:rPr>
      <w:i/>
      <w:iCs/>
      <w:sz w:val="20"/>
    </w:rPr>
  </w:style>
  <w:style w:type="paragraph" w:styleId="Sommario3">
    <w:name w:val="toc 3"/>
    <w:basedOn w:val="Normale"/>
    <w:next w:val="Normale"/>
    <w:autoRedefine/>
    <w:uiPriority w:val="39"/>
    <w:unhideWhenUsed/>
    <w:rsid w:val="002E5F39"/>
    <w:pPr>
      <w:ind w:left="440"/>
    </w:pPr>
    <w:rPr>
      <w:sz w:val="20"/>
    </w:rPr>
  </w:style>
  <w:style w:type="paragraph" w:styleId="Sommario4">
    <w:name w:val="toc 4"/>
    <w:basedOn w:val="Normale"/>
    <w:next w:val="Normale"/>
    <w:autoRedefine/>
    <w:uiPriority w:val="39"/>
    <w:unhideWhenUsed/>
    <w:rsid w:val="002E5F39"/>
    <w:pPr>
      <w:ind w:left="660"/>
    </w:pPr>
    <w:rPr>
      <w:sz w:val="20"/>
    </w:rPr>
  </w:style>
  <w:style w:type="paragraph" w:styleId="Sommario5">
    <w:name w:val="toc 5"/>
    <w:basedOn w:val="Normale"/>
    <w:next w:val="Normale"/>
    <w:autoRedefine/>
    <w:uiPriority w:val="39"/>
    <w:unhideWhenUsed/>
    <w:rsid w:val="002E5F39"/>
    <w:pPr>
      <w:ind w:left="880"/>
    </w:pPr>
    <w:rPr>
      <w:sz w:val="20"/>
    </w:rPr>
  </w:style>
  <w:style w:type="paragraph" w:styleId="Sommario6">
    <w:name w:val="toc 6"/>
    <w:basedOn w:val="Normale"/>
    <w:next w:val="Normale"/>
    <w:autoRedefine/>
    <w:uiPriority w:val="39"/>
    <w:unhideWhenUsed/>
    <w:rsid w:val="002E5F39"/>
    <w:pPr>
      <w:ind w:left="1100"/>
    </w:pPr>
    <w:rPr>
      <w:sz w:val="20"/>
    </w:rPr>
  </w:style>
  <w:style w:type="paragraph" w:styleId="Sommario7">
    <w:name w:val="toc 7"/>
    <w:basedOn w:val="Normale"/>
    <w:next w:val="Normale"/>
    <w:autoRedefine/>
    <w:uiPriority w:val="39"/>
    <w:unhideWhenUsed/>
    <w:rsid w:val="002E5F39"/>
    <w:pPr>
      <w:ind w:left="1320"/>
    </w:pPr>
    <w:rPr>
      <w:sz w:val="20"/>
    </w:rPr>
  </w:style>
  <w:style w:type="paragraph" w:styleId="Sommario8">
    <w:name w:val="toc 8"/>
    <w:basedOn w:val="Normale"/>
    <w:next w:val="Normale"/>
    <w:autoRedefine/>
    <w:uiPriority w:val="39"/>
    <w:unhideWhenUsed/>
    <w:rsid w:val="002E5F39"/>
    <w:pPr>
      <w:ind w:left="1540"/>
    </w:pPr>
    <w:rPr>
      <w:sz w:val="20"/>
    </w:rPr>
  </w:style>
  <w:style w:type="paragraph" w:styleId="Sommario9">
    <w:name w:val="toc 9"/>
    <w:basedOn w:val="Normale"/>
    <w:next w:val="Normale"/>
    <w:autoRedefine/>
    <w:uiPriority w:val="39"/>
    <w:unhideWhenUsed/>
    <w:rsid w:val="002E5F39"/>
    <w:pPr>
      <w:ind w:left="1760"/>
    </w:pPr>
    <w:rPr>
      <w:sz w:val="20"/>
    </w:rPr>
  </w:style>
  <w:style w:type="character" w:styleId="Collegamentoipertestuale">
    <w:name w:val="Hyperlink"/>
    <w:basedOn w:val="Carpredefinitoparagrafo"/>
    <w:uiPriority w:val="99"/>
    <w:unhideWhenUsed/>
    <w:rsid w:val="002E5F39"/>
    <w:rPr>
      <w:color w:val="0000FF" w:themeColor="hyperlink"/>
      <w:u w:val="single"/>
    </w:rPr>
  </w:style>
  <w:style w:type="character" w:customStyle="1" w:styleId="Titolo2Carattere">
    <w:name w:val="Titolo 2 Carattere"/>
    <w:basedOn w:val="Carpredefinitoparagrafo"/>
    <w:link w:val="Titolo2"/>
    <w:uiPriority w:val="9"/>
    <w:rsid w:val="004405A2"/>
    <w:rPr>
      <w:rFonts w:ascii="Verdana" w:hAnsi="Verdana"/>
      <w:caps/>
      <w:spacing w:val="15"/>
      <w:shd w:val="clear" w:color="auto" w:fill="DBE5F1" w:themeFill="accent1" w:themeFillTint="33"/>
    </w:rPr>
  </w:style>
  <w:style w:type="character" w:customStyle="1" w:styleId="Titolo3Carattere">
    <w:name w:val="Titolo 3 Carattere"/>
    <w:basedOn w:val="Carpredefinitoparagrafo"/>
    <w:link w:val="Titolo3"/>
    <w:uiPriority w:val="9"/>
    <w:semiHidden/>
    <w:rsid w:val="002229DA"/>
    <w:rPr>
      <w:caps/>
      <w:color w:val="243F60" w:themeColor="accent1" w:themeShade="7F"/>
      <w:spacing w:val="15"/>
    </w:rPr>
  </w:style>
  <w:style w:type="character" w:customStyle="1" w:styleId="Titolo4Carattere">
    <w:name w:val="Titolo 4 Carattere"/>
    <w:basedOn w:val="Carpredefinitoparagrafo"/>
    <w:link w:val="Titolo4"/>
    <w:uiPriority w:val="9"/>
    <w:semiHidden/>
    <w:rsid w:val="002229DA"/>
    <w:rPr>
      <w:caps/>
      <w:color w:val="365F91" w:themeColor="accent1" w:themeShade="BF"/>
      <w:spacing w:val="10"/>
    </w:rPr>
  </w:style>
  <w:style w:type="character" w:customStyle="1" w:styleId="Titolo5Carattere">
    <w:name w:val="Titolo 5 Carattere"/>
    <w:basedOn w:val="Carpredefinitoparagrafo"/>
    <w:link w:val="Titolo5"/>
    <w:uiPriority w:val="9"/>
    <w:semiHidden/>
    <w:rsid w:val="002229DA"/>
    <w:rPr>
      <w:caps/>
      <w:color w:val="365F91" w:themeColor="accent1" w:themeShade="BF"/>
      <w:spacing w:val="10"/>
    </w:rPr>
  </w:style>
  <w:style w:type="character" w:customStyle="1" w:styleId="Titolo6Carattere">
    <w:name w:val="Titolo 6 Carattere"/>
    <w:basedOn w:val="Carpredefinitoparagrafo"/>
    <w:link w:val="Titolo6"/>
    <w:uiPriority w:val="9"/>
    <w:semiHidden/>
    <w:rsid w:val="002229DA"/>
    <w:rPr>
      <w:caps/>
      <w:color w:val="365F91" w:themeColor="accent1" w:themeShade="BF"/>
      <w:spacing w:val="10"/>
    </w:rPr>
  </w:style>
  <w:style w:type="character" w:customStyle="1" w:styleId="Titolo7Carattere">
    <w:name w:val="Titolo 7 Carattere"/>
    <w:basedOn w:val="Carpredefinitoparagrafo"/>
    <w:link w:val="Titolo7"/>
    <w:uiPriority w:val="9"/>
    <w:semiHidden/>
    <w:rsid w:val="002229DA"/>
    <w:rPr>
      <w:caps/>
      <w:color w:val="365F91" w:themeColor="accent1" w:themeShade="BF"/>
      <w:spacing w:val="10"/>
    </w:rPr>
  </w:style>
  <w:style w:type="character" w:customStyle="1" w:styleId="Titolo8Carattere">
    <w:name w:val="Titolo 8 Carattere"/>
    <w:basedOn w:val="Carpredefinitoparagrafo"/>
    <w:link w:val="Titolo8"/>
    <w:uiPriority w:val="9"/>
    <w:semiHidden/>
    <w:rsid w:val="002229DA"/>
    <w:rPr>
      <w:caps/>
      <w:spacing w:val="10"/>
      <w:sz w:val="18"/>
      <w:szCs w:val="18"/>
    </w:rPr>
  </w:style>
  <w:style w:type="character" w:customStyle="1" w:styleId="Titolo9Carattere">
    <w:name w:val="Titolo 9 Carattere"/>
    <w:basedOn w:val="Carpredefinitoparagrafo"/>
    <w:link w:val="Titolo9"/>
    <w:uiPriority w:val="9"/>
    <w:semiHidden/>
    <w:rsid w:val="002229DA"/>
    <w:rPr>
      <w:i/>
      <w:caps/>
      <w:spacing w:val="10"/>
      <w:sz w:val="18"/>
      <w:szCs w:val="18"/>
    </w:rPr>
  </w:style>
  <w:style w:type="paragraph" w:styleId="Didascalia">
    <w:name w:val="caption"/>
    <w:basedOn w:val="Normale"/>
    <w:next w:val="Normale"/>
    <w:uiPriority w:val="35"/>
    <w:semiHidden/>
    <w:unhideWhenUsed/>
    <w:qFormat/>
    <w:rsid w:val="002229DA"/>
    <w:rPr>
      <w:b/>
      <w:bCs/>
      <w:color w:val="365F91" w:themeColor="accent1" w:themeShade="BF"/>
      <w:sz w:val="16"/>
      <w:szCs w:val="16"/>
    </w:rPr>
  </w:style>
  <w:style w:type="paragraph" w:styleId="Sottotitolo">
    <w:name w:val="Subtitle"/>
    <w:basedOn w:val="Normale"/>
    <w:next w:val="Normale"/>
    <w:link w:val="SottotitoloCarattere"/>
    <w:uiPriority w:val="11"/>
    <w:qFormat/>
    <w:rsid w:val="002229DA"/>
    <w:pPr>
      <w:spacing w:after="1000"/>
    </w:pPr>
    <w:rPr>
      <w:caps/>
      <w:color w:val="595959" w:themeColor="text1" w:themeTint="A6"/>
      <w:spacing w:val="10"/>
      <w:sz w:val="24"/>
      <w:szCs w:val="24"/>
    </w:rPr>
  </w:style>
  <w:style w:type="character" w:customStyle="1" w:styleId="SottotitoloCarattere">
    <w:name w:val="Sottotitolo Carattere"/>
    <w:basedOn w:val="Carpredefinitoparagrafo"/>
    <w:link w:val="Sottotitolo"/>
    <w:uiPriority w:val="11"/>
    <w:rsid w:val="002229DA"/>
    <w:rPr>
      <w:caps/>
      <w:color w:val="595959" w:themeColor="text1" w:themeTint="A6"/>
      <w:spacing w:val="10"/>
      <w:sz w:val="24"/>
      <w:szCs w:val="24"/>
    </w:rPr>
  </w:style>
  <w:style w:type="character" w:styleId="Enfasigrassetto">
    <w:name w:val="Strong"/>
    <w:uiPriority w:val="22"/>
    <w:qFormat/>
    <w:rsid w:val="002229DA"/>
    <w:rPr>
      <w:b/>
      <w:bCs/>
    </w:rPr>
  </w:style>
  <w:style w:type="character" w:styleId="Enfasicorsivo">
    <w:name w:val="Emphasis"/>
    <w:uiPriority w:val="20"/>
    <w:qFormat/>
    <w:rsid w:val="002229DA"/>
    <w:rPr>
      <w:caps/>
      <w:color w:val="243F60" w:themeColor="accent1" w:themeShade="7F"/>
      <w:spacing w:val="5"/>
    </w:rPr>
  </w:style>
  <w:style w:type="paragraph" w:styleId="Nessunaspaziatura">
    <w:name w:val="No Spacing"/>
    <w:basedOn w:val="Normale"/>
    <w:link w:val="NessunaspaziaturaCarattere"/>
    <w:uiPriority w:val="1"/>
    <w:qFormat/>
    <w:rsid w:val="002229DA"/>
  </w:style>
  <w:style w:type="character" w:customStyle="1" w:styleId="NessunaspaziaturaCarattere">
    <w:name w:val="Nessuna spaziatura Carattere"/>
    <w:basedOn w:val="Carpredefinitoparagrafo"/>
    <w:link w:val="Nessunaspaziatura"/>
    <w:uiPriority w:val="1"/>
    <w:rsid w:val="002229DA"/>
    <w:rPr>
      <w:sz w:val="20"/>
      <w:szCs w:val="20"/>
    </w:rPr>
  </w:style>
  <w:style w:type="paragraph" w:styleId="Paragrafoelenco">
    <w:name w:val="List Paragraph"/>
    <w:basedOn w:val="Normale"/>
    <w:uiPriority w:val="34"/>
    <w:qFormat/>
    <w:rsid w:val="00D6718B"/>
    <w:pPr>
      <w:ind w:left="170"/>
      <w:contextualSpacing/>
    </w:pPr>
  </w:style>
  <w:style w:type="paragraph" w:styleId="Citazione">
    <w:name w:val="Quote"/>
    <w:basedOn w:val="Normale"/>
    <w:next w:val="Normale"/>
    <w:link w:val="CitazioneCarattere"/>
    <w:uiPriority w:val="29"/>
    <w:qFormat/>
    <w:rsid w:val="002229DA"/>
    <w:rPr>
      <w:i/>
      <w:iCs/>
    </w:rPr>
  </w:style>
  <w:style w:type="character" w:customStyle="1" w:styleId="CitazioneCarattere">
    <w:name w:val="Citazione Carattere"/>
    <w:basedOn w:val="Carpredefinitoparagrafo"/>
    <w:link w:val="Citazione"/>
    <w:uiPriority w:val="29"/>
    <w:rsid w:val="002229DA"/>
    <w:rPr>
      <w:i/>
      <w:iCs/>
      <w:sz w:val="20"/>
      <w:szCs w:val="20"/>
    </w:rPr>
  </w:style>
  <w:style w:type="paragraph" w:styleId="Citazioneintensa">
    <w:name w:val="Intense Quote"/>
    <w:basedOn w:val="Normale"/>
    <w:next w:val="Normale"/>
    <w:link w:val="CitazioneintensaCarattere"/>
    <w:uiPriority w:val="30"/>
    <w:qFormat/>
    <w:rsid w:val="002229DA"/>
    <w:pPr>
      <w:pBdr>
        <w:top w:val="single" w:sz="4" w:space="10" w:color="4F81BD" w:themeColor="accent1"/>
        <w:left w:val="single" w:sz="4" w:space="10" w:color="4F81BD" w:themeColor="accent1"/>
      </w:pBdr>
      <w:ind w:left="1296" w:right="1152"/>
      <w:jc w:val="both"/>
    </w:pPr>
    <w:rPr>
      <w:i/>
      <w:iCs/>
      <w:color w:val="4F81BD" w:themeColor="accent1"/>
    </w:rPr>
  </w:style>
  <w:style w:type="character" w:customStyle="1" w:styleId="CitazioneintensaCarattere">
    <w:name w:val="Citazione intensa Carattere"/>
    <w:basedOn w:val="Carpredefinitoparagrafo"/>
    <w:link w:val="Citazioneintensa"/>
    <w:uiPriority w:val="30"/>
    <w:rsid w:val="002229DA"/>
    <w:rPr>
      <w:i/>
      <w:iCs/>
      <w:color w:val="4F81BD" w:themeColor="accent1"/>
      <w:sz w:val="20"/>
      <w:szCs w:val="20"/>
    </w:rPr>
  </w:style>
  <w:style w:type="character" w:styleId="Enfasidelicata">
    <w:name w:val="Subtle Emphasis"/>
    <w:uiPriority w:val="19"/>
    <w:qFormat/>
    <w:rsid w:val="002229DA"/>
    <w:rPr>
      <w:i/>
      <w:iCs/>
      <w:color w:val="243F60" w:themeColor="accent1" w:themeShade="7F"/>
    </w:rPr>
  </w:style>
  <w:style w:type="character" w:styleId="Enfasiintensa">
    <w:name w:val="Intense Emphasis"/>
    <w:uiPriority w:val="21"/>
    <w:qFormat/>
    <w:rsid w:val="002229DA"/>
    <w:rPr>
      <w:b/>
      <w:bCs/>
      <w:caps/>
      <w:color w:val="243F60" w:themeColor="accent1" w:themeShade="7F"/>
      <w:spacing w:val="10"/>
    </w:rPr>
  </w:style>
  <w:style w:type="character" w:styleId="Riferimentodelicato">
    <w:name w:val="Subtle Reference"/>
    <w:uiPriority w:val="31"/>
    <w:qFormat/>
    <w:rsid w:val="002229DA"/>
    <w:rPr>
      <w:b/>
      <w:bCs/>
      <w:color w:val="4F81BD" w:themeColor="accent1"/>
    </w:rPr>
  </w:style>
  <w:style w:type="character" w:styleId="Riferimentointenso">
    <w:name w:val="Intense Reference"/>
    <w:uiPriority w:val="32"/>
    <w:qFormat/>
    <w:rsid w:val="002229DA"/>
    <w:rPr>
      <w:b/>
      <w:bCs/>
      <w:i/>
      <w:iCs/>
      <w:caps/>
      <w:color w:val="4F81BD" w:themeColor="accent1"/>
    </w:rPr>
  </w:style>
  <w:style w:type="character" w:styleId="Titolodellibro">
    <w:name w:val="Book Title"/>
    <w:uiPriority w:val="33"/>
    <w:qFormat/>
    <w:rsid w:val="002229DA"/>
    <w:rPr>
      <w:b/>
      <w:bCs/>
      <w:i/>
      <w:iCs/>
      <w:spacing w:val="9"/>
    </w:rPr>
  </w:style>
  <w:style w:type="paragraph" w:styleId="Titolosommario">
    <w:name w:val="TOC Heading"/>
    <w:basedOn w:val="Titolo1"/>
    <w:next w:val="Normale"/>
    <w:uiPriority w:val="39"/>
    <w:semiHidden/>
    <w:unhideWhenUsed/>
    <w:qFormat/>
    <w:rsid w:val="002229DA"/>
    <w:pPr>
      <w:outlineLvl w:val="9"/>
    </w:pPr>
  </w:style>
  <w:style w:type="paragraph" w:styleId="Testofumetto">
    <w:name w:val="Balloon Text"/>
    <w:basedOn w:val="Normale"/>
    <w:link w:val="TestofumettoCarattere"/>
    <w:uiPriority w:val="99"/>
    <w:semiHidden/>
    <w:unhideWhenUsed/>
    <w:rsid w:val="002A0AED"/>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A0AED"/>
    <w:rPr>
      <w:rFonts w:ascii="Tahoma" w:hAnsi="Tahoma" w:cs="Tahoma"/>
      <w:sz w:val="16"/>
      <w:szCs w:val="16"/>
    </w:rPr>
  </w:style>
  <w:style w:type="table" w:styleId="Grigliatabella">
    <w:name w:val="Table Grid"/>
    <w:basedOn w:val="Tabellanormale"/>
    <w:uiPriority w:val="59"/>
    <w:rsid w:val="009C3398"/>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DA66D4"/>
    <w:pPr>
      <w:spacing w:before="0" w:after="0" w:line="240" w:lineRule="auto"/>
    </w:pPr>
    <w:rPr>
      <w:rFonts w:ascii="Verdana" w:hAnsi="Verdana"/>
      <w:szCs w:val="20"/>
      <w:lang w:val="it-IT"/>
    </w:rPr>
  </w:style>
  <w:style w:type="paragraph" w:styleId="Titolo1">
    <w:name w:val="heading 1"/>
    <w:basedOn w:val="Normale"/>
    <w:next w:val="Normale"/>
    <w:link w:val="Titolo1Carattere"/>
    <w:uiPriority w:val="9"/>
    <w:qFormat/>
    <w:rsid w:val="004405A2"/>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line="360" w:lineRule="auto"/>
      <w:outlineLvl w:val="0"/>
    </w:pPr>
    <w:rPr>
      <w:b/>
      <w:bCs/>
      <w:caps/>
      <w:color w:val="FFFFFF" w:themeColor="background1"/>
      <w:spacing w:val="15"/>
      <w:szCs w:val="22"/>
    </w:rPr>
  </w:style>
  <w:style w:type="paragraph" w:styleId="Titolo2">
    <w:name w:val="heading 2"/>
    <w:basedOn w:val="Normale"/>
    <w:next w:val="Normale"/>
    <w:link w:val="Titolo2Carattere"/>
    <w:uiPriority w:val="9"/>
    <w:unhideWhenUsed/>
    <w:qFormat/>
    <w:rsid w:val="004405A2"/>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line="360" w:lineRule="auto"/>
      <w:outlineLvl w:val="1"/>
    </w:pPr>
    <w:rPr>
      <w:caps/>
      <w:spacing w:val="15"/>
      <w:szCs w:val="22"/>
    </w:rPr>
  </w:style>
  <w:style w:type="paragraph" w:styleId="Titolo3">
    <w:name w:val="heading 3"/>
    <w:basedOn w:val="Normale"/>
    <w:next w:val="Normale"/>
    <w:link w:val="Titolo3Carattere"/>
    <w:uiPriority w:val="9"/>
    <w:semiHidden/>
    <w:unhideWhenUsed/>
    <w:qFormat/>
    <w:rsid w:val="002229DA"/>
    <w:pPr>
      <w:pBdr>
        <w:top w:val="single" w:sz="6" w:space="2" w:color="4F81BD" w:themeColor="accent1"/>
        <w:left w:val="single" w:sz="6" w:space="2" w:color="4F81BD" w:themeColor="accent1"/>
      </w:pBdr>
      <w:spacing w:before="300"/>
      <w:outlineLvl w:val="2"/>
    </w:pPr>
    <w:rPr>
      <w:caps/>
      <w:color w:val="243F60" w:themeColor="accent1" w:themeShade="7F"/>
      <w:spacing w:val="15"/>
      <w:szCs w:val="22"/>
    </w:rPr>
  </w:style>
  <w:style w:type="paragraph" w:styleId="Titolo4">
    <w:name w:val="heading 4"/>
    <w:basedOn w:val="Normale"/>
    <w:next w:val="Normale"/>
    <w:link w:val="Titolo4Carattere"/>
    <w:uiPriority w:val="9"/>
    <w:semiHidden/>
    <w:unhideWhenUsed/>
    <w:qFormat/>
    <w:rsid w:val="002229DA"/>
    <w:pPr>
      <w:pBdr>
        <w:top w:val="dotted" w:sz="6" w:space="2" w:color="4F81BD" w:themeColor="accent1"/>
        <w:left w:val="dotted" w:sz="6" w:space="2" w:color="4F81BD" w:themeColor="accent1"/>
      </w:pBdr>
      <w:spacing w:before="300"/>
      <w:outlineLvl w:val="3"/>
    </w:pPr>
    <w:rPr>
      <w:caps/>
      <w:color w:val="365F91" w:themeColor="accent1" w:themeShade="BF"/>
      <w:spacing w:val="10"/>
      <w:szCs w:val="22"/>
    </w:rPr>
  </w:style>
  <w:style w:type="paragraph" w:styleId="Titolo5">
    <w:name w:val="heading 5"/>
    <w:basedOn w:val="Normale"/>
    <w:next w:val="Normale"/>
    <w:link w:val="Titolo5Carattere"/>
    <w:uiPriority w:val="9"/>
    <w:semiHidden/>
    <w:unhideWhenUsed/>
    <w:qFormat/>
    <w:rsid w:val="002229DA"/>
    <w:pPr>
      <w:pBdr>
        <w:bottom w:val="single" w:sz="6" w:space="1" w:color="4F81BD" w:themeColor="accent1"/>
      </w:pBdr>
      <w:spacing w:before="300"/>
      <w:outlineLvl w:val="4"/>
    </w:pPr>
    <w:rPr>
      <w:caps/>
      <w:color w:val="365F91" w:themeColor="accent1" w:themeShade="BF"/>
      <w:spacing w:val="10"/>
      <w:szCs w:val="22"/>
    </w:rPr>
  </w:style>
  <w:style w:type="paragraph" w:styleId="Titolo6">
    <w:name w:val="heading 6"/>
    <w:basedOn w:val="Normale"/>
    <w:next w:val="Normale"/>
    <w:link w:val="Titolo6Carattere"/>
    <w:uiPriority w:val="9"/>
    <w:semiHidden/>
    <w:unhideWhenUsed/>
    <w:qFormat/>
    <w:rsid w:val="002229DA"/>
    <w:pPr>
      <w:pBdr>
        <w:bottom w:val="dotted" w:sz="6" w:space="1" w:color="4F81BD" w:themeColor="accent1"/>
      </w:pBdr>
      <w:spacing w:before="300"/>
      <w:outlineLvl w:val="5"/>
    </w:pPr>
    <w:rPr>
      <w:caps/>
      <w:color w:val="365F91" w:themeColor="accent1" w:themeShade="BF"/>
      <w:spacing w:val="10"/>
      <w:szCs w:val="22"/>
    </w:rPr>
  </w:style>
  <w:style w:type="paragraph" w:styleId="Titolo7">
    <w:name w:val="heading 7"/>
    <w:basedOn w:val="Normale"/>
    <w:next w:val="Normale"/>
    <w:link w:val="Titolo7Carattere"/>
    <w:uiPriority w:val="9"/>
    <w:semiHidden/>
    <w:unhideWhenUsed/>
    <w:qFormat/>
    <w:rsid w:val="002229DA"/>
    <w:pPr>
      <w:spacing w:before="300"/>
      <w:outlineLvl w:val="6"/>
    </w:pPr>
    <w:rPr>
      <w:caps/>
      <w:color w:val="365F91" w:themeColor="accent1" w:themeShade="BF"/>
      <w:spacing w:val="10"/>
      <w:szCs w:val="22"/>
    </w:rPr>
  </w:style>
  <w:style w:type="paragraph" w:styleId="Titolo8">
    <w:name w:val="heading 8"/>
    <w:basedOn w:val="Normale"/>
    <w:next w:val="Normale"/>
    <w:link w:val="Titolo8Carattere"/>
    <w:uiPriority w:val="9"/>
    <w:semiHidden/>
    <w:unhideWhenUsed/>
    <w:qFormat/>
    <w:rsid w:val="002229DA"/>
    <w:pPr>
      <w:spacing w:before="300"/>
      <w:outlineLvl w:val="7"/>
    </w:pPr>
    <w:rPr>
      <w:caps/>
      <w:spacing w:val="10"/>
      <w:sz w:val="18"/>
      <w:szCs w:val="18"/>
    </w:rPr>
  </w:style>
  <w:style w:type="paragraph" w:styleId="Titolo9">
    <w:name w:val="heading 9"/>
    <w:basedOn w:val="Normale"/>
    <w:next w:val="Normale"/>
    <w:link w:val="Titolo9Carattere"/>
    <w:uiPriority w:val="9"/>
    <w:semiHidden/>
    <w:unhideWhenUsed/>
    <w:qFormat/>
    <w:rsid w:val="002229DA"/>
    <w:pPr>
      <w:spacing w:before="300"/>
      <w:outlineLvl w:val="8"/>
    </w:pPr>
    <w:rPr>
      <w:i/>
      <w:caps/>
      <w:spacing w:val="10"/>
      <w:sz w:val="18"/>
      <w:szCs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2E5F39"/>
    <w:pPr>
      <w:tabs>
        <w:tab w:val="center" w:pos="4819"/>
        <w:tab w:val="right" w:pos="9638"/>
      </w:tabs>
    </w:pPr>
  </w:style>
  <w:style w:type="character" w:customStyle="1" w:styleId="IntestazioneCarattere">
    <w:name w:val="Intestazione Carattere"/>
    <w:basedOn w:val="Carpredefinitoparagrafo"/>
    <w:link w:val="Intestazione"/>
    <w:uiPriority w:val="99"/>
    <w:rsid w:val="002E5F39"/>
  </w:style>
  <w:style w:type="paragraph" w:styleId="Pidipagina">
    <w:name w:val="footer"/>
    <w:basedOn w:val="Normale"/>
    <w:link w:val="PidipaginaCarattere"/>
    <w:uiPriority w:val="99"/>
    <w:unhideWhenUsed/>
    <w:rsid w:val="002E5F39"/>
    <w:pPr>
      <w:tabs>
        <w:tab w:val="center" w:pos="4819"/>
        <w:tab w:val="right" w:pos="9638"/>
      </w:tabs>
    </w:pPr>
  </w:style>
  <w:style w:type="character" w:customStyle="1" w:styleId="PidipaginaCarattere">
    <w:name w:val="Piè di pagina Carattere"/>
    <w:basedOn w:val="Carpredefinitoparagrafo"/>
    <w:link w:val="Pidipagina"/>
    <w:uiPriority w:val="99"/>
    <w:rsid w:val="002E5F39"/>
  </w:style>
  <w:style w:type="paragraph" w:styleId="Titolo">
    <w:name w:val="Title"/>
    <w:basedOn w:val="Normale"/>
    <w:next w:val="Normale"/>
    <w:link w:val="TitoloCarattere"/>
    <w:uiPriority w:val="10"/>
    <w:qFormat/>
    <w:rsid w:val="002229DA"/>
    <w:pPr>
      <w:spacing w:before="720"/>
    </w:pPr>
    <w:rPr>
      <w:caps/>
      <w:color w:val="4F81BD" w:themeColor="accent1"/>
      <w:spacing w:val="10"/>
      <w:kern w:val="28"/>
      <w:sz w:val="52"/>
      <w:szCs w:val="52"/>
    </w:rPr>
  </w:style>
  <w:style w:type="character" w:customStyle="1" w:styleId="TitoloCarattere">
    <w:name w:val="Titolo Carattere"/>
    <w:basedOn w:val="Carpredefinitoparagrafo"/>
    <w:link w:val="Titolo"/>
    <w:uiPriority w:val="10"/>
    <w:rsid w:val="002229DA"/>
    <w:rPr>
      <w:caps/>
      <w:color w:val="4F81BD" w:themeColor="accent1"/>
      <w:spacing w:val="10"/>
      <w:kern w:val="28"/>
      <w:sz w:val="52"/>
      <w:szCs w:val="52"/>
    </w:rPr>
  </w:style>
  <w:style w:type="character" w:customStyle="1" w:styleId="Titolo1Carattere">
    <w:name w:val="Titolo 1 Carattere"/>
    <w:basedOn w:val="Carpredefinitoparagrafo"/>
    <w:link w:val="Titolo1"/>
    <w:uiPriority w:val="9"/>
    <w:rsid w:val="004405A2"/>
    <w:rPr>
      <w:rFonts w:ascii="Verdana" w:hAnsi="Verdana"/>
      <w:b/>
      <w:bCs/>
      <w:caps/>
      <w:color w:val="FFFFFF" w:themeColor="background1"/>
      <w:spacing w:val="15"/>
      <w:shd w:val="clear" w:color="auto" w:fill="4F81BD" w:themeFill="accent1"/>
    </w:rPr>
  </w:style>
  <w:style w:type="paragraph" w:styleId="Sommario1">
    <w:name w:val="toc 1"/>
    <w:basedOn w:val="Normale"/>
    <w:next w:val="Normale"/>
    <w:autoRedefine/>
    <w:uiPriority w:val="39"/>
    <w:unhideWhenUsed/>
    <w:rsid w:val="002E5F39"/>
    <w:pPr>
      <w:spacing w:before="240" w:after="120"/>
    </w:pPr>
    <w:rPr>
      <w:b/>
      <w:bCs/>
      <w:sz w:val="20"/>
    </w:rPr>
  </w:style>
  <w:style w:type="paragraph" w:styleId="Sommario2">
    <w:name w:val="toc 2"/>
    <w:basedOn w:val="Normale"/>
    <w:next w:val="Normale"/>
    <w:autoRedefine/>
    <w:uiPriority w:val="39"/>
    <w:unhideWhenUsed/>
    <w:rsid w:val="002E5F39"/>
    <w:pPr>
      <w:spacing w:before="120"/>
      <w:ind w:left="220"/>
    </w:pPr>
    <w:rPr>
      <w:i/>
      <w:iCs/>
      <w:sz w:val="20"/>
    </w:rPr>
  </w:style>
  <w:style w:type="paragraph" w:styleId="Sommario3">
    <w:name w:val="toc 3"/>
    <w:basedOn w:val="Normale"/>
    <w:next w:val="Normale"/>
    <w:autoRedefine/>
    <w:uiPriority w:val="39"/>
    <w:unhideWhenUsed/>
    <w:rsid w:val="002E5F39"/>
    <w:pPr>
      <w:ind w:left="440"/>
    </w:pPr>
    <w:rPr>
      <w:sz w:val="20"/>
    </w:rPr>
  </w:style>
  <w:style w:type="paragraph" w:styleId="Sommario4">
    <w:name w:val="toc 4"/>
    <w:basedOn w:val="Normale"/>
    <w:next w:val="Normale"/>
    <w:autoRedefine/>
    <w:uiPriority w:val="39"/>
    <w:unhideWhenUsed/>
    <w:rsid w:val="002E5F39"/>
    <w:pPr>
      <w:ind w:left="660"/>
    </w:pPr>
    <w:rPr>
      <w:sz w:val="20"/>
    </w:rPr>
  </w:style>
  <w:style w:type="paragraph" w:styleId="Sommario5">
    <w:name w:val="toc 5"/>
    <w:basedOn w:val="Normale"/>
    <w:next w:val="Normale"/>
    <w:autoRedefine/>
    <w:uiPriority w:val="39"/>
    <w:unhideWhenUsed/>
    <w:rsid w:val="002E5F39"/>
    <w:pPr>
      <w:ind w:left="880"/>
    </w:pPr>
    <w:rPr>
      <w:sz w:val="20"/>
    </w:rPr>
  </w:style>
  <w:style w:type="paragraph" w:styleId="Sommario6">
    <w:name w:val="toc 6"/>
    <w:basedOn w:val="Normale"/>
    <w:next w:val="Normale"/>
    <w:autoRedefine/>
    <w:uiPriority w:val="39"/>
    <w:unhideWhenUsed/>
    <w:rsid w:val="002E5F39"/>
    <w:pPr>
      <w:ind w:left="1100"/>
    </w:pPr>
    <w:rPr>
      <w:sz w:val="20"/>
    </w:rPr>
  </w:style>
  <w:style w:type="paragraph" w:styleId="Sommario7">
    <w:name w:val="toc 7"/>
    <w:basedOn w:val="Normale"/>
    <w:next w:val="Normale"/>
    <w:autoRedefine/>
    <w:uiPriority w:val="39"/>
    <w:unhideWhenUsed/>
    <w:rsid w:val="002E5F39"/>
    <w:pPr>
      <w:ind w:left="1320"/>
    </w:pPr>
    <w:rPr>
      <w:sz w:val="20"/>
    </w:rPr>
  </w:style>
  <w:style w:type="paragraph" w:styleId="Sommario8">
    <w:name w:val="toc 8"/>
    <w:basedOn w:val="Normale"/>
    <w:next w:val="Normale"/>
    <w:autoRedefine/>
    <w:uiPriority w:val="39"/>
    <w:unhideWhenUsed/>
    <w:rsid w:val="002E5F39"/>
    <w:pPr>
      <w:ind w:left="1540"/>
    </w:pPr>
    <w:rPr>
      <w:sz w:val="20"/>
    </w:rPr>
  </w:style>
  <w:style w:type="paragraph" w:styleId="Sommario9">
    <w:name w:val="toc 9"/>
    <w:basedOn w:val="Normale"/>
    <w:next w:val="Normale"/>
    <w:autoRedefine/>
    <w:uiPriority w:val="39"/>
    <w:unhideWhenUsed/>
    <w:rsid w:val="002E5F39"/>
    <w:pPr>
      <w:ind w:left="1760"/>
    </w:pPr>
    <w:rPr>
      <w:sz w:val="20"/>
    </w:rPr>
  </w:style>
  <w:style w:type="character" w:styleId="Collegamentoipertestuale">
    <w:name w:val="Hyperlink"/>
    <w:basedOn w:val="Carpredefinitoparagrafo"/>
    <w:uiPriority w:val="99"/>
    <w:unhideWhenUsed/>
    <w:rsid w:val="002E5F39"/>
    <w:rPr>
      <w:color w:val="0000FF" w:themeColor="hyperlink"/>
      <w:u w:val="single"/>
    </w:rPr>
  </w:style>
  <w:style w:type="character" w:customStyle="1" w:styleId="Titolo2Carattere">
    <w:name w:val="Titolo 2 Carattere"/>
    <w:basedOn w:val="Carpredefinitoparagrafo"/>
    <w:link w:val="Titolo2"/>
    <w:uiPriority w:val="9"/>
    <w:rsid w:val="004405A2"/>
    <w:rPr>
      <w:rFonts w:ascii="Verdana" w:hAnsi="Verdana"/>
      <w:caps/>
      <w:spacing w:val="15"/>
      <w:shd w:val="clear" w:color="auto" w:fill="DBE5F1" w:themeFill="accent1" w:themeFillTint="33"/>
    </w:rPr>
  </w:style>
  <w:style w:type="character" w:customStyle="1" w:styleId="Titolo3Carattere">
    <w:name w:val="Titolo 3 Carattere"/>
    <w:basedOn w:val="Carpredefinitoparagrafo"/>
    <w:link w:val="Titolo3"/>
    <w:uiPriority w:val="9"/>
    <w:semiHidden/>
    <w:rsid w:val="002229DA"/>
    <w:rPr>
      <w:caps/>
      <w:color w:val="243F60" w:themeColor="accent1" w:themeShade="7F"/>
      <w:spacing w:val="15"/>
    </w:rPr>
  </w:style>
  <w:style w:type="character" w:customStyle="1" w:styleId="Titolo4Carattere">
    <w:name w:val="Titolo 4 Carattere"/>
    <w:basedOn w:val="Carpredefinitoparagrafo"/>
    <w:link w:val="Titolo4"/>
    <w:uiPriority w:val="9"/>
    <w:semiHidden/>
    <w:rsid w:val="002229DA"/>
    <w:rPr>
      <w:caps/>
      <w:color w:val="365F91" w:themeColor="accent1" w:themeShade="BF"/>
      <w:spacing w:val="10"/>
    </w:rPr>
  </w:style>
  <w:style w:type="character" w:customStyle="1" w:styleId="Titolo5Carattere">
    <w:name w:val="Titolo 5 Carattere"/>
    <w:basedOn w:val="Carpredefinitoparagrafo"/>
    <w:link w:val="Titolo5"/>
    <w:uiPriority w:val="9"/>
    <w:semiHidden/>
    <w:rsid w:val="002229DA"/>
    <w:rPr>
      <w:caps/>
      <w:color w:val="365F91" w:themeColor="accent1" w:themeShade="BF"/>
      <w:spacing w:val="10"/>
    </w:rPr>
  </w:style>
  <w:style w:type="character" w:customStyle="1" w:styleId="Titolo6Carattere">
    <w:name w:val="Titolo 6 Carattere"/>
    <w:basedOn w:val="Carpredefinitoparagrafo"/>
    <w:link w:val="Titolo6"/>
    <w:uiPriority w:val="9"/>
    <w:semiHidden/>
    <w:rsid w:val="002229DA"/>
    <w:rPr>
      <w:caps/>
      <w:color w:val="365F91" w:themeColor="accent1" w:themeShade="BF"/>
      <w:spacing w:val="10"/>
    </w:rPr>
  </w:style>
  <w:style w:type="character" w:customStyle="1" w:styleId="Titolo7Carattere">
    <w:name w:val="Titolo 7 Carattere"/>
    <w:basedOn w:val="Carpredefinitoparagrafo"/>
    <w:link w:val="Titolo7"/>
    <w:uiPriority w:val="9"/>
    <w:semiHidden/>
    <w:rsid w:val="002229DA"/>
    <w:rPr>
      <w:caps/>
      <w:color w:val="365F91" w:themeColor="accent1" w:themeShade="BF"/>
      <w:spacing w:val="10"/>
    </w:rPr>
  </w:style>
  <w:style w:type="character" w:customStyle="1" w:styleId="Titolo8Carattere">
    <w:name w:val="Titolo 8 Carattere"/>
    <w:basedOn w:val="Carpredefinitoparagrafo"/>
    <w:link w:val="Titolo8"/>
    <w:uiPriority w:val="9"/>
    <w:semiHidden/>
    <w:rsid w:val="002229DA"/>
    <w:rPr>
      <w:caps/>
      <w:spacing w:val="10"/>
      <w:sz w:val="18"/>
      <w:szCs w:val="18"/>
    </w:rPr>
  </w:style>
  <w:style w:type="character" w:customStyle="1" w:styleId="Titolo9Carattere">
    <w:name w:val="Titolo 9 Carattere"/>
    <w:basedOn w:val="Carpredefinitoparagrafo"/>
    <w:link w:val="Titolo9"/>
    <w:uiPriority w:val="9"/>
    <w:semiHidden/>
    <w:rsid w:val="002229DA"/>
    <w:rPr>
      <w:i/>
      <w:caps/>
      <w:spacing w:val="10"/>
      <w:sz w:val="18"/>
      <w:szCs w:val="18"/>
    </w:rPr>
  </w:style>
  <w:style w:type="paragraph" w:styleId="Didascalia">
    <w:name w:val="caption"/>
    <w:basedOn w:val="Normale"/>
    <w:next w:val="Normale"/>
    <w:uiPriority w:val="35"/>
    <w:semiHidden/>
    <w:unhideWhenUsed/>
    <w:qFormat/>
    <w:rsid w:val="002229DA"/>
    <w:rPr>
      <w:b/>
      <w:bCs/>
      <w:color w:val="365F91" w:themeColor="accent1" w:themeShade="BF"/>
      <w:sz w:val="16"/>
      <w:szCs w:val="16"/>
    </w:rPr>
  </w:style>
  <w:style w:type="paragraph" w:styleId="Sottotitolo">
    <w:name w:val="Subtitle"/>
    <w:basedOn w:val="Normale"/>
    <w:next w:val="Normale"/>
    <w:link w:val="SottotitoloCarattere"/>
    <w:uiPriority w:val="11"/>
    <w:qFormat/>
    <w:rsid w:val="002229DA"/>
    <w:pPr>
      <w:spacing w:after="1000"/>
    </w:pPr>
    <w:rPr>
      <w:caps/>
      <w:color w:val="595959" w:themeColor="text1" w:themeTint="A6"/>
      <w:spacing w:val="10"/>
      <w:sz w:val="24"/>
      <w:szCs w:val="24"/>
    </w:rPr>
  </w:style>
  <w:style w:type="character" w:customStyle="1" w:styleId="SottotitoloCarattere">
    <w:name w:val="Sottotitolo Carattere"/>
    <w:basedOn w:val="Carpredefinitoparagrafo"/>
    <w:link w:val="Sottotitolo"/>
    <w:uiPriority w:val="11"/>
    <w:rsid w:val="002229DA"/>
    <w:rPr>
      <w:caps/>
      <w:color w:val="595959" w:themeColor="text1" w:themeTint="A6"/>
      <w:spacing w:val="10"/>
      <w:sz w:val="24"/>
      <w:szCs w:val="24"/>
    </w:rPr>
  </w:style>
  <w:style w:type="character" w:styleId="Enfasigrassetto">
    <w:name w:val="Strong"/>
    <w:uiPriority w:val="22"/>
    <w:qFormat/>
    <w:rsid w:val="002229DA"/>
    <w:rPr>
      <w:b/>
      <w:bCs/>
    </w:rPr>
  </w:style>
  <w:style w:type="character" w:styleId="Enfasicorsivo">
    <w:name w:val="Emphasis"/>
    <w:uiPriority w:val="20"/>
    <w:qFormat/>
    <w:rsid w:val="002229DA"/>
    <w:rPr>
      <w:caps/>
      <w:color w:val="243F60" w:themeColor="accent1" w:themeShade="7F"/>
      <w:spacing w:val="5"/>
    </w:rPr>
  </w:style>
  <w:style w:type="paragraph" w:styleId="Nessunaspaziatura">
    <w:name w:val="No Spacing"/>
    <w:basedOn w:val="Normale"/>
    <w:link w:val="NessunaspaziaturaCarattere"/>
    <w:uiPriority w:val="1"/>
    <w:qFormat/>
    <w:rsid w:val="002229DA"/>
  </w:style>
  <w:style w:type="character" w:customStyle="1" w:styleId="NessunaspaziaturaCarattere">
    <w:name w:val="Nessuna spaziatura Carattere"/>
    <w:basedOn w:val="Carpredefinitoparagrafo"/>
    <w:link w:val="Nessunaspaziatura"/>
    <w:uiPriority w:val="1"/>
    <w:rsid w:val="002229DA"/>
    <w:rPr>
      <w:sz w:val="20"/>
      <w:szCs w:val="20"/>
    </w:rPr>
  </w:style>
  <w:style w:type="paragraph" w:styleId="Paragrafoelenco">
    <w:name w:val="List Paragraph"/>
    <w:basedOn w:val="Normale"/>
    <w:uiPriority w:val="34"/>
    <w:qFormat/>
    <w:rsid w:val="00D6718B"/>
    <w:pPr>
      <w:ind w:left="170"/>
      <w:contextualSpacing/>
    </w:pPr>
  </w:style>
  <w:style w:type="paragraph" w:styleId="Citazione">
    <w:name w:val="Quote"/>
    <w:basedOn w:val="Normale"/>
    <w:next w:val="Normale"/>
    <w:link w:val="CitazioneCarattere"/>
    <w:uiPriority w:val="29"/>
    <w:qFormat/>
    <w:rsid w:val="002229DA"/>
    <w:rPr>
      <w:i/>
      <w:iCs/>
    </w:rPr>
  </w:style>
  <w:style w:type="character" w:customStyle="1" w:styleId="CitazioneCarattere">
    <w:name w:val="Citazione Carattere"/>
    <w:basedOn w:val="Carpredefinitoparagrafo"/>
    <w:link w:val="Citazione"/>
    <w:uiPriority w:val="29"/>
    <w:rsid w:val="002229DA"/>
    <w:rPr>
      <w:i/>
      <w:iCs/>
      <w:sz w:val="20"/>
      <w:szCs w:val="20"/>
    </w:rPr>
  </w:style>
  <w:style w:type="paragraph" w:styleId="Citazioneintensa">
    <w:name w:val="Intense Quote"/>
    <w:basedOn w:val="Normale"/>
    <w:next w:val="Normale"/>
    <w:link w:val="CitazioneintensaCarattere"/>
    <w:uiPriority w:val="30"/>
    <w:qFormat/>
    <w:rsid w:val="002229DA"/>
    <w:pPr>
      <w:pBdr>
        <w:top w:val="single" w:sz="4" w:space="10" w:color="4F81BD" w:themeColor="accent1"/>
        <w:left w:val="single" w:sz="4" w:space="10" w:color="4F81BD" w:themeColor="accent1"/>
      </w:pBdr>
      <w:ind w:left="1296" w:right="1152"/>
      <w:jc w:val="both"/>
    </w:pPr>
    <w:rPr>
      <w:i/>
      <w:iCs/>
      <w:color w:val="4F81BD" w:themeColor="accent1"/>
    </w:rPr>
  </w:style>
  <w:style w:type="character" w:customStyle="1" w:styleId="CitazioneintensaCarattere">
    <w:name w:val="Citazione intensa Carattere"/>
    <w:basedOn w:val="Carpredefinitoparagrafo"/>
    <w:link w:val="Citazioneintensa"/>
    <w:uiPriority w:val="30"/>
    <w:rsid w:val="002229DA"/>
    <w:rPr>
      <w:i/>
      <w:iCs/>
      <w:color w:val="4F81BD" w:themeColor="accent1"/>
      <w:sz w:val="20"/>
      <w:szCs w:val="20"/>
    </w:rPr>
  </w:style>
  <w:style w:type="character" w:styleId="Enfasidelicata">
    <w:name w:val="Subtle Emphasis"/>
    <w:uiPriority w:val="19"/>
    <w:qFormat/>
    <w:rsid w:val="002229DA"/>
    <w:rPr>
      <w:i/>
      <w:iCs/>
      <w:color w:val="243F60" w:themeColor="accent1" w:themeShade="7F"/>
    </w:rPr>
  </w:style>
  <w:style w:type="character" w:styleId="Enfasiintensa">
    <w:name w:val="Intense Emphasis"/>
    <w:uiPriority w:val="21"/>
    <w:qFormat/>
    <w:rsid w:val="002229DA"/>
    <w:rPr>
      <w:b/>
      <w:bCs/>
      <w:caps/>
      <w:color w:val="243F60" w:themeColor="accent1" w:themeShade="7F"/>
      <w:spacing w:val="10"/>
    </w:rPr>
  </w:style>
  <w:style w:type="character" w:styleId="Riferimentodelicato">
    <w:name w:val="Subtle Reference"/>
    <w:uiPriority w:val="31"/>
    <w:qFormat/>
    <w:rsid w:val="002229DA"/>
    <w:rPr>
      <w:b/>
      <w:bCs/>
      <w:color w:val="4F81BD" w:themeColor="accent1"/>
    </w:rPr>
  </w:style>
  <w:style w:type="character" w:styleId="Riferimentointenso">
    <w:name w:val="Intense Reference"/>
    <w:uiPriority w:val="32"/>
    <w:qFormat/>
    <w:rsid w:val="002229DA"/>
    <w:rPr>
      <w:b/>
      <w:bCs/>
      <w:i/>
      <w:iCs/>
      <w:caps/>
      <w:color w:val="4F81BD" w:themeColor="accent1"/>
    </w:rPr>
  </w:style>
  <w:style w:type="character" w:styleId="Titolodellibro">
    <w:name w:val="Book Title"/>
    <w:uiPriority w:val="33"/>
    <w:qFormat/>
    <w:rsid w:val="002229DA"/>
    <w:rPr>
      <w:b/>
      <w:bCs/>
      <w:i/>
      <w:iCs/>
      <w:spacing w:val="9"/>
    </w:rPr>
  </w:style>
  <w:style w:type="paragraph" w:styleId="Titolosommario">
    <w:name w:val="TOC Heading"/>
    <w:basedOn w:val="Titolo1"/>
    <w:next w:val="Normale"/>
    <w:uiPriority w:val="39"/>
    <w:semiHidden/>
    <w:unhideWhenUsed/>
    <w:qFormat/>
    <w:rsid w:val="002229DA"/>
    <w:pPr>
      <w:outlineLvl w:val="9"/>
    </w:pPr>
  </w:style>
  <w:style w:type="paragraph" w:styleId="Testofumetto">
    <w:name w:val="Balloon Text"/>
    <w:basedOn w:val="Normale"/>
    <w:link w:val="TestofumettoCarattere"/>
    <w:uiPriority w:val="99"/>
    <w:semiHidden/>
    <w:unhideWhenUsed/>
    <w:rsid w:val="002A0AED"/>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A0AE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66493618">
      <w:bodyDiv w:val="1"/>
      <w:marLeft w:val="0"/>
      <w:marRight w:val="0"/>
      <w:marTop w:val="0"/>
      <w:marBottom w:val="0"/>
      <w:divBdr>
        <w:top w:val="none" w:sz="0" w:space="0" w:color="auto"/>
        <w:left w:val="none" w:sz="0" w:space="0" w:color="auto"/>
        <w:bottom w:val="none" w:sz="0" w:space="0" w:color="auto"/>
        <w:right w:val="none" w:sz="0" w:space="0" w:color="auto"/>
      </w:divBdr>
      <w:divsChild>
        <w:div w:id="1725903700">
          <w:blockQuote w:val="1"/>
          <w:marLeft w:val="96"/>
          <w:marRight w:val="0"/>
          <w:marTop w:val="0"/>
          <w:marBottom w:val="0"/>
          <w:divBdr>
            <w:top w:val="none" w:sz="0" w:space="0" w:color="auto"/>
            <w:left w:val="single" w:sz="12" w:space="6" w:color="CCCCCC"/>
            <w:bottom w:val="none" w:sz="0" w:space="0" w:color="auto"/>
            <w:right w:val="none" w:sz="0" w:space="0" w:color="auto"/>
          </w:divBdr>
        </w:div>
      </w:divsChild>
    </w:div>
    <w:div w:id="1409813905">
      <w:bodyDiv w:val="1"/>
      <w:marLeft w:val="0"/>
      <w:marRight w:val="0"/>
      <w:marTop w:val="0"/>
      <w:marBottom w:val="0"/>
      <w:divBdr>
        <w:top w:val="none" w:sz="0" w:space="0" w:color="auto"/>
        <w:left w:val="none" w:sz="0" w:space="0" w:color="auto"/>
        <w:bottom w:val="none" w:sz="0" w:space="0" w:color="auto"/>
        <w:right w:val="none" w:sz="0" w:space="0" w:color="auto"/>
      </w:divBdr>
    </w:div>
    <w:div w:id="1535195058">
      <w:bodyDiv w:val="1"/>
      <w:marLeft w:val="0"/>
      <w:marRight w:val="0"/>
      <w:marTop w:val="0"/>
      <w:marBottom w:val="0"/>
      <w:divBdr>
        <w:top w:val="none" w:sz="0" w:space="0" w:color="auto"/>
        <w:left w:val="none" w:sz="0" w:space="0" w:color="auto"/>
        <w:bottom w:val="none" w:sz="0" w:space="0" w:color="auto"/>
        <w:right w:val="none" w:sz="0" w:space="0" w:color="auto"/>
      </w:divBdr>
    </w:div>
    <w:div w:id="191673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057EFF3-30D9-435A-AF14-830113B08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9</Pages>
  <Words>1464</Words>
  <Characters>8345</Characters>
  <Application>Microsoft Office Word</Application>
  <DocSecurity>0</DocSecurity>
  <Lines>69</Lines>
  <Paragraphs>19</Paragraphs>
  <ScaleCrop>false</ScaleCrop>
  <HeadingPairs>
    <vt:vector size="2" baseType="variant">
      <vt:variant>
        <vt:lpstr>Titolo</vt:lpstr>
      </vt:variant>
      <vt:variant>
        <vt:i4>1</vt:i4>
      </vt:variant>
    </vt:vector>
  </HeadingPairs>
  <TitlesOfParts>
    <vt:vector size="1" baseType="lpstr">
      <vt:lpstr/>
    </vt:vector>
  </TitlesOfParts>
  <Company>MonkeyDevice</Company>
  <LinksUpToDate>false</LinksUpToDate>
  <CharactersWithSpaces>9790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Canale Davide</dc:creator>
  <cp:lastModifiedBy>Davide Canale</cp:lastModifiedBy>
  <cp:revision>20</cp:revision>
  <cp:lastPrinted>2014-01-30T08:49:00Z</cp:lastPrinted>
  <dcterms:created xsi:type="dcterms:W3CDTF">2014-01-30T08:51:00Z</dcterms:created>
  <dcterms:modified xsi:type="dcterms:W3CDTF">2014-04-23T12:35:00Z</dcterms:modified>
</cp:coreProperties>
</file>