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F2408" w14:textId="2DF9D48B" w:rsidR="00E67576" w:rsidRPr="00B568A4" w:rsidRDefault="00965957" w:rsidP="00C46B6D">
      <w:pPr>
        <w:pStyle w:val="Titel"/>
        <w:jc w:val="center"/>
        <w:rPr>
          <w:sz w:val="44"/>
          <w:szCs w:val="44"/>
        </w:rPr>
      </w:pPr>
      <w:bookmarkStart w:id="0" w:name="_Hlk158311051"/>
      <w:bookmarkEnd w:id="0"/>
      <w:r w:rsidRPr="00B568A4">
        <w:rPr>
          <w:sz w:val="44"/>
          <w:szCs w:val="44"/>
        </w:rPr>
        <w:t>U8G2 library</w:t>
      </w:r>
      <w:r w:rsidR="007C508A" w:rsidRPr="00B568A4">
        <w:rPr>
          <w:sz w:val="44"/>
          <w:szCs w:val="44"/>
        </w:rPr>
        <w:t xml:space="preserve"> on</w:t>
      </w:r>
      <w:r w:rsidRPr="00B568A4">
        <w:rPr>
          <w:sz w:val="44"/>
          <w:szCs w:val="44"/>
        </w:rPr>
        <w:t xml:space="preserve"> the</w:t>
      </w:r>
      <w:r w:rsidR="007C508A" w:rsidRPr="00B568A4">
        <w:rPr>
          <w:sz w:val="44"/>
          <w:szCs w:val="44"/>
        </w:rPr>
        <w:t xml:space="preserve"> PYNQ-Z2</w:t>
      </w:r>
    </w:p>
    <w:p w14:paraId="76C6CCCB" w14:textId="77777777" w:rsidR="007C508A" w:rsidRPr="00B568A4" w:rsidRDefault="007C508A" w:rsidP="007C508A">
      <w:pPr>
        <w:jc w:val="center"/>
      </w:pPr>
    </w:p>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46B6D" w:rsidRPr="00B568A4" w14:paraId="01B6354D" w14:textId="77777777" w:rsidTr="00C46B6D">
        <w:trPr>
          <w:trHeight w:val="2265"/>
        </w:trPr>
        <w:tc>
          <w:tcPr>
            <w:tcW w:w="9450" w:type="dxa"/>
          </w:tcPr>
          <w:p w14:paraId="462786B1" w14:textId="77777777" w:rsidR="00C46B6D" w:rsidRPr="00B568A4" w:rsidRDefault="00C46B6D" w:rsidP="00C46B6D">
            <w:pPr>
              <w:ind w:left="345"/>
            </w:pPr>
            <w:r w:rsidRPr="00B568A4">
              <w:t xml:space="preserve">Summary: </w:t>
            </w:r>
          </w:p>
          <w:p w14:paraId="3DEED2CA" w14:textId="5E37C5E8" w:rsidR="00C46B6D" w:rsidRPr="00B568A4" w:rsidRDefault="00965957" w:rsidP="00C46B6D">
            <w:pPr>
              <w:pStyle w:val="Lijstalinea"/>
              <w:numPr>
                <w:ilvl w:val="0"/>
                <w:numId w:val="5"/>
              </w:numPr>
            </w:pPr>
            <w:r w:rsidRPr="00B568A4">
              <w:t xml:space="preserve">U8G2 works with I2C, SPI and parallel </w:t>
            </w:r>
            <w:r w:rsidR="0054734B" w:rsidRPr="00B568A4">
              <w:t>interfaces.</w:t>
            </w:r>
          </w:p>
          <w:p w14:paraId="38D558BD" w14:textId="0A9C718E" w:rsidR="00965957" w:rsidRPr="00B568A4" w:rsidRDefault="00965957" w:rsidP="00C46B6D">
            <w:pPr>
              <w:pStyle w:val="Lijstalinea"/>
              <w:numPr>
                <w:ilvl w:val="0"/>
                <w:numId w:val="5"/>
              </w:numPr>
            </w:pPr>
            <w:r w:rsidRPr="00B568A4">
              <w:t>Using the I2C hardware library of the PYNQ-Z2 with the U8G2 library</w:t>
            </w:r>
          </w:p>
          <w:p w14:paraId="5021AE04" w14:textId="128E283C" w:rsidR="00965957" w:rsidRPr="00B568A4" w:rsidRDefault="00965957" w:rsidP="00C46B6D">
            <w:pPr>
              <w:pStyle w:val="Lijstalinea"/>
              <w:numPr>
                <w:ilvl w:val="0"/>
                <w:numId w:val="5"/>
              </w:numPr>
            </w:pPr>
            <w:r w:rsidRPr="00B568A4">
              <w:t xml:space="preserve">Set up and ready to use for a cheap I2C OLED </w:t>
            </w:r>
            <w:r w:rsidR="0054734B" w:rsidRPr="00B568A4">
              <w:t>screen.</w:t>
            </w:r>
          </w:p>
          <w:p w14:paraId="6E0F9C83" w14:textId="77777777" w:rsidR="00965957" w:rsidRPr="00B568A4" w:rsidRDefault="00965957" w:rsidP="00C46B6D">
            <w:pPr>
              <w:pStyle w:val="Lijstalinea"/>
              <w:numPr>
                <w:ilvl w:val="0"/>
                <w:numId w:val="5"/>
              </w:numPr>
            </w:pPr>
            <w:r w:rsidRPr="00B568A4">
              <w:t>Can support a wide range of screens with some modification to the code</w:t>
            </w:r>
          </w:p>
          <w:p w14:paraId="59BEA469" w14:textId="37A470EC" w:rsidR="002234F3" w:rsidRPr="00B568A4" w:rsidRDefault="002234F3" w:rsidP="00C46B6D">
            <w:pPr>
              <w:pStyle w:val="Lijstalinea"/>
              <w:numPr>
                <w:ilvl w:val="0"/>
                <w:numId w:val="5"/>
              </w:numPr>
            </w:pPr>
            <w:r w:rsidRPr="00B568A4">
              <w:rPr>
                <w:b/>
                <w:bCs/>
              </w:rPr>
              <w:t>PYNQ-Z2 has no pull up resistors</w:t>
            </w:r>
          </w:p>
        </w:tc>
      </w:tr>
    </w:tbl>
    <w:p w14:paraId="5499CEE4" w14:textId="752A536F" w:rsidR="006B30D3" w:rsidRPr="00B568A4" w:rsidRDefault="006B30D3" w:rsidP="006B30D3">
      <w:pPr>
        <w:pStyle w:val="Kop1"/>
        <w:numPr>
          <w:ilvl w:val="0"/>
          <w:numId w:val="0"/>
        </w:numPr>
        <w:ind w:left="432" w:hanging="432"/>
      </w:pPr>
      <w:bookmarkStart w:id="1" w:name="_Toc158311221"/>
      <w:r w:rsidRPr="00B568A4">
        <w:t>Revision history</w:t>
      </w:r>
      <w:bookmarkEnd w:id="1"/>
    </w:p>
    <w:tbl>
      <w:tblPr>
        <w:tblStyle w:val="Tabelraster"/>
        <w:tblW w:w="0" w:type="auto"/>
        <w:tblLook w:val="04A0" w:firstRow="1" w:lastRow="0" w:firstColumn="1" w:lastColumn="0" w:noHBand="0" w:noVBand="1"/>
      </w:tblPr>
      <w:tblGrid>
        <w:gridCol w:w="1278"/>
        <w:gridCol w:w="1199"/>
        <w:gridCol w:w="6539"/>
      </w:tblGrid>
      <w:tr w:rsidR="00965957" w:rsidRPr="00B568A4" w14:paraId="21CE53DB" w14:textId="77777777" w:rsidTr="0097228F">
        <w:tc>
          <w:tcPr>
            <w:tcW w:w="0" w:type="auto"/>
          </w:tcPr>
          <w:p w14:paraId="18185FAB" w14:textId="3F45C15A" w:rsidR="006B30D3" w:rsidRPr="00B568A4" w:rsidRDefault="006B30D3" w:rsidP="006B30D3">
            <w:r w:rsidRPr="00B568A4">
              <w:t>Date</w:t>
            </w:r>
          </w:p>
        </w:tc>
        <w:tc>
          <w:tcPr>
            <w:tcW w:w="0" w:type="auto"/>
          </w:tcPr>
          <w:p w14:paraId="7A1AEF78" w14:textId="79B85412" w:rsidR="006B30D3" w:rsidRPr="00B568A4" w:rsidRDefault="006B30D3" w:rsidP="006B30D3">
            <w:r w:rsidRPr="00B568A4">
              <w:t>Author</w:t>
            </w:r>
          </w:p>
        </w:tc>
        <w:tc>
          <w:tcPr>
            <w:tcW w:w="0" w:type="auto"/>
          </w:tcPr>
          <w:p w14:paraId="7661D251" w14:textId="11F094AF" w:rsidR="006B30D3" w:rsidRPr="00B568A4" w:rsidRDefault="006B30D3" w:rsidP="006B30D3">
            <w:r w:rsidRPr="00B568A4">
              <w:t>Revision</w:t>
            </w:r>
          </w:p>
        </w:tc>
      </w:tr>
      <w:tr w:rsidR="00965957" w:rsidRPr="00B568A4" w14:paraId="7FC27F67" w14:textId="77777777" w:rsidTr="0097228F">
        <w:tc>
          <w:tcPr>
            <w:tcW w:w="0" w:type="auto"/>
          </w:tcPr>
          <w:p w14:paraId="0373B7BA" w14:textId="588A8BEF" w:rsidR="006B30D3" w:rsidRPr="00B568A4" w:rsidRDefault="009830C8" w:rsidP="006B30D3">
            <w:r w:rsidRPr="00B568A4">
              <w:t>0</w:t>
            </w:r>
            <w:r w:rsidR="00965957" w:rsidRPr="00B568A4">
              <w:t>7</w:t>
            </w:r>
            <w:r w:rsidRPr="00B568A4">
              <w:t>/0</w:t>
            </w:r>
            <w:r w:rsidR="009057AD" w:rsidRPr="00B568A4">
              <w:t>2</w:t>
            </w:r>
            <w:r w:rsidRPr="00B568A4">
              <w:t>/20</w:t>
            </w:r>
            <w:r w:rsidR="009057AD" w:rsidRPr="00B568A4">
              <w:t>24</w:t>
            </w:r>
          </w:p>
        </w:tc>
        <w:tc>
          <w:tcPr>
            <w:tcW w:w="0" w:type="auto"/>
          </w:tcPr>
          <w:p w14:paraId="095C12C5" w14:textId="6A1953F7" w:rsidR="006B30D3" w:rsidRPr="00B568A4" w:rsidRDefault="00965957" w:rsidP="006B30D3">
            <w:r w:rsidRPr="00B568A4">
              <w:t>Mees Trietsch</w:t>
            </w:r>
          </w:p>
        </w:tc>
        <w:tc>
          <w:tcPr>
            <w:tcW w:w="0" w:type="auto"/>
          </w:tcPr>
          <w:p w14:paraId="2C48CBE3" w14:textId="7B473E09" w:rsidR="006B30D3" w:rsidRPr="00B568A4" w:rsidRDefault="009830C8" w:rsidP="006B30D3">
            <w:r w:rsidRPr="00B568A4">
              <w:t xml:space="preserve">Created the document; Described the general </w:t>
            </w:r>
            <w:r w:rsidR="0097228F" w:rsidRPr="00B568A4">
              <w:t xml:space="preserve">organization of the </w:t>
            </w:r>
            <w:r w:rsidR="00965957" w:rsidRPr="00B568A4">
              <w:t>u8g2 library and the combination with the I2C hardware library.</w:t>
            </w:r>
          </w:p>
        </w:tc>
      </w:tr>
    </w:tbl>
    <w:p w14:paraId="152F7DCB" w14:textId="755DA12A" w:rsidR="00C5525C" w:rsidRPr="00B568A4" w:rsidRDefault="00C5525C" w:rsidP="006B30D3"/>
    <w:sdt>
      <w:sdtPr>
        <w:rPr>
          <w:rFonts w:asciiTheme="minorHAnsi" w:eastAsiaTheme="minorEastAsia" w:hAnsiTheme="minorHAnsi" w:cstheme="minorBidi"/>
          <w:color w:val="auto"/>
          <w:sz w:val="22"/>
          <w:szCs w:val="22"/>
        </w:rPr>
        <w:id w:val="1105235152"/>
        <w:docPartObj>
          <w:docPartGallery w:val="Table of Contents"/>
          <w:docPartUnique/>
        </w:docPartObj>
      </w:sdtPr>
      <w:sdtEndPr>
        <w:rPr>
          <w:b/>
          <w:bCs/>
        </w:rPr>
      </w:sdtEndPr>
      <w:sdtContent>
        <w:p w14:paraId="05F904BF" w14:textId="7631509E" w:rsidR="00C5525C" w:rsidRPr="00B568A4" w:rsidRDefault="0080206A" w:rsidP="0080206A">
          <w:pPr>
            <w:pStyle w:val="Titel"/>
          </w:pPr>
          <w:r w:rsidRPr="00B568A4">
            <w:t>table</w:t>
          </w:r>
          <w:r w:rsidR="00C5525C" w:rsidRPr="00B568A4">
            <w:t xml:space="preserve"> of contents</w:t>
          </w:r>
        </w:p>
        <w:p w14:paraId="48DFCA40" w14:textId="0F153803" w:rsidR="00AD5BE8" w:rsidRDefault="00C5525C">
          <w:pPr>
            <w:pStyle w:val="Inhopg1"/>
            <w:tabs>
              <w:tab w:val="right" w:leader="dot" w:pos="9016"/>
            </w:tabs>
            <w:rPr>
              <w:noProof/>
              <w:kern w:val="2"/>
              <w:lang w:val="nl-NL" w:eastAsia="nl-NL"/>
              <w14:ligatures w14:val="standardContextual"/>
            </w:rPr>
          </w:pPr>
          <w:r w:rsidRPr="00B568A4">
            <w:fldChar w:fldCharType="begin"/>
          </w:r>
          <w:r w:rsidRPr="00B568A4">
            <w:instrText xml:space="preserve"> TOC \o "1-3" \h \z \u </w:instrText>
          </w:r>
          <w:r w:rsidRPr="00B568A4">
            <w:fldChar w:fldCharType="separate"/>
          </w:r>
          <w:hyperlink w:anchor="_Toc158311221" w:history="1">
            <w:r w:rsidR="00AD5BE8" w:rsidRPr="00151F79">
              <w:rPr>
                <w:rStyle w:val="Hyperlink"/>
                <w:noProof/>
              </w:rPr>
              <w:t>Revision history</w:t>
            </w:r>
            <w:r w:rsidR="00AD5BE8">
              <w:rPr>
                <w:noProof/>
                <w:webHidden/>
              </w:rPr>
              <w:tab/>
            </w:r>
            <w:r w:rsidR="00AD5BE8">
              <w:rPr>
                <w:noProof/>
                <w:webHidden/>
              </w:rPr>
              <w:fldChar w:fldCharType="begin"/>
            </w:r>
            <w:r w:rsidR="00AD5BE8">
              <w:rPr>
                <w:noProof/>
                <w:webHidden/>
              </w:rPr>
              <w:instrText xml:space="preserve"> PAGEREF _Toc158311221 \h </w:instrText>
            </w:r>
            <w:r w:rsidR="00AD5BE8">
              <w:rPr>
                <w:noProof/>
                <w:webHidden/>
              </w:rPr>
            </w:r>
            <w:r w:rsidR="00AD5BE8">
              <w:rPr>
                <w:noProof/>
                <w:webHidden/>
              </w:rPr>
              <w:fldChar w:fldCharType="separate"/>
            </w:r>
            <w:r w:rsidR="00AD5BE8">
              <w:rPr>
                <w:noProof/>
                <w:webHidden/>
              </w:rPr>
              <w:t>1</w:t>
            </w:r>
            <w:r w:rsidR="00AD5BE8">
              <w:rPr>
                <w:noProof/>
                <w:webHidden/>
              </w:rPr>
              <w:fldChar w:fldCharType="end"/>
            </w:r>
          </w:hyperlink>
        </w:p>
        <w:p w14:paraId="4C5EE18D" w14:textId="4FBDEF4B" w:rsidR="00AD5BE8" w:rsidRDefault="00AD5BE8">
          <w:pPr>
            <w:pStyle w:val="Inhopg1"/>
            <w:tabs>
              <w:tab w:val="left" w:pos="440"/>
              <w:tab w:val="right" w:leader="dot" w:pos="9016"/>
            </w:tabs>
            <w:rPr>
              <w:noProof/>
              <w:kern w:val="2"/>
              <w:lang w:val="nl-NL" w:eastAsia="nl-NL"/>
              <w14:ligatures w14:val="standardContextual"/>
            </w:rPr>
          </w:pPr>
          <w:hyperlink w:anchor="_Toc158311222" w:history="1">
            <w:r w:rsidRPr="00151F79">
              <w:rPr>
                <w:rStyle w:val="Hyperlink"/>
                <w:noProof/>
              </w:rPr>
              <w:t>1</w:t>
            </w:r>
            <w:r>
              <w:rPr>
                <w:noProof/>
                <w:kern w:val="2"/>
                <w:lang w:val="nl-NL" w:eastAsia="nl-NL"/>
                <w14:ligatures w14:val="standardContextual"/>
              </w:rPr>
              <w:tab/>
            </w:r>
            <w:r w:rsidRPr="00151F79">
              <w:rPr>
                <w:rStyle w:val="Hyperlink"/>
                <w:noProof/>
              </w:rPr>
              <w:t>introduction</w:t>
            </w:r>
            <w:r>
              <w:rPr>
                <w:noProof/>
                <w:webHidden/>
              </w:rPr>
              <w:tab/>
            </w:r>
            <w:r>
              <w:rPr>
                <w:noProof/>
                <w:webHidden/>
              </w:rPr>
              <w:fldChar w:fldCharType="begin"/>
            </w:r>
            <w:r>
              <w:rPr>
                <w:noProof/>
                <w:webHidden/>
              </w:rPr>
              <w:instrText xml:space="preserve"> PAGEREF _Toc158311222 \h </w:instrText>
            </w:r>
            <w:r>
              <w:rPr>
                <w:noProof/>
                <w:webHidden/>
              </w:rPr>
            </w:r>
            <w:r>
              <w:rPr>
                <w:noProof/>
                <w:webHidden/>
              </w:rPr>
              <w:fldChar w:fldCharType="separate"/>
            </w:r>
            <w:r>
              <w:rPr>
                <w:noProof/>
                <w:webHidden/>
              </w:rPr>
              <w:t>2</w:t>
            </w:r>
            <w:r>
              <w:rPr>
                <w:noProof/>
                <w:webHidden/>
              </w:rPr>
              <w:fldChar w:fldCharType="end"/>
            </w:r>
          </w:hyperlink>
        </w:p>
        <w:p w14:paraId="6EFFB211" w14:textId="477AD4FD" w:rsidR="00AD5BE8" w:rsidRDefault="00AD5BE8">
          <w:pPr>
            <w:pStyle w:val="Inhopg1"/>
            <w:tabs>
              <w:tab w:val="left" w:pos="440"/>
              <w:tab w:val="right" w:leader="dot" w:pos="9016"/>
            </w:tabs>
            <w:rPr>
              <w:noProof/>
              <w:kern w:val="2"/>
              <w:lang w:val="nl-NL" w:eastAsia="nl-NL"/>
              <w14:ligatures w14:val="standardContextual"/>
            </w:rPr>
          </w:pPr>
          <w:hyperlink w:anchor="_Toc158311223" w:history="1">
            <w:r w:rsidRPr="00151F79">
              <w:rPr>
                <w:rStyle w:val="Hyperlink"/>
                <w:noProof/>
              </w:rPr>
              <w:t>2</w:t>
            </w:r>
            <w:r>
              <w:rPr>
                <w:noProof/>
                <w:kern w:val="2"/>
                <w:lang w:val="nl-NL" w:eastAsia="nl-NL"/>
                <w14:ligatures w14:val="standardContextual"/>
              </w:rPr>
              <w:tab/>
            </w:r>
            <w:r w:rsidRPr="00151F79">
              <w:rPr>
                <w:rStyle w:val="Hyperlink"/>
                <w:noProof/>
              </w:rPr>
              <w:t>Included functions</w:t>
            </w:r>
            <w:r>
              <w:rPr>
                <w:noProof/>
                <w:webHidden/>
              </w:rPr>
              <w:tab/>
            </w:r>
            <w:r>
              <w:rPr>
                <w:noProof/>
                <w:webHidden/>
              </w:rPr>
              <w:fldChar w:fldCharType="begin"/>
            </w:r>
            <w:r>
              <w:rPr>
                <w:noProof/>
                <w:webHidden/>
              </w:rPr>
              <w:instrText xml:space="preserve"> PAGEREF _Toc158311223 \h </w:instrText>
            </w:r>
            <w:r>
              <w:rPr>
                <w:noProof/>
                <w:webHidden/>
              </w:rPr>
            </w:r>
            <w:r>
              <w:rPr>
                <w:noProof/>
                <w:webHidden/>
              </w:rPr>
              <w:fldChar w:fldCharType="separate"/>
            </w:r>
            <w:r>
              <w:rPr>
                <w:noProof/>
                <w:webHidden/>
              </w:rPr>
              <w:t>2</w:t>
            </w:r>
            <w:r>
              <w:rPr>
                <w:noProof/>
                <w:webHidden/>
              </w:rPr>
              <w:fldChar w:fldCharType="end"/>
            </w:r>
          </w:hyperlink>
        </w:p>
        <w:p w14:paraId="625F19D4" w14:textId="56EB07CE" w:rsidR="00AD5BE8" w:rsidRDefault="00AD5BE8">
          <w:pPr>
            <w:pStyle w:val="Inhopg1"/>
            <w:tabs>
              <w:tab w:val="left" w:pos="440"/>
              <w:tab w:val="right" w:leader="dot" w:pos="9016"/>
            </w:tabs>
            <w:rPr>
              <w:noProof/>
              <w:kern w:val="2"/>
              <w:lang w:val="nl-NL" w:eastAsia="nl-NL"/>
              <w14:ligatures w14:val="standardContextual"/>
            </w:rPr>
          </w:pPr>
          <w:hyperlink w:anchor="_Toc158311224" w:history="1">
            <w:r w:rsidRPr="00151F79">
              <w:rPr>
                <w:rStyle w:val="Hyperlink"/>
                <w:noProof/>
              </w:rPr>
              <w:t>3</w:t>
            </w:r>
            <w:r>
              <w:rPr>
                <w:noProof/>
                <w:kern w:val="2"/>
                <w:lang w:val="nl-NL" w:eastAsia="nl-NL"/>
                <w14:ligatures w14:val="standardContextual"/>
              </w:rPr>
              <w:tab/>
            </w:r>
            <w:r w:rsidRPr="00151F79">
              <w:rPr>
                <w:rStyle w:val="Hyperlink"/>
                <w:noProof/>
              </w:rPr>
              <w:t>The screen</w:t>
            </w:r>
            <w:r>
              <w:rPr>
                <w:noProof/>
                <w:webHidden/>
              </w:rPr>
              <w:tab/>
            </w:r>
            <w:r>
              <w:rPr>
                <w:noProof/>
                <w:webHidden/>
              </w:rPr>
              <w:fldChar w:fldCharType="begin"/>
            </w:r>
            <w:r>
              <w:rPr>
                <w:noProof/>
                <w:webHidden/>
              </w:rPr>
              <w:instrText xml:space="preserve"> PAGEREF _Toc158311224 \h </w:instrText>
            </w:r>
            <w:r>
              <w:rPr>
                <w:noProof/>
                <w:webHidden/>
              </w:rPr>
            </w:r>
            <w:r>
              <w:rPr>
                <w:noProof/>
                <w:webHidden/>
              </w:rPr>
              <w:fldChar w:fldCharType="separate"/>
            </w:r>
            <w:r>
              <w:rPr>
                <w:noProof/>
                <w:webHidden/>
              </w:rPr>
              <w:t>2</w:t>
            </w:r>
            <w:r>
              <w:rPr>
                <w:noProof/>
                <w:webHidden/>
              </w:rPr>
              <w:fldChar w:fldCharType="end"/>
            </w:r>
          </w:hyperlink>
        </w:p>
        <w:p w14:paraId="756ECA55" w14:textId="40FAADD0" w:rsidR="00AD5BE8" w:rsidRDefault="00AD5BE8">
          <w:pPr>
            <w:pStyle w:val="Inhopg1"/>
            <w:tabs>
              <w:tab w:val="left" w:pos="440"/>
              <w:tab w:val="right" w:leader="dot" w:pos="9016"/>
            </w:tabs>
            <w:rPr>
              <w:noProof/>
              <w:kern w:val="2"/>
              <w:lang w:val="nl-NL" w:eastAsia="nl-NL"/>
              <w14:ligatures w14:val="standardContextual"/>
            </w:rPr>
          </w:pPr>
          <w:hyperlink w:anchor="_Toc158311225" w:history="1">
            <w:r w:rsidRPr="00151F79">
              <w:rPr>
                <w:rStyle w:val="Hyperlink"/>
                <w:noProof/>
              </w:rPr>
              <w:t>4</w:t>
            </w:r>
            <w:r>
              <w:rPr>
                <w:noProof/>
                <w:kern w:val="2"/>
                <w:lang w:val="nl-NL" w:eastAsia="nl-NL"/>
                <w14:ligatures w14:val="standardContextual"/>
              </w:rPr>
              <w:tab/>
            </w:r>
            <w:r w:rsidRPr="00151F79">
              <w:rPr>
                <w:rStyle w:val="Hyperlink"/>
                <w:noProof/>
              </w:rPr>
              <w:t>U8G2 library</w:t>
            </w:r>
            <w:r>
              <w:rPr>
                <w:noProof/>
                <w:webHidden/>
              </w:rPr>
              <w:tab/>
            </w:r>
            <w:r>
              <w:rPr>
                <w:noProof/>
                <w:webHidden/>
              </w:rPr>
              <w:fldChar w:fldCharType="begin"/>
            </w:r>
            <w:r>
              <w:rPr>
                <w:noProof/>
                <w:webHidden/>
              </w:rPr>
              <w:instrText xml:space="preserve"> PAGEREF _Toc158311225 \h </w:instrText>
            </w:r>
            <w:r>
              <w:rPr>
                <w:noProof/>
                <w:webHidden/>
              </w:rPr>
            </w:r>
            <w:r>
              <w:rPr>
                <w:noProof/>
                <w:webHidden/>
              </w:rPr>
              <w:fldChar w:fldCharType="separate"/>
            </w:r>
            <w:r>
              <w:rPr>
                <w:noProof/>
                <w:webHidden/>
              </w:rPr>
              <w:t>3</w:t>
            </w:r>
            <w:r>
              <w:rPr>
                <w:noProof/>
                <w:webHidden/>
              </w:rPr>
              <w:fldChar w:fldCharType="end"/>
            </w:r>
          </w:hyperlink>
        </w:p>
        <w:p w14:paraId="3655036F" w14:textId="29FD6EB7" w:rsidR="00AD5BE8" w:rsidRDefault="00AD5BE8">
          <w:pPr>
            <w:pStyle w:val="Inhopg1"/>
            <w:tabs>
              <w:tab w:val="left" w:pos="440"/>
              <w:tab w:val="right" w:leader="dot" w:pos="9016"/>
            </w:tabs>
            <w:rPr>
              <w:noProof/>
              <w:kern w:val="2"/>
              <w:lang w:val="nl-NL" w:eastAsia="nl-NL"/>
              <w14:ligatures w14:val="standardContextual"/>
            </w:rPr>
          </w:pPr>
          <w:hyperlink w:anchor="_Toc158311226" w:history="1">
            <w:r w:rsidRPr="00151F79">
              <w:rPr>
                <w:rStyle w:val="Hyperlink"/>
                <w:noProof/>
              </w:rPr>
              <w:t>5</w:t>
            </w:r>
            <w:r>
              <w:rPr>
                <w:noProof/>
                <w:kern w:val="2"/>
                <w:lang w:val="nl-NL" w:eastAsia="nl-NL"/>
                <w14:ligatures w14:val="standardContextual"/>
              </w:rPr>
              <w:tab/>
            </w:r>
            <w:r w:rsidRPr="00151F79">
              <w:rPr>
                <w:rStyle w:val="Hyperlink"/>
                <w:noProof/>
              </w:rPr>
              <w:t>Hardware I2C</w:t>
            </w:r>
            <w:r>
              <w:rPr>
                <w:noProof/>
                <w:webHidden/>
              </w:rPr>
              <w:tab/>
            </w:r>
            <w:r>
              <w:rPr>
                <w:noProof/>
                <w:webHidden/>
              </w:rPr>
              <w:fldChar w:fldCharType="begin"/>
            </w:r>
            <w:r>
              <w:rPr>
                <w:noProof/>
                <w:webHidden/>
              </w:rPr>
              <w:instrText xml:space="preserve"> PAGEREF _Toc158311226 \h </w:instrText>
            </w:r>
            <w:r>
              <w:rPr>
                <w:noProof/>
                <w:webHidden/>
              </w:rPr>
            </w:r>
            <w:r>
              <w:rPr>
                <w:noProof/>
                <w:webHidden/>
              </w:rPr>
              <w:fldChar w:fldCharType="separate"/>
            </w:r>
            <w:r>
              <w:rPr>
                <w:noProof/>
                <w:webHidden/>
              </w:rPr>
              <w:t>3</w:t>
            </w:r>
            <w:r>
              <w:rPr>
                <w:noProof/>
                <w:webHidden/>
              </w:rPr>
              <w:fldChar w:fldCharType="end"/>
            </w:r>
          </w:hyperlink>
        </w:p>
        <w:p w14:paraId="76718A2B" w14:textId="73D8CCFE" w:rsidR="00AD5BE8" w:rsidRDefault="00AD5BE8">
          <w:pPr>
            <w:pStyle w:val="Inhopg1"/>
            <w:tabs>
              <w:tab w:val="left" w:pos="440"/>
              <w:tab w:val="right" w:leader="dot" w:pos="9016"/>
            </w:tabs>
            <w:rPr>
              <w:noProof/>
              <w:kern w:val="2"/>
              <w:lang w:val="nl-NL" w:eastAsia="nl-NL"/>
              <w14:ligatures w14:val="standardContextual"/>
            </w:rPr>
          </w:pPr>
          <w:hyperlink w:anchor="_Toc158311227" w:history="1">
            <w:r w:rsidRPr="00151F79">
              <w:rPr>
                <w:rStyle w:val="Hyperlink"/>
                <w:noProof/>
              </w:rPr>
              <w:t>6</w:t>
            </w:r>
            <w:r>
              <w:rPr>
                <w:noProof/>
                <w:kern w:val="2"/>
                <w:lang w:val="nl-NL" w:eastAsia="nl-NL"/>
                <w14:ligatures w14:val="standardContextual"/>
              </w:rPr>
              <w:tab/>
            </w:r>
            <w:r w:rsidRPr="00151F79">
              <w:rPr>
                <w:rStyle w:val="Hyperlink"/>
                <w:noProof/>
              </w:rPr>
              <w:t>Initializing display</w:t>
            </w:r>
            <w:r>
              <w:rPr>
                <w:noProof/>
                <w:webHidden/>
              </w:rPr>
              <w:tab/>
            </w:r>
            <w:r>
              <w:rPr>
                <w:noProof/>
                <w:webHidden/>
              </w:rPr>
              <w:fldChar w:fldCharType="begin"/>
            </w:r>
            <w:r>
              <w:rPr>
                <w:noProof/>
                <w:webHidden/>
              </w:rPr>
              <w:instrText xml:space="preserve"> PAGEREF _Toc158311227 \h </w:instrText>
            </w:r>
            <w:r>
              <w:rPr>
                <w:noProof/>
                <w:webHidden/>
              </w:rPr>
            </w:r>
            <w:r>
              <w:rPr>
                <w:noProof/>
                <w:webHidden/>
              </w:rPr>
              <w:fldChar w:fldCharType="separate"/>
            </w:r>
            <w:r>
              <w:rPr>
                <w:noProof/>
                <w:webHidden/>
              </w:rPr>
              <w:t>5</w:t>
            </w:r>
            <w:r>
              <w:rPr>
                <w:noProof/>
                <w:webHidden/>
              </w:rPr>
              <w:fldChar w:fldCharType="end"/>
            </w:r>
          </w:hyperlink>
        </w:p>
        <w:p w14:paraId="7CCE9372" w14:textId="526135CB" w:rsidR="00AD5BE8" w:rsidRDefault="00AD5BE8">
          <w:pPr>
            <w:pStyle w:val="Inhopg1"/>
            <w:tabs>
              <w:tab w:val="left" w:pos="440"/>
              <w:tab w:val="right" w:leader="dot" w:pos="9016"/>
            </w:tabs>
            <w:rPr>
              <w:noProof/>
              <w:kern w:val="2"/>
              <w:lang w:val="nl-NL" w:eastAsia="nl-NL"/>
              <w14:ligatures w14:val="standardContextual"/>
            </w:rPr>
          </w:pPr>
          <w:hyperlink w:anchor="_Toc158311228" w:history="1">
            <w:r w:rsidRPr="00151F79">
              <w:rPr>
                <w:rStyle w:val="Hyperlink"/>
                <w:noProof/>
              </w:rPr>
              <w:t>7</w:t>
            </w:r>
            <w:r>
              <w:rPr>
                <w:noProof/>
                <w:kern w:val="2"/>
                <w:lang w:val="nl-NL" w:eastAsia="nl-NL"/>
                <w14:ligatures w14:val="standardContextual"/>
              </w:rPr>
              <w:tab/>
            </w:r>
            <w:r w:rsidRPr="00151F79">
              <w:rPr>
                <w:rStyle w:val="Hyperlink"/>
                <w:noProof/>
              </w:rPr>
              <w:t>Porting to new MCU</w:t>
            </w:r>
            <w:r>
              <w:rPr>
                <w:noProof/>
                <w:webHidden/>
              </w:rPr>
              <w:tab/>
            </w:r>
            <w:r>
              <w:rPr>
                <w:noProof/>
                <w:webHidden/>
              </w:rPr>
              <w:fldChar w:fldCharType="begin"/>
            </w:r>
            <w:r>
              <w:rPr>
                <w:noProof/>
                <w:webHidden/>
              </w:rPr>
              <w:instrText xml:space="preserve"> PAGEREF _Toc158311228 \h </w:instrText>
            </w:r>
            <w:r>
              <w:rPr>
                <w:noProof/>
                <w:webHidden/>
              </w:rPr>
            </w:r>
            <w:r>
              <w:rPr>
                <w:noProof/>
                <w:webHidden/>
              </w:rPr>
              <w:fldChar w:fldCharType="separate"/>
            </w:r>
            <w:r>
              <w:rPr>
                <w:noProof/>
                <w:webHidden/>
              </w:rPr>
              <w:t>5</w:t>
            </w:r>
            <w:r>
              <w:rPr>
                <w:noProof/>
                <w:webHidden/>
              </w:rPr>
              <w:fldChar w:fldCharType="end"/>
            </w:r>
          </w:hyperlink>
        </w:p>
        <w:p w14:paraId="1BFB7820" w14:textId="798A894C" w:rsidR="00AD5BE8" w:rsidRDefault="00AD5BE8">
          <w:pPr>
            <w:pStyle w:val="Inhopg1"/>
            <w:tabs>
              <w:tab w:val="left" w:pos="440"/>
              <w:tab w:val="right" w:leader="dot" w:pos="9016"/>
            </w:tabs>
            <w:rPr>
              <w:noProof/>
              <w:kern w:val="2"/>
              <w:lang w:val="nl-NL" w:eastAsia="nl-NL"/>
              <w14:ligatures w14:val="standardContextual"/>
            </w:rPr>
          </w:pPr>
          <w:hyperlink w:anchor="_Toc158311229" w:history="1">
            <w:r w:rsidRPr="00151F79">
              <w:rPr>
                <w:rStyle w:val="Hyperlink"/>
                <w:noProof/>
              </w:rPr>
              <w:t>8</w:t>
            </w:r>
            <w:r>
              <w:rPr>
                <w:noProof/>
                <w:kern w:val="2"/>
                <w:lang w:val="nl-NL" w:eastAsia="nl-NL"/>
                <w14:ligatures w14:val="standardContextual"/>
              </w:rPr>
              <w:tab/>
            </w:r>
            <w:r w:rsidRPr="00151F79">
              <w:rPr>
                <w:rStyle w:val="Hyperlink"/>
                <w:noProof/>
              </w:rPr>
              <w:t>Using different screens and fonts</w:t>
            </w:r>
            <w:r>
              <w:rPr>
                <w:noProof/>
                <w:webHidden/>
              </w:rPr>
              <w:tab/>
            </w:r>
            <w:r>
              <w:rPr>
                <w:noProof/>
                <w:webHidden/>
              </w:rPr>
              <w:fldChar w:fldCharType="begin"/>
            </w:r>
            <w:r>
              <w:rPr>
                <w:noProof/>
                <w:webHidden/>
              </w:rPr>
              <w:instrText xml:space="preserve"> PAGEREF _Toc158311229 \h </w:instrText>
            </w:r>
            <w:r>
              <w:rPr>
                <w:noProof/>
                <w:webHidden/>
              </w:rPr>
            </w:r>
            <w:r>
              <w:rPr>
                <w:noProof/>
                <w:webHidden/>
              </w:rPr>
              <w:fldChar w:fldCharType="separate"/>
            </w:r>
            <w:r>
              <w:rPr>
                <w:noProof/>
                <w:webHidden/>
              </w:rPr>
              <w:t>8</w:t>
            </w:r>
            <w:r>
              <w:rPr>
                <w:noProof/>
                <w:webHidden/>
              </w:rPr>
              <w:fldChar w:fldCharType="end"/>
            </w:r>
          </w:hyperlink>
        </w:p>
        <w:p w14:paraId="193C12E8" w14:textId="57867026" w:rsidR="00AD5BE8" w:rsidRDefault="00AD5BE8">
          <w:pPr>
            <w:pStyle w:val="Inhopg1"/>
            <w:tabs>
              <w:tab w:val="left" w:pos="440"/>
              <w:tab w:val="right" w:leader="dot" w:pos="9016"/>
            </w:tabs>
            <w:rPr>
              <w:noProof/>
              <w:kern w:val="2"/>
              <w:lang w:val="nl-NL" w:eastAsia="nl-NL"/>
              <w14:ligatures w14:val="standardContextual"/>
            </w:rPr>
          </w:pPr>
          <w:hyperlink w:anchor="_Toc158311230" w:history="1">
            <w:r w:rsidRPr="00151F79">
              <w:rPr>
                <w:rStyle w:val="Hyperlink"/>
                <w:noProof/>
              </w:rPr>
              <w:t>9</w:t>
            </w:r>
            <w:r>
              <w:rPr>
                <w:noProof/>
                <w:kern w:val="2"/>
                <w:lang w:val="nl-NL" w:eastAsia="nl-NL"/>
                <w14:ligatures w14:val="standardContextual"/>
              </w:rPr>
              <w:tab/>
            </w:r>
            <w:r w:rsidRPr="00151F79">
              <w:rPr>
                <w:rStyle w:val="Hyperlink"/>
                <w:noProof/>
              </w:rPr>
              <w:t>references</w:t>
            </w:r>
            <w:r>
              <w:rPr>
                <w:noProof/>
                <w:webHidden/>
              </w:rPr>
              <w:tab/>
            </w:r>
            <w:r>
              <w:rPr>
                <w:noProof/>
                <w:webHidden/>
              </w:rPr>
              <w:fldChar w:fldCharType="begin"/>
            </w:r>
            <w:r>
              <w:rPr>
                <w:noProof/>
                <w:webHidden/>
              </w:rPr>
              <w:instrText xml:space="preserve"> PAGEREF _Toc158311230 \h </w:instrText>
            </w:r>
            <w:r>
              <w:rPr>
                <w:noProof/>
                <w:webHidden/>
              </w:rPr>
            </w:r>
            <w:r>
              <w:rPr>
                <w:noProof/>
                <w:webHidden/>
              </w:rPr>
              <w:fldChar w:fldCharType="separate"/>
            </w:r>
            <w:r>
              <w:rPr>
                <w:noProof/>
                <w:webHidden/>
              </w:rPr>
              <w:t>9</w:t>
            </w:r>
            <w:r>
              <w:rPr>
                <w:noProof/>
                <w:webHidden/>
              </w:rPr>
              <w:fldChar w:fldCharType="end"/>
            </w:r>
          </w:hyperlink>
        </w:p>
        <w:p w14:paraId="30AE195C" w14:textId="033B3260" w:rsidR="00AD5BE8" w:rsidRDefault="00AD5BE8">
          <w:pPr>
            <w:pStyle w:val="Inhopg1"/>
            <w:tabs>
              <w:tab w:val="left" w:pos="660"/>
              <w:tab w:val="right" w:leader="dot" w:pos="9016"/>
            </w:tabs>
            <w:rPr>
              <w:noProof/>
              <w:kern w:val="2"/>
              <w:lang w:val="nl-NL" w:eastAsia="nl-NL"/>
              <w14:ligatures w14:val="standardContextual"/>
            </w:rPr>
          </w:pPr>
          <w:hyperlink w:anchor="_Toc158311231" w:history="1">
            <w:r w:rsidRPr="00151F79">
              <w:rPr>
                <w:rStyle w:val="Hyperlink"/>
                <w:noProof/>
              </w:rPr>
              <w:t>10</w:t>
            </w:r>
            <w:r>
              <w:rPr>
                <w:noProof/>
                <w:kern w:val="2"/>
                <w:lang w:val="nl-NL" w:eastAsia="nl-NL"/>
                <w14:ligatures w14:val="standardContextual"/>
              </w:rPr>
              <w:tab/>
            </w:r>
            <w:r w:rsidRPr="00151F79">
              <w:rPr>
                <w:rStyle w:val="Hyperlink"/>
                <w:noProof/>
              </w:rPr>
              <w:t>Appendix</w:t>
            </w:r>
            <w:r>
              <w:rPr>
                <w:noProof/>
                <w:webHidden/>
              </w:rPr>
              <w:tab/>
            </w:r>
            <w:r>
              <w:rPr>
                <w:noProof/>
                <w:webHidden/>
              </w:rPr>
              <w:fldChar w:fldCharType="begin"/>
            </w:r>
            <w:r>
              <w:rPr>
                <w:noProof/>
                <w:webHidden/>
              </w:rPr>
              <w:instrText xml:space="preserve"> PAGEREF _Toc158311231 \h </w:instrText>
            </w:r>
            <w:r>
              <w:rPr>
                <w:noProof/>
                <w:webHidden/>
              </w:rPr>
            </w:r>
            <w:r>
              <w:rPr>
                <w:noProof/>
                <w:webHidden/>
              </w:rPr>
              <w:fldChar w:fldCharType="separate"/>
            </w:r>
            <w:r>
              <w:rPr>
                <w:noProof/>
                <w:webHidden/>
              </w:rPr>
              <w:t>9</w:t>
            </w:r>
            <w:r>
              <w:rPr>
                <w:noProof/>
                <w:webHidden/>
              </w:rPr>
              <w:fldChar w:fldCharType="end"/>
            </w:r>
          </w:hyperlink>
        </w:p>
        <w:p w14:paraId="3D37CE22" w14:textId="220FB86A" w:rsidR="00C5525C" w:rsidRPr="00B568A4" w:rsidRDefault="00C5525C">
          <w:r w:rsidRPr="00B568A4">
            <w:rPr>
              <w:b/>
              <w:bCs/>
            </w:rPr>
            <w:fldChar w:fldCharType="end"/>
          </w:r>
        </w:p>
      </w:sdtContent>
    </w:sdt>
    <w:p w14:paraId="23FCCDB5" w14:textId="77777777" w:rsidR="00C5525C" w:rsidRPr="00B568A4" w:rsidRDefault="00C5525C">
      <w:r w:rsidRPr="00B568A4">
        <w:br w:type="page"/>
      </w:r>
    </w:p>
    <w:p w14:paraId="3D756BBD" w14:textId="35288047" w:rsidR="00493CCA" w:rsidRPr="00B568A4" w:rsidRDefault="009057AD" w:rsidP="00493CCA">
      <w:pPr>
        <w:pStyle w:val="Kop1"/>
      </w:pPr>
      <w:bookmarkStart w:id="2" w:name="_Toc158311222"/>
      <w:r w:rsidRPr="00B568A4">
        <w:lastRenderedPageBreak/>
        <w:t>introduction</w:t>
      </w:r>
      <w:bookmarkEnd w:id="2"/>
    </w:p>
    <w:p w14:paraId="50842DC5" w14:textId="4A56C6CF" w:rsidR="003A374F" w:rsidRPr="00B568A4" w:rsidRDefault="007C508A" w:rsidP="00E42E1C">
      <w:pPr>
        <w:jc w:val="both"/>
      </w:pPr>
      <w:r w:rsidRPr="00B568A4">
        <w:t xml:space="preserve">PYNQ-Z2 </w:t>
      </w:r>
      <w:r w:rsidR="00237B5A" w:rsidRPr="00B568A4">
        <w:t xml:space="preserve">contains </w:t>
      </w:r>
      <w:r w:rsidR="00965957" w:rsidRPr="00B568A4">
        <w:t>two I2C outputs, which are connected to the hardware I2C chip of the PS. This document will cover the use of this chip in combination with</w:t>
      </w:r>
      <w:r w:rsidR="003A374F" w:rsidRPr="00B568A4">
        <w:t xml:space="preserve"> </w:t>
      </w:r>
      <w:proofErr w:type="spellStart"/>
      <w:r w:rsidR="003A374F" w:rsidRPr="00B568A4">
        <w:t>olikraus</w:t>
      </w:r>
      <w:proofErr w:type="spellEnd"/>
      <w:r w:rsidR="003A374F" w:rsidRPr="00B568A4">
        <w:t>’</w:t>
      </w:r>
      <w:r w:rsidR="00965957" w:rsidRPr="00B568A4">
        <w:t xml:space="preserve"> U8G2 library for driving a cheap OLED screen</w:t>
      </w:r>
      <w:r w:rsidR="0054734B" w:rsidRPr="00B568A4">
        <w:t xml:space="preserve"> [1]</w:t>
      </w:r>
      <w:r w:rsidR="00965957" w:rsidRPr="00B568A4">
        <w:t>.</w:t>
      </w:r>
      <w:r w:rsidR="0054734B" w:rsidRPr="00B568A4">
        <w:t xml:space="preserve"> The OLED screen is driven by a SH1106 chip which is supported by the U8G2 library. The library supports a range of different screens. For the full list of the supported screen it is recommended to go to the homepage of the U8G2 library.</w:t>
      </w:r>
      <w:r w:rsidR="003A374F" w:rsidRPr="00B568A4">
        <w:t xml:space="preserve"> </w:t>
      </w:r>
      <w:hyperlink r:id="rId11" w:history="1">
        <w:r w:rsidR="003A374F" w:rsidRPr="00B568A4">
          <w:rPr>
            <w:rStyle w:val="Hyperlink"/>
          </w:rPr>
          <w:t>https://github.com/olikraus/u8g2</w:t>
        </w:r>
      </w:hyperlink>
      <w:r w:rsidR="003A374F" w:rsidRPr="00B568A4">
        <w:t xml:space="preserve"> </w:t>
      </w:r>
    </w:p>
    <w:p w14:paraId="5674A2BF" w14:textId="619B53F3" w:rsidR="00577F94" w:rsidRDefault="0054734B" w:rsidP="00E42E1C">
      <w:pPr>
        <w:jc w:val="both"/>
      </w:pPr>
      <w:r w:rsidRPr="00B568A4">
        <w:t xml:space="preserve">The </w:t>
      </w:r>
      <w:r w:rsidR="00E15205">
        <w:t>4</w:t>
      </w:r>
      <w:r w:rsidR="00E15205" w:rsidRPr="00E15205">
        <w:rPr>
          <w:vertAlign w:val="superscript"/>
        </w:rPr>
        <w:t>th</w:t>
      </w:r>
      <w:r w:rsidR="00E15205">
        <w:t xml:space="preserve"> </w:t>
      </w:r>
      <w:r w:rsidRPr="00B568A4">
        <w:t xml:space="preserve">and </w:t>
      </w:r>
      <w:r w:rsidR="00E15205">
        <w:t>5</w:t>
      </w:r>
      <w:r w:rsidR="003A374F" w:rsidRPr="00B568A4">
        <w:rPr>
          <w:vertAlign w:val="superscript"/>
        </w:rPr>
        <w:t>th</w:t>
      </w:r>
      <w:r w:rsidRPr="00B568A4">
        <w:t xml:space="preserve"> chapter will dive into the working of the U8G2 and hardware I2C library for people who want to build their own code around the U8G2 library. While the </w:t>
      </w:r>
      <w:r w:rsidR="00E15205">
        <w:t>6</w:t>
      </w:r>
      <w:r w:rsidRPr="00B568A4">
        <w:rPr>
          <w:vertAlign w:val="superscript"/>
        </w:rPr>
        <w:t>th</w:t>
      </w:r>
      <w:r w:rsidRPr="00B568A4">
        <w:t xml:space="preserve"> chapter will only cover the integration of the hardware I2C into the U8G2 library and how the </w:t>
      </w:r>
      <w:r w:rsidR="003A374F" w:rsidRPr="00B568A4">
        <w:t>SH1106_screen library works.</w:t>
      </w:r>
    </w:p>
    <w:p w14:paraId="25B81674" w14:textId="77777777" w:rsidR="00E15205" w:rsidRDefault="00E15205" w:rsidP="00E42E1C">
      <w:pPr>
        <w:jc w:val="both"/>
      </w:pPr>
    </w:p>
    <w:p w14:paraId="5F3EC04E" w14:textId="68BFFF4E" w:rsidR="00E15205" w:rsidRPr="00B568A4" w:rsidRDefault="00E15205" w:rsidP="00E15205">
      <w:pPr>
        <w:pStyle w:val="Kop1"/>
      </w:pPr>
      <w:bookmarkStart w:id="3" w:name="_Toc158311223"/>
      <w:r>
        <w:t>Included functions</w:t>
      </w:r>
      <w:bookmarkEnd w:id="3"/>
    </w:p>
    <w:p w14:paraId="39C0E0B6" w14:textId="77777777" w:rsidR="00E15205" w:rsidRDefault="00E15205" w:rsidP="00E15205">
      <w:pPr>
        <w:pStyle w:val="Lijstalinea"/>
        <w:numPr>
          <w:ilvl w:val="0"/>
          <w:numId w:val="32"/>
        </w:numPr>
      </w:pPr>
      <w:proofErr w:type="spellStart"/>
      <w:r>
        <w:t>initDisplay</w:t>
      </w:r>
      <w:proofErr w:type="spellEnd"/>
      <w:r>
        <w:t>():</w:t>
      </w:r>
      <w:r>
        <w:tab/>
        <w:t>initializes the U8G2 library, I2C chip and the screen. It as no inputs</w:t>
      </w:r>
      <w:r>
        <w:tab/>
      </w:r>
      <w:r>
        <w:tab/>
      </w:r>
      <w:r>
        <w:tab/>
        <w:t>or outputs.</w:t>
      </w:r>
    </w:p>
    <w:p w14:paraId="377987D3" w14:textId="77777777" w:rsidR="00E15205" w:rsidRDefault="00E15205" w:rsidP="00E15205">
      <w:pPr>
        <w:pStyle w:val="Lijstalinea"/>
        <w:numPr>
          <w:ilvl w:val="0"/>
          <w:numId w:val="32"/>
        </w:numPr>
      </w:pPr>
      <w:proofErr w:type="spellStart"/>
      <w:r>
        <w:t>printDisplay</w:t>
      </w:r>
      <w:proofErr w:type="spellEnd"/>
      <w:r>
        <w:t>():</w:t>
      </w:r>
      <w:r>
        <w:tab/>
        <w:t>prints a string on the display on any location desired. It starts writing from</w:t>
      </w:r>
      <w:r>
        <w:tab/>
      </w:r>
      <w:r>
        <w:tab/>
        <w:t>the top left of the first letter. It does not remove the old data of the screen.</w:t>
      </w:r>
    </w:p>
    <w:p w14:paraId="4C5C7E19" w14:textId="77777777" w:rsidR="00E15205" w:rsidRDefault="00E15205" w:rsidP="00E15205">
      <w:pPr>
        <w:pStyle w:val="Lijstalinea"/>
        <w:numPr>
          <w:ilvl w:val="0"/>
          <w:numId w:val="32"/>
        </w:numPr>
      </w:pPr>
      <w:proofErr w:type="spellStart"/>
      <w:r>
        <w:t>printNew</w:t>
      </w:r>
      <w:proofErr w:type="spellEnd"/>
      <w:r>
        <w:t>():</w:t>
      </w:r>
      <w:r>
        <w:tab/>
        <w:t>prints a new display. It first clears the display so the old data is gone.</w:t>
      </w:r>
      <w:r>
        <w:tab/>
      </w:r>
      <w:r>
        <w:tab/>
      </w:r>
      <w:r>
        <w:tab/>
        <w:t xml:space="preserve">Furthermore it functions the same are the </w:t>
      </w:r>
      <w:proofErr w:type="spellStart"/>
      <w:r>
        <w:t>printDisplay</w:t>
      </w:r>
      <w:proofErr w:type="spellEnd"/>
      <w:r>
        <w:t>() function.</w:t>
      </w:r>
    </w:p>
    <w:p w14:paraId="135E53C3" w14:textId="77777777" w:rsidR="00E15205" w:rsidRDefault="00E15205" w:rsidP="00E15205">
      <w:pPr>
        <w:pStyle w:val="Lijstalinea"/>
        <w:numPr>
          <w:ilvl w:val="0"/>
          <w:numId w:val="32"/>
        </w:numPr>
      </w:pPr>
      <w:proofErr w:type="spellStart"/>
      <w:r>
        <w:t>printCentreX</w:t>
      </w:r>
      <w:proofErr w:type="spellEnd"/>
      <w:r>
        <w:t>():</w:t>
      </w:r>
      <w:r>
        <w:tab/>
        <w:t>prints on the horizontal mid line. It does not require an x location. It</w:t>
      </w:r>
      <w:r>
        <w:tab/>
      </w:r>
      <w:r>
        <w:tab/>
      </w:r>
      <w:r>
        <w:tab/>
        <w:t>does not remove the old data of the screen.</w:t>
      </w:r>
    </w:p>
    <w:p w14:paraId="24C008AE" w14:textId="77777777" w:rsidR="00E15205" w:rsidRDefault="00E15205" w:rsidP="00E15205">
      <w:pPr>
        <w:pStyle w:val="Lijstalinea"/>
        <w:numPr>
          <w:ilvl w:val="0"/>
          <w:numId w:val="32"/>
        </w:numPr>
      </w:pPr>
      <w:proofErr w:type="spellStart"/>
      <w:r>
        <w:t>printNewMiddle</w:t>
      </w:r>
      <w:proofErr w:type="spellEnd"/>
      <w:r>
        <w:t>():</w:t>
      </w:r>
      <w:r>
        <w:tab/>
        <w:t>prints in the middle of the screen. It does not require an x or y</w:t>
      </w:r>
      <w:r>
        <w:tab/>
      </w:r>
      <w:r>
        <w:tab/>
      </w:r>
      <w:r>
        <w:tab/>
      </w:r>
      <w:r>
        <w:tab/>
        <w:t>location. Removes the old data of the screen.</w:t>
      </w:r>
    </w:p>
    <w:p w14:paraId="7619AE75" w14:textId="77777777" w:rsidR="00E15205" w:rsidRDefault="00E15205" w:rsidP="00E15205">
      <w:pPr>
        <w:pStyle w:val="Lijstalinea"/>
        <w:numPr>
          <w:ilvl w:val="0"/>
          <w:numId w:val="32"/>
        </w:numPr>
      </w:pPr>
      <w:proofErr w:type="spellStart"/>
      <w:r>
        <w:t>txtWthFrameCentreX</w:t>
      </w:r>
      <w:proofErr w:type="spellEnd"/>
      <w:r>
        <w:t>():</w:t>
      </w:r>
      <w:r>
        <w:tab/>
        <w:t>prints the data/text with a frame around it. Prints on the horizontal</w:t>
      </w:r>
      <w:r>
        <w:tab/>
      </w:r>
      <w:r>
        <w:tab/>
      </w:r>
      <w:r>
        <w:tab/>
        <w:t>mid line. Does not remove the old data of the screen. A different</w:t>
      </w:r>
      <w:r>
        <w:tab/>
      </w:r>
      <w:r>
        <w:tab/>
      </w:r>
      <w:r>
        <w:tab/>
        <w:t>font may not work with this function.</w:t>
      </w:r>
    </w:p>
    <w:p w14:paraId="5246C7FF" w14:textId="77777777" w:rsidR="00E15205" w:rsidRDefault="00E15205" w:rsidP="00E15205"/>
    <w:p w14:paraId="00736778" w14:textId="77777777" w:rsidR="00E15205" w:rsidRDefault="00E15205" w:rsidP="00E15205">
      <w:r>
        <w:t>Possible input parameters:</w:t>
      </w:r>
    </w:p>
    <w:p w14:paraId="6655144C" w14:textId="77777777" w:rsidR="00E15205" w:rsidRDefault="00E15205" w:rsidP="00E15205">
      <w:pPr>
        <w:pStyle w:val="Lijstalinea"/>
        <w:numPr>
          <w:ilvl w:val="0"/>
          <w:numId w:val="32"/>
        </w:numPr>
      </w:pPr>
      <w:r>
        <w:t>x</w:t>
      </w:r>
      <w:r>
        <w:tab/>
        <w:t>the x location where should be printed</w:t>
      </w:r>
    </w:p>
    <w:p w14:paraId="68F8A02B" w14:textId="77777777" w:rsidR="00E15205" w:rsidRDefault="00E15205" w:rsidP="00E15205">
      <w:pPr>
        <w:pStyle w:val="Lijstalinea"/>
        <w:numPr>
          <w:ilvl w:val="0"/>
          <w:numId w:val="32"/>
        </w:numPr>
      </w:pPr>
      <w:r>
        <w:t>y</w:t>
      </w:r>
      <w:r>
        <w:tab/>
        <w:t>the y location where should be printed</w:t>
      </w:r>
    </w:p>
    <w:p w14:paraId="179BF65D" w14:textId="58AAAED5" w:rsidR="003A374F" w:rsidRPr="00B568A4" w:rsidRDefault="00E15205" w:rsidP="00E15205">
      <w:pPr>
        <w:pStyle w:val="Lijstalinea"/>
        <w:numPr>
          <w:ilvl w:val="0"/>
          <w:numId w:val="32"/>
        </w:numPr>
      </w:pPr>
      <w:r>
        <w:t>*str</w:t>
      </w:r>
      <w:r>
        <w:tab/>
        <w:t>pointer to a string. It can also be an array of characters. This will be printed</w:t>
      </w:r>
      <w:r>
        <w:tab/>
        <w:t>on the screen.</w:t>
      </w:r>
    </w:p>
    <w:p w14:paraId="33776AB5" w14:textId="77777777" w:rsidR="003A374F" w:rsidRPr="00B568A4" w:rsidRDefault="003A374F" w:rsidP="003A374F">
      <w:pPr>
        <w:pStyle w:val="Kop1"/>
      </w:pPr>
      <w:bookmarkStart w:id="4" w:name="_Toc158311224"/>
      <w:r w:rsidRPr="00B568A4">
        <w:t>The screen</w:t>
      </w:r>
      <w:bookmarkEnd w:id="4"/>
    </w:p>
    <w:p w14:paraId="20DCEF72" w14:textId="2E25066F" w:rsidR="003A374F" w:rsidRPr="00B568A4" w:rsidRDefault="003A374F" w:rsidP="003A374F">
      <w:r w:rsidRPr="00B568A4">
        <w:t xml:space="preserve">The screen is an 1.3 inch OLED screen that has a resolution of 128 by 64 pixels. The screen is powered by either 3V3 or 5V and the IO pins need the same power. </w:t>
      </w:r>
      <w:r w:rsidR="002234F3" w:rsidRPr="00B568A4">
        <w:t>T</w:t>
      </w:r>
      <w:r w:rsidRPr="00B568A4">
        <w:t xml:space="preserve">he PYNQ-Z2’s logic works on 3V3, </w:t>
      </w:r>
      <w:r w:rsidR="002234F3" w:rsidRPr="00B568A4">
        <w:t>so</w:t>
      </w:r>
      <w:r w:rsidRPr="00B568A4">
        <w:t xml:space="preserve"> the screen </w:t>
      </w:r>
      <w:r w:rsidR="002234F3" w:rsidRPr="00B568A4">
        <w:t>will need to powered with 3V3 to work. The screen also has a good viewing angle of 160 degrees. The PYNQ-Z2 has no pull up resistors but the screen itself does thus the screen is compatible with the PYNQ-Z2. If your screen has no pull up resistors it is necessary to add these.</w:t>
      </w:r>
    </w:p>
    <w:p w14:paraId="3E1F7ADD" w14:textId="77777777" w:rsidR="00AD5BE8" w:rsidRDefault="003A374F" w:rsidP="00AD5BE8">
      <w:pPr>
        <w:keepNext/>
      </w:pPr>
      <w:r w:rsidRPr="00B568A4">
        <w:rPr>
          <w:noProof/>
        </w:rPr>
        <w:lastRenderedPageBreak/>
        <w:drawing>
          <wp:inline distT="0" distB="0" distL="0" distR="0" wp14:anchorId="12ED7940" wp14:editId="3B514199">
            <wp:extent cx="1749935" cy="1653540"/>
            <wp:effectExtent l="0" t="0" r="3175" b="3810"/>
            <wp:docPr id="1359295697" name="Afbeelding 1" descr="Afbeelding met tekst,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5697" name="Afbeelding 1" descr="Afbeelding met tekst, Lettertype, nummer&#10;&#10;Automatisch gegenereerde beschrijvi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22" t="21139" r="21826" b="19566"/>
                    <a:stretch/>
                  </pic:blipFill>
                  <pic:spPr bwMode="auto">
                    <a:xfrm>
                      <a:off x="0" y="0"/>
                      <a:ext cx="1757278" cy="1660479"/>
                    </a:xfrm>
                    <a:prstGeom prst="rect">
                      <a:avLst/>
                    </a:prstGeom>
                    <a:noFill/>
                    <a:ln>
                      <a:noFill/>
                    </a:ln>
                    <a:extLst>
                      <a:ext uri="{53640926-AAD7-44D8-BBD7-CCE9431645EC}">
                        <a14:shadowObscured xmlns:a14="http://schemas.microsoft.com/office/drawing/2010/main"/>
                      </a:ext>
                    </a:extLst>
                  </pic:spPr>
                </pic:pic>
              </a:graphicData>
            </a:graphic>
          </wp:inline>
        </w:drawing>
      </w:r>
      <w:r w:rsidR="00AD5BE8" w:rsidRPr="00B568A4">
        <w:rPr>
          <w:noProof/>
        </w:rPr>
        <w:drawing>
          <wp:inline distT="0" distB="0" distL="0" distR="0" wp14:anchorId="4060EB88" wp14:editId="4C958F3F">
            <wp:extent cx="3787140" cy="1216730"/>
            <wp:effectExtent l="0" t="0" r="3810" b="2540"/>
            <wp:docPr id="520242380" name="Afbeelding 1" descr="Pull Up Resistors | Working with I2C Devices | Adafruit Le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Up Resistors | Working with I2C Devices | Adafruit Learning System"/>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7" t="5018" r="2282" b="30592"/>
                    <a:stretch/>
                  </pic:blipFill>
                  <pic:spPr bwMode="auto">
                    <a:xfrm>
                      <a:off x="0" y="0"/>
                      <a:ext cx="3790452" cy="1217794"/>
                    </a:xfrm>
                    <a:prstGeom prst="rect">
                      <a:avLst/>
                    </a:prstGeom>
                    <a:noFill/>
                    <a:ln>
                      <a:noFill/>
                    </a:ln>
                    <a:extLst>
                      <a:ext uri="{53640926-AAD7-44D8-BBD7-CCE9431645EC}">
                        <a14:shadowObscured xmlns:a14="http://schemas.microsoft.com/office/drawing/2010/main"/>
                      </a:ext>
                    </a:extLst>
                  </pic:spPr>
                </pic:pic>
              </a:graphicData>
            </a:graphic>
          </wp:inline>
        </w:drawing>
      </w:r>
    </w:p>
    <w:p w14:paraId="0A2AB978" w14:textId="1219E0CE" w:rsidR="00AD5BE8" w:rsidRDefault="00AD5BE8" w:rsidP="00AD5BE8">
      <w:pPr>
        <w:pStyle w:val="Bijschrift"/>
      </w:pPr>
      <w:r>
        <w:t xml:space="preserve">Figure </w:t>
      </w:r>
      <w:fldSimple w:instr=" SEQ Figure \* ARABIC ">
        <w:r>
          <w:rPr>
            <w:noProof/>
          </w:rPr>
          <w:t>1</w:t>
        </w:r>
      </w:fldSimple>
      <w:r>
        <w:t>) picture of the screen</w:t>
      </w:r>
      <w:r w:rsidRPr="00AD5BE8">
        <w:t xml:space="preserve"> </w:t>
      </w:r>
      <w:r>
        <w:tab/>
      </w:r>
      <w:r>
        <w:t xml:space="preserve">Figure </w:t>
      </w:r>
      <w:r>
        <w:fldChar w:fldCharType="begin"/>
      </w:r>
      <w:r>
        <w:instrText xml:space="preserve"> SEQ Figure \* ARABIC </w:instrText>
      </w:r>
      <w:r>
        <w:fldChar w:fldCharType="separate"/>
      </w:r>
      <w:r>
        <w:rPr>
          <w:noProof/>
        </w:rPr>
        <w:t>2</w:t>
      </w:r>
      <w:r>
        <w:fldChar w:fldCharType="end"/>
      </w:r>
      <w:r>
        <w:t xml:space="preserve">) </w:t>
      </w:r>
      <w:r>
        <w:t>How the pull up resistors should be connected</w:t>
      </w:r>
    </w:p>
    <w:p w14:paraId="13EA332C" w14:textId="2419E3EC" w:rsidR="00AD5BE8" w:rsidRDefault="00AD5BE8" w:rsidP="00AD5BE8">
      <w:pPr>
        <w:pStyle w:val="Bijschrift"/>
      </w:pPr>
    </w:p>
    <w:p w14:paraId="2419CAB1" w14:textId="60AF6163" w:rsidR="002234F3" w:rsidRPr="00B568A4" w:rsidRDefault="002234F3" w:rsidP="003A374F">
      <w:pPr>
        <w:rPr>
          <w:noProof/>
        </w:rPr>
      </w:pPr>
      <w:r w:rsidRPr="00B568A4">
        <w:rPr>
          <w:noProof/>
        </w:rPr>
        <w:t xml:space="preserve">       </w:t>
      </w:r>
    </w:p>
    <w:p w14:paraId="267DEC2F" w14:textId="0902E9D7" w:rsidR="00E7379A" w:rsidRPr="00B568A4" w:rsidRDefault="009057AD" w:rsidP="009057AD">
      <w:pPr>
        <w:pStyle w:val="Kop1"/>
      </w:pPr>
      <w:bookmarkStart w:id="5" w:name="_Toc158311225"/>
      <w:r w:rsidRPr="00B568A4">
        <w:t>U8G2 library</w:t>
      </w:r>
      <w:bookmarkEnd w:id="5"/>
    </w:p>
    <w:p w14:paraId="44456436" w14:textId="505B0E79" w:rsidR="00A83805" w:rsidRPr="00B568A4" w:rsidRDefault="00A83805" w:rsidP="00A83805">
      <w:r w:rsidRPr="00B568A4">
        <w:t>The U8G2 library is a library that translates the data that needs to be send to a format that the screen can interpret. The library has a wide range of supported screens and communication protocols. It supports I2C, SPI and parallel interfaces and is widely used with Arduinos, but is also has support for C platforms. However, the library needs to be altered a bit to port it to the new MCU platform. This</w:t>
      </w:r>
      <w:r w:rsidR="009C3B28" w:rsidRPr="00B568A4">
        <w:t>,</w:t>
      </w:r>
      <w:r w:rsidRPr="00B568A4">
        <w:t xml:space="preserve"> and the setup procedure</w:t>
      </w:r>
      <w:r w:rsidR="009C3B28" w:rsidRPr="00B568A4">
        <w:t>,</w:t>
      </w:r>
      <w:r w:rsidRPr="00B568A4">
        <w:t xml:space="preserve"> is further explained in chapter </w:t>
      </w:r>
      <w:r w:rsidR="00E15205">
        <w:t>6</w:t>
      </w:r>
      <w:r w:rsidR="009C3B28" w:rsidRPr="00B568A4">
        <w:t xml:space="preserve"> </w:t>
      </w:r>
      <w:r w:rsidR="00922B5F" w:rsidRPr="00B568A4">
        <w:t xml:space="preserve">and </w:t>
      </w:r>
      <w:r w:rsidR="00E15205">
        <w:t>7</w:t>
      </w:r>
      <w:r w:rsidR="00922B5F" w:rsidRPr="00B568A4">
        <w:t>.</w:t>
      </w:r>
    </w:p>
    <w:p w14:paraId="6E539A43" w14:textId="27AE0207" w:rsidR="009057AD" w:rsidRPr="00B568A4" w:rsidRDefault="009057AD" w:rsidP="009057AD">
      <w:pPr>
        <w:pStyle w:val="Kop1"/>
      </w:pPr>
      <w:bookmarkStart w:id="6" w:name="_Toc158311226"/>
      <w:r w:rsidRPr="00B568A4">
        <w:t>Hardware I2C</w:t>
      </w:r>
      <w:bookmarkEnd w:id="6"/>
    </w:p>
    <w:p w14:paraId="7964BB34" w14:textId="0B9DA1F9" w:rsidR="00FD0200" w:rsidRDefault="00FD0200" w:rsidP="009C3B28">
      <w:r w:rsidRPr="00B568A4">
        <w:t xml:space="preserve">The PYNQ-Z2 has a hardware I2C chip that can be used to interface with devices. This HW I2C chip can be used by the PS by connecting the I2C bus of the PS with the </w:t>
      </w:r>
      <w:r w:rsidR="00922B5F" w:rsidRPr="00B568A4">
        <w:t xml:space="preserve">Arduino </w:t>
      </w:r>
      <w:r w:rsidRPr="00B568A4">
        <w:t>I2C pins on the board as is shown in the following figure. The .</w:t>
      </w:r>
      <w:proofErr w:type="spellStart"/>
      <w:r w:rsidRPr="00B568A4">
        <w:t>xsa</w:t>
      </w:r>
      <w:proofErr w:type="spellEnd"/>
      <w:r w:rsidRPr="00B568A4">
        <w:t xml:space="preserve"> file is the bitstream of this block design and can be used to test the screen. By enabling and connecting the I2C bus, the </w:t>
      </w:r>
      <w:proofErr w:type="spellStart"/>
      <w:r w:rsidRPr="00B568A4">
        <w:t>xiicps</w:t>
      </w:r>
      <w:proofErr w:type="spellEnd"/>
      <w:r w:rsidRPr="00B568A4">
        <w:t xml:space="preserve"> library is enabled, meaning that the I2C code can be written.</w:t>
      </w:r>
      <w:r w:rsidR="0034182D" w:rsidRPr="00B568A4">
        <w:t xml:space="preserve"> The following code enables the I2C chip.</w:t>
      </w:r>
    </w:p>
    <w:p w14:paraId="0A0E4B3C" w14:textId="77777777" w:rsidR="00AD5BE8" w:rsidRDefault="00AD5BE8" w:rsidP="009C3B28"/>
    <w:p w14:paraId="4CBEAAEE" w14:textId="77777777" w:rsidR="00AD5BE8" w:rsidRDefault="00AD5BE8" w:rsidP="00AD5BE8">
      <w:pPr>
        <w:autoSpaceDE w:val="0"/>
        <w:autoSpaceDN w:val="0"/>
        <w:adjustRightInd w:val="0"/>
        <w:spacing w:after="0" w:line="240" w:lineRule="auto"/>
      </w:pPr>
      <w:r w:rsidRPr="00B568A4">
        <w:t xml:space="preserve">The HW I2C library has multiple functions to send data. The function that is needed to drive the screen is the </w:t>
      </w:r>
      <w:proofErr w:type="spellStart"/>
      <w:r w:rsidRPr="00B568A4">
        <w:rPr>
          <w:color w:val="92D050"/>
        </w:rPr>
        <w:t>XIicPs_MasterSendPolled</w:t>
      </w:r>
      <w:proofErr w:type="spellEnd"/>
      <w:r w:rsidRPr="00B568A4">
        <w:t>(</w:t>
      </w:r>
      <w:proofErr w:type="spellStart"/>
      <w:r w:rsidRPr="00B568A4">
        <w:rPr>
          <w:color w:val="002060"/>
        </w:rPr>
        <w:t>XIicPs</w:t>
      </w:r>
      <w:proofErr w:type="spellEnd"/>
      <w:r w:rsidRPr="00B568A4">
        <w:rPr>
          <w:color w:val="002060"/>
        </w:rPr>
        <w:t xml:space="preserve"> </w:t>
      </w:r>
      <w:r w:rsidRPr="00B568A4">
        <w:t>*</w:t>
      </w:r>
      <w:proofErr w:type="spellStart"/>
      <w:r w:rsidRPr="00B568A4">
        <w:rPr>
          <w:color w:val="0070C0"/>
        </w:rPr>
        <w:t>InstancePtr</w:t>
      </w:r>
      <w:proofErr w:type="spellEnd"/>
      <w:r w:rsidRPr="00B568A4">
        <w:t xml:space="preserve">, </w:t>
      </w:r>
      <w:r w:rsidRPr="00B568A4">
        <w:rPr>
          <w:color w:val="002060"/>
        </w:rPr>
        <w:t xml:space="preserve">u8 </w:t>
      </w:r>
      <w:r w:rsidRPr="00B568A4">
        <w:t>*</w:t>
      </w:r>
      <w:proofErr w:type="spellStart"/>
      <w:r w:rsidRPr="00B568A4">
        <w:rPr>
          <w:color w:val="0070C0"/>
        </w:rPr>
        <w:t>MsgPtr</w:t>
      </w:r>
      <w:proofErr w:type="spellEnd"/>
      <w:r w:rsidRPr="00B568A4">
        <w:t xml:space="preserve">, </w:t>
      </w:r>
      <w:r w:rsidRPr="00B568A4">
        <w:rPr>
          <w:color w:val="002060"/>
        </w:rPr>
        <w:t xml:space="preserve">s32 </w:t>
      </w:r>
      <w:proofErr w:type="spellStart"/>
      <w:r w:rsidRPr="00B568A4">
        <w:rPr>
          <w:color w:val="0070C0"/>
        </w:rPr>
        <w:t>ByteCount</w:t>
      </w:r>
      <w:proofErr w:type="spellEnd"/>
      <w:r w:rsidRPr="00B568A4">
        <w:t xml:space="preserve">, </w:t>
      </w:r>
      <w:r w:rsidRPr="00B568A4">
        <w:rPr>
          <w:color w:val="002060"/>
        </w:rPr>
        <w:t xml:space="preserve">u16 </w:t>
      </w:r>
      <w:proofErr w:type="spellStart"/>
      <w:r w:rsidRPr="00B568A4">
        <w:rPr>
          <w:color w:val="0070C0"/>
        </w:rPr>
        <w:t>SlaveAddr</w:t>
      </w:r>
      <w:proofErr w:type="spellEnd"/>
      <w:r w:rsidRPr="00B568A4">
        <w:t xml:space="preserve">). This function initiates a polled mode send in master mode, meaning that the PYNQ-Z2 is the master and will poll if the slave has received the data. </w:t>
      </w:r>
      <w:r>
        <w:t>The function expects the following parameters [2]:</w:t>
      </w:r>
    </w:p>
    <w:p w14:paraId="49B05D3A" w14:textId="77777777" w:rsidR="00AD5BE8" w:rsidRDefault="00AD5BE8" w:rsidP="00AD5BE8">
      <w:pPr>
        <w:pStyle w:val="Lijstalinea"/>
        <w:numPr>
          <w:ilvl w:val="0"/>
          <w:numId w:val="29"/>
        </w:numPr>
        <w:autoSpaceDE w:val="0"/>
        <w:autoSpaceDN w:val="0"/>
        <w:adjustRightInd w:val="0"/>
        <w:spacing w:after="0" w:line="240" w:lineRule="auto"/>
      </w:pPr>
      <w:r>
        <w:t>*</w:t>
      </w:r>
      <w:proofErr w:type="spellStart"/>
      <w:r>
        <w:t>InstancePtr</w:t>
      </w:r>
      <w:proofErr w:type="spellEnd"/>
      <w:r>
        <w:tab/>
        <w:t>Pointer to the I2C instance</w:t>
      </w:r>
    </w:p>
    <w:p w14:paraId="0DF56213" w14:textId="77777777" w:rsidR="00AD5BE8" w:rsidRDefault="00AD5BE8" w:rsidP="00AD5BE8">
      <w:pPr>
        <w:pStyle w:val="Lijstalinea"/>
        <w:numPr>
          <w:ilvl w:val="0"/>
          <w:numId w:val="29"/>
        </w:numPr>
        <w:autoSpaceDE w:val="0"/>
        <w:autoSpaceDN w:val="0"/>
        <w:adjustRightInd w:val="0"/>
        <w:spacing w:after="0" w:line="240" w:lineRule="auto"/>
      </w:pPr>
      <w:r>
        <w:t>*</w:t>
      </w:r>
      <w:proofErr w:type="spellStart"/>
      <w:r>
        <w:t>MsgPtr</w:t>
      </w:r>
      <w:proofErr w:type="spellEnd"/>
      <w:r>
        <w:tab/>
        <w:t>Pointer to the data that needs to be send</w:t>
      </w:r>
    </w:p>
    <w:p w14:paraId="19C02AE0" w14:textId="77777777" w:rsidR="00AD5BE8" w:rsidRDefault="00AD5BE8" w:rsidP="00AD5BE8">
      <w:pPr>
        <w:pStyle w:val="Lijstalinea"/>
        <w:numPr>
          <w:ilvl w:val="0"/>
          <w:numId w:val="29"/>
        </w:numPr>
        <w:autoSpaceDE w:val="0"/>
        <w:autoSpaceDN w:val="0"/>
        <w:adjustRightInd w:val="0"/>
        <w:spacing w:after="0" w:line="240" w:lineRule="auto"/>
      </w:pPr>
      <w:proofErr w:type="spellStart"/>
      <w:r>
        <w:t>ByteCount</w:t>
      </w:r>
      <w:proofErr w:type="spellEnd"/>
      <w:r>
        <w:tab/>
        <w:t>The amount of bytes that need to be send</w:t>
      </w:r>
    </w:p>
    <w:p w14:paraId="7C39A126" w14:textId="77777777" w:rsidR="00AD5BE8" w:rsidRDefault="00AD5BE8" w:rsidP="00AD5BE8">
      <w:pPr>
        <w:pStyle w:val="Lijstalinea"/>
        <w:numPr>
          <w:ilvl w:val="0"/>
          <w:numId w:val="29"/>
        </w:numPr>
        <w:autoSpaceDE w:val="0"/>
        <w:autoSpaceDN w:val="0"/>
        <w:adjustRightInd w:val="0"/>
        <w:spacing w:after="0" w:line="240" w:lineRule="auto"/>
      </w:pPr>
      <w:proofErr w:type="spellStart"/>
      <w:r>
        <w:t>SlaveAddr</w:t>
      </w:r>
      <w:proofErr w:type="spellEnd"/>
      <w:r>
        <w:tab/>
        <w:t>The address of the slave where the data needs to be written to</w:t>
      </w:r>
    </w:p>
    <w:p w14:paraId="49E81D79" w14:textId="77777777" w:rsidR="00AD5BE8" w:rsidRDefault="00AD5BE8" w:rsidP="00AD5BE8">
      <w:pPr>
        <w:autoSpaceDE w:val="0"/>
        <w:autoSpaceDN w:val="0"/>
        <w:adjustRightInd w:val="0"/>
        <w:spacing w:after="0" w:line="240" w:lineRule="auto"/>
      </w:pPr>
    </w:p>
    <w:p w14:paraId="68BF8FBC" w14:textId="77777777" w:rsidR="00AD5BE8" w:rsidRDefault="00AD5BE8" w:rsidP="00AD5BE8">
      <w:pPr>
        <w:autoSpaceDE w:val="0"/>
        <w:autoSpaceDN w:val="0"/>
        <w:adjustRightInd w:val="0"/>
        <w:spacing w:after="0" w:line="240" w:lineRule="auto"/>
      </w:pPr>
      <w:r>
        <w:t>If the slave address is not correct the slave will not be able to read the data and the HW I2C library will give an error.</w:t>
      </w:r>
    </w:p>
    <w:p w14:paraId="17FA04E7" w14:textId="77777777" w:rsidR="00AD5BE8" w:rsidRPr="00B568A4" w:rsidRDefault="00AD5BE8" w:rsidP="00AD5BE8">
      <w:pPr>
        <w:autoSpaceDE w:val="0"/>
        <w:autoSpaceDN w:val="0"/>
        <w:adjustRightInd w:val="0"/>
        <w:spacing w:after="0" w:line="240" w:lineRule="auto"/>
      </w:pPr>
      <w:r>
        <w:t>This function will later be used to send the data from the PYNQ-Z2 to the screen.</w:t>
      </w:r>
    </w:p>
    <w:p w14:paraId="4BE2896B" w14:textId="77777777" w:rsidR="00AD5BE8" w:rsidRPr="00B568A4" w:rsidRDefault="00AD5BE8" w:rsidP="009C3B28"/>
    <w:p w14:paraId="293D02FF" w14:textId="60A439D4" w:rsidR="0034182D" w:rsidRPr="00B568A4" w:rsidRDefault="0034182D" w:rsidP="00E7202A">
      <w:pPr>
        <w:jc w:val="center"/>
      </w:pPr>
      <w:r w:rsidRPr="00B568A4">
        <w:rPr>
          <w:noProof/>
        </w:rPr>
        <w:lastRenderedPageBreak/>
        <mc:AlternateContent>
          <mc:Choice Requires="wps">
            <w:drawing>
              <wp:inline distT="0" distB="0" distL="0" distR="0" wp14:anchorId="174B538F" wp14:editId="6CBBBFAF">
                <wp:extent cx="3954780" cy="4206240"/>
                <wp:effectExtent l="0" t="0" r="26670" b="2286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4206240"/>
                        </a:xfrm>
                        <a:prstGeom prst="rect">
                          <a:avLst/>
                        </a:prstGeom>
                        <a:solidFill>
                          <a:srgbClr val="FFFFFF"/>
                        </a:solidFill>
                        <a:ln w="9525">
                          <a:solidFill>
                            <a:srgbClr val="000000"/>
                          </a:solidFill>
                          <a:miter lim="800000"/>
                          <a:headEnd/>
                          <a:tailEnd/>
                        </a:ln>
                      </wps:spPr>
                      <wps:txb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wps:txbx>
                      <wps:bodyPr rot="0" vert="horz" wrap="square" lIns="91440" tIns="45720" rIns="91440" bIns="45720" anchor="t" anchorCtr="0">
                        <a:noAutofit/>
                      </wps:bodyPr>
                    </wps:wsp>
                  </a:graphicData>
                </a:graphic>
              </wp:inline>
            </w:drawing>
          </mc:Choice>
          <mc:Fallback>
            <w:pict>
              <v:shapetype w14:anchorId="174B538F" id="_x0000_t202" coordsize="21600,21600" o:spt="202" path="m,l,21600r21600,l21600,xe">
                <v:stroke joinstyle="miter"/>
                <v:path gradientshapeok="t" o:connecttype="rect"/>
              </v:shapetype>
              <v:shape id="Tekstvak 2" o:spid="_x0000_s1026" type="#_x0000_t202" style="width:311.4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">
                <v:textbox>
                  <w:txbxContent>
                    <w:p w14:paraId="35CA2372" w14:textId="77777777" w:rsidR="0034182D" w:rsidRDefault="0034182D" w:rsidP="00E7202A">
                      <w:pPr>
                        <w:spacing w:after="0" w:line="240" w:lineRule="auto"/>
                      </w:pPr>
                      <w:r>
                        <w:t>// Look up the config of the IIC</w:t>
                      </w:r>
                    </w:p>
                    <w:p w14:paraId="26BEA0C9" w14:textId="77777777" w:rsidR="0034182D" w:rsidRDefault="0034182D" w:rsidP="00E7202A">
                      <w:pPr>
                        <w:spacing w:after="0" w:line="240" w:lineRule="auto"/>
                      </w:pPr>
                      <w:r>
                        <w:t>Config = XIicPs_LookupConfig(XPAR_XIICPS_0_DEVICE_ID);</w:t>
                      </w:r>
                    </w:p>
                    <w:p w14:paraId="5FADE0E4" w14:textId="38B02F93" w:rsidR="0034182D" w:rsidRDefault="0034182D" w:rsidP="00E7202A">
                      <w:pPr>
                        <w:spacing w:after="0" w:line="240" w:lineRule="auto"/>
                      </w:pPr>
                      <w:r>
                        <w:t>if (NULL == Config) {</w:t>
                      </w:r>
                    </w:p>
                    <w:p w14:paraId="2C996412" w14:textId="77777777" w:rsidR="0034182D" w:rsidRDefault="0034182D" w:rsidP="00E7202A">
                      <w:pPr>
                        <w:spacing w:after="0" w:line="240" w:lineRule="auto"/>
                      </w:pPr>
                      <w:r>
                        <w:tab/>
                        <w:t>printf("XIicPs_LookupConfig failure\r\n");</w:t>
                      </w:r>
                    </w:p>
                    <w:p w14:paraId="13A0C6D5" w14:textId="77777777" w:rsidR="0034182D" w:rsidRDefault="0034182D" w:rsidP="00E7202A">
                      <w:pPr>
                        <w:spacing w:after="0" w:line="240" w:lineRule="auto"/>
                      </w:pPr>
                      <w:r>
                        <w:tab/>
                        <w:t>return XST_FAILURE;</w:t>
                      </w:r>
                    </w:p>
                    <w:p w14:paraId="19F88703" w14:textId="77777777" w:rsidR="0034182D" w:rsidRDefault="0034182D" w:rsidP="00E7202A">
                      <w:pPr>
                        <w:spacing w:after="0" w:line="240" w:lineRule="auto"/>
                      </w:pPr>
                      <w:r>
                        <w:t>}</w:t>
                      </w:r>
                    </w:p>
                    <w:p w14:paraId="6E604951" w14:textId="77777777" w:rsidR="0034182D" w:rsidRDefault="0034182D" w:rsidP="00E7202A">
                      <w:pPr>
                        <w:spacing w:after="0" w:line="240" w:lineRule="auto"/>
                      </w:pPr>
                      <w:r>
                        <w:t>// Initialize the IIC using the config</w:t>
                      </w:r>
                    </w:p>
                    <w:p w14:paraId="0AA851EE" w14:textId="5E84D250" w:rsidR="0034182D" w:rsidRDefault="0034182D" w:rsidP="00E7202A">
                      <w:pPr>
                        <w:spacing w:after="0" w:line="240" w:lineRule="auto"/>
                      </w:pPr>
                      <w:r>
                        <w:t>Int status = XIicPs_CfgInitialize(&amp;Iic, Config, Config-&gt;BaseAddress);</w:t>
                      </w:r>
                    </w:p>
                    <w:p w14:paraId="6153A423" w14:textId="5B7423F0" w:rsidR="0034182D" w:rsidRDefault="0034182D" w:rsidP="00E7202A">
                      <w:pPr>
                        <w:spacing w:after="0" w:line="240" w:lineRule="auto"/>
                      </w:pPr>
                      <w:r>
                        <w:t>if (status != XST_SUCCESS) {</w:t>
                      </w:r>
                    </w:p>
                    <w:p w14:paraId="60CCABA7" w14:textId="77777777" w:rsidR="0034182D" w:rsidRDefault="0034182D" w:rsidP="00E7202A">
                      <w:pPr>
                        <w:spacing w:after="0" w:line="240" w:lineRule="auto"/>
                      </w:pPr>
                      <w:r>
                        <w:t xml:space="preserve">   printf("XIicPs_CfgInitialize failure\r\n");</w:t>
                      </w:r>
                    </w:p>
                    <w:p w14:paraId="26E216D0" w14:textId="77777777" w:rsidR="0034182D" w:rsidRDefault="0034182D" w:rsidP="00E7202A">
                      <w:pPr>
                        <w:spacing w:after="0" w:line="240" w:lineRule="auto"/>
                      </w:pPr>
                      <w:r>
                        <w:t xml:space="preserve">   return XST_FAILURE;</w:t>
                      </w:r>
                    </w:p>
                    <w:p w14:paraId="4A91E7AE" w14:textId="77777777" w:rsidR="0034182D" w:rsidRDefault="0034182D" w:rsidP="00E7202A">
                      <w:pPr>
                        <w:spacing w:after="0" w:line="240" w:lineRule="auto"/>
                      </w:pPr>
                      <w:r>
                        <w:t>}</w:t>
                      </w:r>
                    </w:p>
                    <w:p w14:paraId="5A71C7F0" w14:textId="77777777" w:rsidR="0034182D" w:rsidRDefault="0034182D" w:rsidP="00E7202A">
                      <w:pPr>
                        <w:spacing w:after="0" w:line="240" w:lineRule="auto"/>
                      </w:pPr>
                      <w:r>
                        <w:t>// Do a selftest on the IIC struct to ensure it is working</w:t>
                      </w:r>
                    </w:p>
                    <w:p w14:paraId="63AE0806" w14:textId="1FDF6604" w:rsidR="0034182D" w:rsidRDefault="0034182D" w:rsidP="00E7202A">
                      <w:pPr>
                        <w:spacing w:after="0" w:line="240" w:lineRule="auto"/>
                      </w:pPr>
                      <w:r>
                        <w:t>status = XIicPs_SelfTest(&amp;Iic);</w:t>
                      </w:r>
                    </w:p>
                    <w:p w14:paraId="3B48D997" w14:textId="379B3140" w:rsidR="0034182D" w:rsidRDefault="0034182D" w:rsidP="00E7202A">
                      <w:pPr>
                        <w:spacing w:after="0" w:line="240" w:lineRule="auto"/>
                      </w:pPr>
                      <w:r>
                        <w:t>if (status!= XST_SUCCESS) {</w:t>
                      </w:r>
                    </w:p>
                    <w:p w14:paraId="74D04042" w14:textId="77777777" w:rsidR="0034182D" w:rsidRDefault="0034182D" w:rsidP="00E7202A">
                      <w:pPr>
                        <w:spacing w:after="0" w:line="240" w:lineRule="auto"/>
                      </w:pPr>
                      <w:r>
                        <w:tab/>
                        <w:t>printf("IIC selftest FAILED \r\n");</w:t>
                      </w:r>
                    </w:p>
                    <w:p w14:paraId="743E0BF9" w14:textId="77777777" w:rsidR="0034182D" w:rsidRDefault="0034182D" w:rsidP="00E7202A">
                      <w:pPr>
                        <w:spacing w:after="0" w:line="240" w:lineRule="auto"/>
                      </w:pPr>
                      <w:r>
                        <w:tab/>
                        <w:t>return XST_FAILURE;</w:t>
                      </w:r>
                    </w:p>
                    <w:p w14:paraId="0B5E5429" w14:textId="77777777" w:rsidR="0034182D" w:rsidRDefault="0034182D" w:rsidP="00E7202A">
                      <w:pPr>
                        <w:spacing w:after="0" w:line="240" w:lineRule="auto"/>
                      </w:pPr>
                      <w:r>
                        <w:t>}</w:t>
                      </w:r>
                    </w:p>
                    <w:p w14:paraId="3CCF5062" w14:textId="77777777" w:rsidR="0034182D" w:rsidRDefault="0034182D" w:rsidP="00E7202A">
                      <w:pPr>
                        <w:spacing w:after="0" w:line="240" w:lineRule="auto"/>
                      </w:pPr>
                      <w:r>
                        <w:t>// Set the clock speed of the IIC bus</w:t>
                      </w:r>
                    </w:p>
                    <w:p w14:paraId="3737DA09" w14:textId="76CC5C42" w:rsidR="0034182D" w:rsidRDefault="0034182D" w:rsidP="00E7202A">
                      <w:pPr>
                        <w:spacing w:after="0" w:line="240" w:lineRule="auto"/>
                      </w:pPr>
                      <w:r>
                        <w:t>status = XIicPs_SetSClk(&amp;Iic, IIC_SCLK_RATE)</w:t>
                      </w:r>
                    </w:p>
                    <w:p w14:paraId="05B507F6" w14:textId="61FB00C3" w:rsidR="0034182D" w:rsidRDefault="0034182D" w:rsidP="00E7202A">
                      <w:pPr>
                        <w:spacing w:after="0" w:line="240" w:lineRule="auto"/>
                      </w:pPr>
                      <w:r>
                        <w:t>if (status != XST_SUCCESS) {</w:t>
                      </w:r>
                    </w:p>
                    <w:p w14:paraId="0CFF2117" w14:textId="77777777" w:rsidR="0034182D" w:rsidRDefault="0034182D" w:rsidP="00E7202A">
                      <w:pPr>
                        <w:spacing w:after="0" w:line="240" w:lineRule="auto"/>
                      </w:pPr>
                      <w:r>
                        <w:tab/>
                        <w:t>printf("IIC setClock FAILED \r\n");</w:t>
                      </w:r>
                    </w:p>
                    <w:p w14:paraId="32A53617" w14:textId="77777777" w:rsidR="0034182D" w:rsidRDefault="0034182D" w:rsidP="00E7202A">
                      <w:pPr>
                        <w:spacing w:after="0" w:line="240" w:lineRule="auto"/>
                      </w:pPr>
                      <w:r>
                        <w:tab/>
                        <w:t>return XST_FAILURE;</w:t>
                      </w:r>
                    </w:p>
                    <w:p w14:paraId="3B6FEB13" w14:textId="0718D5D1" w:rsidR="0034182D" w:rsidRDefault="0034182D" w:rsidP="00E7202A">
                      <w:pPr>
                        <w:spacing w:after="0" w:line="240" w:lineRule="auto"/>
                      </w:pPr>
                      <w:r>
                        <w:t>}</w:t>
                      </w:r>
                    </w:p>
                  </w:txbxContent>
                </v:textbox>
                <w10:anchorlock/>
              </v:shape>
            </w:pict>
          </mc:Fallback>
        </mc:AlternateContent>
      </w:r>
    </w:p>
    <w:p w14:paraId="3A1A6E48" w14:textId="77777777" w:rsidR="00AD5BE8" w:rsidRDefault="00FD0200" w:rsidP="00AD5BE8">
      <w:pPr>
        <w:keepNext/>
        <w:jc w:val="center"/>
      </w:pPr>
      <w:r w:rsidRPr="00B568A4">
        <w:rPr>
          <w:noProof/>
        </w:rPr>
        <w:drawing>
          <wp:inline distT="0" distB="0" distL="0" distR="0" wp14:anchorId="0FF6E20F" wp14:editId="4034C6FD">
            <wp:extent cx="5731510" cy="2976245"/>
            <wp:effectExtent l="19050" t="19050" r="21590" b="14605"/>
            <wp:docPr id="12961675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7508" name=""/>
                    <pic:cNvPicPr/>
                  </pic:nvPicPr>
                  <pic:blipFill>
                    <a:blip r:embed="rId14"/>
                    <a:stretch>
                      <a:fillRect/>
                    </a:stretch>
                  </pic:blipFill>
                  <pic:spPr>
                    <a:xfrm>
                      <a:off x="0" y="0"/>
                      <a:ext cx="5731510" cy="2976245"/>
                    </a:xfrm>
                    <a:prstGeom prst="rect">
                      <a:avLst/>
                    </a:prstGeom>
                    <a:ln>
                      <a:solidFill>
                        <a:schemeClr val="tx1"/>
                      </a:solidFill>
                    </a:ln>
                  </pic:spPr>
                </pic:pic>
              </a:graphicData>
            </a:graphic>
          </wp:inline>
        </w:drawing>
      </w:r>
    </w:p>
    <w:p w14:paraId="4B1FC1FA" w14:textId="3DA11BA4" w:rsidR="005338ED" w:rsidRPr="00B568A4" w:rsidRDefault="00AD5BE8" w:rsidP="00AD5BE8">
      <w:pPr>
        <w:pStyle w:val="Bijschrift"/>
        <w:jc w:val="center"/>
      </w:pPr>
      <w:r>
        <w:t xml:space="preserve">Figure </w:t>
      </w:r>
      <w:fldSimple w:instr=" SEQ Figure \* ARABIC ">
        <w:r>
          <w:rPr>
            <w:noProof/>
          </w:rPr>
          <w:t>3</w:t>
        </w:r>
      </w:fldSimple>
      <w:r>
        <w:t xml:space="preserve">) block diagram of the PL in </w:t>
      </w:r>
      <w:proofErr w:type="spellStart"/>
      <w:r>
        <w:t>vivado</w:t>
      </w:r>
      <w:proofErr w:type="spellEnd"/>
    </w:p>
    <w:p w14:paraId="3EA803F7" w14:textId="77777777" w:rsidR="00AD5BE8" w:rsidRDefault="00AD5BE8" w:rsidP="00AD5BE8"/>
    <w:p w14:paraId="7365AD8D" w14:textId="77777777" w:rsidR="00AD5BE8" w:rsidRDefault="00AD5BE8" w:rsidP="00AD5BE8"/>
    <w:p w14:paraId="3A23424D" w14:textId="64AC3CDE" w:rsidR="00A931DB" w:rsidRPr="00B568A4" w:rsidRDefault="00922B5F" w:rsidP="00A931DB">
      <w:pPr>
        <w:pStyle w:val="Kop1"/>
      </w:pPr>
      <w:bookmarkStart w:id="7" w:name="_Toc158311227"/>
      <w:r w:rsidRPr="00B568A4">
        <w:lastRenderedPageBreak/>
        <w:t>I</w:t>
      </w:r>
      <w:r w:rsidR="00A931DB" w:rsidRPr="00B568A4">
        <w:t>nitializing display</w:t>
      </w:r>
      <w:bookmarkEnd w:id="7"/>
    </w:p>
    <w:p w14:paraId="6F4D965E" w14:textId="45F23CDC" w:rsidR="005338ED" w:rsidRPr="00B568A4" w:rsidRDefault="005338ED" w:rsidP="005338ED">
      <w:r w:rsidRPr="00B568A4">
        <w:t>Each setup procedure name has the following naming convention</w:t>
      </w:r>
      <w:r w:rsidR="00411987">
        <w:t xml:space="preserve"> [3]</w:t>
      </w:r>
      <w:r w:rsidRPr="00B568A4">
        <w:t>:</w:t>
      </w:r>
    </w:p>
    <w:p w14:paraId="0E8E7436" w14:textId="77777777" w:rsidR="005338ED" w:rsidRPr="00B568A4" w:rsidRDefault="005338ED" w:rsidP="005338ED">
      <w:r w:rsidRPr="00B568A4">
        <w:t>u8g2_Setup_&lt;display&gt;_&lt;i2c&gt;_&lt;memory&gt;</w:t>
      </w:r>
    </w:p>
    <w:p w14:paraId="0A0CEA00" w14:textId="1A59A2B1" w:rsidR="005338ED" w:rsidRPr="00B568A4" w:rsidRDefault="005338ED" w:rsidP="005338ED">
      <w:pPr>
        <w:pStyle w:val="Lijstalinea"/>
        <w:numPr>
          <w:ilvl w:val="0"/>
          <w:numId w:val="22"/>
        </w:numPr>
      </w:pPr>
      <w:r w:rsidRPr="00B568A4">
        <w:t>&lt;display&gt;: Describes the display name and subtype (dimension, configuration options).</w:t>
      </w:r>
    </w:p>
    <w:p w14:paraId="2C79C630" w14:textId="77777777" w:rsidR="005338ED" w:rsidRPr="00B568A4" w:rsidRDefault="005338ED" w:rsidP="005338ED">
      <w:pPr>
        <w:pStyle w:val="Lijstalinea"/>
        <w:numPr>
          <w:ilvl w:val="0"/>
          <w:numId w:val="22"/>
        </w:numPr>
      </w:pPr>
      <w:r w:rsidRPr="00B568A4">
        <w:t>&lt;i2c&gt;: I2C protocol requires special care. If the display supports I2C communication interface, then there is a special setup procedure for I2C, which includes the string "i2c" in the procedure name. For SPI or parallel communication, use the setup procedure without "i2c" in the procedure name.</w:t>
      </w:r>
    </w:p>
    <w:p w14:paraId="56B4DE27" w14:textId="77777777" w:rsidR="005338ED" w:rsidRPr="00B568A4" w:rsidRDefault="005338ED" w:rsidP="005338ED">
      <w:pPr>
        <w:pStyle w:val="Lijstalinea"/>
        <w:numPr>
          <w:ilvl w:val="0"/>
          <w:numId w:val="22"/>
        </w:numPr>
      </w:pPr>
      <w:r w:rsidRPr="00B568A4">
        <w:t>&lt;memory&gt;: This is 1, 2 or f for one page, two page or full page mode.</w:t>
      </w:r>
    </w:p>
    <w:p w14:paraId="73BB5947" w14:textId="77777777" w:rsidR="005338ED" w:rsidRPr="00B568A4" w:rsidRDefault="005338ED" w:rsidP="005338ED">
      <w:r w:rsidRPr="00B568A4">
        <w:t>The naming convention is just a rough idea for the function names. Function names and their possible arguments are listed below.</w:t>
      </w:r>
    </w:p>
    <w:p w14:paraId="72E486A2" w14:textId="77777777" w:rsidR="005338ED" w:rsidRPr="00B568A4" w:rsidRDefault="005338ED" w:rsidP="005338ED">
      <w:r w:rsidRPr="00B568A4">
        <w:t>All available setup procedure are listed in the rest of the document. Each setup procedure requires four arguments:</w:t>
      </w:r>
    </w:p>
    <w:p w14:paraId="440DFA26" w14:textId="77777777" w:rsidR="005338ED" w:rsidRPr="00B568A4" w:rsidRDefault="005338ED" w:rsidP="005338ED">
      <w:pPr>
        <w:pStyle w:val="Lijstalinea"/>
        <w:numPr>
          <w:ilvl w:val="0"/>
          <w:numId w:val="24"/>
        </w:numPr>
      </w:pPr>
      <w:r w:rsidRPr="00B568A4">
        <w:rPr>
          <w:b/>
          <w:bCs/>
        </w:rPr>
        <w:t>U8g2</w:t>
      </w:r>
      <w:r w:rsidRPr="00B568A4">
        <w:t>: Pointer to an empty u8g2 structure (see the example above)</w:t>
      </w:r>
    </w:p>
    <w:p w14:paraId="67426309" w14:textId="53600849" w:rsidR="005338ED" w:rsidRPr="00B568A4" w:rsidRDefault="005338ED" w:rsidP="005338ED">
      <w:pPr>
        <w:pStyle w:val="Lijstalinea"/>
        <w:numPr>
          <w:ilvl w:val="0"/>
          <w:numId w:val="24"/>
        </w:numPr>
      </w:pPr>
      <w:r w:rsidRPr="00B568A4">
        <w:rPr>
          <w:b/>
          <w:bCs/>
        </w:rPr>
        <w:t>Rotation</w:t>
      </w:r>
      <w:r w:rsidRPr="00B568A4">
        <w:t>: Rotation procedure, see appendix</w:t>
      </w:r>
    </w:p>
    <w:p w14:paraId="78DE4B4C" w14:textId="60BA02CE" w:rsidR="005338ED" w:rsidRPr="00B568A4" w:rsidRDefault="005338ED" w:rsidP="005338ED">
      <w:pPr>
        <w:pStyle w:val="Lijstalinea"/>
        <w:numPr>
          <w:ilvl w:val="0"/>
          <w:numId w:val="24"/>
        </w:numPr>
      </w:pPr>
      <w:r w:rsidRPr="00B568A4">
        <w:rPr>
          <w:b/>
          <w:bCs/>
        </w:rPr>
        <w:t>Byte</w:t>
      </w:r>
      <w:r w:rsidRPr="00B568A4">
        <w:t xml:space="preserve"> </w:t>
      </w:r>
      <w:r w:rsidRPr="00B568A4">
        <w:rPr>
          <w:b/>
          <w:bCs/>
        </w:rPr>
        <w:t>communication</w:t>
      </w:r>
      <w:r w:rsidRPr="00B568A4">
        <w:t xml:space="preserve"> </w:t>
      </w:r>
      <w:r w:rsidRPr="00B568A4">
        <w:rPr>
          <w:b/>
          <w:bCs/>
        </w:rPr>
        <w:t>procedure</w:t>
      </w:r>
      <w:r w:rsidRPr="00B568A4">
        <w:t xml:space="preserve">: Either one of the existing procedures or a custom procedure for the target controller. </w:t>
      </w:r>
    </w:p>
    <w:p w14:paraId="02FBAC8E" w14:textId="77777777" w:rsidR="005338ED" w:rsidRPr="00B568A4" w:rsidRDefault="005338ED" w:rsidP="005338ED">
      <w:pPr>
        <w:pStyle w:val="Lijstalinea"/>
        <w:numPr>
          <w:ilvl w:val="0"/>
          <w:numId w:val="24"/>
        </w:numPr>
      </w:pPr>
      <w:proofErr w:type="spellStart"/>
      <w:r w:rsidRPr="00B568A4">
        <w:rPr>
          <w:b/>
          <w:bCs/>
        </w:rPr>
        <w:t>Lowlevel</w:t>
      </w:r>
      <w:proofErr w:type="spellEnd"/>
      <w:r w:rsidRPr="00B568A4">
        <w:t xml:space="preserve"> </w:t>
      </w:r>
      <w:r w:rsidRPr="00B568A4">
        <w:rPr>
          <w:b/>
          <w:bCs/>
        </w:rPr>
        <w:t>delay</w:t>
      </w:r>
      <w:r w:rsidRPr="00B568A4">
        <w:t xml:space="preserve"> </w:t>
      </w:r>
      <w:r w:rsidRPr="00B568A4">
        <w:rPr>
          <w:b/>
          <w:bCs/>
        </w:rPr>
        <w:t>and GPIO procedure</w:t>
      </w:r>
      <w:r w:rsidRPr="00B568A4">
        <w:t>: This must be a custom procedure.</w:t>
      </w:r>
    </w:p>
    <w:p w14:paraId="3D81B598" w14:textId="43C967F6" w:rsidR="00342B63" w:rsidRPr="00B568A4" w:rsidRDefault="00342B63" w:rsidP="00342B63">
      <w:r w:rsidRPr="00B568A4">
        <w:t>The 3</w:t>
      </w:r>
      <w:r w:rsidRPr="00B568A4">
        <w:rPr>
          <w:vertAlign w:val="superscript"/>
        </w:rPr>
        <w:t>rd</w:t>
      </w:r>
      <w:r w:rsidRPr="00B568A4">
        <w:t xml:space="preserve"> and 4</w:t>
      </w:r>
      <w:r w:rsidRPr="00B568A4">
        <w:rPr>
          <w:vertAlign w:val="superscript"/>
        </w:rPr>
        <w:t>th</w:t>
      </w:r>
      <w:r w:rsidRPr="00B568A4">
        <w:t xml:space="preserve"> argument are further explained in chapter 6. </w:t>
      </w:r>
    </w:p>
    <w:p w14:paraId="266CB5AC" w14:textId="3D550DEC" w:rsidR="00922B5F" w:rsidRPr="00B568A4" w:rsidRDefault="00922B5F" w:rsidP="005338ED"/>
    <w:p w14:paraId="4DD6E5BF" w14:textId="77777777" w:rsidR="00922B5F" w:rsidRPr="00B568A4" w:rsidRDefault="00922B5F" w:rsidP="00922B5F">
      <w:pPr>
        <w:pStyle w:val="Kop1"/>
      </w:pPr>
      <w:bookmarkStart w:id="8" w:name="_Toc158311228"/>
      <w:r w:rsidRPr="00B568A4">
        <w:t>Porting to new MCU</w:t>
      </w:r>
      <w:bookmarkEnd w:id="8"/>
    </w:p>
    <w:p w14:paraId="4838C054" w14:textId="47B710D4" w:rsidR="00922B5F" w:rsidRPr="00B568A4" w:rsidRDefault="00342B63" w:rsidP="00922B5F">
      <w:r w:rsidRPr="00B568A4">
        <w:t>Because we want to use the hardware I2C chip of the PYNQ-Z2, the 3</w:t>
      </w:r>
      <w:r w:rsidRPr="00B568A4">
        <w:rPr>
          <w:vertAlign w:val="superscript"/>
        </w:rPr>
        <w:t>rd</w:t>
      </w:r>
      <w:r w:rsidRPr="00B568A4">
        <w:t xml:space="preserve"> and 4</w:t>
      </w:r>
      <w:r w:rsidRPr="00B568A4">
        <w:rPr>
          <w:vertAlign w:val="superscript"/>
        </w:rPr>
        <w:t>th</w:t>
      </w:r>
      <w:r w:rsidRPr="00B568A4">
        <w:t xml:space="preserve"> setup procedure arguments need to be custom callback functions. This chapter will give a detailed view of the callback functions required.</w:t>
      </w:r>
    </w:p>
    <w:p w14:paraId="013A0406" w14:textId="40D1D2EF" w:rsidR="00342B63" w:rsidRPr="00B568A4" w:rsidRDefault="00342B63" w:rsidP="00922B5F">
      <w:r w:rsidRPr="00B568A4">
        <w:t xml:space="preserve">The </w:t>
      </w:r>
      <w:r w:rsidR="00E212E1" w:rsidRPr="00B568A4">
        <w:t xml:space="preserve">byte communication procedure callback function is the link between the U8G2 and HW I2C library. This custom function rounds up all the data that needs to be send to the display and uses the I2C library functions to send the data. </w:t>
      </w:r>
    </w:p>
    <w:p w14:paraId="30A9C5FD" w14:textId="51012744" w:rsidR="00E212E1" w:rsidRPr="00B568A4" w:rsidRDefault="00E212E1" w:rsidP="00542817">
      <w:pPr>
        <w:jc w:val="center"/>
      </w:pPr>
      <w:r w:rsidRPr="00B568A4">
        <w:t>Prototype of the function:</w:t>
      </w:r>
    </w:p>
    <w:p w14:paraId="697B5501" w14:textId="3B78F3B6" w:rsidR="00E212E1" w:rsidRPr="00B568A4" w:rsidRDefault="00E212E1" w:rsidP="00542817">
      <w:pPr>
        <w:jc w:val="center"/>
      </w:pPr>
      <w:r w:rsidRPr="00B568A4">
        <w:t xml:space="preserve">uint8_t cb_HW_I2C_send(u8x8_t *u8x8, uint8_t </w:t>
      </w:r>
      <w:proofErr w:type="spellStart"/>
      <w:r w:rsidRPr="00B568A4">
        <w:t>msg</w:t>
      </w:r>
      <w:proofErr w:type="spellEnd"/>
      <w:r w:rsidRPr="00B568A4">
        <w:t xml:space="preserve">, uint8_t </w:t>
      </w:r>
      <w:proofErr w:type="spellStart"/>
      <w:r w:rsidRPr="00B568A4">
        <w:t>arg_int</w:t>
      </w:r>
      <w:proofErr w:type="spellEnd"/>
      <w:r w:rsidRPr="00B568A4">
        <w:t>, void *</w:t>
      </w:r>
      <w:proofErr w:type="spellStart"/>
      <w:r w:rsidRPr="00B568A4">
        <w:t>arg_ptr</w:t>
      </w:r>
      <w:proofErr w:type="spellEnd"/>
      <w:r w:rsidRPr="00B568A4">
        <w:t>)</w:t>
      </w:r>
    </w:p>
    <w:p w14:paraId="391A2B9A" w14:textId="77777777" w:rsidR="00542817" w:rsidRPr="00B568A4" w:rsidRDefault="00542817" w:rsidP="00542817"/>
    <w:p w14:paraId="07C7F72C" w14:textId="50B4150E" w:rsidR="00542817" w:rsidRPr="00B568A4" w:rsidRDefault="00542817" w:rsidP="00542817">
      <w:r w:rsidRPr="00B568A4">
        <w:t>This function is not used by the user of the library self. It only is passed on to the U8G2 library so it can use it to send data to the screen. This function will receive a “message” of the U8G2 library that is related to a certain function the function has to do. The following list is a list of all the messages that can be send.</w:t>
      </w:r>
    </w:p>
    <w:p w14:paraId="257AE53C" w14:textId="775E0A1B" w:rsidR="00542817" w:rsidRPr="00B568A4" w:rsidRDefault="00542817" w:rsidP="00542817">
      <w:pPr>
        <w:pStyle w:val="Lijstalinea"/>
        <w:numPr>
          <w:ilvl w:val="0"/>
          <w:numId w:val="25"/>
        </w:numPr>
        <w:rPr>
          <w:b/>
          <w:bCs/>
        </w:rPr>
      </w:pPr>
      <w:r w:rsidRPr="00B568A4">
        <w:rPr>
          <w:b/>
          <w:bCs/>
        </w:rPr>
        <w:t xml:space="preserve">U8X8_MSG_BYTE_INIT: </w:t>
      </w:r>
      <w:r w:rsidRPr="00B568A4">
        <w:t xml:space="preserve">This </w:t>
      </w:r>
      <w:r w:rsidR="007C4636" w:rsidRPr="00B568A4">
        <w:t>message is send</w:t>
      </w:r>
      <w:r w:rsidRPr="00B568A4">
        <w:t xml:space="preserve"> only once when the I2C needs to be initialized. </w:t>
      </w:r>
    </w:p>
    <w:p w14:paraId="22832891" w14:textId="193F45C0" w:rsidR="00542817" w:rsidRPr="00B568A4" w:rsidRDefault="00542817" w:rsidP="00542817">
      <w:pPr>
        <w:pStyle w:val="Lijstalinea"/>
        <w:numPr>
          <w:ilvl w:val="0"/>
          <w:numId w:val="25"/>
        </w:numPr>
        <w:rPr>
          <w:b/>
          <w:bCs/>
        </w:rPr>
      </w:pPr>
      <w:r w:rsidRPr="00B568A4">
        <w:rPr>
          <w:b/>
          <w:bCs/>
        </w:rPr>
        <w:t xml:space="preserve">U8X8_MSG_BYTE_SEND: </w:t>
      </w:r>
      <w:r w:rsidRPr="00B568A4">
        <w:t xml:space="preserve">This </w:t>
      </w:r>
      <w:r w:rsidR="007C4636" w:rsidRPr="00B568A4">
        <w:t>message is send when</w:t>
      </w:r>
      <w:r w:rsidRPr="00B568A4">
        <w:t xml:space="preserve"> data </w:t>
      </w:r>
      <w:r w:rsidR="007C4636" w:rsidRPr="00B568A4">
        <w:t xml:space="preserve">has to be </w:t>
      </w:r>
      <w:r w:rsidRPr="00B568A4">
        <w:t>rounded up into a buffer.</w:t>
      </w:r>
    </w:p>
    <w:p w14:paraId="1179CB2A" w14:textId="755A4AFF" w:rsidR="00542817" w:rsidRPr="00B568A4" w:rsidRDefault="00542817" w:rsidP="00542817">
      <w:pPr>
        <w:pStyle w:val="Lijstalinea"/>
        <w:numPr>
          <w:ilvl w:val="0"/>
          <w:numId w:val="25"/>
        </w:numPr>
        <w:rPr>
          <w:b/>
          <w:bCs/>
        </w:rPr>
      </w:pPr>
      <w:r w:rsidRPr="00B568A4">
        <w:rPr>
          <w:b/>
          <w:bCs/>
        </w:rPr>
        <w:lastRenderedPageBreak/>
        <w:t>U8X8_MSG_BYTE_SET_DC:</w:t>
      </w:r>
      <w:r w:rsidRPr="00B568A4">
        <w:t xml:space="preserve"> Is ignored for I2C communication</w:t>
      </w:r>
    </w:p>
    <w:p w14:paraId="72678D45" w14:textId="7104957F" w:rsidR="00542817" w:rsidRPr="00B568A4" w:rsidRDefault="00542817" w:rsidP="00542817">
      <w:pPr>
        <w:pStyle w:val="Lijstalinea"/>
        <w:numPr>
          <w:ilvl w:val="0"/>
          <w:numId w:val="25"/>
        </w:numPr>
        <w:rPr>
          <w:b/>
          <w:bCs/>
        </w:rPr>
      </w:pPr>
      <w:r w:rsidRPr="00B568A4">
        <w:rPr>
          <w:b/>
          <w:bCs/>
        </w:rPr>
        <w:t xml:space="preserve">U8X8_MSG_BYTE_START_TRANSFER: </w:t>
      </w:r>
      <w:r w:rsidRPr="00B568A4">
        <w:t xml:space="preserve">This </w:t>
      </w:r>
      <w:r w:rsidR="007C4636" w:rsidRPr="00B568A4">
        <w:t>message is send</w:t>
      </w:r>
      <w:r w:rsidRPr="00B568A4">
        <w:t xml:space="preserve"> when sending of data needs to start.</w:t>
      </w:r>
    </w:p>
    <w:p w14:paraId="4A79CB87" w14:textId="25C8D896" w:rsidR="000A15CB" w:rsidRPr="00B568A4" w:rsidRDefault="00542817" w:rsidP="003A168E">
      <w:pPr>
        <w:pStyle w:val="Lijstalinea"/>
        <w:numPr>
          <w:ilvl w:val="0"/>
          <w:numId w:val="25"/>
        </w:numPr>
      </w:pPr>
      <w:r w:rsidRPr="00B568A4">
        <w:rPr>
          <w:b/>
          <w:bCs/>
        </w:rPr>
        <w:t xml:space="preserve">U8X8_MSG_BYTE_END_TRANSFER: </w:t>
      </w:r>
      <w:r w:rsidRPr="00B568A4">
        <w:t xml:space="preserve">This </w:t>
      </w:r>
      <w:r w:rsidR="007C4636" w:rsidRPr="00B568A4">
        <w:t>message</w:t>
      </w:r>
      <w:r w:rsidRPr="00B568A4">
        <w:t xml:space="preserve"> is </w:t>
      </w:r>
      <w:r w:rsidR="007C4636" w:rsidRPr="00B568A4">
        <w:t xml:space="preserve">send </w:t>
      </w:r>
      <w:r w:rsidRPr="00B568A4">
        <w:t>when the sending of data needs to stop.</w:t>
      </w:r>
    </w:p>
    <w:p w14:paraId="0B357444" w14:textId="503EC07C" w:rsidR="007C4636" w:rsidRPr="00B568A4" w:rsidRDefault="007C4636" w:rsidP="007C4636">
      <w:r w:rsidRPr="00B568A4">
        <w:t>The actual purpose of the messages will change a little bit to work better with the I2C hardware. The HW I2C function needs to receive a string or a char array that works as a buffer so the data needs to be stored into a buffer.</w:t>
      </w:r>
    </w:p>
    <w:p w14:paraId="398AC432" w14:textId="06413A9C" w:rsidR="007C4636" w:rsidRPr="00B568A4" w:rsidRDefault="007C4636" w:rsidP="007C4636">
      <w:r w:rsidRPr="00B568A4">
        <w:t>By looking at the original purpose of the messages the buffer can be loaded and send correctly. This means that the new functions of the messages are as follows:</w:t>
      </w:r>
    </w:p>
    <w:p w14:paraId="73FD99EE" w14:textId="7405885E" w:rsidR="007C4636" w:rsidRPr="00B568A4" w:rsidRDefault="007C4636" w:rsidP="007C4636">
      <w:pPr>
        <w:pStyle w:val="Lijstalinea"/>
        <w:numPr>
          <w:ilvl w:val="0"/>
          <w:numId w:val="28"/>
        </w:numPr>
        <w:rPr>
          <w:b/>
          <w:bCs/>
        </w:rPr>
      </w:pPr>
      <w:r w:rsidRPr="00B568A4">
        <w:rPr>
          <w:b/>
          <w:bCs/>
        </w:rPr>
        <w:t xml:space="preserve">U8X8_MSG_BYTE_INIT: </w:t>
      </w:r>
      <w:r w:rsidRPr="00B568A4">
        <w:t xml:space="preserve">Initializes the I2C. It is only called once during the </w:t>
      </w:r>
      <w:proofErr w:type="spellStart"/>
      <w:r w:rsidRPr="00B568A4">
        <w:t>init</w:t>
      </w:r>
      <w:proofErr w:type="spellEnd"/>
      <w:r w:rsidRPr="00B568A4">
        <w:t xml:space="preserve"> process. </w:t>
      </w:r>
    </w:p>
    <w:p w14:paraId="630732D9" w14:textId="2CBC11AF" w:rsidR="007C4636" w:rsidRPr="00B568A4" w:rsidRDefault="007C4636" w:rsidP="007C4636">
      <w:pPr>
        <w:pStyle w:val="Lijstalinea"/>
        <w:numPr>
          <w:ilvl w:val="0"/>
          <w:numId w:val="28"/>
        </w:numPr>
        <w:rPr>
          <w:b/>
          <w:bCs/>
        </w:rPr>
      </w:pPr>
      <w:r w:rsidRPr="00B568A4">
        <w:rPr>
          <w:b/>
          <w:bCs/>
        </w:rPr>
        <w:t xml:space="preserve">U8X8_MSG_BYTE_SEND: </w:t>
      </w:r>
      <w:r w:rsidRPr="00B568A4">
        <w:t>Loads the data into the buffer.</w:t>
      </w:r>
    </w:p>
    <w:p w14:paraId="2636A48C" w14:textId="77777777" w:rsidR="007C4636" w:rsidRPr="00B568A4" w:rsidRDefault="007C4636" w:rsidP="007C4636">
      <w:pPr>
        <w:pStyle w:val="Lijstalinea"/>
        <w:numPr>
          <w:ilvl w:val="0"/>
          <w:numId w:val="28"/>
        </w:numPr>
        <w:rPr>
          <w:b/>
          <w:bCs/>
        </w:rPr>
      </w:pPr>
      <w:r w:rsidRPr="00B568A4">
        <w:rPr>
          <w:b/>
          <w:bCs/>
        </w:rPr>
        <w:t>U8X8_MSG_BYTE_SET_DC:</w:t>
      </w:r>
      <w:r w:rsidRPr="00B568A4">
        <w:t xml:space="preserve"> Is ignored for I2C communication</w:t>
      </w:r>
    </w:p>
    <w:p w14:paraId="1953500D" w14:textId="101ED1DF" w:rsidR="007C4636" w:rsidRPr="00B568A4" w:rsidRDefault="007C4636" w:rsidP="007C4636">
      <w:pPr>
        <w:pStyle w:val="Lijstalinea"/>
        <w:numPr>
          <w:ilvl w:val="0"/>
          <w:numId w:val="28"/>
        </w:numPr>
        <w:rPr>
          <w:b/>
          <w:bCs/>
        </w:rPr>
      </w:pPr>
      <w:r w:rsidRPr="00B568A4">
        <w:rPr>
          <w:b/>
          <w:bCs/>
        </w:rPr>
        <w:t xml:space="preserve">U8X8_MSG_BYTE_START_TRANSFER: </w:t>
      </w:r>
      <w:r w:rsidRPr="00B568A4">
        <w:t>Resets the buffer so data can be loaded.</w:t>
      </w:r>
    </w:p>
    <w:p w14:paraId="2A00280A" w14:textId="67C21A45" w:rsidR="007C4636" w:rsidRPr="00B568A4" w:rsidRDefault="007C4636" w:rsidP="007C4636">
      <w:pPr>
        <w:pStyle w:val="Lijstalinea"/>
        <w:numPr>
          <w:ilvl w:val="0"/>
          <w:numId w:val="28"/>
        </w:numPr>
      </w:pPr>
      <w:r w:rsidRPr="00B568A4">
        <w:rPr>
          <w:b/>
          <w:bCs/>
        </w:rPr>
        <w:t xml:space="preserve">U8X8_MSG_BYTE_END_TRANSFER: </w:t>
      </w:r>
      <w:r w:rsidRPr="00B568A4">
        <w:t>Send the buffer using the HW I2C chip.</w:t>
      </w:r>
    </w:p>
    <w:p w14:paraId="19E3A875" w14:textId="28DB8D63" w:rsidR="0082244C" w:rsidRDefault="0082244C" w:rsidP="00922B5F">
      <w:r w:rsidRPr="00B568A4">
        <w:t xml:space="preserve">In figure </w:t>
      </w:r>
      <w:r w:rsidR="00411987">
        <w:t>4</w:t>
      </w:r>
      <w:r w:rsidRPr="00B568A4">
        <w:t xml:space="preserve"> the code that does these functions is shown. For a copiable version check the repository or the appendix.</w:t>
      </w:r>
    </w:p>
    <w:p w14:paraId="6E80FA93" w14:textId="5BF832A1" w:rsidR="00411987" w:rsidRPr="00B568A4" w:rsidRDefault="00000000" w:rsidP="00922B5F">
      <w:hyperlink r:id="rId15" w:history="1">
        <w:r w:rsidR="00411987" w:rsidRPr="0082659B">
          <w:rPr>
            <w:rStyle w:val="Hyperlink"/>
          </w:rPr>
          <w:t>https://github.com/FuzzyUmbrella2/U8G2-for-PYNQ_Z2</w:t>
        </w:r>
      </w:hyperlink>
      <w:r w:rsidR="00411987">
        <w:t xml:space="preserve"> </w:t>
      </w:r>
    </w:p>
    <w:p w14:paraId="428CA606" w14:textId="77777777" w:rsidR="0082244C" w:rsidRPr="00B568A4" w:rsidRDefault="0082244C" w:rsidP="00922B5F"/>
    <w:p w14:paraId="681BC36C" w14:textId="36CD5086" w:rsidR="0082244C" w:rsidRPr="00B568A4" w:rsidRDefault="0082244C" w:rsidP="00922B5F">
      <w:r w:rsidRPr="00B568A4">
        <w:t xml:space="preserve">The second callback function that is used by the U8G2 library is used to specify the GPIO and the delays. In this callback function the GPIO pins could be initiated and/or configured and the delays that may be required by the U8G2 library are done. However, the use of the HW I2C library means that there is no GPIO that needs to be initiated (this is done by the HW I2C library) and there is no need for delays. This means that this callback function will not have any useful information. But it is necessary to include this callback function because the U8G2 library calls it during the setup phase, it will just do nothing. Because this function will do nothing we will not go into detail about this callback function. </w:t>
      </w:r>
      <w:r w:rsidR="00B568A4" w:rsidRPr="00B568A4">
        <w:t>However, it this function may be necessary for the use of SPI or parallel interfaces.</w:t>
      </w:r>
    </w:p>
    <w:p w14:paraId="1EC58FC8" w14:textId="77777777" w:rsidR="00AD5BE8" w:rsidRDefault="0082244C" w:rsidP="00AD5BE8">
      <w:pPr>
        <w:keepNext/>
        <w:jc w:val="center"/>
      </w:pPr>
      <w:r w:rsidRPr="00B568A4">
        <w:rPr>
          <w:noProof/>
        </w:rPr>
        <w:lastRenderedPageBreak/>
        <w:drawing>
          <wp:inline distT="0" distB="0" distL="0" distR="0" wp14:anchorId="72361CBB" wp14:editId="0C25E181">
            <wp:extent cx="4785360" cy="7984097"/>
            <wp:effectExtent l="0" t="0" r="0" b="0"/>
            <wp:docPr id="10047885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8526" name=""/>
                    <pic:cNvPicPr/>
                  </pic:nvPicPr>
                  <pic:blipFill rotWithShape="1">
                    <a:blip r:embed="rId16"/>
                    <a:srcRect l="5334" t="2095" r="1618" b="2422"/>
                    <a:stretch/>
                  </pic:blipFill>
                  <pic:spPr bwMode="auto">
                    <a:xfrm>
                      <a:off x="0" y="0"/>
                      <a:ext cx="4786653" cy="7986254"/>
                    </a:xfrm>
                    <a:prstGeom prst="rect">
                      <a:avLst/>
                    </a:prstGeom>
                    <a:ln>
                      <a:noFill/>
                    </a:ln>
                    <a:extLst>
                      <a:ext uri="{53640926-AAD7-44D8-BBD7-CCE9431645EC}">
                        <a14:shadowObscured xmlns:a14="http://schemas.microsoft.com/office/drawing/2010/main"/>
                      </a:ext>
                    </a:extLst>
                  </pic:spPr>
                </pic:pic>
              </a:graphicData>
            </a:graphic>
          </wp:inline>
        </w:drawing>
      </w:r>
    </w:p>
    <w:p w14:paraId="34BCE62C" w14:textId="331EF734" w:rsidR="00B568A4" w:rsidRPr="00B568A4" w:rsidRDefault="00AD5BE8" w:rsidP="00AD5BE8">
      <w:pPr>
        <w:pStyle w:val="Bijschrift"/>
        <w:jc w:val="center"/>
      </w:pPr>
      <w:r>
        <w:t xml:space="preserve">Figure </w:t>
      </w:r>
      <w:fldSimple w:instr=" SEQ Figure \* ARABIC ">
        <w:r>
          <w:rPr>
            <w:noProof/>
          </w:rPr>
          <w:t>4</w:t>
        </w:r>
      </w:fldSimple>
      <w:r>
        <w:t>) Code of the function callback function that sends the data to the screen</w:t>
      </w:r>
    </w:p>
    <w:p w14:paraId="5DB92E01" w14:textId="77777777" w:rsidR="00B568A4" w:rsidRPr="00B568A4" w:rsidRDefault="00B568A4">
      <w:r w:rsidRPr="00B568A4">
        <w:br w:type="page"/>
      </w:r>
    </w:p>
    <w:p w14:paraId="6629D771" w14:textId="45CC0158" w:rsidR="009C3B28" w:rsidRPr="00B568A4" w:rsidRDefault="009C3B28" w:rsidP="009C3B28">
      <w:pPr>
        <w:pStyle w:val="Kop1"/>
      </w:pPr>
      <w:bookmarkStart w:id="9" w:name="_Toc158311229"/>
      <w:r w:rsidRPr="00B568A4">
        <w:lastRenderedPageBreak/>
        <w:t>Using different screens</w:t>
      </w:r>
      <w:r w:rsidR="001C7AAB">
        <w:t xml:space="preserve"> and fonts</w:t>
      </w:r>
      <w:bookmarkEnd w:id="9"/>
    </w:p>
    <w:p w14:paraId="22B28E7B" w14:textId="77777777" w:rsidR="001C7AAB" w:rsidRDefault="00B22939">
      <w:r>
        <w:t>Since the U8G2 library supports a wide variety of screen the SH1106_screen library is made</w:t>
      </w:r>
      <w:r w:rsidR="001C7AAB">
        <w:t xml:space="preserve"> in such a way that using the library with different screen is rather easy.</w:t>
      </w:r>
    </w:p>
    <w:p w14:paraId="58733DE7" w14:textId="6F31C07F" w:rsidR="00342B63" w:rsidRDefault="001C7AAB" w:rsidP="001C7AAB">
      <w:pPr>
        <w:pStyle w:val="Lijstalinea"/>
        <w:numPr>
          <w:ilvl w:val="0"/>
          <w:numId w:val="30"/>
        </w:numPr>
      </w:pPr>
      <w:r>
        <w:t>Uncomment the setup code of the screen that is going to be used in the u8g2_d_setup.c file.</w:t>
      </w:r>
    </w:p>
    <w:p w14:paraId="0527D4B5" w14:textId="467FE230" w:rsidR="001C7AAB" w:rsidRDefault="001C7AAB" w:rsidP="001C7AAB">
      <w:pPr>
        <w:pStyle w:val="Lijstalinea"/>
        <w:numPr>
          <w:ilvl w:val="0"/>
          <w:numId w:val="30"/>
        </w:numPr>
      </w:pPr>
      <w:r>
        <w:t xml:space="preserve">Changing the setup function call in the </w:t>
      </w:r>
      <w:proofErr w:type="spellStart"/>
      <w:r>
        <w:t>initDisplay</w:t>
      </w:r>
      <w:proofErr w:type="spellEnd"/>
      <w:r>
        <w:t>() function in the SH1106_screen.c file.</w:t>
      </w:r>
      <w:r>
        <w:br/>
      </w:r>
      <w:r>
        <w:rPr>
          <w:b/>
          <w:bCs/>
        </w:rPr>
        <w:t>Don’t change the parameters</w:t>
      </w:r>
    </w:p>
    <w:p w14:paraId="61E2B8E4" w14:textId="0B732E55" w:rsidR="001C7AAB" w:rsidRDefault="001C7AAB" w:rsidP="001C7AAB">
      <w:r>
        <w:t>These are the only two steps that have to be taken to be able to use different screens.</w:t>
      </w:r>
    </w:p>
    <w:p w14:paraId="142659AC" w14:textId="0B463752" w:rsidR="001C7AAB" w:rsidRDefault="00A6652F" w:rsidP="001C7AAB">
      <w:r>
        <w:t>The U8G2 library also has a lot of different fonts included but the font that is used is the only one that is enabled. To use other fonts the following steps have to be taken.</w:t>
      </w:r>
    </w:p>
    <w:p w14:paraId="63F6490B" w14:textId="58533FA4" w:rsidR="00A6652F" w:rsidRDefault="00A6652F" w:rsidP="00A6652F">
      <w:pPr>
        <w:pStyle w:val="Lijstalinea"/>
        <w:numPr>
          <w:ilvl w:val="0"/>
          <w:numId w:val="31"/>
        </w:numPr>
      </w:pPr>
      <w:r>
        <w:t>Uncomment the font code that is desired to use in the u8g2_fonts.c or u8x8_fonts.c file.</w:t>
      </w:r>
    </w:p>
    <w:p w14:paraId="0E9D1E64" w14:textId="5628FE11" w:rsidR="00A6652F" w:rsidRDefault="00A6652F" w:rsidP="00A6652F">
      <w:pPr>
        <w:pStyle w:val="Lijstalinea"/>
        <w:numPr>
          <w:ilvl w:val="0"/>
          <w:numId w:val="31"/>
        </w:numPr>
      </w:pPr>
      <w:r>
        <w:t xml:space="preserve">Change the font name in the </w:t>
      </w:r>
      <w:proofErr w:type="spellStart"/>
      <w:r>
        <w:t>define.h</w:t>
      </w:r>
      <w:proofErr w:type="spellEnd"/>
      <w:r>
        <w:t xml:space="preserve"> file.</w:t>
      </w:r>
    </w:p>
    <w:p w14:paraId="389ED1C5" w14:textId="7B7682A3" w:rsidR="001C7AAB" w:rsidRPr="00B568A4" w:rsidRDefault="001C7AAB" w:rsidP="001C7AAB">
      <w:r>
        <w:t>Because the u8g2_d_setup.c</w:t>
      </w:r>
      <w:r w:rsidR="00A6652F">
        <w:t>, u8g2_fonts.c and u8x8_fonts.c files are very big the unused code is commented out. This makes the program quicker to build and upload. Without this the code size that is going to be uploaded is around 10MB.</w:t>
      </w:r>
    </w:p>
    <w:p w14:paraId="20C97B77" w14:textId="77777777" w:rsidR="00F76C95" w:rsidRDefault="00F76C95">
      <w:pPr>
        <w:rPr>
          <w:rFonts w:asciiTheme="majorHAnsi" w:eastAsiaTheme="majorEastAsia" w:hAnsiTheme="majorHAnsi" w:cstheme="majorBidi"/>
          <w:b/>
          <w:bCs/>
          <w:smallCaps/>
          <w:color w:val="000000" w:themeColor="text1"/>
          <w:sz w:val="36"/>
          <w:szCs w:val="36"/>
        </w:rPr>
      </w:pPr>
      <w:r>
        <w:br w:type="page"/>
      </w:r>
    </w:p>
    <w:p w14:paraId="7ECAD15E" w14:textId="3A5D1A5F" w:rsidR="00F76C95" w:rsidRPr="00F76C95" w:rsidRDefault="009057AD" w:rsidP="00F76C95">
      <w:pPr>
        <w:pStyle w:val="Kop1"/>
      </w:pPr>
      <w:bookmarkStart w:id="10" w:name="_Toc158311230"/>
      <w:r w:rsidRPr="00B568A4">
        <w:lastRenderedPageBreak/>
        <w:t>references</w:t>
      </w:r>
      <w:bookmarkEnd w:id="10"/>
    </w:p>
    <w:p w14:paraId="45CF066C"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[1]</w:t>
      </w:r>
    </w:p>
    <w:p w14:paraId="32364011"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 xml:space="preserve">Tiny </w:t>
      </w:r>
      <w:proofErr w:type="spellStart"/>
      <w:r w:rsidRPr="00F76C95">
        <w:rPr>
          <w:rFonts w:ascii="Times New Roman" w:eastAsia="Times New Roman" w:hAnsi="Times New Roman" w:cs="Times New Roman"/>
          <w:sz w:val="24"/>
          <w:szCs w:val="24"/>
          <w:lang w:eastAsia="nl-NL"/>
        </w:rPr>
        <w:t>Tronics</w:t>
      </w:r>
      <w:proofErr w:type="spellEnd"/>
      <w:r w:rsidRPr="00F76C95">
        <w:rPr>
          <w:rFonts w:ascii="Times New Roman" w:eastAsia="Times New Roman" w:hAnsi="Times New Roman" w:cs="Times New Roman"/>
          <w:sz w:val="24"/>
          <w:szCs w:val="24"/>
          <w:lang w:eastAsia="nl-NL"/>
        </w:rPr>
        <w:t xml:space="preserve">, “1.3 inch OLED Display 128*64 pixels wit - I2C,” </w:t>
      </w:r>
      <w:r w:rsidRPr="00F76C95">
        <w:rPr>
          <w:rFonts w:ascii="Times New Roman" w:eastAsia="Times New Roman" w:hAnsi="Times New Roman" w:cs="Times New Roman"/>
          <w:i/>
          <w:iCs/>
          <w:sz w:val="24"/>
          <w:szCs w:val="24"/>
          <w:lang w:eastAsia="nl-NL"/>
        </w:rPr>
        <w:t xml:space="preserve">Tiny </w:t>
      </w:r>
      <w:proofErr w:type="spellStart"/>
      <w:r w:rsidRPr="00F76C95">
        <w:rPr>
          <w:rFonts w:ascii="Times New Roman" w:eastAsia="Times New Roman" w:hAnsi="Times New Roman" w:cs="Times New Roman"/>
          <w:i/>
          <w:iCs/>
          <w:sz w:val="24"/>
          <w:szCs w:val="24"/>
          <w:lang w:eastAsia="nl-NL"/>
        </w:rPr>
        <w:t>Tronics</w:t>
      </w:r>
      <w:proofErr w:type="spellEnd"/>
      <w:r w:rsidRPr="00F76C95">
        <w:rPr>
          <w:rFonts w:ascii="Times New Roman" w:eastAsia="Times New Roman" w:hAnsi="Times New Roman" w:cs="Times New Roman"/>
          <w:sz w:val="24"/>
          <w:szCs w:val="24"/>
          <w:lang w:eastAsia="nl-NL"/>
        </w:rPr>
        <w:t>. https://www.tinytronics.nl/shop/nl/displays/oled/1.3-inch-oled-display-128*64-pixels-wit-i2c (accessed Feb. 08, 2024).</w:t>
      </w:r>
    </w:p>
    <w:p w14:paraId="6644960E"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[2]</w:t>
      </w:r>
    </w:p>
    <w:p w14:paraId="703D74AB"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Xilinx, “</w:t>
      </w:r>
      <w:proofErr w:type="spellStart"/>
      <w:r w:rsidRPr="00F76C95">
        <w:rPr>
          <w:rFonts w:ascii="Times New Roman" w:eastAsia="Times New Roman" w:hAnsi="Times New Roman" w:cs="Times New Roman"/>
          <w:sz w:val="24"/>
          <w:szCs w:val="24"/>
          <w:lang w:eastAsia="nl-NL"/>
        </w:rPr>
        <w:t>embeddedsw</w:t>
      </w:r>
      <w:proofErr w:type="spellEnd"/>
      <w:r w:rsidRPr="00F76C95">
        <w:rPr>
          <w:rFonts w:ascii="Times New Roman" w:eastAsia="Times New Roman" w:hAnsi="Times New Roman" w:cs="Times New Roman"/>
          <w:sz w:val="24"/>
          <w:szCs w:val="24"/>
          <w:lang w:eastAsia="nl-NL"/>
        </w:rPr>
        <w:t>/</w:t>
      </w:r>
      <w:proofErr w:type="spellStart"/>
      <w:r w:rsidRPr="00F76C95">
        <w:rPr>
          <w:rFonts w:ascii="Times New Roman" w:eastAsia="Times New Roman" w:hAnsi="Times New Roman" w:cs="Times New Roman"/>
          <w:sz w:val="24"/>
          <w:szCs w:val="24"/>
          <w:lang w:eastAsia="nl-NL"/>
        </w:rPr>
        <w:t>XilinxProcessorIPLib</w:t>
      </w:r>
      <w:proofErr w:type="spellEnd"/>
      <w:r w:rsidRPr="00F76C95">
        <w:rPr>
          <w:rFonts w:ascii="Times New Roman" w:eastAsia="Times New Roman" w:hAnsi="Times New Roman" w:cs="Times New Roman"/>
          <w:sz w:val="24"/>
          <w:szCs w:val="24"/>
          <w:lang w:eastAsia="nl-NL"/>
        </w:rPr>
        <w:t>/drivers/</w:t>
      </w:r>
      <w:proofErr w:type="spellStart"/>
      <w:r w:rsidRPr="00F76C95">
        <w:rPr>
          <w:rFonts w:ascii="Times New Roman" w:eastAsia="Times New Roman" w:hAnsi="Times New Roman" w:cs="Times New Roman"/>
          <w:sz w:val="24"/>
          <w:szCs w:val="24"/>
          <w:lang w:eastAsia="nl-NL"/>
        </w:rPr>
        <w:t>iicps</w:t>
      </w:r>
      <w:proofErr w:type="spellEnd"/>
      <w:r w:rsidRPr="00F76C95">
        <w:rPr>
          <w:rFonts w:ascii="Times New Roman" w:eastAsia="Times New Roman" w:hAnsi="Times New Roman" w:cs="Times New Roman"/>
          <w:sz w:val="24"/>
          <w:szCs w:val="24"/>
          <w:lang w:eastAsia="nl-NL"/>
        </w:rPr>
        <w:t>/</w:t>
      </w:r>
      <w:proofErr w:type="spellStart"/>
      <w:r w:rsidRPr="00F76C95">
        <w:rPr>
          <w:rFonts w:ascii="Times New Roman" w:eastAsia="Times New Roman" w:hAnsi="Times New Roman" w:cs="Times New Roman"/>
          <w:sz w:val="24"/>
          <w:szCs w:val="24"/>
          <w:lang w:eastAsia="nl-NL"/>
        </w:rPr>
        <w:t>src</w:t>
      </w:r>
      <w:proofErr w:type="spellEnd"/>
      <w:r w:rsidRPr="00F76C95">
        <w:rPr>
          <w:rFonts w:ascii="Times New Roman" w:eastAsia="Times New Roman" w:hAnsi="Times New Roman" w:cs="Times New Roman"/>
          <w:sz w:val="24"/>
          <w:szCs w:val="24"/>
          <w:lang w:eastAsia="nl-NL"/>
        </w:rPr>
        <w:t>/</w:t>
      </w:r>
      <w:proofErr w:type="spellStart"/>
      <w:r w:rsidRPr="00F76C95">
        <w:rPr>
          <w:rFonts w:ascii="Times New Roman" w:eastAsia="Times New Roman" w:hAnsi="Times New Roman" w:cs="Times New Roman"/>
          <w:sz w:val="24"/>
          <w:szCs w:val="24"/>
          <w:lang w:eastAsia="nl-NL"/>
        </w:rPr>
        <w:t>xiicps.h</w:t>
      </w:r>
      <w:proofErr w:type="spellEnd"/>
      <w:r w:rsidRPr="00F76C95">
        <w:rPr>
          <w:rFonts w:ascii="Times New Roman" w:eastAsia="Times New Roman" w:hAnsi="Times New Roman" w:cs="Times New Roman"/>
          <w:sz w:val="24"/>
          <w:szCs w:val="24"/>
          <w:lang w:eastAsia="nl-NL"/>
        </w:rPr>
        <w:t xml:space="preserve"> at master · Xilinx/</w:t>
      </w:r>
      <w:proofErr w:type="spellStart"/>
      <w:r w:rsidRPr="00F76C95">
        <w:rPr>
          <w:rFonts w:ascii="Times New Roman" w:eastAsia="Times New Roman" w:hAnsi="Times New Roman" w:cs="Times New Roman"/>
          <w:sz w:val="24"/>
          <w:szCs w:val="24"/>
          <w:lang w:eastAsia="nl-NL"/>
        </w:rPr>
        <w:t>embeddedsw</w:t>
      </w:r>
      <w:proofErr w:type="spellEnd"/>
      <w:r w:rsidRPr="00F76C95">
        <w:rPr>
          <w:rFonts w:ascii="Times New Roman" w:eastAsia="Times New Roman" w:hAnsi="Times New Roman" w:cs="Times New Roman"/>
          <w:sz w:val="24"/>
          <w:szCs w:val="24"/>
          <w:lang w:eastAsia="nl-NL"/>
        </w:rPr>
        <w:t xml:space="preserve">,” </w:t>
      </w:r>
      <w:r w:rsidRPr="00F76C95">
        <w:rPr>
          <w:rFonts w:ascii="Times New Roman" w:eastAsia="Times New Roman" w:hAnsi="Times New Roman" w:cs="Times New Roman"/>
          <w:i/>
          <w:iCs/>
          <w:sz w:val="24"/>
          <w:szCs w:val="24"/>
          <w:lang w:eastAsia="nl-NL"/>
        </w:rPr>
        <w:t>GitHub</w:t>
      </w:r>
      <w:r w:rsidRPr="00F76C95">
        <w:rPr>
          <w:rFonts w:ascii="Times New Roman" w:eastAsia="Times New Roman" w:hAnsi="Times New Roman" w:cs="Times New Roman"/>
          <w:sz w:val="24"/>
          <w:szCs w:val="24"/>
          <w:lang w:eastAsia="nl-NL"/>
        </w:rPr>
        <w:t>. https://github.com/Xilinx/embeddedsw/blob/master/XilinxProcessorIPLib/drivers/iicps/src/xiicps.h (accessed Feb. 08, 2024).</w:t>
      </w:r>
    </w:p>
    <w:p w14:paraId="00B1BF4F"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r w:rsidRPr="00F76C95">
        <w:rPr>
          <w:rFonts w:ascii="Times New Roman" w:eastAsia="Times New Roman" w:hAnsi="Times New Roman" w:cs="Times New Roman"/>
          <w:sz w:val="24"/>
          <w:szCs w:val="24"/>
          <w:lang w:eastAsia="nl-NL"/>
        </w:rPr>
        <w:t>[3]</w:t>
      </w:r>
    </w:p>
    <w:p w14:paraId="3E04DE7D" w14:textId="77777777" w:rsidR="00F76C95" w:rsidRPr="00F76C95" w:rsidRDefault="00F76C95" w:rsidP="00F76C95">
      <w:pPr>
        <w:spacing w:after="0" w:line="240" w:lineRule="auto"/>
        <w:rPr>
          <w:rFonts w:ascii="Times New Roman" w:eastAsia="Times New Roman" w:hAnsi="Times New Roman" w:cs="Times New Roman"/>
          <w:sz w:val="24"/>
          <w:szCs w:val="24"/>
          <w:lang w:eastAsia="nl-NL"/>
        </w:rPr>
      </w:pPr>
      <w:proofErr w:type="spellStart"/>
      <w:r w:rsidRPr="00F76C95">
        <w:rPr>
          <w:rFonts w:ascii="Times New Roman" w:eastAsia="Times New Roman" w:hAnsi="Times New Roman" w:cs="Times New Roman"/>
          <w:sz w:val="24"/>
          <w:szCs w:val="24"/>
          <w:lang w:eastAsia="nl-NL"/>
        </w:rPr>
        <w:t>olikraus</w:t>
      </w:r>
      <w:proofErr w:type="spellEnd"/>
      <w:r w:rsidRPr="00F76C95">
        <w:rPr>
          <w:rFonts w:ascii="Times New Roman" w:eastAsia="Times New Roman" w:hAnsi="Times New Roman" w:cs="Times New Roman"/>
          <w:sz w:val="24"/>
          <w:szCs w:val="24"/>
          <w:lang w:eastAsia="nl-NL"/>
        </w:rPr>
        <w:t xml:space="preserve">, “u8g2setupc,” </w:t>
      </w:r>
      <w:r w:rsidRPr="00F76C95">
        <w:rPr>
          <w:rFonts w:ascii="Times New Roman" w:eastAsia="Times New Roman" w:hAnsi="Times New Roman" w:cs="Times New Roman"/>
          <w:i/>
          <w:iCs/>
          <w:sz w:val="24"/>
          <w:szCs w:val="24"/>
          <w:lang w:eastAsia="nl-NL"/>
        </w:rPr>
        <w:t>GitHub</w:t>
      </w:r>
      <w:r w:rsidRPr="00F76C95">
        <w:rPr>
          <w:rFonts w:ascii="Times New Roman" w:eastAsia="Times New Roman" w:hAnsi="Times New Roman" w:cs="Times New Roman"/>
          <w:sz w:val="24"/>
          <w:szCs w:val="24"/>
          <w:lang w:eastAsia="nl-NL"/>
        </w:rPr>
        <w:t>. https://github.com/olikraus/u8g2/wiki/u8g2setupc (accessed Feb. 08, 2024).</w:t>
      </w:r>
    </w:p>
    <w:p w14:paraId="33369C15" w14:textId="77777777" w:rsidR="00F76C95" w:rsidRPr="00F76C95" w:rsidRDefault="00F76C95" w:rsidP="00F76C95"/>
    <w:p w14:paraId="4870B82A" w14:textId="15295F69" w:rsidR="005338ED" w:rsidRPr="00B568A4" w:rsidRDefault="005338ED" w:rsidP="005338ED">
      <w:pPr>
        <w:pStyle w:val="Kop1"/>
      </w:pPr>
      <w:bookmarkStart w:id="11" w:name="_Toc158311231"/>
      <w:r w:rsidRPr="00B568A4">
        <w:t>Appendix</w:t>
      </w:r>
      <w:bookmarkEnd w:id="11"/>
    </w:p>
    <w:tbl>
      <w:tblPr>
        <w:tblStyle w:val="Tabelraster"/>
        <w:tblW w:w="0" w:type="auto"/>
        <w:tblLook w:val="04A0" w:firstRow="1" w:lastRow="0" w:firstColumn="1" w:lastColumn="0" w:noHBand="0" w:noVBand="1"/>
      </w:tblPr>
      <w:tblGrid>
        <w:gridCol w:w="1656"/>
        <w:gridCol w:w="5473"/>
      </w:tblGrid>
      <w:tr w:rsidR="00342B63" w:rsidRPr="00B568A4" w14:paraId="2D5048BA" w14:textId="77777777" w:rsidTr="00342B63">
        <w:tc>
          <w:tcPr>
            <w:tcW w:w="0" w:type="auto"/>
            <w:hideMark/>
          </w:tcPr>
          <w:p w14:paraId="4F4D1B00" w14:textId="77777777" w:rsidR="00342B63" w:rsidRPr="00B568A4" w:rsidRDefault="00342B63" w:rsidP="00342B63">
            <w:r w:rsidRPr="00B568A4">
              <w:t>Rotation/Mirror</w:t>
            </w:r>
          </w:p>
        </w:tc>
        <w:tc>
          <w:tcPr>
            <w:tcW w:w="0" w:type="auto"/>
            <w:hideMark/>
          </w:tcPr>
          <w:p w14:paraId="5C11AE15" w14:textId="77777777" w:rsidR="00342B63" w:rsidRPr="00B568A4" w:rsidRDefault="00342B63" w:rsidP="00342B63">
            <w:pPr>
              <w:spacing w:after="160" w:line="259" w:lineRule="auto"/>
            </w:pPr>
            <w:r w:rsidRPr="00B568A4">
              <w:t>Description</w:t>
            </w:r>
          </w:p>
        </w:tc>
      </w:tr>
      <w:tr w:rsidR="00342B63" w:rsidRPr="00B568A4" w14:paraId="64088B34" w14:textId="77777777" w:rsidTr="00342B63">
        <w:tc>
          <w:tcPr>
            <w:tcW w:w="0" w:type="auto"/>
            <w:hideMark/>
          </w:tcPr>
          <w:p w14:paraId="7C02CD07" w14:textId="77777777" w:rsidR="00342B63" w:rsidRPr="00B568A4" w:rsidRDefault="00342B63" w:rsidP="00342B63">
            <w:pPr>
              <w:spacing w:after="160" w:line="259" w:lineRule="auto"/>
            </w:pPr>
            <w:r w:rsidRPr="00B568A4">
              <w:t>U8G2_R0</w:t>
            </w:r>
          </w:p>
        </w:tc>
        <w:tc>
          <w:tcPr>
            <w:tcW w:w="0" w:type="auto"/>
            <w:hideMark/>
          </w:tcPr>
          <w:p w14:paraId="12806DFF" w14:textId="77777777" w:rsidR="00342B63" w:rsidRPr="00B568A4" w:rsidRDefault="00342B63" w:rsidP="00342B63">
            <w:r w:rsidRPr="00B568A4">
              <w:t>No rotation, landscape</w:t>
            </w:r>
          </w:p>
        </w:tc>
      </w:tr>
      <w:tr w:rsidR="00342B63" w:rsidRPr="00B568A4" w14:paraId="41DF4911" w14:textId="77777777" w:rsidTr="00342B63">
        <w:tc>
          <w:tcPr>
            <w:tcW w:w="0" w:type="auto"/>
            <w:hideMark/>
          </w:tcPr>
          <w:p w14:paraId="36D1333E" w14:textId="77777777" w:rsidR="00342B63" w:rsidRPr="00B568A4" w:rsidRDefault="00342B63" w:rsidP="00342B63">
            <w:r w:rsidRPr="00B568A4">
              <w:t>U8G2_R1</w:t>
            </w:r>
          </w:p>
        </w:tc>
        <w:tc>
          <w:tcPr>
            <w:tcW w:w="0" w:type="auto"/>
            <w:hideMark/>
          </w:tcPr>
          <w:p w14:paraId="12A793D7" w14:textId="77777777" w:rsidR="00342B63" w:rsidRPr="00B568A4" w:rsidRDefault="00342B63" w:rsidP="00342B63">
            <w:r w:rsidRPr="00B568A4">
              <w:t>90 degree clockwise rotation</w:t>
            </w:r>
          </w:p>
        </w:tc>
      </w:tr>
      <w:tr w:rsidR="00342B63" w:rsidRPr="00B568A4" w14:paraId="020176C3" w14:textId="77777777" w:rsidTr="00342B63">
        <w:tc>
          <w:tcPr>
            <w:tcW w:w="0" w:type="auto"/>
            <w:hideMark/>
          </w:tcPr>
          <w:p w14:paraId="2E02E03A" w14:textId="77777777" w:rsidR="00342B63" w:rsidRPr="00B568A4" w:rsidRDefault="00342B63" w:rsidP="00342B63">
            <w:r w:rsidRPr="00B568A4">
              <w:t>U8G2_R2</w:t>
            </w:r>
          </w:p>
        </w:tc>
        <w:tc>
          <w:tcPr>
            <w:tcW w:w="0" w:type="auto"/>
            <w:hideMark/>
          </w:tcPr>
          <w:p w14:paraId="3F60DCC0" w14:textId="77777777" w:rsidR="00342B63" w:rsidRPr="00B568A4" w:rsidRDefault="00342B63" w:rsidP="00342B63">
            <w:r w:rsidRPr="00B568A4">
              <w:t>180 degree clockwise rotation</w:t>
            </w:r>
          </w:p>
        </w:tc>
      </w:tr>
      <w:tr w:rsidR="00342B63" w:rsidRPr="00B568A4" w14:paraId="21D8EC2D" w14:textId="77777777" w:rsidTr="00342B63">
        <w:tc>
          <w:tcPr>
            <w:tcW w:w="0" w:type="auto"/>
            <w:hideMark/>
          </w:tcPr>
          <w:p w14:paraId="0D35D57C" w14:textId="77777777" w:rsidR="00342B63" w:rsidRPr="00B568A4" w:rsidRDefault="00342B63" w:rsidP="00342B63">
            <w:r w:rsidRPr="00B568A4">
              <w:t>U8G2_R3</w:t>
            </w:r>
          </w:p>
        </w:tc>
        <w:tc>
          <w:tcPr>
            <w:tcW w:w="0" w:type="auto"/>
            <w:hideMark/>
          </w:tcPr>
          <w:p w14:paraId="654BA3D4" w14:textId="77777777" w:rsidR="00342B63" w:rsidRPr="00B568A4" w:rsidRDefault="00342B63" w:rsidP="00342B63">
            <w:r w:rsidRPr="00B568A4">
              <w:t>270 degree clockwise rotation</w:t>
            </w:r>
          </w:p>
        </w:tc>
      </w:tr>
      <w:tr w:rsidR="00342B63" w:rsidRPr="00B568A4" w14:paraId="4B0EEB91" w14:textId="77777777" w:rsidTr="00342B63">
        <w:tc>
          <w:tcPr>
            <w:tcW w:w="0" w:type="auto"/>
            <w:hideMark/>
          </w:tcPr>
          <w:p w14:paraId="19E941AF" w14:textId="77777777" w:rsidR="00342B63" w:rsidRPr="00B568A4" w:rsidRDefault="00342B63" w:rsidP="00342B63">
            <w:r w:rsidRPr="00B568A4">
              <w:t>U8G2_MIRROR</w:t>
            </w:r>
          </w:p>
        </w:tc>
        <w:tc>
          <w:tcPr>
            <w:tcW w:w="0" w:type="auto"/>
            <w:hideMark/>
          </w:tcPr>
          <w:p w14:paraId="2489870E" w14:textId="77777777" w:rsidR="00342B63" w:rsidRPr="00B568A4" w:rsidRDefault="00342B63" w:rsidP="00342B63">
            <w:r w:rsidRPr="00B568A4">
              <w:t>No rotation, landscape, display content is mirrored (v2.6.x)</w:t>
            </w:r>
          </w:p>
        </w:tc>
      </w:tr>
    </w:tbl>
    <w:p w14:paraId="36FECA85" w14:textId="77777777" w:rsidR="005338ED" w:rsidRPr="00B568A4" w:rsidRDefault="005338ED" w:rsidP="005338ED"/>
    <w:tbl>
      <w:tblPr>
        <w:tblStyle w:val="Tabelraster"/>
        <w:tblW w:w="0" w:type="auto"/>
        <w:tblLook w:val="04A0" w:firstRow="1" w:lastRow="0" w:firstColumn="1" w:lastColumn="0" w:noHBand="0" w:noVBand="1"/>
      </w:tblPr>
      <w:tblGrid>
        <w:gridCol w:w="2691"/>
        <w:gridCol w:w="6325"/>
      </w:tblGrid>
      <w:tr w:rsidR="00342B63" w:rsidRPr="00B568A4" w14:paraId="24AA8EAD" w14:textId="77777777" w:rsidTr="00342B63">
        <w:tc>
          <w:tcPr>
            <w:tcW w:w="0" w:type="auto"/>
            <w:hideMark/>
          </w:tcPr>
          <w:p w14:paraId="792FABEF" w14:textId="77777777" w:rsidR="00342B63" w:rsidRPr="00B568A4" w:rsidRDefault="00342B63" w:rsidP="00342B63">
            <w:pPr>
              <w:spacing w:after="240"/>
              <w:jc w:val="center"/>
            </w:pPr>
            <w:r w:rsidRPr="00B568A4">
              <w:t>Byte Procedure</w:t>
            </w:r>
          </w:p>
        </w:tc>
        <w:tc>
          <w:tcPr>
            <w:tcW w:w="0" w:type="auto"/>
            <w:hideMark/>
          </w:tcPr>
          <w:p w14:paraId="34E3DD38" w14:textId="77777777" w:rsidR="00342B63" w:rsidRPr="00B568A4" w:rsidRDefault="00342B63" w:rsidP="00342B63">
            <w:pPr>
              <w:spacing w:after="240"/>
              <w:jc w:val="center"/>
            </w:pPr>
            <w:r w:rsidRPr="00B568A4">
              <w:t>Description</w:t>
            </w:r>
          </w:p>
        </w:tc>
      </w:tr>
      <w:tr w:rsidR="00342B63" w:rsidRPr="00B568A4" w14:paraId="30AAEBCC" w14:textId="77777777" w:rsidTr="00342B63">
        <w:tc>
          <w:tcPr>
            <w:tcW w:w="0" w:type="auto"/>
            <w:hideMark/>
          </w:tcPr>
          <w:p w14:paraId="3E305AD0" w14:textId="77777777" w:rsidR="00342B63" w:rsidRPr="002D28E9" w:rsidRDefault="00342B63" w:rsidP="00342B63">
            <w:pPr>
              <w:spacing w:after="240"/>
              <w:rPr>
                <w:lang w:val="nl-NL"/>
              </w:rPr>
            </w:pPr>
            <w:r w:rsidRPr="002D28E9">
              <w:rPr>
                <w:lang w:val="nl-NL"/>
              </w:rPr>
              <w:t>u8x8_byte_4wire_sw_spi</w:t>
            </w:r>
          </w:p>
        </w:tc>
        <w:tc>
          <w:tcPr>
            <w:tcW w:w="0" w:type="auto"/>
            <w:hideMark/>
          </w:tcPr>
          <w:p w14:paraId="6018C0D7" w14:textId="77777777" w:rsidR="00342B63" w:rsidRPr="00B568A4" w:rsidRDefault="00342B63" w:rsidP="00342B63">
            <w:pPr>
              <w:spacing w:after="240"/>
            </w:pPr>
            <w:r w:rsidRPr="00B568A4">
              <w:t>Standard 8-bit SPI communication with "four pins" (SCK, MOSI, DC, CS)</w:t>
            </w:r>
          </w:p>
        </w:tc>
      </w:tr>
      <w:tr w:rsidR="00342B63" w:rsidRPr="00B568A4" w14:paraId="11D67B49" w14:textId="77777777" w:rsidTr="00342B63">
        <w:tc>
          <w:tcPr>
            <w:tcW w:w="0" w:type="auto"/>
            <w:hideMark/>
          </w:tcPr>
          <w:p w14:paraId="2824B5F8" w14:textId="77777777" w:rsidR="00342B63" w:rsidRPr="002D28E9" w:rsidRDefault="00342B63" w:rsidP="00342B63">
            <w:pPr>
              <w:spacing w:after="240"/>
              <w:rPr>
                <w:lang w:val="nl-NL"/>
              </w:rPr>
            </w:pPr>
            <w:r w:rsidRPr="002D28E9">
              <w:rPr>
                <w:lang w:val="nl-NL"/>
              </w:rPr>
              <w:t>u8x8_byte_3wire_sw_spi</w:t>
            </w:r>
          </w:p>
        </w:tc>
        <w:tc>
          <w:tcPr>
            <w:tcW w:w="0" w:type="auto"/>
            <w:hideMark/>
          </w:tcPr>
          <w:p w14:paraId="2365C22A" w14:textId="77777777" w:rsidR="00342B63" w:rsidRPr="00B568A4" w:rsidRDefault="00342B63" w:rsidP="00342B63">
            <w:pPr>
              <w:spacing w:after="240"/>
            </w:pPr>
            <w:r w:rsidRPr="00B568A4">
              <w:t>9-bit communication with "three pins" (SCK, MOSI, CS)</w:t>
            </w:r>
          </w:p>
        </w:tc>
      </w:tr>
      <w:tr w:rsidR="00342B63" w:rsidRPr="00B568A4" w14:paraId="00C71E3F" w14:textId="77777777" w:rsidTr="00342B63">
        <w:tc>
          <w:tcPr>
            <w:tcW w:w="0" w:type="auto"/>
            <w:hideMark/>
          </w:tcPr>
          <w:p w14:paraId="6C445192" w14:textId="77777777" w:rsidR="00342B63" w:rsidRPr="00B568A4" w:rsidRDefault="00342B63" w:rsidP="00342B63">
            <w:pPr>
              <w:spacing w:after="240"/>
            </w:pPr>
            <w:r w:rsidRPr="00B568A4">
              <w:t>u8x8_byte_8bit_6800mode</w:t>
            </w:r>
          </w:p>
        </w:tc>
        <w:tc>
          <w:tcPr>
            <w:tcW w:w="0" w:type="auto"/>
            <w:hideMark/>
          </w:tcPr>
          <w:p w14:paraId="13FA34C5" w14:textId="77777777" w:rsidR="00342B63" w:rsidRPr="00B568A4" w:rsidRDefault="00342B63" w:rsidP="00342B63">
            <w:pPr>
              <w:spacing w:after="240"/>
            </w:pPr>
            <w:r w:rsidRPr="00B568A4">
              <w:t>Parallel interface, 6800 format</w:t>
            </w:r>
          </w:p>
        </w:tc>
      </w:tr>
      <w:tr w:rsidR="00342B63" w:rsidRPr="00B568A4" w14:paraId="119773AD" w14:textId="77777777" w:rsidTr="00342B63">
        <w:tc>
          <w:tcPr>
            <w:tcW w:w="0" w:type="auto"/>
            <w:hideMark/>
          </w:tcPr>
          <w:p w14:paraId="71DFFE99" w14:textId="77777777" w:rsidR="00342B63" w:rsidRPr="00B568A4" w:rsidRDefault="00342B63" w:rsidP="00342B63">
            <w:pPr>
              <w:spacing w:after="240"/>
            </w:pPr>
            <w:r w:rsidRPr="00B568A4">
              <w:t>u8x8_byte_8bit_8080mode</w:t>
            </w:r>
          </w:p>
        </w:tc>
        <w:tc>
          <w:tcPr>
            <w:tcW w:w="0" w:type="auto"/>
            <w:hideMark/>
          </w:tcPr>
          <w:p w14:paraId="393717C3" w14:textId="77777777" w:rsidR="00342B63" w:rsidRPr="00B568A4" w:rsidRDefault="00342B63" w:rsidP="00342B63">
            <w:pPr>
              <w:spacing w:after="240"/>
            </w:pPr>
            <w:r w:rsidRPr="00B568A4">
              <w:t>Parallel interface, 8080 format</w:t>
            </w:r>
          </w:p>
        </w:tc>
      </w:tr>
      <w:tr w:rsidR="00342B63" w:rsidRPr="00B568A4" w14:paraId="1215604C" w14:textId="77777777" w:rsidTr="00342B63">
        <w:tc>
          <w:tcPr>
            <w:tcW w:w="0" w:type="auto"/>
            <w:hideMark/>
          </w:tcPr>
          <w:p w14:paraId="7A3D7389" w14:textId="77777777" w:rsidR="00342B63" w:rsidRPr="00B568A4" w:rsidRDefault="00342B63" w:rsidP="00342B63">
            <w:pPr>
              <w:spacing w:after="240"/>
            </w:pPr>
            <w:r w:rsidRPr="00B568A4">
              <w:t>u8x8_byte_sw_i2c</w:t>
            </w:r>
          </w:p>
        </w:tc>
        <w:tc>
          <w:tcPr>
            <w:tcW w:w="0" w:type="auto"/>
            <w:hideMark/>
          </w:tcPr>
          <w:p w14:paraId="228637BF" w14:textId="77777777" w:rsidR="00342B63" w:rsidRPr="00B568A4" w:rsidRDefault="00342B63" w:rsidP="00342B63">
            <w:pPr>
              <w:spacing w:after="240"/>
            </w:pPr>
            <w:r w:rsidRPr="00B568A4">
              <w:t>Two wire, I2C communication</w:t>
            </w:r>
          </w:p>
        </w:tc>
      </w:tr>
      <w:tr w:rsidR="00342B63" w:rsidRPr="00B568A4" w14:paraId="09E87ACD" w14:textId="77777777" w:rsidTr="00342B63">
        <w:tc>
          <w:tcPr>
            <w:tcW w:w="0" w:type="auto"/>
            <w:hideMark/>
          </w:tcPr>
          <w:p w14:paraId="591C0924" w14:textId="77777777" w:rsidR="00342B63" w:rsidRPr="00B568A4" w:rsidRDefault="00342B63" w:rsidP="00342B63">
            <w:pPr>
              <w:spacing w:after="240"/>
            </w:pPr>
            <w:r w:rsidRPr="00B568A4">
              <w:t>u8x8_byte_ks0108</w:t>
            </w:r>
          </w:p>
        </w:tc>
        <w:tc>
          <w:tcPr>
            <w:tcW w:w="0" w:type="auto"/>
            <w:hideMark/>
          </w:tcPr>
          <w:p w14:paraId="23979980" w14:textId="77777777" w:rsidR="00342B63" w:rsidRPr="00B568A4" w:rsidRDefault="00342B63" w:rsidP="00342B63">
            <w:pPr>
              <w:spacing w:after="240"/>
            </w:pPr>
            <w:r w:rsidRPr="00B568A4">
              <w:t>Special interface for KS0108 controller</w:t>
            </w:r>
          </w:p>
        </w:tc>
      </w:tr>
    </w:tbl>
    <w:p w14:paraId="5B2BD8D1" w14:textId="4F8B528E" w:rsidR="00F76C95" w:rsidRDefault="00F76C95" w:rsidP="005338ED"/>
    <w:p w14:paraId="2EEB0294" w14:textId="77777777" w:rsidR="00F76C95" w:rsidRDefault="00F76C95">
      <w:r>
        <w:br w:type="page"/>
      </w:r>
    </w:p>
    <w:p w14:paraId="16169BB3" w14:textId="77777777" w:rsidR="00F76C95" w:rsidRPr="00F76C95" w:rsidRDefault="00F76C95" w:rsidP="00F76C95">
      <w:pPr>
        <w:spacing w:after="0"/>
        <w:rPr>
          <w:lang w:val="nl-NL"/>
        </w:rPr>
      </w:pPr>
      <w:r w:rsidRPr="00F76C95">
        <w:rPr>
          <w:lang w:val="nl-NL"/>
        </w:rPr>
        <w:lastRenderedPageBreak/>
        <w:t xml:space="preserve">uint8_t cb_HW_I2C_send(u8x8_t *u8x8, uint8_t </w:t>
      </w:r>
      <w:proofErr w:type="spellStart"/>
      <w:r w:rsidRPr="00F76C95">
        <w:rPr>
          <w:lang w:val="nl-NL"/>
        </w:rPr>
        <w:t>msg</w:t>
      </w:r>
      <w:proofErr w:type="spellEnd"/>
      <w:r w:rsidRPr="00F76C95">
        <w:rPr>
          <w:lang w:val="nl-NL"/>
        </w:rPr>
        <w:t xml:space="preserve">, uint8_t </w:t>
      </w:r>
      <w:proofErr w:type="spellStart"/>
      <w:r w:rsidRPr="00F76C95">
        <w:rPr>
          <w:lang w:val="nl-NL"/>
        </w:rPr>
        <w:t>arg_int</w:t>
      </w:r>
      <w:proofErr w:type="spellEnd"/>
      <w:r w:rsidRPr="00F76C95">
        <w:rPr>
          <w:lang w:val="nl-NL"/>
        </w:rPr>
        <w:t xml:space="preserve">, </w:t>
      </w:r>
      <w:proofErr w:type="spellStart"/>
      <w:r w:rsidRPr="00F76C95">
        <w:rPr>
          <w:lang w:val="nl-NL"/>
        </w:rPr>
        <w:t>void</w:t>
      </w:r>
      <w:proofErr w:type="spellEnd"/>
      <w:r w:rsidRPr="00F76C95">
        <w:rPr>
          <w:lang w:val="nl-NL"/>
        </w:rPr>
        <w:t xml:space="preserve"> *</w:t>
      </w:r>
      <w:proofErr w:type="spellStart"/>
      <w:r w:rsidRPr="00F76C95">
        <w:rPr>
          <w:lang w:val="nl-NL"/>
        </w:rPr>
        <w:t>arg_ptr</w:t>
      </w:r>
      <w:proofErr w:type="spellEnd"/>
      <w:r w:rsidRPr="00F76C95">
        <w:rPr>
          <w:lang w:val="nl-NL"/>
        </w:rPr>
        <w:t>)</w:t>
      </w:r>
    </w:p>
    <w:p w14:paraId="724B0E74" w14:textId="77777777" w:rsidR="00F76C95" w:rsidRDefault="00F76C95" w:rsidP="00F76C95">
      <w:pPr>
        <w:spacing w:after="0"/>
      </w:pPr>
      <w:r>
        <w:t>{</w:t>
      </w:r>
    </w:p>
    <w:p w14:paraId="02F34E86" w14:textId="3CE68362" w:rsidR="00F76C95" w:rsidRDefault="00F76C95" w:rsidP="00F76C95">
      <w:pPr>
        <w:spacing w:after="0"/>
      </w:pPr>
      <w:r>
        <w:t>/* u8g2/u8x8 will never send more than 32 bytes between START_TRANSFER and END_TRANSFER */</w:t>
      </w:r>
    </w:p>
    <w:p w14:paraId="4B181610" w14:textId="77777777" w:rsidR="00F76C95" w:rsidRDefault="00F76C95" w:rsidP="00F76C95">
      <w:pPr>
        <w:spacing w:after="0"/>
      </w:pPr>
      <w:r>
        <w:tab/>
        <w:t xml:space="preserve">  static uint8_t buffer[32];</w:t>
      </w:r>
      <w:r>
        <w:tab/>
        <w:t>// buffer that will be send</w:t>
      </w:r>
    </w:p>
    <w:p w14:paraId="7613442B" w14:textId="77777777" w:rsidR="00F76C95" w:rsidRDefault="00F76C95" w:rsidP="00F76C95">
      <w:pPr>
        <w:spacing w:after="0"/>
      </w:pPr>
      <w:r>
        <w:tab/>
        <w:t xml:space="preserve">  static uint8_t </w:t>
      </w:r>
      <w:proofErr w:type="spellStart"/>
      <w:r>
        <w:t>buf_idx</w:t>
      </w:r>
      <w:proofErr w:type="spellEnd"/>
      <w:r>
        <w:t>;</w:t>
      </w:r>
      <w:r>
        <w:tab/>
      </w:r>
      <w:r>
        <w:tab/>
        <w:t>// index of the buffer above</w:t>
      </w:r>
    </w:p>
    <w:p w14:paraId="5C2B2D17" w14:textId="44767FC3" w:rsidR="00F76C95" w:rsidRDefault="00F76C95" w:rsidP="00F76C95">
      <w:pPr>
        <w:spacing w:after="0"/>
      </w:pPr>
      <w:r>
        <w:tab/>
        <w:t xml:space="preserve">  uint8_t *data;</w:t>
      </w:r>
      <w:r>
        <w:tab/>
      </w:r>
      <w:r>
        <w:tab/>
      </w:r>
      <w:r>
        <w:tab/>
        <w:t>// pointer to the data that needs to be send</w:t>
      </w:r>
    </w:p>
    <w:p w14:paraId="7F6DB4C7" w14:textId="77777777" w:rsidR="00F76C95" w:rsidRDefault="00F76C95" w:rsidP="00F76C95">
      <w:pPr>
        <w:spacing w:after="0"/>
      </w:pPr>
    </w:p>
    <w:p w14:paraId="2965348B" w14:textId="3D43E07A" w:rsidR="00F76C95" w:rsidRDefault="00F76C95" w:rsidP="00F76C95">
      <w:pPr>
        <w:spacing w:after="0"/>
      </w:pPr>
      <w:r>
        <w:tab/>
        <w:t xml:space="preserve">  switch(</w:t>
      </w:r>
      <w:proofErr w:type="spellStart"/>
      <w:r>
        <w:t>msg</w:t>
      </w:r>
      <w:proofErr w:type="spellEnd"/>
      <w:r>
        <w:t>){</w:t>
      </w:r>
    </w:p>
    <w:p w14:paraId="2A9D6F7F" w14:textId="72C0AB6A" w:rsidR="00F76C95" w:rsidRDefault="00F76C95" w:rsidP="00F76C95">
      <w:pPr>
        <w:spacing w:after="0"/>
      </w:pPr>
      <w:r>
        <w:tab/>
        <w:t xml:space="preserve">    // Only called once to set up the IIC hardware in the right way</w:t>
      </w:r>
    </w:p>
    <w:p w14:paraId="74CB1B0C" w14:textId="77777777" w:rsidR="00F76C95" w:rsidRDefault="00F76C95" w:rsidP="00F76C95">
      <w:pPr>
        <w:spacing w:after="0"/>
      </w:pPr>
      <w:r>
        <w:tab/>
        <w:t xml:space="preserve">    case U8X8_MSG_BYTE_INIT:</w:t>
      </w:r>
    </w:p>
    <w:p w14:paraId="2ED9993E" w14:textId="77777777" w:rsidR="00F76C95" w:rsidRDefault="00F76C95" w:rsidP="00F76C95">
      <w:pPr>
        <w:spacing w:after="0"/>
      </w:pPr>
      <w:r>
        <w:tab/>
        <w:t xml:space="preserve">    </w:t>
      </w:r>
      <w:r>
        <w:tab/>
      </w:r>
      <w:proofErr w:type="spellStart"/>
      <w:r>
        <w:t>XIicPs_Config</w:t>
      </w:r>
      <w:proofErr w:type="spellEnd"/>
      <w:r>
        <w:t xml:space="preserve"> *Config;</w:t>
      </w:r>
    </w:p>
    <w:p w14:paraId="6CD898FE" w14:textId="77777777" w:rsidR="00F76C95" w:rsidRDefault="00F76C95" w:rsidP="00F76C95">
      <w:pPr>
        <w:spacing w:after="0"/>
      </w:pPr>
      <w:r>
        <w:tab/>
        <w:t xml:space="preserve">    </w:t>
      </w:r>
      <w:r>
        <w:tab/>
        <w:t>// Look up the config of the IIC</w:t>
      </w:r>
    </w:p>
    <w:p w14:paraId="4C722E53" w14:textId="77777777" w:rsidR="00F76C95" w:rsidRDefault="00F76C95" w:rsidP="00F76C95">
      <w:pPr>
        <w:spacing w:after="0"/>
      </w:pPr>
      <w:r>
        <w:tab/>
        <w:t xml:space="preserve">    </w:t>
      </w:r>
      <w:r>
        <w:tab/>
        <w:t xml:space="preserve">Config = </w:t>
      </w:r>
      <w:proofErr w:type="spellStart"/>
      <w:r>
        <w:t>XIicPs_LookupConfig</w:t>
      </w:r>
      <w:proofErr w:type="spellEnd"/>
      <w:r>
        <w:t>(XPAR_XIICPS_0_DEVICE_ID);</w:t>
      </w:r>
    </w:p>
    <w:p w14:paraId="5A1EEA90" w14:textId="2114A7DF" w:rsidR="00F76C95" w:rsidRDefault="00F76C95" w:rsidP="00F76C95">
      <w:pPr>
        <w:spacing w:after="0"/>
      </w:pPr>
      <w:r>
        <w:tab/>
        <w:t xml:space="preserve">    </w:t>
      </w:r>
      <w:r>
        <w:tab/>
        <w:t>if (NULL == Config){</w:t>
      </w:r>
    </w:p>
    <w:p w14:paraId="6F1972FF" w14:textId="77777777" w:rsidR="00F76C95" w:rsidRDefault="00F76C95" w:rsidP="00F76C95">
      <w:pPr>
        <w:spacing w:after="0"/>
      </w:pPr>
      <w:r>
        <w:tab/>
        <w:t xml:space="preserve">    </w:t>
      </w:r>
      <w:r>
        <w:tab/>
      </w:r>
      <w:r>
        <w:tab/>
      </w:r>
      <w:proofErr w:type="spellStart"/>
      <w:r>
        <w:t>printf</w:t>
      </w:r>
      <w:proofErr w:type="spellEnd"/>
      <w:r>
        <w:t>("</w:t>
      </w:r>
      <w:proofErr w:type="spellStart"/>
      <w:r>
        <w:t>XIicPs_LookupConfig</w:t>
      </w:r>
      <w:proofErr w:type="spellEnd"/>
      <w:r>
        <w:t xml:space="preserve"> failure\r\n");</w:t>
      </w:r>
    </w:p>
    <w:p w14:paraId="3E5D94ED" w14:textId="77777777" w:rsidR="00F76C95" w:rsidRDefault="00F76C95" w:rsidP="00F76C95">
      <w:pPr>
        <w:spacing w:after="0"/>
      </w:pPr>
      <w:r>
        <w:tab/>
        <w:t xml:space="preserve">    </w:t>
      </w:r>
      <w:r>
        <w:tab/>
      </w:r>
      <w:r>
        <w:tab/>
        <w:t>return XST_FAILURE;</w:t>
      </w:r>
    </w:p>
    <w:p w14:paraId="27271E58" w14:textId="77777777" w:rsidR="00F76C95" w:rsidRDefault="00F76C95" w:rsidP="00F76C95">
      <w:pPr>
        <w:spacing w:after="0"/>
      </w:pPr>
      <w:r>
        <w:tab/>
        <w:t xml:space="preserve">    </w:t>
      </w:r>
      <w:r>
        <w:tab/>
        <w:t>}</w:t>
      </w:r>
    </w:p>
    <w:p w14:paraId="22C3CC12" w14:textId="77777777" w:rsidR="00F76C95" w:rsidRDefault="00F76C95" w:rsidP="00F76C95">
      <w:pPr>
        <w:spacing w:after="0"/>
      </w:pPr>
      <w:r>
        <w:tab/>
        <w:t xml:space="preserve">    </w:t>
      </w:r>
      <w:r>
        <w:tab/>
        <w:t>// Initialize the IIC using the config</w:t>
      </w:r>
    </w:p>
    <w:p w14:paraId="4C78878F" w14:textId="77777777" w:rsidR="00F76C95" w:rsidRDefault="00F76C95" w:rsidP="00F76C95">
      <w:pPr>
        <w:spacing w:after="0"/>
      </w:pPr>
      <w:r>
        <w:tab/>
        <w:t xml:space="preserve">    </w:t>
      </w:r>
      <w:r>
        <w:tab/>
        <w:t xml:space="preserve">int status = </w:t>
      </w:r>
      <w:proofErr w:type="spellStart"/>
      <w:r>
        <w:t>XIicPs_CfgInitialize</w:t>
      </w:r>
      <w:proofErr w:type="spellEnd"/>
      <w:r>
        <w:t>(&amp;</w:t>
      </w:r>
      <w:proofErr w:type="spellStart"/>
      <w:r>
        <w:t>Iic</w:t>
      </w:r>
      <w:proofErr w:type="spellEnd"/>
      <w:r>
        <w:t>, Config, Config-&gt;</w:t>
      </w:r>
      <w:proofErr w:type="spellStart"/>
      <w:r>
        <w:t>BaseAddress</w:t>
      </w:r>
      <w:proofErr w:type="spellEnd"/>
      <w:r>
        <w:t>);</w:t>
      </w:r>
    </w:p>
    <w:p w14:paraId="4DC631EC" w14:textId="3A7A6EE9" w:rsidR="00F76C95" w:rsidRDefault="00F76C95" w:rsidP="00F76C95">
      <w:pPr>
        <w:spacing w:after="0"/>
      </w:pPr>
      <w:r>
        <w:tab/>
        <w:t xml:space="preserve">    </w:t>
      </w:r>
      <w:r>
        <w:tab/>
        <w:t>if (status != XST_SUCCESS){</w:t>
      </w:r>
    </w:p>
    <w:p w14:paraId="477614AF" w14:textId="77777777" w:rsidR="00F76C95" w:rsidRDefault="00F76C95" w:rsidP="00F76C95">
      <w:pPr>
        <w:spacing w:after="0"/>
      </w:pPr>
      <w:r>
        <w:tab/>
        <w:t xml:space="preserve">    </w:t>
      </w:r>
      <w:r>
        <w:tab/>
        <w:t xml:space="preserve">   </w:t>
      </w:r>
      <w:proofErr w:type="spellStart"/>
      <w:r>
        <w:t>printf</w:t>
      </w:r>
      <w:proofErr w:type="spellEnd"/>
      <w:r>
        <w:t>("</w:t>
      </w:r>
      <w:proofErr w:type="spellStart"/>
      <w:r>
        <w:t>XIicPs_CfgInitialize</w:t>
      </w:r>
      <w:proofErr w:type="spellEnd"/>
      <w:r>
        <w:t xml:space="preserve"> failure\r\n");</w:t>
      </w:r>
    </w:p>
    <w:p w14:paraId="18045146" w14:textId="77777777" w:rsidR="00F76C95" w:rsidRDefault="00F76C95" w:rsidP="00F76C95">
      <w:pPr>
        <w:spacing w:after="0"/>
      </w:pPr>
      <w:r>
        <w:tab/>
        <w:t xml:space="preserve">    </w:t>
      </w:r>
      <w:r>
        <w:tab/>
        <w:t xml:space="preserve">   return XST_FAILURE;</w:t>
      </w:r>
    </w:p>
    <w:p w14:paraId="78AE99C8" w14:textId="77777777" w:rsidR="00F76C95" w:rsidRDefault="00F76C95" w:rsidP="00F76C95">
      <w:pPr>
        <w:spacing w:after="0"/>
      </w:pPr>
      <w:r>
        <w:tab/>
        <w:t xml:space="preserve">    </w:t>
      </w:r>
      <w:r>
        <w:tab/>
        <w:t>}</w:t>
      </w:r>
    </w:p>
    <w:p w14:paraId="5D4E8611" w14:textId="77777777" w:rsidR="00F76C95" w:rsidRDefault="00F76C95" w:rsidP="00F76C95">
      <w:pPr>
        <w:spacing w:after="0"/>
      </w:pPr>
      <w:r>
        <w:tab/>
        <w:t xml:space="preserve">    </w:t>
      </w:r>
      <w:r>
        <w:tab/>
        <w:t xml:space="preserve">// Do a </w:t>
      </w:r>
      <w:proofErr w:type="spellStart"/>
      <w:r>
        <w:t>selftest</w:t>
      </w:r>
      <w:proofErr w:type="spellEnd"/>
      <w:r>
        <w:t xml:space="preserve"> on the IIC struct to ensure it is working</w:t>
      </w:r>
    </w:p>
    <w:p w14:paraId="287A101F" w14:textId="77777777" w:rsidR="00F76C95" w:rsidRDefault="00F76C95" w:rsidP="00F76C95">
      <w:pPr>
        <w:spacing w:after="0"/>
      </w:pPr>
      <w:r>
        <w:tab/>
        <w:t xml:space="preserve">    </w:t>
      </w:r>
      <w:r>
        <w:tab/>
        <w:t xml:space="preserve">status = </w:t>
      </w:r>
      <w:proofErr w:type="spellStart"/>
      <w:r>
        <w:t>XIicPs_SelfTest</w:t>
      </w:r>
      <w:proofErr w:type="spellEnd"/>
      <w:r>
        <w:t>(&amp;</w:t>
      </w:r>
      <w:proofErr w:type="spellStart"/>
      <w:r>
        <w:t>Iic</w:t>
      </w:r>
      <w:proofErr w:type="spellEnd"/>
      <w:r>
        <w:t>);</w:t>
      </w:r>
    </w:p>
    <w:p w14:paraId="5B23B5B3" w14:textId="47678275" w:rsidR="00F76C95" w:rsidRDefault="00F76C95" w:rsidP="00F76C95">
      <w:pPr>
        <w:spacing w:after="0"/>
      </w:pPr>
      <w:r>
        <w:tab/>
        <w:t xml:space="preserve">    </w:t>
      </w:r>
      <w:r>
        <w:tab/>
        <w:t>if (status != XST_SUCCESS){</w:t>
      </w:r>
    </w:p>
    <w:p w14:paraId="03FE7537" w14:textId="77777777" w:rsidR="00F76C95" w:rsidRDefault="00F76C95" w:rsidP="00F76C95">
      <w:pPr>
        <w:spacing w:after="0"/>
      </w:pPr>
      <w:r>
        <w:tab/>
        <w:t xml:space="preserve">    </w:t>
      </w:r>
      <w:r>
        <w:tab/>
      </w:r>
      <w:r>
        <w:tab/>
      </w:r>
      <w:proofErr w:type="spellStart"/>
      <w:r>
        <w:t>printf</w:t>
      </w:r>
      <w:proofErr w:type="spellEnd"/>
      <w:r>
        <w:t xml:space="preserve">("IIC </w:t>
      </w:r>
      <w:proofErr w:type="spellStart"/>
      <w:r>
        <w:t>selftest</w:t>
      </w:r>
      <w:proofErr w:type="spellEnd"/>
      <w:r>
        <w:t xml:space="preserve"> FAILED \r\n");</w:t>
      </w:r>
    </w:p>
    <w:p w14:paraId="53E362A5" w14:textId="77777777" w:rsidR="00F76C95" w:rsidRDefault="00F76C95" w:rsidP="00F76C95">
      <w:pPr>
        <w:spacing w:after="0"/>
      </w:pPr>
      <w:r>
        <w:tab/>
        <w:t xml:space="preserve">    </w:t>
      </w:r>
      <w:r>
        <w:tab/>
      </w:r>
      <w:r>
        <w:tab/>
        <w:t>return XST_FAILURE;</w:t>
      </w:r>
    </w:p>
    <w:p w14:paraId="554C3F76" w14:textId="77777777" w:rsidR="00F76C95" w:rsidRDefault="00F76C95" w:rsidP="00F76C95">
      <w:pPr>
        <w:spacing w:after="0"/>
      </w:pPr>
      <w:r>
        <w:tab/>
        <w:t xml:space="preserve">    </w:t>
      </w:r>
      <w:r>
        <w:tab/>
        <w:t>}</w:t>
      </w:r>
    </w:p>
    <w:p w14:paraId="692B84CE" w14:textId="77777777" w:rsidR="00F76C95" w:rsidRDefault="00F76C95" w:rsidP="00F76C95">
      <w:pPr>
        <w:spacing w:after="0"/>
      </w:pPr>
      <w:r>
        <w:tab/>
        <w:t xml:space="preserve">    </w:t>
      </w:r>
      <w:r>
        <w:tab/>
        <w:t>// Set the clock speed of the IIC bus</w:t>
      </w:r>
    </w:p>
    <w:p w14:paraId="4592C51A" w14:textId="77777777" w:rsidR="00F76C95" w:rsidRDefault="00F76C95" w:rsidP="00F76C95">
      <w:pPr>
        <w:spacing w:after="0"/>
      </w:pPr>
      <w:r>
        <w:tab/>
        <w:t xml:space="preserve">    </w:t>
      </w:r>
      <w:r>
        <w:tab/>
        <w:t xml:space="preserve">status = </w:t>
      </w:r>
      <w:proofErr w:type="spellStart"/>
      <w:r>
        <w:t>XIicPs_SetSClk</w:t>
      </w:r>
      <w:proofErr w:type="spellEnd"/>
      <w:r>
        <w:t>(&amp;</w:t>
      </w:r>
      <w:proofErr w:type="spellStart"/>
      <w:r>
        <w:t>Iic</w:t>
      </w:r>
      <w:proofErr w:type="spellEnd"/>
      <w:r>
        <w:t>, IIC_SCLK_RATE);</w:t>
      </w:r>
    </w:p>
    <w:p w14:paraId="6337B20F" w14:textId="259C8C9A" w:rsidR="00F76C95" w:rsidRDefault="00F76C95" w:rsidP="00F76C95">
      <w:pPr>
        <w:spacing w:after="0"/>
      </w:pPr>
      <w:r>
        <w:tab/>
        <w:t xml:space="preserve">    </w:t>
      </w:r>
      <w:r>
        <w:tab/>
        <w:t>if (status != XST_SUCCESS){</w:t>
      </w:r>
    </w:p>
    <w:p w14:paraId="6AB6E514" w14:textId="77777777" w:rsidR="00F76C95" w:rsidRDefault="00F76C95" w:rsidP="00F76C95">
      <w:pPr>
        <w:spacing w:after="0"/>
      </w:pPr>
      <w:r>
        <w:tab/>
        <w:t xml:space="preserve">    </w:t>
      </w:r>
      <w:r>
        <w:tab/>
      </w:r>
      <w:r>
        <w:tab/>
      </w:r>
      <w:proofErr w:type="spellStart"/>
      <w:r>
        <w:t>printf</w:t>
      </w:r>
      <w:proofErr w:type="spellEnd"/>
      <w:r>
        <w:t xml:space="preserve">("IIC </w:t>
      </w:r>
      <w:proofErr w:type="spellStart"/>
      <w:r>
        <w:t>setClock</w:t>
      </w:r>
      <w:proofErr w:type="spellEnd"/>
      <w:r>
        <w:t xml:space="preserve"> FAILED \r\n");</w:t>
      </w:r>
    </w:p>
    <w:p w14:paraId="057F253C" w14:textId="77777777" w:rsidR="00F76C95" w:rsidRDefault="00F76C95" w:rsidP="00F76C95">
      <w:pPr>
        <w:spacing w:after="0"/>
      </w:pPr>
      <w:r>
        <w:tab/>
        <w:t xml:space="preserve">    </w:t>
      </w:r>
      <w:r>
        <w:tab/>
      </w:r>
      <w:r>
        <w:tab/>
        <w:t>return XST_FAILURE;</w:t>
      </w:r>
    </w:p>
    <w:p w14:paraId="79C410A9" w14:textId="77777777" w:rsidR="00F76C95" w:rsidRDefault="00F76C95" w:rsidP="00F76C95">
      <w:pPr>
        <w:spacing w:after="0"/>
      </w:pPr>
      <w:r>
        <w:tab/>
        <w:t xml:space="preserve">    </w:t>
      </w:r>
      <w:r>
        <w:tab/>
        <w:t>}</w:t>
      </w:r>
    </w:p>
    <w:p w14:paraId="71C0277E" w14:textId="77777777" w:rsidR="00F76C95" w:rsidRDefault="00F76C95" w:rsidP="00F76C95">
      <w:pPr>
        <w:spacing w:after="0"/>
      </w:pPr>
      <w:r>
        <w:tab/>
        <w:t xml:space="preserve">    </w:t>
      </w:r>
      <w:r>
        <w:tab/>
      </w:r>
      <w:proofErr w:type="spellStart"/>
      <w:r>
        <w:t>printf</w:t>
      </w:r>
      <w:proofErr w:type="spellEnd"/>
      <w:r>
        <w:t>("IIC Passed\n");</w:t>
      </w:r>
    </w:p>
    <w:p w14:paraId="73B7EF9A" w14:textId="77777777" w:rsidR="00F76C95" w:rsidRDefault="00F76C95" w:rsidP="00F76C95">
      <w:pPr>
        <w:spacing w:after="0"/>
      </w:pPr>
      <w:r>
        <w:tab/>
        <w:t xml:space="preserve">      break;</w:t>
      </w:r>
    </w:p>
    <w:p w14:paraId="726FD743" w14:textId="77777777" w:rsidR="00F76C95" w:rsidRDefault="00F76C95" w:rsidP="00F76C95">
      <w:pPr>
        <w:spacing w:after="0"/>
      </w:pPr>
    </w:p>
    <w:p w14:paraId="47A209F8" w14:textId="77777777" w:rsidR="00F76C95" w:rsidRDefault="00F76C95" w:rsidP="00F76C95">
      <w:pPr>
        <w:spacing w:after="0"/>
      </w:pPr>
      <w:r>
        <w:tab/>
        <w:t xml:space="preserve">      // Collects all the data in a buffer</w:t>
      </w:r>
    </w:p>
    <w:p w14:paraId="2E6546D6" w14:textId="77777777" w:rsidR="00F76C95" w:rsidRDefault="00F76C95" w:rsidP="00F76C95">
      <w:pPr>
        <w:spacing w:after="0"/>
      </w:pPr>
      <w:r>
        <w:tab/>
        <w:t xml:space="preserve">    case U8X8_MSG_BYTE_SEND:</w:t>
      </w:r>
    </w:p>
    <w:p w14:paraId="7E5B4E1D" w14:textId="77777777" w:rsidR="00F76C95" w:rsidRDefault="00F76C95" w:rsidP="00F76C95">
      <w:pPr>
        <w:spacing w:after="0"/>
      </w:pPr>
      <w:r>
        <w:tab/>
        <w:t xml:space="preserve">      data = (uint8_t *)</w:t>
      </w:r>
      <w:proofErr w:type="spellStart"/>
      <w:r>
        <w:t>arg_ptr</w:t>
      </w:r>
      <w:proofErr w:type="spellEnd"/>
      <w:r>
        <w:t>;</w:t>
      </w:r>
      <w:r>
        <w:tab/>
        <w:t>// load data</w:t>
      </w:r>
    </w:p>
    <w:p w14:paraId="0FD0AE97" w14:textId="7A33509D" w:rsidR="00F76C95" w:rsidRDefault="00F76C95" w:rsidP="00F76C95">
      <w:pPr>
        <w:spacing w:after="0"/>
      </w:pPr>
      <w:r>
        <w:tab/>
        <w:t xml:space="preserve">      while( </w:t>
      </w:r>
      <w:proofErr w:type="spellStart"/>
      <w:r>
        <w:t>arg_int</w:t>
      </w:r>
      <w:proofErr w:type="spellEnd"/>
      <w:r>
        <w:t xml:space="preserve"> &gt; 0 )</w:t>
      </w:r>
      <w:r>
        <w:tab/>
      </w:r>
      <w:r>
        <w:tab/>
        <w:t>// continue while there is data</w:t>
      </w:r>
    </w:p>
    <w:p w14:paraId="53C69AAA" w14:textId="77777777" w:rsidR="00F76C95" w:rsidRDefault="00F76C95" w:rsidP="00F76C95">
      <w:pPr>
        <w:spacing w:after="0"/>
      </w:pPr>
      <w:r>
        <w:tab/>
        <w:t xml:space="preserve">      {</w:t>
      </w:r>
    </w:p>
    <w:p w14:paraId="0528545D" w14:textId="77777777" w:rsidR="00F76C95" w:rsidRDefault="00F76C95" w:rsidP="00F76C95">
      <w:pPr>
        <w:spacing w:after="0"/>
      </w:pPr>
      <w:r>
        <w:tab/>
      </w:r>
      <w:r>
        <w:tab/>
        <w:t>buffer[</w:t>
      </w:r>
      <w:proofErr w:type="spellStart"/>
      <w:r>
        <w:t>buf_idx</w:t>
      </w:r>
      <w:proofErr w:type="spellEnd"/>
      <w:r>
        <w:t>++] = *data;</w:t>
      </w:r>
    </w:p>
    <w:p w14:paraId="773916C6" w14:textId="77777777" w:rsidR="00F76C95" w:rsidRDefault="00F76C95" w:rsidP="00F76C95">
      <w:pPr>
        <w:spacing w:after="0"/>
      </w:pPr>
      <w:r>
        <w:tab/>
      </w:r>
      <w:r>
        <w:tab/>
        <w:t>data++;</w:t>
      </w:r>
    </w:p>
    <w:p w14:paraId="642BA376" w14:textId="77777777" w:rsidR="00F76C95" w:rsidRDefault="00F76C95" w:rsidP="00F76C95">
      <w:pPr>
        <w:spacing w:after="0"/>
      </w:pPr>
      <w:r>
        <w:tab/>
      </w:r>
      <w:r>
        <w:tab/>
      </w:r>
      <w:proofErr w:type="spellStart"/>
      <w:r>
        <w:t>arg_int</w:t>
      </w:r>
      <w:proofErr w:type="spellEnd"/>
      <w:r>
        <w:t>--;</w:t>
      </w:r>
    </w:p>
    <w:p w14:paraId="792AD7AE" w14:textId="77777777" w:rsidR="00F76C95" w:rsidRDefault="00F76C95" w:rsidP="00F76C95">
      <w:pPr>
        <w:spacing w:after="0"/>
      </w:pPr>
      <w:r>
        <w:tab/>
        <w:t xml:space="preserve">      }</w:t>
      </w:r>
    </w:p>
    <w:p w14:paraId="7BA12B0A" w14:textId="77777777" w:rsidR="00F76C95" w:rsidRDefault="00F76C95" w:rsidP="00F76C95">
      <w:pPr>
        <w:spacing w:after="0"/>
      </w:pPr>
      <w:r>
        <w:tab/>
        <w:t xml:space="preserve">      break;</w:t>
      </w:r>
    </w:p>
    <w:p w14:paraId="70FD1026" w14:textId="77777777" w:rsidR="00F76C95" w:rsidRDefault="00F76C95" w:rsidP="00F76C95">
      <w:pPr>
        <w:spacing w:after="0"/>
      </w:pPr>
    </w:p>
    <w:p w14:paraId="376162D6" w14:textId="77777777" w:rsidR="00F76C95" w:rsidRDefault="00F76C95" w:rsidP="00F76C95">
      <w:pPr>
        <w:spacing w:after="0"/>
      </w:pPr>
      <w:r>
        <w:tab/>
        <w:t xml:space="preserve">    case U8X8_MSG_BYTE_SET_DC:</w:t>
      </w:r>
    </w:p>
    <w:p w14:paraId="2E198E46" w14:textId="77777777" w:rsidR="00F76C95" w:rsidRDefault="00F76C95" w:rsidP="00F76C95">
      <w:pPr>
        <w:spacing w:after="0"/>
      </w:pPr>
      <w:r>
        <w:tab/>
        <w:t xml:space="preserve">      /* ignored for i2c */</w:t>
      </w:r>
    </w:p>
    <w:p w14:paraId="2573E7CD" w14:textId="77777777" w:rsidR="00F76C95" w:rsidRDefault="00F76C95" w:rsidP="00F76C95">
      <w:pPr>
        <w:spacing w:after="0"/>
      </w:pPr>
      <w:r>
        <w:tab/>
        <w:t xml:space="preserve">      break;</w:t>
      </w:r>
    </w:p>
    <w:p w14:paraId="6A906B2D" w14:textId="77777777" w:rsidR="00F76C95" w:rsidRDefault="00F76C95" w:rsidP="00F76C95">
      <w:pPr>
        <w:spacing w:after="0"/>
      </w:pPr>
      <w:r>
        <w:tab/>
        <w:t xml:space="preserve">    case U8X8_MSG_BYTE_START_TRANSFER:</w:t>
      </w:r>
    </w:p>
    <w:p w14:paraId="416C9708" w14:textId="77777777" w:rsidR="00F76C95" w:rsidRDefault="00F76C95" w:rsidP="00F76C95">
      <w:pPr>
        <w:spacing w:after="0"/>
      </w:pPr>
      <w:r>
        <w:tab/>
        <w:t xml:space="preserve">      </w:t>
      </w:r>
      <w:proofErr w:type="spellStart"/>
      <w:r>
        <w:t>buf_idx</w:t>
      </w:r>
      <w:proofErr w:type="spellEnd"/>
      <w:r>
        <w:t xml:space="preserve"> = 0;</w:t>
      </w:r>
    </w:p>
    <w:p w14:paraId="7DEAE724" w14:textId="77777777" w:rsidR="00F76C95" w:rsidRDefault="00F76C95" w:rsidP="00F76C95">
      <w:pPr>
        <w:spacing w:after="0"/>
      </w:pPr>
      <w:r>
        <w:tab/>
        <w:t xml:space="preserve">      break;</w:t>
      </w:r>
    </w:p>
    <w:p w14:paraId="37B25D18" w14:textId="77777777" w:rsidR="00F76C95" w:rsidRDefault="00F76C95" w:rsidP="00F76C95">
      <w:pPr>
        <w:spacing w:after="0"/>
      </w:pPr>
    </w:p>
    <w:p w14:paraId="50AA35DD" w14:textId="77777777" w:rsidR="00F76C95" w:rsidRDefault="00F76C95" w:rsidP="00F76C95">
      <w:pPr>
        <w:spacing w:after="0"/>
      </w:pPr>
      <w:r>
        <w:tab/>
        <w:t xml:space="preserve">      // Sends the data over the IIC bus</w:t>
      </w:r>
    </w:p>
    <w:p w14:paraId="2CE13874" w14:textId="77777777" w:rsidR="00F76C95" w:rsidRDefault="00F76C95" w:rsidP="00F76C95">
      <w:pPr>
        <w:spacing w:after="0"/>
      </w:pPr>
      <w:r>
        <w:tab/>
        <w:t xml:space="preserve">    case U8X8_MSG_BYTE_END_TRANSFER:</w:t>
      </w:r>
    </w:p>
    <w:p w14:paraId="573F7376" w14:textId="77777777" w:rsidR="00F76C95" w:rsidRDefault="00F76C95" w:rsidP="00F76C95">
      <w:pPr>
        <w:spacing w:after="0"/>
      </w:pPr>
      <w:r>
        <w:tab/>
        <w:t xml:space="preserve">    </w:t>
      </w:r>
      <w:r>
        <w:tab/>
        <w:t>// Send the data and check if it is received properly</w:t>
      </w:r>
    </w:p>
    <w:p w14:paraId="383D4DFC" w14:textId="77777777" w:rsidR="00F76C95" w:rsidRDefault="00F76C95" w:rsidP="00F76C95">
      <w:pPr>
        <w:spacing w:after="0"/>
      </w:pPr>
      <w:r>
        <w:tab/>
        <w:t xml:space="preserve">    </w:t>
      </w:r>
      <w:r>
        <w:tab/>
        <w:t xml:space="preserve">int Status = </w:t>
      </w:r>
      <w:proofErr w:type="spellStart"/>
      <w:r>
        <w:t>XIicPs_MasterSendPolled</w:t>
      </w:r>
      <w:proofErr w:type="spellEnd"/>
      <w:r>
        <w:t>(&amp;</w:t>
      </w:r>
      <w:proofErr w:type="spellStart"/>
      <w:r>
        <w:t>Iic</w:t>
      </w:r>
      <w:proofErr w:type="spellEnd"/>
      <w:r>
        <w:t xml:space="preserve">, buffer, </w:t>
      </w:r>
      <w:proofErr w:type="spellStart"/>
      <w:r>
        <w:t>buf_idx</w:t>
      </w:r>
      <w:proofErr w:type="spellEnd"/>
      <w:r>
        <w:t xml:space="preserve">, </w:t>
      </w:r>
      <w:proofErr w:type="spellStart"/>
      <w:r>
        <w:t>SlaveAddress</w:t>
      </w:r>
      <w:proofErr w:type="spellEnd"/>
      <w:r>
        <w:t>);</w:t>
      </w:r>
    </w:p>
    <w:p w14:paraId="5A883F80" w14:textId="783D743D" w:rsidR="00F76C95" w:rsidRDefault="00F76C95" w:rsidP="00F76C95">
      <w:pPr>
        <w:spacing w:after="0"/>
      </w:pPr>
      <w:r>
        <w:tab/>
        <w:t xml:space="preserve">    </w:t>
      </w:r>
      <w:r>
        <w:tab/>
        <w:t>if (Status != XST_SUCCESS){</w:t>
      </w:r>
    </w:p>
    <w:p w14:paraId="37F8FD79" w14:textId="77777777" w:rsidR="00F76C95" w:rsidRDefault="00F76C95" w:rsidP="00F76C95">
      <w:pPr>
        <w:spacing w:after="0"/>
      </w:pPr>
      <w:r>
        <w:tab/>
        <w:t xml:space="preserve">    </w:t>
      </w:r>
      <w:r>
        <w:tab/>
      </w:r>
      <w:r>
        <w:tab/>
      </w:r>
      <w:proofErr w:type="spellStart"/>
      <w:r>
        <w:t>xil_printf</w:t>
      </w:r>
      <w:proofErr w:type="spellEnd"/>
      <w:r>
        <w:t>("</w:t>
      </w:r>
      <w:proofErr w:type="spellStart"/>
      <w:r>
        <w:t>XIicPs_MasterSendPolled</w:t>
      </w:r>
      <w:proofErr w:type="spellEnd"/>
      <w:r>
        <w:t xml:space="preserve"> failure Status = %d\r\</w:t>
      </w:r>
      <w:proofErr w:type="spellStart"/>
      <w:r>
        <w:t>n",Status</w:t>
      </w:r>
      <w:proofErr w:type="spellEnd"/>
      <w:r>
        <w:t>);</w:t>
      </w:r>
    </w:p>
    <w:p w14:paraId="6620DAFA" w14:textId="77777777" w:rsidR="00F76C95" w:rsidRDefault="00F76C95" w:rsidP="00F76C95">
      <w:pPr>
        <w:spacing w:after="0"/>
      </w:pPr>
      <w:r>
        <w:tab/>
        <w:t xml:space="preserve">    </w:t>
      </w:r>
      <w:r>
        <w:tab/>
        <w:t>}</w:t>
      </w:r>
    </w:p>
    <w:p w14:paraId="157DA8BA" w14:textId="77777777" w:rsidR="00F76C95" w:rsidRDefault="00F76C95" w:rsidP="00F76C95">
      <w:pPr>
        <w:spacing w:after="0"/>
      </w:pPr>
      <w:r>
        <w:tab/>
        <w:t xml:space="preserve">      break;</w:t>
      </w:r>
    </w:p>
    <w:p w14:paraId="10BE9D5F" w14:textId="77777777" w:rsidR="00F76C95" w:rsidRDefault="00F76C95" w:rsidP="00F76C95">
      <w:pPr>
        <w:spacing w:after="0"/>
      </w:pPr>
      <w:r>
        <w:tab/>
        <w:t xml:space="preserve">    default:</w:t>
      </w:r>
    </w:p>
    <w:p w14:paraId="7BA80905" w14:textId="77777777" w:rsidR="00F76C95" w:rsidRDefault="00F76C95" w:rsidP="00F76C95">
      <w:pPr>
        <w:spacing w:after="0"/>
      </w:pPr>
      <w:r>
        <w:tab/>
        <w:t xml:space="preserve">      return 0;</w:t>
      </w:r>
    </w:p>
    <w:p w14:paraId="786EF7E7" w14:textId="77777777" w:rsidR="00F76C95" w:rsidRDefault="00F76C95" w:rsidP="00F76C95">
      <w:pPr>
        <w:spacing w:after="0"/>
      </w:pPr>
      <w:r>
        <w:tab/>
        <w:t xml:space="preserve">  }</w:t>
      </w:r>
    </w:p>
    <w:p w14:paraId="5429591F" w14:textId="77777777" w:rsidR="00F76C95" w:rsidRDefault="00F76C95" w:rsidP="00F76C95">
      <w:pPr>
        <w:spacing w:after="0"/>
      </w:pPr>
      <w:r>
        <w:tab/>
        <w:t xml:space="preserve">  return 1;</w:t>
      </w:r>
    </w:p>
    <w:p w14:paraId="4391E858" w14:textId="514CCC02" w:rsidR="00342B63" w:rsidRPr="00B568A4" w:rsidRDefault="00F76C95" w:rsidP="00F76C95">
      <w:pPr>
        <w:spacing w:after="0"/>
      </w:pPr>
      <w:r>
        <w:t>}</w:t>
      </w:r>
    </w:p>
    <w:sectPr w:rsidR="00342B63" w:rsidRPr="00B568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DCDC7" w14:textId="77777777" w:rsidR="00A5061C" w:rsidRDefault="00A5061C" w:rsidP="006B30D3">
      <w:pPr>
        <w:spacing w:after="0" w:line="240" w:lineRule="auto"/>
      </w:pPr>
      <w:r>
        <w:separator/>
      </w:r>
    </w:p>
  </w:endnote>
  <w:endnote w:type="continuationSeparator" w:id="0">
    <w:p w14:paraId="0CD38F0F" w14:textId="77777777" w:rsidR="00A5061C" w:rsidRDefault="00A5061C" w:rsidP="006B3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82C6" w14:textId="77777777" w:rsidR="00A5061C" w:rsidRDefault="00A5061C" w:rsidP="006B30D3">
      <w:pPr>
        <w:spacing w:after="0" w:line="240" w:lineRule="auto"/>
      </w:pPr>
      <w:r>
        <w:separator/>
      </w:r>
    </w:p>
  </w:footnote>
  <w:footnote w:type="continuationSeparator" w:id="0">
    <w:p w14:paraId="543A3358" w14:textId="77777777" w:rsidR="00A5061C" w:rsidRDefault="00A5061C" w:rsidP="006B3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947"/>
    <w:multiLevelType w:val="hybridMultilevel"/>
    <w:tmpl w:val="69FC6CE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C9D25C1"/>
    <w:multiLevelType w:val="hybridMultilevel"/>
    <w:tmpl w:val="4148E4EE"/>
    <w:lvl w:ilvl="0" w:tplc="5C2A370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4EE1B37"/>
    <w:multiLevelType w:val="multilevel"/>
    <w:tmpl w:val="7588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174F"/>
    <w:multiLevelType w:val="hybridMultilevel"/>
    <w:tmpl w:val="BBC04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665BA7"/>
    <w:multiLevelType w:val="hybridMultilevel"/>
    <w:tmpl w:val="6D1082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3EB2959"/>
    <w:multiLevelType w:val="hybridMultilevel"/>
    <w:tmpl w:val="2596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8D7A9B"/>
    <w:multiLevelType w:val="hybridMultilevel"/>
    <w:tmpl w:val="65B2D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8A1641A"/>
    <w:multiLevelType w:val="hybridMultilevel"/>
    <w:tmpl w:val="1428A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2267E3"/>
    <w:multiLevelType w:val="hybridMultilevel"/>
    <w:tmpl w:val="8B4083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B23582"/>
    <w:multiLevelType w:val="hybridMultilevel"/>
    <w:tmpl w:val="14EE6F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58137C"/>
    <w:multiLevelType w:val="hybridMultilevel"/>
    <w:tmpl w:val="861ECB5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43DD273E"/>
    <w:multiLevelType w:val="multilevel"/>
    <w:tmpl w:val="825C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56FF4"/>
    <w:multiLevelType w:val="hybridMultilevel"/>
    <w:tmpl w:val="62FA9766"/>
    <w:lvl w:ilvl="0" w:tplc="AF84F7D6">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5144CB"/>
    <w:multiLevelType w:val="hybridMultilevel"/>
    <w:tmpl w:val="9DB4A65C"/>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CCF3D68"/>
    <w:multiLevelType w:val="hybridMultilevel"/>
    <w:tmpl w:val="1064375A"/>
    <w:lvl w:ilvl="0" w:tplc="06180ECC">
      <w:start w:val="1"/>
      <w:numFmt w:val="decimal"/>
      <w:lvlText w:val="%1."/>
      <w:lvlJc w:val="left"/>
      <w:pPr>
        <w:ind w:left="720" w:hanging="360"/>
      </w:pPr>
      <w:rPr>
        <w:b/>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58416A4"/>
    <w:multiLevelType w:val="hybridMultilevel"/>
    <w:tmpl w:val="AA9E0B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9A3268D"/>
    <w:multiLevelType w:val="hybridMultilevel"/>
    <w:tmpl w:val="313068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AEF6369"/>
    <w:multiLevelType w:val="hybridMultilevel"/>
    <w:tmpl w:val="195651E4"/>
    <w:lvl w:ilvl="0" w:tplc="88EAFA42">
      <w:start w:val="1"/>
      <w:numFmt w:val="decimal"/>
      <w:lvlText w:val="%1."/>
      <w:lvlJc w:val="left"/>
      <w:pPr>
        <w:ind w:left="72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93B81"/>
    <w:multiLevelType w:val="hybridMultilevel"/>
    <w:tmpl w:val="EE5CFB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86287871">
    <w:abstractNumId w:val="0"/>
  </w:num>
  <w:num w:numId="2" w16cid:durableId="928927065">
    <w:abstractNumId w:val="6"/>
  </w:num>
  <w:num w:numId="3" w16cid:durableId="2021931242">
    <w:abstractNumId w:val="7"/>
  </w:num>
  <w:num w:numId="4" w16cid:durableId="1181310410">
    <w:abstractNumId w:val="5"/>
  </w:num>
  <w:num w:numId="5" w16cid:durableId="1166941163">
    <w:abstractNumId w:val="19"/>
  </w:num>
  <w:num w:numId="6" w16cid:durableId="623193022">
    <w:abstractNumId w:val="2"/>
  </w:num>
  <w:num w:numId="7" w16cid:durableId="1407994426">
    <w:abstractNumId w:val="2"/>
  </w:num>
  <w:num w:numId="8" w16cid:durableId="992678736">
    <w:abstractNumId w:val="2"/>
  </w:num>
  <w:num w:numId="9" w16cid:durableId="1825243249">
    <w:abstractNumId w:val="2"/>
  </w:num>
  <w:num w:numId="10" w16cid:durableId="1614360167">
    <w:abstractNumId w:val="2"/>
  </w:num>
  <w:num w:numId="11" w16cid:durableId="911549299">
    <w:abstractNumId w:val="2"/>
  </w:num>
  <w:num w:numId="12" w16cid:durableId="22945459">
    <w:abstractNumId w:val="2"/>
  </w:num>
  <w:num w:numId="13" w16cid:durableId="24839169">
    <w:abstractNumId w:val="2"/>
  </w:num>
  <w:num w:numId="14" w16cid:durableId="1617638828">
    <w:abstractNumId w:val="2"/>
  </w:num>
  <w:num w:numId="15" w16cid:durableId="514852003">
    <w:abstractNumId w:val="2"/>
  </w:num>
  <w:num w:numId="16" w16cid:durableId="466168351">
    <w:abstractNumId w:val="4"/>
  </w:num>
  <w:num w:numId="17" w16cid:durableId="919363873">
    <w:abstractNumId w:val="1"/>
  </w:num>
  <w:num w:numId="18" w16cid:durableId="1677267739">
    <w:abstractNumId w:val="2"/>
  </w:num>
  <w:num w:numId="19" w16cid:durableId="18746716">
    <w:abstractNumId w:val="2"/>
  </w:num>
  <w:num w:numId="20" w16cid:durableId="1131367541">
    <w:abstractNumId w:val="2"/>
  </w:num>
  <w:num w:numId="21" w16cid:durableId="1308514284">
    <w:abstractNumId w:val="3"/>
  </w:num>
  <w:num w:numId="22" w16cid:durableId="281689426">
    <w:abstractNumId w:val="8"/>
  </w:num>
  <w:num w:numId="23" w16cid:durableId="1517500915">
    <w:abstractNumId w:val="12"/>
  </w:num>
  <w:num w:numId="24" w16cid:durableId="1695576379">
    <w:abstractNumId w:val="9"/>
  </w:num>
  <w:num w:numId="25" w16cid:durableId="700517271">
    <w:abstractNumId w:val="13"/>
  </w:num>
  <w:num w:numId="26" w16cid:durableId="1145194576">
    <w:abstractNumId w:val="17"/>
  </w:num>
  <w:num w:numId="27" w16cid:durableId="1213078490">
    <w:abstractNumId w:val="11"/>
  </w:num>
  <w:num w:numId="28" w16cid:durableId="21905874">
    <w:abstractNumId w:val="15"/>
  </w:num>
  <w:num w:numId="29" w16cid:durableId="1057049879">
    <w:abstractNumId w:val="10"/>
  </w:num>
  <w:num w:numId="30" w16cid:durableId="382024582">
    <w:abstractNumId w:val="14"/>
  </w:num>
  <w:num w:numId="31" w16cid:durableId="269701148">
    <w:abstractNumId w:val="18"/>
  </w:num>
  <w:num w:numId="32" w16cid:durableId="2124376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436"/>
    <w:rsid w:val="0008400C"/>
    <w:rsid w:val="000A026C"/>
    <w:rsid w:val="000A15CB"/>
    <w:rsid w:val="000B372A"/>
    <w:rsid w:val="00170C18"/>
    <w:rsid w:val="001A2F37"/>
    <w:rsid w:val="001C7AAB"/>
    <w:rsid w:val="001D4BB9"/>
    <w:rsid w:val="002234F3"/>
    <w:rsid w:val="00226142"/>
    <w:rsid w:val="00237B5A"/>
    <w:rsid w:val="00243A5A"/>
    <w:rsid w:val="00260477"/>
    <w:rsid w:val="00292A4B"/>
    <w:rsid w:val="002D28E9"/>
    <w:rsid w:val="002F532E"/>
    <w:rsid w:val="003156DE"/>
    <w:rsid w:val="0034182D"/>
    <w:rsid w:val="00342B63"/>
    <w:rsid w:val="00365949"/>
    <w:rsid w:val="00396603"/>
    <w:rsid w:val="003A374F"/>
    <w:rsid w:val="003B05D2"/>
    <w:rsid w:val="00411987"/>
    <w:rsid w:val="00421EC8"/>
    <w:rsid w:val="004678B5"/>
    <w:rsid w:val="00493CCA"/>
    <w:rsid w:val="004A3DC1"/>
    <w:rsid w:val="004B7A29"/>
    <w:rsid w:val="004C6470"/>
    <w:rsid w:val="004D798F"/>
    <w:rsid w:val="004E7655"/>
    <w:rsid w:val="005338ED"/>
    <w:rsid w:val="00537339"/>
    <w:rsid w:val="00542817"/>
    <w:rsid w:val="0054734B"/>
    <w:rsid w:val="00577F94"/>
    <w:rsid w:val="00584D98"/>
    <w:rsid w:val="005D5A13"/>
    <w:rsid w:val="005E334C"/>
    <w:rsid w:val="005F357C"/>
    <w:rsid w:val="005F5FE0"/>
    <w:rsid w:val="0063354C"/>
    <w:rsid w:val="006378B8"/>
    <w:rsid w:val="006A2F2C"/>
    <w:rsid w:val="006B30D3"/>
    <w:rsid w:val="006C3702"/>
    <w:rsid w:val="007138A3"/>
    <w:rsid w:val="007C4146"/>
    <w:rsid w:val="007C4636"/>
    <w:rsid w:val="007C508A"/>
    <w:rsid w:val="007F52CD"/>
    <w:rsid w:val="007F786C"/>
    <w:rsid w:val="0080206A"/>
    <w:rsid w:val="0082244C"/>
    <w:rsid w:val="00843844"/>
    <w:rsid w:val="00852EE9"/>
    <w:rsid w:val="008554C5"/>
    <w:rsid w:val="0086685C"/>
    <w:rsid w:val="008849A6"/>
    <w:rsid w:val="0090470E"/>
    <w:rsid w:val="009057AD"/>
    <w:rsid w:val="009057BC"/>
    <w:rsid w:val="00922B5F"/>
    <w:rsid w:val="00965957"/>
    <w:rsid w:val="009709CB"/>
    <w:rsid w:val="0097228F"/>
    <w:rsid w:val="009830C8"/>
    <w:rsid w:val="009922AC"/>
    <w:rsid w:val="009C3B28"/>
    <w:rsid w:val="00A5061C"/>
    <w:rsid w:val="00A6652F"/>
    <w:rsid w:val="00A830ED"/>
    <w:rsid w:val="00A83805"/>
    <w:rsid w:val="00A931DB"/>
    <w:rsid w:val="00AD07D7"/>
    <w:rsid w:val="00AD3190"/>
    <w:rsid w:val="00AD4F84"/>
    <w:rsid w:val="00AD5BE8"/>
    <w:rsid w:val="00AE3651"/>
    <w:rsid w:val="00B22939"/>
    <w:rsid w:val="00B568A4"/>
    <w:rsid w:val="00B8203C"/>
    <w:rsid w:val="00BC4040"/>
    <w:rsid w:val="00C42E25"/>
    <w:rsid w:val="00C43637"/>
    <w:rsid w:val="00C46B6D"/>
    <w:rsid w:val="00C5525C"/>
    <w:rsid w:val="00C70C4F"/>
    <w:rsid w:val="00CA4241"/>
    <w:rsid w:val="00D0400F"/>
    <w:rsid w:val="00D746AC"/>
    <w:rsid w:val="00DA18E4"/>
    <w:rsid w:val="00E15205"/>
    <w:rsid w:val="00E212E1"/>
    <w:rsid w:val="00E42E1C"/>
    <w:rsid w:val="00E47FC5"/>
    <w:rsid w:val="00E504C6"/>
    <w:rsid w:val="00E513FC"/>
    <w:rsid w:val="00E67576"/>
    <w:rsid w:val="00E7202A"/>
    <w:rsid w:val="00E7379A"/>
    <w:rsid w:val="00E90775"/>
    <w:rsid w:val="00E93F2D"/>
    <w:rsid w:val="00F33CCA"/>
    <w:rsid w:val="00F50436"/>
    <w:rsid w:val="00F61ECC"/>
    <w:rsid w:val="00F76C95"/>
    <w:rsid w:val="00FB529B"/>
    <w:rsid w:val="00FD0200"/>
    <w:rsid w:val="00FE1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59C7"/>
  <w15:chartTrackingRefBased/>
  <w15:docId w15:val="{00339B72-2FFB-4C88-8CDC-641394C9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3CCA"/>
  </w:style>
  <w:style w:type="paragraph" w:styleId="Kop1">
    <w:name w:val="heading 1"/>
    <w:basedOn w:val="Standaard"/>
    <w:next w:val="Standaard"/>
    <w:link w:val="Kop1Char"/>
    <w:uiPriority w:val="9"/>
    <w:qFormat/>
    <w:rsid w:val="00493CCA"/>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493CCA"/>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493CCA"/>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493CCA"/>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493CCA"/>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493CCA"/>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493CC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3CC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493CC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3CCA"/>
    <w:pPr>
      <w:ind w:left="720"/>
      <w:contextualSpacing/>
    </w:pPr>
  </w:style>
  <w:style w:type="character" w:styleId="Zwaar">
    <w:name w:val="Strong"/>
    <w:basedOn w:val="Standaardalinea-lettertype"/>
    <w:uiPriority w:val="22"/>
    <w:qFormat/>
    <w:rsid w:val="00493CCA"/>
    <w:rPr>
      <w:b/>
      <w:bCs/>
      <w:color w:val="000000" w:themeColor="text1"/>
    </w:rPr>
  </w:style>
  <w:style w:type="paragraph" w:styleId="Titel">
    <w:name w:val="Title"/>
    <w:basedOn w:val="Standaard"/>
    <w:next w:val="Standaard"/>
    <w:link w:val="TitelChar"/>
    <w:uiPriority w:val="10"/>
    <w:qFormat/>
    <w:rsid w:val="00493C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493CCA"/>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493CCA"/>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493CCA"/>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493CCA"/>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493CCA"/>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493CCA"/>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493CCA"/>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493CC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3CC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493CCA"/>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493CCA"/>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493CCA"/>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493CCA"/>
    <w:rPr>
      <w:color w:val="5A5A5A" w:themeColor="text1" w:themeTint="A5"/>
      <w:spacing w:val="10"/>
    </w:rPr>
  </w:style>
  <w:style w:type="character" w:styleId="Nadruk">
    <w:name w:val="Emphasis"/>
    <w:basedOn w:val="Standaardalinea-lettertype"/>
    <w:uiPriority w:val="20"/>
    <w:qFormat/>
    <w:rsid w:val="00493CCA"/>
    <w:rPr>
      <w:i/>
      <w:iCs/>
      <w:color w:val="auto"/>
    </w:rPr>
  </w:style>
  <w:style w:type="paragraph" w:styleId="Geenafstand">
    <w:name w:val="No Spacing"/>
    <w:uiPriority w:val="1"/>
    <w:qFormat/>
    <w:rsid w:val="00493CCA"/>
    <w:pPr>
      <w:spacing w:after="0" w:line="240" w:lineRule="auto"/>
    </w:pPr>
  </w:style>
  <w:style w:type="paragraph" w:styleId="Citaat">
    <w:name w:val="Quote"/>
    <w:basedOn w:val="Standaard"/>
    <w:next w:val="Standaard"/>
    <w:link w:val="CitaatChar"/>
    <w:uiPriority w:val="29"/>
    <w:qFormat/>
    <w:rsid w:val="00493CCA"/>
    <w:pPr>
      <w:spacing w:before="160"/>
      <w:ind w:left="720" w:right="720"/>
    </w:pPr>
    <w:rPr>
      <w:i/>
      <w:iCs/>
      <w:color w:val="000000" w:themeColor="text1"/>
    </w:rPr>
  </w:style>
  <w:style w:type="character" w:customStyle="1" w:styleId="CitaatChar">
    <w:name w:val="Citaat Char"/>
    <w:basedOn w:val="Standaardalinea-lettertype"/>
    <w:link w:val="Citaat"/>
    <w:uiPriority w:val="29"/>
    <w:rsid w:val="00493CCA"/>
    <w:rPr>
      <w:i/>
      <w:iCs/>
      <w:color w:val="000000" w:themeColor="text1"/>
    </w:rPr>
  </w:style>
  <w:style w:type="paragraph" w:styleId="Duidelijkcitaat">
    <w:name w:val="Intense Quote"/>
    <w:basedOn w:val="Standaard"/>
    <w:next w:val="Standaard"/>
    <w:link w:val="DuidelijkcitaatChar"/>
    <w:uiPriority w:val="30"/>
    <w:qFormat/>
    <w:rsid w:val="00493C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493CCA"/>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493CCA"/>
    <w:rPr>
      <w:i/>
      <w:iCs/>
      <w:color w:val="404040" w:themeColor="text1" w:themeTint="BF"/>
    </w:rPr>
  </w:style>
  <w:style w:type="character" w:styleId="Intensievebenadrukking">
    <w:name w:val="Intense Emphasis"/>
    <w:basedOn w:val="Standaardalinea-lettertype"/>
    <w:uiPriority w:val="21"/>
    <w:qFormat/>
    <w:rsid w:val="00493CCA"/>
    <w:rPr>
      <w:b/>
      <w:bCs/>
      <w:i/>
      <w:iCs/>
      <w:caps/>
    </w:rPr>
  </w:style>
  <w:style w:type="character" w:styleId="Subtieleverwijzing">
    <w:name w:val="Subtle Reference"/>
    <w:basedOn w:val="Standaardalinea-lettertype"/>
    <w:uiPriority w:val="31"/>
    <w:qFormat/>
    <w:rsid w:val="00493CCA"/>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493CCA"/>
    <w:rPr>
      <w:b/>
      <w:bCs/>
      <w:smallCaps/>
      <w:u w:val="single"/>
    </w:rPr>
  </w:style>
  <w:style w:type="character" w:styleId="Titelvanboek">
    <w:name w:val="Book Title"/>
    <w:basedOn w:val="Standaardalinea-lettertype"/>
    <w:uiPriority w:val="33"/>
    <w:qFormat/>
    <w:rsid w:val="00493CCA"/>
    <w:rPr>
      <w:b w:val="0"/>
      <w:bCs w:val="0"/>
      <w:smallCaps/>
      <w:spacing w:val="5"/>
    </w:rPr>
  </w:style>
  <w:style w:type="paragraph" w:styleId="Kopvaninhoudsopgave">
    <w:name w:val="TOC Heading"/>
    <w:basedOn w:val="Kop1"/>
    <w:next w:val="Standaard"/>
    <w:uiPriority w:val="39"/>
    <w:unhideWhenUsed/>
    <w:qFormat/>
    <w:rsid w:val="00493CCA"/>
    <w:pPr>
      <w:outlineLvl w:val="9"/>
    </w:pPr>
  </w:style>
  <w:style w:type="paragraph" w:styleId="Koptekst">
    <w:name w:val="header"/>
    <w:basedOn w:val="Standaard"/>
    <w:link w:val="KoptekstChar"/>
    <w:uiPriority w:val="99"/>
    <w:unhideWhenUsed/>
    <w:rsid w:val="006B30D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B30D3"/>
  </w:style>
  <w:style w:type="paragraph" w:styleId="Voettekst">
    <w:name w:val="footer"/>
    <w:basedOn w:val="Standaard"/>
    <w:link w:val="VoettekstChar"/>
    <w:uiPriority w:val="99"/>
    <w:unhideWhenUsed/>
    <w:rsid w:val="006B30D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B30D3"/>
  </w:style>
  <w:style w:type="character" w:styleId="Tekstvantijdelijkeaanduiding">
    <w:name w:val="Placeholder Text"/>
    <w:basedOn w:val="Standaardalinea-lettertype"/>
    <w:uiPriority w:val="99"/>
    <w:semiHidden/>
    <w:rsid w:val="006B30D3"/>
    <w:rPr>
      <w:color w:val="808080"/>
    </w:rPr>
  </w:style>
  <w:style w:type="table" w:styleId="Tabelraster">
    <w:name w:val="Table Grid"/>
    <w:basedOn w:val="Standaardtabel"/>
    <w:uiPriority w:val="39"/>
    <w:rsid w:val="006B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42E25"/>
    <w:rPr>
      <w:sz w:val="16"/>
      <w:szCs w:val="16"/>
    </w:rPr>
  </w:style>
  <w:style w:type="paragraph" w:styleId="Tekstopmerking">
    <w:name w:val="annotation text"/>
    <w:basedOn w:val="Standaard"/>
    <w:link w:val="TekstopmerkingChar"/>
    <w:uiPriority w:val="99"/>
    <w:semiHidden/>
    <w:unhideWhenUsed/>
    <w:rsid w:val="00C42E2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42E25"/>
    <w:rPr>
      <w:sz w:val="20"/>
      <w:szCs w:val="20"/>
    </w:rPr>
  </w:style>
  <w:style w:type="paragraph" w:styleId="Onderwerpvanopmerking">
    <w:name w:val="annotation subject"/>
    <w:basedOn w:val="Tekstopmerking"/>
    <w:next w:val="Tekstopmerking"/>
    <w:link w:val="OnderwerpvanopmerkingChar"/>
    <w:uiPriority w:val="99"/>
    <w:semiHidden/>
    <w:unhideWhenUsed/>
    <w:rsid w:val="00C42E25"/>
    <w:rPr>
      <w:b/>
      <w:bCs/>
    </w:rPr>
  </w:style>
  <w:style w:type="character" w:customStyle="1" w:styleId="OnderwerpvanopmerkingChar">
    <w:name w:val="Onderwerp van opmerking Char"/>
    <w:basedOn w:val="TekstopmerkingChar"/>
    <w:link w:val="Onderwerpvanopmerking"/>
    <w:uiPriority w:val="99"/>
    <w:semiHidden/>
    <w:rsid w:val="00C42E25"/>
    <w:rPr>
      <w:b/>
      <w:bCs/>
      <w:sz w:val="20"/>
      <w:szCs w:val="20"/>
    </w:rPr>
  </w:style>
  <w:style w:type="paragraph" w:styleId="Ballontekst">
    <w:name w:val="Balloon Text"/>
    <w:basedOn w:val="Standaard"/>
    <w:link w:val="BallontekstChar"/>
    <w:uiPriority w:val="99"/>
    <w:semiHidden/>
    <w:unhideWhenUsed/>
    <w:rsid w:val="00C42E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42E25"/>
    <w:rPr>
      <w:rFonts w:ascii="Segoe UI" w:hAnsi="Segoe UI" w:cs="Segoe UI"/>
      <w:sz w:val="18"/>
      <w:szCs w:val="18"/>
    </w:rPr>
  </w:style>
  <w:style w:type="paragraph" w:styleId="Inhopg1">
    <w:name w:val="toc 1"/>
    <w:basedOn w:val="Standaard"/>
    <w:next w:val="Standaard"/>
    <w:autoRedefine/>
    <w:uiPriority w:val="39"/>
    <w:unhideWhenUsed/>
    <w:rsid w:val="00C5525C"/>
    <w:pPr>
      <w:spacing w:after="100"/>
    </w:pPr>
  </w:style>
  <w:style w:type="character" w:styleId="Hyperlink">
    <w:name w:val="Hyperlink"/>
    <w:basedOn w:val="Standaardalinea-lettertype"/>
    <w:uiPriority w:val="99"/>
    <w:unhideWhenUsed/>
    <w:rsid w:val="00C5525C"/>
    <w:rPr>
      <w:color w:val="0563C1" w:themeColor="hyperlink"/>
      <w:u w:val="single"/>
    </w:rPr>
  </w:style>
  <w:style w:type="character" w:styleId="Onopgelostemelding">
    <w:name w:val="Unresolved Mention"/>
    <w:basedOn w:val="Standaardalinea-lettertype"/>
    <w:uiPriority w:val="99"/>
    <w:semiHidden/>
    <w:unhideWhenUsed/>
    <w:rsid w:val="003A374F"/>
    <w:rPr>
      <w:color w:val="605E5C"/>
      <w:shd w:val="clear" w:color="auto" w:fill="E1DFDD"/>
    </w:rPr>
  </w:style>
  <w:style w:type="paragraph" w:styleId="Normaalweb">
    <w:name w:val="Normal (Web)"/>
    <w:basedOn w:val="Standaard"/>
    <w:uiPriority w:val="99"/>
    <w:semiHidden/>
    <w:unhideWhenUsed/>
    <w:rsid w:val="005338E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533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684219">
      <w:bodyDiv w:val="1"/>
      <w:marLeft w:val="0"/>
      <w:marRight w:val="0"/>
      <w:marTop w:val="0"/>
      <w:marBottom w:val="0"/>
      <w:divBdr>
        <w:top w:val="none" w:sz="0" w:space="0" w:color="auto"/>
        <w:left w:val="none" w:sz="0" w:space="0" w:color="auto"/>
        <w:bottom w:val="none" w:sz="0" w:space="0" w:color="auto"/>
        <w:right w:val="none" w:sz="0" w:space="0" w:color="auto"/>
      </w:divBdr>
      <w:divsChild>
        <w:div w:id="658849494">
          <w:marLeft w:val="0"/>
          <w:marRight w:val="0"/>
          <w:marTop w:val="0"/>
          <w:marBottom w:val="0"/>
          <w:divBdr>
            <w:top w:val="none" w:sz="0" w:space="0" w:color="auto"/>
            <w:left w:val="none" w:sz="0" w:space="0" w:color="auto"/>
            <w:bottom w:val="none" w:sz="0" w:space="0" w:color="auto"/>
            <w:right w:val="none" w:sz="0" w:space="0" w:color="auto"/>
          </w:divBdr>
          <w:divsChild>
            <w:div w:id="1228569394">
              <w:marLeft w:val="0"/>
              <w:marRight w:val="0"/>
              <w:marTop w:val="0"/>
              <w:marBottom w:val="0"/>
              <w:divBdr>
                <w:top w:val="none" w:sz="0" w:space="0" w:color="auto"/>
                <w:left w:val="none" w:sz="0" w:space="0" w:color="auto"/>
                <w:bottom w:val="none" w:sz="0" w:space="0" w:color="auto"/>
                <w:right w:val="none" w:sz="0" w:space="0" w:color="auto"/>
              </w:divBdr>
            </w:div>
            <w:div w:id="1634673149">
              <w:marLeft w:val="0"/>
              <w:marRight w:val="0"/>
              <w:marTop w:val="0"/>
              <w:marBottom w:val="0"/>
              <w:divBdr>
                <w:top w:val="none" w:sz="0" w:space="0" w:color="auto"/>
                <w:left w:val="none" w:sz="0" w:space="0" w:color="auto"/>
                <w:bottom w:val="none" w:sz="0" w:space="0" w:color="auto"/>
                <w:right w:val="none" w:sz="0" w:space="0" w:color="auto"/>
              </w:divBdr>
            </w:div>
            <w:div w:id="1974292415">
              <w:marLeft w:val="0"/>
              <w:marRight w:val="0"/>
              <w:marTop w:val="0"/>
              <w:marBottom w:val="0"/>
              <w:divBdr>
                <w:top w:val="none" w:sz="0" w:space="0" w:color="auto"/>
                <w:left w:val="none" w:sz="0" w:space="0" w:color="auto"/>
                <w:bottom w:val="none" w:sz="0" w:space="0" w:color="auto"/>
                <w:right w:val="none" w:sz="0" w:space="0" w:color="auto"/>
              </w:divBdr>
            </w:div>
            <w:div w:id="2032682634">
              <w:marLeft w:val="0"/>
              <w:marRight w:val="0"/>
              <w:marTop w:val="0"/>
              <w:marBottom w:val="0"/>
              <w:divBdr>
                <w:top w:val="none" w:sz="0" w:space="0" w:color="auto"/>
                <w:left w:val="none" w:sz="0" w:space="0" w:color="auto"/>
                <w:bottom w:val="none" w:sz="0" w:space="0" w:color="auto"/>
                <w:right w:val="none" w:sz="0" w:space="0" w:color="auto"/>
              </w:divBdr>
            </w:div>
            <w:div w:id="1157068943">
              <w:marLeft w:val="0"/>
              <w:marRight w:val="0"/>
              <w:marTop w:val="0"/>
              <w:marBottom w:val="0"/>
              <w:divBdr>
                <w:top w:val="none" w:sz="0" w:space="0" w:color="auto"/>
                <w:left w:val="none" w:sz="0" w:space="0" w:color="auto"/>
                <w:bottom w:val="none" w:sz="0" w:space="0" w:color="auto"/>
                <w:right w:val="none" w:sz="0" w:space="0" w:color="auto"/>
              </w:divBdr>
            </w:div>
            <w:div w:id="9408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345">
      <w:bodyDiv w:val="1"/>
      <w:marLeft w:val="0"/>
      <w:marRight w:val="0"/>
      <w:marTop w:val="0"/>
      <w:marBottom w:val="0"/>
      <w:divBdr>
        <w:top w:val="none" w:sz="0" w:space="0" w:color="auto"/>
        <w:left w:val="none" w:sz="0" w:space="0" w:color="auto"/>
        <w:bottom w:val="none" w:sz="0" w:space="0" w:color="auto"/>
        <w:right w:val="none" w:sz="0" w:space="0" w:color="auto"/>
      </w:divBdr>
    </w:div>
    <w:div w:id="869875402">
      <w:bodyDiv w:val="1"/>
      <w:marLeft w:val="0"/>
      <w:marRight w:val="0"/>
      <w:marTop w:val="0"/>
      <w:marBottom w:val="0"/>
      <w:divBdr>
        <w:top w:val="none" w:sz="0" w:space="0" w:color="auto"/>
        <w:left w:val="none" w:sz="0" w:space="0" w:color="auto"/>
        <w:bottom w:val="none" w:sz="0" w:space="0" w:color="auto"/>
        <w:right w:val="none" w:sz="0" w:space="0" w:color="auto"/>
      </w:divBdr>
    </w:div>
    <w:div w:id="875697041">
      <w:bodyDiv w:val="1"/>
      <w:marLeft w:val="0"/>
      <w:marRight w:val="0"/>
      <w:marTop w:val="0"/>
      <w:marBottom w:val="0"/>
      <w:divBdr>
        <w:top w:val="none" w:sz="0" w:space="0" w:color="auto"/>
        <w:left w:val="none" w:sz="0" w:space="0" w:color="auto"/>
        <w:bottom w:val="none" w:sz="0" w:space="0" w:color="auto"/>
        <w:right w:val="none" w:sz="0" w:space="0" w:color="auto"/>
      </w:divBdr>
    </w:div>
    <w:div w:id="180893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likraus/u8g2" TargetMode="External"/><Relationship Id="rId5" Type="http://schemas.openxmlformats.org/officeDocument/2006/relationships/numbering" Target="numbering.xml"/><Relationship Id="rId15" Type="http://schemas.openxmlformats.org/officeDocument/2006/relationships/hyperlink" Target="https://github.com/FuzzyUmbrella2/U8G2-for-PYNQ_Z2"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CA212-F4AA-4CE2-A44F-918DE868D902}">
  <we:reference id="wa200000113" version="1.0.0.0" store="nl-NL"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45A929626C984D9014AF4DC2A54ECF" ma:contentTypeVersion="19" ma:contentTypeDescription="Een nieuw document maken." ma:contentTypeScope="" ma:versionID="265183361d0fda66fa17376ac55576d5">
  <xsd:schema xmlns:xsd="http://www.w3.org/2001/XMLSchema" xmlns:xs="http://www.w3.org/2001/XMLSchema" xmlns:p="http://schemas.microsoft.com/office/2006/metadata/properties" xmlns:ns2="64a4032b-3d57-4218-bb81-60322f65ca20" xmlns:ns3="8481aee3-503b-4126-a910-79cd11119d48" targetNamespace="http://schemas.microsoft.com/office/2006/metadata/properties" ma:root="true" ma:fieldsID="12f171f74af6b1a0a90335990a3f4fe5" ns2:_="" ns3:_="">
    <xsd:import namespace="64a4032b-3d57-4218-bb81-60322f65ca20"/>
    <xsd:import namespace="8481aee3-503b-4126-a910-79cd11119d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4032b-3d57-4218-bb81-60322f65ca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81aee3-503b-4126-a910-79cd11119d4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166f52f-8c74-4da6-8537-766f011b4a85}" ma:internalName="TaxCatchAll" ma:showField="CatchAllData" ma:web="8481aee3-503b-4126-a910-79cd11119d48">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481aee3-503b-4126-a910-79cd11119d48" xsi:nil="true"/>
    <lcf76f155ced4ddcb4097134ff3c332f xmlns="64a4032b-3d57-4218-bb81-60322f65ca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BFB83B-A568-4D28-92F7-ED2419505304}">
  <ds:schemaRefs>
    <ds:schemaRef ds:uri="http://schemas.openxmlformats.org/officeDocument/2006/bibliography"/>
  </ds:schemaRefs>
</ds:datastoreItem>
</file>

<file path=customXml/itemProps2.xml><?xml version="1.0" encoding="utf-8"?>
<ds:datastoreItem xmlns:ds="http://schemas.openxmlformats.org/officeDocument/2006/customXml" ds:itemID="{31D855FA-7FA7-4EE4-9A80-F193769A5591}">
  <ds:schemaRefs>
    <ds:schemaRef ds:uri="http://schemas.microsoft.com/sharepoint/v3/contenttype/forms"/>
  </ds:schemaRefs>
</ds:datastoreItem>
</file>

<file path=customXml/itemProps3.xml><?xml version="1.0" encoding="utf-8"?>
<ds:datastoreItem xmlns:ds="http://schemas.openxmlformats.org/officeDocument/2006/customXml" ds:itemID="{F5D5B997-6162-4510-92BA-D85D812B3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a4032b-3d57-4218-bb81-60322f65ca20"/>
    <ds:schemaRef ds:uri="8481aee3-503b-4126-a910-79cd11119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D61F51-594F-4D16-8D30-971A7CF3CC70}">
  <ds:schemaRefs>
    <ds:schemaRef ds:uri="http://schemas.microsoft.com/office/2006/metadata/properties"/>
    <ds:schemaRef ds:uri="http://schemas.microsoft.com/office/infopath/2007/PartnerControls"/>
    <ds:schemaRef ds:uri="8481aee3-503b-4126-a910-79cd11119d48"/>
    <ds:schemaRef ds:uri="64a4032b-3d57-4218-bb81-60322f65ca20"/>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2290</Words>
  <Characters>12601</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Bianca</dc:creator>
  <cp:keywords/>
  <dc:description/>
  <cp:lastModifiedBy>Trietsch,Mees M.</cp:lastModifiedBy>
  <cp:revision>80</cp:revision>
  <dcterms:created xsi:type="dcterms:W3CDTF">2022-06-13T19:03:00Z</dcterms:created>
  <dcterms:modified xsi:type="dcterms:W3CDTF">2024-02-08T18:00:00Z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0x0101001D45A929626C984D9014AF4DC2A54ECF</vt:lpwstr>
  </property>
  <property fmtid="{D5CDD505-2E9C-101B-9397-08002B2CF9AE}" pid="3" name="MediaServiceImageTags">
    <vt:lpwstr/>
  </property>
</Properties>
</file>