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37D" w14:textId="77777777" w:rsidR="000961D5" w:rsidRDefault="000961D5"/>
    <w:sectPr w:rsidR="0009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8"/>
    <w:rsid w:val="000961D5"/>
    <w:rsid w:val="005D61CD"/>
    <w:rsid w:val="00767199"/>
    <w:rsid w:val="009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E289"/>
  <w15:chartTrackingRefBased/>
  <w15:docId w15:val="{575EE8B8-7890-48F8-9D2D-11B7994D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Vanstaden</dc:creator>
  <cp:keywords/>
  <dc:description/>
  <cp:lastModifiedBy>Francois Vanstaden</cp:lastModifiedBy>
  <cp:revision>1</cp:revision>
  <dcterms:created xsi:type="dcterms:W3CDTF">2023-08-07T20:44:00Z</dcterms:created>
  <dcterms:modified xsi:type="dcterms:W3CDTF">2023-08-07T20:47:00Z</dcterms:modified>
</cp:coreProperties>
</file>