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87771" w14:textId="029FD279" w:rsidR="1B3C3BA8" w:rsidRDefault="1B3C3BA8"/>
    <w:p w14:paraId="3F7221B5" w14:textId="046F19AF" w:rsidR="2D6E530F" w:rsidRDefault="2D6E530F" w:rsidP="2D6E530F"/>
    <w:p w14:paraId="5E613C92" w14:textId="77777777" w:rsidR="007D2405" w:rsidRPr="00DD460E" w:rsidRDefault="007D2405" w:rsidP="008F3534">
      <w:pPr>
        <w:rPr>
          <w:rFonts w:cs="Arial"/>
        </w:rPr>
      </w:pPr>
      <w:bookmarkStart w:id="0" w:name="_Hlk51745588"/>
      <w:r w:rsidRPr="00DD460E">
        <w:rPr>
          <w:noProof/>
        </w:rPr>
        <w:drawing>
          <wp:inline distT="0" distB="0" distL="0" distR="0" wp14:anchorId="7B5C88D3" wp14:editId="5E658026">
            <wp:extent cx="4186014" cy="79311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186014" cy="793115"/>
                    </a:xfrm>
                    <a:prstGeom prst="rect">
                      <a:avLst/>
                    </a:prstGeom>
                  </pic:spPr>
                </pic:pic>
              </a:graphicData>
            </a:graphic>
          </wp:inline>
        </w:drawing>
      </w:r>
    </w:p>
    <w:p w14:paraId="535D94BD" w14:textId="77777777" w:rsidR="007D2405" w:rsidRPr="00DD460E" w:rsidRDefault="007D2405" w:rsidP="007D2405">
      <w:pPr>
        <w:rPr>
          <w:rFonts w:cs="Arial"/>
          <w:b/>
          <w:caps/>
        </w:rPr>
      </w:pPr>
    </w:p>
    <w:p w14:paraId="481FFF7C" w14:textId="77777777" w:rsidR="007D2405" w:rsidRPr="00DD460E" w:rsidRDefault="007D2405" w:rsidP="007D2405">
      <w:pPr>
        <w:rPr>
          <w:rFonts w:cs="Arial"/>
          <w:b/>
          <w:caps/>
        </w:rPr>
      </w:pPr>
    </w:p>
    <w:p w14:paraId="0E99164F" w14:textId="77777777" w:rsidR="007D2405" w:rsidRPr="00DD460E" w:rsidRDefault="007D2405" w:rsidP="007D2405">
      <w:pPr>
        <w:rPr>
          <w:rFonts w:cs="Arial"/>
          <w:b/>
          <w:caps/>
        </w:rPr>
      </w:pPr>
    </w:p>
    <w:p w14:paraId="21F99B82" w14:textId="548764A3" w:rsidR="007D2405" w:rsidRPr="00DD460E" w:rsidRDefault="00742C77" w:rsidP="004B6146">
      <w:pPr>
        <w:jc w:val="center"/>
        <w:rPr>
          <w:rFonts w:cs="Arial"/>
          <w:b/>
          <w:caps/>
        </w:rPr>
      </w:pPr>
      <w:r w:rsidRPr="00DD460E">
        <w:rPr>
          <w:noProof/>
        </w:rPr>
        <w:t>&lt;Client Logo&gt;</w:t>
      </w:r>
    </w:p>
    <w:p w14:paraId="7FCF96A6" w14:textId="77777777" w:rsidR="007D2405" w:rsidRPr="00DD460E" w:rsidRDefault="007D2405" w:rsidP="007D2405">
      <w:pPr>
        <w:rPr>
          <w:rFonts w:cs="Arial"/>
          <w:b/>
          <w:caps/>
        </w:rPr>
      </w:pPr>
    </w:p>
    <w:p w14:paraId="59D368FF" w14:textId="77777777" w:rsidR="00766FB4" w:rsidRPr="00DD460E" w:rsidRDefault="00766FB4" w:rsidP="007D2405">
      <w:pPr>
        <w:rPr>
          <w:rFonts w:cs="Arial"/>
          <w:b/>
          <w:caps/>
        </w:rPr>
      </w:pPr>
    </w:p>
    <w:p w14:paraId="3DE5F006" w14:textId="6646CC3F" w:rsidR="00AC7DB9" w:rsidRDefault="00AC7DB9" w:rsidP="1B3C3BA8">
      <w:pPr>
        <w:rPr>
          <w:rFonts w:cs="Arial"/>
          <w:b/>
          <w:bCs/>
          <w:caps/>
        </w:rPr>
      </w:pPr>
      <w:r w:rsidRPr="1B3C3BA8">
        <w:rPr>
          <w:rFonts w:cs="Arial"/>
          <w:b/>
          <w:bCs/>
          <w:caps/>
        </w:rPr>
        <w:t xml:space="preserve">Development Specifications Document </w:t>
      </w:r>
    </w:p>
    <w:p w14:paraId="3D1A48E8" w14:textId="75D511F5" w:rsidR="007D2405" w:rsidRPr="00DD460E" w:rsidRDefault="42D1E4B8" w:rsidP="00D76A59">
      <w:pPr>
        <w:rPr>
          <w:rFonts w:cs="Arial"/>
          <w:color w:val="C8C8C8"/>
          <w:spacing w:val="-2"/>
        </w:rPr>
      </w:pPr>
      <w:r w:rsidRPr="00DD460E">
        <w:rPr>
          <w:rFonts w:cs="Arial"/>
          <w:color w:val="C8C8C8"/>
          <w:spacing w:val="-2"/>
        </w:rPr>
        <w:t>UI Bank</w:t>
      </w:r>
    </w:p>
    <w:p w14:paraId="724BEA6A" w14:textId="77777777" w:rsidR="00DD0DA1" w:rsidRPr="00DD460E" w:rsidRDefault="00DD0DA1" w:rsidP="00D76A59">
      <w:pPr>
        <w:rPr>
          <w:rFonts w:cs="Arial"/>
          <w:color w:val="C8C8C8"/>
          <w:spacing w:val="-2"/>
        </w:rPr>
      </w:pPr>
    </w:p>
    <w:p w14:paraId="656CDCB1" w14:textId="77777777" w:rsidR="00FB0C6F" w:rsidRPr="00DD460E" w:rsidRDefault="00FB0C6F" w:rsidP="00A604BE">
      <w:pPr>
        <w:jc w:val="right"/>
        <w:rPr>
          <w:rFonts w:cs="Arial"/>
          <w:b/>
          <w:color w:val="C8C8C8"/>
          <w:spacing w:val="-2"/>
        </w:rPr>
      </w:pPr>
    </w:p>
    <w:p w14:paraId="1C5B59A1" w14:textId="77777777" w:rsidR="00FB0C6F" w:rsidRPr="00DD460E" w:rsidRDefault="00FB0C6F" w:rsidP="00A604BE">
      <w:pPr>
        <w:jc w:val="right"/>
        <w:rPr>
          <w:rFonts w:cs="Arial"/>
          <w:b/>
          <w:color w:val="C8C8C8"/>
          <w:spacing w:val="-2"/>
        </w:rPr>
      </w:pPr>
    </w:p>
    <w:p w14:paraId="778A3B78" w14:textId="77777777" w:rsidR="00FB0C6F" w:rsidRPr="00DD460E" w:rsidRDefault="00FB0C6F" w:rsidP="00A604BE">
      <w:pPr>
        <w:jc w:val="right"/>
        <w:rPr>
          <w:rFonts w:cs="Arial"/>
          <w:b/>
          <w:color w:val="C8C8C8"/>
          <w:spacing w:val="-2"/>
        </w:rPr>
      </w:pPr>
    </w:p>
    <w:p w14:paraId="0D185D76" w14:textId="77777777" w:rsidR="00A604BE" w:rsidRPr="00DD460E" w:rsidRDefault="00A604BE" w:rsidP="00A604BE">
      <w:pPr>
        <w:jc w:val="right"/>
        <w:rPr>
          <w:rFonts w:cs="Arial"/>
          <w:b/>
          <w:color w:val="C8C8C8"/>
          <w:spacing w:val="-2"/>
        </w:rPr>
      </w:pPr>
      <w:r w:rsidRPr="00DD460E">
        <w:rPr>
          <w:rFonts w:cs="Arial"/>
          <w:b/>
          <w:color w:val="C8C8C8"/>
          <w:spacing w:val="-2"/>
        </w:rPr>
        <w:t>Version: approval for development</w:t>
      </w:r>
    </w:p>
    <w:p w14:paraId="7AC63CDF" w14:textId="77777777" w:rsidR="00DD0DA1" w:rsidRPr="00DD460E" w:rsidRDefault="00DD0DA1" w:rsidP="00D76A59">
      <w:pPr>
        <w:rPr>
          <w:rFonts w:cs="Arial"/>
          <w:color w:val="C8C8C8"/>
          <w:spacing w:val="-2"/>
        </w:rPr>
      </w:pPr>
    </w:p>
    <w:p w14:paraId="221A4261" w14:textId="77777777" w:rsidR="00DD0DA1" w:rsidRPr="00DD460E" w:rsidRDefault="00DD0DA1" w:rsidP="00D76A59">
      <w:pPr>
        <w:rPr>
          <w:rFonts w:cs="Arial"/>
          <w:color w:val="C8C8C8"/>
          <w:spacing w:val="-2"/>
        </w:rPr>
      </w:pPr>
    </w:p>
    <w:p w14:paraId="6B3223C4" w14:textId="09367055" w:rsidR="004E6F36" w:rsidRPr="00DD460E" w:rsidRDefault="007D2405" w:rsidP="004E6F36">
      <w:pPr>
        <w:rPr>
          <w:rFonts w:cs="Arial"/>
          <w:b/>
        </w:rPr>
      </w:pPr>
      <w:r w:rsidRPr="00DD460E">
        <w:rPr>
          <w:rFonts w:cs="Arial"/>
        </w:rPr>
        <w:br w:type="page"/>
      </w:r>
      <w:bookmarkStart w:id="1" w:name="_Hlk30494580"/>
      <w:r w:rsidR="004E6F36" w:rsidRPr="00DD460E">
        <w:rPr>
          <w:rFonts w:eastAsiaTheme="majorEastAsia" w:cs="Arial"/>
          <w:b/>
        </w:rPr>
        <w:t>Document</w:t>
      </w:r>
      <w:r w:rsidR="004E6F36" w:rsidRPr="00DD460E">
        <w:rPr>
          <w:rFonts w:cs="Arial"/>
          <w:b/>
        </w:rPr>
        <w:t xml:space="preserve"> History</w:t>
      </w:r>
    </w:p>
    <w:tbl>
      <w:tblPr>
        <w:tblStyle w:val="GridTable4"/>
        <w:tblW w:w="9185" w:type="dxa"/>
        <w:jc w:val="center"/>
        <w:tblLayout w:type="fixed"/>
        <w:tblLook w:val="04A0" w:firstRow="1" w:lastRow="0" w:firstColumn="1" w:lastColumn="0" w:noHBand="0" w:noVBand="1"/>
      </w:tblPr>
      <w:tblGrid>
        <w:gridCol w:w="1833"/>
        <w:gridCol w:w="1304"/>
        <w:gridCol w:w="1823"/>
        <w:gridCol w:w="1606"/>
        <w:gridCol w:w="2619"/>
      </w:tblGrid>
      <w:tr w:rsidR="004E6F36" w:rsidRPr="00DD460E" w14:paraId="123BCD77" w14:textId="77777777" w:rsidTr="2D6E530F">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7D92F5E2" w14:textId="77777777" w:rsidR="004E6F36" w:rsidRPr="00DD460E" w:rsidRDefault="004E6F36" w:rsidP="006D6983">
            <w:pPr>
              <w:rPr>
                <w:rFonts w:asciiTheme="minorHAnsi" w:hAnsiTheme="minorHAnsi" w:cs="Arial"/>
                <w:color w:val="auto"/>
              </w:rPr>
            </w:pPr>
            <w:r w:rsidRPr="00DD460E">
              <w:rPr>
                <w:rFonts w:asciiTheme="minorHAnsi" w:hAnsiTheme="minorHAnsi" w:cs="Arial"/>
              </w:rPr>
              <w:t>Date</w:t>
            </w:r>
          </w:p>
        </w:tc>
        <w:tc>
          <w:tcPr>
            <w:tcW w:w="1304" w:type="dxa"/>
            <w:vAlign w:val="center"/>
          </w:tcPr>
          <w:p w14:paraId="09EFDDA9" w14:textId="77777777" w:rsidR="004E6F36" w:rsidRPr="00DD460E" w:rsidRDefault="004E6F36" w:rsidP="006D6983">
            <w:pP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auto"/>
              </w:rPr>
            </w:pPr>
            <w:r w:rsidRPr="00DD460E">
              <w:rPr>
                <w:rFonts w:asciiTheme="minorHAnsi" w:hAnsiTheme="minorHAnsi" w:cs="Arial"/>
              </w:rPr>
              <w:t>Version</w:t>
            </w:r>
          </w:p>
        </w:tc>
        <w:tc>
          <w:tcPr>
            <w:tcW w:w="1823" w:type="dxa"/>
            <w:vAlign w:val="center"/>
          </w:tcPr>
          <w:p w14:paraId="521747ED" w14:textId="77777777" w:rsidR="004E6F36" w:rsidRPr="00DD460E" w:rsidRDefault="004E6F36" w:rsidP="006D6983">
            <w:pP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auto"/>
              </w:rPr>
            </w:pPr>
            <w:r w:rsidRPr="00DD460E">
              <w:rPr>
                <w:rFonts w:asciiTheme="minorHAnsi" w:hAnsiTheme="minorHAnsi" w:cs="Arial"/>
              </w:rPr>
              <w:t>Name</w:t>
            </w:r>
          </w:p>
        </w:tc>
        <w:tc>
          <w:tcPr>
            <w:tcW w:w="1606" w:type="dxa"/>
            <w:vAlign w:val="center"/>
          </w:tcPr>
          <w:p w14:paraId="622F3D64" w14:textId="77777777" w:rsidR="004E6F36" w:rsidRPr="00DD460E" w:rsidRDefault="004E6F36" w:rsidP="006D6983">
            <w:pP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auto"/>
              </w:rPr>
            </w:pPr>
            <w:r w:rsidRPr="00DD460E">
              <w:rPr>
                <w:rFonts w:asciiTheme="minorHAnsi" w:hAnsiTheme="minorHAnsi" w:cs="Arial"/>
              </w:rPr>
              <w:t>Organization (Dept.)</w:t>
            </w:r>
          </w:p>
        </w:tc>
        <w:tc>
          <w:tcPr>
            <w:tcW w:w="2619" w:type="dxa"/>
            <w:vAlign w:val="center"/>
          </w:tcPr>
          <w:p w14:paraId="49530D8E" w14:textId="77777777" w:rsidR="004E6F36" w:rsidRPr="00DD460E" w:rsidRDefault="004E6F36" w:rsidP="006D6983">
            <w:pP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auto"/>
              </w:rPr>
            </w:pPr>
            <w:r w:rsidRPr="00DD460E">
              <w:rPr>
                <w:rFonts w:asciiTheme="minorHAnsi" w:hAnsiTheme="minorHAnsi" w:cs="Arial"/>
              </w:rPr>
              <w:t>Comments</w:t>
            </w:r>
          </w:p>
        </w:tc>
      </w:tr>
      <w:tr w:rsidR="004E6F36" w:rsidRPr="00DD460E" w14:paraId="3EBF122B" w14:textId="77777777" w:rsidTr="2D6E530F">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5BE5571F" w14:textId="5FFAF364" w:rsidR="2D6E530F" w:rsidRDefault="2D6E530F" w:rsidP="2D6E530F">
            <w:pPr>
              <w:spacing w:line="278" w:lineRule="auto"/>
              <w:jc w:val="center"/>
              <w:rPr>
                <w:rFonts w:eastAsia="Times New Roman"/>
                <w:color w:val="000000" w:themeColor="text1"/>
                <w:sz w:val="20"/>
                <w:szCs w:val="20"/>
              </w:rPr>
            </w:pPr>
            <w:r w:rsidRPr="2D6E530F">
              <w:rPr>
                <w:rFonts w:eastAsia="Times New Roman"/>
                <w:color w:val="000000" w:themeColor="text1"/>
                <w:sz w:val="20"/>
                <w:szCs w:val="20"/>
                <w:lang w:val="en-IE"/>
              </w:rPr>
              <w:t>04-03-2024</w:t>
            </w:r>
          </w:p>
        </w:tc>
        <w:tc>
          <w:tcPr>
            <w:tcW w:w="1304" w:type="dxa"/>
            <w:vAlign w:val="center"/>
          </w:tcPr>
          <w:p w14:paraId="2A80F4EF" w14:textId="3FFD1C16" w:rsidR="2D6E530F" w:rsidRDefault="2D6E530F" w:rsidP="2D6E530F">
            <w:pPr>
              <w:spacing w:line="278"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2D6E530F">
              <w:rPr>
                <w:rFonts w:eastAsia="Times New Roman"/>
                <w:color w:val="000000" w:themeColor="text1"/>
                <w:sz w:val="20"/>
                <w:szCs w:val="20"/>
                <w:lang w:val="en-IE"/>
              </w:rPr>
              <w:t>Ver. 1</w:t>
            </w:r>
          </w:p>
        </w:tc>
        <w:tc>
          <w:tcPr>
            <w:tcW w:w="1823" w:type="dxa"/>
            <w:vAlign w:val="center"/>
          </w:tcPr>
          <w:p w14:paraId="1E9F66F7" w14:textId="32196396" w:rsidR="2D6E530F" w:rsidRDefault="2D6E530F" w:rsidP="2D6E530F">
            <w:pPr>
              <w:spacing w:line="278"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2D6E530F">
              <w:rPr>
                <w:rFonts w:eastAsia="Times New Roman"/>
                <w:color w:val="000000" w:themeColor="text1"/>
                <w:sz w:val="20"/>
                <w:szCs w:val="20"/>
                <w:lang w:val="en-IE"/>
              </w:rPr>
              <w:t>Eduard Haponov and Paula Ordonez</w:t>
            </w:r>
          </w:p>
        </w:tc>
        <w:tc>
          <w:tcPr>
            <w:tcW w:w="1606" w:type="dxa"/>
            <w:vAlign w:val="center"/>
          </w:tcPr>
          <w:p w14:paraId="6751A1AB" w14:textId="7838FD74" w:rsidR="2D6E530F" w:rsidRDefault="2D6E530F" w:rsidP="2D6E530F">
            <w:pPr>
              <w:spacing w:line="278"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2D6E530F">
              <w:rPr>
                <w:rFonts w:eastAsia="Times New Roman"/>
                <w:color w:val="000000" w:themeColor="text1"/>
                <w:sz w:val="20"/>
                <w:szCs w:val="20"/>
                <w:lang w:val="en-IE"/>
              </w:rPr>
              <w:t>SOA</w:t>
            </w:r>
          </w:p>
        </w:tc>
        <w:tc>
          <w:tcPr>
            <w:tcW w:w="2619" w:type="dxa"/>
            <w:vAlign w:val="center"/>
          </w:tcPr>
          <w:p w14:paraId="79DF6A35" w14:textId="38172282" w:rsidR="2D6E530F" w:rsidRDefault="2D6E530F" w:rsidP="2D6E530F">
            <w:pPr>
              <w:spacing w:line="278"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2D6E530F">
              <w:rPr>
                <w:rFonts w:eastAsia="Times New Roman"/>
                <w:color w:val="000000" w:themeColor="text1"/>
                <w:sz w:val="20"/>
                <w:szCs w:val="20"/>
                <w:lang w:val="en-IE"/>
              </w:rPr>
              <w:t>First Draft</w:t>
            </w:r>
          </w:p>
        </w:tc>
      </w:tr>
    </w:tbl>
    <w:p w14:paraId="4328DFA7" w14:textId="77777777" w:rsidR="004E6F36" w:rsidRPr="00DD460E" w:rsidRDefault="004E6F36" w:rsidP="004E6F36">
      <w:pPr>
        <w:jc w:val="center"/>
        <w:rPr>
          <w:rFonts w:cs="Arial"/>
        </w:rPr>
      </w:pPr>
    </w:p>
    <w:p w14:paraId="5CEE85A7" w14:textId="110A88BA" w:rsidR="004E6F36" w:rsidRPr="00DD460E" w:rsidRDefault="004E6F36" w:rsidP="004E6F36">
      <w:pPr>
        <w:rPr>
          <w:rFonts w:cs="Arial"/>
          <w:b/>
        </w:rPr>
      </w:pPr>
      <w:r w:rsidRPr="00DD460E">
        <w:rPr>
          <w:rFonts w:cs="Arial"/>
          <w:b/>
        </w:rPr>
        <w:t>Document Approval Flow</w:t>
      </w:r>
    </w:p>
    <w:tbl>
      <w:tblPr>
        <w:tblStyle w:val="GridTable4"/>
        <w:tblW w:w="9207" w:type="dxa"/>
        <w:jc w:val="center"/>
        <w:tblLook w:val="04A0" w:firstRow="1" w:lastRow="0" w:firstColumn="1" w:lastColumn="0" w:noHBand="0" w:noVBand="1"/>
      </w:tblPr>
      <w:tblGrid>
        <w:gridCol w:w="1024"/>
        <w:gridCol w:w="1437"/>
        <w:gridCol w:w="1601"/>
        <w:gridCol w:w="1848"/>
        <w:gridCol w:w="1561"/>
        <w:gridCol w:w="1736"/>
      </w:tblGrid>
      <w:tr w:rsidR="004E6F36" w:rsidRPr="00DD460E" w14:paraId="4F234006" w14:textId="77777777" w:rsidTr="2D6E530F">
        <w:trPr>
          <w:cnfStyle w:val="100000000000" w:firstRow="1" w:lastRow="0" w:firstColumn="0" w:lastColumn="0" w:oddVBand="0" w:evenVBand="0" w:oddHBand="0"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458A327B" w14:textId="77777777" w:rsidR="004E6F36" w:rsidRPr="00DD460E" w:rsidRDefault="004E6F36" w:rsidP="006D6983">
            <w:pPr>
              <w:rPr>
                <w:rFonts w:asciiTheme="minorHAnsi" w:hAnsiTheme="minorHAnsi" w:cs="Arial"/>
                <w:color w:val="auto"/>
              </w:rPr>
            </w:pPr>
            <w:bookmarkStart w:id="2" w:name="_Hlk50122389"/>
            <w:r w:rsidRPr="00DD460E">
              <w:rPr>
                <w:rFonts w:asciiTheme="minorHAnsi" w:hAnsiTheme="minorHAnsi" w:cs="Arial"/>
              </w:rPr>
              <w:t>Version</w:t>
            </w:r>
          </w:p>
        </w:tc>
        <w:tc>
          <w:tcPr>
            <w:tcW w:w="1437" w:type="dxa"/>
            <w:vAlign w:val="center"/>
          </w:tcPr>
          <w:p w14:paraId="61BF7837" w14:textId="77777777" w:rsidR="004E6F36" w:rsidRPr="00DD460E" w:rsidRDefault="004E6F36" w:rsidP="006D6983">
            <w:pP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auto"/>
              </w:rPr>
            </w:pPr>
            <w:r w:rsidRPr="00DD460E">
              <w:rPr>
                <w:rFonts w:asciiTheme="minorHAnsi" w:hAnsiTheme="minorHAnsi" w:cs="Arial"/>
              </w:rPr>
              <w:t>Flow</w:t>
            </w:r>
          </w:p>
        </w:tc>
        <w:tc>
          <w:tcPr>
            <w:tcW w:w="1601" w:type="dxa"/>
            <w:vAlign w:val="center"/>
          </w:tcPr>
          <w:p w14:paraId="0973C687" w14:textId="77777777" w:rsidR="004E6F36" w:rsidRPr="00DD460E" w:rsidRDefault="004E6F36" w:rsidP="006D6983">
            <w:pP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auto"/>
              </w:rPr>
            </w:pPr>
            <w:r w:rsidRPr="00DD460E">
              <w:rPr>
                <w:rFonts w:asciiTheme="minorHAnsi" w:hAnsiTheme="minorHAnsi" w:cs="Arial"/>
              </w:rPr>
              <w:t>Role</w:t>
            </w:r>
          </w:p>
        </w:tc>
        <w:tc>
          <w:tcPr>
            <w:tcW w:w="1848" w:type="dxa"/>
            <w:vAlign w:val="center"/>
          </w:tcPr>
          <w:p w14:paraId="3993D5C7" w14:textId="77777777" w:rsidR="004E6F36" w:rsidRPr="00DD460E" w:rsidRDefault="004E6F36" w:rsidP="006D6983">
            <w:pP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auto"/>
              </w:rPr>
            </w:pPr>
            <w:r w:rsidRPr="00DD460E">
              <w:rPr>
                <w:rFonts w:asciiTheme="minorHAnsi" w:hAnsiTheme="minorHAnsi" w:cs="Arial"/>
              </w:rPr>
              <w:t xml:space="preserve">Name </w:t>
            </w:r>
          </w:p>
        </w:tc>
        <w:tc>
          <w:tcPr>
            <w:tcW w:w="1561" w:type="dxa"/>
            <w:vAlign w:val="center"/>
          </w:tcPr>
          <w:p w14:paraId="777CF7A0" w14:textId="77777777" w:rsidR="004E6F36" w:rsidRPr="00DD460E" w:rsidRDefault="004E6F36" w:rsidP="006D6983">
            <w:pP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auto"/>
              </w:rPr>
            </w:pPr>
            <w:r w:rsidRPr="00DD460E">
              <w:rPr>
                <w:rFonts w:asciiTheme="minorHAnsi" w:hAnsiTheme="minorHAnsi" w:cs="Arial"/>
              </w:rPr>
              <w:t>Organization (Dept.)</w:t>
            </w:r>
          </w:p>
        </w:tc>
        <w:tc>
          <w:tcPr>
            <w:tcW w:w="1736" w:type="dxa"/>
            <w:vAlign w:val="center"/>
          </w:tcPr>
          <w:p w14:paraId="1034A825" w14:textId="77777777" w:rsidR="004E6F36" w:rsidRPr="00DD460E" w:rsidRDefault="007578DD" w:rsidP="006D6983">
            <w:pPr>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auto"/>
              </w:rPr>
            </w:pPr>
            <w:r w:rsidRPr="00DD460E">
              <w:rPr>
                <w:rFonts w:asciiTheme="minorHAnsi" w:hAnsiTheme="minorHAnsi" w:cs="Arial"/>
              </w:rPr>
              <w:t>Date</w:t>
            </w:r>
            <w:r w:rsidR="004E6F36" w:rsidRPr="00DD460E">
              <w:rPr>
                <w:rFonts w:asciiTheme="minorHAnsi" w:hAnsiTheme="minorHAnsi" w:cs="Arial"/>
              </w:rPr>
              <w:t xml:space="preserve"> </w:t>
            </w:r>
          </w:p>
        </w:tc>
      </w:tr>
      <w:tr w:rsidR="004E6F36" w:rsidRPr="00DD460E" w14:paraId="0BF1EF59" w14:textId="77777777" w:rsidTr="2D6E530F">
        <w:trPr>
          <w:cnfStyle w:val="000000100000" w:firstRow="0" w:lastRow="0" w:firstColumn="0" w:lastColumn="0" w:oddVBand="0" w:evenVBand="0" w:oddHBand="1"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7491BD09" w14:textId="6A20644C" w:rsidR="2D6E530F" w:rsidRDefault="2D6E530F" w:rsidP="2D6E530F">
            <w:pPr>
              <w:spacing w:line="278" w:lineRule="auto"/>
              <w:rPr>
                <w:rFonts w:eastAsia="Times New Roman"/>
                <w:color w:val="000000" w:themeColor="text1"/>
                <w:sz w:val="20"/>
                <w:szCs w:val="20"/>
              </w:rPr>
            </w:pPr>
            <w:r w:rsidRPr="2D6E530F">
              <w:rPr>
                <w:rFonts w:eastAsia="Times New Roman"/>
                <w:color w:val="000000" w:themeColor="text1"/>
                <w:sz w:val="20"/>
                <w:szCs w:val="20"/>
                <w:lang w:val="en-IE"/>
              </w:rPr>
              <w:t>Ver. 1</w:t>
            </w:r>
          </w:p>
        </w:tc>
        <w:tc>
          <w:tcPr>
            <w:tcW w:w="1437" w:type="dxa"/>
            <w:vAlign w:val="center"/>
          </w:tcPr>
          <w:p w14:paraId="7567930A" w14:textId="2C9273FE" w:rsidR="2D6E530F" w:rsidRDefault="2D6E530F" w:rsidP="2D6E530F">
            <w:pPr>
              <w:spacing w:line="278"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2D6E530F">
              <w:rPr>
                <w:rFonts w:eastAsia="Times New Roman"/>
                <w:color w:val="000000" w:themeColor="text1"/>
                <w:sz w:val="20"/>
                <w:szCs w:val="20"/>
                <w:lang w:val="en-IE"/>
              </w:rPr>
              <w:t>Prepared by</w:t>
            </w:r>
          </w:p>
        </w:tc>
        <w:tc>
          <w:tcPr>
            <w:tcW w:w="1601" w:type="dxa"/>
            <w:vAlign w:val="center"/>
          </w:tcPr>
          <w:p w14:paraId="02853FC7" w14:textId="79C2FCD6" w:rsidR="2D6E530F" w:rsidRDefault="2D6E530F" w:rsidP="2D6E530F">
            <w:pPr>
              <w:spacing w:line="278"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2D6E530F">
              <w:rPr>
                <w:rFonts w:eastAsia="Times New Roman"/>
                <w:color w:val="000000" w:themeColor="text1"/>
                <w:sz w:val="20"/>
                <w:szCs w:val="20"/>
                <w:lang w:val="en-IE"/>
              </w:rPr>
              <w:t>Developers</w:t>
            </w:r>
          </w:p>
        </w:tc>
        <w:tc>
          <w:tcPr>
            <w:tcW w:w="1848" w:type="dxa"/>
            <w:vAlign w:val="center"/>
          </w:tcPr>
          <w:p w14:paraId="114AED01" w14:textId="2D495DF3" w:rsidR="2D6E530F" w:rsidRDefault="2D6E530F" w:rsidP="2D6E530F">
            <w:pPr>
              <w:spacing w:line="278"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2D6E530F">
              <w:rPr>
                <w:rFonts w:eastAsia="Times New Roman"/>
                <w:color w:val="000000" w:themeColor="text1"/>
                <w:sz w:val="20"/>
                <w:szCs w:val="20"/>
                <w:lang w:val="en-IE"/>
              </w:rPr>
              <w:t>Eduard Haponov and Paula Ordonez</w:t>
            </w:r>
          </w:p>
        </w:tc>
        <w:tc>
          <w:tcPr>
            <w:tcW w:w="1561" w:type="dxa"/>
            <w:vAlign w:val="center"/>
          </w:tcPr>
          <w:p w14:paraId="445719F1" w14:textId="138C529C" w:rsidR="2D6E530F" w:rsidRDefault="2D6E530F" w:rsidP="2D6E530F">
            <w:pPr>
              <w:spacing w:line="278" w:lineRule="auto"/>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2D6E530F">
              <w:rPr>
                <w:rFonts w:eastAsia="Times New Roman"/>
                <w:color w:val="000000" w:themeColor="text1"/>
                <w:sz w:val="20"/>
                <w:szCs w:val="20"/>
                <w:lang w:val="en-IE"/>
              </w:rPr>
              <w:t>SOA</w:t>
            </w:r>
          </w:p>
        </w:tc>
        <w:tc>
          <w:tcPr>
            <w:tcW w:w="1736" w:type="dxa"/>
            <w:vAlign w:val="center"/>
          </w:tcPr>
          <w:p w14:paraId="1B1A5265" w14:textId="6D0FEF8D" w:rsidR="2D6E530F" w:rsidRDefault="2D6E530F" w:rsidP="2D6E530F">
            <w:pPr>
              <w:spacing w:line="278" w:lineRule="auto"/>
              <w:jc w:val="center"/>
              <w:cnfStyle w:val="000000100000" w:firstRow="0" w:lastRow="0" w:firstColumn="0" w:lastColumn="0" w:oddVBand="0" w:evenVBand="0" w:oddHBand="1" w:evenHBand="0" w:firstRowFirstColumn="0" w:firstRowLastColumn="0" w:lastRowFirstColumn="0" w:lastRowLastColumn="0"/>
              <w:rPr>
                <w:rFonts w:eastAsia="Times New Roman"/>
                <w:color w:val="000000" w:themeColor="text1"/>
                <w:sz w:val="20"/>
                <w:szCs w:val="20"/>
              </w:rPr>
            </w:pPr>
            <w:r w:rsidRPr="2D6E530F">
              <w:rPr>
                <w:rFonts w:eastAsia="Times New Roman"/>
                <w:color w:val="000000" w:themeColor="text1"/>
                <w:sz w:val="20"/>
                <w:szCs w:val="20"/>
                <w:lang w:val="en-IE"/>
              </w:rPr>
              <w:t>04-03-2024</w:t>
            </w:r>
          </w:p>
        </w:tc>
      </w:tr>
      <w:tr w:rsidR="2D6E530F" w14:paraId="26C11241" w14:textId="77777777" w:rsidTr="2D6E530F">
        <w:trPr>
          <w:trHeight w:val="461"/>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28B6B30A" w14:textId="466EF5D6" w:rsidR="2D6E530F" w:rsidRDefault="2D6E530F" w:rsidP="2D6E530F">
            <w:pPr>
              <w:spacing w:line="278" w:lineRule="auto"/>
              <w:rPr>
                <w:rFonts w:eastAsia="Times New Roman"/>
                <w:color w:val="000000" w:themeColor="text1"/>
                <w:sz w:val="20"/>
                <w:szCs w:val="20"/>
              </w:rPr>
            </w:pPr>
            <w:r w:rsidRPr="2D6E530F">
              <w:rPr>
                <w:rFonts w:eastAsia="Times New Roman"/>
                <w:color w:val="000000" w:themeColor="text1"/>
                <w:sz w:val="20"/>
                <w:szCs w:val="20"/>
                <w:lang w:val="en-IE"/>
              </w:rPr>
              <w:t>Ver. 1</w:t>
            </w:r>
          </w:p>
        </w:tc>
        <w:tc>
          <w:tcPr>
            <w:tcW w:w="1437" w:type="dxa"/>
            <w:vAlign w:val="center"/>
          </w:tcPr>
          <w:p w14:paraId="1E83B933" w14:textId="4111750E" w:rsidR="2D6E530F" w:rsidRDefault="2D6E530F" w:rsidP="2D6E530F">
            <w:pPr>
              <w:spacing w:line="278" w:lineRule="auto"/>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2D6E530F">
              <w:rPr>
                <w:rFonts w:eastAsia="Times New Roman"/>
                <w:color w:val="000000" w:themeColor="text1"/>
                <w:sz w:val="20"/>
                <w:szCs w:val="20"/>
                <w:lang w:val="en-IE"/>
              </w:rPr>
              <w:t>Reviewed by</w:t>
            </w:r>
          </w:p>
        </w:tc>
        <w:tc>
          <w:tcPr>
            <w:tcW w:w="1601" w:type="dxa"/>
            <w:vAlign w:val="center"/>
          </w:tcPr>
          <w:p w14:paraId="5E178F8C" w14:textId="424E3232" w:rsidR="2D6E530F" w:rsidRDefault="2D6E530F" w:rsidP="2D6E530F">
            <w:pPr>
              <w:spacing w:line="278" w:lineRule="auto"/>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2D6E530F">
              <w:rPr>
                <w:rFonts w:eastAsia="Times New Roman"/>
                <w:color w:val="000000" w:themeColor="text1"/>
                <w:sz w:val="20"/>
                <w:szCs w:val="20"/>
                <w:lang w:val="en-IE"/>
              </w:rPr>
              <w:t>Team Lead</w:t>
            </w:r>
          </w:p>
        </w:tc>
        <w:tc>
          <w:tcPr>
            <w:tcW w:w="1848" w:type="dxa"/>
            <w:vAlign w:val="center"/>
          </w:tcPr>
          <w:p w14:paraId="58F2F364" w14:textId="0D603139" w:rsidR="2D6E530F" w:rsidRDefault="2D6E530F" w:rsidP="2D6E530F">
            <w:pPr>
              <w:spacing w:line="278" w:lineRule="auto"/>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2D6E530F">
              <w:rPr>
                <w:rStyle w:val="ui-provider"/>
                <w:rFonts w:eastAsia="Times New Roman"/>
                <w:color w:val="000000" w:themeColor="text1"/>
                <w:sz w:val="20"/>
                <w:szCs w:val="20"/>
                <w:lang w:val="en-IE"/>
              </w:rPr>
              <w:t>Waseem Butt</w:t>
            </w:r>
          </w:p>
        </w:tc>
        <w:tc>
          <w:tcPr>
            <w:tcW w:w="1561" w:type="dxa"/>
            <w:vAlign w:val="center"/>
          </w:tcPr>
          <w:p w14:paraId="228FEA51" w14:textId="35DFD3C4" w:rsidR="2D6E530F" w:rsidRDefault="2D6E530F" w:rsidP="2D6E530F">
            <w:pPr>
              <w:spacing w:line="278" w:lineRule="auto"/>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r w:rsidRPr="2D6E530F">
              <w:rPr>
                <w:rFonts w:eastAsia="Times New Roman"/>
                <w:color w:val="000000" w:themeColor="text1"/>
                <w:sz w:val="20"/>
                <w:szCs w:val="20"/>
                <w:lang w:val="en-IE"/>
              </w:rPr>
              <w:t>SOA</w:t>
            </w:r>
          </w:p>
        </w:tc>
        <w:tc>
          <w:tcPr>
            <w:tcW w:w="1736" w:type="dxa"/>
            <w:vAlign w:val="center"/>
          </w:tcPr>
          <w:p w14:paraId="1BB96C0E" w14:textId="6B887E1C" w:rsidR="2D6E530F" w:rsidRDefault="2D6E530F" w:rsidP="2D6E530F">
            <w:pPr>
              <w:spacing w:line="278" w:lineRule="auto"/>
              <w:jc w:val="center"/>
              <w:cnfStyle w:val="000000000000" w:firstRow="0" w:lastRow="0" w:firstColumn="0" w:lastColumn="0" w:oddVBand="0" w:evenVBand="0" w:oddHBand="0" w:evenHBand="0" w:firstRowFirstColumn="0" w:firstRowLastColumn="0" w:lastRowFirstColumn="0" w:lastRowLastColumn="0"/>
              <w:rPr>
                <w:rFonts w:eastAsia="Times New Roman"/>
                <w:color w:val="000000" w:themeColor="text1"/>
                <w:sz w:val="20"/>
                <w:szCs w:val="20"/>
              </w:rPr>
            </w:pPr>
          </w:p>
        </w:tc>
      </w:tr>
      <w:bookmarkEnd w:id="2"/>
    </w:tbl>
    <w:p w14:paraId="0B836D3D" w14:textId="77777777" w:rsidR="004E6F36" w:rsidRPr="00DD460E" w:rsidRDefault="004E6F36" w:rsidP="004E6F36">
      <w:pPr>
        <w:rPr>
          <w:rFonts w:cs="Arial"/>
          <w:b/>
          <w:color w:val="FFFFFF" w:themeColor="background1"/>
          <w:szCs w:val="56"/>
        </w:rPr>
      </w:pPr>
      <w:r w:rsidRPr="00DD460E">
        <w:rPr>
          <w:rFonts w:cs="Arial"/>
        </w:rPr>
        <w:br w:type="page"/>
      </w:r>
    </w:p>
    <w:bookmarkEnd w:id="1" w:displacedByCustomXml="next"/>
    <w:sdt>
      <w:sdtPr>
        <w:rPr>
          <w:rFonts w:asciiTheme="minorHAnsi" w:hAnsiTheme="minorHAnsi" w:cs="Arial"/>
          <w:bCs w:val="0"/>
          <w:color w:val="7F7F7F" w:themeColor="text1" w:themeTint="80"/>
          <w:sz w:val="22"/>
          <w:szCs w:val="22"/>
          <w:shd w:val="clear" w:color="auto" w:fill="E6E6E6"/>
        </w:rPr>
        <w:id w:val="1667516111"/>
        <w:docPartObj>
          <w:docPartGallery w:val="Table of Contents"/>
          <w:docPartUnique/>
        </w:docPartObj>
      </w:sdtPr>
      <w:sdtEndPr>
        <w:rPr>
          <w:b/>
          <w:bCs/>
          <w:color w:val="auto"/>
        </w:rPr>
      </w:sdtEndPr>
      <w:sdtContent>
        <w:p w14:paraId="4C026F10" w14:textId="42454232" w:rsidR="004E6F36" w:rsidRPr="00DD460E" w:rsidRDefault="004E6F36" w:rsidP="008E5899">
          <w:pPr>
            <w:pStyle w:val="TOCHeading"/>
            <w:spacing w:before="0" w:after="0" w:line="240" w:lineRule="auto"/>
            <w:rPr>
              <w:rFonts w:asciiTheme="minorHAnsi" w:hAnsiTheme="minorHAnsi" w:cs="Arial"/>
              <w:b/>
              <w:color w:val="auto"/>
              <w:sz w:val="20"/>
              <w:szCs w:val="20"/>
            </w:rPr>
          </w:pPr>
          <w:r w:rsidRPr="00DD460E">
            <w:rPr>
              <w:rFonts w:asciiTheme="minorHAnsi" w:hAnsiTheme="minorHAnsi" w:cs="Arial"/>
              <w:b/>
              <w:color w:val="auto"/>
              <w:sz w:val="20"/>
              <w:szCs w:val="20"/>
            </w:rPr>
            <w:t>Table of Contents</w:t>
          </w:r>
        </w:p>
        <w:p w14:paraId="0635C4AE" w14:textId="596B010F" w:rsidR="00613361" w:rsidRDefault="004E6F36">
          <w:pPr>
            <w:pStyle w:val="TOC1"/>
            <w:rPr>
              <w:rFonts w:asciiTheme="minorHAnsi" w:eastAsiaTheme="minorEastAsia" w:hAnsiTheme="minorHAnsi" w:cstheme="minorBidi" w:hint="eastAsia"/>
              <w:bCs w:val="0"/>
              <w:iCs w:val="0"/>
              <w:noProof/>
              <w:color w:val="auto"/>
              <w:shd w:val="clear" w:color="auto" w:fill="auto"/>
            </w:rPr>
          </w:pPr>
          <w:r w:rsidRPr="00DD460E">
            <w:rPr>
              <w:rFonts w:asciiTheme="minorHAnsi" w:hAnsiTheme="minorHAnsi" w:cs="Arial"/>
              <w:caps/>
              <w:color w:val="7F7F7F" w:themeColor="text1" w:themeTint="80"/>
              <w:sz w:val="20"/>
              <w:szCs w:val="20"/>
              <w:u w:val="single"/>
              <w:shd w:val="clear" w:color="auto" w:fill="E6E6E6"/>
            </w:rPr>
            <w:fldChar w:fldCharType="begin"/>
          </w:r>
          <w:r w:rsidRPr="00DD460E">
            <w:rPr>
              <w:rFonts w:asciiTheme="minorHAnsi" w:hAnsiTheme="minorHAnsi" w:cs="Arial"/>
              <w:sz w:val="20"/>
              <w:szCs w:val="20"/>
            </w:rPr>
            <w:instrText xml:space="preserve"> TOC \o "1-3" \h \z \u </w:instrText>
          </w:r>
          <w:r w:rsidRPr="00DD460E">
            <w:rPr>
              <w:rFonts w:asciiTheme="minorHAnsi" w:hAnsiTheme="minorHAnsi" w:cs="Arial"/>
              <w:caps/>
              <w:color w:val="7F7F7F" w:themeColor="text1" w:themeTint="80"/>
              <w:sz w:val="20"/>
              <w:szCs w:val="20"/>
              <w:u w:val="single"/>
              <w:shd w:val="clear" w:color="auto" w:fill="E6E6E6"/>
            </w:rPr>
            <w:fldChar w:fldCharType="separate"/>
          </w:r>
          <w:hyperlink w:anchor="_Toc53765477" w:history="1">
            <w:r w:rsidR="00613361" w:rsidRPr="009A47BD">
              <w:rPr>
                <w:rStyle w:val="Hyperlink"/>
                <w:noProof/>
              </w:rPr>
              <w:t>1.</w:t>
            </w:r>
            <w:r w:rsidR="00613361">
              <w:rPr>
                <w:rFonts w:asciiTheme="minorHAnsi" w:eastAsiaTheme="minorEastAsia" w:hAnsiTheme="minorHAnsi" w:cstheme="minorBidi"/>
                <w:bCs w:val="0"/>
                <w:iCs w:val="0"/>
                <w:noProof/>
                <w:color w:val="auto"/>
                <w:shd w:val="clear" w:color="auto" w:fill="auto"/>
              </w:rPr>
              <w:tab/>
            </w:r>
            <w:r w:rsidR="00613361" w:rsidRPr="009A47BD">
              <w:rPr>
                <w:rStyle w:val="Hyperlink"/>
                <w:noProof/>
              </w:rPr>
              <w:t>Introduction</w:t>
            </w:r>
            <w:r w:rsidR="00613361">
              <w:rPr>
                <w:noProof/>
                <w:webHidden/>
              </w:rPr>
              <w:tab/>
            </w:r>
            <w:r w:rsidR="00613361">
              <w:rPr>
                <w:noProof/>
                <w:webHidden/>
              </w:rPr>
              <w:fldChar w:fldCharType="begin"/>
            </w:r>
            <w:r w:rsidR="00613361">
              <w:rPr>
                <w:noProof/>
                <w:webHidden/>
              </w:rPr>
              <w:instrText xml:space="preserve"> PAGEREF _Toc53765477 \h </w:instrText>
            </w:r>
            <w:r w:rsidR="00613361">
              <w:rPr>
                <w:noProof/>
                <w:webHidden/>
              </w:rPr>
            </w:r>
            <w:r w:rsidR="00613361">
              <w:rPr>
                <w:noProof/>
                <w:webHidden/>
              </w:rPr>
              <w:fldChar w:fldCharType="separate"/>
            </w:r>
            <w:r w:rsidR="00613361">
              <w:rPr>
                <w:noProof/>
                <w:webHidden/>
              </w:rPr>
              <w:t>4</w:t>
            </w:r>
            <w:r w:rsidR="00613361">
              <w:rPr>
                <w:noProof/>
                <w:webHidden/>
              </w:rPr>
              <w:fldChar w:fldCharType="end"/>
            </w:r>
          </w:hyperlink>
        </w:p>
        <w:p w14:paraId="57C6F9DD" w14:textId="429C57BB" w:rsidR="00613361" w:rsidRDefault="000F7BFF">
          <w:pPr>
            <w:pStyle w:val="TOC2"/>
            <w:tabs>
              <w:tab w:val="left" w:pos="960"/>
            </w:tabs>
            <w:rPr>
              <w:rFonts w:asciiTheme="minorHAnsi" w:eastAsiaTheme="minorEastAsia" w:hAnsiTheme="minorHAnsi" w:cstheme="minorBidi" w:hint="eastAsia"/>
              <w:bCs w:val="0"/>
              <w:noProof/>
            </w:rPr>
          </w:pPr>
          <w:hyperlink w:anchor="_Toc53765478" w:history="1">
            <w:r w:rsidR="00613361" w:rsidRPr="009A47BD">
              <w:rPr>
                <w:rStyle w:val="Hyperlink"/>
                <w:noProof/>
              </w:rPr>
              <w:t>1.1</w:t>
            </w:r>
            <w:r w:rsidR="00613361">
              <w:rPr>
                <w:rFonts w:asciiTheme="minorHAnsi" w:eastAsiaTheme="minorEastAsia" w:hAnsiTheme="minorHAnsi" w:cstheme="minorBidi"/>
                <w:bCs w:val="0"/>
                <w:noProof/>
              </w:rPr>
              <w:tab/>
            </w:r>
            <w:r w:rsidR="00613361" w:rsidRPr="009A47BD">
              <w:rPr>
                <w:rStyle w:val="Hyperlink"/>
                <w:noProof/>
              </w:rPr>
              <w:t>Purpose of the document</w:t>
            </w:r>
            <w:r w:rsidR="00613361">
              <w:rPr>
                <w:noProof/>
                <w:webHidden/>
              </w:rPr>
              <w:tab/>
            </w:r>
            <w:r w:rsidR="00613361">
              <w:rPr>
                <w:noProof/>
                <w:webHidden/>
              </w:rPr>
              <w:fldChar w:fldCharType="begin"/>
            </w:r>
            <w:r w:rsidR="00613361">
              <w:rPr>
                <w:noProof/>
                <w:webHidden/>
              </w:rPr>
              <w:instrText xml:space="preserve"> PAGEREF _Toc53765478 \h </w:instrText>
            </w:r>
            <w:r w:rsidR="00613361">
              <w:rPr>
                <w:noProof/>
                <w:webHidden/>
              </w:rPr>
            </w:r>
            <w:r w:rsidR="00613361">
              <w:rPr>
                <w:noProof/>
                <w:webHidden/>
              </w:rPr>
              <w:fldChar w:fldCharType="separate"/>
            </w:r>
            <w:r w:rsidR="00613361">
              <w:rPr>
                <w:noProof/>
                <w:webHidden/>
              </w:rPr>
              <w:t>4</w:t>
            </w:r>
            <w:r w:rsidR="00613361">
              <w:rPr>
                <w:noProof/>
                <w:webHidden/>
              </w:rPr>
              <w:fldChar w:fldCharType="end"/>
            </w:r>
          </w:hyperlink>
        </w:p>
        <w:p w14:paraId="076C6509" w14:textId="40AF641A" w:rsidR="00613361" w:rsidRDefault="000F7BFF">
          <w:pPr>
            <w:pStyle w:val="TOC1"/>
            <w:rPr>
              <w:rFonts w:asciiTheme="minorHAnsi" w:eastAsiaTheme="minorEastAsia" w:hAnsiTheme="minorHAnsi" w:cstheme="minorBidi" w:hint="eastAsia"/>
              <w:bCs w:val="0"/>
              <w:iCs w:val="0"/>
              <w:noProof/>
              <w:color w:val="auto"/>
              <w:shd w:val="clear" w:color="auto" w:fill="auto"/>
            </w:rPr>
          </w:pPr>
          <w:hyperlink w:anchor="_Toc53765479" w:history="1">
            <w:r w:rsidR="00613361" w:rsidRPr="009A47BD">
              <w:rPr>
                <w:rStyle w:val="Hyperlink"/>
                <w:noProof/>
              </w:rPr>
              <w:t>2.</w:t>
            </w:r>
            <w:r w:rsidR="00613361">
              <w:rPr>
                <w:rFonts w:asciiTheme="minorHAnsi" w:eastAsiaTheme="minorEastAsia" w:hAnsiTheme="minorHAnsi" w:cstheme="minorBidi"/>
                <w:bCs w:val="0"/>
                <w:iCs w:val="0"/>
                <w:noProof/>
                <w:color w:val="auto"/>
                <w:shd w:val="clear" w:color="auto" w:fill="auto"/>
              </w:rPr>
              <w:tab/>
            </w:r>
            <w:r w:rsidR="00613361" w:rsidRPr="009A47BD">
              <w:rPr>
                <w:rStyle w:val="Hyperlink"/>
                <w:noProof/>
              </w:rPr>
              <w:t>Automated Master Project details</w:t>
            </w:r>
            <w:r w:rsidR="00613361">
              <w:rPr>
                <w:noProof/>
                <w:webHidden/>
              </w:rPr>
              <w:tab/>
            </w:r>
            <w:r w:rsidR="00613361">
              <w:rPr>
                <w:noProof/>
                <w:webHidden/>
              </w:rPr>
              <w:fldChar w:fldCharType="begin"/>
            </w:r>
            <w:r w:rsidR="00613361">
              <w:rPr>
                <w:noProof/>
                <w:webHidden/>
              </w:rPr>
              <w:instrText xml:space="preserve"> PAGEREF _Toc53765479 \h </w:instrText>
            </w:r>
            <w:r w:rsidR="00613361">
              <w:rPr>
                <w:noProof/>
                <w:webHidden/>
              </w:rPr>
            </w:r>
            <w:r w:rsidR="00613361">
              <w:rPr>
                <w:noProof/>
                <w:webHidden/>
              </w:rPr>
              <w:fldChar w:fldCharType="separate"/>
            </w:r>
            <w:r w:rsidR="00613361">
              <w:rPr>
                <w:noProof/>
                <w:webHidden/>
              </w:rPr>
              <w:t>4</w:t>
            </w:r>
            <w:r w:rsidR="00613361">
              <w:rPr>
                <w:noProof/>
                <w:webHidden/>
              </w:rPr>
              <w:fldChar w:fldCharType="end"/>
            </w:r>
          </w:hyperlink>
        </w:p>
        <w:p w14:paraId="646CC443" w14:textId="26E77B83" w:rsidR="00613361" w:rsidRDefault="000F7BFF">
          <w:pPr>
            <w:pStyle w:val="TOC1"/>
            <w:rPr>
              <w:rFonts w:asciiTheme="minorHAnsi" w:eastAsiaTheme="minorEastAsia" w:hAnsiTheme="minorHAnsi" w:cstheme="minorBidi" w:hint="eastAsia"/>
              <w:bCs w:val="0"/>
              <w:iCs w:val="0"/>
              <w:noProof/>
              <w:color w:val="auto"/>
              <w:shd w:val="clear" w:color="auto" w:fill="auto"/>
            </w:rPr>
          </w:pPr>
          <w:hyperlink w:anchor="_Toc53765480" w:history="1">
            <w:r w:rsidR="00613361" w:rsidRPr="009A47BD">
              <w:rPr>
                <w:rStyle w:val="Hyperlink"/>
                <w:noProof/>
              </w:rPr>
              <w:t>3.</w:t>
            </w:r>
            <w:r w:rsidR="00613361">
              <w:rPr>
                <w:rFonts w:asciiTheme="minorHAnsi" w:eastAsiaTheme="minorEastAsia" w:hAnsiTheme="minorHAnsi" w:cstheme="minorBidi"/>
                <w:bCs w:val="0"/>
                <w:iCs w:val="0"/>
                <w:noProof/>
                <w:color w:val="auto"/>
                <w:shd w:val="clear" w:color="auto" w:fill="auto"/>
              </w:rPr>
              <w:tab/>
            </w:r>
            <w:r w:rsidR="00613361" w:rsidRPr="009A47BD">
              <w:rPr>
                <w:rStyle w:val="Hyperlink"/>
                <w:noProof/>
              </w:rPr>
              <w:t>Runtime Guide</w:t>
            </w:r>
            <w:r w:rsidR="00613361">
              <w:rPr>
                <w:noProof/>
                <w:webHidden/>
              </w:rPr>
              <w:tab/>
            </w:r>
            <w:r w:rsidR="00613361">
              <w:rPr>
                <w:noProof/>
                <w:webHidden/>
              </w:rPr>
              <w:fldChar w:fldCharType="begin"/>
            </w:r>
            <w:r w:rsidR="00613361">
              <w:rPr>
                <w:noProof/>
                <w:webHidden/>
              </w:rPr>
              <w:instrText xml:space="preserve"> PAGEREF _Toc53765480 \h </w:instrText>
            </w:r>
            <w:r w:rsidR="00613361">
              <w:rPr>
                <w:noProof/>
                <w:webHidden/>
              </w:rPr>
            </w:r>
            <w:r w:rsidR="00613361">
              <w:rPr>
                <w:noProof/>
                <w:webHidden/>
              </w:rPr>
              <w:fldChar w:fldCharType="separate"/>
            </w:r>
            <w:r w:rsidR="00613361">
              <w:rPr>
                <w:noProof/>
                <w:webHidden/>
              </w:rPr>
              <w:t>5</w:t>
            </w:r>
            <w:r w:rsidR="00613361">
              <w:rPr>
                <w:noProof/>
                <w:webHidden/>
              </w:rPr>
              <w:fldChar w:fldCharType="end"/>
            </w:r>
          </w:hyperlink>
        </w:p>
        <w:p w14:paraId="3BB22ECF" w14:textId="195BFBF3" w:rsidR="00613361" w:rsidRDefault="000F7BFF">
          <w:pPr>
            <w:pStyle w:val="TOC2"/>
            <w:tabs>
              <w:tab w:val="left" w:pos="960"/>
            </w:tabs>
            <w:rPr>
              <w:rFonts w:asciiTheme="minorHAnsi" w:eastAsiaTheme="minorEastAsia" w:hAnsiTheme="minorHAnsi" w:cstheme="minorBidi" w:hint="eastAsia"/>
              <w:bCs w:val="0"/>
              <w:noProof/>
            </w:rPr>
          </w:pPr>
          <w:hyperlink w:anchor="_Toc53765481" w:history="1">
            <w:r w:rsidR="00613361" w:rsidRPr="009A47BD">
              <w:rPr>
                <w:rStyle w:val="Hyperlink"/>
                <w:noProof/>
              </w:rPr>
              <w:t>3.1</w:t>
            </w:r>
            <w:r w:rsidR="00613361">
              <w:rPr>
                <w:rFonts w:asciiTheme="minorHAnsi" w:eastAsiaTheme="minorEastAsia" w:hAnsiTheme="minorHAnsi" w:cstheme="minorBidi"/>
                <w:bCs w:val="0"/>
                <w:noProof/>
              </w:rPr>
              <w:tab/>
            </w:r>
            <w:r w:rsidR="00613361" w:rsidRPr="009A47BD">
              <w:rPr>
                <w:rStyle w:val="Hyperlink"/>
                <w:noProof/>
              </w:rPr>
              <w:t>Runtime diagram [Architectural structure of the Master Project]</w:t>
            </w:r>
            <w:r w:rsidR="00613361">
              <w:rPr>
                <w:noProof/>
                <w:webHidden/>
              </w:rPr>
              <w:tab/>
            </w:r>
            <w:r w:rsidR="00613361">
              <w:rPr>
                <w:noProof/>
                <w:webHidden/>
              </w:rPr>
              <w:fldChar w:fldCharType="begin"/>
            </w:r>
            <w:r w:rsidR="00613361">
              <w:rPr>
                <w:noProof/>
                <w:webHidden/>
              </w:rPr>
              <w:instrText xml:space="preserve"> PAGEREF _Toc53765481 \h </w:instrText>
            </w:r>
            <w:r w:rsidR="00613361">
              <w:rPr>
                <w:noProof/>
                <w:webHidden/>
              </w:rPr>
            </w:r>
            <w:r w:rsidR="00613361">
              <w:rPr>
                <w:noProof/>
                <w:webHidden/>
              </w:rPr>
              <w:fldChar w:fldCharType="separate"/>
            </w:r>
            <w:r w:rsidR="00613361">
              <w:rPr>
                <w:noProof/>
                <w:webHidden/>
              </w:rPr>
              <w:t>5</w:t>
            </w:r>
            <w:r w:rsidR="00613361">
              <w:rPr>
                <w:noProof/>
                <w:webHidden/>
              </w:rPr>
              <w:fldChar w:fldCharType="end"/>
            </w:r>
          </w:hyperlink>
        </w:p>
        <w:p w14:paraId="3DBA8754" w14:textId="74845AC4" w:rsidR="00613361" w:rsidRDefault="000F7BFF">
          <w:pPr>
            <w:pStyle w:val="TOC2"/>
            <w:tabs>
              <w:tab w:val="left" w:pos="960"/>
            </w:tabs>
            <w:rPr>
              <w:rFonts w:asciiTheme="minorHAnsi" w:eastAsiaTheme="minorEastAsia" w:hAnsiTheme="minorHAnsi" w:cstheme="minorBidi" w:hint="eastAsia"/>
              <w:bCs w:val="0"/>
              <w:noProof/>
            </w:rPr>
          </w:pPr>
          <w:hyperlink w:anchor="_Toc53765482" w:history="1">
            <w:r w:rsidR="00613361" w:rsidRPr="009A47BD">
              <w:rPr>
                <w:rStyle w:val="Hyperlink"/>
                <w:noProof/>
              </w:rPr>
              <w:t>3.2</w:t>
            </w:r>
            <w:r w:rsidR="00613361">
              <w:rPr>
                <w:rFonts w:asciiTheme="minorHAnsi" w:eastAsiaTheme="minorEastAsia" w:hAnsiTheme="minorHAnsi" w:cstheme="minorBidi"/>
                <w:bCs w:val="0"/>
                <w:noProof/>
              </w:rPr>
              <w:tab/>
            </w:r>
            <w:r w:rsidR="00613361" w:rsidRPr="009A47BD">
              <w:rPr>
                <w:rStyle w:val="Hyperlink"/>
                <w:noProof/>
              </w:rPr>
              <w:t>List of packages</w:t>
            </w:r>
            <w:r w:rsidR="00613361">
              <w:rPr>
                <w:noProof/>
                <w:webHidden/>
              </w:rPr>
              <w:tab/>
            </w:r>
            <w:r w:rsidR="00613361">
              <w:rPr>
                <w:noProof/>
                <w:webHidden/>
              </w:rPr>
              <w:fldChar w:fldCharType="begin"/>
            </w:r>
            <w:r w:rsidR="00613361">
              <w:rPr>
                <w:noProof/>
                <w:webHidden/>
              </w:rPr>
              <w:instrText xml:space="preserve"> PAGEREF _Toc53765482 \h </w:instrText>
            </w:r>
            <w:r w:rsidR="00613361">
              <w:rPr>
                <w:noProof/>
                <w:webHidden/>
              </w:rPr>
            </w:r>
            <w:r w:rsidR="00613361">
              <w:rPr>
                <w:noProof/>
                <w:webHidden/>
              </w:rPr>
              <w:fldChar w:fldCharType="separate"/>
            </w:r>
            <w:r w:rsidR="00613361">
              <w:rPr>
                <w:noProof/>
                <w:webHidden/>
              </w:rPr>
              <w:t>5</w:t>
            </w:r>
            <w:r w:rsidR="00613361">
              <w:rPr>
                <w:noProof/>
                <w:webHidden/>
              </w:rPr>
              <w:fldChar w:fldCharType="end"/>
            </w:r>
          </w:hyperlink>
        </w:p>
        <w:p w14:paraId="37E669F9" w14:textId="6D015159" w:rsidR="00613361" w:rsidRDefault="000F7BFF">
          <w:pPr>
            <w:pStyle w:val="TOC2"/>
            <w:tabs>
              <w:tab w:val="left" w:pos="960"/>
            </w:tabs>
            <w:rPr>
              <w:rFonts w:asciiTheme="minorHAnsi" w:eastAsiaTheme="minorEastAsia" w:hAnsiTheme="minorHAnsi" w:cstheme="minorBidi" w:hint="eastAsia"/>
              <w:bCs w:val="0"/>
              <w:noProof/>
            </w:rPr>
          </w:pPr>
          <w:hyperlink w:anchor="_Toc53765483" w:history="1">
            <w:r w:rsidR="00613361" w:rsidRPr="009A47BD">
              <w:rPr>
                <w:rStyle w:val="Hyperlink"/>
                <w:noProof/>
              </w:rPr>
              <w:t>3.3</w:t>
            </w:r>
            <w:r w:rsidR="00613361">
              <w:rPr>
                <w:rFonts w:asciiTheme="minorHAnsi" w:eastAsiaTheme="minorEastAsia" w:hAnsiTheme="minorHAnsi" w:cstheme="minorBidi"/>
                <w:bCs w:val="0"/>
                <w:noProof/>
              </w:rPr>
              <w:tab/>
            </w:r>
            <w:r w:rsidR="00613361" w:rsidRPr="009A47BD">
              <w:rPr>
                <w:rStyle w:val="Hyperlink"/>
                <w:noProof/>
              </w:rPr>
              <w:t>Master Project Runtime details</w:t>
            </w:r>
            <w:r w:rsidR="00613361">
              <w:rPr>
                <w:noProof/>
                <w:webHidden/>
              </w:rPr>
              <w:tab/>
            </w:r>
            <w:r w:rsidR="00613361">
              <w:rPr>
                <w:noProof/>
                <w:webHidden/>
              </w:rPr>
              <w:fldChar w:fldCharType="begin"/>
            </w:r>
            <w:r w:rsidR="00613361">
              <w:rPr>
                <w:noProof/>
                <w:webHidden/>
              </w:rPr>
              <w:instrText xml:space="preserve"> PAGEREF _Toc53765483 \h </w:instrText>
            </w:r>
            <w:r w:rsidR="00613361">
              <w:rPr>
                <w:noProof/>
                <w:webHidden/>
              </w:rPr>
            </w:r>
            <w:r w:rsidR="00613361">
              <w:rPr>
                <w:noProof/>
                <w:webHidden/>
              </w:rPr>
              <w:fldChar w:fldCharType="separate"/>
            </w:r>
            <w:r w:rsidR="00613361">
              <w:rPr>
                <w:noProof/>
                <w:webHidden/>
              </w:rPr>
              <w:t>5</w:t>
            </w:r>
            <w:r w:rsidR="00613361">
              <w:rPr>
                <w:noProof/>
                <w:webHidden/>
              </w:rPr>
              <w:fldChar w:fldCharType="end"/>
            </w:r>
          </w:hyperlink>
        </w:p>
        <w:p w14:paraId="1D7C41BD" w14:textId="0B4BBCBF" w:rsidR="00613361" w:rsidRDefault="000F7BFF">
          <w:pPr>
            <w:pStyle w:val="TOC1"/>
            <w:rPr>
              <w:rFonts w:asciiTheme="minorHAnsi" w:eastAsiaTheme="minorEastAsia" w:hAnsiTheme="minorHAnsi" w:cstheme="minorBidi" w:hint="eastAsia"/>
              <w:bCs w:val="0"/>
              <w:iCs w:val="0"/>
              <w:noProof/>
              <w:color w:val="auto"/>
              <w:shd w:val="clear" w:color="auto" w:fill="auto"/>
            </w:rPr>
          </w:pPr>
          <w:hyperlink w:anchor="_Toc53765484" w:history="1">
            <w:r w:rsidR="00613361" w:rsidRPr="009A47BD">
              <w:rPr>
                <w:rStyle w:val="Hyperlink"/>
                <w:noProof/>
              </w:rPr>
              <w:t>4.</w:t>
            </w:r>
            <w:r w:rsidR="00613361">
              <w:rPr>
                <w:rFonts w:asciiTheme="minorHAnsi" w:eastAsiaTheme="minorEastAsia" w:hAnsiTheme="minorHAnsi" w:cstheme="minorBidi"/>
                <w:bCs w:val="0"/>
                <w:iCs w:val="0"/>
                <w:noProof/>
                <w:color w:val="auto"/>
                <w:shd w:val="clear" w:color="auto" w:fill="auto"/>
              </w:rPr>
              <w:tab/>
            </w:r>
            <w:r w:rsidR="00613361" w:rsidRPr="009A47BD">
              <w:rPr>
                <w:rStyle w:val="Hyperlink"/>
                <w:noProof/>
              </w:rPr>
              <w:t>Project details</w:t>
            </w:r>
            <w:r w:rsidR="00613361">
              <w:rPr>
                <w:noProof/>
                <w:webHidden/>
              </w:rPr>
              <w:tab/>
            </w:r>
            <w:r w:rsidR="00613361">
              <w:rPr>
                <w:noProof/>
                <w:webHidden/>
              </w:rPr>
              <w:fldChar w:fldCharType="begin"/>
            </w:r>
            <w:r w:rsidR="00613361">
              <w:rPr>
                <w:noProof/>
                <w:webHidden/>
              </w:rPr>
              <w:instrText xml:space="preserve"> PAGEREF _Toc53765484 \h </w:instrText>
            </w:r>
            <w:r w:rsidR="00613361">
              <w:rPr>
                <w:noProof/>
                <w:webHidden/>
              </w:rPr>
            </w:r>
            <w:r w:rsidR="00613361">
              <w:rPr>
                <w:noProof/>
                <w:webHidden/>
              </w:rPr>
              <w:fldChar w:fldCharType="separate"/>
            </w:r>
            <w:r w:rsidR="00613361">
              <w:rPr>
                <w:noProof/>
                <w:webHidden/>
              </w:rPr>
              <w:t>7</w:t>
            </w:r>
            <w:r w:rsidR="00613361">
              <w:rPr>
                <w:noProof/>
                <w:webHidden/>
              </w:rPr>
              <w:fldChar w:fldCharType="end"/>
            </w:r>
          </w:hyperlink>
        </w:p>
        <w:p w14:paraId="42F29FB0" w14:textId="597AD53C" w:rsidR="00613361" w:rsidRDefault="000F7BFF">
          <w:pPr>
            <w:pStyle w:val="TOC2"/>
            <w:tabs>
              <w:tab w:val="left" w:pos="960"/>
            </w:tabs>
            <w:rPr>
              <w:rFonts w:asciiTheme="minorHAnsi" w:eastAsiaTheme="minorEastAsia" w:hAnsiTheme="minorHAnsi" w:cstheme="minorBidi" w:hint="eastAsia"/>
              <w:bCs w:val="0"/>
              <w:noProof/>
            </w:rPr>
          </w:pPr>
          <w:hyperlink w:anchor="_Toc53765485" w:history="1">
            <w:r w:rsidR="00613361" w:rsidRPr="009A47BD">
              <w:rPr>
                <w:rStyle w:val="Hyperlink"/>
                <w:noProof/>
              </w:rPr>
              <w:t>1.1</w:t>
            </w:r>
            <w:r w:rsidR="00613361">
              <w:rPr>
                <w:rFonts w:asciiTheme="minorHAnsi" w:eastAsiaTheme="minorEastAsia" w:hAnsiTheme="minorHAnsi" w:cstheme="minorBidi"/>
                <w:bCs w:val="0"/>
                <w:noProof/>
              </w:rPr>
              <w:tab/>
            </w:r>
            <w:r w:rsidR="00613361" w:rsidRPr="009A47BD">
              <w:rPr>
                <w:rStyle w:val="Hyperlink"/>
                <w:noProof/>
              </w:rPr>
              <w:t>Project Name: {Fill in Project name here}</w:t>
            </w:r>
            <w:r w:rsidR="00613361">
              <w:rPr>
                <w:noProof/>
                <w:webHidden/>
              </w:rPr>
              <w:tab/>
            </w:r>
            <w:r w:rsidR="00613361">
              <w:rPr>
                <w:noProof/>
                <w:webHidden/>
              </w:rPr>
              <w:fldChar w:fldCharType="begin"/>
            </w:r>
            <w:r w:rsidR="00613361">
              <w:rPr>
                <w:noProof/>
                <w:webHidden/>
              </w:rPr>
              <w:instrText xml:space="preserve"> PAGEREF _Toc53765485 \h </w:instrText>
            </w:r>
            <w:r w:rsidR="00613361">
              <w:rPr>
                <w:noProof/>
                <w:webHidden/>
              </w:rPr>
            </w:r>
            <w:r w:rsidR="00613361">
              <w:rPr>
                <w:noProof/>
                <w:webHidden/>
              </w:rPr>
              <w:fldChar w:fldCharType="separate"/>
            </w:r>
            <w:r w:rsidR="00613361">
              <w:rPr>
                <w:noProof/>
                <w:webHidden/>
              </w:rPr>
              <w:t>8</w:t>
            </w:r>
            <w:r w:rsidR="00613361">
              <w:rPr>
                <w:noProof/>
                <w:webHidden/>
              </w:rPr>
              <w:fldChar w:fldCharType="end"/>
            </w:r>
          </w:hyperlink>
        </w:p>
        <w:p w14:paraId="70E50D55" w14:textId="0211B6D7" w:rsidR="00613361" w:rsidRDefault="000F7BFF">
          <w:pPr>
            <w:pStyle w:val="TOC3"/>
            <w:tabs>
              <w:tab w:val="left" w:pos="1200"/>
              <w:tab w:val="right" w:leader="dot" w:pos="9010"/>
            </w:tabs>
            <w:rPr>
              <w:rFonts w:eastAsiaTheme="minorEastAsia" w:cstheme="minorBidi" w:hint="eastAsia"/>
              <w:noProof/>
              <w:sz w:val="22"/>
              <w:szCs w:val="22"/>
            </w:rPr>
          </w:pPr>
          <w:hyperlink w:anchor="_Toc53765486" w:history="1">
            <w:r w:rsidR="00613361" w:rsidRPr="009A47BD">
              <w:rPr>
                <w:rStyle w:val="Hyperlink"/>
                <w:noProof/>
              </w:rPr>
              <w:t>1.1.1</w:t>
            </w:r>
            <w:r w:rsidR="00613361">
              <w:rPr>
                <w:rFonts w:eastAsiaTheme="minorEastAsia" w:cstheme="minorBidi"/>
                <w:noProof/>
                <w:sz w:val="22"/>
                <w:szCs w:val="22"/>
              </w:rPr>
              <w:tab/>
            </w:r>
            <w:r w:rsidR="00613361" w:rsidRPr="009A47BD">
              <w:rPr>
                <w:rStyle w:val="Hyperlink"/>
                <w:noProof/>
              </w:rPr>
              <w:t>Workflow(s) specific to {Project name}</w:t>
            </w:r>
            <w:r w:rsidR="00613361">
              <w:rPr>
                <w:noProof/>
                <w:webHidden/>
              </w:rPr>
              <w:tab/>
            </w:r>
            <w:r w:rsidR="00613361">
              <w:rPr>
                <w:noProof/>
                <w:webHidden/>
              </w:rPr>
              <w:fldChar w:fldCharType="begin"/>
            </w:r>
            <w:r w:rsidR="00613361">
              <w:rPr>
                <w:noProof/>
                <w:webHidden/>
              </w:rPr>
              <w:instrText xml:space="preserve"> PAGEREF _Toc53765486 \h </w:instrText>
            </w:r>
            <w:r w:rsidR="00613361">
              <w:rPr>
                <w:noProof/>
                <w:webHidden/>
              </w:rPr>
            </w:r>
            <w:r w:rsidR="00613361">
              <w:rPr>
                <w:noProof/>
                <w:webHidden/>
              </w:rPr>
              <w:fldChar w:fldCharType="separate"/>
            </w:r>
            <w:r w:rsidR="00613361">
              <w:rPr>
                <w:noProof/>
                <w:webHidden/>
              </w:rPr>
              <w:t>8</w:t>
            </w:r>
            <w:r w:rsidR="00613361">
              <w:rPr>
                <w:noProof/>
                <w:webHidden/>
              </w:rPr>
              <w:fldChar w:fldCharType="end"/>
            </w:r>
          </w:hyperlink>
        </w:p>
        <w:p w14:paraId="1E3D7363" w14:textId="6CEE8A9F" w:rsidR="00613361" w:rsidRDefault="000F7BFF">
          <w:pPr>
            <w:pStyle w:val="TOC1"/>
            <w:rPr>
              <w:rFonts w:asciiTheme="minorHAnsi" w:eastAsiaTheme="minorEastAsia" w:hAnsiTheme="minorHAnsi" w:cstheme="minorBidi" w:hint="eastAsia"/>
              <w:bCs w:val="0"/>
              <w:iCs w:val="0"/>
              <w:noProof/>
              <w:color w:val="auto"/>
              <w:shd w:val="clear" w:color="auto" w:fill="auto"/>
            </w:rPr>
          </w:pPr>
          <w:hyperlink w:anchor="_Toc53765487" w:history="1">
            <w:r w:rsidR="00613361" w:rsidRPr="009A47BD">
              <w:rPr>
                <w:rStyle w:val="Hyperlink"/>
                <w:noProof/>
              </w:rPr>
              <w:t>5.</w:t>
            </w:r>
            <w:r w:rsidR="00613361">
              <w:rPr>
                <w:rFonts w:asciiTheme="minorHAnsi" w:eastAsiaTheme="minorEastAsia" w:hAnsiTheme="minorHAnsi" w:cstheme="minorBidi"/>
                <w:bCs w:val="0"/>
                <w:iCs w:val="0"/>
                <w:noProof/>
                <w:color w:val="auto"/>
                <w:shd w:val="clear" w:color="auto" w:fill="auto"/>
              </w:rPr>
              <w:tab/>
            </w:r>
            <w:r w:rsidR="00613361" w:rsidRPr="009A47BD">
              <w:rPr>
                <w:rStyle w:val="Hyperlink"/>
                <w:noProof/>
              </w:rPr>
              <w:t>Other Details</w:t>
            </w:r>
            <w:r w:rsidR="00613361">
              <w:rPr>
                <w:noProof/>
                <w:webHidden/>
              </w:rPr>
              <w:tab/>
            </w:r>
            <w:r w:rsidR="00613361">
              <w:rPr>
                <w:noProof/>
                <w:webHidden/>
              </w:rPr>
              <w:fldChar w:fldCharType="begin"/>
            </w:r>
            <w:r w:rsidR="00613361">
              <w:rPr>
                <w:noProof/>
                <w:webHidden/>
              </w:rPr>
              <w:instrText xml:space="preserve"> PAGEREF _Toc53765487 \h </w:instrText>
            </w:r>
            <w:r w:rsidR="00613361">
              <w:rPr>
                <w:noProof/>
                <w:webHidden/>
              </w:rPr>
            </w:r>
            <w:r w:rsidR="00613361">
              <w:rPr>
                <w:noProof/>
                <w:webHidden/>
              </w:rPr>
              <w:fldChar w:fldCharType="separate"/>
            </w:r>
            <w:r w:rsidR="00613361">
              <w:rPr>
                <w:noProof/>
                <w:webHidden/>
              </w:rPr>
              <w:t>8</w:t>
            </w:r>
            <w:r w:rsidR="00613361">
              <w:rPr>
                <w:noProof/>
                <w:webHidden/>
              </w:rPr>
              <w:fldChar w:fldCharType="end"/>
            </w:r>
          </w:hyperlink>
        </w:p>
        <w:p w14:paraId="36805A08" w14:textId="044E7319" w:rsidR="00613361" w:rsidRDefault="000F7BFF">
          <w:pPr>
            <w:pStyle w:val="TOC2"/>
            <w:tabs>
              <w:tab w:val="left" w:pos="960"/>
            </w:tabs>
            <w:rPr>
              <w:rFonts w:asciiTheme="minorHAnsi" w:eastAsiaTheme="minorEastAsia" w:hAnsiTheme="minorHAnsi" w:cstheme="minorBidi" w:hint="eastAsia"/>
              <w:bCs w:val="0"/>
              <w:noProof/>
            </w:rPr>
          </w:pPr>
          <w:hyperlink w:anchor="_Toc53765489" w:history="1">
            <w:r w:rsidR="00613361" w:rsidRPr="009A47BD">
              <w:rPr>
                <w:rStyle w:val="Hyperlink"/>
                <w:noProof/>
              </w:rPr>
              <w:t>2.1</w:t>
            </w:r>
            <w:r w:rsidR="00613361">
              <w:rPr>
                <w:rFonts w:asciiTheme="minorHAnsi" w:eastAsiaTheme="minorEastAsia" w:hAnsiTheme="minorHAnsi" w:cstheme="minorBidi"/>
                <w:bCs w:val="0"/>
                <w:noProof/>
              </w:rPr>
              <w:tab/>
            </w:r>
            <w:r w:rsidR="00613361" w:rsidRPr="009A47BD">
              <w:rPr>
                <w:rStyle w:val="Hyperlink"/>
                <w:noProof/>
              </w:rPr>
              <w:t>Future improvements:</w:t>
            </w:r>
            <w:r w:rsidR="00613361">
              <w:rPr>
                <w:noProof/>
                <w:webHidden/>
              </w:rPr>
              <w:tab/>
            </w:r>
            <w:r w:rsidR="00613361">
              <w:rPr>
                <w:noProof/>
                <w:webHidden/>
              </w:rPr>
              <w:fldChar w:fldCharType="begin"/>
            </w:r>
            <w:r w:rsidR="00613361">
              <w:rPr>
                <w:noProof/>
                <w:webHidden/>
              </w:rPr>
              <w:instrText xml:space="preserve"> PAGEREF _Toc53765489 \h </w:instrText>
            </w:r>
            <w:r w:rsidR="00613361">
              <w:rPr>
                <w:noProof/>
                <w:webHidden/>
              </w:rPr>
            </w:r>
            <w:r w:rsidR="00613361">
              <w:rPr>
                <w:noProof/>
                <w:webHidden/>
              </w:rPr>
              <w:fldChar w:fldCharType="separate"/>
            </w:r>
            <w:r w:rsidR="00613361">
              <w:rPr>
                <w:noProof/>
                <w:webHidden/>
              </w:rPr>
              <w:t>8</w:t>
            </w:r>
            <w:r w:rsidR="00613361">
              <w:rPr>
                <w:noProof/>
                <w:webHidden/>
              </w:rPr>
              <w:fldChar w:fldCharType="end"/>
            </w:r>
          </w:hyperlink>
        </w:p>
        <w:p w14:paraId="750AC02A" w14:textId="2E04CE3D" w:rsidR="00613361" w:rsidRDefault="000F7BFF">
          <w:pPr>
            <w:pStyle w:val="TOC2"/>
            <w:tabs>
              <w:tab w:val="left" w:pos="960"/>
            </w:tabs>
            <w:rPr>
              <w:rFonts w:asciiTheme="minorHAnsi" w:eastAsiaTheme="minorEastAsia" w:hAnsiTheme="minorHAnsi" w:cstheme="minorBidi" w:hint="eastAsia"/>
              <w:bCs w:val="0"/>
              <w:noProof/>
            </w:rPr>
          </w:pPr>
          <w:hyperlink w:anchor="_Toc53765490" w:history="1">
            <w:r w:rsidR="00613361" w:rsidRPr="009A47BD">
              <w:rPr>
                <w:rStyle w:val="Hyperlink"/>
                <w:noProof/>
              </w:rPr>
              <w:t>2.2</w:t>
            </w:r>
            <w:r w:rsidR="00613361">
              <w:rPr>
                <w:rFonts w:asciiTheme="minorHAnsi" w:eastAsiaTheme="minorEastAsia" w:hAnsiTheme="minorHAnsi" w:cstheme="minorBidi"/>
                <w:bCs w:val="0"/>
                <w:noProof/>
              </w:rPr>
              <w:tab/>
            </w:r>
            <w:r w:rsidR="00613361" w:rsidRPr="009A47BD">
              <w:rPr>
                <w:rStyle w:val="Hyperlink"/>
                <w:noProof/>
              </w:rPr>
              <w:t>Debugging tips:</w:t>
            </w:r>
            <w:r w:rsidR="00613361">
              <w:rPr>
                <w:noProof/>
                <w:webHidden/>
              </w:rPr>
              <w:tab/>
            </w:r>
            <w:r w:rsidR="00613361">
              <w:rPr>
                <w:noProof/>
                <w:webHidden/>
              </w:rPr>
              <w:fldChar w:fldCharType="begin"/>
            </w:r>
            <w:r w:rsidR="00613361">
              <w:rPr>
                <w:noProof/>
                <w:webHidden/>
              </w:rPr>
              <w:instrText xml:space="preserve"> PAGEREF _Toc53765490 \h </w:instrText>
            </w:r>
            <w:r w:rsidR="00613361">
              <w:rPr>
                <w:noProof/>
                <w:webHidden/>
              </w:rPr>
            </w:r>
            <w:r w:rsidR="00613361">
              <w:rPr>
                <w:noProof/>
                <w:webHidden/>
              </w:rPr>
              <w:fldChar w:fldCharType="separate"/>
            </w:r>
            <w:r w:rsidR="00613361">
              <w:rPr>
                <w:noProof/>
                <w:webHidden/>
              </w:rPr>
              <w:t>8</w:t>
            </w:r>
            <w:r w:rsidR="00613361">
              <w:rPr>
                <w:noProof/>
                <w:webHidden/>
              </w:rPr>
              <w:fldChar w:fldCharType="end"/>
            </w:r>
          </w:hyperlink>
        </w:p>
        <w:p w14:paraId="387B149A" w14:textId="2A775143" w:rsidR="00613361" w:rsidRDefault="000F7BFF">
          <w:pPr>
            <w:pStyle w:val="TOC2"/>
            <w:tabs>
              <w:tab w:val="left" w:pos="960"/>
            </w:tabs>
            <w:rPr>
              <w:rFonts w:asciiTheme="minorHAnsi" w:eastAsiaTheme="minorEastAsia" w:hAnsiTheme="minorHAnsi" w:cstheme="minorBidi" w:hint="eastAsia"/>
              <w:bCs w:val="0"/>
              <w:noProof/>
            </w:rPr>
          </w:pPr>
          <w:hyperlink w:anchor="_Toc53765491" w:history="1">
            <w:r w:rsidR="00613361" w:rsidRPr="009A47BD">
              <w:rPr>
                <w:rStyle w:val="Hyperlink"/>
                <w:noProof/>
              </w:rPr>
              <w:t>2.3</w:t>
            </w:r>
            <w:r w:rsidR="00613361">
              <w:rPr>
                <w:rFonts w:asciiTheme="minorHAnsi" w:eastAsiaTheme="minorEastAsia" w:hAnsiTheme="minorHAnsi" w:cstheme="minorBidi"/>
                <w:bCs w:val="0"/>
                <w:noProof/>
              </w:rPr>
              <w:tab/>
            </w:r>
            <w:r w:rsidR="00613361" w:rsidRPr="009A47BD">
              <w:rPr>
                <w:rStyle w:val="Hyperlink"/>
                <w:noProof/>
              </w:rPr>
              <w:t>Other Remarks:</w:t>
            </w:r>
            <w:r w:rsidR="00613361">
              <w:rPr>
                <w:noProof/>
                <w:webHidden/>
              </w:rPr>
              <w:tab/>
            </w:r>
            <w:r w:rsidR="00613361">
              <w:rPr>
                <w:noProof/>
                <w:webHidden/>
              </w:rPr>
              <w:fldChar w:fldCharType="begin"/>
            </w:r>
            <w:r w:rsidR="00613361">
              <w:rPr>
                <w:noProof/>
                <w:webHidden/>
              </w:rPr>
              <w:instrText xml:space="preserve"> PAGEREF _Toc53765491 \h </w:instrText>
            </w:r>
            <w:r w:rsidR="00613361">
              <w:rPr>
                <w:noProof/>
                <w:webHidden/>
              </w:rPr>
            </w:r>
            <w:r w:rsidR="00613361">
              <w:rPr>
                <w:noProof/>
                <w:webHidden/>
              </w:rPr>
              <w:fldChar w:fldCharType="separate"/>
            </w:r>
            <w:r w:rsidR="00613361">
              <w:rPr>
                <w:noProof/>
                <w:webHidden/>
              </w:rPr>
              <w:t>8</w:t>
            </w:r>
            <w:r w:rsidR="00613361">
              <w:rPr>
                <w:noProof/>
                <w:webHidden/>
              </w:rPr>
              <w:fldChar w:fldCharType="end"/>
            </w:r>
          </w:hyperlink>
        </w:p>
        <w:p w14:paraId="64D22FD6" w14:textId="52E2A12D" w:rsidR="00613361" w:rsidRDefault="000F7BFF">
          <w:pPr>
            <w:pStyle w:val="TOC1"/>
            <w:rPr>
              <w:rFonts w:asciiTheme="minorHAnsi" w:eastAsiaTheme="minorEastAsia" w:hAnsiTheme="minorHAnsi" w:cstheme="minorBidi" w:hint="eastAsia"/>
              <w:bCs w:val="0"/>
              <w:iCs w:val="0"/>
              <w:noProof/>
              <w:color w:val="auto"/>
              <w:shd w:val="clear" w:color="auto" w:fill="auto"/>
            </w:rPr>
          </w:pPr>
          <w:hyperlink w:anchor="_Toc53765492" w:history="1">
            <w:r w:rsidR="00613361" w:rsidRPr="009A47BD">
              <w:rPr>
                <w:rStyle w:val="Hyperlink"/>
                <w:noProof/>
              </w:rPr>
              <w:t>6.</w:t>
            </w:r>
            <w:r w:rsidR="00613361">
              <w:rPr>
                <w:rFonts w:asciiTheme="minorHAnsi" w:eastAsiaTheme="minorEastAsia" w:hAnsiTheme="minorHAnsi" w:cstheme="minorBidi"/>
                <w:bCs w:val="0"/>
                <w:iCs w:val="0"/>
                <w:noProof/>
                <w:color w:val="auto"/>
                <w:shd w:val="clear" w:color="auto" w:fill="auto"/>
              </w:rPr>
              <w:tab/>
            </w:r>
            <w:r w:rsidR="00613361" w:rsidRPr="009A47BD">
              <w:rPr>
                <w:rStyle w:val="Hyperlink"/>
                <w:noProof/>
              </w:rPr>
              <w:t>Glossary</w:t>
            </w:r>
            <w:r w:rsidR="00613361">
              <w:rPr>
                <w:noProof/>
                <w:webHidden/>
              </w:rPr>
              <w:tab/>
            </w:r>
            <w:r w:rsidR="00613361">
              <w:rPr>
                <w:noProof/>
                <w:webHidden/>
              </w:rPr>
              <w:fldChar w:fldCharType="begin"/>
            </w:r>
            <w:r w:rsidR="00613361">
              <w:rPr>
                <w:noProof/>
                <w:webHidden/>
              </w:rPr>
              <w:instrText xml:space="preserve"> PAGEREF _Toc53765492 \h </w:instrText>
            </w:r>
            <w:r w:rsidR="00613361">
              <w:rPr>
                <w:noProof/>
                <w:webHidden/>
              </w:rPr>
            </w:r>
            <w:r w:rsidR="00613361">
              <w:rPr>
                <w:noProof/>
                <w:webHidden/>
              </w:rPr>
              <w:fldChar w:fldCharType="separate"/>
            </w:r>
            <w:r w:rsidR="00613361">
              <w:rPr>
                <w:noProof/>
                <w:webHidden/>
              </w:rPr>
              <w:t>8</w:t>
            </w:r>
            <w:r w:rsidR="00613361">
              <w:rPr>
                <w:noProof/>
                <w:webHidden/>
              </w:rPr>
              <w:fldChar w:fldCharType="end"/>
            </w:r>
          </w:hyperlink>
        </w:p>
        <w:p w14:paraId="5334EE7C" w14:textId="77777777" w:rsidR="00D15014" w:rsidRDefault="004E6F36" w:rsidP="00D15014">
          <w:pPr>
            <w:spacing w:after="0" w:line="240" w:lineRule="auto"/>
            <w:rPr>
              <w:rFonts w:cs="Arial"/>
              <w:b/>
              <w:shd w:val="clear" w:color="auto" w:fill="E6E6E6"/>
            </w:rPr>
          </w:pPr>
          <w:r w:rsidRPr="00DD460E">
            <w:rPr>
              <w:rFonts w:cs="Arial"/>
              <w:b/>
              <w:color w:val="2B579A"/>
              <w:sz w:val="20"/>
              <w:szCs w:val="20"/>
              <w:shd w:val="clear" w:color="auto" w:fill="E6E6E6"/>
            </w:rPr>
            <w:fldChar w:fldCharType="end"/>
          </w:r>
        </w:p>
      </w:sdtContent>
    </w:sdt>
    <w:bookmarkStart w:id="3" w:name="_Toc53765477" w:displacedByCustomXml="prev"/>
    <w:p w14:paraId="7E97C8B8" w14:textId="77777777" w:rsidR="00D15014" w:rsidRDefault="00D15014">
      <w:pPr>
        <w:spacing w:after="0" w:line="240" w:lineRule="auto"/>
        <w:rPr>
          <w:rFonts w:cs="Arial"/>
          <w:b/>
          <w:bCs/>
          <w:caps/>
          <w:sz w:val="36"/>
        </w:rPr>
      </w:pPr>
      <w:r>
        <w:br w:type="page"/>
      </w:r>
    </w:p>
    <w:p w14:paraId="3EA7D48D" w14:textId="02868B39" w:rsidR="004E6F36" w:rsidRPr="00D15014" w:rsidRDefault="007C2101" w:rsidP="003C43CF">
      <w:pPr>
        <w:pStyle w:val="Heading1"/>
      </w:pPr>
      <w:r w:rsidRPr="00D15014">
        <w:t>I</w:t>
      </w:r>
      <w:r w:rsidR="004E6F36" w:rsidRPr="00D15014">
        <w:t>ntroduction</w:t>
      </w:r>
      <w:bookmarkEnd w:id="3"/>
    </w:p>
    <w:p w14:paraId="47920B93" w14:textId="3122A59E" w:rsidR="004E6F36" w:rsidRPr="00DD460E" w:rsidRDefault="004E6F36" w:rsidP="00583BED">
      <w:pPr>
        <w:pStyle w:val="Heading2"/>
        <w:numPr>
          <w:ilvl w:val="1"/>
          <w:numId w:val="23"/>
        </w:numPr>
        <w:rPr>
          <w:rFonts w:hint="eastAsia"/>
        </w:rPr>
      </w:pPr>
      <w:bookmarkStart w:id="4" w:name="_Toc53765478"/>
      <w:r>
        <w:t>Purpose of the document</w:t>
      </w:r>
      <w:bookmarkEnd w:id="4"/>
    </w:p>
    <w:p w14:paraId="2EAF37DE" w14:textId="4915DAC1" w:rsidR="52F005CB" w:rsidRDefault="52F005CB" w:rsidP="1B3C3BA8">
      <w:pPr>
        <w:spacing w:before="20" w:after="20" w:line="276" w:lineRule="auto"/>
        <w:jc w:val="both"/>
        <w:rPr>
          <w:rFonts w:cs="Arial"/>
        </w:rPr>
      </w:pPr>
      <w:r w:rsidRPr="1B3C3BA8">
        <w:rPr>
          <w:rFonts w:cs="Arial"/>
        </w:rPr>
        <w:t xml:space="preserve">The process development document outlines the sequence of steps for approving loans manually by clients, involving copying client data and verifying it on the website. Once automated, it involves automatic saving of an Excel file with a client sheet and their personal data, automatic filling of corresponding inputs on the website, saving the results back to the same Excel file, and sending it out. </w:t>
      </w:r>
    </w:p>
    <w:p w14:paraId="444D0F74" w14:textId="55DC3F62" w:rsidR="52F005CB" w:rsidRDefault="52F005CB" w:rsidP="1B3C3BA8">
      <w:pPr>
        <w:spacing w:before="20" w:after="20" w:line="276" w:lineRule="auto"/>
        <w:jc w:val="both"/>
      </w:pPr>
      <w:r w:rsidRPr="1B3C3BA8">
        <w:rPr>
          <w:rFonts w:cs="Arial"/>
        </w:rPr>
        <w:t>The document describes the sequence of steps performed as part of the business process, the conditions, and rules of the process prior to automation and how they are envisioned to work after automating it, partly or entirely. This specifications document serves as a base for developers, providing them the details required for applying robotic automation to the selected business process.</w:t>
      </w:r>
    </w:p>
    <w:p w14:paraId="29109405" w14:textId="77777777" w:rsidR="00D15014" w:rsidRDefault="00D15014">
      <w:pPr>
        <w:spacing w:after="0" w:line="240" w:lineRule="auto"/>
        <w:rPr>
          <w:rFonts w:cs="Arial"/>
          <w:b/>
          <w:bCs/>
          <w:caps/>
          <w:sz w:val="36"/>
        </w:rPr>
      </w:pPr>
      <w:bookmarkStart w:id="5" w:name="_Toc53765479"/>
      <w:bookmarkEnd w:id="0"/>
      <w:r>
        <w:br w:type="page"/>
      </w:r>
    </w:p>
    <w:p w14:paraId="6E4C2CB8" w14:textId="7C0B3CE9" w:rsidR="007D2405" w:rsidRPr="00D15014" w:rsidRDefault="006C48A9" w:rsidP="003C43CF">
      <w:pPr>
        <w:pStyle w:val="Heading1"/>
      </w:pPr>
      <w:r w:rsidRPr="00D15014">
        <w:t>Automated Master Project details</w:t>
      </w:r>
      <w:bookmarkEnd w:id="5"/>
    </w:p>
    <w:p w14:paraId="0F1BFB64" w14:textId="77777777" w:rsidR="00583BED" w:rsidRPr="00DD460E" w:rsidRDefault="00583BED" w:rsidP="00583BED"/>
    <w:tbl>
      <w:tblPr>
        <w:tblStyle w:val="GridTable4"/>
        <w:tblW w:w="0" w:type="auto"/>
        <w:tblLook w:val="04A0" w:firstRow="1" w:lastRow="0" w:firstColumn="1" w:lastColumn="0" w:noHBand="0" w:noVBand="1"/>
      </w:tblPr>
      <w:tblGrid>
        <w:gridCol w:w="625"/>
        <w:gridCol w:w="2430"/>
        <w:gridCol w:w="5955"/>
      </w:tblGrid>
      <w:tr w:rsidR="00EB6632" w:rsidRPr="00DD460E" w14:paraId="1625C719" w14:textId="77777777" w:rsidTr="1B3C3B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6944B59B" w14:textId="1628FE46" w:rsidR="00EB6632" w:rsidRPr="00DD460E" w:rsidRDefault="00EB6632" w:rsidP="00EB6632">
            <w:pPr>
              <w:rPr>
                <w:rFonts w:asciiTheme="minorHAnsi" w:hAnsiTheme="minorHAnsi"/>
                <w:color w:val="auto"/>
              </w:rPr>
            </w:pPr>
            <w:r w:rsidRPr="00DD460E">
              <w:rPr>
                <w:rFonts w:asciiTheme="minorHAnsi" w:hAnsiTheme="minorHAnsi"/>
                <w:color w:val="auto"/>
              </w:rPr>
              <w:t>#</w:t>
            </w:r>
          </w:p>
        </w:tc>
        <w:tc>
          <w:tcPr>
            <w:tcW w:w="2430" w:type="dxa"/>
          </w:tcPr>
          <w:p w14:paraId="0BF7EA22" w14:textId="3DAF8A9D" w:rsidR="00EB6632" w:rsidRPr="00DD460E" w:rsidRDefault="00EB6632" w:rsidP="00EB6632">
            <w:pP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DD460E">
              <w:rPr>
                <w:rFonts w:asciiTheme="minorHAnsi" w:hAnsiTheme="minorHAnsi"/>
                <w:color w:val="auto"/>
              </w:rPr>
              <w:t>Item</w:t>
            </w:r>
          </w:p>
        </w:tc>
        <w:tc>
          <w:tcPr>
            <w:tcW w:w="5955" w:type="dxa"/>
          </w:tcPr>
          <w:p w14:paraId="126571F2" w14:textId="77777777" w:rsidR="00EB6632" w:rsidRPr="00DD460E" w:rsidRDefault="00EB6632" w:rsidP="00EB6632">
            <w:pP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DD460E">
              <w:rPr>
                <w:rFonts w:asciiTheme="minorHAnsi" w:hAnsiTheme="minorHAnsi"/>
                <w:color w:val="auto"/>
              </w:rPr>
              <w:t xml:space="preserve">Details </w:t>
            </w:r>
          </w:p>
          <w:p w14:paraId="40DDC044" w14:textId="58D0FA46" w:rsidR="00EB6632" w:rsidRPr="00DD460E" w:rsidRDefault="00EB6632" w:rsidP="00EB6632">
            <w:pPr>
              <w:cnfStyle w:val="100000000000" w:firstRow="1" w:lastRow="0" w:firstColumn="0" w:lastColumn="0" w:oddVBand="0" w:evenVBand="0" w:oddHBand="0" w:evenHBand="0" w:firstRowFirstColumn="0" w:firstRowLastColumn="0" w:lastRowFirstColumn="0" w:lastRowLastColumn="0"/>
              <w:rPr>
                <w:rFonts w:asciiTheme="minorHAnsi" w:hAnsiTheme="minorHAnsi"/>
                <w:color w:val="auto"/>
              </w:rPr>
            </w:pPr>
            <w:r w:rsidRPr="00DD460E">
              <w:rPr>
                <w:rFonts w:asciiTheme="minorHAnsi" w:hAnsiTheme="minorHAnsi"/>
                <w:color w:val="auto"/>
                <w:sz w:val="16"/>
                <w:szCs w:val="16"/>
              </w:rPr>
              <w:t>(Fill in with free text. If not applicable, mark the field as “n/a. No empty fields.)</w:t>
            </w:r>
          </w:p>
        </w:tc>
      </w:tr>
      <w:tr w:rsidR="00A42727" w:rsidRPr="00DD460E" w14:paraId="57A5E434" w14:textId="77777777" w:rsidTr="1B3C3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4253CE1E" w14:textId="2CC0E3B3" w:rsidR="00A42727" w:rsidRPr="00DD460E" w:rsidRDefault="00A42727" w:rsidP="00A42727">
            <w:pPr>
              <w:rPr>
                <w:rFonts w:asciiTheme="minorHAnsi" w:hAnsiTheme="minorHAnsi"/>
              </w:rPr>
            </w:pPr>
            <w:r w:rsidRPr="00DD460E">
              <w:rPr>
                <w:rFonts w:asciiTheme="minorHAnsi" w:hAnsiTheme="minorHAnsi"/>
              </w:rPr>
              <w:t>1</w:t>
            </w:r>
          </w:p>
        </w:tc>
        <w:tc>
          <w:tcPr>
            <w:tcW w:w="2430" w:type="dxa"/>
          </w:tcPr>
          <w:p w14:paraId="24172C0B" w14:textId="7EEC18D9" w:rsidR="00A42727" w:rsidRPr="00DD460E" w:rsidRDefault="00A42727" w:rsidP="00A4272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DD460E">
              <w:rPr>
                <w:rFonts w:asciiTheme="minorHAnsi" w:hAnsiTheme="minorHAnsi"/>
              </w:rPr>
              <w:t>Master project name and version</w:t>
            </w:r>
          </w:p>
        </w:tc>
        <w:tc>
          <w:tcPr>
            <w:tcW w:w="5955" w:type="dxa"/>
          </w:tcPr>
          <w:p w14:paraId="28015EFD" w14:textId="7DD7F77E" w:rsidR="005F6849" w:rsidRPr="005F6849" w:rsidRDefault="4FD55883" w:rsidP="1B3C3B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1B3C3BA8">
              <w:rPr>
                <w:rFonts w:asciiTheme="minorHAnsi" w:hAnsiTheme="minorHAnsi"/>
              </w:rPr>
              <w:t xml:space="preserve">UI Bank  </w:t>
            </w:r>
          </w:p>
        </w:tc>
      </w:tr>
      <w:tr w:rsidR="00A42727" w:rsidRPr="00DD460E" w14:paraId="1D562325" w14:textId="77777777" w:rsidTr="1B3C3BA8">
        <w:tc>
          <w:tcPr>
            <w:cnfStyle w:val="001000000000" w:firstRow="0" w:lastRow="0" w:firstColumn="1" w:lastColumn="0" w:oddVBand="0" w:evenVBand="0" w:oddHBand="0" w:evenHBand="0" w:firstRowFirstColumn="0" w:firstRowLastColumn="0" w:lastRowFirstColumn="0" w:lastRowLastColumn="0"/>
            <w:tcW w:w="625" w:type="dxa"/>
          </w:tcPr>
          <w:p w14:paraId="123085FF" w14:textId="42824055" w:rsidR="00A42727" w:rsidRPr="00DD460E" w:rsidRDefault="00A42727" w:rsidP="00A42727">
            <w:pPr>
              <w:rPr>
                <w:rFonts w:asciiTheme="minorHAnsi" w:hAnsiTheme="minorHAnsi"/>
              </w:rPr>
            </w:pPr>
            <w:r w:rsidRPr="00DD460E">
              <w:rPr>
                <w:rFonts w:asciiTheme="minorHAnsi" w:hAnsiTheme="minorHAnsi"/>
              </w:rPr>
              <w:t>2</w:t>
            </w:r>
          </w:p>
        </w:tc>
        <w:tc>
          <w:tcPr>
            <w:tcW w:w="2430" w:type="dxa"/>
          </w:tcPr>
          <w:p w14:paraId="1E5F44F0" w14:textId="77777777" w:rsidR="00A42727" w:rsidRPr="00DD460E" w:rsidRDefault="00A42727" w:rsidP="00A4272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D460E">
              <w:rPr>
                <w:rFonts w:asciiTheme="minorHAnsi" w:hAnsiTheme="minorHAnsi"/>
              </w:rPr>
              <w:t>Robot type</w:t>
            </w:r>
          </w:p>
          <w:p w14:paraId="6A9138B6" w14:textId="2F2C98B9" w:rsidR="00916FDF" w:rsidRPr="00DD460E" w:rsidRDefault="00916FDF" w:rsidP="00A4272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D460E">
              <w:rPr>
                <w:rFonts w:asciiTheme="minorHAnsi" w:hAnsiTheme="minorHAnsi"/>
              </w:rPr>
              <w:t>(specify if the process was automated for FOR or BOR or mix)</w:t>
            </w:r>
          </w:p>
        </w:tc>
        <w:tc>
          <w:tcPr>
            <w:tcW w:w="5955" w:type="dxa"/>
          </w:tcPr>
          <w:p w14:paraId="60399D58" w14:textId="0E951CBD" w:rsidR="00A42727" w:rsidRPr="005F6849" w:rsidRDefault="7DDEBDF3" w:rsidP="1B3C3B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1B3C3BA8">
              <w:rPr>
                <w:rFonts w:asciiTheme="minorHAnsi" w:hAnsiTheme="minorHAnsi"/>
              </w:rPr>
              <w:t xml:space="preserve">Unattended – </w:t>
            </w:r>
            <w:r w:rsidR="29DE70C0" w:rsidRPr="1B3C3BA8">
              <w:rPr>
                <w:rFonts w:asciiTheme="minorHAnsi" w:hAnsiTheme="minorHAnsi"/>
              </w:rPr>
              <w:t>N</w:t>
            </w:r>
            <w:r w:rsidRPr="1B3C3BA8">
              <w:rPr>
                <w:rFonts w:asciiTheme="minorHAnsi" w:hAnsiTheme="minorHAnsi"/>
              </w:rPr>
              <w:t xml:space="preserve">o human interaction  </w:t>
            </w:r>
          </w:p>
        </w:tc>
      </w:tr>
      <w:tr w:rsidR="00917CE2" w:rsidRPr="00DD460E" w14:paraId="03825924" w14:textId="77777777" w:rsidTr="1B3C3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C8F04AE" w14:textId="28A12ADD" w:rsidR="00917CE2" w:rsidRPr="00DD460E" w:rsidRDefault="00917CE2" w:rsidP="00917CE2">
            <w:pPr>
              <w:rPr>
                <w:rFonts w:asciiTheme="minorHAnsi" w:hAnsiTheme="minorHAnsi"/>
              </w:rPr>
            </w:pPr>
            <w:r w:rsidRPr="00DD460E">
              <w:rPr>
                <w:rFonts w:asciiTheme="minorHAnsi" w:hAnsiTheme="minorHAnsi"/>
              </w:rPr>
              <w:t>3</w:t>
            </w:r>
          </w:p>
        </w:tc>
        <w:tc>
          <w:tcPr>
            <w:tcW w:w="2430" w:type="dxa"/>
          </w:tcPr>
          <w:p w14:paraId="65B35090" w14:textId="4C22E9B6" w:rsidR="00917CE2" w:rsidRPr="00DD460E" w:rsidRDefault="447F4F90" w:rsidP="1B3C3B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1B3C3BA8">
              <w:rPr>
                <w:rFonts w:asciiTheme="minorHAnsi" w:hAnsiTheme="minorHAnsi"/>
              </w:rPr>
              <w:t xml:space="preserve">Is </w:t>
            </w:r>
            <w:r w:rsidR="710DB6B6" w:rsidRPr="1B3C3BA8">
              <w:rPr>
                <w:rFonts w:asciiTheme="minorHAnsi" w:hAnsiTheme="minorHAnsi"/>
              </w:rPr>
              <w:t>Work Queue</w:t>
            </w:r>
            <w:r w:rsidRPr="1B3C3BA8">
              <w:rPr>
                <w:rFonts w:asciiTheme="minorHAnsi" w:hAnsiTheme="minorHAnsi"/>
              </w:rPr>
              <w:t xml:space="preserve"> used? (Yes/ No)</w:t>
            </w:r>
          </w:p>
        </w:tc>
        <w:tc>
          <w:tcPr>
            <w:tcW w:w="5955" w:type="dxa"/>
          </w:tcPr>
          <w:p w14:paraId="2B269DD9" w14:textId="6600B2C1" w:rsidR="00917CE2" w:rsidRPr="00DD460E" w:rsidRDefault="5BD7011A" w:rsidP="1B3C3BA8">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1B3C3BA8">
              <w:rPr>
                <w:rFonts w:asciiTheme="minorHAnsi" w:hAnsiTheme="minorHAnsi"/>
              </w:rPr>
              <w:t>Yes</w:t>
            </w:r>
          </w:p>
        </w:tc>
      </w:tr>
      <w:tr w:rsidR="00917CE2" w:rsidRPr="00DD460E" w14:paraId="5B1DF089" w14:textId="77777777" w:rsidTr="1B3C3BA8">
        <w:tc>
          <w:tcPr>
            <w:cnfStyle w:val="001000000000" w:firstRow="0" w:lastRow="0" w:firstColumn="1" w:lastColumn="0" w:oddVBand="0" w:evenVBand="0" w:oddHBand="0" w:evenHBand="0" w:firstRowFirstColumn="0" w:firstRowLastColumn="0" w:lastRowFirstColumn="0" w:lastRowLastColumn="0"/>
            <w:tcW w:w="625" w:type="dxa"/>
          </w:tcPr>
          <w:p w14:paraId="3AA25C3F" w14:textId="1A08720D" w:rsidR="00917CE2" w:rsidRPr="00DD460E" w:rsidRDefault="00133D57" w:rsidP="00917CE2">
            <w:pPr>
              <w:rPr>
                <w:rFonts w:asciiTheme="minorHAnsi" w:hAnsiTheme="minorHAnsi"/>
              </w:rPr>
            </w:pPr>
            <w:r w:rsidRPr="00DD460E">
              <w:rPr>
                <w:rFonts w:asciiTheme="minorHAnsi" w:hAnsiTheme="minorHAnsi"/>
              </w:rPr>
              <w:t>4</w:t>
            </w:r>
          </w:p>
        </w:tc>
        <w:tc>
          <w:tcPr>
            <w:tcW w:w="2430" w:type="dxa"/>
          </w:tcPr>
          <w:p w14:paraId="330B006E" w14:textId="77777777" w:rsidR="00133D57" w:rsidRPr="00DD460E" w:rsidRDefault="00133D57" w:rsidP="00133D5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D460E">
              <w:rPr>
                <w:rFonts w:asciiTheme="minorHAnsi" w:hAnsiTheme="minorHAnsi"/>
              </w:rPr>
              <w:t>Scalable? (Yes/ No)</w:t>
            </w:r>
          </w:p>
          <w:p w14:paraId="01B9B023" w14:textId="481C4A90" w:rsidR="00917CE2" w:rsidRPr="00DD460E" w:rsidRDefault="00133D57" w:rsidP="00133D5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5F6849">
              <w:rPr>
                <w:rFonts w:asciiTheme="minorHAnsi" w:hAnsiTheme="minorHAnsi"/>
                <w:highlight w:val="yellow"/>
              </w:rPr>
              <w:t>(can the process be run by multiple robots in parallel)</w:t>
            </w:r>
          </w:p>
        </w:tc>
        <w:tc>
          <w:tcPr>
            <w:tcW w:w="5955" w:type="dxa"/>
          </w:tcPr>
          <w:p w14:paraId="4BA6DA9F" w14:textId="086E933D" w:rsidR="00917CE2" w:rsidRPr="00DD460E" w:rsidRDefault="77744D1A" w:rsidP="1B3C3BA8">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1B3C3BA8">
              <w:rPr>
                <w:rFonts w:asciiTheme="minorHAnsi" w:hAnsiTheme="minorHAnsi"/>
              </w:rPr>
              <w:t>Yes, Loader Worker</w:t>
            </w:r>
          </w:p>
        </w:tc>
      </w:tr>
    </w:tbl>
    <w:p w14:paraId="134EA0D6" w14:textId="1B38D6FE" w:rsidR="006C48A9" w:rsidRPr="00DD460E" w:rsidRDefault="006C48A9" w:rsidP="006C48A9"/>
    <w:p w14:paraId="32908CEF" w14:textId="77777777" w:rsidR="003C43CF" w:rsidRDefault="003C43CF">
      <w:pPr>
        <w:spacing w:after="0" w:line="240" w:lineRule="auto"/>
        <w:rPr>
          <w:rFonts w:cs="Arial"/>
          <w:b/>
          <w:bCs/>
          <w:caps/>
          <w:sz w:val="36"/>
        </w:rPr>
      </w:pPr>
      <w:bookmarkStart w:id="6" w:name="_Toc53765480"/>
      <w:r>
        <w:br w:type="page"/>
      </w:r>
    </w:p>
    <w:p w14:paraId="733FE36D" w14:textId="3FC2E323" w:rsidR="00A15480" w:rsidRPr="00D15014" w:rsidRDefault="00A15480" w:rsidP="003C43CF">
      <w:pPr>
        <w:pStyle w:val="Heading1"/>
      </w:pPr>
      <w:r w:rsidRPr="00D15014">
        <w:t>Runtime Guide</w:t>
      </w:r>
      <w:bookmarkEnd w:id="6"/>
    </w:p>
    <w:p w14:paraId="7504B6EB" w14:textId="77777777" w:rsidR="00A15480" w:rsidRPr="00DD460E" w:rsidRDefault="00A15480" w:rsidP="00A15480"/>
    <w:p w14:paraId="6E9CA0EB" w14:textId="7ECA8FC7" w:rsidR="00A15480" w:rsidRPr="00DD460E" w:rsidRDefault="00A15480" w:rsidP="00583BED">
      <w:pPr>
        <w:pStyle w:val="Heading2"/>
        <w:numPr>
          <w:ilvl w:val="1"/>
          <w:numId w:val="23"/>
        </w:numPr>
        <w:rPr>
          <w:rFonts w:hint="eastAsia"/>
        </w:rPr>
      </w:pPr>
      <w:bookmarkStart w:id="7" w:name="_Toc53765481"/>
      <w:r w:rsidRPr="00DD460E">
        <w:t>Runtime diagram [Architectural structure of the Master Project]</w:t>
      </w:r>
      <w:bookmarkEnd w:id="7"/>
    </w:p>
    <w:p w14:paraId="1849BFE0" w14:textId="77777777" w:rsidR="006C5B1F" w:rsidRPr="00DD460E" w:rsidRDefault="006C5B1F" w:rsidP="006C5B1F">
      <w:r w:rsidRPr="00DD460E">
        <w:t xml:space="preserve">Display the interaction between components (package / robots, Orchestrator queues, and running </w:t>
      </w:r>
    </w:p>
    <w:p w14:paraId="6BD73F8D" w14:textId="70825FE8" w:rsidR="00BC7548" w:rsidRDefault="006C5B1F" w:rsidP="006C5B1F">
      <w:r>
        <w:t>order).</w:t>
      </w:r>
    </w:p>
    <w:p w14:paraId="7058A7F9" w14:textId="77777777" w:rsidR="00BC7548" w:rsidRPr="00DD460E" w:rsidRDefault="00BC7548" w:rsidP="00BC7548">
      <w:r w:rsidRPr="00DD460E">
        <w:t>Add  diagram below:</w:t>
      </w:r>
    </w:p>
    <w:p w14:paraId="32EE0593" w14:textId="25459657" w:rsidR="00BC7548" w:rsidRPr="00DD460E" w:rsidRDefault="2912EA5A" w:rsidP="006C5B1F">
      <w:r>
        <w:t>Loader Process:</w:t>
      </w:r>
    </w:p>
    <w:p w14:paraId="618D5EDE" w14:textId="7B74E7FE" w:rsidR="006C5B1F" w:rsidRPr="00DD460E" w:rsidRDefault="59F9F38C" w:rsidP="1B3C3BA8">
      <w:r>
        <w:rPr>
          <w:noProof/>
        </w:rPr>
        <w:drawing>
          <wp:inline distT="0" distB="0" distL="0" distR="0" wp14:anchorId="4302F356" wp14:editId="0A3BF2F9">
            <wp:extent cx="5391152" cy="5724524"/>
            <wp:effectExtent l="0" t="0" r="0" b="0"/>
            <wp:docPr id="1570063641" name="Picture 157006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391152" cy="5724524"/>
                    </a:xfrm>
                    <a:prstGeom prst="rect">
                      <a:avLst/>
                    </a:prstGeom>
                  </pic:spPr>
                </pic:pic>
              </a:graphicData>
            </a:graphic>
          </wp:inline>
        </w:drawing>
      </w:r>
    </w:p>
    <w:p w14:paraId="00A3648A" w14:textId="66D65D2D" w:rsidR="60AE035B" w:rsidRDefault="60AE035B" w:rsidP="60AE035B"/>
    <w:p w14:paraId="36230B35" w14:textId="77777777" w:rsidR="00D76AEF" w:rsidRDefault="6D9A33CD" w:rsidP="60AE035B">
      <w:r>
        <w:t xml:space="preserve">Worker Process: </w:t>
      </w:r>
    </w:p>
    <w:p w14:paraId="1AB6AB2C" w14:textId="77777777" w:rsidR="00D76AEF" w:rsidRDefault="00D76AEF" w:rsidP="60AE035B"/>
    <w:p w14:paraId="797B9AE9" w14:textId="3EE807A8" w:rsidR="60AE035B" w:rsidRDefault="00D76AEF" w:rsidP="60AE035B">
      <w:hyperlink r:id="rId13" w:history="1">
        <w:r w:rsidRPr="00D76AEF">
          <w:rPr>
            <w:rStyle w:val="Hyperlink"/>
          </w:rPr>
          <w:t xml:space="preserve">Worker Process </w:t>
        </w:r>
        <w:r w:rsidRPr="00D76AEF">
          <w:rPr>
            <w:rStyle w:val="Hyperlink"/>
          </w:rPr>
          <w:t>D</w:t>
        </w:r>
        <w:r w:rsidRPr="00D76AEF">
          <w:rPr>
            <w:rStyle w:val="Hyperlink"/>
          </w:rPr>
          <w:t>iagram</w:t>
        </w:r>
      </w:hyperlink>
      <w:r w:rsidR="60AE035B">
        <w:br/>
      </w:r>
    </w:p>
    <w:p w14:paraId="6F1BCE34" w14:textId="5E87C21A" w:rsidR="60AE035B" w:rsidRDefault="60AE035B" w:rsidP="60AE035B"/>
    <w:p w14:paraId="62010E1C" w14:textId="65B07F77" w:rsidR="60AE035B" w:rsidRDefault="60AE035B" w:rsidP="60AE035B"/>
    <w:p w14:paraId="081C82CC" w14:textId="28DD4CFB" w:rsidR="00390773" w:rsidRPr="00DD460E" w:rsidRDefault="00390773" w:rsidP="00583BED">
      <w:pPr>
        <w:pStyle w:val="Heading2"/>
        <w:numPr>
          <w:ilvl w:val="1"/>
          <w:numId w:val="23"/>
        </w:numPr>
        <w:rPr>
          <w:rFonts w:hint="eastAsia"/>
        </w:rPr>
      </w:pPr>
      <w:bookmarkStart w:id="8" w:name="_Toc53765482"/>
      <w:r>
        <w:t xml:space="preserve">List of </w:t>
      </w:r>
      <w:r w:rsidR="49B13108">
        <w:t>objects</w:t>
      </w:r>
      <w:bookmarkEnd w:id="8"/>
    </w:p>
    <w:p w14:paraId="48D28A60" w14:textId="6515016C" w:rsidR="00390773" w:rsidRPr="00DD460E" w:rsidRDefault="00390773" w:rsidP="00583BED">
      <w:bookmarkStart w:id="9" w:name="_tyjcwt"/>
      <w:bookmarkEnd w:id="9"/>
      <w:r>
        <w:t xml:space="preserve">Include the  list of </w:t>
      </w:r>
      <w:r w:rsidR="6205D740">
        <w:t>objects</w:t>
      </w:r>
      <w:r>
        <w:t xml:space="preserve"> and  the high level description for each of them, to explain each one`s purpose :</w:t>
      </w:r>
    </w:p>
    <w:p w14:paraId="5B3200C4" w14:textId="0AAB9225" w:rsidR="1B3C3BA8" w:rsidRDefault="1B3C3BA8" w:rsidP="1B3C3BA8"/>
    <w:tbl>
      <w:tblPr>
        <w:tblStyle w:val="GridTable4"/>
        <w:tblW w:w="9016" w:type="dxa"/>
        <w:tblLayout w:type="fixed"/>
        <w:tblLook w:val="0420" w:firstRow="1" w:lastRow="0" w:firstColumn="0" w:lastColumn="0" w:noHBand="0" w:noVBand="1"/>
      </w:tblPr>
      <w:tblGrid>
        <w:gridCol w:w="445"/>
        <w:gridCol w:w="3690"/>
        <w:gridCol w:w="4881"/>
      </w:tblGrid>
      <w:tr w:rsidR="00390773" w:rsidRPr="00DD460E" w14:paraId="4DBCF74B" w14:textId="77777777" w:rsidTr="1B3C3BA8">
        <w:trPr>
          <w:cnfStyle w:val="100000000000" w:firstRow="1" w:lastRow="0" w:firstColumn="0" w:lastColumn="0" w:oddVBand="0" w:evenVBand="0" w:oddHBand="0" w:evenHBand="0" w:firstRowFirstColumn="0" w:firstRowLastColumn="0" w:lastRowFirstColumn="0" w:lastRowLastColumn="0"/>
        </w:trPr>
        <w:tc>
          <w:tcPr>
            <w:tcW w:w="445" w:type="dxa"/>
          </w:tcPr>
          <w:p w14:paraId="50135C8A" w14:textId="77777777" w:rsidR="00390773" w:rsidRPr="00DD460E" w:rsidRDefault="00390773" w:rsidP="00021199">
            <w:pPr>
              <w:rPr>
                <w:rFonts w:asciiTheme="minorHAnsi" w:hAnsiTheme="minorHAnsi"/>
                <w:color w:val="auto"/>
              </w:rPr>
            </w:pPr>
            <w:r w:rsidRPr="00DD460E">
              <w:rPr>
                <w:rFonts w:asciiTheme="minorHAnsi" w:hAnsiTheme="minorHAnsi"/>
                <w:color w:val="auto"/>
              </w:rPr>
              <w:t>#</w:t>
            </w:r>
          </w:p>
        </w:tc>
        <w:tc>
          <w:tcPr>
            <w:tcW w:w="3690" w:type="dxa"/>
          </w:tcPr>
          <w:p w14:paraId="11D207E8" w14:textId="470C81B5" w:rsidR="00390773" w:rsidRPr="00DD460E" w:rsidRDefault="106EB4D8" w:rsidP="1B3C3BA8">
            <w:pPr>
              <w:rPr>
                <w:rFonts w:asciiTheme="minorHAnsi" w:hAnsiTheme="minorHAnsi"/>
                <w:color w:val="auto"/>
              </w:rPr>
            </w:pPr>
            <w:r w:rsidRPr="1B3C3BA8">
              <w:rPr>
                <w:rFonts w:asciiTheme="minorHAnsi" w:hAnsiTheme="minorHAnsi"/>
                <w:color w:val="auto"/>
              </w:rPr>
              <w:t>Object</w:t>
            </w:r>
            <w:r w:rsidR="00390773" w:rsidRPr="1B3C3BA8">
              <w:rPr>
                <w:rFonts w:asciiTheme="minorHAnsi" w:hAnsiTheme="minorHAnsi"/>
                <w:color w:val="auto"/>
              </w:rPr>
              <w:t xml:space="preserve"> name</w:t>
            </w:r>
          </w:p>
        </w:tc>
        <w:tc>
          <w:tcPr>
            <w:tcW w:w="4881" w:type="dxa"/>
          </w:tcPr>
          <w:p w14:paraId="418606BA" w14:textId="77777777" w:rsidR="00390773" w:rsidRPr="00DD460E" w:rsidRDefault="00390773" w:rsidP="00021199">
            <w:pPr>
              <w:rPr>
                <w:rFonts w:asciiTheme="minorHAnsi" w:hAnsiTheme="minorHAnsi"/>
                <w:color w:val="auto"/>
              </w:rPr>
            </w:pPr>
            <w:r w:rsidRPr="00DD460E">
              <w:rPr>
                <w:rFonts w:asciiTheme="minorHAnsi" w:hAnsiTheme="minorHAnsi"/>
                <w:color w:val="auto"/>
              </w:rPr>
              <w:t>High Level description</w:t>
            </w:r>
          </w:p>
        </w:tc>
      </w:tr>
      <w:tr w:rsidR="00390773" w:rsidRPr="00DD460E" w14:paraId="0F7AD4A7" w14:textId="77777777" w:rsidTr="1B3C3BA8">
        <w:trPr>
          <w:cnfStyle w:val="000000100000" w:firstRow="0" w:lastRow="0" w:firstColumn="0" w:lastColumn="0" w:oddVBand="0" w:evenVBand="0" w:oddHBand="1" w:evenHBand="0" w:firstRowFirstColumn="0" w:firstRowLastColumn="0" w:lastRowFirstColumn="0" w:lastRowLastColumn="0"/>
        </w:trPr>
        <w:tc>
          <w:tcPr>
            <w:tcW w:w="445" w:type="dxa"/>
          </w:tcPr>
          <w:p w14:paraId="6567DD66" w14:textId="7883556B" w:rsidR="00390773" w:rsidRPr="00DD460E" w:rsidRDefault="00390773" w:rsidP="00021199">
            <w:pPr>
              <w:rPr>
                <w:rFonts w:asciiTheme="minorHAnsi" w:hAnsiTheme="minorHAnsi"/>
              </w:rPr>
            </w:pPr>
            <w:r w:rsidRPr="00DD460E">
              <w:rPr>
                <w:rFonts w:asciiTheme="minorHAnsi" w:hAnsiTheme="minorHAnsi"/>
              </w:rPr>
              <w:t>1</w:t>
            </w:r>
          </w:p>
        </w:tc>
        <w:tc>
          <w:tcPr>
            <w:tcW w:w="3690" w:type="dxa"/>
          </w:tcPr>
          <w:p w14:paraId="5CA57422" w14:textId="709CCB97" w:rsidR="009F4007" w:rsidRPr="00BC7548" w:rsidRDefault="7B17274A" w:rsidP="1B3C3BA8">
            <w:pPr>
              <w:rPr>
                <w:rFonts w:asciiTheme="minorHAnsi" w:hAnsiTheme="minorHAnsi"/>
              </w:rPr>
            </w:pPr>
            <w:r w:rsidRPr="1B3C3BA8">
              <w:rPr>
                <w:rFonts w:asciiTheme="minorHAnsi" w:hAnsiTheme="minorHAnsi"/>
              </w:rPr>
              <w:t>U</w:t>
            </w:r>
            <w:r w:rsidR="0C41524D" w:rsidRPr="1B3C3BA8">
              <w:rPr>
                <w:rFonts w:asciiTheme="minorHAnsi" w:hAnsiTheme="minorHAnsi"/>
              </w:rPr>
              <w:t>i</w:t>
            </w:r>
            <w:r w:rsidR="76390394" w:rsidRPr="1B3C3BA8">
              <w:rPr>
                <w:rFonts w:asciiTheme="minorHAnsi" w:hAnsiTheme="minorHAnsi"/>
              </w:rPr>
              <w:t xml:space="preserve"> </w:t>
            </w:r>
            <w:r w:rsidRPr="1B3C3BA8">
              <w:rPr>
                <w:rFonts w:asciiTheme="minorHAnsi" w:hAnsiTheme="minorHAnsi"/>
              </w:rPr>
              <w:t>Bank</w:t>
            </w:r>
            <w:r w:rsidR="054788EA" w:rsidRPr="1B3C3BA8">
              <w:rPr>
                <w:rFonts w:asciiTheme="minorHAnsi" w:hAnsiTheme="minorHAnsi"/>
              </w:rPr>
              <w:t xml:space="preserve"> – </w:t>
            </w:r>
            <w:r w:rsidRPr="1B3C3BA8">
              <w:rPr>
                <w:rFonts w:asciiTheme="minorHAnsi" w:hAnsiTheme="minorHAnsi"/>
              </w:rPr>
              <w:t>Basic</w:t>
            </w:r>
            <w:r w:rsidR="054788EA" w:rsidRPr="1B3C3BA8">
              <w:rPr>
                <w:rFonts w:asciiTheme="minorHAnsi" w:hAnsiTheme="minorHAnsi"/>
              </w:rPr>
              <w:t xml:space="preserve"> </w:t>
            </w:r>
            <w:r w:rsidRPr="1B3C3BA8">
              <w:rPr>
                <w:rFonts w:asciiTheme="minorHAnsi" w:hAnsiTheme="minorHAnsi"/>
              </w:rPr>
              <w:t>Actions</w:t>
            </w:r>
          </w:p>
        </w:tc>
        <w:tc>
          <w:tcPr>
            <w:tcW w:w="4881" w:type="dxa"/>
          </w:tcPr>
          <w:p w14:paraId="526533A3" w14:textId="328CD23C" w:rsidR="00390773" w:rsidRPr="00F6781B" w:rsidRDefault="374BBC80" w:rsidP="1B3C3BA8">
            <w:pPr>
              <w:rPr>
                <w:rFonts w:asciiTheme="minorHAnsi" w:hAnsiTheme="minorHAnsi"/>
              </w:rPr>
            </w:pPr>
            <w:r w:rsidRPr="1B3C3BA8">
              <w:rPr>
                <w:rFonts w:asciiTheme="minorHAnsi" w:hAnsiTheme="minorHAnsi"/>
              </w:rPr>
              <w:t>The basic actions that this object will have include launching the web, navigating to the "Apply for a Loan" (where it will select "products", “Loans”), logout, and terminating, the latter action being to close the browser.</w:t>
            </w:r>
          </w:p>
        </w:tc>
      </w:tr>
      <w:tr w:rsidR="00390773" w:rsidRPr="00DD460E" w14:paraId="0C8B1279" w14:textId="77777777" w:rsidTr="1B3C3BA8">
        <w:tc>
          <w:tcPr>
            <w:tcW w:w="445" w:type="dxa"/>
          </w:tcPr>
          <w:p w14:paraId="763CB560" w14:textId="77777777" w:rsidR="00390773" w:rsidRPr="00DD460E" w:rsidRDefault="00390773" w:rsidP="00021199">
            <w:pPr>
              <w:rPr>
                <w:rFonts w:asciiTheme="minorHAnsi" w:hAnsiTheme="minorHAnsi"/>
              </w:rPr>
            </w:pPr>
            <w:r w:rsidRPr="00DD460E">
              <w:rPr>
                <w:rFonts w:asciiTheme="minorHAnsi" w:hAnsiTheme="minorHAnsi"/>
              </w:rPr>
              <w:t>2</w:t>
            </w:r>
          </w:p>
        </w:tc>
        <w:tc>
          <w:tcPr>
            <w:tcW w:w="3690" w:type="dxa"/>
          </w:tcPr>
          <w:p w14:paraId="1207123F" w14:textId="131F9179" w:rsidR="00390773" w:rsidRPr="00DD460E" w:rsidRDefault="03043543" w:rsidP="1B3C3BA8">
            <w:pPr>
              <w:rPr>
                <w:rFonts w:asciiTheme="minorHAnsi" w:hAnsiTheme="minorHAnsi"/>
              </w:rPr>
            </w:pPr>
            <w:r w:rsidRPr="1B3C3BA8">
              <w:rPr>
                <w:rFonts w:asciiTheme="minorHAnsi" w:hAnsiTheme="minorHAnsi"/>
              </w:rPr>
              <w:t>Ui</w:t>
            </w:r>
            <w:r w:rsidR="15302368" w:rsidRPr="1B3C3BA8">
              <w:rPr>
                <w:rFonts w:asciiTheme="minorHAnsi" w:hAnsiTheme="minorHAnsi"/>
              </w:rPr>
              <w:t xml:space="preserve"> </w:t>
            </w:r>
            <w:r w:rsidR="74951E36" w:rsidRPr="1B3C3BA8">
              <w:rPr>
                <w:rFonts w:asciiTheme="minorHAnsi" w:hAnsiTheme="minorHAnsi"/>
              </w:rPr>
              <w:t>Bank</w:t>
            </w:r>
            <w:r w:rsidR="5EECFB75" w:rsidRPr="1B3C3BA8">
              <w:rPr>
                <w:rFonts w:asciiTheme="minorHAnsi" w:hAnsiTheme="minorHAnsi"/>
              </w:rPr>
              <w:t xml:space="preserve"> - </w:t>
            </w:r>
            <w:r w:rsidR="74951E36" w:rsidRPr="1B3C3BA8">
              <w:rPr>
                <w:rFonts w:asciiTheme="minorHAnsi" w:hAnsiTheme="minorHAnsi"/>
              </w:rPr>
              <w:t>Login</w:t>
            </w:r>
          </w:p>
        </w:tc>
        <w:tc>
          <w:tcPr>
            <w:tcW w:w="4881" w:type="dxa"/>
          </w:tcPr>
          <w:p w14:paraId="3453C3CB" w14:textId="33E1B277" w:rsidR="00390773" w:rsidRPr="00DD460E" w:rsidRDefault="6EE43B77" w:rsidP="1B3C3BA8">
            <w:pPr>
              <w:rPr>
                <w:rFonts w:asciiTheme="minorHAnsi" w:hAnsiTheme="minorHAnsi"/>
              </w:rPr>
            </w:pPr>
            <w:r w:rsidRPr="1B3C3BA8">
              <w:rPr>
                <w:rFonts w:asciiTheme="minorHAnsi" w:hAnsiTheme="minorHAnsi"/>
              </w:rPr>
              <w:t>This object will only have the action of logging in, to access the website using the user's credentials.</w:t>
            </w:r>
          </w:p>
        </w:tc>
      </w:tr>
      <w:tr w:rsidR="1B3C3BA8" w14:paraId="43296F9C" w14:textId="77777777" w:rsidTr="1B3C3BA8">
        <w:trPr>
          <w:cnfStyle w:val="000000100000" w:firstRow="0" w:lastRow="0" w:firstColumn="0" w:lastColumn="0" w:oddVBand="0" w:evenVBand="0" w:oddHBand="1" w:evenHBand="0" w:firstRowFirstColumn="0" w:firstRowLastColumn="0" w:lastRowFirstColumn="0" w:lastRowLastColumn="0"/>
          <w:trHeight w:val="300"/>
        </w:trPr>
        <w:tc>
          <w:tcPr>
            <w:tcW w:w="445" w:type="dxa"/>
          </w:tcPr>
          <w:p w14:paraId="1C336640" w14:textId="1DE98B00" w:rsidR="03043543" w:rsidRDefault="03043543" w:rsidP="1B3C3BA8">
            <w:pPr>
              <w:rPr>
                <w:rFonts w:asciiTheme="minorHAnsi" w:hAnsiTheme="minorHAnsi"/>
              </w:rPr>
            </w:pPr>
            <w:r w:rsidRPr="1B3C3BA8">
              <w:rPr>
                <w:rFonts w:asciiTheme="minorHAnsi" w:hAnsiTheme="minorHAnsi"/>
              </w:rPr>
              <w:t>3</w:t>
            </w:r>
          </w:p>
        </w:tc>
        <w:tc>
          <w:tcPr>
            <w:tcW w:w="3690" w:type="dxa"/>
          </w:tcPr>
          <w:p w14:paraId="59BA27BD" w14:textId="67C820F2" w:rsidR="163F826D" w:rsidRDefault="163F826D" w:rsidP="1B3C3BA8">
            <w:pPr>
              <w:rPr>
                <w:rFonts w:asciiTheme="minorHAnsi" w:hAnsiTheme="minorHAnsi"/>
              </w:rPr>
            </w:pPr>
            <w:r w:rsidRPr="1B3C3BA8">
              <w:rPr>
                <w:rFonts w:asciiTheme="minorHAnsi" w:hAnsiTheme="minorHAnsi"/>
              </w:rPr>
              <w:t>Ui</w:t>
            </w:r>
            <w:r w:rsidR="12B07DD3" w:rsidRPr="1B3C3BA8">
              <w:rPr>
                <w:rFonts w:asciiTheme="minorHAnsi" w:hAnsiTheme="minorHAnsi"/>
              </w:rPr>
              <w:t xml:space="preserve"> </w:t>
            </w:r>
            <w:r w:rsidRPr="1B3C3BA8">
              <w:rPr>
                <w:rFonts w:asciiTheme="minorHAnsi" w:hAnsiTheme="minorHAnsi"/>
              </w:rPr>
              <w:t>Bank</w:t>
            </w:r>
            <w:r w:rsidR="4DF310B3" w:rsidRPr="1B3C3BA8">
              <w:rPr>
                <w:rFonts w:asciiTheme="minorHAnsi" w:hAnsiTheme="minorHAnsi"/>
              </w:rPr>
              <w:t xml:space="preserve"> – </w:t>
            </w:r>
            <w:r w:rsidRPr="1B3C3BA8">
              <w:rPr>
                <w:rFonts w:asciiTheme="minorHAnsi" w:hAnsiTheme="minorHAnsi"/>
              </w:rPr>
              <w:t>Create</w:t>
            </w:r>
            <w:r w:rsidR="4DF310B3" w:rsidRPr="1B3C3BA8">
              <w:rPr>
                <w:rFonts w:asciiTheme="minorHAnsi" w:hAnsiTheme="minorHAnsi"/>
              </w:rPr>
              <w:t xml:space="preserve"> - </w:t>
            </w:r>
            <w:r w:rsidRPr="1B3C3BA8">
              <w:rPr>
                <w:rFonts w:asciiTheme="minorHAnsi" w:hAnsiTheme="minorHAnsi"/>
              </w:rPr>
              <w:t>Loan</w:t>
            </w:r>
          </w:p>
        </w:tc>
        <w:tc>
          <w:tcPr>
            <w:tcW w:w="4881" w:type="dxa"/>
          </w:tcPr>
          <w:p w14:paraId="4142EAC6" w14:textId="06F24652" w:rsidR="6D2F39C0" w:rsidRDefault="6D2F39C0" w:rsidP="1B3C3BA8">
            <w:pPr>
              <w:rPr>
                <w:rFonts w:asciiTheme="minorHAnsi" w:hAnsiTheme="minorHAnsi"/>
              </w:rPr>
            </w:pPr>
            <w:r w:rsidRPr="1B3C3BA8">
              <w:rPr>
                <w:rFonts w:asciiTheme="minorHAnsi" w:hAnsiTheme="minorHAnsi"/>
              </w:rPr>
              <w:t>This object will work with the loan application interfaces for customers.</w:t>
            </w:r>
          </w:p>
        </w:tc>
      </w:tr>
    </w:tbl>
    <w:p w14:paraId="4E50699F" w14:textId="77777777" w:rsidR="00390773" w:rsidRPr="00DD460E" w:rsidRDefault="00390773" w:rsidP="00613361">
      <w:r w:rsidRPr="00DD460E">
        <w:t>*Add more rows to the table to include all the project names and version. No fields should be left empty. Use “n/a” for the items that don`t apply to your project.</w:t>
      </w:r>
    </w:p>
    <w:p w14:paraId="45556C6B" w14:textId="77777777" w:rsidR="00390773" w:rsidRPr="00613361" w:rsidRDefault="00390773" w:rsidP="00613361">
      <w:pPr>
        <w:pStyle w:val="Heading2"/>
        <w:numPr>
          <w:ilvl w:val="1"/>
          <w:numId w:val="23"/>
        </w:numPr>
        <w:rPr>
          <w:rFonts w:hint="eastAsia"/>
        </w:rPr>
      </w:pPr>
      <w:bookmarkStart w:id="10" w:name="_3dy6vkm" w:colFirst="0" w:colLast="0"/>
      <w:bookmarkStart w:id="11" w:name="_Toc53765483"/>
      <w:bookmarkEnd w:id="10"/>
      <w:r w:rsidRPr="00613361">
        <w:t>Master Project Runtime details</w:t>
      </w:r>
      <w:bookmarkEnd w:id="11"/>
    </w:p>
    <w:p w14:paraId="54E5C7EF" w14:textId="77777777" w:rsidR="00390773" w:rsidRPr="00DD460E" w:rsidRDefault="00390773" w:rsidP="00613361">
      <w:r w:rsidRPr="00DD460E">
        <w:t>Details of the automated process:</w:t>
      </w:r>
    </w:p>
    <w:tbl>
      <w:tblPr>
        <w:tblStyle w:val="GridTable4"/>
        <w:tblW w:w="9085" w:type="dxa"/>
        <w:tblLayout w:type="fixed"/>
        <w:tblLook w:val="0420" w:firstRow="1" w:lastRow="0" w:firstColumn="0" w:lastColumn="0" w:noHBand="0" w:noVBand="1"/>
      </w:tblPr>
      <w:tblGrid>
        <w:gridCol w:w="600"/>
        <w:gridCol w:w="3593"/>
        <w:gridCol w:w="4892"/>
      </w:tblGrid>
      <w:tr w:rsidR="00390773" w:rsidRPr="00DD460E" w14:paraId="6E13795C" w14:textId="77777777" w:rsidTr="34B15B63">
        <w:trPr>
          <w:cnfStyle w:val="100000000000" w:firstRow="1" w:lastRow="0" w:firstColumn="0" w:lastColumn="0" w:oddVBand="0" w:evenVBand="0" w:oddHBand="0" w:evenHBand="0" w:firstRowFirstColumn="0" w:firstRowLastColumn="0" w:lastRowFirstColumn="0" w:lastRowLastColumn="0"/>
        </w:trPr>
        <w:tc>
          <w:tcPr>
            <w:tcW w:w="600" w:type="dxa"/>
          </w:tcPr>
          <w:p w14:paraId="0E33EF5F" w14:textId="77777777" w:rsidR="00390773" w:rsidRPr="00DD460E" w:rsidRDefault="00390773" w:rsidP="00021199">
            <w:pPr>
              <w:rPr>
                <w:rFonts w:asciiTheme="minorHAnsi" w:hAnsiTheme="minorHAnsi"/>
                <w:color w:val="auto"/>
              </w:rPr>
            </w:pPr>
            <w:r w:rsidRPr="00DD460E">
              <w:rPr>
                <w:rFonts w:asciiTheme="minorHAnsi" w:hAnsiTheme="minorHAnsi"/>
                <w:color w:val="auto"/>
              </w:rPr>
              <w:t>#</w:t>
            </w:r>
          </w:p>
        </w:tc>
        <w:tc>
          <w:tcPr>
            <w:tcW w:w="3593" w:type="dxa"/>
          </w:tcPr>
          <w:p w14:paraId="7972D74A" w14:textId="77777777" w:rsidR="00390773" w:rsidRPr="00DD460E" w:rsidRDefault="00390773" w:rsidP="00021199">
            <w:pPr>
              <w:rPr>
                <w:rFonts w:asciiTheme="minorHAnsi" w:hAnsiTheme="minorHAnsi"/>
                <w:color w:val="auto"/>
              </w:rPr>
            </w:pPr>
            <w:r w:rsidRPr="00DD460E">
              <w:rPr>
                <w:rFonts w:asciiTheme="minorHAnsi" w:hAnsiTheme="minorHAnsi"/>
                <w:color w:val="auto"/>
              </w:rPr>
              <w:t>Item</w:t>
            </w:r>
          </w:p>
        </w:tc>
        <w:tc>
          <w:tcPr>
            <w:tcW w:w="4892" w:type="dxa"/>
          </w:tcPr>
          <w:p w14:paraId="45BA3289" w14:textId="77777777" w:rsidR="00390773" w:rsidRPr="00DD460E" w:rsidRDefault="00390773" w:rsidP="00021199">
            <w:pPr>
              <w:rPr>
                <w:rFonts w:asciiTheme="minorHAnsi" w:hAnsiTheme="minorHAnsi"/>
                <w:color w:val="auto"/>
              </w:rPr>
            </w:pPr>
            <w:r w:rsidRPr="00DD460E">
              <w:rPr>
                <w:rFonts w:asciiTheme="minorHAnsi" w:hAnsiTheme="minorHAnsi"/>
                <w:color w:val="auto"/>
              </w:rPr>
              <w:t xml:space="preserve">Details </w:t>
            </w:r>
          </w:p>
          <w:p w14:paraId="133186F7" w14:textId="77777777" w:rsidR="00390773" w:rsidRPr="00DD460E" w:rsidRDefault="00390773" w:rsidP="2D6E530F">
            <w:pPr>
              <w:rPr>
                <w:rFonts w:asciiTheme="minorHAnsi" w:hAnsiTheme="minorHAnsi"/>
                <w:color w:val="auto"/>
                <w:lang w:val="en-GB"/>
              </w:rPr>
            </w:pPr>
            <w:r w:rsidRPr="2D6E530F">
              <w:rPr>
                <w:rFonts w:asciiTheme="minorHAnsi" w:hAnsiTheme="minorHAnsi"/>
                <w:color w:val="auto"/>
                <w:lang w:val="en-GB"/>
              </w:rPr>
              <w:t>(Fill in with free text. If  the section does not apply to your automation, mark the field as “n/a”. No empty fields. )</w:t>
            </w:r>
          </w:p>
        </w:tc>
      </w:tr>
      <w:tr w:rsidR="00390773" w:rsidRPr="00DD460E" w14:paraId="6A4DD9FD" w14:textId="77777777" w:rsidTr="34B15B63">
        <w:trPr>
          <w:cnfStyle w:val="000000100000" w:firstRow="0" w:lastRow="0" w:firstColumn="0" w:lastColumn="0" w:oddVBand="0" w:evenVBand="0" w:oddHBand="1" w:evenHBand="0" w:firstRowFirstColumn="0" w:firstRowLastColumn="0" w:lastRowFirstColumn="0" w:lastRowLastColumn="0"/>
        </w:trPr>
        <w:tc>
          <w:tcPr>
            <w:tcW w:w="600" w:type="dxa"/>
          </w:tcPr>
          <w:p w14:paraId="7C23B122" w14:textId="77777777" w:rsidR="00390773" w:rsidRPr="00DD460E" w:rsidRDefault="00390773" w:rsidP="00021199">
            <w:pPr>
              <w:rPr>
                <w:rFonts w:asciiTheme="minorHAnsi" w:hAnsiTheme="minorHAnsi"/>
                <w:b/>
              </w:rPr>
            </w:pPr>
            <w:r w:rsidRPr="00DD460E">
              <w:rPr>
                <w:rFonts w:asciiTheme="minorHAnsi" w:hAnsiTheme="minorHAnsi"/>
                <w:b/>
              </w:rPr>
              <w:t>1</w:t>
            </w:r>
          </w:p>
        </w:tc>
        <w:tc>
          <w:tcPr>
            <w:tcW w:w="3593" w:type="dxa"/>
          </w:tcPr>
          <w:p w14:paraId="004F6928" w14:textId="77777777" w:rsidR="00390773" w:rsidRPr="00DD460E" w:rsidRDefault="00390773" w:rsidP="00021199">
            <w:pPr>
              <w:rPr>
                <w:rFonts w:asciiTheme="minorHAnsi" w:hAnsiTheme="minorHAnsi"/>
                <w:b/>
              </w:rPr>
            </w:pPr>
            <w:r w:rsidRPr="00DD460E">
              <w:rPr>
                <w:rFonts w:asciiTheme="minorHAnsi" w:hAnsiTheme="minorHAnsi"/>
                <w:b/>
              </w:rPr>
              <w:t>Production environment details</w:t>
            </w:r>
          </w:p>
        </w:tc>
        <w:tc>
          <w:tcPr>
            <w:tcW w:w="4892" w:type="dxa"/>
          </w:tcPr>
          <w:p w14:paraId="0181C421" w14:textId="39EB8353" w:rsidR="00390773" w:rsidRPr="00DD460E" w:rsidRDefault="18FA7202" w:rsidP="2D6E530F">
            <w:pPr>
              <w:rPr>
                <w:rFonts w:asciiTheme="minorHAnsi" w:hAnsiTheme="minorHAnsi"/>
              </w:rPr>
            </w:pPr>
            <w:r w:rsidRPr="2D6E530F">
              <w:rPr>
                <w:rFonts w:asciiTheme="minorHAnsi" w:hAnsiTheme="minorHAnsi"/>
              </w:rPr>
              <w:t xml:space="preserve">Running on </w:t>
            </w:r>
            <w:r w:rsidR="0B371B03" w:rsidRPr="2D6E530F">
              <w:rPr>
                <w:rFonts w:asciiTheme="minorHAnsi" w:hAnsiTheme="minorHAnsi"/>
              </w:rPr>
              <w:t>client computer</w:t>
            </w:r>
          </w:p>
        </w:tc>
      </w:tr>
      <w:tr w:rsidR="00390773" w:rsidRPr="00DD460E" w14:paraId="2D403119" w14:textId="77777777" w:rsidTr="34B15B63">
        <w:tc>
          <w:tcPr>
            <w:tcW w:w="600" w:type="dxa"/>
          </w:tcPr>
          <w:p w14:paraId="47B0A95F" w14:textId="77777777" w:rsidR="00390773" w:rsidRPr="00DD460E" w:rsidRDefault="00390773" w:rsidP="00021199">
            <w:pPr>
              <w:rPr>
                <w:rFonts w:asciiTheme="minorHAnsi" w:hAnsiTheme="minorHAnsi"/>
                <w:b/>
              </w:rPr>
            </w:pPr>
            <w:r w:rsidRPr="00DD460E">
              <w:rPr>
                <w:rFonts w:asciiTheme="minorHAnsi" w:hAnsiTheme="minorHAnsi"/>
                <w:b/>
              </w:rPr>
              <w:t>2</w:t>
            </w:r>
          </w:p>
        </w:tc>
        <w:tc>
          <w:tcPr>
            <w:tcW w:w="3593" w:type="dxa"/>
          </w:tcPr>
          <w:p w14:paraId="5F5E743B" w14:textId="77777777" w:rsidR="00390773" w:rsidRPr="00DD460E" w:rsidRDefault="00390773" w:rsidP="00021199">
            <w:pPr>
              <w:rPr>
                <w:rFonts w:asciiTheme="minorHAnsi" w:hAnsiTheme="minorHAnsi"/>
                <w:b/>
              </w:rPr>
            </w:pPr>
            <w:r w:rsidRPr="00DD460E">
              <w:rPr>
                <w:rFonts w:asciiTheme="minorHAnsi" w:hAnsiTheme="minorHAnsi"/>
                <w:b/>
              </w:rPr>
              <w:t>Prerequisites to run</w:t>
            </w:r>
          </w:p>
          <w:p w14:paraId="459DE9A7" w14:textId="77777777" w:rsidR="00390773" w:rsidRPr="00DD460E" w:rsidRDefault="00390773" w:rsidP="00021199">
            <w:pPr>
              <w:rPr>
                <w:rFonts w:asciiTheme="minorHAnsi" w:hAnsiTheme="minorHAnsi"/>
                <w:b/>
              </w:rPr>
            </w:pPr>
          </w:p>
        </w:tc>
        <w:tc>
          <w:tcPr>
            <w:tcW w:w="4892" w:type="dxa"/>
          </w:tcPr>
          <w:p w14:paraId="56198CED" w14:textId="23F61C6D" w:rsidR="007E7C83" w:rsidRPr="00DD460E" w:rsidRDefault="2CB832C5" w:rsidP="2D6E530F">
            <w:pPr>
              <w:rPr>
                <w:rFonts w:asciiTheme="minorHAnsi" w:hAnsiTheme="minorHAnsi"/>
              </w:rPr>
            </w:pPr>
            <w:r w:rsidRPr="2D6E530F">
              <w:rPr>
                <w:rFonts w:asciiTheme="minorHAnsi" w:hAnsiTheme="minorHAnsi"/>
              </w:rPr>
              <w:t xml:space="preserve">BluePrism, MS </w:t>
            </w:r>
            <w:r w:rsidR="0B371B03" w:rsidRPr="2D6E530F">
              <w:rPr>
                <w:rFonts w:asciiTheme="minorHAnsi" w:hAnsiTheme="minorHAnsi"/>
              </w:rPr>
              <w:t>Excel</w:t>
            </w:r>
            <w:r w:rsidR="3B7C9FCF" w:rsidRPr="2D6E530F">
              <w:rPr>
                <w:rFonts w:asciiTheme="minorHAnsi" w:hAnsiTheme="minorHAnsi"/>
              </w:rPr>
              <w:t xml:space="preserve">, MS Outlook, </w:t>
            </w:r>
            <w:r w:rsidR="0B371B03" w:rsidRPr="2D6E530F">
              <w:rPr>
                <w:rFonts w:asciiTheme="minorHAnsi" w:hAnsiTheme="minorHAnsi"/>
              </w:rPr>
              <w:t>Chrome</w:t>
            </w:r>
            <w:r w:rsidR="116A32D0" w:rsidRPr="2D6E530F">
              <w:rPr>
                <w:rFonts w:asciiTheme="minorHAnsi" w:hAnsiTheme="minorHAnsi"/>
              </w:rPr>
              <w:t>.</w:t>
            </w:r>
            <w:r w:rsidR="0B371B03" w:rsidRPr="2D6E530F">
              <w:rPr>
                <w:rFonts w:asciiTheme="minorHAnsi" w:hAnsiTheme="minorHAnsi"/>
              </w:rPr>
              <w:t xml:space="preserve"> </w:t>
            </w:r>
          </w:p>
        </w:tc>
      </w:tr>
      <w:tr w:rsidR="00390773" w:rsidRPr="00DD460E" w14:paraId="10EFE619" w14:textId="77777777" w:rsidTr="34B15B63">
        <w:trPr>
          <w:cnfStyle w:val="000000100000" w:firstRow="0" w:lastRow="0" w:firstColumn="0" w:lastColumn="0" w:oddVBand="0" w:evenVBand="0" w:oddHBand="1" w:evenHBand="0" w:firstRowFirstColumn="0" w:firstRowLastColumn="0" w:lastRowFirstColumn="0" w:lastRowLastColumn="0"/>
        </w:trPr>
        <w:tc>
          <w:tcPr>
            <w:tcW w:w="600" w:type="dxa"/>
          </w:tcPr>
          <w:p w14:paraId="12A84D1F" w14:textId="77777777" w:rsidR="00390773" w:rsidRPr="00DD460E" w:rsidRDefault="00390773" w:rsidP="00021199">
            <w:pPr>
              <w:rPr>
                <w:rFonts w:asciiTheme="minorHAnsi" w:hAnsiTheme="minorHAnsi"/>
                <w:b/>
              </w:rPr>
            </w:pPr>
            <w:r w:rsidRPr="00DD460E">
              <w:rPr>
                <w:rFonts w:asciiTheme="minorHAnsi" w:hAnsiTheme="minorHAnsi"/>
                <w:b/>
              </w:rPr>
              <w:t>3</w:t>
            </w:r>
          </w:p>
        </w:tc>
        <w:tc>
          <w:tcPr>
            <w:tcW w:w="3593" w:type="dxa"/>
          </w:tcPr>
          <w:p w14:paraId="5DA36B36" w14:textId="77777777" w:rsidR="00390773" w:rsidRPr="00DD460E" w:rsidRDefault="00390773" w:rsidP="00021199">
            <w:pPr>
              <w:rPr>
                <w:rFonts w:asciiTheme="minorHAnsi" w:hAnsiTheme="minorHAnsi"/>
                <w:b/>
              </w:rPr>
            </w:pPr>
            <w:r w:rsidRPr="00DD460E">
              <w:rPr>
                <w:rFonts w:asciiTheme="minorHAnsi" w:hAnsiTheme="minorHAnsi"/>
                <w:b/>
              </w:rPr>
              <w:t>Input Data</w:t>
            </w:r>
          </w:p>
        </w:tc>
        <w:tc>
          <w:tcPr>
            <w:tcW w:w="4892" w:type="dxa"/>
          </w:tcPr>
          <w:p w14:paraId="6154E55C" w14:textId="532E6CA0" w:rsidR="00390773" w:rsidRPr="00DD460E" w:rsidRDefault="0A28EDAE" w:rsidP="2D6E530F">
            <w:pPr>
              <w:rPr>
                <w:rFonts w:asciiTheme="minorHAnsi" w:hAnsiTheme="minorHAnsi"/>
              </w:rPr>
            </w:pPr>
            <w:r w:rsidRPr="2D6E530F">
              <w:rPr>
                <w:rFonts w:asciiTheme="minorHAnsi" w:hAnsiTheme="minorHAnsi"/>
              </w:rPr>
              <w:t xml:space="preserve">Ui Bank URL, Excel file, Path for saving Excel file, </w:t>
            </w:r>
            <w:r w:rsidR="316D7721" w:rsidRPr="2D6E530F">
              <w:rPr>
                <w:rFonts w:asciiTheme="minorHAnsi" w:hAnsiTheme="minorHAnsi"/>
              </w:rPr>
              <w:t>Credentials for Ui Bank.</w:t>
            </w:r>
          </w:p>
        </w:tc>
      </w:tr>
      <w:tr w:rsidR="00390773" w:rsidRPr="00DD460E" w14:paraId="0DEFC839" w14:textId="77777777" w:rsidTr="34B15B63">
        <w:tc>
          <w:tcPr>
            <w:tcW w:w="600" w:type="dxa"/>
          </w:tcPr>
          <w:p w14:paraId="5E5B013B" w14:textId="77777777" w:rsidR="00390773" w:rsidRPr="00DD460E" w:rsidRDefault="00390773" w:rsidP="00021199">
            <w:pPr>
              <w:rPr>
                <w:rFonts w:asciiTheme="minorHAnsi" w:hAnsiTheme="minorHAnsi"/>
                <w:b/>
              </w:rPr>
            </w:pPr>
            <w:r w:rsidRPr="00DD460E">
              <w:rPr>
                <w:rFonts w:asciiTheme="minorHAnsi" w:hAnsiTheme="minorHAnsi"/>
                <w:b/>
              </w:rPr>
              <w:t>4</w:t>
            </w:r>
          </w:p>
        </w:tc>
        <w:tc>
          <w:tcPr>
            <w:tcW w:w="3593" w:type="dxa"/>
          </w:tcPr>
          <w:p w14:paraId="644B1E75" w14:textId="77777777" w:rsidR="00390773" w:rsidRPr="00DD460E" w:rsidRDefault="00390773" w:rsidP="00021199">
            <w:pPr>
              <w:rPr>
                <w:rFonts w:asciiTheme="minorHAnsi" w:hAnsiTheme="minorHAnsi"/>
                <w:b/>
              </w:rPr>
            </w:pPr>
            <w:r w:rsidRPr="00DD460E">
              <w:rPr>
                <w:rFonts w:asciiTheme="minorHAnsi" w:hAnsiTheme="minorHAnsi"/>
                <w:b/>
              </w:rPr>
              <w:t>Expected Output (output data)</w:t>
            </w:r>
          </w:p>
        </w:tc>
        <w:tc>
          <w:tcPr>
            <w:tcW w:w="4892" w:type="dxa"/>
          </w:tcPr>
          <w:p w14:paraId="30DC492B" w14:textId="75829969" w:rsidR="00390773" w:rsidRPr="00DD460E" w:rsidRDefault="119266C0" w:rsidP="2D6E530F">
            <w:pPr>
              <w:rPr>
                <w:rFonts w:asciiTheme="minorHAnsi" w:hAnsiTheme="minorHAnsi"/>
              </w:rPr>
            </w:pPr>
            <w:r w:rsidRPr="2D6E530F">
              <w:rPr>
                <w:rFonts w:asciiTheme="minorHAnsi" w:hAnsiTheme="minorHAnsi"/>
              </w:rPr>
              <w:t>Excel file, ErrorMessage.txt</w:t>
            </w:r>
          </w:p>
        </w:tc>
      </w:tr>
      <w:tr w:rsidR="00390773" w:rsidRPr="00DD460E" w14:paraId="7EA06E71" w14:textId="77777777" w:rsidTr="34B15B63">
        <w:trPr>
          <w:cnfStyle w:val="000000100000" w:firstRow="0" w:lastRow="0" w:firstColumn="0" w:lastColumn="0" w:oddVBand="0" w:evenVBand="0" w:oddHBand="1" w:evenHBand="0" w:firstRowFirstColumn="0" w:firstRowLastColumn="0" w:lastRowFirstColumn="0" w:lastRowLastColumn="0"/>
        </w:trPr>
        <w:tc>
          <w:tcPr>
            <w:tcW w:w="600" w:type="dxa"/>
          </w:tcPr>
          <w:p w14:paraId="42E0DEC4" w14:textId="77777777" w:rsidR="00390773" w:rsidRPr="00DD460E" w:rsidRDefault="00390773" w:rsidP="00021199">
            <w:pPr>
              <w:rPr>
                <w:rFonts w:asciiTheme="minorHAnsi" w:hAnsiTheme="minorHAnsi"/>
                <w:b/>
              </w:rPr>
            </w:pPr>
            <w:r w:rsidRPr="00DD460E">
              <w:rPr>
                <w:rFonts w:asciiTheme="minorHAnsi" w:hAnsiTheme="minorHAnsi"/>
                <w:b/>
              </w:rPr>
              <w:t>5</w:t>
            </w:r>
          </w:p>
        </w:tc>
        <w:tc>
          <w:tcPr>
            <w:tcW w:w="3593" w:type="dxa"/>
          </w:tcPr>
          <w:p w14:paraId="47CED78D" w14:textId="77777777" w:rsidR="00390773" w:rsidRPr="00DD460E" w:rsidRDefault="00390773" w:rsidP="00021199">
            <w:pPr>
              <w:rPr>
                <w:rFonts w:asciiTheme="minorHAnsi" w:hAnsiTheme="minorHAnsi"/>
                <w:b/>
              </w:rPr>
            </w:pPr>
            <w:r w:rsidRPr="00DD460E">
              <w:rPr>
                <w:rFonts w:asciiTheme="minorHAnsi" w:hAnsiTheme="minorHAnsi"/>
                <w:b/>
              </w:rPr>
              <w:t>How to start the automated process?</w:t>
            </w:r>
          </w:p>
        </w:tc>
        <w:tc>
          <w:tcPr>
            <w:tcW w:w="4892" w:type="dxa"/>
          </w:tcPr>
          <w:p w14:paraId="65300799" w14:textId="0EE9D8B7" w:rsidR="00390773" w:rsidRPr="007E7C83" w:rsidRDefault="286748FB" w:rsidP="2D6E530F">
            <w:pPr>
              <w:rPr>
                <w:rFonts w:asciiTheme="minorHAnsi" w:hAnsiTheme="minorHAnsi"/>
              </w:rPr>
            </w:pPr>
            <w:r w:rsidRPr="2D6E530F">
              <w:rPr>
                <w:rFonts w:asciiTheme="minorHAnsi" w:hAnsiTheme="minorHAnsi"/>
              </w:rPr>
              <w:t>Start the loader process. After its completion, start the worker process</w:t>
            </w:r>
          </w:p>
        </w:tc>
      </w:tr>
      <w:tr w:rsidR="00390773" w:rsidRPr="00DD460E" w14:paraId="54DE90BE" w14:textId="77777777" w:rsidTr="34B15B63">
        <w:tc>
          <w:tcPr>
            <w:tcW w:w="600" w:type="dxa"/>
          </w:tcPr>
          <w:p w14:paraId="6BB9DA89" w14:textId="77777777" w:rsidR="00390773" w:rsidRPr="00DD460E" w:rsidRDefault="00390773" w:rsidP="00021199">
            <w:pPr>
              <w:rPr>
                <w:rFonts w:asciiTheme="minorHAnsi" w:hAnsiTheme="minorHAnsi"/>
                <w:b/>
              </w:rPr>
            </w:pPr>
            <w:r w:rsidRPr="00DD460E">
              <w:rPr>
                <w:rFonts w:asciiTheme="minorHAnsi" w:hAnsiTheme="minorHAnsi"/>
                <w:b/>
              </w:rPr>
              <w:t>6</w:t>
            </w:r>
          </w:p>
        </w:tc>
        <w:tc>
          <w:tcPr>
            <w:tcW w:w="3593" w:type="dxa"/>
          </w:tcPr>
          <w:p w14:paraId="5401B2C7" w14:textId="77777777" w:rsidR="00390773" w:rsidRPr="00DD460E" w:rsidRDefault="00390773" w:rsidP="00021199">
            <w:pPr>
              <w:rPr>
                <w:rFonts w:asciiTheme="minorHAnsi" w:hAnsiTheme="minorHAnsi"/>
                <w:b/>
              </w:rPr>
            </w:pPr>
            <w:r w:rsidRPr="00DD460E">
              <w:rPr>
                <w:rFonts w:asciiTheme="minorHAnsi" w:hAnsiTheme="minorHAnsi"/>
                <w:b/>
              </w:rPr>
              <w:t>Resuming the process from a particular step</w:t>
            </w:r>
          </w:p>
        </w:tc>
        <w:tc>
          <w:tcPr>
            <w:tcW w:w="4892" w:type="dxa"/>
          </w:tcPr>
          <w:p w14:paraId="6034639E" w14:textId="1C22466D" w:rsidR="00390773" w:rsidRPr="00DD460E" w:rsidRDefault="0C9BEC1D" w:rsidP="2D6E530F">
            <w:pPr>
              <w:spacing w:after="0"/>
              <w:rPr>
                <w:rFonts w:asciiTheme="minorHAnsi" w:hAnsiTheme="minorHAnsi"/>
              </w:rPr>
            </w:pPr>
            <w:r w:rsidRPr="2D6E530F">
              <w:rPr>
                <w:rFonts w:asciiTheme="minorHAnsi" w:hAnsiTheme="minorHAnsi"/>
              </w:rPr>
              <w:t xml:space="preserve">Loader and Worker </w:t>
            </w:r>
            <w:r w:rsidR="3E05BDF1" w:rsidRPr="2D6E530F">
              <w:rPr>
                <w:rFonts w:asciiTheme="minorHAnsi" w:hAnsiTheme="minorHAnsi"/>
              </w:rPr>
              <w:t>processes (</w:t>
            </w:r>
            <w:r w:rsidR="1E05C538" w:rsidRPr="2D6E530F">
              <w:rPr>
                <w:rFonts w:asciiTheme="minorHAnsi" w:hAnsiTheme="minorHAnsi"/>
              </w:rPr>
              <w:t>Initialization Outlook)</w:t>
            </w:r>
            <w:r w:rsidR="00372F46">
              <w:br/>
            </w:r>
            <w:r w:rsidR="0CE49CA4" w:rsidRPr="2D6E530F">
              <w:rPr>
                <w:rFonts w:asciiTheme="minorHAnsi" w:hAnsiTheme="minorHAnsi"/>
              </w:rPr>
              <w:t>Worker process</w:t>
            </w:r>
            <w:r w:rsidR="26989DA3" w:rsidRPr="2D6E530F">
              <w:rPr>
                <w:rFonts w:asciiTheme="minorHAnsi" w:hAnsiTheme="minorHAnsi"/>
              </w:rPr>
              <w:t xml:space="preserve"> (Launch Browser, Navigate, </w:t>
            </w:r>
            <w:r w:rsidR="1C737B71" w:rsidRPr="2D6E530F">
              <w:rPr>
                <w:rFonts w:asciiTheme="minorHAnsi" w:hAnsiTheme="minorHAnsi"/>
              </w:rPr>
              <w:t>Type Client info, Get results, Send Email)</w:t>
            </w:r>
          </w:p>
        </w:tc>
      </w:tr>
      <w:tr w:rsidR="00390773" w:rsidRPr="00DD460E" w14:paraId="792C445E" w14:textId="77777777" w:rsidTr="34B15B63">
        <w:trPr>
          <w:cnfStyle w:val="000000100000" w:firstRow="0" w:lastRow="0" w:firstColumn="0" w:lastColumn="0" w:oddVBand="0" w:evenVBand="0" w:oddHBand="1" w:evenHBand="0" w:firstRowFirstColumn="0" w:firstRowLastColumn="0" w:lastRowFirstColumn="0" w:lastRowLastColumn="0"/>
        </w:trPr>
        <w:tc>
          <w:tcPr>
            <w:tcW w:w="600" w:type="dxa"/>
          </w:tcPr>
          <w:p w14:paraId="7963BBE3" w14:textId="77777777" w:rsidR="00390773" w:rsidRPr="00DD460E" w:rsidRDefault="00390773" w:rsidP="00021199">
            <w:pPr>
              <w:rPr>
                <w:rFonts w:asciiTheme="minorHAnsi" w:hAnsiTheme="minorHAnsi"/>
                <w:b/>
              </w:rPr>
            </w:pPr>
            <w:r w:rsidRPr="00DD460E">
              <w:rPr>
                <w:rFonts w:asciiTheme="minorHAnsi" w:hAnsiTheme="minorHAnsi"/>
                <w:b/>
              </w:rPr>
              <w:t>7</w:t>
            </w:r>
          </w:p>
        </w:tc>
        <w:tc>
          <w:tcPr>
            <w:tcW w:w="3593" w:type="dxa"/>
          </w:tcPr>
          <w:p w14:paraId="022BDEC4" w14:textId="77777777" w:rsidR="00390773" w:rsidRPr="00DD460E" w:rsidRDefault="00390773" w:rsidP="00021199">
            <w:pPr>
              <w:rPr>
                <w:rFonts w:asciiTheme="minorHAnsi" w:hAnsiTheme="minorHAnsi"/>
                <w:b/>
              </w:rPr>
            </w:pPr>
            <w:r w:rsidRPr="00DD460E">
              <w:rPr>
                <w:rFonts w:asciiTheme="minorHAnsi" w:hAnsiTheme="minorHAnsi"/>
                <w:b/>
              </w:rPr>
              <w:t>Reporting</w:t>
            </w:r>
          </w:p>
          <w:p w14:paraId="680DBCDF" w14:textId="77777777" w:rsidR="00390773" w:rsidRPr="00DD460E" w:rsidRDefault="00390773" w:rsidP="00021199">
            <w:pPr>
              <w:rPr>
                <w:rFonts w:asciiTheme="minorHAnsi" w:hAnsiTheme="minorHAnsi"/>
              </w:rPr>
            </w:pPr>
            <w:r w:rsidRPr="00DD460E">
              <w:rPr>
                <w:rFonts w:asciiTheme="minorHAnsi" w:hAnsiTheme="minorHAnsi"/>
              </w:rPr>
              <w:t>(queues reporting, Kibana or another platform)</w:t>
            </w:r>
          </w:p>
        </w:tc>
        <w:tc>
          <w:tcPr>
            <w:tcW w:w="4892" w:type="dxa"/>
          </w:tcPr>
          <w:p w14:paraId="7213B5A4" w14:textId="265F0CAB" w:rsidR="00390773" w:rsidRPr="00DD460E" w:rsidRDefault="1D30ACAE" w:rsidP="2D6E530F">
            <w:pPr>
              <w:spacing w:after="0"/>
              <w:rPr>
                <w:rFonts w:asciiTheme="minorHAnsi" w:hAnsiTheme="minorHAnsi"/>
              </w:rPr>
            </w:pPr>
            <w:r w:rsidRPr="2D6E530F">
              <w:rPr>
                <w:rFonts w:asciiTheme="minorHAnsi" w:hAnsiTheme="minorHAnsi"/>
              </w:rPr>
              <w:t>Session Log</w:t>
            </w:r>
          </w:p>
        </w:tc>
      </w:tr>
      <w:tr w:rsidR="00390773" w:rsidRPr="00DD460E" w14:paraId="156A65DB" w14:textId="77777777" w:rsidTr="34B15B63">
        <w:tc>
          <w:tcPr>
            <w:tcW w:w="600" w:type="dxa"/>
            <w:vMerge w:val="restart"/>
          </w:tcPr>
          <w:p w14:paraId="3247CAA7" w14:textId="77777777" w:rsidR="00390773" w:rsidRPr="00DD460E" w:rsidRDefault="00390773" w:rsidP="00021199">
            <w:pPr>
              <w:rPr>
                <w:rFonts w:asciiTheme="minorHAnsi" w:hAnsiTheme="minorHAnsi"/>
                <w:b/>
              </w:rPr>
            </w:pPr>
            <w:r w:rsidRPr="00DD460E">
              <w:rPr>
                <w:rFonts w:asciiTheme="minorHAnsi" w:hAnsiTheme="minorHAnsi"/>
                <w:b/>
              </w:rPr>
              <w:t>8</w:t>
            </w:r>
          </w:p>
        </w:tc>
        <w:tc>
          <w:tcPr>
            <w:tcW w:w="3593" w:type="dxa"/>
          </w:tcPr>
          <w:p w14:paraId="07362FEE" w14:textId="77777777" w:rsidR="00390773" w:rsidRPr="00DD460E" w:rsidRDefault="00390773" w:rsidP="00021199">
            <w:pPr>
              <w:rPr>
                <w:rFonts w:asciiTheme="minorHAnsi" w:hAnsiTheme="minorHAnsi"/>
                <w:b/>
              </w:rPr>
            </w:pPr>
            <w:r w:rsidRPr="00DD460E">
              <w:rPr>
                <w:rFonts w:asciiTheme="minorHAnsi" w:hAnsiTheme="minorHAnsi"/>
                <w:b/>
              </w:rPr>
              <w:t>Manual Error Handling</w:t>
            </w:r>
          </w:p>
          <w:p w14:paraId="44D966F9" w14:textId="77777777" w:rsidR="00390773" w:rsidRPr="00DD460E" w:rsidRDefault="00390773" w:rsidP="00021199">
            <w:pPr>
              <w:rPr>
                <w:rFonts w:asciiTheme="minorHAnsi" w:hAnsiTheme="minorHAnsi"/>
              </w:rPr>
            </w:pPr>
            <w:r w:rsidRPr="00DD460E">
              <w:rPr>
                <w:rFonts w:asciiTheme="minorHAnsi" w:hAnsiTheme="minorHAnsi"/>
              </w:rPr>
              <w:t>(roll back or manually complete failed transactions). Procedures to reset the item. Ex “set status as investigating”</w:t>
            </w:r>
          </w:p>
        </w:tc>
        <w:tc>
          <w:tcPr>
            <w:tcW w:w="4892" w:type="dxa"/>
          </w:tcPr>
          <w:p w14:paraId="63502A0F" w14:textId="2DBFAED7" w:rsidR="00390773" w:rsidRPr="00DD460E" w:rsidRDefault="0412EB01" w:rsidP="2D6E530F">
            <w:pPr>
              <w:rPr>
                <w:rFonts w:asciiTheme="minorHAnsi" w:hAnsiTheme="minorHAnsi"/>
              </w:rPr>
            </w:pPr>
            <w:r w:rsidRPr="2D6E530F">
              <w:rPr>
                <w:rFonts w:asciiTheme="minorHAnsi" w:hAnsiTheme="minorHAnsi"/>
              </w:rPr>
              <w:t>ErrorMessage.txt</w:t>
            </w:r>
          </w:p>
        </w:tc>
      </w:tr>
      <w:tr w:rsidR="00390773" w:rsidRPr="00DD460E" w14:paraId="0BBA3B38" w14:textId="77777777" w:rsidTr="34B15B63">
        <w:trPr>
          <w:cnfStyle w:val="000000100000" w:firstRow="0" w:lastRow="0" w:firstColumn="0" w:lastColumn="0" w:oddVBand="0" w:evenVBand="0" w:oddHBand="1" w:evenHBand="0" w:firstRowFirstColumn="0" w:firstRowLastColumn="0" w:lastRowFirstColumn="0" w:lastRowLastColumn="0"/>
        </w:trPr>
        <w:tc>
          <w:tcPr>
            <w:tcW w:w="600" w:type="dxa"/>
            <w:vMerge/>
          </w:tcPr>
          <w:p w14:paraId="2DD24552" w14:textId="77777777" w:rsidR="00390773" w:rsidRPr="00DD460E" w:rsidRDefault="00390773" w:rsidP="00021199">
            <w:pPr>
              <w:rPr>
                <w:rFonts w:asciiTheme="minorHAnsi" w:hAnsiTheme="minorHAnsi"/>
              </w:rPr>
            </w:pPr>
          </w:p>
        </w:tc>
        <w:tc>
          <w:tcPr>
            <w:tcW w:w="3593" w:type="dxa"/>
          </w:tcPr>
          <w:p w14:paraId="76BA2E8E" w14:textId="77777777" w:rsidR="00390773" w:rsidRPr="00DD460E" w:rsidRDefault="00390773" w:rsidP="00021199">
            <w:pPr>
              <w:rPr>
                <w:rFonts w:asciiTheme="minorHAnsi" w:hAnsiTheme="minorHAnsi"/>
                <w:b/>
              </w:rPr>
            </w:pPr>
            <w:r w:rsidRPr="00DD460E">
              <w:rPr>
                <w:rFonts w:asciiTheme="minorHAnsi" w:hAnsiTheme="minorHAnsi"/>
                <w:b/>
              </w:rPr>
              <w:t>7 a. How to resume the process in case of error</w:t>
            </w:r>
          </w:p>
        </w:tc>
        <w:tc>
          <w:tcPr>
            <w:tcW w:w="4892" w:type="dxa"/>
          </w:tcPr>
          <w:p w14:paraId="5F9900A2" w14:textId="2D9BB337" w:rsidR="00390773" w:rsidRPr="00DD460E" w:rsidRDefault="2F1E3D7D" w:rsidP="2D6E530F">
            <w:pPr>
              <w:rPr>
                <w:rFonts w:asciiTheme="minorHAnsi" w:hAnsiTheme="minorHAnsi"/>
              </w:rPr>
            </w:pPr>
            <w:r w:rsidRPr="2D6E530F">
              <w:rPr>
                <w:rFonts w:asciiTheme="minorHAnsi" w:hAnsiTheme="minorHAnsi"/>
              </w:rPr>
              <w:t>We use a retry mechanism with a maximum of 3 attempts. This retry approach is a common strategy to address temporary issues and continue the process execution successfully.</w:t>
            </w:r>
          </w:p>
        </w:tc>
      </w:tr>
      <w:tr w:rsidR="00390773" w:rsidRPr="00DD460E" w14:paraId="477A1DD4" w14:textId="77777777" w:rsidTr="34B15B63">
        <w:tc>
          <w:tcPr>
            <w:tcW w:w="600" w:type="dxa"/>
            <w:vMerge/>
          </w:tcPr>
          <w:p w14:paraId="027E8A32" w14:textId="77777777" w:rsidR="00390773" w:rsidRPr="00DD460E" w:rsidRDefault="00390773" w:rsidP="00021199">
            <w:pPr>
              <w:rPr>
                <w:rFonts w:asciiTheme="minorHAnsi" w:hAnsiTheme="minorHAnsi"/>
              </w:rPr>
            </w:pPr>
          </w:p>
        </w:tc>
        <w:tc>
          <w:tcPr>
            <w:tcW w:w="3593" w:type="dxa"/>
          </w:tcPr>
          <w:p w14:paraId="4B885224" w14:textId="77777777" w:rsidR="00390773" w:rsidRPr="00DD460E" w:rsidRDefault="00390773" w:rsidP="00021199">
            <w:pPr>
              <w:rPr>
                <w:rFonts w:asciiTheme="minorHAnsi" w:hAnsiTheme="minorHAnsi"/>
                <w:b/>
              </w:rPr>
            </w:pPr>
            <w:r w:rsidRPr="00DD460E">
              <w:rPr>
                <w:rFonts w:asciiTheme="minorHAnsi" w:hAnsiTheme="minorHAnsi"/>
                <w:b/>
              </w:rPr>
              <w:t>7 b. How to manually fix transactions with error</w:t>
            </w:r>
          </w:p>
        </w:tc>
        <w:tc>
          <w:tcPr>
            <w:tcW w:w="4892" w:type="dxa"/>
          </w:tcPr>
          <w:p w14:paraId="47C40ED7" w14:textId="68855A7C" w:rsidR="00390773" w:rsidRPr="00DD460E" w:rsidRDefault="61AA6293" w:rsidP="1B3C3BA8">
            <w:pPr>
              <w:rPr>
                <w:rFonts w:asciiTheme="minorHAnsi" w:hAnsiTheme="minorHAnsi"/>
              </w:rPr>
            </w:pPr>
            <w:r w:rsidRPr="2D6E530F">
              <w:rPr>
                <w:rFonts w:asciiTheme="minorHAnsi" w:hAnsiTheme="minorHAnsi"/>
              </w:rPr>
              <w:t>We include actions such as reviewing error logs in "ErrorMessage.txt" to identify root causes of errors.</w:t>
            </w:r>
          </w:p>
        </w:tc>
      </w:tr>
      <w:tr w:rsidR="00390773" w:rsidRPr="00DD460E" w14:paraId="498FB674" w14:textId="77777777" w:rsidTr="34B15B63">
        <w:trPr>
          <w:cnfStyle w:val="000000100000" w:firstRow="0" w:lastRow="0" w:firstColumn="0" w:lastColumn="0" w:oddVBand="0" w:evenVBand="0" w:oddHBand="1" w:evenHBand="0" w:firstRowFirstColumn="0" w:firstRowLastColumn="0" w:lastRowFirstColumn="0" w:lastRowLastColumn="0"/>
        </w:trPr>
        <w:tc>
          <w:tcPr>
            <w:tcW w:w="600" w:type="dxa"/>
            <w:vMerge w:val="restart"/>
          </w:tcPr>
          <w:p w14:paraId="32D7320C" w14:textId="77777777" w:rsidR="00390773" w:rsidRPr="00DD460E" w:rsidRDefault="00390773" w:rsidP="00021199">
            <w:pPr>
              <w:rPr>
                <w:rFonts w:asciiTheme="minorHAnsi" w:hAnsiTheme="minorHAnsi"/>
                <w:b/>
              </w:rPr>
            </w:pPr>
            <w:r w:rsidRPr="00DD460E">
              <w:rPr>
                <w:rFonts w:asciiTheme="minorHAnsi" w:hAnsiTheme="minorHAnsi"/>
                <w:b/>
              </w:rPr>
              <w:t>9</w:t>
            </w:r>
          </w:p>
        </w:tc>
        <w:tc>
          <w:tcPr>
            <w:tcW w:w="3593" w:type="dxa"/>
          </w:tcPr>
          <w:p w14:paraId="04A7BCA5" w14:textId="2B622D33" w:rsidR="00390773" w:rsidRPr="00DD460E" w:rsidRDefault="00390773" w:rsidP="1B3C3BA8">
            <w:pPr>
              <w:rPr>
                <w:rFonts w:asciiTheme="minorHAnsi" w:hAnsiTheme="minorHAnsi"/>
                <w:b/>
                <w:bCs/>
              </w:rPr>
            </w:pPr>
            <w:r w:rsidRPr="1B3C3BA8">
              <w:rPr>
                <w:rFonts w:asciiTheme="minorHAnsi" w:hAnsiTheme="minorHAnsi"/>
                <w:b/>
                <w:bCs/>
              </w:rPr>
              <w:t xml:space="preserve">Use </w:t>
            </w:r>
            <w:r w:rsidR="55C1464A" w:rsidRPr="1B3C3BA8">
              <w:rPr>
                <w:rFonts w:asciiTheme="minorHAnsi" w:hAnsiTheme="minorHAnsi"/>
                <w:b/>
                <w:bCs/>
              </w:rPr>
              <w:t>Queue</w:t>
            </w:r>
          </w:p>
        </w:tc>
        <w:tc>
          <w:tcPr>
            <w:tcW w:w="4892" w:type="dxa"/>
          </w:tcPr>
          <w:p w14:paraId="31FCC7F4" w14:textId="10159D4E" w:rsidR="00390773" w:rsidRPr="00DD460E" w:rsidRDefault="0C69D769" w:rsidP="2D6E530F">
            <w:pPr>
              <w:rPr>
                <w:rFonts w:asciiTheme="minorHAnsi" w:hAnsiTheme="minorHAnsi"/>
              </w:rPr>
            </w:pPr>
            <w:r w:rsidRPr="2D6E530F">
              <w:rPr>
                <w:rFonts w:asciiTheme="minorHAnsi" w:hAnsiTheme="minorHAnsi"/>
              </w:rPr>
              <w:t>Using a queue to store input data from each row from each excel file</w:t>
            </w:r>
          </w:p>
        </w:tc>
      </w:tr>
      <w:tr w:rsidR="00390773" w:rsidRPr="00DD460E" w14:paraId="4278B1A9" w14:textId="77777777" w:rsidTr="34B15B63">
        <w:tc>
          <w:tcPr>
            <w:tcW w:w="600" w:type="dxa"/>
            <w:vMerge/>
          </w:tcPr>
          <w:p w14:paraId="29575FAD" w14:textId="77777777" w:rsidR="00390773" w:rsidRPr="00DD460E" w:rsidRDefault="00390773" w:rsidP="00021199">
            <w:pPr>
              <w:rPr>
                <w:rFonts w:asciiTheme="minorHAnsi" w:hAnsiTheme="minorHAnsi"/>
              </w:rPr>
            </w:pPr>
          </w:p>
        </w:tc>
        <w:tc>
          <w:tcPr>
            <w:tcW w:w="3593" w:type="dxa"/>
          </w:tcPr>
          <w:p w14:paraId="17FE3A08" w14:textId="77777777" w:rsidR="00390773" w:rsidRPr="00DD460E" w:rsidRDefault="00390773" w:rsidP="00021199">
            <w:pPr>
              <w:rPr>
                <w:rFonts w:asciiTheme="minorHAnsi" w:hAnsiTheme="minorHAnsi"/>
                <w:b/>
              </w:rPr>
            </w:pPr>
            <w:r w:rsidRPr="00DD460E">
              <w:rPr>
                <w:rFonts w:asciiTheme="minorHAnsi" w:hAnsiTheme="minorHAnsi"/>
                <w:b/>
              </w:rPr>
              <w:t>Password policies</w:t>
            </w:r>
          </w:p>
          <w:p w14:paraId="0F04F1A4" w14:textId="77777777" w:rsidR="00390773" w:rsidRPr="00DD460E" w:rsidRDefault="00390773" w:rsidP="00021199">
            <w:pPr>
              <w:rPr>
                <w:rFonts w:asciiTheme="minorHAnsi" w:hAnsiTheme="minorHAnsi"/>
              </w:rPr>
            </w:pPr>
            <w:r w:rsidRPr="00DD460E">
              <w:rPr>
                <w:rFonts w:asciiTheme="minorHAnsi" w:hAnsiTheme="minorHAnsi"/>
              </w:rPr>
              <w:t>(specific compliance requests?)</w:t>
            </w:r>
          </w:p>
        </w:tc>
        <w:tc>
          <w:tcPr>
            <w:tcW w:w="4892" w:type="dxa"/>
          </w:tcPr>
          <w:p w14:paraId="4BB6E4EA" w14:textId="3AD272B5" w:rsidR="00390773" w:rsidRPr="00DD460E" w:rsidRDefault="1F59D808" w:rsidP="2D6E530F">
            <w:pPr>
              <w:rPr>
                <w:rFonts w:asciiTheme="minorHAnsi" w:hAnsiTheme="minorHAnsi"/>
              </w:rPr>
            </w:pPr>
            <w:r w:rsidRPr="2D6E530F">
              <w:rPr>
                <w:rFonts w:asciiTheme="minorHAnsi" w:hAnsiTheme="minorHAnsi"/>
              </w:rPr>
              <w:t>Any password change will require the client to provide the correct credentials as a security measure and identity verification.</w:t>
            </w:r>
          </w:p>
        </w:tc>
      </w:tr>
      <w:tr w:rsidR="00390773" w:rsidRPr="00DD460E" w14:paraId="1D7C005E" w14:textId="77777777" w:rsidTr="34B15B63">
        <w:trPr>
          <w:cnfStyle w:val="000000100000" w:firstRow="0" w:lastRow="0" w:firstColumn="0" w:lastColumn="0" w:oddVBand="0" w:evenVBand="0" w:oddHBand="1" w:evenHBand="0" w:firstRowFirstColumn="0" w:firstRowLastColumn="0" w:lastRowFirstColumn="0" w:lastRowLastColumn="0"/>
        </w:trPr>
        <w:tc>
          <w:tcPr>
            <w:tcW w:w="600" w:type="dxa"/>
            <w:vMerge/>
          </w:tcPr>
          <w:p w14:paraId="2B447344" w14:textId="77777777" w:rsidR="00390773" w:rsidRPr="00DD460E" w:rsidRDefault="00390773" w:rsidP="00021199">
            <w:pPr>
              <w:rPr>
                <w:rFonts w:asciiTheme="minorHAnsi" w:hAnsiTheme="minorHAnsi"/>
              </w:rPr>
            </w:pPr>
          </w:p>
        </w:tc>
        <w:tc>
          <w:tcPr>
            <w:tcW w:w="3593" w:type="dxa"/>
          </w:tcPr>
          <w:p w14:paraId="7C06CD7E" w14:textId="77777777" w:rsidR="00390773" w:rsidRPr="00DD460E" w:rsidRDefault="00390773" w:rsidP="00021199">
            <w:pPr>
              <w:rPr>
                <w:rFonts w:asciiTheme="minorHAnsi" w:hAnsiTheme="minorHAnsi"/>
                <w:b/>
              </w:rPr>
            </w:pPr>
            <w:r w:rsidRPr="00DD460E">
              <w:rPr>
                <w:rFonts w:asciiTheme="minorHAnsi" w:hAnsiTheme="minorHAnsi"/>
                <w:b/>
              </w:rPr>
              <w:t xml:space="preserve">Stored Credentials: </w:t>
            </w:r>
          </w:p>
          <w:p w14:paraId="2C065A27" w14:textId="77777777" w:rsidR="00390773" w:rsidRPr="00DD460E" w:rsidRDefault="00390773" w:rsidP="00021199">
            <w:pPr>
              <w:rPr>
                <w:rFonts w:asciiTheme="minorHAnsi" w:hAnsiTheme="minorHAnsi"/>
              </w:rPr>
            </w:pPr>
            <w:r w:rsidRPr="00DD460E">
              <w:rPr>
                <w:rFonts w:asciiTheme="minorHAnsi" w:hAnsiTheme="minorHAnsi"/>
              </w:rPr>
              <w:t>(Never hardcode credentials in the workflow)</w:t>
            </w:r>
          </w:p>
        </w:tc>
        <w:tc>
          <w:tcPr>
            <w:tcW w:w="4892" w:type="dxa"/>
          </w:tcPr>
          <w:p w14:paraId="0ABD5BEB" w14:textId="5AEBDCD8" w:rsidR="00390773" w:rsidRPr="00DD460E" w:rsidRDefault="440D1CFE" w:rsidP="2D6E530F">
            <w:pPr>
              <w:rPr>
                <w:rFonts w:asciiTheme="minorHAnsi" w:hAnsiTheme="minorHAnsi"/>
              </w:rPr>
            </w:pPr>
            <w:r w:rsidRPr="2D6E530F">
              <w:rPr>
                <w:rFonts w:asciiTheme="minorHAnsi" w:hAnsiTheme="minorHAnsi"/>
              </w:rPr>
              <w:t>Saving in BluePrism (system, security, credentials)</w:t>
            </w:r>
          </w:p>
        </w:tc>
      </w:tr>
      <w:tr w:rsidR="00390773" w:rsidRPr="00DD460E" w14:paraId="39DC5BE9" w14:textId="77777777" w:rsidTr="34B15B63">
        <w:tc>
          <w:tcPr>
            <w:tcW w:w="600" w:type="dxa"/>
            <w:vMerge/>
          </w:tcPr>
          <w:p w14:paraId="3926E041" w14:textId="77777777" w:rsidR="00390773" w:rsidRPr="00DD460E" w:rsidRDefault="00390773" w:rsidP="00021199">
            <w:pPr>
              <w:rPr>
                <w:rFonts w:asciiTheme="minorHAnsi" w:hAnsiTheme="minorHAnsi"/>
              </w:rPr>
            </w:pPr>
          </w:p>
        </w:tc>
        <w:tc>
          <w:tcPr>
            <w:tcW w:w="3593" w:type="dxa"/>
          </w:tcPr>
          <w:p w14:paraId="2375E9BE" w14:textId="77777777" w:rsidR="00390773" w:rsidRPr="00DD460E" w:rsidRDefault="00390773" w:rsidP="00021199">
            <w:pPr>
              <w:rPr>
                <w:rFonts w:asciiTheme="minorHAnsi" w:hAnsiTheme="minorHAnsi"/>
                <w:b/>
              </w:rPr>
            </w:pPr>
            <w:r w:rsidRPr="00DD460E">
              <w:rPr>
                <w:rFonts w:asciiTheme="minorHAnsi" w:hAnsiTheme="minorHAnsi"/>
                <w:b/>
              </w:rPr>
              <w:t>List of Asset Names:</w:t>
            </w:r>
          </w:p>
          <w:p w14:paraId="7D94E67A" w14:textId="77777777" w:rsidR="00390773" w:rsidRPr="00DD460E" w:rsidRDefault="00390773" w:rsidP="00021199">
            <w:pPr>
              <w:rPr>
                <w:rFonts w:asciiTheme="minorHAnsi" w:hAnsiTheme="minorHAnsi"/>
              </w:rPr>
            </w:pPr>
            <w:r w:rsidRPr="00DD460E">
              <w:rPr>
                <w:rFonts w:asciiTheme="minorHAnsi" w:hAnsiTheme="minorHAnsi"/>
              </w:rPr>
              <w:t>(Follow naming convention ProcessName_AssetName)</w:t>
            </w:r>
          </w:p>
        </w:tc>
        <w:tc>
          <w:tcPr>
            <w:tcW w:w="4892" w:type="dxa"/>
          </w:tcPr>
          <w:p w14:paraId="545AC8F6" w14:textId="04D65881" w:rsidR="00390773" w:rsidRPr="00DD460E" w:rsidRDefault="07B997FA" w:rsidP="72DF7187">
            <w:pPr>
              <w:rPr>
                <w:rFonts w:asciiTheme="minorHAnsi" w:hAnsiTheme="minorHAnsi"/>
              </w:rPr>
            </w:pPr>
            <w:r w:rsidRPr="72DF7187">
              <w:rPr>
                <w:rFonts w:asciiTheme="minorHAnsi" w:hAnsiTheme="minorHAnsi"/>
              </w:rPr>
              <w:t xml:space="preserve">TEAM RED </w:t>
            </w:r>
            <w:r w:rsidR="1ABE438C" w:rsidRPr="72DF7187">
              <w:rPr>
                <w:rFonts w:asciiTheme="minorHAnsi" w:hAnsiTheme="minorHAnsi"/>
              </w:rPr>
              <w:t xml:space="preserve">(Eduard, Paula) </w:t>
            </w:r>
            <w:r w:rsidRPr="72DF7187">
              <w:rPr>
                <w:rFonts w:asciiTheme="minorHAnsi" w:hAnsiTheme="minorHAnsi"/>
              </w:rPr>
              <w:t xml:space="preserve">_UI Bank </w:t>
            </w:r>
            <w:r w:rsidR="5FD0E9F0" w:rsidRPr="72DF7187">
              <w:rPr>
                <w:rFonts w:asciiTheme="minorHAnsi" w:hAnsiTheme="minorHAnsi"/>
              </w:rPr>
              <w:t>–</w:t>
            </w:r>
            <w:r w:rsidRPr="72DF7187">
              <w:rPr>
                <w:rFonts w:asciiTheme="minorHAnsi" w:hAnsiTheme="minorHAnsi"/>
              </w:rPr>
              <w:t xml:space="preserve"> Loader Process</w:t>
            </w:r>
            <w:r>
              <w:br/>
            </w:r>
            <w:r w:rsidR="517F6C8C" w:rsidRPr="72DF7187">
              <w:rPr>
                <w:rFonts w:asciiTheme="minorHAnsi" w:hAnsiTheme="minorHAnsi"/>
              </w:rPr>
              <w:t>TEAM RED</w:t>
            </w:r>
            <w:r w:rsidR="432AD290" w:rsidRPr="72DF7187">
              <w:rPr>
                <w:rFonts w:asciiTheme="minorHAnsi" w:hAnsiTheme="minorHAnsi"/>
              </w:rPr>
              <w:t xml:space="preserve"> (Eduard, Paula)</w:t>
            </w:r>
            <w:r w:rsidR="517F6C8C" w:rsidRPr="72DF7187">
              <w:rPr>
                <w:rFonts w:asciiTheme="minorHAnsi" w:hAnsiTheme="minorHAnsi"/>
              </w:rPr>
              <w:t xml:space="preserve"> _UI Bank – Worker Process</w:t>
            </w:r>
          </w:p>
        </w:tc>
      </w:tr>
      <w:tr w:rsidR="00390773" w:rsidRPr="00DD460E" w14:paraId="7DBD852F" w14:textId="77777777" w:rsidTr="34B15B63">
        <w:trPr>
          <w:cnfStyle w:val="000000100000" w:firstRow="0" w:lastRow="0" w:firstColumn="0" w:lastColumn="0" w:oddVBand="0" w:evenVBand="0" w:oddHBand="1" w:evenHBand="0" w:firstRowFirstColumn="0" w:firstRowLastColumn="0" w:lastRowFirstColumn="0" w:lastRowLastColumn="0"/>
        </w:trPr>
        <w:tc>
          <w:tcPr>
            <w:tcW w:w="600" w:type="dxa"/>
            <w:vMerge/>
          </w:tcPr>
          <w:p w14:paraId="55BECB9D" w14:textId="77777777" w:rsidR="00390773" w:rsidRPr="00DD460E" w:rsidRDefault="00390773" w:rsidP="00021199">
            <w:pPr>
              <w:rPr>
                <w:rFonts w:asciiTheme="minorHAnsi" w:hAnsiTheme="minorHAnsi"/>
              </w:rPr>
            </w:pPr>
          </w:p>
        </w:tc>
        <w:tc>
          <w:tcPr>
            <w:tcW w:w="3593" w:type="dxa"/>
          </w:tcPr>
          <w:p w14:paraId="13963B4D" w14:textId="77777777" w:rsidR="00390773" w:rsidRPr="00DD460E" w:rsidRDefault="00390773" w:rsidP="00021199">
            <w:pPr>
              <w:rPr>
                <w:rFonts w:asciiTheme="minorHAnsi" w:hAnsiTheme="minorHAnsi"/>
                <w:b/>
              </w:rPr>
            </w:pPr>
            <w:r w:rsidRPr="00DD460E">
              <w:rPr>
                <w:rFonts w:asciiTheme="minorHAnsi" w:hAnsiTheme="minorHAnsi"/>
                <w:b/>
              </w:rPr>
              <w:t>List of Queues Names</w:t>
            </w:r>
          </w:p>
          <w:p w14:paraId="056DB6B8" w14:textId="77777777" w:rsidR="00390773" w:rsidRPr="00DD460E" w:rsidRDefault="00390773" w:rsidP="00021199">
            <w:pPr>
              <w:rPr>
                <w:rFonts w:asciiTheme="minorHAnsi" w:hAnsiTheme="minorHAnsi"/>
                <w:b/>
              </w:rPr>
            </w:pPr>
            <w:r w:rsidRPr="00DD460E">
              <w:rPr>
                <w:rFonts w:asciiTheme="minorHAnsi" w:hAnsiTheme="minorHAnsi"/>
              </w:rPr>
              <w:t>(Follow naming convention ProcessName_QueueName)</w:t>
            </w:r>
          </w:p>
        </w:tc>
        <w:tc>
          <w:tcPr>
            <w:tcW w:w="4892" w:type="dxa"/>
          </w:tcPr>
          <w:p w14:paraId="5D0757BB" w14:textId="2EDBBA5E" w:rsidR="00390773" w:rsidRPr="00DD460E" w:rsidRDefault="16F0E529" w:rsidP="2D6E530F">
            <w:pPr>
              <w:rPr>
                <w:rFonts w:asciiTheme="minorHAnsi" w:hAnsiTheme="minorHAnsi"/>
              </w:rPr>
            </w:pPr>
            <w:r w:rsidRPr="2D6E530F">
              <w:rPr>
                <w:rFonts w:asciiTheme="minorHAnsi" w:hAnsiTheme="minorHAnsi"/>
              </w:rPr>
              <w:t>TEAM RED(Eduard, Paula)_UI Bank - Loader Process</w:t>
            </w:r>
          </w:p>
        </w:tc>
      </w:tr>
      <w:tr w:rsidR="00390773" w:rsidRPr="00DD460E" w14:paraId="57C68E87" w14:textId="77777777" w:rsidTr="34B15B63">
        <w:tc>
          <w:tcPr>
            <w:tcW w:w="600" w:type="dxa"/>
            <w:vMerge/>
          </w:tcPr>
          <w:p w14:paraId="6AAB5D9F" w14:textId="77777777" w:rsidR="00390773" w:rsidRPr="00DD460E" w:rsidRDefault="00390773" w:rsidP="00021199">
            <w:pPr>
              <w:rPr>
                <w:rFonts w:asciiTheme="minorHAnsi" w:hAnsiTheme="minorHAnsi"/>
              </w:rPr>
            </w:pPr>
          </w:p>
        </w:tc>
        <w:tc>
          <w:tcPr>
            <w:tcW w:w="3593" w:type="dxa"/>
          </w:tcPr>
          <w:p w14:paraId="4B339F36" w14:textId="77777777" w:rsidR="00390773" w:rsidRPr="00DD460E" w:rsidRDefault="00390773" w:rsidP="00021199">
            <w:pPr>
              <w:rPr>
                <w:rFonts w:asciiTheme="minorHAnsi" w:hAnsiTheme="minorHAnsi"/>
                <w:b/>
              </w:rPr>
            </w:pPr>
            <w:r w:rsidRPr="00DD460E">
              <w:rPr>
                <w:rFonts w:asciiTheme="minorHAnsi" w:hAnsiTheme="minorHAnsi"/>
                <w:b/>
              </w:rPr>
              <w:t>Schedule details:</w:t>
            </w:r>
          </w:p>
        </w:tc>
        <w:tc>
          <w:tcPr>
            <w:tcW w:w="4892" w:type="dxa"/>
          </w:tcPr>
          <w:p w14:paraId="166FBD87" w14:textId="31754809" w:rsidR="00390773" w:rsidRPr="00DD460E" w:rsidRDefault="738E1F78" w:rsidP="2D6E530F">
            <w:pPr>
              <w:rPr>
                <w:rFonts w:asciiTheme="minorHAnsi" w:hAnsiTheme="minorHAnsi"/>
              </w:rPr>
            </w:pPr>
            <w:r w:rsidRPr="2D6E530F">
              <w:rPr>
                <w:rFonts w:asciiTheme="minorHAnsi" w:hAnsiTheme="minorHAnsi"/>
              </w:rPr>
              <w:t>N/A</w:t>
            </w:r>
          </w:p>
        </w:tc>
      </w:tr>
      <w:tr w:rsidR="00390773" w:rsidRPr="00DD460E" w14:paraId="3738F441" w14:textId="77777777" w:rsidTr="34B15B63">
        <w:trPr>
          <w:cnfStyle w:val="000000100000" w:firstRow="0" w:lastRow="0" w:firstColumn="0" w:lastColumn="0" w:oddVBand="0" w:evenVBand="0" w:oddHBand="1" w:evenHBand="0" w:firstRowFirstColumn="0" w:firstRowLastColumn="0" w:lastRowFirstColumn="0" w:lastRowLastColumn="0"/>
          <w:trHeight w:val="60"/>
        </w:trPr>
        <w:tc>
          <w:tcPr>
            <w:tcW w:w="600" w:type="dxa"/>
            <w:vMerge w:val="restart"/>
          </w:tcPr>
          <w:p w14:paraId="7756AA81" w14:textId="77777777" w:rsidR="00390773" w:rsidRPr="00DD460E" w:rsidRDefault="00390773" w:rsidP="00021199">
            <w:pPr>
              <w:rPr>
                <w:rFonts w:asciiTheme="minorHAnsi" w:hAnsiTheme="minorHAnsi"/>
                <w:b/>
              </w:rPr>
            </w:pPr>
            <w:r w:rsidRPr="00DD460E">
              <w:rPr>
                <w:rFonts w:asciiTheme="minorHAnsi" w:hAnsiTheme="minorHAnsi"/>
                <w:b/>
              </w:rPr>
              <w:t>10</w:t>
            </w:r>
          </w:p>
        </w:tc>
        <w:tc>
          <w:tcPr>
            <w:tcW w:w="3593" w:type="dxa"/>
          </w:tcPr>
          <w:p w14:paraId="52D8126B" w14:textId="77777777" w:rsidR="00390773" w:rsidRPr="00DD460E" w:rsidRDefault="00390773" w:rsidP="00021199">
            <w:pPr>
              <w:rPr>
                <w:rFonts w:asciiTheme="minorHAnsi" w:hAnsiTheme="minorHAnsi"/>
                <w:b/>
              </w:rPr>
            </w:pPr>
            <w:r w:rsidRPr="00DD460E">
              <w:rPr>
                <w:rFonts w:asciiTheme="minorHAnsi" w:hAnsiTheme="minorHAnsi"/>
                <w:b/>
              </w:rPr>
              <w:t>Multiple resolutions supported</w:t>
            </w:r>
          </w:p>
          <w:p w14:paraId="464780F1" w14:textId="77777777" w:rsidR="00390773" w:rsidRPr="00DD460E" w:rsidRDefault="00390773" w:rsidP="00021199">
            <w:pPr>
              <w:rPr>
                <w:rFonts w:asciiTheme="minorHAnsi" w:hAnsiTheme="minorHAnsi"/>
              </w:rPr>
            </w:pPr>
            <w:r w:rsidRPr="00DD460E">
              <w:rPr>
                <w:rFonts w:asciiTheme="minorHAnsi" w:hAnsiTheme="minorHAnsi"/>
              </w:rPr>
              <w:t>(in case of image automation/ Citrix)</w:t>
            </w:r>
          </w:p>
        </w:tc>
        <w:tc>
          <w:tcPr>
            <w:tcW w:w="4892" w:type="dxa"/>
          </w:tcPr>
          <w:p w14:paraId="402A70DF" w14:textId="598888FB" w:rsidR="00390773" w:rsidRPr="00DD460E" w:rsidRDefault="06F674D5" w:rsidP="2D6E530F">
            <w:pPr>
              <w:rPr>
                <w:rFonts w:asciiTheme="minorHAnsi" w:hAnsiTheme="minorHAnsi"/>
              </w:rPr>
            </w:pPr>
            <w:r w:rsidRPr="2D6E530F">
              <w:rPr>
                <w:rFonts w:asciiTheme="minorHAnsi" w:hAnsiTheme="minorHAnsi"/>
              </w:rPr>
              <w:t>N</w:t>
            </w:r>
            <w:r w:rsidR="27AA5E2B" w:rsidRPr="2D6E530F">
              <w:rPr>
                <w:rFonts w:asciiTheme="minorHAnsi" w:hAnsiTheme="minorHAnsi"/>
              </w:rPr>
              <w:t>/A</w:t>
            </w:r>
          </w:p>
        </w:tc>
      </w:tr>
      <w:tr w:rsidR="00390773" w:rsidRPr="00DD460E" w14:paraId="63912FB8" w14:textId="77777777" w:rsidTr="34B15B63">
        <w:tc>
          <w:tcPr>
            <w:tcW w:w="600" w:type="dxa"/>
            <w:vMerge/>
          </w:tcPr>
          <w:p w14:paraId="1EFF21E7" w14:textId="77777777" w:rsidR="00390773" w:rsidRPr="00DD460E" w:rsidRDefault="00390773" w:rsidP="00021199">
            <w:pPr>
              <w:rPr>
                <w:rFonts w:asciiTheme="minorHAnsi" w:hAnsiTheme="minorHAnsi"/>
              </w:rPr>
            </w:pPr>
          </w:p>
        </w:tc>
        <w:tc>
          <w:tcPr>
            <w:tcW w:w="3593" w:type="dxa"/>
          </w:tcPr>
          <w:p w14:paraId="3CC46EEA" w14:textId="77777777" w:rsidR="00390773" w:rsidRPr="00DD460E" w:rsidRDefault="00390773" w:rsidP="00021199">
            <w:pPr>
              <w:ind w:left="720"/>
              <w:rPr>
                <w:rFonts w:asciiTheme="minorHAnsi" w:hAnsiTheme="minorHAnsi"/>
                <w:b/>
              </w:rPr>
            </w:pPr>
            <w:r w:rsidRPr="00DD460E">
              <w:rPr>
                <w:rFonts w:asciiTheme="minorHAnsi" w:hAnsiTheme="minorHAnsi"/>
                <w:b/>
              </w:rPr>
              <w:t>Recommended resolution</w:t>
            </w:r>
          </w:p>
        </w:tc>
        <w:tc>
          <w:tcPr>
            <w:tcW w:w="4892" w:type="dxa"/>
          </w:tcPr>
          <w:p w14:paraId="56DFD23C" w14:textId="179A1DD4" w:rsidR="00390773" w:rsidRPr="00DD460E" w:rsidRDefault="17151323" w:rsidP="34B15B63">
            <w:pPr>
              <w:rPr>
                <w:rFonts w:asciiTheme="minorHAnsi" w:hAnsiTheme="minorHAnsi"/>
              </w:rPr>
            </w:pPr>
            <w:r w:rsidRPr="34B15B63">
              <w:rPr>
                <w:rFonts w:asciiTheme="minorHAnsi" w:hAnsiTheme="minorHAnsi"/>
              </w:rPr>
              <w:t>N/A</w:t>
            </w:r>
          </w:p>
        </w:tc>
      </w:tr>
    </w:tbl>
    <w:p w14:paraId="3FBE71B2" w14:textId="77777777" w:rsidR="00390773" w:rsidRPr="00DD460E" w:rsidRDefault="00390773" w:rsidP="006C5B1F"/>
    <w:p w14:paraId="10A29F32" w14:textId="77777777" w:rsidR="003C43CF" w:rsidRDefault="003C43CF">
      <w:pPr>
        <w:spacing w:after="0" w:line="240" w:lineRule="auto"/>
        <w:rPr>
          <w:rFonts w:cs="Arial"/>
          <w:b/>
          <w:bCs/>
          <w:caps/>
          <w:sz w:val="36"/>
        </w:rPr>
      </w:pPr>
      <w:bookmarkStart w:id="12" w:name="_Toc53765484"/>
      <w:r>
        <w:br w:type="page"/>
      </w:r>
    </w:p>
    <w:p w14:paraId="5FABECB0" w14:textId="6E7B70C8" w:rsidR="00DD460E" w:rsidRPr="00D15014" w:rsidRDefault="00DD460E" w:rsidP="003C43CF">
      <w:pPr>
        <w:pStyle w:val="Heading1"/>
      </w:pPr>
      <w:r w:rsidRPr="00D15014">
        <w:t>Project details</w:t>
      </w:r>
      <w:bookmarkEnd w:id="12"/>
    </w:p>
    <w:p w14:paraId="61A41339" w14:textId="77777777" w:rsidR="00DD460E" w:rsidRPr="00DD460E" w:rsidRDefault="00DD460E" w:rsidP="00DD460E">
      <w:pPr>
        <w:rPr>
          <w:color w:val="308DC6"/>
        </w:rPr>
      </w:pPr>
    </w:p>
    <w:p w14:paraId="6E825223" w14:textId="77777777" w:rsidR="00DD460E" w:rsidRPr="00DD460E" w:rsidRDefault="00DD460E" w:rsidP="00DD460E">
      <w:r w:rsidRPr="00DD460E">
        <w:t xml:space="preserve">In this section describe all the projects that compose the automated process. </w:t>
      </w:r>
    </w:p>
    <w:p w14:paraId="18960027" w14:textId="77777777" w:rsidR="00DD460E" w:rsidRPr="00DD460E" w:rsidRDefault="00DD460E" w:rsidP="00DD460E">
      <w:r w:rsidRPr="00DD460E">
        <w:t xml:space="preserve">For each project, describe the workflow(s) in the logical order that they are called in. </w:t>
      </w:r>
    </w:p>
    <w:p w14:paraId="4D90A053" w14:textId="77777777" w:rsidR="00DD460E" w:rsidRPr="00DD460E" w:rsidRDefault="00DD460E" w:rsidP="00DD460E">
      <w:r w:rsidRPr="00DD460E">
        <w:t>If the workflow is a flowchart, also include the exported image from Studio.</w:t>
      </w:r>
    </w:p>
    <w:p w14:paraId="779339EF" w14:textId="77777777" w:rsidR="003C43CF" w:rsidRDefault="00DD460E" w:rsidP="003C43CF">
      <w:pPr>
        <w:rPr>
          <w:b/>
          <w:i/>
          <w:sz w:val="16"/>
          <w:szCs w:val="16"/>
        </w:rPr>
      </w:pPr>
      <w:r w:rsidRPr="00DD460E">
        <w:rPr>
          <w:b/>
        </w:rPr>
        <w:t>If the automated process is composed of multiple projects, copy paste and fill in the table below for each project with its specific details</w:t>
      </w:r>
      <w:r w:rsidRPr="00DD460E">
        <w:rPr>
          <w:b/>
          <w:i/>
          <w:sz w:val="16"/>
          <w:szCs w:val="16"/>
        </w:rPr>
        <w:t xml:space="preserve"> (Sections 4.1 ; Section 4.2 etc)</w:t>
      </w:r>
      <w:bookmarkStart w:id="13" w:name="_4d34og8" w:colFirst="0" w:colLast="0"/>
      <w:bookmarkStart w:id="14" w:name="_Toc53765485"/>
      <w:bookmarkEnd w:id="13"/>
    </w:p>
    <w:p w14:paraId="2A5E55CA" w14:textId="74001231" w:rsidR="00DD460E" w:rsidRDefault="00DD460E" w:rsidP="00BE39A7">
      <w:pPr>
        <w:pStyle w:val="Heading2"/>
        <w:numPr>
          <w:ilvl w:val="1"/>
          <w:numId w:val="23"/>
        </w:numPr>
        <w:rPr>
          <w:rFonts w:hint="eastAsia"/>
        </w:rPr>
      </w:pPr>
      <w:r>
        <w:t xml:space="preserve">Project Name: </w:t>
      </w:r>
      <w:r w:rsidR="7FC2CEFE">
        <w:t>UI Bank</w:t>
      </w:r>
      <w:bookmarkEnd w:id="14"/>
    </w:p>
    <w:p w14:paraId="30208AF0" w14:textId="77777777" w:rsidR="00DD460E" w:rsidRPr="00DD460E" w:rsidRDefault="00DD460E" w:rsidP="00DD460E">
      <w:r w:rsidRPr="00DD460E">
        <w:rPr>
          <w:i/>
          <w:sz w:val="16"/>
          <w:szCs w:val="16"/>
        </w:rPr>
        <w:t>Add to the title of this section the actual project name of the automated process.</w:t>
      </w:r>
    </w:p>
    <w:tbl>
      <w:tblPr>
        <w:tblStyle w:val="GridTable4"/>
        <w:tblW w:w="9021" w:type="dxa"/>
        <w:tblLayout w:type="fixed"/>
        <w:tblLook w:val="0420" w:firstRow="1" w:lastRow="0" w:firstColumn="0" w:lastColumn="0" w:noHBand="0" w:noVBand="1"/>
      </w:tblPr>
      <w:tblGrid>
        <w:gridCol w:w="585"/>
        <w:gridCol w:w="2925"/>
        <w:gridCol w:w="5511"/>
      </w:tblGrid>
      <w:tr w:rsidR="00DD460E" w:rsidRPr="00DD460E" w14:paraId="369EDED7" w14:textId="77777777" w:rsidTr="2D6E530F">
        <w:trPr>
          <w:cnfStyle w:val="100000000000" w:firstRow="1" w:lastRow="0" w:firstColumn="0" w:lastColumn="0" w:oddVBand="0" w:evenVBand="0" w:oddHBand="0" w:evenHBand="0" w:firstRowFirstColumn="0" w:firstRowLastColumn="0" w:lastRowFirstColumn="0" w:lastRowLastColumn="0"/>
        </w:trPr>
        <w:tc>
          <w:tcPr>
            <w:tcW w:w="585" w:type="dxa"/>
          </w:tcPr>
          <w:p w14:paraId="6B7EE5FD" w14:textId="77777777" w:rsidR="00DD460E" w:rsidRPr="00DD460E" w:rsidRDefault="00DD460E" w:rsidP="00021199">
            <w:pPr>
              <w:rPr>
                <w:rFonts w:asciiTheme="minorHAnsi" w:hAnsiTheme="minorHAnsi"/>
                <w:color w:val="auto"/>
              </w:rPr>
            </w:pPr>
            <w:r w:rsidRPr="00DD460E">
              <w:rPr>
                <w:rFonts w:asciiTheme="minorHAnsi" w:hAnsiTheme="minorHAnsi"/>
                <w:color w:val="auto"/>
              </w:rPr>
              <w:t>#</w:t>
            </w:r>
          </w:p>
        </w:tc>
        <w:tc>
          <w:tcPr>
            <w:tcW w:w="2925" w:type="dxa"/>
          </w:tcPr>
          <w:p w14:paraId="7E4A095A" w14:textId="77777777" w:rsidR="00DD460E" w:rsidRPr="00DD460E" w:rsidRDefault="00DD460E" w:rsidP="00021199">
            <w:pPr>
              <w:rPr>
                <w:rFonts w:asciiTheme="minorHAnsi" w:hAnsiTheme="minorHAnsi"/>
                <w:color w:val="auto"/>
              </w:rPr>
            </w:pPr>
            <w:r w:rsidRPr="00DD460E">
              <w:rPr>
                <w:rFonts w:asciiTheme="minorHAnsi" w:hAnsiTheme="minorHAnsi"/>
                <w:color w:val="auto"/>
              </w:rPr>
              <w:t>Item name</w:t>
            </w:r>
          </w:p>
        </w:tc>
        <w:tc>
          <w:tcPr>
            <w:tcW w:w="5511" w:type="dxa"/>
          </w:tcPr>
          <w:p w14:paraId="7955B801" w14:textId="77777777" w:rsidR="00DD460E" w:rsidRPr="00DD460E" w:rsidRDefault="00DD460E" w:rsidP="00021199">
            <w:pPr>
              <w:rPr>
                <w:rFonts w:asciiTheme="minorHAnsi" w:hAnsiTheme="minorHAnsi"/>
                <w:color w:val="auto"/>
              </w:rPr>
            </w:pPr>
            <w:r w:rsidRPr="00DD460E">
              <w:rPr>
                <w:rFonts w:asciiTheme="minorHAnsi" w:hAnsiTheme="minorHAnsi"/>
                <w:color w:val="auto"/>
              </w:rPr>
              <w:t xml:space="preserve">Details </w:t>
            </w:r>
          </w:p>
          <w:p w14:paraId="6880F75F" w14:textId="77777777" w:rsidR="00DD460E" w:rsidRPr="00DD460E" w:rsidRDefault="00DD460E" w:rsidP="00021199">
            <w:pPr>
              <w:rPr>
                <w:rFonts w:asciiTheme="minorHAnsi" w:hAnsiTheme="minorHAnsi"/>
                <w:color w:val="auto"/>
              </w:rPr>
            </w:pPr>
            <w:r w:rsidRPr="00DD460E">
              <w:rPr>
                <w:rFonts w:asciiTheme="minorHAnsi" w:hAnsiTheme="minorHAnsi"/>
                <w:color w:val="auto"/>
                <w:sz w:val="16"/>
                <w:szCs w:val="16"/>
              </w:rPr>
              <w:t>(Fill in with free text. If not applicable, mark the field as “n/a. No empty fields.)</w:t>
            </w:r>
          </w:p>
        </w:tc>
      </w:tr>
      <w:tr w:rsidR="00DD460E" w:rsidRPr="00DD460E" w14:paraId="1D34E87D" w14:textId="77777777" w:rsidTr="2D6E530F">
        <w:trPr>
          <w:cnfStyle w:val="000000100000" w:firstRow="0" w:lastRow="0" w:firstColumn="0" w:lastColumn="0" w:oddVBand="0" w:evenVBand="0" w:oddHBand="1" w:evenHBand="0" w:firstRowFirstColumn="0" w:firstRowLastColumn="0" w:lastRowFirstColumn="0" w:lastRowLastColumn="0"/>
        </w:trPr>
        <w:tc>
          <w:tcPr>
            <w:tcW w:w="585" w:type="dxa"/>
          </w:tcPr>
          <w:p w14:paraId="07D7A418" w14:textId="77777777" w:rsidR="00DD460E" w:rsidRPr="00DD460E" w:rsidRDefault="00DD460E" w:rsidP="00021199">
            <w:pPr>
              <w:rPr>
                <w:rFonts w:asciiTheme="minorHAnsi" w:hAnsiTheme="minorHAnsi"/>
                <w:b/>
              </w:rPr>
            </w:pPr>
            <w:r w:rsidRPr="00DD460E">
              <w:rPr>
                <w:rFonts w:asciiTheme="minorHAnsi" w:hAnsiTheme="minorHAnsi"/>
                <w:b/>
              </w:rPr>
              <w:t>1</w:t>
            </w:r>
          </w:p>
        </w:tc>
        <w:tc>
          <w:tcPr>
            <w:tcW w:w="2925" w:type="dxa"/>
          </w:tcPr>
          <w:p w14:paraId="76BED2DB" w14:textId="77777777" w:rsidR="00DD460E" w:rsidRPr="00DD460E" w:rsidRDefault="00DD460E" w:rsidP="00021199">
            <w:pPr>
              <w:rPr>
                <w:rFonts w:asciiTheme="minorHAnsi" w:hAnsiTheme="minorHAnsi"/>
                <w:b/>
              </w:rPr>
            </w:pPr>
            <w:r w:rsidRPr="00DD460E">
              <w:rPr>
                <w:rFonts w:asciiTheme="minorHAnsi" w:hAnsiTheme="minorHAnsi"/>
                <w:b/>
              </w:rPr>
              <w:t xml:space="preserve">Environment used for development </w:t>
            </w:r>
          </w:p>
          <w:p w14:paraId="11AC06DC" w14:textId="77777777" w:rsidR="00DD460E" w:rsidRPr="00DD460E" w:rsidRDefault="00DD460E" w:rsidP="00021199">
            <w:pPr>
              <w:rPr>
                <w:rFonts w:asciiTheme="minorHAnsi" w:hAnsiTheme="minorHAnsi"/>
                <w:b/>
              </w:rPr>
            </w:pPr>
            <w:r w:rsidRPr="00DD460E">
              <w:rPr>
                <w:rFonts w:asciiTheme="minorHAnsi" w:hAnsiTheme="minorHAnsi"/>
                <w:sz w:val="16"/>
                <w:szCs w:val="16"/>
              </w:rPr>
              <w:t>(name, location, configuration details etc)</w:t>
            </w:r>
          </w:p>
        </w:tc>
        <w:tc>
          <w:tcPr>
            <w:tcW w:w="5511" w:type="dxa"/>
          </w:tcPr>
          <w:p w14:paraId="0F8FDD99" w14:textId="013C43EF" w:rsidR="00DD460E" w:rsidRPr="00DD460E" w:rsidRDefault="70A79B9E" w:rsidP="1B3C3BA8">
            <w:pPr>
              <w:rPr>
                <w:rFonts w:asciiTheme="minorHAnsi" w:hAnsiTheme="minorHAnsi"/>
              </w:rPr>
            </w:pPr>
            <w:r w:rsidRPr="2D6E530F">
              <w:rPr>
                <w:rFonts w:asciiTheme="minorHAnsi" w:hAnsiTheme="minorHAnsi"/>
              </w:rPr>
              <w:t>BluePrism</w:t>
            </w:r>
            <w:r w:rsidR="442ECEAB" w:rsidRPr="2D6E530F">
              <w:rPr>
                <w:rFonts w:asciiTheme="minorHAnsi" w:hAnsiTheme="minorHAnsi"/>
              </w:rPr>
              <w:t xml:space="preserve"> – Version 7.2.1</w:t>
            </w:r>
          </w:p>
        </w:tc>
      </w:tr>
      <w:tr w:rsidR="00DD460E" w:rsidRPr="00DD460E" w14:paraId="380A2BDB" w14:textId="77777777" w:rsidTr="2D6E530F">
        <w:tc>
          <w:tcPr>
            <w:tcW w:w="585" w:type="dxa"/>
          </w:tcPr>
          <w:p w14:paraId="11C7B5D7" w14:textId="77777777" w:rsidR="00DD460E" w:rsidRPr="00DD460E" w:rsidRDefault="00DD460E" w:rsidP="00021199">
            <w:pPr>
              <w:rPr>
                <w:rFonts w:asciiTheme="minorHAnsi" w:hAnsiTheme="minorHAnsi"/>
                <w:b/>
              </w:rPr>
            </w:pPr>
            <w:r w:rsidRPr="00DD460E">
              <w:rPr>
                <w:rFonts w:asciiTheme="minorHAnsi" w:hAnsiTheme="minorHAnsi"/>
                <w:b/>
              </w:rPr>
              <w:t>2</w:t>
            </w:r>
          </w:p>
        </w:tc>
        <w:tc>
          <w:tcPr>
            <w:tcW w:w="2925" w:type="dxa"/>
          </w:tcPr>
          <w:p w14:paraId="3597B5F3" w14:textId="77777777" w:rsidR="00DD460E" w:rsidRPr="00DD460E" w:rsidRDefault="00DD460E" w:rsidP="00021199">
            <w:pPr>
              <w:rPr>
                <w:rFonts w:asciiTheme="minorHAnsi" w:hAnsiTheme="minorHAnsi"/>
                <w:b/>
              </w:rPr>
            </w:pPr>
            <w:r w:rsidRPr="00DD460E">
              <w:rPr>
                <w:rFonts w:asciiTheme="minorHAnsi" w:hAnsiTheme="minorHAnsi"/>
                <w:b/>
              </w:rPr>
              <w:t>Environment prerequisites</w:t>
            </w:r>
          </w:p>
          <w:p w14:paraId="182BF1A3" w14:textId="77777777" w:rsidR="00DD460E" w:rsidRPr="00DD460E" w:rsidRDefault="00DD460E" w:rsidP="00021199">
            <w:pPr>
              <w:rPr>
                <w:rFonts w:asciiTheme="minorHAnsi" w:hAnsiTheme="minorHAnsi"/>
                <w:sz w:val="16"/>
                <w:szCs w:val="16"/>
              </w:rPr>
            </w:pPr>
            <w:r w:rsidRPr="00DD460E">
              <w:rPr>
                <w:rFonts w:asciiTheme="minorHAnsi" w:hAnsiTheme="minorHAnsi"/>
                <w:sz w:val="16"/>
                <w:szCs w:val="16"/>
              </w:rPr>
              <w:t>(OS details, libraries, required apps)</w:t>
            </w:r>
          </w:p>
        </w:tc>
        <w:tc>
          <w:tcPr>
            <w:tcW w:w="5511" w:type="dxa"/>
          </w:tcPr>
          <w:p w14:paraId="68E1C331" w14:textId="0035FCB3" w:rsidR="00DD460E" w:rsidRPr="00DD460E" w:rsidRDefault="3007DD39" w:rsidP="1B3C3BA8">
            <w:pPr>
              <w:rPr>
                <w:rFonts w:asciiTheme="minorHAnsi" w:hAnsiTheme="minorHAnsi"/>
              </w:rPr>
            </w:pPr>
            <w:r w:rsidRPr="1B3C3BA8">
              <w:rPr>
                <w:rFonts w:asciiTheme="minorHAnsi" w:hAnsiTheme="minorHAnsi"/>
              </w:rPr>
              <w:t>Windows 10/11, BluePrism(</w:t>
            </w:r>
            <w:r w:rsidRPr="1B3C3BA8">
              <w:rPr>
                <w:rFonts w:ascii="Biome Pro" w:eastAsia="Biome Pro" w:hAnsi="Biome Pro" w:cs="Biome Pro"/>
                <w:lang w:val="en-GB"/>
              </w:rPr>
              <w:t xml:space="preserve">VBO - Excel, Outlook, Collection Manipulation, File Management, General, Credential, </w:t>
            </w:r>
            <w:r w:rsidR="34353FC4" w:rsidRPr="1B3C3BA8">
              <w:rPr>
                <w:rFonts w:ascii="Biome Pro" w:eastAsia="Biome Pro" w:hAnsi="Biome Pro" w:cs="Biome Pro"/>
                <w:lang w:val="en-GB"/>
              </w:rPr>
              <w:t>S</w:t>
            </w:r>
            <w:r w:rsidRPr="1B3C3BA8">
              <w:rPr>
                <w:rFonts w:ascii="Biome Pro" w:eastAsia="Biome Pro" w:hAnsi="Biome Pro" w:cs="Biome Pro"/>
                <w:lang w:val="en-GB"/>
              </w:rPr>
              <w:t>tring, etc</w:t>
            </w:r>
            <w:r w:rsidR="46B01B29" w:rsidRPr="1B3C3BA8">
              <w:rPr>
                <w:rFonts w:ascii="Biome Pro" w:eastAsia="Biome Pro" w:hAnsi="Biome Pro" w:cs="Biome Pro"/>
                <w:lang w:val="en-GB"/>
              </w:rPr>
              <w:t>), MS Outlook, MS Excel, Chrome.</w:t>
            </w:r>
          </w:p>
        </w:tc>
      </w:tr>
      <w:tr w:rsidR="00DD460E" w:rsidRPr="00DD460E" w14:paraId="5BCD9FE3" w14:textId="77777777" w:rsidTr="2D6E530F">
        <w:trPr>
          <w:cnfStyle w:val="000000100000" w:firstRow="0" w:lastRow="0" w:firstColumn="0" w:lastColumn="0" w:oddVBand="0" w:evenVBand="0" w:oddHBand="1" w:evenHBand="0" w:firstRowFirstColumn="0" w:firstRowLastColumn="0" w:lastRowFirstColumn="0" w:lastRowLastColumn="0"/>
        </w:trPr>
        <w:tc>
          <w:tcPr>
            <w:tcW w:w="585" w:type="dxa"/>
          </w:tcPr>
          <w:p w14:paraId="79415077" w14:textId="77777777" w:rsidR="00DD460E" w:rsidRPr="00DD460E" w:rsidRDefault="00DD460E" w:rsidP="00021199">
            <w:pPr>
              <w:rPr>
                <w:rFonts w:asciiTheme="minorHAnsi" w:hAnsiTheme="minorHAnsi"/>
                <w:b/>
              </w:rPr>
            </w:pPr>
            <w:r w:rsidRPr="00DD460E">
              <w:rPr>
                <w:rFonts w:asciiTheme="minorHAnsi" w:hAnsiTheme="minorHAnsi"/>
                <w:b/>
              </w:rPr>
              <w:t>3</w:t>
            </w:r>
          </w:p>
        </w:tc>
        <w:tc>
          <w:tcPr>
            <w:tcW w:w="2925" w:type="dxa"/>
          </w:tcPr>
          <w:p w14:paraId="59B8D240" w14:textId="77777777" w:rsidR="00DD460E" w:rsidRPr="00DD460E" w:rsidRDefault="00DD460E" w:rsidP="00021199">
            <w:pPr>
              <w:rPr>
                <w:rFonts w:asciiTheme="minorHAnsi" w:hAnsiTheme="minorHAnsi"/>
                <w:b/>
              </w:rPr>
            </w:pPr>
            <w:r w:rsidRPr="00DD460E">
              <w:rPr>
                <w:rFonts w:asciiTheme="minorHAnsi" w:hAnsiTheme="minorHAnsi"/>
                <w:b/>
              </w:rPr>
              <w:t>Logging level</w:t>
            </w:r>
          </w:p>
        </w:tc>
        <w:tc>
          <w:tcPr>
            <w:tcW w:w="5511" w:type="dxa"/>
          </w:tcPr>
          <w:p w14:paraId="2266C62E" w14:textId="6DF6EE5D" w:rsidR="00DD460E" w:rsidRPr="00DD460E" w:rsidRDefault="1F610866" w:rsidP="2D6E530F">
            <w:pPr>
              <w:rPr>
                <w:rFonts w:asciiTheme="minorHAnsi" w:hAnsiTheme="minorHAnsi"/>
              </w:rPr>
            </w:pPr>
            <w:r w:rsidRPr="2D6E530F">
              <w:rPr>
                <w:rFonts w:asciiTheme="minorHAnsi" w:hAnsiTheme="minorHAnsi"/>
              </w:rPr>
              <w:t>Trace</w:t>
            </w:r>
          </w:p>
        </w:tc>
      </w:tr>
      <w:tr w:rsidR="00DD460E" w:rsidRPr="00DD460E" w14:paraId="039CBB88" w14:textId="77777777" w:rsidTr="2D6E530F">
        <w:tc>
          <w:tcPr>
            <w:tcW w:w="585" w:type="dxa"/>
          </w:tcPr>
          <w:p w14:paraId="7A7BA4BF" w14:textId="77777777" w:rsidR="00DD460E" w:rsidRPr="00DD460E" w:rsidRDefault="00DD460E" w:rsidP="00021199">
            <w:pPr>
              <w:rPr>
                <w:rFonts w:asciiTheme="minorHAnsi" w:hAnsiTheme="minorHAnsi"/>
                <w:b/>
              </w:rPr>
            </w:pPr>
            <w:r w:rsidRPr="00DD460E">
              <w:rPr>
                <w:rFonts w:asciiTheme="minorHAnsi" w:hAnsiTheme="minorHAnsi"/>
                <w:b/>
              </w:rPr>
              <w:t>4</w:t>
            </w:r>
          </w:p>
        </w:tc>
        <w:tc>
          <w:tcPr>
            <w:tcW w:w="2925" w:type="dxa"/>
          </w:tcPr>
          <w:p w14:paraId="746C390E" w14:textId="77777777" w:rsidR="00DD460E" w:rsidRPr="00DD460E" w:rsidRDefault="00DD460E" w:rsidP="00021199">
            <w:pPr>
              <w:rPr>
                <w:rFonts w:asciiTheme="minorHAnsi" w:hAnsiTheme="minorHAnsi"/>
                <w:b/>
              </w:rPr>
            </w:pPr>
            <w:r w:rsidRPr="00DD460E">
              <w:rPr>
                <w:rFonts w:asciiTheme="minorHAnsi" w:hAnsiTheme="minorHAnsi"/>
                <w:b/>
              </w:rPr>
              <w:t xml:space="preserve">Details about automation </w:t>
            </w:r>
            <w:r w:rsidRPr="00DD460E">
              <w:rPr>
                <w:rFonts w:asciiTheme="minorHAnsi" w:hAnsiTheme="minorHAnsi"/>
                <w:sz w:val="16"/>
                <w:szCs w:val="16"/>
              </w:rPr>
              <w:t>(if the apps were automated using UI Automation, Image &amp; Text)</w:t>
            </w:r>
          </w:p>
        </w:tc>
        <w:tc>
          <w:tcPr>
            <w:tcW w:w="5511" w:type="dxa"/>
          </w:tcPr>
          <w:p w14:paraId="76D5D015" w14:textId="6D72005E" w:rsidR="00DD460E" w:rsidRPr="00DD460E" w:rsidRDefault="30112C71" w:rsidP="1B3C3BA8">
            <w:pPr>
              <w:rPr>
                <w:rFonts w:asciiTheme="minorHAnsi" w:hAnsiTheme="minorHAnsi"/>
              </w:rPr>
            </w:pPr>
            <w:r w:rsidRPr="1B3C3BA8">
              <w:rPr>
                <w:rFonts w:asciiTheme="minorHAnsi" w:hAnsiTheme="minorHAnsi"/>
              </w:rPr>
              <w:t>Working with the browser was automated using Application Modeller (Browser spy mode)</w:t>
            </w:r>
            <w:r w:rsidR="7AFF0C48" w:rsidRPr="1B3C3BA8">
              <w:rPr>
                <w:rFonts w:asciiTheme="minorHAnsi" w:hAnsiTheme="minorHAnsi"/>
              </w:rPr>
              <w:t>.</w:t>
            </w:r>
            <w:r w:rsidR="00DD460E">
              <w:br/>
            </w:r>
            <w:r w:rsidR="2C9FBD08" w:rsidRPr="1B3C3BA8">
              <w:rPr>
                <w:rFonts w:asciiTheme="minorHAnsi" w:hAnsiTheme="minorHAnsi"/>
              </w:rPr>
              <w:t>Work with Outlook, Excel, credentials, and collections was automated with the help of the appropriate VBOs</w:t>
            </w:r>
          </w:p>
        </w:tc>
      </w:tr>
      <w:tr w:rsidR="00DD460E" w:rsidRPr="00DD460E" w14:paraId="3899B4EA" w14:textId="77777777" w:rsidTr="2D6E530F">
        <w:trPr>
          <w:cnfStyle w:val="000000100000" w:firstRow="0" w:lastRow="0" w:firstColumn="0" w:lastColumn="0" w:oddVBand="0" w:evenVBand="0" w:oddHBand="1" w:evenHBand="0" w:firstRowFirstColumn="0" w:firstRowLastColumn="0" w:lastRowFirstColumn="0" w:lastRowLastColumn="0"/>
        </w:trPr>
        <w:tc>
          <w:tcPr>
            <w:tcW w:w="585" w:type="dxa"/>
          </w:tcPr>
          <w:p w14:paraId="2ED2F44C" w14:textId="77777777" w:rsidR="00DD460E" w:rsidRPr="00DD460E" w:rsidRDefault="00DD460E" w:rsidP="00021199">
            <w:pPr>
              <w:rPr>
                <w:rFonts w:asciiTheme="minorHAnsi" w:hAnsiTheme="minorHAnsi"/>
                <w:b/>
              </w:rPr>
            </w:pPr>
            <w:r w:rsidRPr="00DD460E">
              <w:rPr>
                <w:rFonts w:asciiTheme="minorHAnsi" w:hAnsiTheme="minorHAnsi"/>
                <w:b/>
              </w:rPr>
              <w:t>5</w:t>
            </w:r>
          </w:p>
        </w:tc>
        <w:tc>
          <w:tcPr>
            <w:tcW w:w="2925" w:type="dxa"/>
          </w:tcPr>
          <w:p w14:paraId="6DF2E1AC" w14:textId="77777777" w:rsidR="00DD460E" w:rsidRPr="00DD460E" w:rsidRDefault="00DD460E" w:rsidP="00021199">
            <w:pPr>
              <w:rPr>
                <w:rFonts w:asciiTheme="minorHAnsi" w:hAnsiTheme="minorHAnsi"/>
                <w:b/>
              </w:rPr>
            </w:pPr>
            <w:r w:rsidRPr="00DD460E">
              <w:rPr>
                <w:rFonts w:asciiTheme="minorHAnsi" w:hAnsiTheme="minorHAnsi"/>
                <w:b/>
              </w:rPr>
              <w:t xml:space="preserve">In case of FOR, can the user operate the computer while the robot is running? </w:t>
            </w:r>
          </w:p>
        </w:tc>
        <w:tc>
          <w:tcPr>
            <w:tcW w:w="5511" w:type="dxa"/>
          </w:tcPr>
          <w:p w14:paraId="19C86A10" w14:textId="0E6AEA8D" w:rsidR="00DD460E" w:rsidRPr="00DD460E" w:rsidRDefault="3632F805" w:rsidP="2D6E530F">
            <w:pPr>
              <w:rPr>
                <w:rFonts w:asciiTheme="minorHAnsi" w:hAnsiTheme="minorHAnsi"/>
              </w:rPr>
            </w:pPr>
            <w:r w:rsidRPr="2D6E530F">
              <w:rPr>
                <w:rFonts w:asciiTheme="minorHAnsi" w:hAnsiTheme="minorHAnsi"/>
              </w:rPr>
              <w:t>No</w:t>
            </w:r>
          </w:p>
        </w:tc>
      </w:tr>
      <w:tr w:rsidR="00DD460E" w:rsidRPr="00DD460E" w14:paraId="0ECADC69" w14:textId="77777777" w:rsidTr="2D6E530F">
        <w:tc>
          <w:tcPr>
            <w:tcW w:w="585" w:type="dxa"/>
          </w:tcPr>
          <w:p w14:paraId="7BBE4B52" w14:textId="77777777" w:rsidR="00DD460E" w:rsidRPr="00DD460E" w:rsidRDefault="00DD460E" w:rsidP="00021199">
            <w:pPr>
              <w:rPr>
                <w:rFonts w:asciiTheme="minorHAnsi" w:hAnsiTheme="minorHAnsi"/>
                <w:b/>
              </w:rPr>
            </w:pPr>
            <w:r w:rsidRPr="00DD460E">
              <w:rPr>
                <w:rFonts w:asciiTheme="minorHAnsi" w:hAnsiTheme="minorHAnsi"/>
                <w:b/>
              </w:rPr>
              <w:t>6</w:t>
            </w:r>
          </w:p>
        </w:tc>
        <w:tc>
          <w:tcPr>
            <w:tcW w:w="2925" w:type="dxa"/>
          </w:tcPr>
          <w:p w14:paraId="4E5C9295" w14:textId="77777777" w:rsidR="00DD460E" w:rsidRPr="00DD460E" w:rsidRDefault="00DD460E" w:rsidP="00021199">
            <w:pPr>
              <w:rPr>
                <w:rFonts w:asciiTheme="minorHAnsi" w:hAnsiTheme="minorHAnsi"/>
                <w:b/>
              </w:rPr>
            </w:pPr>
            <w:r w:rsidRPr="00DD460E">
              <w:rPr>
                <w:rFonts w:asciiTheme="minorHAnsi" w:hAnsiTheme="minorHAnsi"/>
                <w:b/>
              </w:rPr>
              <w:t>Repository for project</w:t>
            </w:r>
          </w:p>
          <w:p w14:paraId="50703977" w14:textId="77777777" w:rsidR="00DD460E" w:rsidRPr="00DD460E" w:rsidRDefault="00DD460E" w:rsidP="00021199">
            <w:pPr>
              <w:rPr>
                <w:rFonts w:asciiTheme="minorHAnsi" w:hAnsiTheme="minorHAnsi"/>
                <w:sz w:val="16"/>
                <w:szCs w:val="16"/>
              </w:rPr>
            </w:pPr>
            <w:r w:rsidRPr="00DD460E">
              <w:rPr>
                <w:rFonts w:asciiTheme="minorHAnsi" w:hAnsiTheme="minorHAnsi"/>
                <w:sz w:val="16"/>
                <w:szCs w:val="16"/>
              </w:rPr>
              <w:t>(where the developed project is stored)</w:t>
            </w:r>
          </w:p>
        </w:tc>
        <w:tc>
          <w:tcPr>
            <w:tcW w:w="5511" w:type="dxa"/>
          </w:tcPr>
          <w:p w14:paraId="7C59742D" w14:textId="4AEFC0E5" w:rsidR="00DD460E" w:rsidRPr="00DD460E" w:rsidRDefault="6BABE46E" w:rsidP="1B3C3BA8">
            <w:pPr>
              <w:rPr>
                <w:rFonts w:asciiTheme="minorHAnsi" w:hAnsiTheme="minorHAnsi"/>
              </w:rPr>
            </w:pPr>
            <w:r w:rsidRPr="1B3C3BA8">
              <w:rPr>
                <w:rFonts w:asciiTheme="minorHAnsi" w:hAnsiTheme="minorHAnsi"/>
              </w:rPr>
              <w:t>One Drive, Github</w:t>
            </w:r>
          </w:p>
        </w:tc>
      </w:tr>
      <w:tr w:rsidR="00DD460E" w:rsidRPr="00DD460E" w14:paraId="090552C3" w14:textId="77777777" w:rsidTr="2D6E530F">
        <w:trPr>
          <w:cnfStyle w:val="000000100000" w:firstRow="0" w:lastRow="0" w:firstColumn="0" w:lastColumn="0" w:oddVBand="0" w:evenVBand="0" w:oddHBand="1" w:evenHBand="0" w:firstRowFirstColumn="0" w:firstRowLastColumn="0" w:lastRowFirstColumn="0" w:lastRowLastColumn="0"/>
        </w:trPr>
        <w:tc>
          <w:tcPr>
            <w:tcW w:w="585" w:type="dxa"/>
          </w:tcPr>
          <w:p w14:paraId="17765794" w14:textId="77777777" w:rsidR="00DD460E" w:rsidRPr="00DD460E" w:rsidRDefault="00DD460E" w:rsidP="00021199">
            <w:pPr>
              <w:rPr>
                <w:rFonts w:asciiTheme="minorHAnsi" w:hAnsiTheme="minorHAnsi"/>
                <w:b/>
              </w:rPr>
            </w:pPr>
            <w:r w:rsidRPr="00DD460E">
              <w:rPr>
                <w:rFonts w:asciiTheme="minorHAnsi" w:hAnsiTheme="minorHAnsi"/>
                <w:b/>
              </w:rPr>
              <w:t>7</w:t>
            </w:r>
          </w:p>
        </w:tc>
        <w:tc>
          <w:tcPr>
            <w:tcW w:w="2925" w:type="dxa"/>
          </w:tcPr>
          <w:p w14:paraId="320A7B6B" w14:textId="5DB5676F" w:rsidR="00DD460E" w:rsidRPr="00DD460E" w:rsidRDefault="4C1CFD98" w:rsidP="2D6E530F">
            <w:pPr>
              <w:rPr>
                <w:rFonts w:asciiTheme="minorHAnsi" w:hAnsiTheme="minorHAnsi"/>
                <w:b/>
                <w:bCs/>
              </w:rPr>
            </w:pPr>
            <w:r w:rsidRPr="2D6E530F">
              <w:rPr>
                <w:rFonts w:asciiTheme="minorHAnsi" w:hAnsiTheme="minorHAnsi"/>
                <w:b/>
                <w:bCs/>
              </w:rPr>
              <w:t>List of Objects Used in Workflow</w:t>
            </w:r>
          </w:p>
        </w:tc>
        <w:tc>
          <w:tcPr>
            <w:tcW w:w="5511" w:type="dxa"/>
          </w:tcPr>
          <w:p w14:paraId="49FDDCF3" w14:textId="1C90775E" w:rsidR="00DD460E" w:rsidRPr="00DD460E" w:rsidRDefault="6FF7C911" w:rsidP="2D6E530F">
            <w:pPr>
              <w:keepNext/>
              <w:widowControl w:val="0"/>
              <w:rPr>
                <w:rFonts w:asciiTheme="minorHAnsi" w:hAnsiTheme="minorHAnsi"/>
              </w:rPr>
            </w:pPr>
            <w:r w:rsidRPr="2D6E530F">
              <w:rPr>
                <w:rFonts w:asciiTheme="minorHAnsi" w:hAnsiTheme="minorHAnsi"/>
              </w:rPr>
              <w:t>TEAM_RED_UiBank - Basic Actions – Launch Borwser</w:t>
            </w:r>
          </w:p>
          <w:p w14:paraId="3C4AAE82" w14:textId="799F7DF4" w:rsidR="00DD460E" w:rsidRPr="00DD460E" w:rsidRDefault="191B071C" w:rsidP="2D6E530F">
            <w:pPr>
              <w:keepNext/>
              <w:widowControl w:val="0"/>
              <w:rPr>
                <w:rFonts w:asciiTheme="minorHAnsi" w:hAnsiTheme="minorHAnsi"/>
              </w:rPr>
            </w:pPr>
            <w:r w:rsidRPr="2D6E530F">
              <w:rPr>
                <w:rFonts w:asciiTheme="minorHAnsi" w:hAnsiTheme="minorHAnsi"/>
              </w:rPr>
              <w:t>TEAM_RED_UiBank - Log In – Log In</w:t>
            </w:r>
            <w:r w:rsidR="003A44BD">
              <w:br/>
            </w:r>
            <w:r w:rsidR="763445DB" w:rsidRPr="2D6E530F">
              <w:rPr>
                <w:rFonts w:asciiTheme="minorHAnsi" w:hAnsiTheme="minorHAnsi"/>
              </w:rPr>
              <w:t>TEAM_RED_UiBank - Basic Actions – Tab menu – 01. Navigate</w:t>
            </w:r>
          </w:p>
          <w:p w14:paraId="0B55E69E" w14:textId="4383DE9C" w:rsidR="00DD460E" w:rsidRPr="00DD460E" w:rsidRDefault="763445DB" w:rsidP="2D6E530F">
            <w:pPr>
              <w:keepNext/>
              <w:widowControl w:val="0"/>
              <w:rPr>
                <w:rFonts w:asciiTheme="minorHAnsi" w:hAnsiTheme="minorHAnsi"/>
              </w:rPr>
            </w:pPr>
            <w:r w:rsidRPr="2D6E530F">
              <w:rPr>
                <w:rFonts w:asciiTheme="minorHAnsi" w:hAnsiTheme="minorHAnsi"/>
              </w:rPr>
              <w:t>TEAM_RED_UiBank - Create Loan – 02. Create Loan</w:t>
            </w:r>
            <w:r w:rsidR="003A44BD">
              <w:br/>
            </w:r>
            <w:r w:rsidR="79607480" w:rsidRPr="2D6E530F">
              <w:rPr>
                <w:rFonts w:asciiTheme="minorHAnsi" w:hAnsiTheme="minorHAnsi"/>
              </w:rPr>
              <w:t>TEAM_RED_UiBank - Create Loan – Extrac Results – 03. Get Results</w:t>
            </w:r>
          </w:p>
          <w:p w14:paraId="572D899E" w14:textId="1792D110" w:rsidR="00DD460E" w:rsidRPr="00DD460E" w:rsidRDefault="00DD460E" w:rsidP="2D6E530F">
            <w:pPr>
              <w:keepNext/>
              <w:widowControl w:val="0"/>
              <w:rPr>
                <w:rFonts w:asciiTheme="minorHAnsi" w:hAnsiTheme="minorHAnsi"/>
                <w:color w:val="7030A0"/>
              </w:rPr>
            </w:pPr>
          </w:p>
        </w:tc>
      </w:tr>
      <w:tr w:rsidR="00DD460E" w:rsidRPr="00DD460E" w14:paraId="0477127E" w14:textId="77777777" w:rsidTr="2D6E530F">
        <w:tc>
          <w:tcPr>
            <w:tcW w:w="585" w:type="dxa"/>
          </w:tcPr>
          <w:p w14:paraId="2C44A695" w14:textId="77777777" w:rsidR="00DD460E" w:rsidRPr="00DD460E" w:rsidRDefault="00DD460E" w:rsidP="00021199">
            <w:pPr>
              <w:rPr>
                <w:rFonts w:asciiTheme="minorHAnsi" w:hAnsiTheme="minorHAnsi"/>
                <w:b/>
              </w:rPr>
            </w:pPr>
            <w:r w:rsidRPr="00DD460E">
              <w:rPr>
                <w:rFonts w:asciiTheme="minorHAnsi" w:hAnsiTheme="minorHAnsi"/>
                <w:b/>
              </w:rPr>
              <w:t>8</w:t>
            </w:r>
          </w:p>
        </w:tc>
        <w:tc>
          <w:tcPr>
            <w:tcW w:w="2925" w:type="dxa"/>
          </w:tcPr>
          <w:p w14:paraId="60B76E41" w14:textId="77777777" w:rsidR="00DD460E" w:rsidRPr="00DD460E" w:rsidRDefault="00DD460E" w:rsidP="00021199">
            <w:pPr>
              <w:rPr>
                <w:rFonts w:asciiTheme="minorHAnsi" w:hAnsiTheme="minorHAnsi"/>
                <w:b/>
              </w:rPr>
            </w:pPr>
            <w:r w:rsidRPr="00DD460E">
              <w:rPr>
                <w:rFonts w:asciiTheme="minorHAnsi" w:hAnsiTheme="minorHAnsi"/>
                <w:b/>
              </w:rPr>
              <w:t>Custom logs defined in the workflows</w:t>
            </w:r>
          </w:p>
          <w:p w14:paraId="780DA26E" w14:textId="77777777" w:rsidR="00DD460E" w:rsidRPr="00DD460E" w:rsidRDefault="00DD460E" w:rsidP="00021199">
            <w:pPr>
              <w:rPr>
                <w:rFonts w:asciiTheme="minorHAnsi" w:hAnsiTheme="minorHAnsi"/>
                <w:b/>
                <w:sz w:val="16"/>
                <w:szCs w:val="16"/>
              </w:rPr>
            </w:pPr>
            <w:r w:rsidRPr="00DD460E">
              <w:rPr>
                <w:rFonts w:asciiTheme="minorHAnsi" w:hAnsiTheme="minorHAnsi"/>
                <w:b/>
                <w:sz w:val="16"/>
                <w:szCs w:val="16"/>
              </w:rPr>
              <w:t>(</w:t>
            </w:r>
            <w:r w:rsidRPr="00DD460E">
              <w:rPr>
                <w:rFonts w:asciiTheme="minorHAnsi" w:hAnsiTheme="minorHAnsi"/>
                <w:sz w:val="16"/>
                <w:szCs w:val="16"/>
              </w:rPr>
              <w:t>where Throw Activity was used or custom log message was defined</w:t>
            </w:r>
            <w:r w:rsidRPr="00DD460E">
              <w:rPr>
                <w:rFonts w:asciiTheme="minorHAnsi" w:hAnsiTheme="minorHAnsi"/>
                <w:b/>
                <w:sz w:val="16"/>
                <w:szCs w:val="16"/>
              </w:rPr>
              <w:t>)</w:t>
            </w:r>
          </w:p>
        </w:tc>
        <w:tc>
          <w:tcPr>
            <w:tcW w:w="5511" w:type="dxa"/>
          </w:tcPr>
          <w:p w14:paraId="41828ACA" w14:textId="3D5AD475" w:rsidR="00DD460E" w:rsidRPr="003A44BD" w:rsidRDefault="0E1B4555" w:rsidP="2D6E530F">
            <w:r w:rsidRPr="2D6E530F">
              <w:rPr>
                <w:rFonts w:asciiTheme="minorHAnsi" w:hAnsiTheme="minorHAnsi"/>
              </w:rPr>
              <w:t>1. Launching a specific URL within a workflow: https://uibank.uipath.com/login</w:t>
            </w:r>
          </w:p>
          <w:p w14:paraId="0170F788" w14:textId="148432B0" w:rsidR="00DD460E" w:rsidRPr="003A44BD" w:rsidRDefault="0E1B4555" w:rsidP="2D6E530F">
            <w:pPr>
              <w:rPr>
                <w:rFonts w:asciiTheme="minorHAnsi" w:hAnsiTheme="minorHAnsi"/>
              </w:rPr>
            </w:pPr>
            <w:r w:rsidRPr="2D6E530F">
              <w:rPr>
                <w:rFonts w:asciiTheme="minorHAnsi" w:hAnsiTheme="minorHAnsi"/>
              </w:rPr>
              <w:t>2. Logging in to access the website using client credentials.</w:t>
            </w:r>
          </w:p>
          <w:p w14:paraId="3E0C6293" w14:textId="1230C4D7" w:rsidR="00DD460E" w:rsidRPr="003A44BD" w:rsidRDefault="0E1B4555" w:rsidP="2D6E530F">
            <w:pPr>
              <w:rPr>
                <w:rFonts w:asciiTheme="minorHAnsi" w:hAnsiTheme="minorHAnsi"/>
              </w:rPr>
            </w:pPr>
            <w:r w:rsidRPr="2D6E530F">
              <w:rPr>
                <w:rFonts w:asciiTheme="minorHAnsi" w:hAnsiTheme="minorHAnsi"/>
              </w:rPr>
              <w:t>3. The work queue contains each item, providing information that serves as inputs to create the loan.</w:t>
            </w:r>
          </w:p>
          <w:p w14:paraId="5E6F9C35" w14:textId="1E5A78DE" w:rsidR="00DD460E" w:rsidRPr="003A44BD" w:rsidRDefault="0E1B4555" w:rsidP="2D6E530F">
            <w:pPr>
              <w:rPr>
                <w:rFonts w:asciiTheme="minorHAnsi" w:hAnsiTheme="minorHAnsi"/>
              </w:rPr>
            </w:pPr>
            <w:r w:rsidRPr="2D6E530F">
              <w:rPr>
                <w:rFonts w:asciiTheme="minorHAnsi" w:hAnsiTheme="minorHAnsi"/>
              </w:rPr>
              <w:t>4. Instances where the Throw activity was used to capture specific errors or exceptions.</w:t>
            </w:r>
          </w:p>
          <w:p w14:paraId="2B97D2AC" w14:textId="68FADCA4" w:rsidR="00DD460E" w:rsidRPr="003A44BD" w:rsidRDefault="0E1B4555" w:rsidP="2D6E530F">
            <w:pPr>
              <w:rPr>
                <w:rFonts w:asciiTheme="minorHAnsi" w:hAnsiTheme="minorHAnsi"/>
              </w:rPr>
            </w:pPr>
            <w:r w:rsidRPr="2D6E530F">
              <w:rPr>
                <w:rFonts w:asciiTheme="minorHAnsi" w:hAnsiTheme="minorHAnsi"/>
              </w:rPr>
              <w:t>5. Extracting information into a global collection to write it to an Excel file.</w:t>
            </w:r>
          </w:p>
          <w:p w14:paraId="3E1D489A" w14:textId="28A1DB85" w:rsidR="00DD460E" w:rsidRPr="003A44BD" w:rsidRDefault="0E1B4555" w:rsidP="2D6E530F">
            <w:pPr>
              <w:rPr>
                <w:rFonts w:asciiTheme="minorHAnsi" w:hAnsiTheme="minorHAnsi"/>
              </w:rPr>
            </w:pPr>
            <w:r w:rsidRPr="2D6E530F">
              <w:rPr>
                <w:rFonts w:asciiTheme="minorHAnsi" w:hAnsiTheme="minorHAnsi"/>
              </w:rPr>
              <w:t>6. Sending an email to the sender's email address.</w:t>
            </w:r>
          </w:p>
        </w:tc>
      </w:tr>
      <w:tr w:rsidR="00DD460E" w:rsidRPr="00DD460E" w14:paraId="014BF290" w14:textId="77777777" w:rsidTr="2D6E530F">
        <w:trPr>
          <w:cnfStyle w:val="000000100000" w:firstRow="0" w:lastRow="0" w:firstColumn="0" w:lastColumn="0" w:oddVBand="0" w:evenVBand="0" w:oddHBand="1" w:evenHBand="0" w:firstRowFirstColumn="0" w:firstRowLastColumn="0" w:lastRowFirstColumn="0" w:lastRowLastColumn="0"/>
        </w:trPr>
        <w:tc>
          <w:tcPr>
            <w:tcW w:w="585" w:type="dxa"/>
          </w:tcPr>
          <w:p w14:paraId="670D1761" w14:textId="77777777" w:rsidR="00DD460E" w:rsidRPr="00DD460E" w:rsidRDefault="00DD460E" w:rsidP="00021199">
            <w:pPr>
              <w:rPr>
                <w:rFonts w:asciiTheme="minorHAnsi" w:hAnsiTheme="minorHAnsi"/>
                <w:b/>
              </w:rPr>
            </w:pPr>
            <w:r w:rsidRPr="00DD460E">
              <w:rPr>
                <w:rFonts w:asciiTheme="minorHAnsi" w:hAnsiTheme="minorHAnsi"/>
                <w:b/>
              </w:rPr>
              <w:t>9</w:t>
            </w:r>
          </w:p>
        </w:tc>
        <w:tc>
          <w:tcPr>
            <w:tcW w:w="2925" w:type="dxa"/>
          </w:tcPr>
          <w:p w14:paraId="7C46D97F" w14:textId="77777777" w:rsidR="00DD460E" w:rsidRPr="00DD460E" w:rsidRDefault="00DD460E" w:rsidP="00021199">
            <w:pPr>
              <w:rPr>
                <w:rFonts w:asciiTheme="minorHAnsi" w:hAnsiTheme="minorHAnsi"/>
                <w:b/>
              </w:rPr>
            </w:pPr>
            <w:r w:rsidRPr="00DD460E">
              <w:rPr>
                <w:rFonts w:asciiTheme="minorHAnsi" w:hAnsiTheme="minorHAnsi"/>
                <w:b/>
              </w:rPr>
              <w:t>Frequent errors found in the development phase</w:t>
            </w:r>
          </w:p>
        </w:tc>
        <w:tc>
          <w:tcPr>
            <w:tcW w:w="5511" w:type="dxa"/>
          </w:tcPr>
          <w:p w14:paraId="39899CE0" w14:textId="71CA6F1A" w:rsidR="00DD460E" w:rsidRPr="00DD460E" w:rsidRDefault="5B73CA9F" w:rsidP="2D6E530F">
            <w:pPr>
              <w:rPr>
                <w:rFonts w:asciiTheme="minorHAnsi" w:hAnsiTheme="minorHAnsi"/>
              </w:rPr>
            </w:pPr>
            <w:r w:rsidRPr="2D6E530F">
              <w:rPr>
                <w:rFonts w:asciiTheme="minorHAnsi" w:hAnsiTheme="minorHAnsi"/>
              </w:rPr>
              <w:t>Description of Errors: Errors of the Excel format type were encountered, which failed due to certain elements such as "?", "£", etc.</w:t>
            </w:r>
          </w:p>
          <w:p w14:paraId="26E07760" w14:textId="39F83651" w:rsidR="00DD460E" w:rsidRPr="00DD460E" w:rsidRDefault="5B73CA9F" w:rsidP="2D6E530F">
            <w:r w:rsidRPr="2D6E530F">
              <w:rPr>
                <w:rFonts w:asciiTheme="minorHAnsi" w:hAnsiTheme="minorHAnsi"/>
              </w:rPr>
              <w:t xml:space="preserve"> </w:t>
            </w:r>
          </w:p>
          <w:p w14:paraId="5CDC9199" w14:textId="459D128C" w:rsidR="00DD460E" w:rsidRPr="00DD460E" w:rsidRDefault="5B73CA9F" w:rsidP="2D6E530F">
            <w:r w:rsidRPr="2D6E530F">
              <w:rPr>
                <w:rFonts w:asciiTheme="minorHAnsi" w:hAnsiTheme="minorHAnsi"/>
              </w:rPr>
              <w:t>Steps Taken for Resolution: Retry mechanism was implemented to ensure the origin of the issue was from the "Create Loan" object. Simply put, in the Loader process, the code was modified to replace these elements with spaces.</w:t>
            </w:r>
          </w:p>
          <w:p w14:paraId="08B584C1" w14:textId="363D84C8" w:rsidR="00DD460E" w:rsidRPr="00DD460E" w:rsidRDefault="5B73CA9F" w:rsidP="2D6E530F">
            <w:r w:rsidRPr="2D6E530F">
              <w:rPr>
                <w:rFonts w:asciiTheme="minorHAnsi" w:hAnsiTheme="minorHAnsi"/>
              </w:rPr>
              <w:t xml:space="preserve"> </w:t>
            </w:r>
          </w:p>
          <w:p w14:paraId="4472BA54" w14:textId="4726925D" w:rsidR="00DD460E" w:rsidRPr="00DD460E" w:rsidRDefault="5B73CA9F" w:rsidP="2D6E530F">
            <w:r w:rsidRPr="2D6E530F">
              <w:rPr>
                <w:rFonts w:asciiTheme="minorHAnsi" w:hAnsiTheme="minorHAnsi"/>
              </w:rPr>
              <w:t>Impact Analysis:</w:t>
            </w:r>
            <w:r w:rsidR="02C735E0" w:rsidRPr="2D6E530F">
              <w:rPr>
                <w:rFonts w:asciiTheme="minorHAnsi" w:hAnsiTheme="minorHAnsi"/>
              </w:rPr>
              <w:t xml:space="preserve"> </w:t>
            </w:r>
            <w:r w:rsidRPr="2D6E530F">
              <w:rPr>
                <w:rFonts w:asciiTheme="minorHAnsi" w:hAnsiTheme="minorHAnsi"/>
              </w:rPr>
              <w:t>The errors resulted in disruptions in the process and delays in data processing.</w:t>
            </w:r>
          </w:p>
          <w:p w14:paraId="14EF3827" w14:textId="15F004AC" w:rsidR="00DD460E" w:rsidRPr="00DD460E" w:rsidRDefault="5B73CA9F" w:rsidP="2D6E530F">
            <w:r w:rsidRPr="2D6E530F">
              <w:rPr>
                <w:rFonts w:asciiTheme="minorHAnsi" w:hAnsiTheme="minorHAnsi"/>
              </w:rPr>
              <w:t xml:space="preserve"> </w:t>
            </w:r>
          </w:p>
          <w:p w14:paraId="4512E79B" w14:textId="2647BE6A" w:rsidR="00DD460E" w:rsidRPr="00DD460E" w:rsidRDefault="5B73CA9F" w:rsidP="2D6E530F">
            <w:r w:rsidRPr="2D6E530F">
              <w:rPr>
                <w:rFonts w:asciiTheme="minorHAnsi" w:hAnsiTheme="minorHAnsi"/>
              </w:rPr>
              <w:t>Team Collaboration: Collaboration with development team members was undertaken to resolve complex errors and share best practices for error handling and debugging.</w:t>
            </w:r>
          </w:p>
        </w:tc>
      </w:tr>
      <w:tr w:rsidR="00DD460E" w:rsidRPr="00DD460E" w14:paraId="72F25CF1" w14:textId="77777777" w:rsidTr="2D6E530F">
        <w:tc>
          <w:tcPr>
            <w:tcW w:w="585" w:type="dxa"/>
          </w:tcPr>
          <w:p w14:paraId="59A53C34" w14:textId="77777777" w:rsidR="00DD460E" w:rsidRPr="00DD460E" w:rsidRDefault="00DD460E" w:rsidP="00021199">
            <w:pPr>
              <w:rPr>
                <w:rFonts w:asciiTheme="minorHAnsi" w:hAnsiTheme="minorHAnsi"/>
                <w:b/>
              </w:rPr>
            </w:pPr>
            <w:r w:rsidRPr="00DD460E">
              <w:rPr>
                <w:rFonts w:asciiTheme="minorHAnsi" w:hAnsiTheme="minorHAnsi"/>
                <w:b/>
              </w:rPr>
              <w:t>10</w:t>
            </w:r>
          </w:p>
        </w:tc>
        <w:tc>
          <w:tcPr>
            <w:tcW w:w="2925" w:type="dxa"/>
          </w:tcPr>
          <w:p w14:paraId="33037215" w14:textId="77777777" w:rsidR="00DD460E" w:rsidRPr="00DD460E" w:rsidRDefault="00DD460E" w:rsidP="00021199">
            <w:pPr>
              <w:rPr>
                <w:rFonts w:asciiTheme="minorHAnsi" w:hAnsiTheme="minorHAnsi"/>
                <w:b/>
              </w:rPr>
            </w:pPr>
            <w:r w:rsidRPr="00DD460E">
              <w:rPr>
                <w:rFonts w:asciiTheme="minorHAnsi" w:hAnsiTheme="minorHAnsi"/>
                <w:b/>
              </w:rPr>
              <w:t>Workarounds used in the automation phase</w:t>
            </w:r>
          </w:p>
        </w:tc>
        <w:tc>
          <w:tcPr>
            <w:tcW w:w="5511" w:type="dxa"/>
          </w:tcPr>
          <w:p w14:paraId="00D31A71" w14:textId="567BF6A7" w:rsidR="00DD460E" w:rsidRPr="00DD460E" w:rsidRDefault="19C24349" w:rsidP="2D6E530F">
            <w:pPr>
              <w:rPr>
                <w:rFonts w:asciiTheme="minorHAnsi" w:hAnsiTheme="minorHAnsi"/>
              </w:rPr>
            </w:pPr>
            <w:r w:rsidRPr="2D6E530F">
              <w:rPr>
                <w:rFonts w:asciiTheme="minorHAnsi" w:hAnsiTheme="minorHAnsi"/>
              </w:rPr>
              <w:t>Retry Mechanism: A retry mechanism was employed for specific activities prone to intermittent failures due to external dependencies or network issues.</w:t>
            </w:r>
          </w:p>
          <w:p w14:paraId="43F7ED26" w14:textId="68B94571" w:rsidR="00DD460E" w:rsidRPr="00DD460E" w:rsidRDefault="19C24349" w:rsidP="2D6E530F">
            <w:r w:rsidRPr="2D6E530F">
              <w:rPr>
                <w:rFonts w:asciiTheme="minorHAnsi" w:hAnsiTheme="minorHAnsi"/>
              </w:rPr>
              <w:t>Data Validation: Data validation processes were established, such as validating Excel sheets and rows before adding them to our queue.</w:t>
            </w:r>
          </w:p>
          <w:p w14:paraId="0AFAA6B0" w14:textId="3D3947F6" w:rsidR="00DD460E" w:rsidRPr="00DD460E" w:rsidRDefault="19C24349" w:rsidP="2D6E530F">
            <w:r w:rsidRPr="2D6E530F">
              <w:rPr>
                <w:rFonts w:asciiTheme="minorHAnsi" w:hAnsiTheme="minorHAnsi"/>
              </w:rPr>
              <w:t>Error Logging and Handling: Robust error logging and handling mechanisms were implemented to capture detailed error messages, facilitating quick identification and resolution of issues during execution.</w:t>
            </w:r>
          </w:p>
          <w:p w14:paraId="263C50BE" w14:textId="5BDB2741" w:rsidR="00DD460E" w:rsidRPr="00DD460E" w:rsidRDefault="00DD460E" w:rsidP="2D6E530F">
            <w:pPr>
              <w:rPr>
                <w:rFonts w:asciiTheme="minorHAnsi" w:hAnsiTheme="minorHAnsi"/>
              </w:rPr>
            </w:pPr>
          </w:p>
        </w:tc>
      </w:tr>
      <w:tr w:rsidR="00DD460E" w:rsidRPr="00DD460E" w14:paraId="434F7232" w14:textId="77777777" w:rsidTr="2D6E530F">
        <w:trPr>
          <w:cnfStyle w:val="000000100000" w:firstRow="0" w:lastRow="0" w:firstColumn="0" w:lastColumn="0" w:oddVBand="0" w:evenVBand="0" w:oddHBand="1" w:evenHBand="0" w:firstRowFirstColumn="0" w:firstRowLastColumn="0" w:lastRowFirstColumn="0" w:lastRowLastColumn="0"/>
        </w:trPr>
        <w:tc>
          <w:tcPr>
            <w:tcW w:w="585" w:type="dxa"/>
          </w:tcPr>
          <w:p w14:paraId="56E4742C" w14:textId="77777777" w:rsidR="00DD460E" w:rsidRPr="00DD460E" w:rsidRDefault="00DD460E" w:rsidP="00021199">
            <w:pPr>
              <w:rPr>
                <w:rFonts w:asciiTheme="minorHAnsi" w:hAnsiTheme="minorHAnsi"/>
                <w:b/>
              </w:rPr>
            </w:pPr>
            <w:r w:rsidRPr="00DD460E">
              <w:rPr>
                <w:rFonts w:asciiTheme="minorHAnsi" w:hAnsiTheme="minorHAnsi"/>
                <w:b/>
              </w:rPr>
              <w:t>11</w:t>
            </w:r>
          </w:p>
        </w:tc>
        <w:tc>
          <w:tcPr>
            <w:tcW w:w="2925" w:type="dxa"/>
          </w:tcPr>
          <w:p w14:paraId="1549A81C" w14:textId="77777777" w:rsidR="00DD460E" w:rsidRPr="00DD460E" w:rsidRDefault="00DD460E" w:rsidP="00021199">
            <w:pPr>
              <w:rPr>
                <w:rFonts w:asciiTheme="minorHAnsi" w:hAnsiTheme="minorHAnsi"/>
                <w:b/>
              </w:rPr>
            </w:pPr>
            <w:r w:rsidRPr="00DD460E">
              <w:rPr>
                <w:rFonts w:asciiTheme="minorHAnsi" w:hAnsiTheme="minorHAnsi"/>
                <w:b/>
              </w:rPr>
              <w:t>Configuration method</w:t>
            </w:r>
          </w:p>
          <w:p w14:paraId="45C2F1C5" w14:textId="77777777" w:rsidR="00DD460E" w:rsidRPr="00DD460E" w:rsidRDefault="00DD460E" w:rsidP="00021199">
            <w:pPr>
              <w:rPr>
                <w:rFonts w:asciiTheme="minorHAnsi" w:hAnsiTheme="minorHAnsi"/>
                <w:sz w:val="16"/>
                <w:szCs w:val="16"/>
              </w:rPr>
            </w:pPr>
            <w:r w:rsidRPr="00DD460E">
              <w:rPr>
                <w:rFonts w:asciiTheme="minorHAnsi" w:hAnsiTheme="minorHAnsi"/>
                <w:sz w:val="16"/>
                <w:szCs w:val="16"/>
              </w:rPr>
              <w:t>(assets, excel file, Json file)</w:t>
            </w:r>
          </w:p>
        </w:tc>
        <w:tc>
          <w:tcPr>
            <w:tcW w:w="5511" w:type="dxa"/>
          </w:tcPr>
          <w:p w14:paraId="62C1E3DD" w14:textId="6EEAD73D" w:rsidR="00DD460E" w:rsidRPr="00DD460E" w:rsidRDefault="14514444" w:rsidP="2D6E530F">
            <w:pPr>
              <w:rPr>
                <w:rFonts w:asciiTheme="minorHAnsi" w:hAnsiTheme="minorHAnsi"/>
              </w:rPr>
            </w:pPr>
            <w:r w:rsidRPr="2D6E530F">
              <w:rPr>
                <w:rFonts w:asciiTheme="minorHAnsi" w:hAnsiTheme="minorHAnsi"/>
              </w:rPr>
              <w:t>Configuration via Environment Variables</w:t>
            </w:r>
            <w:r w:rsidR="6F314F2A" w:rsidRPr="2D6E530F">
              <w:rPr>
                <w:rFonts w:asciiTheme="minorHAnsi" w:hAnsiTheme="minorHAnsi"/>
              </w:rPr>
              <w:t>.</w:t>
            </w:r>
          </w:p>
        </w:tc>
      </w:tr>
      <w:tr w:rsidR="00DD460E" w:rsidRPr="00DD460E" w14:paraId="43A20CCB" w14:textId="77777777" w:rsidTr="2D6E530F">
        <w:tc>
          <w:tcPr>
            <w:tcW w:w="585" w:type="dxa"/>
          </w:tcPr>
          <w:p w14:paraId="59DCCAFE" w14:textId="77777777" w:rsidR="00DD460E" w:rsidRPr="00DD460E" w:rsidRDefault="00DD460E" w:rsidP="00021199">
            <w:pPr>
              <w:rPr>
                <w:rFonts w:asciiTheme="minorHAnsi" w:hAnsiTheme="minorHAnsi"/>
                <w:b/>
              </w:rPr>
            </w:pPr>
            <w:r w:rsidRPr="00DD460E">
              <w:rPr>
                <w:rFonts w:asciiTheme="minorHAnsi" w:hAnsiTheme="minorHAnsi"/>
                <w:b/>
              </w:rPr>
              <w:t>12</w:t>
            </w:r>
          </w:p>
        </w:tc>
        <w:tc>
          <w:tcPr>
            <w:tcW w:w="2925" w:type="dxa"/>
          </w:tcPr>
          <w:p w14:paraId="06646285" w14:textId="77777777" w:rsidR="00DD460E" w:rsidRPr="00DD460E" w:rsidRDefault="00DD460E" w:rsidP="00021199">
            <w:pPr>
              <w:rPr>
                <w:rFonts w:asciiTheme="minorHAnsi" w:hAnsiTheme="minorHAnsi"/>
                <w:b/>
              </w:rPr>
            </w:pPr>
            <w:r w:rsidRPr="00DD460E">
              <w:rPr>
                <w:rFonts w:asciiTheme="minorHAnsi" w:hAnsiTheme="minorHAnsi"/>
                <w:b/>
              </w:rPr>
              <w:t>Configuration details</w:t>
            </w:r>
          </w:p>
          <w:p w14:paraId="54243F8A" w14:textId="77777777" w:rsidR="00DD460E" w:rsidRPr="00DD460E" w:rsidRDefault="00DD460E" w:rsidP="00021199">
            <w:pPr>
              <w:rPr>
                <w:rFonts w:asciiTheme="minorHAnsi" w:hAnsiTheme="minorHAnsi"/>
                <w:sz w:val="16"/>
                <w:szCs w:val="16"/>
              </w:rPr>
            </w:pPr>
            <w:r w:rsidRPr="00DD460E">
              <w:rPr>
                <w:rFonts w:asciiTheme="minorHAnsi" w:hAnsiTheme="minorHAnsi"/>
                <w:sz w:val="16"/>
                <w:szCs w:val="16"/>
              </w:rPr>
              <w:t>(path for input files, configuration Orchestrator assets used)</w:t>
            </w:r>
          </w:p>
        </w:tc>
        <w:tc>
          <w:tcPr>
            <w:tcW w:w="5511" w:type="dxa"/>
          </w:tcPr>
          <w:p w14:paraId="46F11B1F" w14:textId="1A598DC6" w:rsidR="00DD460E" w:rsidRPr="00DD460E" w:rsidRDefault="3C335B1F" w:rsidP="2D6E530F">
            <w:pPr>
              <w:rPr>
                <w:rFonts w:asciiTheme="minorHAnsi" w:hAnsiTheme="minorHAnsi"/>
              </w:rPr>
            </w:pPr>
            <w:r w:rsidRPr="2D6E530F">
              <w:rPr>
                <w:rFonts w:asciiTheme="minorHAnsi" w:hAnsiTheme="minorHAnsi"/>
              </w:rPr>
              <w:t>Configuration via Environment Variables: Configuration data such as the URL, file path, file error path, retry limit, subject (email where input files are sent), default loan term, and Excel archive file path were set as Environment Variables.</w:t>
            </w:r>
          </w:p>
          <w:p w14:paraId="0DA665F4" w14:textId="18DE1DAF" w:rsidR="00DD460E" w:rsidRPr="00DD460E" w:rsidRDefault="00DD460E" w:rsidP="2D6E530F">
            <w:pPr>
              <w:rPr>
                <w:rFonts w:asciiTheme="minorHAnsi" w:hAnsiTheme="minorHAnsi"/>
                <w:color w:val="7030A0"/>
              </w:rPr>
            </w:pPr>
          </w:p>
        </w:tc>
      </w:tr>
      <w:tr w:rsidR="00DD460E" w:rsidRPr="00DD460E" w14:paraId="00EC8038" w14:textId="77777777" w:rsidTr="2D6E530F">
        <w:trPr>
          <w:cnfStyle w:val="000000100000" w:firstRow="0" w:lastRow="0" w:firstColumn="0" w:lastColumn="0" w:oddVBand="0" w:evenVBand="0" w:oddHBand="1" w:evenHBand="0" w:firstRowFirstColumn="0" w:firstRowLastColumn="0" w:lastRowFirstColumn="0" w:lastRowLastColumn="0"/>
        </w:trPr>
        <w:tc>
          <w:tcPr>
            <w:tcW w:w="585" w:type="dxa"/>
          </w:tcPr>
          <w:p w14:paraId="3AD1A8B4" w14:textId="77777777" w:rsidR="00DD460E" w:rsidRPr="00DD460E" w:rsidRDefault="00DD460E" w:rsidP="00021199">
            <w:pPr>
              <w:rPr>
                <w:rFonts w:asciiTheme="minorHAnsi" w:hAnsiTheme="minorHAnsi"/>
                <w:b/>
              </w:rPr>
            </w:pPr>
            <w:r w:rsidRPr="00DD460E">
              <w:rPr>
                <w:rFonts w:asciiTheme="minorHAnsi" w:hAnsiTheme="minorHAnsi"/>
                <w:b/>
              </w:rPr>
              <w:t>13</w:t>
            </w:r>
          </w:p>
        </w:tc>
        <w:tc>
          <w:tcPr>
            <w:tcW w:w="2925" w:type="dxa"/>
          </w:tcPr>
          <w:p w14:paraId="1841DCE1" w14:textId="77777777" w:rsidR="00DD460E" w:rsidRPr="00DD460E" w:rsidRDefault="00DD460E" w:rsidP="00021199">
            <w:pPr>
              <w:rPr>
                <w:rFonts w:asciiTheme="minorHAnsi" w:hAnsiTheme="minorHAnsi"/>
                <w:b/>
              </w:rPr>
            </w:pPr>
            <w:r w:rsidRPr="00DD460E">
              <w:rPr>
                <w:rFonts w:asciiTheme="minorHAnsi" w:hAnsiTheme="minorHAnsi"/>
                <w:b/>
              </w:rPr>
              <w:t>Workflow File Export List</w:t>
            </w:r>
          </w:p>
          <w:p w14:paraId="31C37543" w14:textId="77777777" w:rsidR="00DD460E" w:rsidRPr="00DD460E" w:rsidRDefault="00DD460E" w:rsidP="00021199">
            <w:pPr>
              <w:rPr>
                <w:rFonts w:asciiTheme="minorHAnsi" w:hAnsiTheme="minorHAnsi"/>
                <w:b/>
              </w:rPr>
            </w:pPr>
            <w:r w:rsidRPr="00DD460E">
              <w:rPr>
                <w:rFonts w:asciiTheme="minorHAnsi" w:hAnsiTheme="minorHAnsi"/>
                <w:sz w:val="16"/>
                <w:szCs w:val="16"/>
              </w:rPr>
              <w:t xml:space="preserve">(Use this </w:t>
            </w:r>
            <w:hyperlink r:id="rId14">
              <w:r w:rsidRPr="00DD460E">
                <w:rPr>
                  <w:rFonts w:asciiTheme="minorHAnsi" w:hAnsiTheme="minorHAnsi"/>
                  <w:sz w:val="16"/>
                  <w:szCs w:val="16"/>
                  <w:u w:val="single"/>
                </w:rPr>
                <w:t>TOOL</w:t>
              </w:r>
            </w:hyperlink>
            <w:r w:rsidRPr="00DD460E">
              <w:rPr>
                <w:rFonts w:asciiTheme="minorHAnsi" w:hAnsiTheme="minorHAnsi"/>
                <w:sz w:val="16"/>
                <w:szCs w:val="16"/>
              </w:rPr>
              <w:t>)</w:t>
            </w:r>
          </w:p>
        </w:tc>
        <w:tc>
          <w:tcPr>
            <w:tcW w:w="5511" w:type="dxa"/>
          </w:tcPr>
          <w:p w14:paraId="60CC9A3C" w14:textId="0D77CCF5" w:rsidR="00CE2C6B" w:rsidRPr="00CE2C6B" w:rsidRDefault="153A43AA" w:rsidP="2D6E530F">
            <w:pPr>
              <w:rPr>
                <w:rFonts w:asciiTheme="minorHAnsi" w:hAnsiTheme="minorHAnsi"/>
              </w:rPr>
            </w:pPr>
            <w:r w:rsidRPr="2D6E530F">
              <w:rPr>
                <w:rFonts w:asciiTheme="minorHAnsi" w:hAnsiTheme="minorHAnsi"/>
              </w:rPr>
              <w:t>Main Process:</w:t>
            </w:r>
            <w:r w:rsidR="00CE2C6B">
              <w:br/>
            </w:r>
            <w:r w:rsidR="64B04430" w:rsidRPr="2D6E530F">
              <w:rPr>
                <w:rFonts w:asciiTheme="minorHAnsi" w:hAnsiTheme="minorHAnsi"/>
              </w:rPr>
              <w:t>Description: Worker process the overall flow of the automation process.</w:t>
            </w:r>
            <w:r w:rsidR="00CE2C6B">
              <w:br/>
            </w:r>
            <w:r w:rsidR="5BD89110" w:rsidRPr="2D6E530F">
              <w:rPr>
                <w:rFonts w:asciiTheme="minorHAnsi" w:hAnsiTheme="minorHAnsi"/>
              </w:rPr>
              <w:t>Initialization: This page is responsible for checking if Outlook and Excel are open.</w:t>
            </w:r>
          </w:p>
          <w:p w14:paraId="5FA9EAA2" w14:textId="1E0E4D25" w:rsidR="00CE2C6B" w:rsidRPr="00CE2C6B" w:rsidRDefault="5BD89110" w:rsidP="2D6E530F">
            <w:r w:rsidRPr="2D6E530F">
              <w:rPr>
                <w:rFonts w:asciiTheme="minorHAnsi" w:hAnsiTheme="minorHAnsi"/>
              </w:rPr>
              <w:t>Launch Browser: It is responsible for launching the web page according to the specified URL.</w:t>
            </w:r>
          </w:p>
          <w:p w14:paraId="51DD0B65" w14:textId="4E6F9CBF" w:rsidR="00CE2C6B" w:rsidRPr="00CE2C6B" w:rsidRDefault="5BD89110" w:rsidP="2D6E530F">
            <w:r w:rsidRPr="2D6E530F">
              <w:rPr>
                <w:rFonts w:asciiTheme="minorHAnsi" w:hAnsiTheme="minorHAnsi"/>
              </w:rPr>
              <w:t>Log In: It handles fetching the client's credentials.</w:t>
            </w:r>
          </w:p>
          <w:p w14:paraId="181C409F" w14:textId="4E13844C" w:rsidR="00CE2C6B" w:rsidRPr="00CE2C6B" w:rsidRDefault="5BD89110" w:rsidP="2D6E530F">
            <w:r w:rsidRPr="2D6E530F">
              <w:rPr>
                <w:rFonts w:asciiTheme="minorHAnsi" w:hAnsiTheme="minorHAnsi"/>
              </w:rPr>
              <w:t xml:space="preserve"> </w:t>
            </w:r>
          </w:p>
          <w:p w14:paraId="1B9953BC" w14:textId="587A11EC" w:rsidR="00CE2C6B" w:rsidRPr="00CE2C6B" w:rsidRDefault="5BD89110" w:rsidP="2D6E530F">
            <w:r w:rsidRPr="2D6E530F">
              <w:rPr>
                <w:rFonts w:asciiTheme="minorHAnsi" w:hAnsiTheme="minorHAnsi"/>
              </w:rPr>
              <w:t>Web Workflow Pages:</w:t>
            </w:r>
          </w:p>
          <w:p w14:paraId="70C4EDF8" w14:textId="20764F13" w:rsidR="00CE2C6B" w:rsidRPr="00CE2C6B" w:rsidRDefault="5BD89110" w:rsidP="2D6E530F">
            <w:r w:rsidRPr="2D6E530F">
              <w:rPr>
                <w:rFonts w:asciiTheme="minorHAnsi" w:hAnsiTheme="minorHAnsi"/>
              </w:rPr>
              <w:t>01. Navigate: This page navigates on the web and selects "Create Loans."</w:t>
            </w:r>
          </w:p>
          <w:p w14:paraId="2C1D1124" w14:textId="2BF80C7F" w:rsidR="00CE2C6B" w:rsidRPr="00CE2C6B" w:rsidRDefault="5BD89110" w:rsidP="2D6E530F">
            <w:r w:rsidRPr="2D6E530F">
              <w:rPr>
                <w:rFonts w:asciiTheme="minorHAnsi" w:hAnsiTheme="minorHAnsi"/>
              </w:rPr>
              <w:t>02. Create Loan: On this page, it inputs the data added in the queue and creates a loan.</w:t>
            </w:r>
          </w:p>
          <w:p w14:paraId="0465BFD4" w14:textId="230419C8" w:rsidR="00CE2C6B" w:rsidRPr="00CE2C6B" w:rsidRDefault="5BD89110" w:rsidP="2D6E530F">
            <w:r w:rsidRPr="2D6E530F">
              <w:rPr>
                <w:rFonts w:asciiTheme="minorHAnsi" w:hAnsiTheme="minorHAnsi"/>
              </w:rPr>
              <w:t>03. Get Result: It extracts the results and collects them into a collection called "Result Collections."</w:t>
            </w:r>
          </w:p>
          <w:p w14:paraId="5BB54855" w14:textId="5878E18F" w:rsidR="00CE2C6B" w:rsidRPr="00CE2C6B" w:rsidRDefault="5BD89110" w:rsidP="2D6E530F">
            <w:r w:rsidRPr="2D6E530F">
              <w:rPr>
                <w:rFonts w:asciiTheme="minorHAnsi" w:hAnsiTheme="minorHAnsi"/>
              </w:rPr>
              <w:t xml:space="preserve"> </w:t>
            </w:r>
          </w:p>
          <w:p w14:paraId="55D6E12D" w14:textId="688B1C59" w:rsidR="00CE2C6B" w:rsidRPr="00CE2C6B" w:rsidRDefault="5BD89110" w:rsidP="2D6E530F">
            <w:r w:rsidRPr="2D6E530F">
              <w:rPr>
                <w:rFonts w:asciiTheme="minorHAnsi" w:hAnsiTheme="minorHAnsi"/>
              </w:rPr>
              <w:t>Excel Save and Write Pages:</w:t>
            </w:r>
          </w:p>
          <w:p w14:paraId="45FCBE57" w14:textId="4A2F51EB" w:rsidR="00CE2C6B" w:rsidRPr="00CE2C6B" w:rsidRDefault="5BD89110" w:rsidP="2D6E530F">
            <w:r w:rsidRPr="2D6E530F">
              <w:rPr>
                <w:rFonts w:asciiTheme="minorHAnsi" w:hAnsiTheme="minorHAnsi"/>
              </w:rPr>
              <w:t>04. Write to Excel: This page writes the results from the Main collection "Completed Result Collection" to an Excel file.</w:t>
            </w:r>
          </w:p>
          <w:p w14:paraId="327656CB" w14:textId="31C97671" w:rsidR="00CE2C6B" w:rsidRPr="00CE2C6B" w:rsidRDefault="5BD89110" w:rsidP="2D6E530F">
            <w:r w:rsidRPr="2D6E530F">
              <w:rPr>
                <w:rFonts w:asciiTheme="minorHAnsi" w:hAnsiTheme="minorHAnsi"/>
              </w:rPr>
              <w:t>Send Email: Here, the Excel file containing all the collected information is sent to the sender email.</w:t>
            </w:r>
          </w:p>
        </w:tc>
      </w:tr>
    </w:tbl>
    <w:p w14:paraId="3221FCEC" w14:textId="77777777" w:rsidR="00066144" w:rsidRDefault="00066144" w:rsidP="00133911">
      <w:bookmarkStart w:id="15" w:name="_2s8eyo1" w:colFirst="0" w:colLast="0"/>
      <w:bookmarkEnd w:id="15"/>
    </w:p>
    <w:p w14:paraId="3D7B2035" w14:textId="695D77BD" w:rsidR="00066144" w:rsidRPr="00DD460E" w:rsidRDefault="00066144" w:rsidP="002B5A1E">
      <w:pPr>
        <w:pStyle w:val="Heading3"/>
      </w:pPr>
      <w:bookmarkStart w:id="16" w:name="_Toc53765486"/>
      <w:r>
        <w:t xml:space="preserve">Workflow(s) specific to </w:t>
      </w:r>
      <w:r w:rsidR="7AF48484">
        <w:t>UI BANK</w:t>
      </w:r>
      <w:bookmarkEnd w:id="16"/>
    </w:p>
    <w:p w14:paraId="378F6519" w14:textId="77777777" w:rsidR="00066144" w:rsidRPr="00DD460E" w:rsidRDefault="00066144" w:rsidP="00066144">
      <w:pPr>
        <w:rPr>
          <w:i/>
          <w:sz w:val="16"/>
          <w:szCs w:val="16"/>
        </w:rPr>
      </w:pPr>
    </w:p>
    <w:p w14:paraId="132653BD" w14:textId="4BEDB1D8" w:rsidR="00066144" w:rsidRPr="00DD460E" w:rsidRDefault="00066144" w:rsidP="00066144">
      <w:r w:rsidRPr="00DD460E">
        <w:rPr>
          <w:i/>
          <w:sz w:val="16"/>
          <w:szCs w:val="16"/>
        </w:rPr>
        <w:t xml:space="preserve">Add to the title of this section the actual project name to which the workflows are specific to. The </w:t>
      </w:r>
      <w:r w:rsidR="00133911" w:rsidRPr="00DD460E">
        <w:rPr>
          <w:i/>
          <w:sz w:val="16"/>
          <w:szCs w:val="16"/>
        </w:rPr>
        <w:t>name should</w:t>
      </w:r>
      <w:r w:rsidRPr="00DD460E">
        <w:rPr>
          <w:i/>
          <w:sz w:val="16"/>
          <w:szCs w:val="16"/>
        </w:rPr>
        <w:t xml:space="preserve"> normally coincide with the Project name mentioned at Section 4.1 </w:t>
      </w:r>
    </w:p>
    <w:p w14:paraId="40674377" w14:textId="25AF16B8" w:rsidR="00066144" w:rsidRDefault="00066144" w:rsidP="00066144">
      <w:r>
        <w:t>Define below all the workflow files used in the project, with the Input and Output data.</w:t>
      </w:r>
    </w:p>
    <w:tbl>
      <w:tblPr>
        <w:tblStyle w:val="GridTable4"/>
        <w:tblW w:w="9163" w:type="dxa"/>
        <w:tblLayout w:type="fixed"/>
        <w:tblLook w:val="0420" w:firstRow="1" w:lastRow="0" w:firstColumn="0" w:lastColumn="0" w:noHBand="0" w:noVBand="1"/>
      </w:tblPr>
      <w:tblGrid>
        <w:gridCol w:w="535"/>
        <w:gridCol w:w="2606"/>
        <w:gridCol w:w="3154"/>
        <w:gridCol w:w="1480"/>
        <w:gridCol w:w="1388"/>
      </w:tblGrid>
      <w:tr w:rsidR="00066144" w:rsidRPr="00DD460E" w14:paraId="67E98EB1" w14:textId="77777777" w:rsidTr="1B3C3BA8">
        <w:trPr>
          <w:cnfStyle w:val="100000000000" w:firstRow="1" w:lastRow="0" w:firstColumn="0" w:lastColumn="0" w:oddVBand="0" w:evenVBand="0" w:oddHBand="0" w:evenHBand="0" w:firstRowFirstColumn="0" w:firstRowLastColumn="0" w:lastRowFirstColumn="0" w:lastRowLastColumn="0"/>
        </w:trPr>
        <w:tc>
          <w:tcPr>
            <w:tcW w:w="535" w:type="dxa"/>
          </w:tcPr>
          <w:p w14:paraId="549402D9" w14:textId="77777777" w:rsidR="00066144" w:rsidRPr="00DD460E" w:rsidRDefault="00066144" w:rsidP="00021199">
            <w:pPr>
              <w:rPr>
                <w:rFonts w:asciiTheme="minorHAnsi" w:hAnsiTheme="minorHAnsi"/>
                <w:color w:val="auto"/>
              </w:rPr>
            </w:pPr>
            <w:r w:rsidRPr="00DD460E">
              <w:rPr>
                <w:rFonts w:asciiTheme="minorHAnsi" w:hAnsiTheme="minorHAnsi"/>
                <w:color w:val="auto"/>
              </w:rPr>
              <w:t>#</w:t>
            </w:r>
          </w:p>
        </w:tc>
        <w:tc>
          <w:tcPr>
            <w:tcW w:w="2606" w:type="dxa"/>
          </w:tcPr>
          <w:p w14:paraId="4D3E17C5" w14:textId="77777777" w:rsidR="00066144" w:rsidRPr="00DD460E" w:rsidRDefault="00066144" w:rsidP="00021199">
            <w:pPr>
              <w:rPr>
                <w:rFonts w:asciiTheme="minorHAnsi" w:hAnsiTheme="minorHAnsi"/>
                <w:color w:val="auto"/>
              </w:rPr>
            </w:pPr>
            <w:r w:rsidRPr="00DD460E">
              <w:rPr>
                <w:rFonts w:asciiTheme="minorHAnsi" w:hAnsiTheme="minorHAnsi"/>
                <w:color w:val="auto"/>
              </w:rPr>
              <w:t>Workflow file name</w:t>
            </w:r>
          </w:p>
        </w:tc>
        <w:tc>
          <w:tcPr>
            <w:tcW w:w="3154" w:type="dxa"/>
          </w:tcPr>
          <w:p w14:paraId="6222D1B5" w14:textId="77777777" w:rsidR="00066144" w:rsidRPr="00DD460E" w:rsidRDefault="00066144" w:rsidP="00021199">
            <w:pPr>
              <w:rPr>
                <w:rFonts w:asciiTheme="minorHAnsi" w:hAnsiTheme="minorHAnsi"/>
                <w:color w:val="auto"/>
              </w:rPr>
            </w:pPr>
            <w:r w:rsidRPr="00DD460E">
              <w:rPr>
                <w:rFonts w:asciiTheme="minorHAnsi" w:hAnsiTheme="minorHAnsi"/>
                <w:color w:val="auto"/>
              </w:rPr>
              <w:t>Description</w:t>
            </w:r>
          </w:p>
        </w:tc>
        <w:tc>
          <w:tcPr>
            <w:tcW w:w="1480" w:type="dxa"/>
          </w:tcPr>
          <w:p w14:paraId="6CD3F13B" w14:textId="47BC0BA5" w:rsidR="00066144" w:rsidRPr="00DD460E" w:rsidRDefault="00066144" w:rsidP="00021199">
            <w:pPr>
              <w:rPr>
                <w:rFonts w:asciiTheme="minorHAnsi" w:hAnsiTheme="minorHAnsi"/>
                <w:color w:val="auto"/>
              </w:rPr>
            </w:pPr>
            <w:r w:rsidRPr="00DD460E">
              <w:rPr>
                <w:rFonts w:asciiTheme="minorHAnsi" w:hAnsiTheme="minorHAnsi"/>
                <w:color w:val="auto"/>
              </w:rPr>
              <w:t xml:space="preserve">Input </w:t>
            </w:r>
          </w:p>
        </w:tc>
        <w:tc>
          <w:tcPr>
            <w:tcW w:w="1388" w:type="dxa"/>
          </w:tcPr>
          <w:p w14:paraId="19DA5487" w14:textId="6FE15332" w:rsidR="00066144" w:rsidRPr="00DD460E" w:rsidRDefault="00066144" w:rsidP="00021199">
            <w:pPr>
              <w:rPr>
                <w:rFonts w:asciiTheme="minorHAnsi" w:hAnsiTheme="minorHAnsi"/>
                <w:color w:val="auto"/>
              </w:rPr>
            </w:pPr>
            <w:r w:rsidRPr="00DD460E">
              <w:rPr>
                <w:rFonts w:asciiTheme="minorHAnsi" w:hAnsiTheme="minorHAnsi"/>
                <w:color w:val="auto"/>
              </w:rPr>
              <w:t xml:space="preserve">Output </w:t>
            </w:r>
          </w:p>
        </w:tc>
      </w:tr>
      <w:tr w:rsidR="00066144" w:rsidRPr="00DD460E" w14:paraId="403E814F" w14:textId="77777777" w:rsidTr="1B3C3BA8">
        <w:trPr>
          <w:cnfStyle w:val="000000100000" w:firstRow="0" w:lastRow="0" w:firstColumn="0" w:lastColumn="0" w:oddVBand="0" w:evenVBand="0" w:oddHBand="1" w:evenHBand="0" w:firstRowFirstColumn="0" w:firstRowLastColumn="0" w:lastRowFirstColumn="0" w:lastRowLastColumn="0"/>
        </w:trPr>
        <w:tc>
          <w:tcPr>
            <w:tcW w:w="535" w:type="dxa"/>
          </w:tcPr>
          <w:p w14:paraId="0613F95E" w14:textId="77777777" w:rsidR="00066144" w:rsidRPr="00DD460E" w:rsidRDefault="00066144" w:rsidP="00021199">
            <w:pPr>
              <w:rPr>
                <w:rFonts w:asciiTheme="minorHAnsi" w:hAnsiTheme="minorHAnsi"/>
              </w:rPr>
            </w:pPr>
            <w:r w:rsidRPr="00DD460E">
              <w:rPr>
                <w:rFonts w:asciiTheme="minorHAnsi" w:hAnsiTheme="minorHAnsi"/>
              </w:rPr>
              <w:t>1</w:t>
            </w:r>
          </w:p>
        </w:tc>
        <w:tc>
          <w:tcPr>
            <w:tcW w:w="2606" w:type="dxa"/>
          </w:tcPr>
          <w:p w14:paraId="47522F30" w14:textId="535FE9D3" w:rsidR="00066144" w:rsidRPr="00A4266B" w:rsidRDefault="489A5DE4" w:rsidP="1B3C3BA8">
            <w:pPr>
              <w:rPr>
                <w:rFonts w:asciiTheme="minorHAnsi" w:hAnsiTheme="minorHAnsi"/>
              </w:rPr>
            </w:pPr>
            <w:r w:rsidRPr="1B3C3BA8">
              <w:rPr>
                <w:rFonts w:asciiTheme="minorHAnsi" w:hAnsiTheme="minorHAnsi"/>
              </w:rPr>
              <w:t>TEAMRED _UI Bank - Loader Process</w:t>
            </w:r>
          </w:p>
        </w:tc>
        <w:tc>
          <w:tcPr>
            <w:tcW w:w="3154" w:type="dxa"/>
          </w:tcPr>
          <w:p w14:paraId="36E92C70" w14:textId="3BEE16BC" w:rsidR="00066144" w:rsidRPr="00DD460E" w:rsidRDefault="6BA43002" w:rsidP="1B3C3BA8">
            <w:pPr>
              <w:rPr>
                <w:rFonts w:asciiTheme="minorHAnsi" w:hAnsiTheme="minorHAnsi"/>
              </w:rPr>
            </w:pPr>
            <w:r w:rsidRPr="1B3C3BA8">
              <w:rPr>
                <w:rFonts w:asciiTheme="minorHAnsi" w:hAnsiTheme="minorHAnsi"/>
              </w:rPr>
              <w:t>This workflow initiates the automation process and is responsible for loading data from input files into the queue.</w:t>
            </w:r>
          </w:p>
        </w:tc>
        <w:tc>
          <w:tcPr>
            <w:tcW w:w="1480" w:type="dxa"/>
          </w:tcPr>
          <w:p w14:paraId="2A5AA306" w14:textId="77918860" w:rsidR="00066144" w:rsidRPr="00DD460E" w:rsidRDefault="6BA43002" w:rsidP="1B3C3BA8">
            <w:pPr>
              <w:rPr>
                <w:rFonts w:asciiTheme="minorHAnsi" w:hAnsiTheme="minorHAnsi"/>
              </w:rPr>
            </w:pPr>
            <w:r w:rsidRPr="1B3C3BA8">
              <w:rPr>
                <w:rFonts w:asciiTheme="minorHAnsi" w:hAnsiTheme="minorHAnsi"/>
              </w:rPr>
              <w:t>Input files from Outlook</w:t>
            </w:r>
          </w:p>
        </w:tc>
        <w:tc>
          <w:tcPr>
            <w:tcW w:w="1388" w:type="dxa"/>
          </w:tcPr>
          <w:p w14:paraId="722CEAF4" w14:textId="474A1C74" w:rsidR="00066144" w:rsidRPr="00DD460E" w:rsidRDefault="6BA43002" w:rsidP="1B3C3BA8">
            <w:pPr>
              <w:rPr>
                <w:rFonts w:asciiTheme="minorHAnsi" w:hAnsiTheme="minorHAnsi"/>
              </w:rPr>
            </w:pPr>
            <w:r w:rsidRPr="1B3C3BA8">
              <w:rPr>
                <w:rFonts w:asciiTheme="minorHAnsi" w:hAnsiTheme="minorHAnsi"/>
              </w:rPr>
              <w:t>Data loaded into the queue</w:t>
            </w:r>
          </w:p>
        </w:tc>
      </w:tr>
      <w:tr w:rsidR="00066144" w:rsidRPr="00DD460E" w14:paraId="692BE7FE" w14:textId="77777777" w:rsidTr="1B3C3BA8">
        <w:tc>
          <w:tcPr>
            <w:tcW w:w="535" w:type="dxa"/>
          </w:tcPr>
          <w:p w14:paraId="38F3987B" w14:textId="77777777" w:rsidR="00066144" w:rsidRPr="00DD460E" w:rsidRDefault="00066144" w:rsidP="00021199">
            <w:pPr>
              <w:rPr>
                <w:rFonts w:asciiTheme="minorHAnsi" w:hAnsiTheme="minorHAnsi"/>
              </w:rPr>
            </w:pPr>
            <w:r w:rsidRPr="00DD460E">
              <w:rPr>
                <w:rFonts w:asciiTheme="minorHAnsi" w:hAnsiTheme="minorHAnsi"/>
              </w:rPr>
              <w:t>2</w:t>
            </w:r>
          </w:p>
        </w:tc>
        <w:tc>
          <w:tcPr>
            <w:tcW w:w="2606" w:type="dxa"/>
          </w:tcPr>
          <w:p w14:paraId="742D65EC" w14:textId="707BB959" w:rsidR="00066144" w:rsidRPr="00DD460E" w:rsidRDefault="25B39CA4" w:rsidP="1B3C3BA8">
            <w:pPr>
              <w:rPr>
                <w:rFonts w:asciiTheme="minorHAnsi" w:hAnsiTheme="minorHAnsi"/>
              </w:rPr>
            </w:pPr>
            <w:r w:rsidRPr="1B3C3BA8">
              <w:rPr>
                <w:rFonts w:asciiTheme="minorHAnsi" w:hAnsiTheme="minorHAnsi"/>
              </w:rPr>
              <w:t>TEAMRED _UI Bank - Worker Process</w:t>
            </w:r>
          </w:p>
        </w:tc>
        <w:tc>
          <w:tcPr>
            <w:tcW w:w="3154" w:type="dxa"/>
          </w:tcPr>
          <w:p w14:paraId="0CABF444" w14:textId="0131F56B" w:rsidR="00066144" w:rsidRPr="00DD460E" w:rsidRDefault="32B6E94B" w:rsidP="1B3C3BA8">
            <w:pPr>
              <w:rPr>
                <w:rFonts w:asciiTheme="minorHAnsi" w:hAnsiTheme="minorHAnsi"/>
              </w:rPr>
            </w:pPr>
            <w:r w:rsidRPr="1B3C3BA8">
              <w:rPr>
                <w:rFonts w:asciiTheme="minorHAnsi" w:hAnsiTheme="minorHAnsi"/>
              </w:rPr>
              <w:t>This workflow processes the data from the queue and performs actions such as updating loans on the web application based on the information provided in the Excel file. After this, it updates the information in the same Excel file and sends the Excel file via Outlook (with the recipient being the same as the one who sent the input files).</w:t>
            </w:r>
          </w:p>
        </w:tc>
        <w:tc>
          <w:tcPr>
            <w:tcW w:w="1480" w:type="dxa"/>
          </w:tcPr>
          <w:p w14:paraId="3BC68CFA" w14:textId="5B427ECA" w:rsidR="00066144" w:rsidRPr="00DD460E" w:rsidRDefault="1294B791" w:rsidP="1B3C3BA8">
            <w:pPr>
              <w:rPr>
                <w:rFonts w:asciiTheme="minorHAnsi" w:hAnsiTheme="minorHAnsi"/>
              </w:rPr>
            </w:pPr>
            <w:r w:rsidRPr="1B3C3BA8">
              <w:rPr>
                <w:rFonts w:asciiTheme="minorHAnsi" w:hAnsiTheme="minorHAnsi"/>
              </w:rPr>
              <w:t>Data from the queue</w:t>
            </w:r>
          </w:p>
        </w:tc>
        <w:tc>
          <w:tcPr>
            <w:tcW w:w="1388" w:type="dxa"/>
          </w:tcPr>
          <w:p w14:paraId="56C5983D" w14:textId="0BC17A48" w:rsidR="00066144" w:rsidRPr="00DD460E" w:rsidRDefault="7F189BB8" w:rsidP="1B3C3BA8">
            <w:pPr>
              <w:rPr>
                <w:rFonts w:asciiTheme="minorHAnsi" w:hAnsiTheme="minorHAnsi"/>
              </w:rPr>
            </w:pPr>
            <w:r w:rsidRPr="1B3C3BA8">
              <w:rPr>
                <w:rFonts w:asciiTheme="minorHAnsi" w:hAnsiTheme="minorHAnsi"/>
              </w:rPr>
              <w:t>Output file (update information from the web)</w:t>
            </w:r>
          </w:p>
          <w:p w14:paraId="4B1B161B" w14:textId="2E1237B1" w:rsidR="00066144" w:rsidRPr="00DD460E" w:rsidRDefault="00066144" w:rsidP="1B3C3BA8">
            <w:pPr>
              <w:rPr>
                <w:rFonts w:asciiTheme="minorHAnsi" w:hAnsiTheme="minorHAnsi"/>
              </w:rPr>
            </w:pPr>
          </w:p>
        </w:tc>
      </w:tr>
    </w:tbl>
    <w:p w14:paraId="1EF24E6B" w14:textId="15B8C698" w:rsidR="1B3C3BA8" w:rsidRDefault="1B3C3BA8"/>
    <w:p w14:paraId="19984975" w14:textId="77777777" w:rsidR="00066144" w:rsidRPr="00DD460E" w:rsidRDefault="00066144" w:rsidP="00066144">
      <w:pPr>
        <w:spacing w:line="256" w:lineRule="auto"/>
        <w:rPr>
          <w:i/>
          <w:sz w:val="16"/>
          <w:szCs w:val="16"/>
        </w:rPr>
      </w:pPr>
      <w:r w:rsidRPr="00DD460E">
        <w:rPr>
          <w:i/>
          <w:sz w:val="16"/>
          <w:szCs w:val="16"/>
        </w:rPr>
        <w:t>*Add more rows to the table to include all the workflow file names. No fields should be left empty. Use “n/a” for the items that don`t apply to your project.</w:t>
      </w:r>
    </w:p>
    <w:p w14:paraId="0246BF1C" w14:textId="77777777" w:rsidR="00066144" w:rsidRPr="00DD460E" w:rsidRDefault="00066144" w:rsidP="00066144"/>
    <w:p w14:paraId="6F1E5216" w14:textId="77777777" w:rsidR="00066144" w:rsidRPr="00DD460E" w:rsidRDefault="00066144" w:rsidP="00066144">
      <w:r w:rsidRPr="00DD460E">
        <w:t>*If the workflow is a flowchart, also include below the exported image from Studio.</w:t>
      </w:r>
    </w:p>
    <w:p w14:paraId="794009AE" w14:textId="77777777" w:rsidR="00066144" w:rsidRPr="00DD460E" w:rsidRDefault="00066144" w:rsidP="00066144">
      <w:r w:rsidRPr="00DD460E">
        <w:t>**Start the list with the one that will run by default when the package is executed.</w:t>
      </w:r>
    </w:p>
    <w:p w14:paraId="28C05A83" w14:textId="77777777" w:rsidR="00066144" w:rsidRPr="00DD460E" w:rsidRDefault="00066144" w:rsidP="00066144"/>
    <w:p w14:paraId="4142D4E5" w14:textId="77777777" w:rsidR="00C525DB" w:rsidRDefault="00C525DB">
      <w:pPr>
        <w:spacing w:after="0" w:line="240" w:lineRule="auto"/>
        <w:rPr>
          <w:rFonts w:cs="Arial"/>
          <w:b/>
          <w:bCs/>
          <w:caps/>
          <w:sz w:val="36"/>
        </w:rPr>
      </w:pPr>
      <w:bookmarkStart w:id="17" w:name="_Toc53765487"/>
      <w:r>
        <w:br w:type="page"/>
      </w:r>
    </w:p>
    <w:p w14:paraId="7246CB00" w14:textId="775CE179" w:rsidR="00DD460E" w:rsidRPr="00D15014" w:rsidRDefault="00DD460E" w:rsidP="003C43CF">
      <w:pPr>
        <w:pStyle w:val="Heading1"/>
      </w:pPr>
      <w:r w:rsidRPr="00D15014">
        <w:t>Other Details</w:t>
      </w:r>
      <w:bookmarkEnd w:id="17"/>
    </w:p>
    <w:p w14:paraId="20E6A43B" w14:textId="77777777" w:rsidR="00DD460E" w:rsidRPr="00DD460E" w:rsidRDefault="00DD460E" w:rsidP="00DD460E"/>
    <w:p w14:paraId="0DF18527" w14:textId="03B844A2" w:rsidR="00133911" w:rsidRPr="00133911" w:rsidRDefault="0FEA953D" w:rsidP="1B3C3BA8">
      <w:pPr>
        <w:pStyle w:val="ListParagraph"/>
        <w:keepNext/>
        <w:keepLines/>
        <w:numPr>
          <w:ilvl w:val="0"/>
          <w:numId w:val="21"/>
        </w:numPr>
        <w:spacing w:before="240" w:after="240"/>
        <w:outlineLvl w:val="1"/>
        <w:rPr>
          <w:rFonts w:eastAsiaTheme="majorEastAsia" w:cs="Times New Roman (Headings CS)" w:hint="eastAsia"/>
        </w:rPr>
      </w:pPr>
      <w:bookmarkStart w:id="18" w:name="_17dp8vu"/>
      <w:bookmarkStart w:id="19" w:name="_Toc53765488"/>
      <w:bookmarkEnd w:id="18"/>
      <w:bookmarkEnd w:id="19"/>
      <w:r w:rsidRPr="1B3C3BA8">
        <w:rPr>
          <w:rFonts w:eastAsiaTheme="majorEastAsia" w:cs="Times New Roman (Headings CS)"/>
        </w:rPr>
        <w:t>User Credentials</w:t>
      </w:r>
    </w:p>
    <w:p w14:paraId="35215F59" w14:textId="139F271D" w:rsidR="0FEA953D" w:rsidRDefault="0FEA953D" w:rsidP="2D6E530F">
      <w:pPr>
        <w:pStyle w:val="ListParagraph"/>
        <w:keepNext/>
        <w:keepLines/>
        <w:numPr>
          <w:ilvl w:val="0"/>
          <w:numId w:val="21"/>
        </w:numPr>
        <w:spacing w:before="240" w:after="240"/>
        <w:outlineLvl w:val="1"/>
        <w:rPr>
          <w:rFonts w:hint="eastAsia"/>
        </w:rPr>
      </w:pPr>
      <w:r w:rsidRPr="2D6E530F">
        <w:rPr>
          <w:rFonts w:eastAsiaTheme="majorEastAsia" w:cs="Times New Roman (Headings CS)"/>
        </w:rPr>
        <w:t xml:space="preserve">Web application URL: </w:t>
      </w:r>
      <w:hyperlink r:id="rId15">
        <w:r w:rsidR="34C205FA" w:rsidRPr="2D6E530F">
          <w:rPr>
            <w:rStyle w:val="Hyperlink"/>
          </w:rPr>
          <w:t>UiBank (uipath.com)</w:t>
        </w:r>
      </w:hyperlink>
    </w:p>
    <w:p w14:paraId="7F0B874F" w14:textId="77777777" w:rsidR="00F83073" w:rsidRDefault="00F83073">
      <w:pPr>
        <w:spacing w:after="0" w:line="240" w:lineRule="auto"/>
        <w:rPr>
          <w:rFonts w:cs="Arial"/>
          <w:b/>
          <w:bCs/>
          <w:caps/>
          <w:sz w:val="36"/>
          <w:highlight w:val="lightGray"/>
        </w:rPr>
      </w:pPr>
      <w:bookmarkStart w:id="20" w:name="_Toc53765492"/>
      <w:r>
        <w:rPr>
          <w:highlight w:val="lightGray"/>
        </w:rPr>
        <w:br w:type="page"/>
      </w:r>
    </w:p>
    <w:p w14:paraId="30EEFB8A" w14:textId="7090D36A" w:rsidR="00305D71" w:rsidRPr="00D15014" w:rsidRDefault="00305D71" w:rsidP="00F83073">
      <w:pPr>
        <w:pStyle w:val="Heading1"/>
        <w:numPr>
          <w:ilvl w:val="0"/>
          <w:numId w:val="0"/>
        </w:numPr>
        <w:ind w:left="360"/>
      </w:pPr>
      <w:r w:rsidRPr="00D15014">
        <w:t>Glossary</w:t>
      </w:r>
      <w:bookmarkEnd w:id="20"/>
    </w:p>
    <w:p w14:paraId="38EED147" w14:textId="77777777" w:rsidR="00A569B2" w:rsidRPr="00A569B2" w:rsidRDefault="00A569B2" w:rsidP="00A569B2"/>
    <w:p w14:paraId="5B34A716" w14:textId="77777777" w:rsidR="00305D71" w:rsidRDefault="00305D71" w:rsidP="00A569B2">
      <w:r>
        <w:t>Master project - the overall output of the development, containing one or multiple projects that together cover the scope of the robotic process automation.</w:t>
      </w:r>
    </w:p>
    <w:p w14:paraId="0DFADB8D" w14:textId="77777777" w:rsidR="00305D71" w:rsidRDefault="00305D71" w:rsidP="00A569B2">
      <w:r>
        <w:t>Project - an UiPath Studio project containing one or multiple workflow files. A project can be converted to a package and run independently, covering a particular scope within the master project. The project is used when defining the development and support phase of the automation.</w:t>
      </w:r>
    </w:p>
    <w:p w14:paraId="6BC55A8E" w14:textId="77777777" w:rsidR="00305D71" w:rsidRDefault="00305D71" w:rsidP="00A569B2">
      <w:r>
        <w:t>Package - the output of compiling a project. A package can be deployed on the robot machine and be executed by the robot service. Only one package can be executed at a given time by a robot. The package is used when defining the running phase of the automation</w:t>
      </w:r>
    </w:p>
    <w:p w14:paraId="0D2FEB7B" w14:textId="77777777" w:rsidR="00305D71" w:rsidRDefault="00305D71" w:rsidP="00A569B2">
      <w:r>
        <w:t>Workflow - a component of the package, the workflow encapsulates a part of the project logic. The workflow can be of type: sequence, flowchart or state machine. a workflow is saved as an .xaml file inside the project folder. A workflow file can be invoked from another workflow and by default there is an initial workflow file that will run when executing the package.</w:t>
      </w:r>
    </w:p>
    <w:p w14:paraId="026984C3" w14:textId="77777777" w:rsidR="00305D71" w:rsidRDefault="00305D71" w:rsidP="00A569B2">
      <w:r>
        <w:t>Activity - an action that the robot executes.</w:t>
      </w:r>
    </w:p>
    <w:p w14:paraId="2516CD5C" w14:textId="77777777" w:rsidR="00305D71" w:rsidRDefault="00305D71" w:rsidP="00A569B2">
      <w:r>
        <w:t>Sequence - a workflow where activities are executed one after another, in a sequential order</w:t>
      </w:r>
    </w:p>
    <w:p w14:paraId="76D115D1" w14:textId="77777777" w:rsidR="00305D71" w:rsidRDefault="00305D71" w:rsidP="00A569B2">
      <w:r>
        <w:t>Flowchart - a workflow where activities are connected by arrows and the logic of the workflow can be easily followed in a visual manner. The flowchart can also be exported as an image from UiPath studio</w:t>
      </w:r>
    </w:p>
    <w:p w14:paraId="4E3EEA23" w14:textId="77777777" w:rsidR="00305D71" w:rsidRDefault="00305D71" w:rsidP="00A569B2">
      <w:r>
        <w:t>State machine - a more advanced way of organizing a workflow, similar to a flowchart.</w:t>
      </w:r>
    </w:p>
    <w:p w14:paraId="5EA91A41" w14:textId="77777777" w:rsidR="00305D71" w:rsidRDefault="00305D71" w:rsidP="00A569B2">
      <w:r>
        <w:t xml:space="preserve">BOR - Back office robot </w:t>
      </w:r>
    </w:p>
    <w:p w14:paraId="18610BC7" w14:textId="77777777" w:rsidR="00305D71" w:rsidRDefault="00305D71" w:rsidP="00A569B2">
      <w:r>
        <w:t>FOR – Front office robot</w:t>
      </w:r>
    </w:p>
    <w:p w14:paraId="7DD1BD07" w14:textId="5E0D94CD" w:rsidR="00305D71" w:rsidRPr="00305D71" w:rsidRDefault="00305D71" w:rsidP="00A569B2">
      <w:r>
        <w:t>Orchestrator – Enterprise architecture server platform supporting: release management, centralized logging, reporting, auditing and monitoring tools, remote control, centralized scheduling, queue/robot workload management, assets management.</w:t>
      </w:r>
    </w:p>
    <w:p w14:paraId="56F1FFA0" w14:textId="77777777" w:rsidR="00DD460E" w:rsidRPr="00DD460E" w:rsidRDefault="00DD460E" w:rsidP="00DD460E">
      <w:pPr>
        <w:pStyle w:val="Heading2"/>
        <w:rPr>
          <w:rFonts w:hint="eastAsia"/>
        </w:rPr>
      </w:pPr>
    </w:p>
    <w:p w14:paraId="5F79D34C" w14:textId="77777777" w:rsidR="00DD460E" w:rsidRPr="00DD460E" w:rsidRDefault="00DD460E" w:rsidP="006C5B1F"/>
    <w:p w14:paraId="7B3310BA" w14:textId="77777777" w:rsidR="0066436B" w:rsidRPr="00DD460E" w:rsidRDefault="0066436B" w:rsidP="0066436B"/>
    <w:sectPr w:rsidR="0066436B" w:rsidRPr="00DD460E" w:rsidSect="00FE59B9">
      <w:headerReference w:type="even" r:id="rId16"/>
      <w:headerReference w:type="default" r:id="rId17"/>
      <w:footerReference w:type="even" r:id="rId18"/>
      <w:footerReference w:type="default" r:id="rId19"/>
      <w:headerReference w:type="first" r:id="rId20"/>
      <w:footerReference w:type="first" r:id="rId21"/>
      <w:pgSz w:w="11900" w:h="16840"/>
      <w:pgMar w:top="2152" w:right="1440" w:bottom="1440" w:left="1440" w:header="708" w:footer="3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D4E3E" w14:textId="77777777" w:rsidR="00704B20" w:rsidRDefault="00704B20" w:rsidP="001A1D4E">
      <w:r>
        <w:separator/>
      </w:r>
    </w:p>
  </w:endnote>
  <w:endnote w:type="continuationSeparator" w:id="0">
    <w:p w14:paraId="3D159D3B" w14:textId="77777777" w:rsidR="00704B20" w:rsidRDefault="00704B20" w:rsidP="001A1D4E">
      <w:r>
        <w:continuationSeparator/>
      </w:r>
    </w:p>
  </w:endnote>
  <w:endnote w:type="continuationNotice" w:id="1">
    <w:p w14:paraId="365115ED" w14:textId="77777777" w:rsidR="00704B20" w:rsidRDefault="00704B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iome Pro">
    <w:altName w:val="Calibri"/>
    <w:charset w:val="00"/>
    <w:family w:val="swiss"/>
    <w:pitch w:val="variable"/>
    <w:sig w:usb0="00000007" w:usb1="00000001" w:usb2="00000000" w:usb3="00000000" w:csb0="00000093" w:csb1="00000000"/>
  </w:font>
  <w:font w:name="Arial">
    <w:panose1 w:val="020B0604020202020204"/>
    <w:charset w:val="CC"/>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pitch w:val="default"/>
  </w:font>
  <w:font w:name="Morena Extra Bold">
    <w:charset w:val="00"/>
    <w:family w:val="auto"/>
    <w:pitch w:val="variable"/>
    <w:sig w:usb0="8000000F" w:usb1="00000002"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Roboto">
    <w:altName w:val="Arial"/>
    <w:panose1 w:val="00000000000000000000"/>
    <w:charset w:val="00"/>
    <w:family w:val="auto"/>
    <w:pitch w:val="variable"/>
    <w:sig w:usb0="E0000AFF" w:usb1="5000217F" w:usb2="00000021" w:usb3="00000000" w:csb0="0000019F" w:csb1="00000000"/>
  </w:font>
  <w:font w:name="Ubuntu">
    <w:altName w:val="Calibri"/>
    <w:charset w:val="00"/>
    <w:family w:val="swiss"/>
    <w:pitch w:val="variable"/>
    <w:sig w:usb0="E00002FF" w:usb1="5000205B" w:usb2="00000000" w:usb3="00000000" w:csb0="0000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4332928"/>
      <w:docPartObj>
        <w:docPartGallery w:val="Page Numbers (Bottom of Page)"/>
        <w:docPartUnique/>
      </w:docPartObj>
    </w:sdtPr>
    <w:sdtContent>
      <w:p w14:paraId="6D65AA41" w14:textId="77777777" w:rsidR="000027B0" w:rsidRDefault="000027B0" w:rsidP="004E6F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41733A" w14:textId="77777777" w:rsidR="000027B0" w:rsidRDefault="000027B0" w:rsidP="001A1D4E">
    <w:pPr>
      <w:pStyle w:val="Footer"/>
      <w:ind w:right="360"/>
      <w:rPr>
        <w:rStyle w:val="PageNumber"/>
      </w:rPr>
    </w:pPr>
  </w:p>
  <w:p w14:paraId="19EE5C67" w14:textId="77777777" w:rsidR="000027B0" w:rsidRDefault="000027B0" w:rsidP="001A1D4E">
    <w:pPr>
      <w:pStyle w:val="Footer"/>
    </w:pPr>
  </w:p>
  <w:p w14:paraId="685B9749" w14:textId="77777777" w:rsidR="000027B0" w:rsidRDefault="000027B0" w:rsidP="001A1D4E"/>
  <w:p w14:paraId="1CC7AA62" w14:textId="77777777" w:rsidR="000027B0" w:rsidRDefault="000027B0" w:rsidP="001A1D4E"/>
  <w:p w14:paraId="32E0236E" w14:textId="77777777" w:rsidR="000027B0" w:rsidRDefault="000027B0" w:rsidP="001A1D4E"/>
  <w:p w14:paraId="5BBC04C8" w14:textId="77777777" w:rsidR="000027B0" w:rsidRDefault="000027B0" w:rsidP="001A1D4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8"/>
        <w:szCs w:val="18"/>
      </w:rPr>
      <w:id w:val="-548601760"/>
      <w:docPartObj>
        <w:docPartGallery w:val="Page Numbers (Bottom of Page)"/>
        <w:docPartUnique/>
      </w:docPartObj>
    </w:sdtPr>
    <w:sdtContent>
      <w:p w14:paraId="2872B088" w14:textId="011FABE3" w:rsidR="000027B0" w:rsidRPr="00275241" w:rsidRDefault="000027B0" w:rsidP="00BE28AB">
        <w:pPr>
          <w:pStyle w:val="Footer"/>
          <w:framePr w:wrap="none" w:vAnchor="text" w:hAnchor="page" w:x="10349" w:y="404" w:anchorLock="1"/>
          <w:rPr>
            <w:rStyle w:val="PageNumber"/>
            <w:sz w:val="18"/>
            <w:szCs w:val="18"/>
          </w:rPr>
        </w:pPr>
        <w:r w:rsidRPr="00275241">
          <w:rPr>
            <w:rStyle w:val="PageNumber"/>
            <w:sz w:val="18"/>
            <w:szCs w:val="18"/>
          </w:rPr>
          <w:fldChar w:fldCharType="begin"/>
        </w:r>
        <w:r w:rsidRPr="00275241">
          <w:rPr>
            <w:rStyle w:val="PageNumber"/>
            <w:sz w:val="18"/>
            <w:szCs w:val="18"/>
          </w:rPr>
          <w:instrText xml:space="preserve"> PAGE </w:instrText>
        </w:r>
        <w:r w:rsidRPr="00275241">
          <w:rPr>
            <w:rStyle w:val="PageNumber"/>
            <w:sz w:val="18"/>
            <w:szCs w:val="18"/>
          </w:rPr>
          <w:fldChar w:fldCharType="separate"/>
        </w:r>
        <w:r w:rsidR="000F6F6C">
          <w:rPr>
            <w:rStyle w:val="PageNumber"/>
            <w:noProof/>
            <w:sz w:val="18"/>
            <w:szCs w:val="18"/>
          </w:rPr>
          <w:t>2</w:t>
        </w:r>
        <w:r w:rsidRPr="00275241">
          <w:rPr>
            <w:rStyle w:val="PageNumber"/>
            <w:sz w:val="18"/>
            <w:szCs w:val="18"/>
          </w:rPr>
          <w:fldChar w:fldCharType="end"/>
        </w:r>
      </w:p>
    </w:sdtContent>
  </w:sdt>
  <w:p w14:paraId="52EB1DE8" w14:textId="092B65E2" w:rsidR="000027B0" w:rsidRPr="003F0FE7" w:rsidRDefault="000027B0" w:rsidP="004E6F36">
    <w:pPr>
      <w:pStyle w:val="Footer"/>
      <w:rPr>
        <w:sz w:val="20"/>
        <w:szCs w:val="20"/>
      </w:rPr>
    </w:pPr>
    <w:r w:rsidRPr="00CC76D2">
      <w:rPr>
        <w:noProof/>
        <w:lang w:eastAsia="en-GB"/>
      </w:rPr>
      <w:drawing>
        <wp:anchor distT="0" distB="0" distL="114300" distR="114300" simplePos="0" relativeHeight="251658247" behindDoc="0" locked="0" layoutInCell="1" allowOverlap="1" wp14:anchorId="1BFD6C57" wp14:editId="261965A5">
          <wp:simplePos x="0" y="0"/>
          <wp:positionH relativeFrom="column">
            <wp:posOffset>2438400</wp:posOffset>
          </wp:positionH>
          <wp:positionV relativeFrom="paragraph">
            <wp:posOffset>-132080</wp:posOffset>
          </wp:positionV>
          <wp:extent cx="2894400" cy="522000"/>
          <wp:effectExtent l="0" t="0" r="1270" b="0"/>
          <wp:wrapNone/>
          <wp:docPr id="9990" name="Picture 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894400" cy="522000"/>
                  </a:xfrm>
                  <a:prstGeom prst="rect">
                    <a:avLst/>
                  </a:prstGeom>
                </pic:spPr>
              </pic:pic>
            </a:graphicData>
          </a:graphic>
          <wp14:sizeRelH relativeFrom="margin">
            <wp14:pctWidth>0</wp14:pctWidth>
          </wp14:sizeRelH>
          <wp14:sizeRelV relativeFrom="margin">
            <wp14:pctHeight>0</wp14:pctHeight>
          </wp14:sizeRelV>
        </wp:anchor>
      </w:drawing>
    </w:r>
    <w:r w:rsidRPr="00CC76D2">
      <w:rPr>
        <w:noProof/>
        <w:lang w:eastAsia="en-GB"/>
      </w:rPr>
      <w:drawing>
        <wp:anchor distT="0" distB="0" distL="114300" distR="114300" simplePos="0" relativeHeight="251658245" behindDoc="0" locked="1" layoutInCell="1" allowOverlap="1" wp14:anchorId="6F74C689" wp14:editId="4AA401EC">
          <wp:simplePos x="0" y="0"/>
          <wp:positionH relativeFrom="column">
            <wp:posOffset>-514985</wp:posOffset>
          </wp:positionH>
          <wp:positionV relativeFrom="paragraph">
            <wp:posOffset>76835</wp:posOffset>
          </wp:positionV>
          <wp:extent cx="1209600" cy="313200"/>
          <wp:effectExtent l="0" t="0" r="0" b="0"/>
          <wp:wrapNone/>
          <wp:docPr id="9991" name="Picture 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209600" cy="313200"/>
                  </a:xfrm>
                  <a:prstGeom prst="rect">
                    <a:avLst/>
                  </a:prstGeom>
                </pic:spPr>
              </pic:pic>
            </a:graphicData>
          </a:graphic>
          <wp14:sizeRelH relativeFrom="page">
            <wp14:pctWidth>0</wp14:pctWidth>
          </wp14:sizeRelH>
          <wp14:sizeRelV relativeFrom="page">
            <wp14:pctHeight>0</wp14:pctHeight>
          </wp14:sizeRelV>
        </wp:anchor>
      </w:drawing>
    </w:r>
    <w:r w:rsidRPr="00CC76D2">
      <w:rPr>
        <w:noProof/>
        <w:lang w:eastAsia="en-GB"/>
      </w:rPr>
      <w:drawing>
        <wp:anchor distT="0" distB="0" distL="114300" distR="114300" simplePos="0" relativeHeight="251658246" behindDoc="0" locked="1" layoutInCell="1" allowOverlap="1" wp14:anchorId="6119FC4B" wp14:editId="10EA9D91">
          <wp:simplePos x="0" y="0"/>
          <wp:positionH relativeFrom="column">
            <wp:posOffset>5460682</wp:posOffset>
          </wp:positionH>
          <wp:positionV relativeFrom="paragraph">
            <wp:posOffset>-340042</wp:posOffset>
          </wp:positionV>
          <wp:extent cx="1396365" cy="64770"/>
          <wp:effectExtent l="0" t="952" r="0" b="0"/>
          <wp:wrapNone/>
          <wp:docPr id="9996" name="Picture 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rot="16200000">
                    <a:off x="0" y="0"/>
                    <a:ext cx="1396365" cy="64770"/>
                  </a:xfrm>
                  <a:prstGeom prst="rect">
                    <a:avLst/>
                  </a:prstGeom>
                </pic:spPr>
              </pic:pic>
            </a:graphicData>
          </a:graphic>
          <wp14:sizeRelH relativeFrom="margin">
            <wp14:pctWidth>0</wp14:pctWidth>
          </wp14:sizeRelH>
          <wp14:sizeRelV relativeFrom="margin">
            <wp14:pctHeight>0</wp14:pctHeight>
          </wp14:sizeRelV>
        </wp:anchor>
      </w:drawing>
    </w:r>
  </w:p>
  <w:p w14:paraId="20E73895" w14:textId="77777777" w:rsidR="000027B0" w:rsidRDefault="000027B0" w:rsidP="004E6F3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CBD0E" w14:textId="4F832F74" w:rsidR="000027B0" w:rsidRPr="005433C9" w:rsidRDefault="000027B0" w:rsidP="005433C9">
    <w:pPr>
      <w:pStyle w:val="Footer"/>
    </w:pPr>
    <w:r w:rsidRPr="005E7270">
      <w:rPr>
        <w:rFonts w:ascii="Arial" w:hAnsi="Arial" w:cs="Arial"/>
        <w:noProof/>
        <w:lang w:eastAsia="en-GB"/>
      </w:rPr>
      <w:drawing>
        <wp:anchor distT="0" distB="0" distL="114300" distR="114300" simplePos="0" relativeHeight="251658243" behindDoc="0" locked="1" layoutInCell="1" allowOverlap="1" wp14:anchorId="0F8713B4" wp14:editId="76C04A7B">
          <wp:simplePos x="0" y="0"/>
          <wp:positionH relativeFrom="column">
            <wp:posOffset>5462587</wp:posOffset>
          </wp:positionH>
          <wp:positionV relativeFrom="paragraph">
            <wp:posOffset>-523557</wp:posOffset>
          </wp:positionV>
          <wp:extent cx="1396365" cy="64770"/>
          <wp:effectExtent l="0" t="952" r="0" b="0"/>
          <wp:wrapNone/>
          <wp:docPr id="9998" name="Picture 9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6200000">
                    <a:off x="0" y="0"/>
                    <a:ext cx="1396365" cy="64770"/>
                  </a:xfrm>
                  <a:prstGeom prst="rect">
                    <a:avLst/>
                  </a:prstGeom>
                </pic:spPr>
              </pic:pic>
            </a:graphicData>
          </a:graphic>
          <wp14:sizeRelH relativeFrom="margin">
            <wp14:pctWidth>0</wp14:pctWidth>
          </wp14:sizeRelH>
          <wp14:sizeRelV relativeFrom="margin">
            <wp14:pctHeight>0</wp14:pctHeight>
          </wp14:sizeRelV>
        </wp:anchor>
      </w:drawing>
    </w:r>
    <w:r w:rsidRPr="005E7270">
      <w:rPr>
        <w:rFonts w:ascii="Arial" w:hAnsi="Arial" w:cs="Arial"/>
        <w:noProof/>
        <w:lang w:eastAsia="en-GB"/>
      </w:rPr>
      <w:drawing>
        <wp:anchor distT="0" distB="0" distL="114300" distR="114300" simplePos="0" relativeHeight="251658244" behindDoc="0" locked="0" layoutInCell="1" allowOverlap="1" wp14:anchorId="76003D1D" wp14:editId="02358AF5">
          <wp:simplePos x="0" y="0"/>
          <wp:positionH relativeFrom="column">
            <wp:posOffset>2976880</wp:posOffset>
          </wp:positionH>
          <wp:positionV relativeFrom="paragraph">
            <wp:posOffset>-315595</wp:posOffset>
          </wp:positionV>
          <wp:extent cx="2894330" cy="521970"/>
          <wp:effectExtent l="0" t="0" r="1270" b="0"/>
          <wp:wrapNone/>
          <wp:docPr id="10001" name="Picture 1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894330" cy="521970"/>
                  </a:xfrm>
                  <a:prstGeom prst="rect">
                    <a:avLst/>
                  </a:prstGeom>
                </pic:spPr>
              </pic:pic>
            </a:graphicData>
          </a:graphic>
          <wp14:sizeRelH relativeFrom="margin">
            <wp14:pctWidth>0</wp14:pctWidth>
          </wp14:sizeRelH>
          <wp14:sizeRelV relativeFrom="margin">
            <wp14:pctHeight>0</wp14:pctHeight>
          </wp14:sizeRelV>
        </wp:anchor>
      </w:drawing>
    </w:r>
    <w:r w:rsidRPr="005E7270">
      <w:rPr>
        <w:rFonts w:ascii="Arial" w:hAnsi="Arial" w:cs="Arial"/>
        <w:noProof/>
        <w:lang w:eastAsia="en-GB"/>
      </w:rPr>
      <w:drawing>
        <wp:anchor distT="0" distB="0" distL="114300" distR="114300" simplePos="0" relativeHeight="251658242" behindDoc="0" locked="1" layoutInCell="1" allowOverlap="1" wp14:anchorId="5B209193" wp14:editId="0B7D9391">
          <wp:simplePos x="0" y="0"/>
          <wp:positionH relativeFrom="column">
            <wp:posOffset>-573405</wp:posOffset>
          </wp:positionH>
          <wp:positionV relativeFrom="paragraph">
            <wp:posOffset>-163830</wp:posOffset>
          </wp:positionV>
          <wp:extent cx="1209040" cy="313055"/>
          <wp:effectExtent l="0" t="0" r="0" b="0"/>
          <wp:wrapNone/>
          <wp:docPr id="10005" name="Picture 1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209040" cy="31305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52CDC" w14:textId="77777777" w:rsidR="00704B20" w:rsidRDefault="00704B20" w:rsidP="001A1D4E">
      <w:r>
        <w:separator/>
      </w:r>
    </w:p>
  </w:footnote>
  <w:footnote w:type="continuationSeparator" w:id="0">
    <w:p w14:paraId="154EFFB9" w14:textId="77777777" w:rsidR="00704B20" w:rsidRDefault="00704B20" w:rsidP="001A1D4E">
      <w:r>
        <w:continuationSeparator/>
      </w:r>
    </w:p>
  </w:footnote>
  <w:footnote w:type="continuationNotice" w:id="1">
    <w:p w14:paraId="4A7D37D6" w14:textId="77777777" w:rsidR="00704B20" w:rsidRDefault="00704B2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EEC45" w14:textId="77777777" w:rsidR="0054329D" w:rsidRDefault="005432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BF165" w14:textId="4C39B4AC" w:rsidR="000027B0" w:rsidRDefault="000027B0" w:rsidP="00414F7B">
    <w:pPr>
      <w:pStyle w:val="Header"/>
      <w:jc w:val="right"/>
    </w:pPr>
    <w:r>
      <w:rPr>
        <w:noProof/>
        <w:lang w:eastAsia="en-GB"/>
      </w:rPr>
      <w:drawing>
        <wp:anchor distT="0" distB="0" distL="114300" distR="114300" simplePos="0" relativeHeight="251658240" behindDoc="1" locked="0" layoutInCell="1" allowOverlap="1" wp14:anchorId="3664650E" wp14:editId="44859E61">
          <wp:simplePos x="0" y="0"/>
          <wp:positionH relativeFrom="column">
            <wp:posOffset>-914401</wp:posOffset>
          </wp:positionH>
          <wp:positionV relativeFrom="paragraph">
            <wp:posOffset>-436880</wp:posOffset>
          </wp:positionV>
          <wp:extent cx="7612193" cy="10680700"/>
          <wp:effectExtent l="0" t="0" r="0" b="0"/>
          <wp:wrapNone/>
          <wp:docPr id="9986" name="Picture 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4leafletCover_ABP.jpg"/>
                  <pic:cNvPicPr/>
                </pic:nvPicPr>
                <pic:blipFill>
                  <a:blip r:embed="rId1">
                    <a:extLst>
                      <a:ext uri="{28A0092B-C50C-407E-A947-70E740481C1C}">
                        <a14:useLocalDpi xmlns:a14="http://schemas.microsoft.com/office/drawing/2010/main" val="0"/>
                      </a:ext>
                    </a:extLst>
                  </a:blip>
                  <a:stretch>
                    <a:fillRect/>
                  </a:stretch>
                </pic:blipFill>
                <pic:spPr>
                  <a:xfrm>
                    <a:off x="0" y="0"/>
                    <a:ext cx="7617805" cy="106885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5519D657" wp14:editId="5B409F0C">
          <wp:extent cx="1056326" cy="504000"/>
          <wp:effectExtent l="0" t="0" r="0" b="0"/>
          <wp:docPr id="9989" name="Picture 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ABPCONSULTANCY_WEB-pantoneBlack.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56326" cy="504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87BC" w14:textId="77777777" w:rsidR="000027B0" w:rsidRDefault="000027B0">
    <w:pPr>
      <w:pStyle w:val="Header"/>
    </w:pPr>
    <w:r>
      <w:rPr>
        <w:noProof/>
        <w:lang w:eastAsia="en-GB"/>
      </w:rPr>
      <w:drawing>
        <wp:anchor distT="0" distB="0" distL="114300" distR="114300" simplePos="0" relativeHeight="251658241" behindDoc="1" locked="0" layoutInCell="1" allowOverlap="1" wp14:anchorId="76BE93E3" wp14:editId="13AB8D8F">
          <wp:simplePos x="0" y="0"/>
          <wp:positionH relativeFrom="column">
            <wp:posOffset>-901701</wp:posOffset>
          </wp:positionH>
          <wp:positionV relativeFrom="paragraph">
            <wp:posOffset>-436880</wp:posOffset>
          </wp:positionV>
          <wp:extent cx="7612193" cy="10680700"/>
          <wp:effectExtent l="0" t="0" r="0" b="0"/>
          <wp:wrapNone/>
          <wp:docPr id="9997" name="Picture 9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leafletCover_ABP.jpg"/>
                  <pic:cNvPicPr/>
                </pic:nvPicPr>
                <pic:blipFill>
                  <a:blip r:embed="rId1">
                    <a:extLst>
                      <a:ext uri="{28A0092B-C50C-407E-A947-70E740481C1C}">
                        <a14:useLocalDpi xmlns:a14="http://schemas.microsoft.com/office/drawing/2010/main" val="0"/>
                      </a:ext>
                    </a:extLst>
                  </a:blip>
                  <a:stretch>
                    <a:fillRect/>
                  </a:stretch>
                </pic:blipFill>
                <pic:spPr>
                  <a:xfrm>
                    <a:off x="0" y="0"/>
                    <a:ext cx="7617416" cy="10688029"/>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AWqXONUAQ2EixI" int2:id="qOWgHh0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4F4D"/>
    <w:multiLevelType w:val="hybridMultilevel"/>
    <w:tmpl w:val="F80682CC"/>
    <w:lvl w:ilvl="0" w:tplc="08090001">
      <w:start w:val="1"/>
      <w:numFmt w:val="bullet"/>
      <w:lvlText w:val=""/>
      <w:lvlJc w:val="left"/>
      <w:pPr>
        <w:ind w:left="-556" w:hanging="360"/>
      </w:pPr>
      <w:rPr>
        <w:rFonts w:ascii="Symbol" w:hAnsi="Symbol" w:hint="default"/>
      </w:rPr>
    </w:lvl>
    <w:lvl w:ilvl="1" w:tplc="08090003" w:tentative="1">
      <w:start w:val="1"/>
      <w:numFmt w:val="bullet"/>
      <w:lvlText w:val="o"/>
      <w:lvlJc w:val="left"/>
      <w:pPr>
        <w:ind w:left="164" w:hanging="360"/>
      </w:pPr>
      <w:rPr>
        <w:rFonts w:ascii="Courier New" w:hAnsi="Courier New" w:cs="Courier New" w:hint="default"/>
      </w:rPr>
    </w:lvl>
    <w:lvl w:ilvl="2" w:tplc="08090005" w:tentative="1">
      <w:start w:val="1"/>
      <w:numFmt w:val="bullet"/>
      <w:lvlText w:val=""/>
      <w:lvlJc w:val="left"/>
      <w:pPr>
        <w:ind w:left="884" w:hanging="360"/>
      </w:pPr>
      <w:rPr>
        <w:rFonts w:ascii="Wingdings" w:hAnsi="Wingdings"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abstractNum w:abstractNumId="1" w15:restartNumberingAfterBreak="0">
    <w:nsid w:val="02C562E1"/>
    <w:multiLevelType w:val="hybridMultilevel"/>
    <w:tmpl w:val="2FF66E8A"/>
    <w:lvl w:ilvl="0" w:tplc="08160001">
      <w:start w:val="1"/>
      <w:numFmt w:val="bullet"/>
      <w:lvlText w:val=""/>
      <w:lvlJc w:val="left"/>
      <w:pPr>
        <w:ind w:left="-556" w:hanging="360"/>
      </w:pPr>
      <w:rPr>
        <w:rFonts w:ascii="Symbol" w:hAnsi="Symbol" w:hint="default"/>
      </w:rPr>
    </w:lvl>
    <w:lvl w:ilvl="1" w:tplc="08160003">
      <w:start w:val="1"/>
      <w:numFmt w:val="bullet"/>
      <w:lvlText w:val="o"/>
      <w:lvlJc w:val="left"/>
      <w:pPr>
        <w:ind w:left="164" w:hanging="360"/>
      </w:pPr>
      <w:rPr>
        <w:rFonts w:ascii="Courier New" w:hAnsi="Courier New" w:cs="Courier New" w:hint="default"/>
      </w:rPr>
    </w:lvl>
    <w:lvl w:ilvl="2" w:tplc="08160005" w:tentative="1">
      <w:start w:val="1"/>
      <w:numFmt w:val="bullet"/>
      <w:lvlText w:val=""/>
      <w:lvlJc w:val="left"/>
      <w:pPr>
        <w:ind w:left="884" w:hanging="360"/>
      </w:pPr>
      <w:rPr>
        <w:rFonts w:ascii="Wingdings" w:hAnsi="Wingdings" w:hint="default"/>
      </w:rPr>
    </w:lvl>
    <w:lvl w:ilvl="3" w:tplc="08160001" w:tentative="1">
      <w:start w:val="1"/>
      <w:numFmt w:val="bullet"/>
      <w:lvlText w:val=""/>
      <w:lvlJc w:val="left"/>
      <w:pPr>
        <w:ind w:left="1604" w:hanging="360"/>
      </w:pPr>
      <w:rPr>
        <w:rFonts w:ascii="Symbol" w:hAnsi="Symbol" w:hint="default"/>
      </w:rPr>
    </w:lvl>
    <w:lvl w:ilvl="4" w:tplc="08160003" w:tentative="1">
      <w:start w:val="1"/>
      <w:numFmt w:val="bullet"/>
      <w:lvlText w:val="o"/>
      <w:lvlJc w:val="left"/>
      <w:pPr>
        <w:ind w:left="2324" w:hanging="360"/>
      </w:pPr>
      <w:rPr>
        <w:rFonts w:ascii="Courier New" w:hAnsi="Courier New" w:cs="Courier New" w:hint="default"/>
      </w:rPr>
    </w:lvl>
    <w:lvl w:ilvl="5" w:tplc="08160005" w:tentative="1">
      <w:start w:val="1"/>
      <w:numFmt w:val="bullet"/>
      <w:lvlText w:val=""/>
      <w:lvlJc w:val="left"/>
      <w:pPr>
        <w:ind w:left="3044" w:hanging="360"/>
      </w:pPr>
      <w:rPr>
        <w:rFonts w:ascii="Wingdings" w:hAnsi="Wingdings" w:hint="default"/>
      </w:rPr>
    </w:lvl>
    <w:lvl w:ilvl="6" w:tplc="08160001" w:tentative="1">
      <w:start w:val="1"/>
      <w:numFmt w:val="bullet"/>
      <w:lvlText w:val=""/>
      <w:lvlJc w:val="left"/>
      <w:pPr>
        <w:ind w:left="3764" w:hanging="360"/>
      </w:pPr>
      <w:rPr>
        <w:rFonts w:ascii="Symbol" w:hAnsi="Symbol" w:hint="default"/>
      </w:rPr>
    </w:lvl>
    <w:lvl w:ilvl="7" w:tplc="08160003" w:tentative="1">
      <w:start w:val="1"/>
      <w:numFmt w:val="bullet"/>
      <w:lvlText w:val="o"/>
      <w:lvlJc w:val="left"/>
      <w:pPr>
        <w:ind w:left="4484" w:hanging="360"/>
      </w:pPr>
      <w:rPr>
        <w:rFonts w:ascii="Courier New" w:hAnsi="Courier New" w:cs="Courier New" w:hint="default"/>
      </w:rPr>
    </w:lvl>
    <w:lvl w:ilvl="8" w:tplc="08160005" w:tentative="1">
      <w:start w:val="1"/>
      <w:numFmt w:val="bullet"/>
      <w:lvlText w:val=""/>
      <w:lvlJc w:val="left"/>
      <w:pPr>
        <w:ind w:left="5204" w:hanging="360"/>
      </w:pPr>
      <w:rPr>
        <w:rFonts w:ascii="Wingdings" w:hAnsi="Wingdings" w:hint="default"/>
      </w:rPr>
    </w:lvl>
  </w:abstractNum>
  <w:abstractNum w:abstractNumId="2" w15:restartNumberingAfterBreak="0">
    <w:nsid w:val="09F52B8E"/>
    <w:multiLevelType w:val="hybridMultilevel"/>
    <w:tmpl w:val="330E2404"/>
    <w:lvl w:ilvl="0" w:tplc="08090001">
      <w:start w:val="1"/>
      <w:numFmt w:val="bullet"/>
      <w:lvlText w:val=""/>
      <w:lvlJc w:val="left"/>
      <w:pPr>
        <w:ind w:left="-556" w:hanging="360"/>
      </w:pPr>
      <w:rPr>
        <w:rFonts w:ascii="Symbol" w:hAnsi="Symbol" w:hint="default"/>
      </w:rPr>
    </w:lvl>
    <w:lvl w:ilvl="1" w:tplc="08090003" w:tentative="1">
      <w:start w:val="1"/>
      <w:numFmt w:val="bullet"/>
      <w:lvlText w:val="o"/>
      <w:lvlJc w:val="left"/>
      <w:pPr>
        <w:ind w:left="164" w:hanging="360"/>
      </w:pPr>
      <w:rPr>
        <w:rFonts w:ascii="Courier New" w:hAnsi="Courier New" w:cs="Courier New" w:hint="default"/>
      </w:rPr>
    </w:lvl>
    <w:lvl w:ilvl="2" w:tplc="08090005" w:tentative="1">
      <w:start w:val="1"/>
      <w:numFmt w:val="bullet"/>
      <w:lvlText w:val=""/>
      <w:lvlJc w:val="left"/>
      <w:pPr>
        <w:ind w:left="884" w:hanging="360"/>
      </w:pPr>
      <w:rPr>
        <w:rFonts w:ascii="Wingdings" w:hAnsi="Wingdings"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abstractNum w:abstractNumId="3" w15:restartNumberingAfterBreak="0">
    <w:nsid w:val="0E6B4C3E"/>
    <w:multiLevelType w:val="hybridMultilevel"/>
    <w:tmpl w:val="4AAAE19C"/>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C22EDD"/>
    <w:multiLevelType w:val="hybridMultilevel"/>
    <w:tmpl w:val="24BA615C"/>
    <w:lvl w:ilvl="0" w:tplc="7368FB1A">
      <w:start w:val="1"/>
      <w:numFmt w:val="decimal"/>
      <w:lvlText w:val="%1."/>
      <w:lvlJc w:val="left"/>
      <w:pPr>
        <w:tabs>
          <w:tab w:val="num" w:pos="1077"/>
        </w:tabs>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0559E5"/>
    <w:multiLevelType w:val="hybridMultilevel"/>
    <w:tmpl w:val="A91C2630"/>
    <w:lvl w:ilvl="0" w:tplc="C5C82436">
      <w:start w:val="1"/>
      <w:numFmt w:val="bullet"/>
      <w:pStyle w:val="ListParagraph"/>
      <w:lvlText w:val=""/>
      <w:lvlJc w:val="left"/>
      <w:pPr>
        <w:ind w:left="1077" w:hanging="510"/>
      </w:pPr>
      <w:rPr>
        <w:rFonts w:ascii="Wingdings" w:hAnsi="Wingdings" w:hint="default"/>
        <w:color w:val="C8C8C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F579E"/>
    <w:multiLevelType w:val="hybridMultilevel"/>
    <w:tmpl w:val="365E2D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5400F4"/>
    <w:multiLevelType w:val="hybridMultilevel"/>
    <w:tmpl w:val="A70AB4F0"/>
    <w:lvl w:ilvl="0" w:tplc="00646E1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1DEF10D7"/>
    <w:multiLevelType w:val="multilevel"/>
    <w:tmpl w:val="166441E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261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9" w15:restartNumberingAfterBreak="0">
    <w:nsid w:val="207F6C76"/>
    <w:multiLevelType w:val="hybridMultilevel"/>
    <w:tmpl w:val="71EE19A6"/>
    <w:lvl w:ilvl="0" w:tplc="08090001">
      <w:start w:val="1"/>
      <w:numFmt w:val="bullet"/>
      <w:lvlText w:val=""/>
      <w:lvlJc w:val="left"/>
      <w:pPr>
        <w:ind w:left="-55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0F7ACB"/>
    <w:multiLevelType w:val="multilevel"/>
    <w:tmpl w:val="166441E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261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1" w15:restartNumberingAfterBreak="0">
    <w:nsid w:val="24063F95"/>
    <w:multiLevelType w:val="hybridMultilevel"/>
    <w:tmpl w:val="F15E57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3D698C"/>
    <w:multiLevelType w:val="hybridMultilevel"/>
    <w:tmpl w:val="F878C6E2"/>
    <w:lvl w:ilvl="0" w:tplc="04090005">
      <w:start w:val="1"/>
      <w:numFmt w:val="bullet"/>
      <w:lvlText w:val=""/>
      <w:lvlJc w:val="left"/>
      <w:pPr>
        <w:ind w:left="720" w:hanging="360"/>
      </w:pPr>
      <w:rPr>
        <w:rFonts w:ascii="Wingdings" w:hAnsi="Wingdings" w:hint="default"/>
      </w:rPr>
    </w:lvl>
    <w:lvl w:ilvl="1" w:tplc="66762D2E">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17364"/>
    <w:multiLevelType w:val="hybridMultilevel"/>
    <w:tmpl w:val="1B804FCA"/>
    <w:lvl w:ilvl="0" w:tplc="67B62EE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FB6879"/>
    <w:multiLevelType w:val="multilevel"/>
    <w:tmpl w:val="95EE2EDE"/>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D780DDB"/>
    <w:multiLevelType w:val="multilevel"/>
    <w:tmpl w:val="0D76A778"/>
    <w:lvl w:ilvl="0">
      <w:start w:val="1"/>
      <w:numFmt w:val="decimal"/>
      <w:pStyle w:val="Heading1"/>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261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6" w15:restartNumberingAfterBreak="0">
    <w:nsid w:val="2E65242B"/>
    <w:multiLevelType w:val="multilevel"/>
    <w:tmpl w:val="25E4031C"/>
    <w:lvl w:ilvl="0">
      <w:start w:val="1"/>
      <w:numFmt w:val="decimal"/>
      <w:lvlText w:val="%1."/>
      <w:lvlJc w:val="left"/>
      <w:pPr>
        <w:ind w:left="720" w:hanging="360"/>
      </w:pPr>
    </w:lvl>
    <w:lvl w:ilvl="1">
      <w:start w:val="1"/>
      <w:numFmt w:val="decimal"/>
      <w:lvlText w:val="%1.%2"/>
      <w:lvlJc w:val="left"/>
      <w:pPr>
        <w:ind w:left="1080" w:hanging="720"/>
      </w:pPr>
      <w:rPr>
        <w:b w:val="0"/>
        <w:bCs w:val="0"/>
        <w:i w:val="0"/>
        <w:iCs/>
      </w:rPr>
    </w:lvl>
    <w:lvl w:ilvl="2">
      <w:start w:val="1"/>
      <w:numFmt w:val="decimal"/>
      <w:lvlText w:val="%1.%2.%3"/>
      <w:lvlJc w:val="left"/>
      <w:pPr>
        <w:ind w:left="261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7" w15:restartNumberingAfterBreak="0">
    <w:nsid w:val="35E70D2F"/>
    <w:multiLevelType w:val="hybridMultilevel"/>
    <w:tmpl w:val="D76E1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755A54"/>
    <w:multiLevelType w:val="hybridMultilevel"/>
    <w:tmpl w:val="2EB8CCA0"/>
    <w:lvl w:ilvl="0" w:tplc="804C6468">
      <w:start w:val="1"/>
      <w:numFmt w:val="bullet"/>
      <w:pStyle w:val="Style1"/>
      <w:lvlText w:val=""/>
      <w:lvlJc w:val="left"/>
      <w:pPr>
        <w:ind w:left="1797" w:hanging="360"/>
      </w:pPr>
      <w:rPr>
        <w:rFonts w:ascii="Wingdings" w:hAnsi="Wingdings" w:hint="default"/>
        <w:color w:val="C8C8C8"/>
      </w:rPr>
    </w:lvl>
    <w:lvl w:ilvl="1" w:tplc="08160003" w:tentative="1">
      <w:start w:val="1"/>
      <w:numFmt w:val="bullet"/>
      <w:lvlText w:val="o"/>
      <w:lvlJc w:val="left"/>
      <w:pPr>
        <w:ind w:left="2517" w:hanging="360"/>
      </w:pPr>
      <w:rPr>
        <w:rFonts w:ascii="Courier New" w:hAnsi="Courier New" w:cs="Courier New" w:hint="default"/>
      </w:rPr>
    </w:lvl>
    <w:lvl w:ilvl="2" w:tplc="08160005" w:tentative="1">
      <w:start w:val="1"/>
      <w:numFmt w:val="bullet"/>
      <w:lvlText w:val=""/>
      <w:lvlJc w:val="left"/>
      <w:pPr>
        <w:ind w:left="3237" w:hanging="360"/>
      </w:pPr>
      <w:rPr>
        <w:rFonts w:ascii="Wingdings" w:hAnsi="Wingdings" w:hint="default"/>
      </w:rPr>
    </w:lvl>
    <w:lvl w:ilvl="3" w:tplc="08160001" w:tentative="1">
      <w:start w:val="1"/>
      <w:numFmt w:val="bullet"/>
      <w:lvlText w:val=""/>
      <w:lvlJc w:val="left"/>
      <w:pPr>
        <w:ind w:left="3957" w:hanging="360"/>
      </w:pPr>
      <w:rPr>
        <w:rFonts w:ascii="Symbol" w:hAnsi="Symbol" w:hint="default"/>
      </w:rPr>
    </w:lvl>
    <w:lvl w:ilvl="4" w:tplc="08160003" w:tentative="1">
      <w:start w:val="1"/>
      <w:numFmt w:val="bullet"/>
      <w:lvlText w:val="o"/>
      <w:lvlJc w:val="left"/>
      <w:pPr>
        <w:ind w:left="4677" w:hanging="360"/>
      </w:pPr>
      <w:rPr>
        <w:rFonts w:ascii="Courier New" w:hAnsi="Courier New" w:cs="Courier New" w:hint="default"/>
      </w:rPr>
    </w:lvl>
    <w:lvl w:ilvl="5" w:tplc="08160005" w:tentative="1">
      <w:start w:val="1"/>
      <w:numFmt w:val="bullet"/>
      <w:lvlText w:val=""/>
      <w:lvlJc w:val="left"/>
      <w:pPr>
        <w:ind w:left="5397" w:hanging="360"/>
      </w:pPr>
      <w:rPr>
        <w:rFonts w:ascii="Wingdings" w:hAnsi="Wingdings" w:hint="default"/>
      </w:rPr>
    </w:lvl>
    <w:lvl w:ilvl="6" w:tplc="08160001" w:tentative="1">
      <w:start w:val="1"/>
      <w:numFmt w:val="bullet"/>
      <w:lvlText w:val=""/>
      <w:lvlJc w:val="left"/>
      <w:pPr>
        <w:ind w:left="6117" w:hanging="360"/>
      </w:pPr>
      <w:rPr>
        <w:rFonts w:ascii="Symbol" w:hAnsi="Symbol" w:hint="default"/>
      </w:rPr>
    </w:lvl>
    <w:lvl w:ilvl="7" w:tplc="08160003" w:tentative="1">
      <w:start w:val="1"/>
      <w:numFmt w:val="bullet"/>
      <w:lvlText w:val="o"/>
      <w:lvlJc w:val="left"/>
      <w:pPr>
        <w:ind w:left="6837" w:hanging="360"/>
      </w:pPr>
      <w:rPr>
        <w:rFonts w:ascii="Courier New" w:hAnsi="Courier New" w:cs="Courier New" w:hint="default"/>
      </w:rPr>
    </w:lvl>
    <w:lvl w:ilvl="8" w:tplc="08160005" w:tentative="1">
      <w:start w:val="1"/>
      <w:numFmt w:val="bullet"/>
      <w:lvlText w:val=""/>
      <w:lvlJc w:val="left"/>
      <w:pPr>
        <w:ind w:left="7557" w:hanging="360"/>
      </w:pPr>
      <w:rPr>
        <w:rFonts w:ascii="Wingdings" w:hAnsi="Wingdings" w:hint="default"/>
      </w:rPr>
    </w:lvl>
  </w:abstractNum>
  <w:abstractNum w:abstractNumId="19" w15:restartNumberingAfterBreak="0">
    <w:nsid w:val="48594D83"/>
    <w:multiLevelType w:val="hybridMultilevel"/>
    <w:tmpl w:val="AFAE19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991AA3"/>
    <w:multiLevelType w:val="hybridMultilevel"/>
    <w:tmpl w:val="4C107264"/>
    <w:lvl w:ilvl="0" w:tplc="6EF4F852">
      <w:start w:val="1"/>
      <w:numFmt w:val="bullet"/>
      <w:lvlText w:val=""/>
      <w:lvlJc w:val="left"/>
      <w:pPr>
        <w:tabs>
          <w:tab w:val="num" w:pos="720"/>
        </w:tabs>
        <w:ind w:left="720" w:hanging="360"/>
      </w:pPr>
      <w:rPr>
        <w:rFonts w:ascii="Symbol" w:hAnsi="Symbol" w:hint="default"/>
        <w:sz w:val="20"/>
      </w:rPr>
    </w:lvl>
    <w:lvl w:ilvl="1" w:tplc="F5F68246" w:tentative="1">
      <w:start w:val="1"/>
      <w:numFmt w:val="bullet"/>
      <w:lvlText w:val="o"/>
      <w:lvlJc w:val="left"/>
      <w:pPr>
        <w:tabs>
          <w:tab w:val="num" w:pos="1440"/>
        </w:tabs>
        <w:ind w:left="1440" w:hanging="360"/>
      </w:pPr>
      <w:rPr>
        <w:rFonts w:ascii="Courier New" w:hAnsi="Courier New" w:hint="default"/>
        <w:sz w:val="20"/>
      </w:rPr>
    </w:lvl>
    <w:lvl w:ilvl="2" w:tplc="3522E6C4" w:tentative="1">
      <w:start w:val="1"/>
      <w:numFmt w:val="bullet"/>
      <w:lvlText w:val=""/>
      <w:lvlJc w:val="left"/>
      <w:pPr>
        <w:tabs>
          <w:tab w:val="num" w:pos="2160"/>
        </w:tabs>
        <w:ind w:left="2160" w:hanging="360"/>
      </w:pPr>
      <w:rPr>
        <w:rFonts w:ascii="Wingdings" w:hAnsi="Wingdings" w:hint="default"/>
        <w:sz w:val="20"/>
      </w:rPr>
    </w:lvl>
    <w:lvl w:ilvl="3" w:tplc="8ED4BECA" w:tentative="1">
      <w:start w:val="1"/>
      <w:numFmt w:val="bullet"/>
      <w:lvlText w:val=""/>
      <w:lvlJc w:val="left"/>
      <w:pPr>
        <w:tabs>
          <w:tab w:val="num" w:pos="2880"/>
        </w:tabs>
        <w:ind w:left="2880" w:hanging="360"/>
      </w:pPr>
      <w:rPr>
        <w:rFonts w:ascii="Wingdings" w:hAnsi="Wingdings" w:hint="default"/>
        <w:sz w:val="20"/>
      </w:rPr>
    </w:lvl>
    <w:lvl w:ilvl="4" w:tplc="CB4A81A8" w:tentative="1">
      <w:start w:val="1"/>
      <w:numFmt w:val="bullet"/>
      <w:lvlText w:val=""/>
      <w:lvlJc w:val="left"/>
      <w:pPr>
        <w:tabs>
          <w:tab w:val="num" w:pos="3600"/>
        </w:tabs>
        <w:ind w:left="3600" w:hanging="360"/>
      </w:pPr>
      <w:rPr>
        <w:rFonts w:ascii="Wingdings" w:hAnsi="Wingdings" w:hint="default"/>
        <w:sz w:val="20"/>
      </w:rPr>
    </w:lvl>
    <w:lvl w:ilvl="5" w:tplc="825687AA" w:tentative="1">
      <w:start w:val="1"/>
      <w:numFmt w:val="bullet"/>
      <w:lvlText w:val=""/>
      <w:lvlJc w:val="left"/>
      <w:pPr>
        <w:tabs>
          <w:tab w:val="num" w:pos="4320"/>
        </w:tabs>
        <w:ind w:left="4320" w:hanging="360"/>
      </w:pPr>
      <w:rPr>
        <w:rFonts w:ascii="Wingdings" w:hAnsi="Wingdings" w:hint="default"/>
        <w:sz w:val="20"/>
      </w:rPr>
    </w:lvl>
    <w:lvl w:ilvl="6" w:tplc="2C226350" w:tentative="1">
      <w:start w:val="1"/>
      <w:numFmt w:val="bullet"/>
      <w:lvlText w:val=""/>
      <w:lvlJc w:val="left"/>
      <w:pPr>
        <w:tabs>
          <w:tab w:val="num" w:pos="5040"/>
        </w:tabs>
        <w:ind w:left="5040" w:hanging="360"/>
      </w:pPr>
      <w:rPr>
        <w:rFonts w:ascii="Wingdings" w:hAnsi="Wingdings" w:hint="default"/>
        <w:sz w:val="20"/>
      </w:rPr>
    </w:lvl>
    <w:lvl w:ilvl="7" w:tplc="61964D68" w:tentative="1">
      <w:start w:val="1"/>
      <w:numFmt w:val="bullet"/>
      <w:lvlText w:val=""/>
      <w:lvlJc w:val="left"/>
      <w:pPr>
        <w:tabs>
          <w:tab w:val="num" w:pos="5760"/>
        </w:tabs>
        <w:ind w:left="5760" w:hanging="360"/>
      </w:pPr>
      <w:rPr>
        <w:rFonts w:ascii="Wingdings" w:hAnsi="Wingdings" w:hint="default"/>
        <w:sz w:val="20"/>
      </w:rPr>
    </w:lvl>
    <w:lvl w:ilvl="8" w:tplc="07C2E6E6"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E93CAA"/>
    <w:multiLevelType w:val="multilevel"/>
    <w:tmpl w:val="166441E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261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22" w15:restartNumberingAfterBreak="0">
    <w:nsid w:val="5A7B6DFA"/>
    <w:multiLevelType w:val="hybridMultilevel"/>
    <w:tmpl w:val="FFFFFFFF"/>
    <w:lvl w:ilvl="0" w:tplc="C41039BA">
      <w:start w:val="1"/>
      <w:numFmt w:val="bullet"/>
      <w:lvlText w:val=""/>
      <w:lvlJc w:val="left"/>
      <w:pPr>
        <w:ind w:left="720" w:hanging="360"/>
      </w:pPr>
      <w:rPr>
        <w:rFonts w:ascii="Symbol" w:hAnsi="Symbol" w:hint="default"/>
      </w:rPr>
    </w:lvl>
    <w:lvl w:ilvl="1" w:tplc="1D64D7EC">
      <w:start w:val="1"/>
      <w:numFmt w:val="bullet"/>
      <w:lvlText w:val="o"/>
      <w:lvlJc w:val="left"/>
      <w:pPr>
        <w:ind w:left="1440" w:hanging="360"/>
      </w:pPr>
      <w:rPr>
        <w:rFonts w:ascii="Courier New" w:hAnsi="Courier New" w:hint="default"/>
      </w:rPr>
    </w:lvl>
    <w:lvl w:ilvl="2" w:tplc="0F6057A2">
      <w:start w:val="1"/>
      <w:numFmt w:val="bullet"/>
      <w:lvlText w:val=""/>
      <w:lvlJc w:val="left"/>
      <w:pPr>
        <w:ind w:left="2160" w:hanging="360"/>
      </w:pPr>
      <w:rPr>
        <w:rFonts w:ascii="Wingdings" w:hAnsi="Wingdings" w:hint="default"/>
      </w:rPr>
    </w:lvl>
    <w:lvl w:ilvl="3" w:tplc="4AB8F274">
      <w:start w:val="1"/>
      <w:numFmt w:val="bullet"/>
      <w:lvlText w:val=""/>
      <w:lvlJc w:val="left"/>
      <w:pPr>
        <w:ind w:left="2880" w:hanging="360"/>
      </w:pPr>
      <w:rPr>
        <w:rFonts w:ascii="Symbol" w:hAnsi="Symbol" w:hint="default"/>
      </w:rPr>
    </w:lvl>
    <w:lvl w:ilvl="4" w:tplc="D784852C">
      <w:start w:val="1"/>
      <w:numFmt w:val="bullet"/>
      <w:lvlText w:val="o"/>
      <w:lvlJc w:val="left"/>
      <w:pPr>
        <w:ind w:left="3600" w:hanging="360"/>
      </w:pPr>
      <w:rPr>
        <w:rFonts w:ascii="Courier New" w:hAnsi="Courier New" w:hint="default"/>
      </w:rPr>
    </w:lvl>
    <w:lvl w:ilvl="5" w:tplc="841A4C44">
      <w:start w:val="1"/>
      <w:numFmt w:val="bullet"/>
      <w:lvlText w:val=""/>
      <w:lvlJc w:val="left"/>
      <w:pPr>
        <w:ind w:left="4320" w:hanging="360"/>
      </w:pPr>
      <w:rPr>
        <w:rFonts w:ascii="Wingdings" w:hAnsi="Wingdings" w:hint="default"/>
      </w:rPr>
    </w:lvl>
    <w:lvl w:ilvl="6" w:tplc="594C306C">
      <w:start w:val="1"/>
      <w:numFmt w:val="bullet"/>
      <w:lvlText w:val=""/>
      <w:lvlJc w:val="left"/>
      <w:pPr>
        <w:ind w:left="5040" w:hanging="360"/>
      </w:pPr>
      <w:rPr>
        <w:rFonts w:ascii="Symbol" w:hAnsi="Symbol" w:hint="default"/>
      </w:rPr>
    </w:lvl>
    <w:lvl w:ilvl="7" w:tplc="F34ADE32">
      <w:start w:val="1"/>
      <w:numFmt w:val="bullet"/>
      <w:lvlText w:val="o"/>
      <w:lvlJc w:val="left"/>
      <w:pPr>
        <w:ind w:left="5760" w:hanging="360"/>
      </w:pPr>
      <w:rPr>
        <w:rFonts w:ascii="Courier New" w:hAnsi="Courier New" w:hint="default"/>
      </w:rPr>
    </w:lvl>
    <w:lvl w:ilvl="8" w:tplc="A53EB0B4">
      <w:start w:val="1"/>
      <w:numFmt w:val="bullet"/>
      <w:lvlText w:val=""/>
      <w:lvlJc w:val="left"/>
      <w:pPr>
        <w:ind w:left="6480" w:hanging="360"/>
      </w:pPr>
      <w:rPr>
        <w:rFonts w:ascii="Wingdings" w:hAnsi="Wingdings" w:hint="default"/>
      </w:rPr>
    </w:lvl>
  </w:abstractNum>
  <w:abstractNum w:abstractNumId="23" w15:restartNumberingAfterBreak="0">
    <w:nsid w:val="79DB0E36"/>
    <w:multiLevelType w:val="hybridMultilevel"/>
    <w:tmpl w:val="69D45F38"/>
    <w:lvl w:ilvl="0" w:tplc="08090001">
      <w:start w:val="1"/>
      <w:numFmt w:val="bullet"/>
      <w:lvlText w:val=""/>
      <w:lvlJc w:val="left"/>
      <w:pPr>
        <w:ind w:left="-556" w:hanging="360"/>
      </w:pPr>
      <w:rPr>
        <w:rFonts w:ascii="Symbol" w:hAnsi="Symbol" w:hint="default"/>
      </w:rPr>
    </w:lvl>
    <w:lvl w:ilvl="1" w:tplc="08090003">
      <w:start w:val="1"/>
      <w:numFmt w:val="bullet"/>
      <w:lvlText w:val="o"/>
      <w:lvlJc w:val="left"/>
      <w:pPr>
        <w:ind w:left="164" w:hanging="360"/>
      </w:pPr>
      <w:rPr>
        <w:rFonts w:ascii="Courier New" w:hAnsi="Courier New" w:cs="Courier New" w:hint="default"/>
      </w:rPr>
    </w:lvl>
    <w:lvl w:ilvl="2" w:tplc="08090003">
      <w:start w:val="1"/>
      <w:numFmt w:val="bullet"/>
      <w:lvlText w:val="o"/>
      <w:lvlJc w:val="left"/>
      <w:pPr>
        <w:ind w:left="884" w:hanging="360"/>
      </w:pPr>
      <w:rPr>
        <w:rFonts w:ascii="Courier New" w:hAnsi="Courier New" w:cs="Courier New"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num w:numId="1" w16cid:durableId="84348213">
    <w:abstractNumId w:val="17"/>
  </w:num>
  <w:num w:numId="2" w16cid:durableId="2098280634">
    <w:abstractNumId w:val="12"/>
  </w:num>
  <w:num w:numId="3" w16cid:durableId="1842236153">
    <w:abstractNumId w:val="6"/>
  </w:num>
  <w:num w:numId="4" w16cid:durableId="1049568968">
    <w:abstractNumId w:val="11"/>
  </w:num>
  <w:num w:numId="5" w16cid:durableId="1027483678">
    <w:abstractNumId w:val="19"/>
  </w:num>
  <w:num w:numId="6" w16cid:durableId="46223434">
    <w:abstractNumId w:val="5"/>
  </w:num>
  <w:num w:numId="7" w16cid:durableId="1506288513">
    <w:abstractNumId w:val="18"/>
  </w:num>
  <w:num w:numId="8" w16cid:durableId="1259020630">
    <w:abstractNumId w:val="4"/>
  </w:num>
  <w:num w:numId="9" w16cid:durableId="1481535900">
    <w:abstractNumId w:val="1"/>
  </w:num>
  <w:num w:numId="10" w16cid:durableId="255794192">
    <w:abstractNumId w:val="0"/>
  </w:num>
  <w:num w:numId="11" w16cid:durableId="1960257247">
    <w:abstractNumId w:val="2"/>
  </w:num>
  <w:num w:numId="12" w16cid:durableId="1019745197">
    <w:abstractNumId w:val="20"/>
  </w:num>
  <w:num w:numId="13" w16cid:durableId="1600869110">
    <w:abstractNumId w:val="23"/>
  </w:num>
  <w:num w:numId="14" w16cid:durableId="1330210928">
    <w:abstractNumId w:val="14"/>
  </w:num>
  <w:num w:numId="15" w16cid:durableId="1994022355">
    <w:abstractNumId w:val="3"/>
  </w:num>
  <w:num w:numId="16" w16cid:durableId="162860946">
    <w:abstractNumId w:val="7"/>
  </w:num>
  <w:num w:numId="17" w16cid:durableId="1503932508">
    <w:abstractNumId w:val="13"/>
  </w:num>
  <w:num w:numId="18" w16cid:durableId="933130948">
    <w:abstractNumId w:val="22"/>
  </w:num>
  <w:num w:numId="19" w16cid:durableId="88817141">
    <w:abstractNumId w:val="9"/>
  </w:num>
  <w:num w:numId="20" w16cid:durableId="926886257">
    <w:abstractNumId w:val="5"/>
  </w:num>
  <w:num w:numId="21" w16cid:durableId="215439240">
    <w:abstractNumId w:val="10"/>
  </w:num>
  <w:num w:numId="22" w16cid:durableId="1568757499">
    <w:abstractNumId w:val="21"/>
  </w:num>
  <w:num w:numId="23" w16cid:durableId="2119401082">
    <w:abstractNumId w:val="15"/>
  </w:num>
  <w:num w:numId="24" w16cid:durableId="730075313">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447164493">
    <w:abstractNumId w:val="15"/>
  </w:num>
  <w:num w:numId="26" w16cid:durableId="1447651411">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721787905">
    <w:abstractNumId w:val="15"/>
  </w:num>
  <w:num w:numId="28" w16cid:durableId="1065445478">
    <w:abstractNumId w:val="8"/>
  </w:num>
  <w:num w:numId="29" w16cid:durableId="1658344721">
    <w:abstractNumId w:val="1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activeWritingStyle w:appName="MSWord" w:lang="pt-PT" w:vendorID="64" w:dllVersion="0" w:nlCheck="1" w:checkStyle="0"/>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F1F"/>
    <w:rsid w:val="000021E2"/>
    <w:rsid w:val="000027B0"/>
    <w:rsid w:val="00006268"/>
    <w:rsid w:val="000104E6"/>
    <w:rsid w:val="00011864"/>
    <w:rsid w:val="00016199"/>
    <w:rsid w:val="00016799"/>
    <w:rsid w:val="00020293"/>
    <w:rsid w:val="00021199"/>
    <w:rsid w:val="00025D6D"/>
    <w:rsid w:val="0002679B"/>
    <w:rsid w:val="00026D2C"/>
    <w:rsid w:val="000321DB"/>
    <w:rsid w:val="000338F6"/>
    <w:rsid w:val="00033F08"/>
    <w:rsid w:val="00033F30"/>
    <w:rsid w:val="000363DC"/>
    <w:rsid w:val="00041352"/>
    <w:rsid w:val="0004303E"/>
    <w:rsid w:val="00043EB3"/>
    <w:rsid w:val="00045B4B"/>
    <w:rsid w:val="000463D3"/>
    <w:rsid w:val="000506F6"/>
    <w:rsid w:val="000513F2"/>
    <w:rsid w:val="00052D36"/>
    <w:rsid w:val="0005623B"/>
    <w:rsid w:val="00056524"/>
    <w:rsid w:val="00060395"/>
    <w:rsid w:val="000609B5"/>
    <w:rsid w:val="000616BD"/>
    <w:rsid w:val="0006282D"/>
    <w:rsid w:val="00063B91"/>
    <w:rsid w:val="00065A00"/>
    <w:rsid w:val="00065A8A"/>
    <w:rsid w:val="00066144"/>
    <w:rsid w:val="00066243"/>
    <w:rsid w:val="0006626F"/>
    <w:rsid w:val="00066D73"/>
    <w:rsid w:val="00070647"/>
    <w:rsid w:val="000730DE"/>
    <w:rsid w:val="00076242"/>
    <w:rsid w:val="000770E9"/>
    <w:rsid w:val="00077C19"/>
    <w:rsid w:val="00077E48"/>
    <w:rsid w:val="000815E7"/>
    <w:rsid w:val="00081793"/>
    <w:rsid w:val="00084164"/>
    <w:rsid w:val="0008472C"/>
    <w:rsid w:val="00084B15"/>
    <w:rsid w:val="00086AA8"/>
    <w:rsid w:val="0008B03E"/>
    <w:rsid w:val="000976A7"/>
    <w:rsid w:val="000A3EE2"/>
    <w:rsid w:val="000A40BB"/>
    <w:rsid w:val="000B0F2F"/>
    <w:rsid w:val="000B11F9"/>
    <w:rsid w:val="000B16A8"/>
    <w:rsid w:val="000B3BFC"/>
    <w:rsid w:val="000B450E"/>
    <w:rsid w:val="000B5724"/>
    <w:rsid w:val="000B5C45"/>
    <w:rsid w:val="000B7BDA"/>
    <w:rsid w:val="000C06E2"/>
    <w:rsid w:val="000C20FA"/>
    <w:rsid w:val="000C3D14"/>
    <w:rsid w:val="000C43FA"/>
    <w:rsid w:val="000C46E7"/>
    <w:rsid w:val="000D1FBE"/>
    <w:rsid w:val="000D49ED"/>
    <w:rsid w:val="000D57F0"/>
    <w:rsid w:val="000D6D3F"/>
    <w:rsid w:val="000E0814"/>
    <w:rsid w:val="000E0DD3"/>
    <w:rsid w:val="000E22E6"/>
    <w:rsid w:val="000E6783"/>
    <w:rsid w:val="000E6848"/>
    <w:rsid w:val="000F0F7D"/>
    <w:rsid w:val="000F3FCA"/>
    <w:rsid w:val="000F4752"/>
    <w:rsid w:val="000F5551"/>
    <w:rsid w:val="000F6F6C"/>
    <w:rsid w:val="000F760C"/>
    <w:rsid w:val="000F7966"/>
    <w:rsid w:val="000F7BFF"/>
    <w:rsid w:val="00101630"/>
    <w:rsid w:val="00101912"/>
    <w:rsid w:val="00105B4B"/>
    <w:rsid w:val="00106F71"/>
    <w:rsid w:val="00107B76"/>
    <w:rsid w:val="0011133E"/>
    <w:rsid w:val="00112C6E"/>
    <w:rsid w:val="00112C86"/>
    <w:rsid w:val="00113A43"/>
    <w:rsid w:val="0011535E"/>
    <w:rsid w:val="00115F7A"/>
    <w:rsid w:val="00117D68"/>
    <w:rsid w:val="00123AF6"/>
    <w:rsid w:val="001249BB"/>
    <w:rsid w:val="00125850"/>
    <w:rsid w:val="00130394"/>
    <w:rsid w:val="001327FE"/>
    <w:rsid w:val="00133911"/>
    <w:rsid w:val="00133D57"/>
    <w:rsid w:val="0013407A"/>
    <w:rsid w:val="001343D6"/>
    <w:rsid w:val="001369C2"/>
    <w:rsid w:val="001408DB"/>
    <w:rsid w:val="00143592"/>
    <w:rsid w:val="001463DC"/>
    <w:rsid w:val="00147763"/>
    <w:rsid w:val="00147C6B"/>
    <w:rsid w:val="00150084"/>
    <w:rsid w:val="001502E1"/>
    <w:rsid w:val="00150B38"/>
    <w:rsid w:val="00155DF9"/>
    <w:rsid w:val="00155FBC"/>
    <w:rsid w:val="001647C6"/>
    <w:rsid w:val="00166730"/>
    <w:rsid w:val="00171465"/>
    <w:rsid w:val="00171E7D"/>
    <w:rsid w:val="001731F1"/>
    <w:rsid w:val="0017390B"/>
    <w:rsid w:val="00174EF0"/>
    <w:rsid w:val="00180AE1"/>
    <w:rsid w:val="001819F1"/>
    <w:rsid w:val="001825AB"/>
    <w:rsid w:val="00184D56"/>
    <w:rsid w:val="00184DC8"/>
    <w:rsid w:val="0018551E"/>
    <w:rsid w:val="001905A2"/>
    <w:rsid w:val="00190A67"/>
    <w:rsid w:val="00192AD1"/>
    <w:rsid w:val="00193ED8"/>
    <w:rsid w:val="00194D41"/>
    <w:rsid w:val="001952C9"/>
    <w:rsid w:val="001957B0"/>
    <w:rsid w:val="001958A6"/>
    <w:rsid w:val="00197E92"/>
    <w:rsid w:val="001A18BF"/>
    <w:rsid w:val="001A1955"/>
    <w:rsid w:val="001A1D4E"/>
    <w:rsid w:val="001A2F06"/>
    <w:rsid w:val="001A5BC7"/>
    <w:rsid w:val="001B3DDD"/>
    <w:rsid w:val="001B57D4"/>
    <w:rsid w:val="001B60DA"/>
    <w:rsid w:val="001B65AB"/>
    <w:rsid w:val="001C13BB"/>
    <w:rsid w:val="001C1B2B"/>
    <w:rsid w:val="001C3051"/>
    <w:rsid w:val="001C7C84"/>
    <w:rsid w:val="001D0C1F"/>
    <w:rsid w:val="001D1340"/>
    <w:rsid w:val="001D13B9"/>
    <w:rsid w:val="001D198D"/>
    <w:rsid w:val="001D2D23"/>
    <w:rsid w:val="001D2FA8"/>
    <w:rsid w:val="001D3DC1"/>
    <w:rsid w:val="001D559F"/>
    <w:rsid w:val="001D5A2F"/>
    <w:rsid w:val="001D686A"/>
    <w:rsid w:val="001D6DC9"/>
    <w:rsid w:val="001D6F35"/>
    <w:rsid w:val="001D7597"/>
    <w:rsid w:val="001E0602"/>
    <w:rsid w:val="001E26AE"/>
    <w:rsid w:val="001E28BB"/>
    <w:rsid w:val="001E3C0A"/>
    <w:rsid w:val="001E3FD7"/>
    <w:rsid w:val="001E4832"/>
    <w:rsid w:val="001E6ACB"/>
    <w:rsid w:val="001E75AD"/>
    <w:rsid w:val="001E7E35"/>
    <w:rsid w:val="001F14BA"/>
    <w:rsid w:val="001F2E30"/>
    <w:rsid w:val="001F3170"/>
    <w:rsid w:val="001F49B7"/>
    <w:rsid w:val="001F6444"/>
    <w:rsid w:val="00203CD8"/>
    <w:rsid w:val="002059AE"/>
    <w:rsid w:val="002060DA"/>
    <w:rsid w:val="00206AB6"/>
    <w:rsid w:val="00206BB5"/>
    <w:rsid w:val="00206FA0"/>
    <w:rsid w:val="002076C3"/>
    <w:rsid w:val="00211844"/>
    <w:rsid w:val="00211A32"/>
    <w:rsid w:val="00212A47"/>
    <w:rsid w:val="0021475B"/>
    <w:rsid w:val="002147F4"/>
    <w:rsid w:val="0022337C"/>
    <w:rsid w:val="002234B5"/>
    <w:rsid w:val="00225101"/>
    <w:rsid w:val="00225E86"/>
    <w:rsid w:val="0023358D"/>
    <w:rsid w:val="00233CE2"/>
    <w:rsid w:val="00235087"/>
    <w:rsid w:val="002362F0"/>
    <w:rsid w:val="002368E0"/>
    <w:rsid w:val="002407B5"/>
    <w:rsid w:val="00241DD6"/>
    <w:rsid w:val="00242718"/>
    <w:rsid w:val="00243583"/>
    <w:rsid w:val="00245EC9"/>
    <w:rsid w:val="00246293"/>
    <w:rsid w:val="0025114D"/>
    <w:rsid w:val="002520BE"/>
    <w:rsid w:val="002525E7"/>
    <w:rsid w:val="0025501E"/>
    <w:rsid w:val="00256B33"/>
    <w:rsid w:val="002604EE"/>
    <w:rsid w:val="002609A3"/>
    <w:rsid w:val="00262526"/>
    <w:rsid w:val="002639B5"/>
    <w:rsid w:val="00263E86"/>
    <w:rsid w:val="002733BF"/>
    <w:rsid w:val="00273FBC"/>
    <w:rsid w:val="002741D6"/>
    <w:rsid w:val="00275387"/>
    <w:rsid w:val="0027747D"/>
    <w:rsid w:val="00281693"/>
    <w:rsid w:val="00282B44"/>
    <w:rsid w:val="00282C72"/>
    <w:rsid w:val="00284CDC"/>
    <w:rsid w:val="002870A1"/>
    <w:rsid w:val="00287244"/>
    <w:rsid w:val="00291019"/>
    <w:rsid w:val="00291545"/>
    <w:rsid w:val="00293191"/>
    <w:rsid w:val="00297740"/>
    <w:rsid w:val="002A35DC"/>
    <w:rsid w:val="002B0C17"/>
    <w:rsid w:val="002B3126"/>
    <w:rsid w:val="002B32F8"/>
    <w:rsid w:val="002B485A"/>
    <w:rsid w:val="002B5A1E"/>
    <w:rsid w:val="002B6CF1"/>
    <w:rsid w:val="002C212A"/>
    <w:rsid w:val="002C376A"/>
    <w:rsid w:val="002C517D"/>
    <w:rsid w:val="002C7045"/>
    <w:rsid w:val="002C7A7C"/>
    <w:rsid w:val="002C7B06"/>
    <w:rsid w:val="002D595D"/>
    <w:rsid w:val="002D6436"/>
    <w:rsid w:val="002E1FD5"/>
    <w:rsid w:val="002E560B"/>
    <w:rsid w:val="002E7788"/>
    <w:rsid w:val="002F1CC4"/>
    <w:rsid w:val="002F1F9B"/>
    <w:rsid w:val="002F22E2"/>
    <w:rsid w:val="002F60B0"/>
    <w:rsid w:val="002F745B"/>
    <w:rsid w:val="00300BA1"/>
    <w:rsid w:val="00300E87"/>
    <w:rsid w:val="0030235B"/>
    <w:rsid w:val="00302BC9"/>
    <w:rsid w:val="003037F8"/>
    <w:rsid w:val="00303ADD"/>
    <w:rsid w:val="00305D0F"/>
    <w:rsid w:val="00305D71"/>
    <w:rsid w:val="0030633F"/>
    <w:rsid w:val="003076CD"/>
    <w:rsid w:val="00310258"/>
    <w:rsid w:val="0031030C"/>
    <w:rsid w:val="003138E1"/>
    <w:rsid w:val="003142E7"/>
    <w:rsid w:val="003156C1"/>
    <w:rsid w:val="003164C9"/>
    <w:rsid w:val="0031700F"/>
    <w:rsid w:val="003229EC"/>
    <w:rsid w:val="00323946"/>
    <w:rsid w:val="00324411"/>
    <w:rsid w:val="00332D58"/>
    <w:rsid w:val="00337946"/>
    <w:rsid w:val="00340C89"/>
    <w:rsid w:val="00342FFC"/>
    <w:rsid w:val="00346678"/>
    <w:rsid w:val="0035324A"/>
    <w:rsid w:val="00354809"/>
    <w:rsid w:val="0035581F"/>
    <w:rsid w:val="0035710D"/>
    <w:rsid w:val="00363230"/>
    <w:rsid w:val="0036423D"/>
    <w:rsid w:val="00364F6B"/>
    <w:rsid w:val="00367805"/>
    <w:rsid w:val="0037077A"/>
    <w:rsid w:val="00371E4D"/>
    <w:rsid w:val="00372F46"/>
    <w:rsid w:val="0037571E"/>
    <w:rsid w:val="00376829"/>
    <w:rsid w:val="00376D2A"/>
    <w:rsid w:val="00376F5C"/>
    <w:rsid w:val="00377158"/>
    <w:rsid w:val="003832C4"/>
    <w:rsid w:val="00384AF2"/>
    <w:rsid w:val="003857A8"/>
    <w:rsid w:val="003870DC"/>
    <w:rsid w:val="00387B60"/>
    <w:rsid w:val="0039035F"/>
    <w:rsid w:val="003906E3"/>
    <w:rsid w:val="00390773"/>
    <w:rsid w:val="003918E5"/>
    <w:rsid w:val="003925FA"/>
    <w:rsid w:val="00392654"/>
    <w:rsid w:val="00397DB4"/>
    <w:rsid w:val="003A0008"/>
    <w:rsid w:val="003A072D"/>
    <w:rsid w:val="003A2710"/>
    <w:rsid w:val="003A2A04"/>
    <w:rsid w:val="003A386D"/>
    <w:rsid w:val="003A3C42"/>
    <w:rsid w:val="003A3D64"/>
    <w:rsid w:val="003A4239"/>
    <w:rsid w:val="003A44BD"/>
    <w:rsid w:val="003B0CE5"/>
    <w:rsid w:val="003B2970"/>
    <w:rsid w:val="003B393C"/>
    <w:rsid w:val="003C43CF"/>
    <w:rsid w:val="003C57CB"/>
    <w:rsid w:val="003C7190"/>
    <w:rsid w:val="003C73E8"/>
    <w:rsid w:val="003C77AB"/>
    <w:rsid w:val="003C77BE"/>
    <w:rsid w:val="003D0762"/>
    <w:rsid w:val="003D3580"/>
    <w:rsid w:val="003D3859"/>
    <w:rsid w:val="003E07B9"/>
    <w:rsid w:val="003E1241"/>
    <w:rsid w:val="003E2222"/>
    <w:rsid w:val="003E256D"/>
    <w:rsid w:val="003E535A"/>
    <w:rsid w:val="003E5B9B"/>
    <w:rsid w:val="003E7119"/>
    <w:rsid w:val="003F1A63"/>
    <w:rsid w:val="003F204E"/>
    <w:rsid w:val="003F2347"/>
    <w:rsid w:val="003F239D"/>
    <w:rsid w:val="003F2B48"/>
    <w:rsid w:val="003F43E2"/>
    <w:rsid w:val="003F5554"/>
    <w:rsid w:val="0040000A"/>
    <w:rsid w:val="00400A11"/>
    <w:rsid w:val="00401BC3"/>
    <w:rsid w:val="00403CC0"/>
    <w:rsid w:val="00404A67"/>
    <w:rsid w:val="00406595"/>
    <w:rsid w:val="0040756B"/>
    <w:rsid w:val="00410568"/>
    <w:rsid w:val="00411119"/>
    <w:rsid w:val="00411A65"/>
    <w:rsid w:val="00412575"/>
    <w:rsid w:val="00412DFA"/>
    <w:rsid w:val="00414F7B"/>
    <w:rsid w:val="0041616D"/>
    <w:rsid w:val="00417B04"/>
    <w:rsid w:val="0042077A"/>
    <w:rsid w:val="00420DB4"/>
    <w:rsid w:val="004214F3"/>
    <w:rsid w:val="0042151B"/>
    <w:rsid w:val="004260CD"/>
    <w:rsid w:val="004262A8"/>
    <w:rsid w:val="00430A49"/>
    <w:rsid w:val="00431740"/>
    <w:rsid w:val="00432ADC"/>
    <w:rsid w:val="00432EDE"/>
    <w:rsid w:val="00434E46"/>
    <w:rsid w:val="004356B0"/>
    <w:rsid w:val="00441B92"/>
    <w:rsid w:val="00442F9E"/>
    <w:rsid w:val="004435C0"/>
    <w:rsid w:val="004436CF"/>
    <w:rsid w:val="004454FA"/>
    <w:rsid w:val="00445AB9"/>
    <w:rsid w:val="00445D5E"/>
    <w:rsid w:val="00447A28"/>
    <w:rsid w:val="004503E2"/>
    <w:rsid w:val="00450963"/>
    <w:rsid w:val="00452D2E"/>
    <w:rsid w:val="00453100"/>
    <w:rsid w:val="00456171"/>
    <w:rsid w:val="00456703"/>
    <w:rsid w:val="004600F7"/>
    <w:rsid w:val="0046139A"/>
    <w:rsid w:val="00461AC7"/>
    <w:rsid w:val="004620DE"/>
    <w:rsid w:val="00462AE5"/>
    <w:rsid w:val="00464245"/>
    <w:rsid w:val="00470829"/>
    <w:rsid w:val="00470A54"/>
    <w:rsid w:val="004739B4"/>
    <w:rsid w:val="0047459A"/>
    <w:rsid w:val="00475C2A"/>
    <w:rsid w:val="00477BEB"/>
    <w:rsid w:val="00477F15"/>
    <w:rsid w:val="00480839"/>
    <w:rsid w:val="00480C43"/>
    <w:rsid w:val="00481387"/>
    <w:rsid w:val="00482247"/>
    <w:rsid w:val="004825E6"/>
    <w:rsid w:val="00484441"/>
    <w:rsid w:val="0048527B"/>
    <w:rsid w:val="004913B4"/>
    <w:rsid w:val="00491EC5"/>
    <w:rsid w:val="00492407"/>
    <w:rsid w:val="0049277C"/>
    <w:rsid w:val="00494A1E"/>
    <w:rsid w:val="0049511C"/>
    <w:rsid w:val="00497E89"/>
    <w:rsid w:val="004A0618"/>
    <w:rsid w:val="004A1218"/>
    <w:rsid w:val="004A1B8F"/>
    <w:rsid w:val="004A3142"/>
    <w:rsid w:val="004A634F"/>
    <w:rsid w:val="004A7562"/>
    <w:rsid w:val="004B2425"/>
    <w:rsid w:val="004B3691"/>
    <w:rsid w:val="004B4185"/>
    <w:rsid w:val="004B5715"/>
    <w:rsid w:val="004B6146"/>
    <w:rsid w:val="004B6828"/>
    <w:rsid w:val="004B7A15"/>
    <w:rsid w:val="004C1AFD"/>
    <w:rsid w:val="004C2C82"/>
    <w:rsid w:val="004C3AE8"/>
    <w:rsid w:val="004C52A1"/>
    <w:rsid w:val="004C60E3"/>
    <w:rsid w:val="004C758F"/>
    <w:rsid w:val="004C7937"/>
    <w:rsid w:val="004D03B5"/>
    <w:rsid w:val="004D062B"/>
    <w:rsid w:val="004D2B5B"/>
    <w:rsid w:val="004D35B5"/>
    <w:rsid w:val="004D3B56"/>
    <w:rsid w:val="004D5DC8"/>
    <w:rsid w:val="004D6D00"/>
    <w:rsid w:val="004D6F1D"/>
    <w:rsid w:val="004D7389"/>
    <w:rsid w:val="004E1B88"/>
    <w:rsid w:val="004E2030"/>
    <w:rsid w:val="004E27ED"/>
    <w:rsid w:val="004E3F94"/>
    <w:rsid w:val="004E492C"/>
    <w:rsid w:val="004E657C"/>
    <w:rsid w:val="004E6F36"/>
    <w:rsid w:val="004F01D4"/>
    <w:rsid w:val="004F31D5"/>
    <w:rsid w:val="004F3A55"/>
    <w:rsid w:val="0050084F"/>
    <w:rsid w:val="005022FA"/>
    <w:rsid w:val="00502CD4"/>
    <w:rsid w:val="005031DA"/>
    <w:rsid w:val="00503FDD"/>
    <w:rsid w:val="0050435F"/>
    <w:rsid w:val="005048C9"/>
    <w:rsid w:val="00504BFF"/>
    <w:rsid w:val="00505570"/>
    <w:rsid w:val="005073C7"/>
    <w:rsid w:val="00512628"/>
    <w:rsid w:val="00512713"/>
    <w:rsid w:val="00513C19"/>
    <w:rsid w:val="0051414F"/>
    <w:rsid w:val="00514345"/>
    <w:rsid w:val="005143A0"/>
    <w:rsid w:val="00514F3D"/>
    <w:rsid w:val="00520517"/>
    <w:rsid w:val="0052064A"/>
    <w:rsid w:val="00520D6D"/>
    <w:rsid w:val="00523C9F"/>
    <w:rsid w:val="00527E16"/>
    <w:rsid w:val="00530166"/>
    <w:rsid w:val="005309F2"/>
    <w:rsid w:val="00530ED7"/>
    <w:rsid w:val="005316BD"/>
    <w:rsid w:val="00531736"/>
    <w:rsid w:val="00531AEE"/>
    <w:rsid w:val="00533045"/>
    <w:rsid w:val="00534024"/>
    <w:rsid w:val="00535F0A"/>
    <w:rsid w:val="00536819"/>
    <w:rsid w:val="005376B2"/>
    <w:rsid w:val="0053770C"/>
    <w:rsid w:val="00541523"/>
    <w:rsid w:val="00541A99"/>
    <w:rsid w:val="00542F7C"/>
    <w:rsid w:val="0054329D"/>
    <w:rsid w:val="005433C9"/>
    <w:rsid w:val="00543539"/>
    <w:rsid w:val="005441EC"/>
    <w:rsid w:val="005479E6"/>
    <w:rsid w:val="005513E7"/>
    <w:rsid w:val="00551BF8"/>
    <w:rsid w:val="00556C0B"/>
    <w:rsid w:val="00557333"/>
    <w:rsid w:val="005578F0"/>
    <w:rsid w:val="00557B97"/>
    <w:rsid w:val="00557DCD"/>
    <w:rsid w:val="0056110F"/>
    <w:rsid w:val="00561EB1"/>
    <w:rsid w:val="00563227"/>
    <w:rsid w:val="005652DE"/>
    <w:rsid w:val="0056683D"/>
    <w:rsid w:val="005671A6"/>
    <w:rsid w:val="00573BC5"/>
    <w:rsid w:val="00580B98"/>
    <w:rsid w:val="00580BF4"/>
    <w:rsid w:val="00580DE8"/>
    <w:rsid w:val="00581424"/>
    <w:rsid w:val="00582F80"/>
    <w:rsid w:val="00583BED"/>
    <w:rsid w:val="005846E6"/>
    <w:rsid w:val="00585654"/>
    <w:rsid w:val="0058658D"/>
    <w:rsid w:val="00586866"/>
    <w:rsid w:val="00587EA7"/>
    <w:rsid w:val="005901A9"/>
    <w:rsid w:val="005912A1"/>
    <w:rsid w:val="005914D3"/>
    <w:rsid w:val="00592602"/>
    <w:rsid w:val="0059303B"/>
    <w:rsid w:val="00594071"/>
    <w:rsid w:val="00594326"/>
    <w:rsid w:val="00594C57"/>
    <w:rsid w:val="00595D95"/>
    <w:rsid w:val="005A1950"/>
    <w:rsid w:val="005A1AC0"/>
    <w:rsid w:val="005A2241"/>
    <w:rsid w:val="005A4628"/>
    <w:rsid w:val="005A5AE8"/>
    <w:rsid w:val="005A6B34"/>
    <w:rsid w:val="005A72F9"/>
    <w:rsid w:val="005A7A6D"/>
    <w:rsid w:val="005B52CC"/>
    <w:rsid w:val="005B5499"/>
    <w:rsid w:val="005B5DB7"/>
    <w:rsid w:val="005B5ED6"/>
    <w:rsid w:val="005C08C4"/>
    <w:rsid w:val="005C19C2"/>
    <w:rsid w:val="005C21B1"/>
    <w:rsid w:val="005C44DD"/>
    <w:rsid w:val="005C5A86"/>
    <w:rsid w:val="005C619A"/>
    <w:rsid w:val="005C6BAE"/>
    <w:rsid w:val="005C74EB"/>
    <w:rsid w:val="005C7B0A"/>
    <w:rsid w:val="005C7CCE"/>
    <w:rsid w:val="005D0DBD"/>
    <w:rsid w:val="005D24F8"/>
    <w:rsid w:val="005D2BE3"/>
    <w:rsid w:val="005D3340"/>
    <w:rsid w:val="005D3631"/>
    <w:rsid w:val="005D3A17"/>
    <w:rsid w:val="005D3E3B"/>
    <w:rsid w:val="005D54FA"/>
    <w:rsid w:val="005D57AA"/>
    <w:rsid w:val="005D6B5B"/>
    <w:rsid w:val="005D757F"/>
    <w:rsid w:val="005E04B1"/>
    <w:rsid w:val="005E0E17"/>
    <w:rsid w:val="005E26BE"/>
    <w:rsid w:val="005E2898"/>
    <w:rsid w:val="005E3C42"/>
    <w:rsid w:val="005E48CD"/>
    <w:rsid w:val="005E5BE3"/>
    <w:rsid w:val="005E7270"/>
    <w:rsid w:val="005E7626"/>
    <w:rsid w:val="005F089B"/>
    <w:rsid w:val="005F0E90"/>
    <w:rsid w:val="005F4C22"/>
    <w:rsid w:val="005F63B8"/>
    <w:rsid w:val="005F6849"/>
    <w:rsid w:val="005F7583"/>
    <w:rsid w:val="005F77DB"/>
    <w:rsid w:val="005F7968"/>
    <w:rsid w:val="00600120"/>
    <w:rsid w:val="006018A1"/>
    <w:rsid w:val="00602704"/>
    <w:rsid w:val="0060335F"/>
    <w:rsid w:val="006035BC"/>
    <w:rsid w:val="00605460"/>
    <w:rsid w:val="00606C79"/>
    <w:rsid w:val="00607FA7"/>
    <w:rsid w:val="00612BA6"/>
    <w:rsid w:val="00612FCD"/>
    <w:rsid w:val="00613361"/>
    <w:rsid w:val="006154E9"/>
    <w:rsid w:val="00617959"/>
    <w:rsid w:val="00621C81"/>
    <w:rsid w:val="00621F6B"/>
    <w:rsid w:val="00622283"/>
    <w:rsid w:val="00623984"/>
    <w:rsid w:val="0062736C"/>
    <w:rsid w:val="0063165F"/>
    <w:rsid w:val="006322E7"/>
    <w:rsid w:val="006326AF"/>
    <w:rsid w:val="00636C03"/>
    <w:rsid w:val="00636CC5"/>
    <w:rsid w:val="00637626"/>
    <w:rsid w:val="0063765F"/>
    <w:rsid w:val="0063771A"/>
    <w:rsid w:val="0064415D"/>
    <w:rsid w:val="00645EDC"/>
    <w:rsid w:val="00647D60"/>
    <w:rsid w:val="006526C0"/>
    <w:rsid w:val="00653861"/>
    <w:rsid w:val="00653B2D"/>
    <w:rsid w:val="006548E2"/>
    <w:rsid w:val="00654B9E"/>
    <w:rsid w:val="00654EC4"/>
    <w:rsid w:val="0065530A"/>
    <w:rsid w:val="00656B0F"/>
    <w:rsid w:val="00660001"/>
    <w:rsid w:val="00660E04"/>
    <w:rsid w:val="0066192C"/>
    <w:rsid w:val="006635D3"/>
    <w:rsid w:val="00663B60"/>
    <w:rsid w:val="006641FB"/>
    <w:rsid w:val="0066436B"/>
    <w:rsid w:val="00665F8F"/>
    <w:rsid w:val="0066705F"/>
    <w:rsid w:val="00671C09"/>
    <w:rsid w:val="006746C9"/>
    <w:rsid w:val="0067684C"/>
    <w:rsid w:val="00677D02"/>
    <w:rsid w:val="00681282"/>
    <w:rsid w:val="006823CF"/>
    <w:rsid w:val="0068483D"/>
    <w:rsid w:val="00685F1F"/>
    <w:rsid w:val="00686AA6"/>
    <w:rsid w:val="00686B4B"/>
    <w:rsid w:val="0069028C"/>
    <w:rsid w:val="006908F2"/>
    <w:rsid w:val="0069217D"/>
    <w:rsid w:val="00693742"/>
    <w:rsid w:val="00694B5F"/>
    <w:rsid w:val="00696907"/>
    <w:rsid w:val="0069749E"/>
    <w:rsid w:val="006A0BFD"/>
    <w:rsid w:val="006A0DC4"/>
    <w:rsid w:val="006A16A2"/>
    <w:rsid w:val="006A2637"/>
    <w:rsid w:val="006A28AD"/>
    <w:rsid w:val="006A3B93"/>
    <w:rsid w:val="006A650D"/>
    <w:rsid w:val="006A720F"/>
    <w:rsid w:val="006A7884"/>
    <w:rsid w:val="006B257F"/>
    <w:rsid w:val="006B2695"/>
    <w:rsid w:val="006B4BAD"/>
    <w:rsid w:val="006B6378"/>
    <w:rsid w:val="006B66C7"/>
    <w:rsid w:val="006C48A9"/>
    <w:rsid w:val="006C5B1F"/>
    <w:rsid w:val="006D0966"/>
    <w:rsid w:val="006D2217"/>
    <w:rsid w:val="006D2F2A"/>
    <w:rsid w:val="006D49F3"/>
    <w:rsid w:val="006D6506"/>
    <w:rsid w:val="006D6983"/>
    <w:rsid w:val="006D6A17"/>
    <w:rsid w:val="006E0748"/>
    <w:rsid w:val="006E4951"/>
    <w:rsid w:val="006E4C04"/>
    <w:rsid w:val="006E4E4D"/>
    <w:rsid w:val="006E519E"/>
    <w:rsid w:val="006E5245"/>
    <w:rsid w:val="006E6305"/>
    <w:rsid w:val="006F00F4"/>
    <w:rsid w:val="006F077F"/>
    <w:rsid w:val="006F196E"/>
    <w:rsid w:val="006F2E0D"/>
    <w:rsid w:val="00703A51"/>
    <w:rsid w:val="00703EA6"/>
    <w:rsid w:val="00704800"/>
    <w:rsid w:val="00704B20"/>
    <w:rsid w:val="00706AAF"/>
    <w:rsid w:val="007076FF"/>
    <w:rsid w:val="00707AB3"/>
    <w:rsid w:val="00712343"/>
    <w:rsid w:val="00713149"/>
    <w:rsid w:val="00713A59"/>
    <w:rsid w:val="00713DE1"/>
    <w:rsid w:val="007140DC"/>
    <w:rsid w:val="00715088"/>
    <w:rsid w:val="00715758"/>
    <w:rsid w:val="00716CDA"/>
    <w:rsid w:val="00721E76"/>
    <w:rsid w:val="007245FF"/>
    <w:rsid w:val="0072675F"/>
    <w:rsid w:val="00732F83"/>
    <w:rsid w:val="00732F9E"/>
    <w:rsid w:val="00733804"/>
    <w:rsid w:val="00736E55"/>
    <w:rsid w:val="00736FE3"/>
    <w:rsid w:val="00741E38"/>
    <w:rsid w:val="00742C77"/>
    <w:rsid w:val="00743AB7"/>
    <w:rsid w:val="00745A3D"/>
    <w:rsid w:val="00745EFF"/>
    <w:rsid w:val="00746021"/>
    <w:rsid w:val="007511F7"/>
    <w:rsid w:val="00752E80"/>
    <w:rsid w:val="00753849"/>
    <w:rsid w:val="007548FF"/>
    <w:rsid w:val="007578DD"/>
    <w:rsid w:val="00763EAB"/>
    <w:rsid w:val="00765074"/>
    <w:rsid w:val="00766FB4"/>
    <w:rsid w:val="00770D49"/>
    <w:rsid w:val="007714C0"/>
    <w:rsid w:val="007714F6"/>
    <w:rsid w:val="00774787"/>
    <w:rsid w:val="00776FC0"/>
    <w:rsid w:val="00780FEC"/>
    <w:rsid w:val="007811CC"/>
    <w:rsid w:val="00784FD5"/>
    <w:rsid w:val="0079064A"/>
    <w:rsid w:val="00792345"/>
    <w:rsid w:val="00793626"/>
    <w:rsid w:val="00796D2B"/>
    <w:rsid w:val="007A5469"/>
    <w:rsid w:val="007A740F"/>
    <w:rsid w:val="007B2AB1"/>
    <w:rsid w:val="007B3674"/>
    <w:rsid w:val="007B42A7"/>
    <w:rsid w:val="007B4B5A"/>
    <w:rsid w:val="007B4FF3"/>
    <w:rsid w:val="007B55E1"/>
    <w:rsid w:val="007B5696"/>
    <w:rsid w:val="007B5B97"/>
    <w:rsid w:val="007B61F9"/>
    <w:rsid w:val="007B674F"/>
    <w:rsid w:val="007B7D27"/>
    <w:rsid w:val="007C0439"/>
    <w:rsid w:val="007C0517"/>
    <w:rsid w:val="007C2101"/>
    <w:rsid w:val="007C30BE"/>
    <w:rsid w:val="007C50A0"/>
    <w:rsid w:val="007C51FC"/>
    <w:rsid w:val="007D2405"/>
    <w:rsid w:val="007D301D"/>
    <w:rsid w:val="007E067B"/>
    <w:rsid w:val="007E29D3"/>
    <w:rsid w:val="007E40E3"/>
    <w:rsid w:val="007E4DD3"/>
    <w:rsid w:val="007E7722"/>
    <w:rsid w:val="007E7C83"/>
    <w:rsid w:val="007F20FE"/>
    <w:rsid w:val="007F2248"/>
    <w:rsid w:val="007F46DE"/>
    <w:rsid w:val="007F60DB"/>
    <w:rsid w:val="007F66C4"/>
    <w:rsid w:val="007F6CC7"/>
    <w:rsid w:val="00801149"/>
    <w:rsid w:val="00801CDD"/>
    <w:rsid w:val="00802EED"/>
    <w:rsid w:val="00803B86"/>
    <w:rsid w:val="00805FCE"/>
    <w:rsid w:val="00806C21"/>
    <w:rsid w:val="008070DB"/>
    <w:rsid w:val="0080735A"/>
    <w:rsid w:val="008078A0"/>
    <w:rsid w:val="00807ED1"/>
    <w:rsid w:val="0081026F"/>
    <w:rsid w:val="00811502"/>
    <w:rsid w:val="00811917"/>
    <w:rsid w:val="00811F9F"/>
    <w:rsid w:val="008133EF"/>
    <w:rsid w:val="00817784"/>
    <w:rsid w:val="00822166"/>
    <w:rsid w:val="0082481D"/>
    <w:rsid w:val="0082585C"/>
    <w:rsid w:val="008262B8"/>
    <w:rsid w:val="008267C0"/>
    <w:rsid w:val="00826C77"/>
    <w:rsid w:val="008313C6"/>
    <w:rsid w:val="008323B0"/>
    <w:rsid w:val="00832A08"/>
    <w:rsid w:val="008336FB"/>
    <w:rsid w:val="008342E6"/>
    <w:rsid w:val="00834B09"/>
    <w:rsid w:val="00835E67"/>
    <w:rsid w:val="0083656F"/>
    <w:rsid w:val="008374D6"/>
    <w:rsid w:val="0083756C"/>
    <w:rsid w:val="0084263F"/>
    <w:rsid w:val="008440BC"/>
    <w:rsid w:val="008443DD"/>
    <w:rsid w:val="0084588C"/>
    <w:rsid w:val="00846084"/>
    <w:rsid w:val="00846E85"/>
    <w:rsid w:val="00851C84"/>
    <w:rsid w:val="00855F8F"/>
    <w:rsid w:val="00856D60"/>
    <w:rsid w:val="00857CD5"/>
    <w:rsid w:val="008600D9"/>
    <w:rsid w:val="00860CBD"/>
    <w:rsid w:val="00860E5A"/>
    <w:rsid w:val="00863A9D"/>
    <w:rsid w:val="0086477C"/>
    <w:rsid w:val="0086521B"/>
    <w:rsid w:val="00871F20"/>
    <w:rsid w:val="0087396C"/>
    <w:rsid w:val="00874B40"/>
    <w:rsid w:val="00875096"/>
    <w:rsid w:val="00875A4B"/>
    <w:rsid w:val="00876626"/>
    <w:rsid w:val="008774DC"/>
    <w:rsid w:val="00877CEF"/>
    <w:rsid w:val="008808AB"/>
    <w:rsid w:val="0088131F"/>
    <w:rsid w:val="008822C3"/>
    <w:rsid w:val="00885224"/>
    <w:rsid w:val="00885932"/>
    <w:rsid w:val="00886E19"/>
    <w:rsid w:val="00887564"/>
    <w:rsid w:val="00890C00"/>
    <w:rsid w:val="00892C5D"/>
    <w:rsid w:val="0089551A"/>
    <w:rsid w:val="00895F3B"/>
    <w:rsid w:val="00896444"/>
    <w:rsid w:val="008A03C7"/>
    <w:rsid w:val="008A432D"/>
    <w:rsid w:val="008A47A1"/>
    <w:rsid w:val="008A727F"/>
    <w:rsid w:val="008B04FB"/>
    <w:rsid w:val="008B0CE3"/>
    <w:rsid w:val="008B3217"/>
    <w:rsid w:val="008B425C"/>
    <w:rsid w:val="008B53FA"/>
    <w:rsid w:val="008B5455"/>
    <w:rsid w:val="008B6E40"/>
    <w:rsid w:val="008B785D"/>
    <w:rsid w:val="008C015F"/>
    <w:rsid w:val="008C1550"/>
    <w:rsid w:val="008C1D6C"/>
    <w:rsid w:val="008C3528"/>
    <w:rsid w:val="008C3D4E"/>
    <w:rsid w:val="008C4A93"/>
    <w:rsid w:val="008C4EBE"/>
    <w:rsid w:val="008C5A23"/>
    <w:rsid w:val="008C7DE7"/>
    <w:rsid w:val="008D1AD8"/>
    <w:rsid w:val="008D1DB5"/>
    <w:rsid w:val="008D3359"/>
    <w:rsid w:val="008D3E95"/>
    <w:rsid w:val="008E138F"/>
    <w:rsid w:val="008E14A8"/>
    <w:rsid w:val="008E21D1"/>
    <w:rsid w:val="008E2996"/>
    <w:rsid w:val="008E5899"/>
    <w:rsid w:val="008E7401"/>
    <w:rsid w:val="008F07CD"/>
    <w:rsid w:val="008F2AB9"/>
    <w:rsid w:val="008F3534"/>
    <w:rsid w:val="008F38AC"/>
    <w:rsid w:val="008F529D"/>
    <w:rsid w:val="008F55CA"/>
    <w:rsid w:val="008F5F6F"/>
    <w:rsid w:val="008F5FE9"/>
    <w:rsid w:val="00900063"/>
    <w:rsid w:val="00902C97"/>
    <w:rsid w:val="00904B83"/>
    <w:rsid w:val="0090599D"/>
    <w:rsid w:val="00906C02"/>
    <w:rsid w:val="00907CCE"/>
    <w:rsid w:val="009115CA"/>
    <w:rsid w:val="00912529"/>
    <w:rsid w:val="00914597"/>
    <w:rsid w:val="00914667"/>
    <w:rsid w:val="00916930"/>
    <w:rsid w:val="00916FDF"/>
    <w:rsid w:val="00917A64"/>
    <w:rsid w:val="00917CE2"/>
    <w:rsid w:val="00917ECA"/>
    <w:rsid w:val="009225FD"/>
    <w:rsid w:val="009232C1"/>
    <w:rsid w:val="00923C77"/>
    <w:rsid w:val="00931252"/>
    <w:rsid w:val="0093176B"/>
    <w:rsid w:val="00932227"/>
    <w:rsid w:val="00932F9B"/>
    <w:rsid w:val="00934761"/>
    <w:rsid w:val="00934B59"/>
    <w:rsid w:val="0093560F"/>
    <w:rsid w:val="00935D7B"/>
    <w:rsid w:val="00936EA2"/>
    <w:rsid w:val="0094085D"/>
    <w:rsid w:val="00941C83"/>
    <w:rsid w:val="00941D35"/>
    <w:rsid w:val="009436BE"/>
    <w:rsid w:val="00943DC3"/>
    <w:rsid w:val="009442B2"/>
    <w:rsid w:val="00944BFD"/>
    <w:rsid w:val="00947A41"/>
    <w:rsid w:val="0095004A"/>
    <w:rsid w:val="00951C5B"/>
    <w:rsid w:val="0095583F"/>
    <w:rsid w:val="009563D3"/>
    <w:rsid w:val="00963B3D"/>
    <w:rsid w:val="0096429B"/>
    <w:rsid w:val="00966CAB"/>
    <w:rsid w:val="00967407"/>
    <w:rsid w:val="00971336"/>
    <w:rsid w:val="00973B66"/>
    <w:rsid w:val="0097496C"/>
    <w:rsid w:val="00975BB3"/>
    <w:rsid w:val="00976C0A"/>
    <w:rsid w:val="00976C96"/>
    <w:rsid w:val="00983383"/>
    <w:rsid w:val="00983B06"/>
    <w:rsid w:val="00984E5E"/>
    <w:rsid w:val="009853D7"/>
    <w:rsid w:val="00986086"/>
    <w:rsid w:val="00986642"/>
    <w:rsid w:val="0098666F"/>
    <w:rsid w:val="00986874"/>
    <w:rsid w:val="00990B01"/>
    <w:rsid w:val="009924D6"/>
    <w:rsid w:val="00992A2B"/>
    <w:rsid w:val="00992AF3"/>
    <w:rsid w:val="00992DEA"/>
    <w:rsid w:val="00994546"/>
    <w:rsid w:val="009951A4"/>
    <w:rsid w:val="00995445"/>
    <w:rsid w:val="009968ED"/>
    <w:rsid w:val="00996E96"/>
    <w:rsid w:val="0099782F"/>
    <w:rsid w:val="009A17F3"/>
    <w:rsid w:val="009A1EE3"/>
    <w:rsid w:val="009A52EA"/>
    <w:rsid w:val="009A5451"/>
    <w:rsid w:val="009A5926"/>
    <w:rsid w:val="009A5F26"/>
    <w:rsid w:val="009A771C"/>
    <w:rsid w:val="009B2579"/>
    <w:rsid w:val="009B591B"/>
    <w:rsid w:val="009C0C06"/>
    <w:rsid w:val="009C13AE"/>
    <w:rsid w:val="009C16AE"/>
    <w:rsid w:val="009C2623"/>
    <w:rsid w:val="009C2DF2"/>
    <w:rsid w:val="009D08FF"/>
    <w:rsid w:val="009D104E"/>
    <w:rsid w:val="009D1FE4"/>
    <w:rsid w:val="009D218C"/>
    <w:rsid w:val="009D21D6"/>
    <w:rsid w:val="009D38E1"/>
    <w:rsid w:val="009D3A14"/>
    <w:rsid w:val="009D4383"/>
    <w:rsid w:val="009D46C1"/>
    <w:rsid w:val="009D6754"/>
    <w:rsid w:val="009D6E71"/>
    <w:rsid w:val="009E1BFB"/>
    <w:rsid w:val="009E1EF3"/>
    <w:rsid w:val="009E3B95"/>
    <w:rsid w:val="009E3BF9"/>
    <w:rsid w:val="009E3CBA"/>
    <w:rsid w:val="009E43A0"/>
    <w:rsid w:val="009E4580"/>
    <w:rsid w:val="009F204F"/>
    <w:rsid w:val="009F33DF"/>
    <w:rsid w:val="009F4007"/>
    <w:rsid w:val="009F4CD2"/>
    <w:rsid w:val="009F6F68"/>
    <w:rsid w:val="00A00BED"/>
    <w:rsid w:val="00A05D69"/>
    <w:rsid w:val="00A05FA3"/>
    <w:rsid w:val="00A06180"/>
    <w:rsid w:val="00A07754"/>
    <w:rsid w:val="00A0799C"/>
    <w:rsid w:val="00A1062B"/>
    <w:rsid w:val="00A113E7"/>
    <w:rsid w:val="00A11E69"/>
    <w:rsid w:val="00A15480"/>
    <w:rsid w:val="00A154CD"/>
    <w:rsid w:val="00A16A51"/>
    <w:rsid w:val="00A178B8"/>
    <w:rsid w:val="00A219B8"/>
    <w:rsid w:val="00A230B3"/>
    <w:rsid w:val="00A264F5"/>
    <w:rsid w:val="00A27C5E"/>
    <w:rsid w:val="00A30BF5"/>
    <w:rsid w:val="00A3500C"/>
    <w:rsid w:val="00A376B2"/>
    <w:rsid w:val="00A406F0"/>
    <w:rsid w:val="00A418E2"/>
    <w:rsid w:val="00A4266B"/>
    <w:rsid w:val="00A42727"/>
    <w:rsid w:val="00A435AE"/>
    <w:rsid w:val="00A442BC"/>
    <w:rsid w:val="00A453EB"/>
    <w:rsid w:val="00A45EB4"/>
    <w:rsid w:val="00A4787B"/>
    <w:rsid w:val="00A50DF7"/>
    <w:rsid w:val="00A51C62"/>
    <w:rsid w:val="00A53C19"/>
    <w:rsid w:val="00A569B2"/>
    <w:rsid w:val="00A604BE"/>
    <w:rsid w:val="00A60A6F"/>
    <w:rsid w:val="00A61594"/>
    <w:rsid w:val="00A63043"/>
    <w:rsid w:val="00A640CA"/>
    <w:rsid w:val="00A66782"/>
    <w:rsid w:val="00A7207F"/>
    <w:rsid w:val="00A74DDF"/>
    <w:rsid w:val="00A75052"/>
    <w:rsid w:val="00A76AD2"/>
    <w:rsid w:val="00A77736"/>
    <w:rsid w:val="00A81971"/>
    <w:rsid w:val="00A82294"/>
    <w:rsid w:val="00A83C0F"/>
    <w:rsid w:val="00A84420"/>
    <w:rsid w:val="00A84CD3"/>
    <w:rsid w:val="00A85D62"/>
    <w:rsid w:val="00A863AA"/>
    <w:rsid w:val="00A907E6"/>
    <w:rsid w:val="00A91A2B"/>
    <w:rsid w:val="00A92BD7"/>
    <w:rsid w:val="00A93383"/>
    <w:rsid w:val="00A96DFB"/>
    <w:rsid w:val="00A9702D"/>
    <w:rsid w:val="00AA1E4A"/>
    <w:rsid w:val="00AA24D4"/>
    <w:rsid w:val="00AA6783"/>
    <w:rsid w:val="00AA6B95"/>
    <w:rsid w:val="00AB0A5F"/>
    <w:rsid w:val="00AB1E20"/>
    <w:rsid w:val="00AB2248"/>
    <w:rsid w:val="00AB3BB7"/>
    <w:rsid w:val="00AB437D"/>
    <w:rsid w:val="00AB641B"/>
    <w:rsid w:val="00AB6912"/>
    <w:rsid w:val="00AC345A"/>
    <w:rsid w:val="00AC4EA2"/>
    <w:rsid w:val="00AC564E"/>
    <w:rsid w:val="00AC582B"/>
    <w:rsid w:val="00AC75E7"/>
    <w:rsid w:val="00AC7DB9"/>
    <w:rsid w:val="00AD0365"/>
    <w:rsid w:val="00AD416C"/>
    <w:rsid w:val="00AD45BE"/>
    <w:rsid w:val="00AD4BDD"/>
    <w:rsid w:val="00AD539A"/>
    <w:rsid w:val="00AD794D"/>
    <w:rsid w:val="00AE02AD"/>
    <w:rsid w:val="00AE2EC5"/>
    <w:rsid w:val="00AE3882"/>
    <w:rsid w:val="00AE585F"/>
    <w:rsid w:val="00AE589E"/>
    <w:rsid w:val="00AE6327"/>
    <w:rsid w:val="00AE6473"/>
    <w:rsid w:val="00AE6906"/>
    <w:rsid w:val="00AE6B75"/>
    <w:rsid w:val="00AE710B"/>
    <w:rsid w:val="00AF0AE4"/>
    <w:rsid w:val="00AF2C7E"/>
    <w:rsid w:val="00AF314A"/>
    <w:rsid w:val="00AF3FD7"/>
    <w:rsid w:val="00AF58F5"/>
    <w:rsid w:val="00AF5F50"/>
    <w:rsid w:val="00AF7571"/>
    <w:rsid w:val="00AF76DC"/>
    <w:rsid w:val="00AF7888"/>
    <w:rsid w:val="00B01D2E"/>
    <w:rsid w:val="00B01E92"/>
    <w:rsid w:val="00B152A0"/>
    <w:rsid w:val="00B15D26"/>
    <w:rsid w:val="00B1761A"/>
    <w:rsid w:val="00B20723"/>
    <w:rsid w:val="00B3165A"/>
    <w:rsid w:val="00B31692"/>
    <w:rsid w:val="00B31EF7"/>
    <w:rsid w:val="00B32951"/>
    <w:rsid w:val="00B3349D"/>
    <w:rsid w:val="00B33A19"/>
    <w:rsid w:val="00B34839"/>
    <w:rsid w:val="00B371E4"/>
    <w:rsid w:val="00B41388"/>
    <w:rsid w:val="00B4366C"/>
    <w:rsid w:val="00B45A9C"/>
    <w:rsid w:val="00B46695"/>
    <w:rsid w:val="00B467EB"/>
    <w:rsid w:val="00B47401"/>
    <w:rsid w:val="00B47BC8"/>
    <w:rsid w:val="00B530E9"/>
    <w:rsid w:val="00B56BE1"/>
    <w:rsid w:val="00B56F2B"/>
    <w:rsid w:val="00B570E8"/>
    <w:rsid w:val="00B60B47"/>
    <w:rsid w:val="00B6124E"/>
    <w:rsid w:val="00B63467"/>
    <w:rsid w:val="00B65C3A"/>
    <w:rsid w:val="00B66883"/>
    <w:rsid w:val="00B677D2"/>
    <w:rsid w:val="00B70C5D"/>
    <w:rsid w:val="00B715B8"/>
    <w:rsid w:val="00B715C9"/>
    <w:rsid w:val="00B72488"/>
    <w:rsid w:val="00B73689"/>
    <w:rsid w:val="00B740A0"/>
    <w:rsid w:val="00B75902"/>
    <w:rsid w:val="00B765F8"/>
    <w:rsid w:val="00B767C4"/>
    <w:rsid w:val="00B81130"/>
    <w:rsid w:val="00B82252"/>
    <w:rsid w:val="00B82C15"/>
    <w:rsid w:val="00B83545"/>
    <w:rsid w:val="00B8760E"/>
    <w:rsid w:val="00B90237"/>
    <w:rsid w:val="00B90471"/>
    <w:rsid w:val="00B91A9C"/>
    <w:rsid w:val="00B91FA5"/>
    <w:rsid w:val="00B9387A"/>
    <w:rsid w:val="00B93F99"/>
    <w:rsid w:val="00B959DE"/>
    <w:rsid w:val="00B964EE"/>
    <w:rsid w:val="00BA26E0"/>
    <w:rsid w:val="00BA3B31"/>
    <w:rsid w:val="00BA4C80"/>
    <w:rsid w:val="00BA616E"/>
    <w:rsid w:val="00BA6C18"/>
    <w:rsid w:val="00BA6CB2"/>
    <w:rsid w:val="00BA6EA1"/>
    <w:rsid w:val="00BA7608"/>
    <w:rsid w:val="00BB3C52"/>
    <w:rsid w:val="00BB4D7A"/>
    <w:rsid w:val="00BB65CF"/>
    <w:rsid w:val="00BB67B4"/>
    <w:rsid w:val="00BB6BD8"/>
    <w:rsid w:val="00BC0E52"/>
    <w:rsid w:val="00BC2CA5"/>
    <w:rsid w:val="00BC57B5"/>
    <w:rsid w:val="00BC6673"/>
    <w:rsid w:val="00BC6784"/>
    <w:rsid w:val="00BC7548"/>
    <w:rsid w:val="00BC7C5F"/>
    <w:rsid w:val="00BD0034"/>
    <w:rsid w:val="00BD056D"/>
    <w:rsid w:val="00BD1025"/>
    <w:rsid w:val="00BD3EE1"/>
    <w:rsid w:val="00BD46EE"/>
    <w:rsid w:val="00BD5257"/>
    <w:rsid w:val="00BE1B4D"/>
    <w:rsid w:val="00BE2209"/>
    <w:rsid w:val="00BE2502"/>
    <w:rsid w:val="00BE28AB"/>
    <w:rsid w:val="00BE3429"/>
    <w:rsid w:val="00BE37B8"/>
    <w:rsid w:val="00BE39A7"/>
    <w:rsid w:val="00BE4797"/>
    <w:rsid w:val="00BE4DAA"/>
    <w:rsid w:val="00BE6354"/>
    <w:rsid w:val="00BF1029"/>
    <w:rsid w:val="00BF150B"/>
    <w:rsid w:val="00BF47A1"/>
    <w:rsid w:val="00BF53AE"/>
    <w:rsid w:val="00BF6BF5"/>
    <w:rsid w:val="00BF6C4D"/>
    <w:rsid w:val="00C009AB"/>
    <w:rsid w:val="00C028BE"/>
    <w:rsid w:val="00C03FD5"/>
    <w:rsid w:val="00C067EC"/>
    <w:rsid w:val="00C103D6"/>
    <w:rsid w:val="00C1043F"/>
    <w:rsid w:val="00C11C13"/>
    <w:rsid w:val="00C12D02"/>
    <w:rsid w:val="00C15E5F"/>
    <w:rsid w:val="00C164AD"/>
    <w:rsid w:val="00C16FBB"/>
    <w:rsid w:val="00C20AC0"/>
    <w:rsid w:val="00C235B1"/>
    <w:rsid w:val="00C23659"/>
    <w:rsid w:val="00C24F8D"/>
    <w:rsid w:val="00C26917"/>
    <w:rsid w:val="00C27DCC"/>
    <w:rsid w:val="00C31C26"/>
    <w:rsid w:val="00C328CA"/>
    <w:rsid w:val="00C345E3"/>
    <w:rsid w:val="00C35146"/>
    <w:rsid w:val="00C353FB"/>
    <w:rsid w:val="00C36D97"/>
    <w:rsid w:val="00C37618"/>
    <w:rsid w:val="00C44C65"/>
    <w:rsid w:val="00C50ACA"/>
    <w:rsid w:val="00C524C9"/>
    <w:rsid w:val="00C525DB"/>
    <w:rsid w:val="00C52861"/>
    <w:rsid w:val="00C5456E"/>
    <w:rsid w:val="00C561FE"/>
    <w:rsid w:val="00C567F8"/>
    <w:rsid w:val="00C61CB5"/>
    <w:rsid w:val="00C61DD8"/>
    <w:rsid w:val="00C63D9E"/>
    <w:rsid w:val="00C6449C"/>
    <w:rsid w:val="00C65579"/>
    <w:rsid w:val="00C65B73"/>
    <w:rsid w:val="00C6754C"/>
    <w:rsid w:val="00C67F54"/>
    <w:rsid w:val="00C75BC4"/>
    <w:rsid w:val="00C76105"/>
    <w:rsid w:val="00C7645A"/>
    <w:rsid w:val="00C76A26"/>
    <w:rsid w:val="00C77A69"/>
    <w:rsid w:val="00C82C04"/>
    <w:rsid w:val="00C85617"/>
    <w:rsid w:val="00C856A2"/>
    <w:rsid w:val="00C86DC2"/>
    <w:rsid w:val="00C92053"/>
    <w:rsid w:val="00C93917"/>
    <w:rsid w:val="00C95487"/>
    <w:rsid w:val="00C96066"/>
    <w:rsid w:val="00CA39BE"/>
    <w:rsid w:val="00CA5077"/>
    <w:rsid w:val="00CA563F"/>
    <w:rsid w:val="00CA6BD0"/>
    <w:rsid w:val="00CB0162"/>
    <w:rsid w:val="00CB06B0"/>
    <w:rsid w:val="00CB0C4F"/>
    <w:rsid w:val="00CB1574"/>
    <w:rsid w:val="00CB2E5A"/>
    <w:rsid w:val="00CB31B2"/>
    <w:rsid w:val="00CB4017"/>
    <w:rsid w:val="00CB492B"/>
    <w:rsid w:val="00CB5BB6"/>
    <w:rsid w:val="00CB614A"/>
    <w:rsid w:val="00CC091E"/>
    <w:rsid w:val="00CC33D1"/>
    <w:rsid w:val="00CC5070"/>
    <w:rsid w:val="00CC563E"/>
    <w:rsid w:val="00CC7B88"/>
    <w:rsid w:val="00CD08D5"/>
    <w:rsid w:val="00CD228F"/>
    <w:rsid w:val="00CD596F"/>
    <w:rsid w:val="00CD6CB7"/>
    <w:rsid w:val="00CD6DE8"/>
    <w:rsid w:val="00CD7331"/>
    <w:rsid w:val="00CE0032"/>
    <w:rsid w:val="00CE01A0"/>
    <w:rsid w:val="00CE0B91"/>
    <w:rsid w:val="00CE1430"/>
    <w:rsid w:val="00CE2AB9"/>
    <w:rsid w:val="00CE2C6B"/>
    <w:rsid w:val="00CE35A5"/>
    <w:rsid w:val="00CE3759"/>
    <w:rsid w:val="00CE69D8"/>
    <w:rsid w:val="00CE6D32"/>
    <w:rsid w:val="00CE74BC"/>
    <w:rsid w:val="00CF149B"/>
    <w:rsid w:val="00CF2444"/>
    <w:rsid w:val="00CF44EA"/>
    <w:rsid w:val="00CF6C02"/>
    <w:rsid w:val="00CF7514"/>
    <w:rsid w:val="00CF76B6"/>
    <w:rsid w:val="00CF7A5D"/>
    <w:rsid w:val="00D00B73"/>
    <w:rsid w:val="00D00D63"/>
    <w:rsid w:val="00D01E08"/>
    <w:rsid w:val="00D020AF"/>
    <w:rsid w:val="00D0240A"/>
    <w:rsid w:val="00D02563"/>
    <w:rsid w:val="00D033FF"/>
    <w:rsid w:val="00D0365D"/>
    <w:rsid w:val="00D03F0C"/>
    <w:rsid w:val="00D049C5"/>
    <w:rsid w:val="00D0659B"/>
    <w:rsid w:val="00D06E9E"/>
    <w:rsid w:val="00D1061B"/>
    <w:rsid w:val="00D12E2F"/>
    <w:rsid w:val="00D14E6B"/>
    <w:rsid w:val="00D15014"/>
    <w:rsid w:val="00D154E0"/>
    <w:rsid w:val="00D17B4A"/>
    <w:rsid w:val="00D22649"/>
    <w:rsid w:val="00D264FD"/>
    <w:rsid w:val="00D351F5"/>
    <w:rsid w:val="00D37260"/>
    <w:rsid w:val="00D37455"/>
    <w:rsid w:val="00D4120C"/>
    <w:rsid w:val="00D43A67"/>
    <w:rsid w:val="00D44629"/>
    <w:rsid w:val="00D449AE"/>
    <w:rsid w:val="00D44AC4"/>
    <w:rsid w:val="00D45369"/>
    <w:rsid w:val="00D4601F"/>
    <w:rsid w:val="00D51A67"/>
    <w:rsid w:val="00D5221A"/>
    <w:rsid w:val="00D53B25"/>
    <w:rsid w:val="00D57B2C"/>
    <w:rsid w:val="00D6057F"/>
    <w:rsid w:val="00D60FF3"/>
    <w:rsid w:val="00D61030"/>
    <w:rsid w:val="00D63C90"/>
    <w:rsid w:val="00D6433B"/>
    <w:rsid w:val="00D64E32"/>
    <w:rsid w:val="00D651C0"/>
    <w:rsid w:val="00D65B34"/>
    <w:rsid w:val="00D65E92"/>
    <w:rsid w:val="00D67CB2"/>
    <w:rsid w:val="00D70740"/>
    <w:rsid w:val="00D715DE"/>
    <w:rsid w:val="00D72B84"/>
    <w:rsid w:val="00D73366"/>
    <w:rsid w:val="00D734C6"/>
    <w:rsid w:val="00D758A0"/>
    <w:rsid w:val="00D76845"/>
    <w:rsid w:val="00D76A59"/>
    <w:rsid w:val="00D76AEF"/>
    <w:rsid w:val="00D779C3"/>
    <w:rsid w:val="00D823E6"/>
    <w:rsid w:val="00D82C65"/>
    <w:rsid w:val="00D83C55"/>
    <w:rsid w:val="00D84B65"/>
    <w:rsid w:val="00D84CAE"/>
    <w:rsid w:val="00D85C66"/>
    <w:rsid w:val="00D86888"/>
    <w:rsid w:val="00D934DF"/>
    <w:rsid w:val="00D94F2A"/>
    <w:rsid w:val="00D95A6B"/>
    <w:rsid w:val="00D9687C"/>
    <w:rsid w:val="00D96A7C"/>
    <w:rsid w:val="00D97E09"/>
    <w:rsid w:val="00DA031E"/>
    <w:rsid w:val="00DA48FE"/>
    <w:rsid w:val="00DA69BE"/>
    <w:rsid w:val="00DA6B8C"/>
    <w:rsid w:val="00DA75E1"/>
    <w:rsid w:val="00DB0F50"/>
    <w:rsid w:val="00DB147D"/>
    <w:rsid w:val="00DB17FE"/>
    <w:rsid w:val="00DB1899"/>
    <w:rsid w:val="00DB1B63"/>
    <w:rsid w:val="00DB1EB9"/>
    <w:rsid w:val="00DB24CD"/>
    <w:rsid w:val="00DB3244"/>
    <w:rsid w:val="00DB3D85"/>
    <w:rsid w:val="00DB4F1A"/>
    <w:rsid w:val="00DC14AC"/>
    <w:rsid w:val="00DC1F2E"/>
    <w:rsid w:val="00DC34D0"/>
    <w:rsid w:val="00DC4817"/>
    <w:rsid w:val="00DC4F4E"/>
    <w:rsid w:val="00DC50AE"/>
    <w:rsid w:val="00DC6091"/>
    <w:rsid w:val="00DD0DA1"/>
    <w:rsid w:val="00DD1C4E"/>
    <w:rsid w:val="00DD313E"/>
    <w:rsid w:val="00DD4495"/>
    <w:rsid w:val="00DD460E"/>
    <w:rsid w:val="00DD502F"/>
    <w:rsid w:val="00DD5778"/>
    <w:rsid w:val="00DD6333"/>
    <w:rsid w:val="00DE0221"/>
    <w:rsid w:val="00DE0FE5"/>
    <w:rsid w:val="00DE1118"/>
    <w:rsid w:val="00DE1D77"/>
    <w:rsid w:val="00DE5008"/>
    <w:rsid w:val="00DF0D1F"/>
    <w:rsid w:val="00DF21AA"/>
    <w:rsid w:val="00DF3D1E"/>
    <w:rsid w:val="00DF6BC3"/>
    <w:rsid w:val="00DF6E52"/>
    <w:rsid w:val="00E02EA0"/>
    <w:rsid w:val="00E03327"/>
    <w:rsid w:val="00E04150"/>
    <w:rsid w:val="00E11579"/>
    <w:rsid w:val="00E14035"/>
    <w:rsid w:val="00E16372"/>
    <w:rsid w:val="00E20F46"/>
    <w:rsid w:val="00E230FC"/>
    <w:rsid w:val="00E2388B"/>
    <w:rsid w:val="00E26A8C"/>
    <w:rsid w:val="00E320CA"/>
    <w:rsid w:val="00E373F6"/>
    <w:rsid w:val="00E3753C"/>
    <w:rsid w:val="00E378FA"/>
    <w:rsid w:val="00E41714"/>
    <w:rsid w:val="00E43A35"/>
    <w:rsid w:val="00E43DC1"/>
    <w:rsid w:val="00E45090"/>
    <w:rsid w:val="00E52FAB"/>
    <w:rsid w:val="00E609A1"/>
    <w:rsid w:val="00E63075"/>
    <w:rsid w:val="00E64615"/>
    <w:rsid w:val="00E672DA"/>
    <w:rsid w:val="00E7052C"/>
    <w:rsid w:val="00E70884"/>
    <w:rsid w:val="00E73704"/>
    <w:rsid w:val="00E77D6B"/>
    <w:rsid w:val="00E801FC"/>
    <w:rsid w:val="00E80331"/>
    <w:rsid w:val="00E8549E"/>
    <w:rsid w:val="00E85627"/>
    <w:rsid w:val="00E86A2A"/>
    <w:rsid w:val="00E9020F"/>
    <w:rsid w:val="00E909C2"/>
    <w:rsid w:val="00E92470"/>
    <w:rsid w:val="00E930A4"/>
    <w:rsid w:val="00E94046"/>
    <w:rsid w:val="00E953A2"/>
    <w:rsid w:val="00E96215"/>
    <w:rsid w:val="00E97491"/>
    <w:rsid w:val="00E97F57"/>
    <w:rsid w:val="00EA10AF"/>
    <w:rsid w:val="00EA47C9"/>
    <w:rsid w:val="00EB123D"/>
    <w:rsid w:val="00EB2553"/>
    <w:rsid w:val="00EB29E8"/>
    <w:rsid w:val="00EB4BC2"/>
    <w:rsid w:val="00EB5CB5"/>
    <w:rsid w:val="00EB5DA3"/>
    <w:rsid w:val="00EB6632"/>
    <w:rsid w:val="00EB69E5"/>
    <w:rsid w:val="00EB7B49"/>
    <w:rsid w:val="00EC07CB"/>
    <w:rsid w:val="00EC0827"/>
    <w:rsid w:val="00EC0FD5"/>
    <w:rsid w:val="00EC1797"/>
    <w:rsid w:val="00EC1823"/>
    <w:rsid w:val="00EC2096"/>
    <w:rsid w:val="00EC25F5"/>
    <w:rsid w:val="00EC2912"/>
    <w:rsid w:val="00EC77F8"/>
    <w:rsid w:val="00ED3E8D"/>
    <w:rsid w:val="00ED5472"/>
    <w:rsid w:val="00ED61FA"/>
    <w:rsid w:val="00ED6515"/>
    <w:rsid w:val="00ED7739"/>
    <w:rsid w:val="00EE1AE5"/>
    <w:rsid w:val="00EE1F62"/>
    <w:rsid w:val="00EE450D"/>
    <w:rsid w:val="00EE493B"/>
    <w:rsid w:val="00EE5C00"/>
    <w:rsid w:val="00EE79FE"/>
    <w:rsid w:val="00EF2A85"/>
    <w:rsid w:val="00EF3F8A"/>
    <w:rsid w:val="00EF4325"/>
    <w:rsid w:val="00EF4B07"/>
    <w:rsid w:val="00EF5640"/>
    <w:rsid w:val="00EF578C"/>
    <w:rsid w:val="00F00298"/>
    <w:rsid w:val="00F0053B"/>
    <w:rsid w:val="00F01000"/>
    <w:rsid w:val="00F0184E"/>
    <w:rsid w:val="00F028B4"/>
    <w:rsid w:val="00F02BE2"/>
    <w:rsid w:val="00F043C6"/>
    <w:rsid w:val="00F05219"/>
    <w:rsid w:val="00F0681F"/>
    <w:rsid w:val="00F07F21"/>
    <w:rsid w:val="00F10F3D"/>
    <w:rsid w:val="00F111E4"/>
    <w:rsid w:val="00F12D58"/>
    <w:rsid w:val="00F13E36"/>
    <w:rsid w:val="00F146D9"/>
    <w:rsid w:val="00F170A0"/>
    <w:rsid w:val="00F20119"/>
    <w:rsid w:val="00F21314"/>
    <w:rsid w:val="00F21404"/>
    <w:rsid w:val="00F218F5"/>
    <w:rsid w:val="00F22F7C"/>
    <w:rsid w:val="00F23B69"/>
    <w:rsid w:val="00F23E4A"/>
    <w:rsid w:val="00F31133"/>
    <w:rsid w:val="00F31A0C"/>
    <w:rsid w:val="00F328D3"/>
    <w:rsid w:val="00F32C84"/>
    <w:rsid w:val="00F33460"/>
    <w:rsid w:val="00F34C6F"/>
    <w:rsid w:val="00F34FAD"/>
    <w:rsid w:val="00F408C7"/>
    <w:rsid w:val="00F40FF4"/>
    <w:rsid w:val="00F4290D"/>
    <w:rsid w:val="00F4344F"/>
    <w:rsid w:val="00F43CC7"/>
    <w:rsid w:val="00F50A9A"/>
    <w:rsid w:val="00F51502"/>
    <w:rsid w:val="00F52AC9"/>
    <w:rsid w:val="00F537EA"/>
    <w:rsid w:val="00F54C4F"/>
    <w:rsid w:val="00F60062"/>
    <w:rsid w:val="00F6315A"/>
    <w:rsid w:val="00F6390C"/>
    <w:rsid w:val="00F64B34"/>
    <w:rsid w:val="00F65586"/>
    <w:rsid w:val="00F6781B"/>
    <w:rsid w:val="00F70D3F"/>
    <w:rsid w:val="00F70E3B"/>
    <w:rsid w:val="00F717CF"/>
    <w:rsid w:val="00F739A5"/>
    <w:rsid w:val="00F74E1A"/>
    <w:rsid w:val="00F74F31"/>
    <w:rsid w:val="00F75D86"/>
    <w:rsid w:val="00F76C1E"/>
    <w:rsid w:val="00F776C2"/>
    <w:rsid w:val="00F81C6D"/>
    <w:rsid w:val="00F8295D"/>
    <w:rsid w:val="00F82E4B"/>
    <w:rsid w:val="00F83073"/>
    <w:rsid w:val="00F83F91"/>
    <w:rsid w:val="00F8421D"/>
    <w:rsid w:val="00F903C6"/>
    <w:rsid w:val="00F930E9"/>
    <w:rsid w:val="00F9342E"/>
    <w:rsid w:val="00F9393B"/>
    <w:rsid w:val="00F93BDE"/>
    <w:rsid w:val="00F945D2"/>
    <w:rsid w:val="00F945F1"/>
    <w:rsid w:val="00F95504"/>
    <w:rsid w:val="00F963C8"/>
    <w:rsid w:val="00F9719E"/>
    <w:rsid w:val="00F9743E"/>
    <w:rsid w:val="00FA08B9"/>
    <w:rsid w:val="00FA0D1D"/>
    <w:rsid w:val="00FA3915"/>
    <w:rsid w:val="00FA416D"/>
    <w:rsid w:val="00FA4625"/>
    <w:rsid w:val="00FB0C6F"/>
    <w:rsid w:val="00FB64BC"/>
    <w:rsid w:val="00FB6A82"/>
    <w:rsid w:val="00FB718C"/>
    <w:rsid w:val="00FC07D8"/>
    <w:rsid w:val="00FC0C34"/>
    <w:rsid w:val="00FC0E8F"/>
    <w:rsid w:val="00FC19B9"/>
    <w:rsid w:val="00FC34EE"/>
    <w:rsid w:val="00FC66E5"/>
    <w:rsid w:val="00FD13B5"/>
    <w:rsid w:val="00FD1615"/>
    <w:rsid w:val="00FD3881"/>
    <w:rsid w:val="00FD44E6"/>
    <w:rsid w:val="00FD507B"/>
    <w:rsid w:val="00FD6F36"/>
    <w:rsid w:val="00FE00D6"/>
    <w:rsid w:val="00FE162B"/>
    <w:rsid w:val="00FE3EFA"/>
    <w:rsid w:val="00FE43B3"/>
    <w:rsid w:val="00FE59B9"/>
    <w:rsid w:val="00FE712A"/>
    <w:rsid w:val="00FF206F"/>
    <w:rsid w:val="00FF30C3"/>
    <w:rsid w:val="00FF44BE"/>
    <w:rsid w:val="00FF64F7"/>
    <w:rsid w:val="00FF69E6"/>
    <w:rsid w:val="00FF7AD1"/>
    <w:rsid w:val="01872492"/>
    <w:rsid w:val="02A02B77"/>
    <w:rsid w:val="02ABF9C9"/>
    <w:rsid w:val="02C735E0"/>
    <w:rsid w:val="03043543"/>
    <w:rsid w:val="0412EB01"/>
    <w:rsid w:val="043BFBD8"/>
    <w:rsid w:val="045A3121"/>
    <w:rsid w:val="04814BF7"/>
    <w:rsid w:val="054788EA"/>
    <w:rsid w:val="05A78AE3"/>
    <w:rsid w:val="05D7CC39"/>
    <w:rsid w:val="0600907E"/>
    <w:rsid w:val="06F674D5"/>
    <w:rsid w:val="07B997FA"/>
    <w:rsid w:val="0A28EDAE"/>
    <w:rsid w:val="0B371B03"/>
    <w:rsid w:val="0B99AE12"/>
    <w:rsid w:val="0C41524D"/>
    <w:rsid w:val="0C69D769"/>
    <w:rsid w:val="0C9BEC1D"/>
    <w:rsid w:val="0CBD909D"/>
    <w:rsid w:val="0CE43948"/>
    <w:rsid w:val="0CE49CA4"/>
    <w:rsid w:val="0E1B4555"/>
    <w:rsid w:val="0F2807B2"/>
    <w:rsid w:val="0F81AE6F"/>
    <w:rsid w:val="0FBB42C6"/>
    <w:rsid w:val="0FC763B4"/>
    <w:rsid w:val="0FEA953D"/>
    <w:rsid w:val="10362C5E"/>
    <w:rsid w:val="106EB4D8"/>
    <w:rsid w:val="116A32D0"/>
    <w:rsid w:val="119266C0"/>
    <w:rsid w:val="1294B791"/>
    <w:rsid w:val="12B07DD3"/>
    <w:rsid w:val="134D21D8"/>
    <w:rsid w:val="134F1A16"/>
    <w:rsid w:val="13739E2D"/>
    <w:rsid w:val="13D7F9C7"/>
    <w:rsid w:val="14514444"/>
    <w:rsid w:val="14B039D6"/>
    <w:rsid w:val="14C623E9"/>
    <w:rsid w:val="14F5D2D5"/>
    <w:rsid w:val="15302368"/>
    <w:rsid w:val="153A43AA"/>
    <w:rsid w:val="1545E295"/>
    <w:rsid w:val="163F826D"/>
    <w:rsid w:val="16E1B2F6"/>
    <w:rsid w:val="16F0E529"/>
    <w:rsid w:val="17151323"/>
    <w:rsid w:val="18918FFC"/>
    <w:rsid w:val="18FA7202"/>
    <w:rsid w:val="191B071C"/>
    <w:rsid w:val="19C24349"/>
    <w:rsid w:val="1A09C602"/>
    <w:rsid w:val="1A405CED"/>
    <w:rsid w:val="1ABE438C"/>
    <w:rsid w:val="1B0634F4"/>
    <w:rsid w:val="1B3C3BA8"/>
    <w:rsid w:val="1C737B71"/>
    <w:rsid w:val="1C87D129"/>
    <w:rsid w:val="1D30ACAE"/>
    <w:rsid w:val="1E00B527"/>
    <w:rsid w:val="1E05C538"/>
    <w:rsid w:val="1F59D808"/>
    <w:rsid w:val="1F610866"/>
    <w:rsid w:val="1F7D619A"/>
    <w:rsid w:val="1F8F0957"/>
    <w:rsid w:val="1F9CB43C"/>
    <w:rsid w:val="210526B1"/>
    <w:rsid w:val="2109C86E"/>
    <w:rsid w:val="2209E0DC"/>
    <w:rsid w:val="232730E2"/>
    <w:rsid w:val="2379D6D3"/>
    <w:rsid w:val="241E5032"/>
    <w:rsid w:val="24CB59EB"/>
    <w:rsid w:val="2508FBC7"/>
    <w:rsid w:val="2563C019"/>
    <w:rsid w:val="25B39CA4"/>
    <w:rsid w:val="26989DA3"/>
    <w:rsid w:val="27AA5E2B"/>
    <w:rsid w:val="2841D611"/>
    <w:rsid w:val="286748FB"/>
    <w:rsid w:val="28777AB7"/>
    <w:rsid w:val="29078D55"/>
    <w:rsid w:val="2912EA5A"/>
    <w:rsid w:val="295182ED"/>
    <w:rsid w:val="29DE70C0"/>
    <w:rsid w:val="2A101BF6"/>
    <w:rsid w:val="2A4D396A"/>
    <w:rsid w:val="2A7C9448"/>
    <w:rsid w:val="2AE5C652"/>
    <w:rsid w:val="2AED534E"/>
    <w:rsid w:val="2B82135F"/>
    <w:rsid w:val="2C9FBD08"/>
    <w:rsid w:val="2CB832C5"/>
    <w:rsid w:val="2CD35035"/>
    <w:rsid w:val="2D6E530F"/>
    <w:rsid w:val="2DBA27B3"/>
    <w:rsid w:val="2DBF5873"/>
    <w:rsid w:val="2E16516F"/>
    <w:rsid w:val="2E96B5B0"/>
    <w:rsid w:val="2F0ACA98"/>
    <w:rsid w:val="2F1E3D7D"/>
    <w:rsid w:val="2F45D255"/>
    <w:rsid w:val="3007DD39"/>
    <w:rsid w:val="30112C71"/>
    <w:rsid w:val="30C39214"/>
    <w:rsid w:val="315C94D2"/>
    <w:rsid w:val="316D7721"/>
    <w:rsid w:val="317C538C"/>
    <w:rsid w:val="32B6E94B"/>
    <w:rsid w:val="32E8DF71"/>
    <w:rsid w:val="33A11FC0"/>
    <w:rsid w:val="33F833E1"/>
    <w:rsid w:val="33FF4B8B"/>
    <w:rsid w:val="34353FC4"/>
    <w:rsid w:val="345703F2"/>
    <w:rsid w:val="3469AADB"/>
    <w:rsid w:val="34A493CD"/>
    <w:rsid w:val="34B15B63"/>
    <w:rsid w:val="34C205FA"/>
    <w:rsid w:val="354274B8"/>
    <w:rsid w:val="35D209CA"/>
    <w:rsid w:val="3632F805"/>
    <w:rsid w:val="36C59371"/>
    <w:rsid w:val="36C8BA9A"/>
    <w:rsid w:val="374BBC80"/>
    <w:rsid w:val="3872B4D4"/>
    <w:rsid w:val="387A157A"/>
    <w:rsid w:val="3AC5E0CF"/>
    <w:rsid w:val="3B7C9FCF"/>
    <w:rsid w:val="3C1786F4"/>
    <w:rsid w:val="3C335B1F"/>
    <w:rsid w:val="3D731CFE"/>
    <w:rsid w:val="3D777D1B"/>
    <w:rsid w:val="3DDDB0C9"/>
    <w:rsid w:val="3E05BDF1"/>
    <w:rsid w:val="3EB5F0D8"/>
    <w:rsid w:val="40CCCEC7"/>
    <w:rsid w:val="40EA7918"/>
    <w:rsid w:val="4147552C"/>
    <w:rsid w:val="41F6CDD8"/>
    <w:rsid w:val="42D1E4B8"/>
    <w:rsid w:val="432065E4"/>
    <w:rsid w:val="432AD290"/>
    <w:rsid w:val="43C06C7F"/>
    <w:rsid w:val="440D1CFE"/>
    <w:rsid w:val="442ECEAB"/>
    <w:rsid w:val="445F45E9"/>
    <w:rsid w:val="447F4F90"/>
    <w:rsid w:val="45EBA5F8"/>
    <w:rsid w:val="46B01B29"/>
    <w:rsid w:val="46D531F1"/>
    <w:rsid w:val="471A9D37"/>
    <w:rsid w:val="489A5DE4"/>
    <w:rsid w:val="49B13108"/>
    <w:rsid w:val="4AD3FCCB"/>
    <w:rsid w:val="4AE6DAE9"/>
    <w:rsid w:val="4B401A40"/>
    <w:rsid w:val="4BC4645C"/>
    <w:rsid w:val="4C1CFD98"/>
    <w:rsid w:val="4DB7FA1A"/>
    <w:rsid w:val="4DF310B3"/>
    <w:rsid w:val="4E080720"/>
    <w:rsid w:val="4E195315"/>
    <w:rsid w:val="4E67B51A"/>
    <w:rsid w:val="4ED1AEE0"/>
    <w:rsid w:val="4F4F8A88"/>
    <w:rsid w:val="4FD55883"/>
    <w:rsid w:val="517F6C8C"/>
    <w:rsid w:val="519BFCC1"/>
    <w:rsid w:val="527935AA"/>
    <w:rsid w:val="52F005CB"/>
    <w:rsid w:val="5377DA80"/>
    <w:rsid w:val="53A8FF6C"/>
    <w:rsid w:val="53DB50B2"/>
    <w:rsid w:val="54A625DB"/>
    <w:rsid w:val="55C1464A"/>
    <w:rsid w:val="5606AEB0"/>
    <w:rsid w:val="56A986F5"/>
    <w:rsid w:val="5704FD07"/>
    <w:rsid w:val="59635D7E"/>
    <w:rsid w:val="59808586"/>
    <w:rsid w:val="59F9F38C"/>
    <w:rsid w:val="5A5FFBFB"/>
    <w:rsid w:val="5B73CA9F"/>
    <w:rsid w:val="5BD7011A"/>
    <w:rsid w:val="5BD89110"/>
    <w:rsid w:val="5EECFB75"/>
    <w:rsid w:val="5F70F63F"/>
    <w:rsid w:val="5FD0E9F0"/>
    <w:rsid w:val="601C949A"/>
    <w:rsid w:val="60AE035B"/>
    <w:rsid w:val="61AA6293"/>
    <w:rsid w:val="6205D740"/>
    <w:rsid w:val="626F0EBE"/>
    <w:rsid w:val="63886EA4"/>
    <w:rsid w:val="638897E7"/>
    <w:rsid w:val="63F3815E"/>
    <w:rsid w:val="645881D5"/>
    <w:rsid w:val="64B04430"/>
    <w:rsid w:val="650953DD"/>
    <w:rsid w:val="650FC477"/>
    <w:rsid w:val="658E2A45"/>
    <w:rsid w:val="6717C7CD"/>
    <w:rsid w:val="6740DF6B"/>
    <w:rsid w:val="678D3AFE"/>
    <w:rsid w:val="6BA43002"/>
    <w:rsid w:val="6BABE46E"/>
    <w:rsid w:val="6CE6FD9E"/>
    <w:rsid w:val="6D212B33"/>
    <w:rsid w:val="6D2F39C0"/>
    <w:rsid w:val="6D3DE382"/>
    <w:rsid w:val="6D9A33CD"/>
    <w:rsid w:val="6E40A012"/>
    <w:rsid w:val="6E82CDFF"/>
    <w:rsid w:val="6EE43B77"/>
    <w:rsid w:val="6F154281"/>
    <w:rsid w:val="6F314F2A"/>
    <w:rsid w:val="6F8AAAF6"/>
    <w:rsid w:val="6FF7C911"/>
    <w:rsid w:val="70A79B9E"/>
    <w:rsid w:val="710DB6B6"/>
    <w:rsid w:val="714E6F98"/>
    <w:rsid w:val="71983CF7"/>
    <w:rsid w:val="71CC6E06"/>
    <w:rsid w:val="71CFF51E"/>
    <w:rsid w:val="72DF7187"/>
    <w:rsid w:val="72EA8A58"/>
    <w:rsid w:val="72F95CB7"/>
    <w:rsid w:val="738E1F78"/>
    <w:rsid w:val="74951E36"/>
    <w:rsid w:val="7567BC1F"/>
    <w:rsid w:val="7621E0BB"/>
    <w:rsid w:val="763445DB"/>
    <w:rsid w:val="76390394"/>
    <w:rsid w:val="7761506B"/>
    <w:rsid w:val="77744D1A"/>
    <w:rsid w:val="787CC8CE"/>
    <w:rsid w:val="790629CC"/>
    <w:rsid w:val="79607480"/>
    <w:rsid w:val="79D86BBA"/>
    <w:rsid w:val="7A5D1FE4"/>
    <w:rsid w:val="7AF48484"/>
    <w:rsid w:val="7AFF0C48"/>
    <w:rsid w:val="7B17274A"/>
    <w:rsid w:val="7CB60AFD"/>
    <w:rsid w:val="7CE3C47C"/>
    <w:rsid w:val="7DDEBDF3"/>
    <w:rsid w:val="7F189BB8"/>
    <w:rsid w:val="7FC2CEFE"/>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7A90F0E9"/>
  <w15:chartTrackingRefBased/>
  <w15:docId w15:val="{5E5F9FE0-784F-44CC-B486-48D88F94E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BP BODY"/>
    <w:qFormat/>
    <w:rsid w:val="005F6849"/>
    <w:pPr>
      <w:spacing w:after="160" w:line="259" w:lineRule="auto"/>
    </w:pPr>
    <w:rPr>
      <w:sz w:val="22"/>
      <w:szCs w:val="22"/>
    </w:rPr>
  </w:style>
  <w:style w:type="paragraph" w:styleId="Heading1">
    <w:name w:val="heading 1"/>
    <w:aliases w:val="ABP HEADING STYLE 01"/>
    <w:basedOn w:val="Normal"/>
    <w:next w:val="Normal"/>
    <w:link w:val="Heading1Char"/>
    <w:autoRedefine/>
    <w:uiPriority w:val="9"/>
    <w:qFormat/>
    <w:rsid w:val="003C43CF"/>
    <w:pPr>
      <w:keepNext/>
      <w:keepLines/>
      <w:numPr>
        <w:numId w:val="23"/>
      </w:numPr>
      <w:pBdr>
        <w:top w:val="nil"/>
        <w:left w:val="nil"/>
        <w:bottom w:val="nil"/>
        <w:right w:val="nil"/>
        <w:between w:val="nil"/>
        <w:bar w:val="nil"/>
      </w:pBdr>
      <w:spacing w:before="240" w:after="0"/>
      <w:outlineLvl w:val="0"/>
    </w:pPr>
    <w:rPr>
      <w:rFonts w:cs="Arial"/>
      <w:b/>
      <w:bCs/>
      <w:caps/>
      <w:sz w:val="36"/>
    </w:rPr>
  </w:style>
  <w:style w:type="paragraph" w:styleId="Heading2">
    <w:name w:val="heading 2"/>
    <w:aliases w:val="ABP HEADING STYLE 02"/>
    <w:basedOn w:val="Normal"/>
    <w:next w:val="Normal"/>
    <w:link w:val="Heading2Char"/>
    <w:uiPriority w:val="9"/>
    <w:unhideWhenUsed/>
    <w:qFormat/>
    <w:rsid w:val="00FE712A"/>
    <w:pPr>
      <w:keepNext/>
      <w:keepLines/>
      <w:spacing w:before="240" w:after="240"/>
      <w:outlineLvl w:val="1"/>
    </w:pPr>
    <w:rPr>
      <w:rFonts w:eastAsiaTheme="majorEastAsia" w:cs="Times New Roman (Headings CS)"/>
      <w:bCs/>
      <w:sz w:val="32"/>
      <w:szCs w:val="26"/>
    </w:rPr>
  </w:style>
  <w:style w:type="paragraph" w:styleId="Heading3">
    <w:name w:val="heading 3"/>
    <w:aliases w:val="ABP HEADING STYLE 03"/>
    <w:basedOn w:val="Normal"/>
    <w:next w:val="Normal"/>
    <w:link w:val="Heading3Char"/>
    <w:uiPriority w:val="9"/>
    <w:unhideWhenUsed/>
    <w:qFormat/>
    <w:rsid w:val="002C7A7C"/>
    <w:pPr>
      <w:keepNext/>
      <w:keepLines/>
      <w:outlineLvl w:val="2"/>
    </w:pPr>
    <w:rPr>
      <w:rFonts w:ascii="Arial" w:eastAsiaTheme="majorEastAsia" w:hAnsi="Arial" w:cstheme="majorBidi"/>
      <w:b/>
      <w:sz w:val="24"/>
    </w:rPr>
  </w:style>
  <w:style w:type="paragraph" w:styleId="Heading4">
    <w:name w:val="heading 4"/>
    <w:basedOn w:val="Normal"/>
    <w:next w:val="Normal"/>
    <w:link w:val="Heading4Char"/>
    <w:uiPriority w:val="9"/>
    <w:semiHidden/>
    <w:unhideWhenUsed/>
    <w:qFormat/>
    <w:rsid w:val="004B614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6146"/>
    <w:pPr>
      <w:keepNext/>
      <w:keepLines/>
      <w:spacing w:before="40" w:after="0" w:line="240"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ABP HEADING STYLE 02 Char"/>
    <w:basedOn w:val="DefaultParagraphFont"/>
    <w:link w:val="Heading2"/>
    <w:uiPriority w:val="9"/>
    <w:rsid w:val="00FE712A"/>
    <w:rPr>
      <w:rFonts w:eastAsiaTheme="majorEastAsia" w:cs="Times New Roman (Headings CS)"/>
      <w:bCs/>
      <w:sz w:val="32"/>
      <w:szCs w:val="26"/>
      <w:lang w:val="pt-PT"/>
    </w:rPr>
  </w:style>
  <w:style w:type="character" w:styleId="Hyperlink">
    <w:name w:val="Hyperlink"/>
    <w:basedOn w:val="DefaultParagraphFont"/>
    <w:uiPriority w:val="99"/>
    <w:unhideWhenUsed/>
    <w:rsid w:val="00FE712A"/>
    <w:rPr>
      <w:color w:val="0563C1" w:themeColor="hyperlink"/>
      <w:u w:val="single"/>
    </w:rPr>
  </w:style>
  <w:style w:type="paragraph" w:styleId="ListParagraph">
    <w:name w:val="List Paragraph"/>
    <w:basedOn w:val="Normal"/>
    <w:uiPriority w:val="34"/>
    <w:qFormat/>
    <w:rsid w:val="00FE712A"/>
    <w:pPr>
      <w:numPr>
        <w:numId w:val="6"/>
      </w:numPr>
    </w:pPr>
    <w:rPr>
      <w:rFonts w:eastAsiaTheme="minorEastAsia"/>
    </w:rPr>
  </w:style>
  <w:style w:type="paragraph" w:customStyle="1" w:styleId="TableCellHeading">
    <w:name w:val="Table Cell Heading"/>
    <w:basedOn w:val="Normal"/>
    <w:rsid w:val="00FE712A"/>
    <w:rPr>
      <w:rFonts w:asciiTheme="majorHAnsi" w:eastAsia="Times" w:hAnsiTheme="majorHAnsi" w:cs="Times New Roman"/>
      <w:b/>
      <w:bCs/>
      <w:color w:val="FFFFFF" w:themeColor="background1"/>
      <w:sz w:val="20"/>
      <w:szCs w:val="18"/>
    </w:rPr>
  </w:style>
  <w:style w:type="paragraph" w:customStyle="1" w:styleId="TableBodytext">
    <w:name w:val="Table Body text"/>
    <w:basedOn w:val="Normal"/>
    <w:qFormat/>
    <w:rsid w:val="00FE712A"/>
    <w:rPr>
      <w:rFonts w:eastAsia="Times" w:cs="Times New Roman"/>
      <w:sz w:val="20"/>
      <w:szCs w:val="16"/>
    </w:rPr>
  </w:style>
  <w:style w:type="table" w:styleId="LightList-Accent2">
    <w:name w:val="Light List Accent 2"/>
    <w:basedOn w:val="TableNormal"/>
    <w:uiPriority w:val="61"/>
    <w:rsid w:val="00FE712A"/>
    <w:pPr>
      <w:jc w:val="both"/>
    </w:pPr>
    <w:rPr>
      <w:rFonts w:ascii="Times" w:eastAsia="Times" w:hAnsi="Times" w:cs="Times New Roman"/>
      <w:sz w:val="20"/>
      <w:szCs w:val="20"/>
      <w:lang w:val="en-ZA" w:eastAsia="en-Z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styleId="NoSpacing">
    <w:name w:val="No Spacing"/>
    <w:uiPriority w:val="1"/>
    <w:qFormat/>
    <w:rsid w:val="00FE712A"/>
    <w:pPr>
      <w:jc w:val="both"/>
    </w:pPr>
    <w:rPr>
      <w:rFonts w:eastAsiaTheme="minorEastAsia"/>
      <w:lang w:val="en-US"/>
    </w:rPr>
  </w:style>
  <w:style w:type="character" w:customStyle="1" w:styleId="Heading1Char">
    <w:name w:val="Heading 1 Char"/>
    <w:aliases w:val="ABP HEADING STYLE 01 Char"/>
    <w:basedOn w:val="DefaultParagraphFont"/>
    <w:link w:val="Heading1"/>
    <w:uiPriority w:val="9"/>
    <w:rsid w:val="003C43CF"/>
    <w:rPr>
      <w:rFonts w:cs="Arial"/>
      <w:b/>
      <w:bCs/>
      <w:caps/>
      <w:sz w:val="36"/>
      <w:szCs w:val="22"/>
      <w:lang w:val="en-US"/>
    </w:rPr>
  </w:style>
  <w:style w:type="paragraph" w:styleId="Header">
    <w:name w:val="header"/>
    <w:basedOn w:val="Normal"/>
    <w:link w:val="HeaderChar"/>
    <w:uiPriority w:val="99"/>
    <w:unhideWhenUsed/>
    <w:rsid w:val="00FE712A"/>
    <w:pPr>
      <w:tabs>
        <w:tab w:val="center" w:pos="4680"/>
        <w:tab w:val="right" w:pos="9360"/>
      </w:tabs>
    </w:pPr>
  </w:style>
  <w:style w:type="character" w:customStyle="1" w:styleId="HeaderChar">
    <w:name w:val="Header Char"/>
    <w:basedOn w:val="DefaultParagraphFont"/>
    <w:link w:val="Header"/>
    <w:uiPriority w:val="99"/>
    <w:rsid w:val="00FE712A"/>
    <w:rPr>
      <w:sz w:val="22"/>
      <w:lang w:val="pt-PT"/>
    </w:rPr>
  </w:style>
  <w:style w:type="paragraph" w:styleId="Footer">
    <w:name w:val="footer"/>
    <w:basedOn w:val="Normal"/>
    <w:link w:val="FooterChar"/>
    <w:uiPriority w:val="99"/>
    <w:unhideWhenUsed/>
    <w:rsid w:val="00FE712A"/>
    <w:pPr>
      <w:tabs>
        <w:tab w:val="center" w:pos="4680"/>
        <w:tab w:val="right" w:pos="9360"/>
      </w:tabs>
    </w:pPr>
  </w:style>
  <w:style w:type="character" w:customStyle="1" w:styleId="FooterChar">
    <w:name w:val="Footer Char"/>
    <w:basedOn w:val="DefaultParagraphFont"/>
    <w:link w:val="Footer"/>
    <w:uiPriority w:val="99"/>
    <w:rsid w:val="00FE712A"/>
    <w:rPr>
      <w:sz w:val="22"/>
      <w:lang w:val="pt-PT"/>
    </w:rPr>
  </w:style>
  <w:style w:type="paragraph" w:customStyle="1" w:styleId="Body">
    <w:name w:val="Body"/>
    <w:rsid w:val="00FE712A"/>
    <w:pPr>
      <w:pBdr>
        <w:top w:val="nil"/>
        <w:left w:val="nil"/>
        <w:bottom w:val="nil"/>
        <w:right w:val="nil"/>
        <w:between w:val="nil"/>
        <w:bar w:val="nil"/>
      </w:pBdr>
    </w:pPr>
    <w:rPr>
      <w:rFonts w:ascii="Helvetica" w:eastAsia="Arial Unicode MS" w:hAnsi="Helvetica" w:cs="Arial Unicode MS"/>
      <w:color w:val="000000"/>
      <w:bdr w:val="nil"/>
      <w:lang w:val="pt-PT"/>
    </w:rPr>
  </w:style>
  <w:style w:type="paragraph" w:styleId="PlainText">
    <w:name w:val="Plain Text"/>
    <w:basedOn w:val="Normal"/>
    <w:link w:val="PlainTextChar"/>
    <w:uiPriority w:val="99"/>
    <w:unhideWhenUsed/>
    <w:rsid w:val="00FE712A"/>
    <w:rPr>
      <w:rFonts w:ascii="Calibri" w:hAnsi="Calibri" w:cs="Times New Roman"/>
    </w:rPr>
  </w:style>
  <w:style w:type="character" w:customStyle="1" w:styleId="PlainTextChar">
    <w:name w:val="Plain Text Char"/>
    <w:basedOn w:val="DefaultParagraphFont"/>
    <w:link w:val="PlainText"/>
    <w:uiPriority w:val="99"/>
    <w:rsid w:val="00FE712A"/>
    <w:rPr>
      <w:rFonts w:ascii="Calibri" w:hAnsi="Calibri" w:cs="Times New Roman"/>
      <w:sz w:val="22"/>
      <w:lang w:val="pt-PT"/>
    </w:rPr>
  </w:style>
  <w:style w:type="table" w:styleId="PlainTable2">
    <w:name w:val="Plain Table 2"/>
    <w:basedOn w:val="TableNormal"/>
    <w:uiPriority w:val="42"/>
    <w:rsid w:val="00FE712A"/>
    <w:pPr>
      <w:jc w:val="both"/>
    </w:pPr>
    <w:rPr>
      <w:lang w:val="pt-P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ageNumber">
    <w:name w:val="page number"/>
    <w:basedOn w:val="DefaultParagraphFont"/>
    <w:uiPriority w:val="99"/>
    <w:semiHidden/>
    <w:unhideWhenUsed/>
    <w:rsid w:val="00FE712A"/>
  </w:style>
  <w:style w:type="paragraph" w:styleId="TOCHeading">
    <w:name w:val="TOC Heading"/>
    <w:basedOn w:val="Normal"/>
    <w:next w:val="Normal"/>
    <w:uiPriority w:val="39"/>
    <w:unhideWhenUsed/>
    <w:qFormat/>
    <w:rsid w:val="00FE712A"/>
    <w:pPr>
      <w:spacing w:before="480" w:line="276" w:lineRule="auto"/>
    </w:pPr>
    <w:rPr>
      <w:rFonts w:asciiTheme="majorHAnsi" w:hAnsiTheme="majorHAnsi"/>
      <w:bCs/>
      <w:color w:val="2F5496" w:themeColor="accent1" w:themeShade="BF"/>
      <w:sz w:val="28"/>
      <w:szCs w:val="28"/>
    </w:rPr>
  </w:style>
  <w:style w:type="paragraph" w:styleId="TOC2">
    <w:name w:val="toc 2"/>
    <w:basedOn w:val="Normal"/>
    <w:next w:val="Normal"/>
    <w:autoRedefine/>
    <w:uiPriority w:val="39"/>
    <w:unhideWhenUsed/>
    <w:rsid w:val="00453100"/>
    <w:pPr>
      <w:tabs>
        <w:tab w:val="right" w:leader="dot" w:pos="9010"/>
      </w:tabs>
      <w:ind w:left="240"/>
    </w:pPr>
    <w:rPr>
      <w:rFonts w:ascii="Arial" w:hAnsi="Arial" w:cs="Arial"/>
      <w:bCs/>
    </w:rPr>
  </w:style>
  <w:style w:type="paragraph" w:styleId="TOC1">
    <w:name w:val="toc 1"/>
    <w:basedOn w:val="Normal"/>
    <w:next w:val="Normal"/>
    <w:autoRedefine/>
    <w:uiPriority w:val="39"/>
    <w:unhideWhenUsed/>
    <w:rsid w:val="00520D6D"/>
    <w:pPr>
      <w:tabs>
        <w:tab w:val="left" w:pos="480"/>
        <w:tab w:val="right" w:leader="dot" w:pos="9010"/>
      </w:tabs>
    </w:pPr>
    <w:rPr>
      <w:rFonts w:ascii="Biome Pro" w:hAnsi="Biome Pro" w:cstheme="minorHAnsi"/>
      <w:bCs/>
      <w:iCs/>
      <w:color w:val="101820"/>
      <w:shd w:val="clear" w:color="auto" w:fill="FFFFFF"/>
    </w:rPr>
  </w:style>
  <w:style w:type="paragraph" w:styleId="TOC3">
    <w:name w:val="toc 3"/>
    <w:basedOn w:val="Normal"/>
    <w:next w:val="Normal"/>
    <w:autoRedefine/>
    <w:uiPriority w:val="39"/>
    <w:unhideWhenUsed/>
    <w:rsid w:val="00FE712A"/>
    <w:pPr>
      <w:ind w:left="480"/>
    </w:pPr>
    <w:rPr>
      <w:rFonts w:cstheme="minorHAnsi"/>
      <w:sz w:val="20"/>
      <w:szCs w:val="20"/>
    </w:rPr>
  </w:style>
  <w:style w:type="paragraph" w:styleId="TOC4">
    <w:name w:val="toc 4"/>
    <w:basedOn w:val="Normal"/>
    <w:next w:val="Normal"/>
    <w:autoRedefine/>
    <w:uiPriority w:val="39"/>
    <w:unhideWhenUsed/>
    <w:rsid w:val="00FE712A"/>
    <w:pPr>
      <w:ind w:left="720"/>
    </w:pPr>
    <w:rPr>
      <w:rFonts w:cstheme="minorHAnsi"/>
      <w:sz w:val="20"/>
      <w:szCs w:val="20"/>
    </w:rPr>
  </w:style>
  <w:style w:type="paragraph" w:styleId="TOC5">
    <w:name w:val="toc 5"/>
    <w:basedOn w:val="Normal"/>
    <w:next w:val="Normal"/>
    <w:autoRedefine/>
    <w:uiPriority w:val="39"/>
    <w:unhideWhenUsed/>
    <w:rsid w:val="00FE712A"/>
    <w:pPr>
      <w:ind w:left="960"/>
    </w:pPr>
    <w:rPr>
      <w:rFonts w:cstheme="minorHAnsi"/>
      <w:sz w:val="20"/>
      <w:szCs w:val="20"/>
    </w:rPr>
  </w:style>
  <w:style w:type="paragraph" w:styleId="TOC6">
    <w:name w:val="toc 6"/>
    <w:basedOn w:val="Normal"/>
    <w:next w:val="Normal"/>
    <w:autoRedefine/>
    <w:uiPriority w:val="39"/>
    <w:unhideWhenUsed/>
    <w:rsid w:val="00FE712A"/>
    <w:pPr>
      <w:ind w:left="1200"/>
    </w:pPr>
    <w:rPr>
      <w:rFonts w:cstheme="minorHAnsi"/>
      <w:sz w:val="20"/>
      <w:szCs w:val="20"/>
    </w:rPr>
  </w:style>
  <w:style w:type="paragraph" w:styleId="TOC7">
    <w:name w:val="toc 7"/>
    <w:basedOn w:val="Normal"/>
    <w:next w:val="Normal"/>
    <w:autoRedefine/>
    <w:uiPriority w:val="39"/>
    <w:unhideWhenUsed/>
    <w:rsid w:val="00FE712A"/>
    <w:pPr>
      <w:ind w:left="1440"/>
    </w:pPr>
    <w:rPr>
      <w:rFonts w:cstheme="minorHAnsi"/>
      <w:sz w:val="20"/>
      <w:szCs w:val="20"/>
    </w:rPr>
  </w:style>
  <w:style w:type="paragraph" w:styleId="TOC8">
    <w:name w:val="toc 8"/>
    <w:basedOn w:val="Normal"/>
    <w:next w:val="Normal"/>
    <w:autoRedefine/>
    <w:uiPriority w:val="39"/>
    <w:unhideWhenUsed/>
    <w:rsid w:val="00FE712A"/>
    <w:pPr>
      <w:ind w:left="1680"/>
    </w:pPr>
    <w:rPr>
      <w:rFonts w:cstheme="minorHAnsi"/>
      <w:sz w:val="20"/>
      <w:szCs w:val="20"/>
    </w:rPr>
  </w:style>
  <w:style w:type="paragraph" w:styleId="TOC9">
    <w:name w:val="toc 9"/>
    <w:basedOn w:val="Normal"/>
    <w:next w:val="Normal"/>
    <w:autoRedefine/>
    <w:uiPriority w:val="39"/>
    <w:unhideWhenUsed/>
    <w:rsid w:val="00FE712A"/>
    <w:pPr>
      <w:ind w:left="1920"/>
    </w:pPr>
    <w:rPr>
      <w:rFonts w:cstheme="minorHAnsi"/>
      <w:sz w:val="20"/>
      <w:szCs w:val="20"/>
    </w:rPr>
  </w:style>
  <w:style w:type="paragraph" w:styleId="NormalWeb">
    <w:name w:val="Normal (Web)"/>
    <w:basedOn w:val="Normal"/>
    <w:uiPriority w:val="99"/>
    <w:unhideWhenUsed/>
    <w:rsid w:val="00FE712A"/>
    <w:pPr>
      <w:spacing w:before="100" w:beforeAutospacing="1" w:after="100" w:afterAutospacing="1"/>
    </w:pPr>
    <w:rPr>
      <w:rFonts w:ascii="Times New Roman" w:eastAsia="Times New Roman" w:hAnsi="Times New Roman" w:cs="Times New Roman"/>
      <w:lang w:eastAsia="en-GB"/>
    </w:rPr>
  </w:style>
  <w:style w:type="character" w:customStyle="1" w:styleId="Heading3Char">
    <w:name w:val="Heading 3 Char"/>
    <w:aliases w:val="ABP HEADING STYLE 03 Char"/>
    <w:basedOn w:val="DefaultParagraphFont"/>
    <w:link w:val="Heading3"/>
    <w:uiPriority w:val="9"/>
    <w:rsid w:val="002C7A7C"/>
    <w:rPr>
      <w:rFonts w:ascii="Arial" w:eastAsiaTheme="majorEastAsia" w:hAnsi="Arial" w:cstheme="majorBidi"/>
      <w:b/>
      <w:szCs w:val="22"/>
    </w:rPr>
  </w:style>
  <w:style w:type="table" w:styleId="TableGrid">
    <w:name w:val="Table Grid"/>
    <w:basedOn w:val="TableNormal"/>
    <w:uiPriority w:val="39"/>
    <w:rsid w:val="00FE712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ListParagraph"/>
    <w:qFormat/>
    <w:rsid w:val="00FE712A"/>
    <w:pPr>
      <w:numPr>
        <w:numId w:val="7"/>
      </w:numPr>
    </w:pPr>
    <w:rPr>
      <w:rFonts w:eastAsia="Times New Roman" w:cs="Calibri"/>
      <w:lang w:eastAsia="en-GB"/>
    </w:rPr>
  </w:style>
  <w:style w:type="character" w:customStyle="1" w:styleId="Heading4Char">
    <w:name w:val="Heading 4 Char"/>
    <w:basedOn w:val="DefaultParagraphFont"/>
    <w:link w:val="Heading4"/>
    <w:uiPriority w:val="9"/>
    <w:semiHidden/>
    <w:rsid w:val="004B6146"/>
    <w:rPr>
      <w:rFonts w:asciiTheme="majorHAnsi" w:eastAsiaTheme="majorEastAsia" w:hAnsiTheme="majorHAnsi" w:cstheme="majorBidi"/>
      <w:i/>
      <w:iCs/>
      <w:color w:val="2F5496" w:themeColor="accent1" w:themeShade="BF"/>
      <w:sz w:val="22"/>
      <w:szCs w:val="22"/>
      <w:lang w:val="en-US"/>
    </w:rPr>
  </w:style>
  <w:style w:type="character" w:customStyle="1" w:styleId="Heading5Char">
    <w:name w:val="Heading 5 Char"/>
    <w:basedOn w:val="DefaultParagraphFont"/>
    <w:link w:val="Heading5"/>
    <w:uiPriority w:val="9"/>
    <w:semiHidden/>
    <w:rsid w:val="004B6146"/>
    <w:rPr>
      <w:rFonts w:asciiTheme="majorHAnsi" w:eastAsiaTheme="majorEastAsia" w:hAnsiTheme="majorHAnsi" w:cstheme="majorBidi"/>
      <w:color w:val="2F5496" w:themeColor="accent1" w:themeShade="BF"/>
    </w:rPr>
  </w:style>
  <w:style w:type="paragraph" w:customStyle="1" w:styleId="HeaderFooter">
    <w:name w:val="Header &amp; Footer"/>
    <w:rsid w:val="004B6146"/>
    <w:pPr>
      <w:pBdr>
        <w:top w:val="nil"/>
        <w:left w:val="nil"/>
        <w:bottom w:val="nil"/>
        <w:right w:val="nil"/>
        <w:between w:val="nil"/>
        <w:bar w:val="nil"/>
      </w:pBdr>
      <w:tabs>
        <w:tab w:val="right" w:pos="9020"/>
      </w:tabs>
    </w:pPr>
    <w:rPr>
      <w:rFonts w:ascii="Helvetica" w:eastAsia="Arial Unicode MS" w:hAnsi="Helvetica" w:cs="Arial Unicode MS"/>
      <w:color w:val="000000"/>
      <w:bdr w:val="nil"/>
      <w:lang w:val="en-US"/>
    </w:rPr>
  </w:style>
  <w:style w:type="character" w:customStyle="1" w:styleId="Link">
    <w:name w:val="Link"/>
    <w:rsid w:val="004B6146"/>
    <w:rPr>
      <w:u w:val="single"/>
    </w:rPr>
  </w:style>
  <w:style w:type="character" w:customStyle="1" w:styleId="Hyperlink0">
    <w:name w:val="Hyperlink.0"/>
    <w:basedOn w:val="Link"/>
    <w:rsid w:val="004B6146"/>
    <w:rPr>
      <w:color w:val="424242"/>
      <w:u w:val="none"/>
    </w:rPr>
  </w:style>
  <w:style w:type="character" w:styleId="FollowedHyperlink">
    <w:name w:val="FollowedHyperlink"/>
    <w:basedOn w:val="DefaultParagraphFont"/>
    <w:uiPriority w:val="99"/>
    <w:semiHidden/>
    <w:unhideWhenUsed/>
    <w:rsid w:val="004B6146"/>
    <w:rPr>
      <w:color w:val="954F72" w:themeColor="followedHyperlink"/>
      <w:u w:val="single"/>
    </w:rPr>
  </w:style>
  <w:style w:type="character" w:styleId="Strong">
    <w:name w:val="Strong"/>
    <w:basedOn w:val="DefaultParagraphFont"/>
    <w:uiPriority w:val="22"/>
    <w:qFormat/>
    <w:rsid w:val="004B6146"/>
    <w:rPr>
      <w:b/>
      <w:bCs/>
    </w:rPr>
  </w:style>
  <w:style w:type="character" w:customStyle="1" w:styleId="apple-converted-space">
    <w:name w:val="apple-converted-space"/>
    <w:basedOn w:val="DefaultParagraphFont"/>
    <w:rsid w:val="004B6146"/>
  </w:style>
  <w:style w:type="character" w:customStyle="1" w:styleId="UnresolvedMention1">
    <w:name w:val="Unresolved Mention1"/>
    <w:basedOn w:val="DefaultParagraphFont"/>
    <w:uiPriority w:val="99"/>
    <w:rsid w:val="004B6146"/>
    <w:rPr>
      <w:color w:val="808080"/>
      <w:shd w:val="clear" w:color="auto" w:fill="E6E6E6"/>
    </w:rPr>
  </w:style>
  <w:style w:type="paragraph" w:styleId="Revision">
    <w:name w:val="Revision"/>
    <w:hidden/>
    <w:uiPriority w:val="99"/>
    <w:semiHidden/>
    <w:rsid w:val="004B614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B6146"/>
    <w:pPr>
      <w:spacing w:after="0" w:line="240" w:lineRule="auto"/>
    </w:pPr>
    <w:rPr>
      <w:rFonts w:ascii="Times New Roman" w:eastAsia="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B6146"/>
    <w:rPr>
      <w:rFonts w:ascii="Times New Roman" w:eastAsia="Times New Roman" w:hAnsi="Times New Roman" w:cs="Times New Roman"/>
      <w:sz w:val="18"/>
      <w:szCs w:val="18"/>
    </w:rPr>
  </w:style>
  <w:style w:type="table" w:styleId="GridTable4">
    <w:name w:val="Grid Table 4"/>
    <w:basedOn w:val="TableNormal"/>
    <w:uiPriority w:val="49"/>
    <w:rsid w:val="004B6146"/>
    <w:pPr>
      <w:pBdr>
        <w:top w:val="nil"/>
        <w:left w:val="nil"/>
        <w:bottom w:val="nil"/>
        <w:right w:val="nil"/>
        <w:between w:val="nil"/>
        <w:bar w:val="nil"/>
      </w:pBdr>
    </w:pPr>
    <w:rPr>
      <w:rFonts w:ascii="Times New Roman" w:eastAsia="Arial Unicode MS" w:hAnsi="Times New Roman" w:cs="Times New Roman"/>
      <w:sz w:val="20"/>
      <w:szCs w:val="20"/>
      <w:bdr w:val="nil"/>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2">
    <w:name w:val="Unresolved Mention2"/>
    <w:basedOn w:val="DefaultParagraphFont"/>
    <w:uiPriority w:val="99"/>
    <w:unhideWhenUsed/>
    <w:rsid w:val="004B6146"/>
    <w:rPr>
      <w:color w:val="605E5C"/>
      <w:shd w:val="clear" w:color="auto" w:fill="E1DFDD"/>
    </w:rPr>
  </w:style>
  <w:style w:type="character" w:styleId="CommentReference">
    <w:name w:val="annotation reference"/>
    <w:basedOn w:val="DefaultParagraphFont"/>
    <w:uiPriority w:val="99"/>
    <w:semiHidden/>
    <w:unhideWhenUsed/>
    <w:rsid w:val="004B6146"/>
    <w:rPr>
      <w:sz w:val="16"/>
      <w:szCs w:val="16"/>
    </w:rPr>
  </w:style>
  <w:style w:type="paragraph" w:styleId="CommentText">
    <w:name w:val="annotation text"/>
    <w:basedOn w:val="Normal"/>
    <w:link w:val="CommentTextChar"/>
    <w:uiPriority w:val="99"/>
    <w:semiHidden/>
    <w:unhideWhenUsed/>
    <w:rsid w:val="004B6146"/>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4B6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6146"/>
    <w:rPr>
      <w:b/>
      <w:bCs/>
    </w:rPr>
  </w:style>
  <w:style w:type="character" w:customStyle="1" w:styleId="CommentSubjectChar">
    <w:name w:val="Comment Subject Char"/>
    <w:basedOn w:val="CommentTextChar"/>
    <w:link w:val="CommentSubject"/>
    <w:uiPriority w:val="99"/>
    <w:semiHidden/>
    <w:rsid w:val="004B6146"/>
    <w:rPr>
      <w:rFonts w:ascii="Times New Roman" w:eastAsia="Times New Roman" w:hAnsi="Times New Roman" w:cs="Times New Roman"/>
      <w:b/>
      <w:bCs/>
      <w:sz w:val="20"/>
      <w:szCs w:val="20"/>
    </w:rPr>
  </w:style>
  <w:style w:type="paragraph" w:customStyle="1" w:styleId="Default">
    <w:name w:val="Default"/>
    <w:rsid w:val="004B6146"/>
    <w:pPr>
      <w:autoSpaceDE w:val="0"/>
      <w:autoSpaceDN w:val="0"/>
      <w:adjustRightInd w:val="0"/>
    </w:pPr>
    <w:rPr>
      <w:rFonts w:ascii="Roboto" w:hAnsi="Roboto" w:cs="Roboto"/>
      <w:color w:val="000000"/>
      <w:lang w:val="en-US"/>
    </w:rPr>
  </w:style>
  <w:style w:type="paragraph" w:styleId="Title">
    <w:name w:val="Title"/>
    <w:aliases w:val="TITLE"/>
    <w:basedOn w:val="Normal"/>
    <w:next w:val="Normal"/>
    <w:link w:val="TitleChar"/>
    <w:uiPriority w:val="10"/>
    <w:qFormat/>
    <w:rsid w:val="004B6146"/>
    <w:pPr>
      <w:spacing w:after="0" w:line="240" w:lineRule="auto"/>
      <w:contextualSpacing/>
      <w:jc w:val="center"/>
    </w:pPr>
    <w:rPr>
      <w:rFonts w:asciiTheme="majorHAnsi" w:eastAsiaTheme="majorEastAsia" w:hAnsiTheme="majorHAnsi" w:cstheme="majorBidi"/>
      <w:b/>
      <w:color w:val="0070C0"/>
      <w:spacing w:val="-10"/>
      <w:kern w:val="28"/>
      <w:sz w:val="56"/>
      <w:szCs w:val="56"/>
    </w:rPr>
  </w:style>
  <w:style w:type="character" w:customStyle="1" w:styleId="TitleChar">
    <w:name w:val="Title Char"/>
    <w:aliases w:val="TITLE Char"/>
    <w:basedOn w:val="DefaultParagraphFont"/>
    <w:link w:val="Title"/>
    <w:uiPriority w:val="10"/>
    <w:rsid w:val="004B6146"/>
    <w:rPr>
      <w:rFonts w:asciiTheme="majorHAnsi" w:eastAsiaTheme="majorEastAsia" w:hAnsiTheme="majorHAnsi" w:cstheme="majorBidi"/>
      <w:b/>
      <w:color w:val="0070C0"/>
      <w:spacing w:val="-10"/>
      <w:kern w:val="28"/>
      <w:sz w:val="56"/>
      <w:szCs w:val="56"/>
      <w:lang w:val="en-US"/>
    </w:rPr>
  </w:style>
  <w:style w:type="paragraph" w:styleId="Subtitle">
    <w:name w:val="Subtitle"/>
    <w:basedOn w:val="Normal"/>
    <w:next w:val="Normal"/>
    <w:link w:val="SubtitleChar"/>
    <w:uiPriority w:val="11"/>
    <w:qFormat/>
    <w:rsid w:val="004B6146"/>
    <w:pPr>
      <w:numPr>
        <w:ilvl w:val="1"/>
      </w:numPr>
      <w:jc w:val="both"/>
    </w:pPr>
    <w:rPr>
      <w:rFonts w:eastAsiaTheme="minorEastAsia"/>
      <w:color w:val="0070C0"/>
      <w:spacing w:val="15"/>
    </w:rPr>
  </w:style>
  <w:style w:type="character" w:customStyle="1" w:styleId="SubtitleChar">
    <w:name w:val="Subtitle Char"/>
    <w:basedOn w:val="DefaultParagraphFont"/>
    <w:link w:val="Subtitle"/>
    <w:uiPriority w:val="11"/>
    <w:rsid w:val="004B6146"/>
    <w:rPr>
      <w:rFonts w:eastAsiaTheme="minorEastAsia"/>
      <w:color w:val="0070C0"/>
      <w:spacing w:val="15"/>
      <w:sz w:val="22"/>
      <w:szCs w:val="22"/>
      <w:lang w:val="en-US"/>
    </w:rPr>
  </w:style>
  <w:style w:type="table" w:styleId="GridTable7Colorful">
    <w:name w:val="Grid Table 7 Colorful"/>
    <w:basedOn w:val="TableNormal"/>
    <w:uiPriority w:val="52"/>
    <w:rsid w:val="004B6146"/>
    <w:rPr>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Tableheading">
    <w:name w:val="Table heading"/>
    <w:basedOn w:val="Normal"/>
    <w:link w:val="TableheadingChar"/>
    <w:rsid w:val="004B6146"/>
    <w:pPr>
      <w:keepNext/>
      <w:framePr w:wrap="auto" w:vAnchor="text" w:hAnchor="margin"/>
      <w:spacing w:before="240" w:line="360" w:lineRule="auto"/>
      <w:jc w:val="both"/>
    </w:pPr>
    <w:rPr>
      <w:rFonts w:ascii="Ubuntu" w:hAnsi="Ubuntu"/>
      <w:b/>
      <w:color w:val="FFFFFF" w:themeColor="background1"/>
    </w:rPr>
  </w:style>
  <w:style w:type="paragraph" w:customStyle="1" w:styleId="TableText">
    <w:name w:val="Table Text"/>
    <w:basedOn w:val="Normal"/>
    <w:link w:val="TableTextChar"/>
    <w:rsid w:val="004B6146"/>
    <w:pPr>
      <w:keepNext/>
      <w:spacing w:before="240" w:after="0" w:line="360" w:lineRule="auto"/>
      <w:jc w:val="both"/>
    </w:pPr>
    <w:rPr>
      <w:rFonts w:ascii="Ubuntu" w:hAnsi="Ubuntu"/>
      <w:color w:val="797979"/>
    </w:rPr>
  </w:style>
  <w:style w:type="character" w:customStyle="1" w:styleId="TableheadingChar">
    <w:name w:val="Table heading Char"/>
    <w:basedOn w:val="DefaultParagraphFont"/>
    <w:link w:val="Tableheading"/>
    <w:rsid w:val="004B6146"/>
    <w:rPr>
      <w:rFonts w:ascii="Ubuntu" w:hAnsi="Ubuntu"/>
      <w:b/>
      <w:color w:val="FFFFFF" w:themeColor="background1"/>
      <w:lang w:val="en-US"/>
    </w:rPr>
  </w:style>
  <w:style w:type="character" w:customStyle="1" w:styleId="TableTextChar">
    <w:name w:val="Table Text Char"/>
    <w:basedOn w:val="DefaultParagraphFont"/>
    <w:link w:val="TableText"/>
    <w:rsid w:val="004B6146"/>
    <w:rPr>
      <w:rFonts w:ascii="Ubuntu" w:hAnsi="Ubuntu"/>
      <w:color w:val="797979"/>
      <w:sz w:val="22"/>
      <w:szCs w:val="22"/>
      <w:lang w:val="en-US"/>
    </w:rPr>
  </w:style>
  <w:style w:type="table" w:styleId="GridTable5Dark">
    <w:name w:val="Grid Table 5 Dark"/>
    <w:basedOn w:val="TableNormal"/>
    <w:uiPriority w:val="50"/>
    <w:rsid w:val="004B6146"/>
    <w:pPr>
      <w:pBdr>
        <w:top w:val="nil"/>
        <w:left w:val="nil"/>
        <w:bottom w:val="nil"/>
        <w:right w:val="nil"/>
        <w:between w:val="nil"/>
        <w:bar w:val="nil"/>
      </w:pBdr>
    </w:pPr>
    <w:rPr>
      <w:rFonts w:ascii="Times New Roman" w:eastAsia="Arial Unicode MS" w:hAnsi="Times New Roman" w:cs="Times New Roman"/>
      <w:sz w:val="20"/>
      <w:szCs w:val="20"/>
      <w:bdr w:val="nil"/>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Mention1">
    <w:name w:val="Mention1"/>
    <w:basedOn w:val="DefaultParagraphFont"/>
    <w:uiPriority w:val="99"/>
    <w:unhideWhenUsed/>
    <w:rsid w:val="004B6146"/>
    <w:rPr>
      <w:color w:val="2B579A"/>
      <w:shd w:val="clear" w:color="auto" w:fill="E6E6E6"/>
    </w:rPr>
  </w:style>
  <w:style w:type="paragraph" w:customStyle="1" w:styleId="paragraph">
    <w:name w:val="paragraph"/>
    <w:basedOn w:val="Normal"/>
    <w:rsid w:val="004B6146"/>
    <w:pPr>
      <w:spacing w:before="100" w:beforeAutospacing="1" w:after="100" w:afterAutospacing="1" w:line="240" w:lineRule="auto"/>
    </w:pPr>
    <w:rPr>
      <w:rFonts w:ascii="Times New Roman" w:eastAsia="Times New Roman" w:hAnsi="Times New Roman" w:cs="Times New Roman"/>
      <w:lang w:eastAsia="en-GB"/>
    </w:rPr>
  </w:style>
  <w:style w:type="character" w:customStyle="1" w:styleId="normaltextrun">
    <w:name w:val="normaltextrun"/>
    <w:basedOn w:val="DefaultParagraphFont"/>
    <w:rsid w:val="004B6146"/>
  </w:style>
  <w:style w:type="character" w:customStyle="1" w:styleId="eop">
    <w:name w:val="eop"/>
    <w:basedOn w:val="DefaultParagraphFont"/>
    <w:rsid w:val="004B6146"/>
  </w:style>
  <w:style w:type="paragraph" w:styleId="Caption">
    <w:name w:val="caption"/>
    <w:basedOn w:val="Normal"/>
    <w:next w:val="Normal"/>
    <w:uiPriority w:val="35"/>
    <w:semiHidden/>
    <w:unhideWhenUsed/>
    <w:qFormat/>
    <w:rsid w:val="004B6146"/>
    <w:pPr>
      <w:spacing w:after="200" w:line="240" w:lineRule="auto"/>
    </w:pPr>
    <w:rPr>
      <w:rFonts w:ascii="Times New Roman" w:eastAsia="Times New Roman" w:hAnsi="Times New Roman" w:cs="Times New Roman"/>
      <w:i/>
      <w:iCs/>
      <w:color w:val="44546A" w:themeColor="text2"/>
      <w:sz w:val="18"/>
      <w:szCs w:val="18"/>
    </w:rPr>
  </w:style>
  <w:style w:type="character" w:styleId="IntenseEmphasis">
    <w:name w:val="Intense Emphasis"/>
    <w:aliases w:val="Table Placeholders"/>
    <w:basedOn w:val="DefaultParagraphFont"/>
    <w:uiPriority w:val="21"/>
    <w:unhideWhenUsed/>
    <w:qFormat/>
    <w:rsid w:val="004B6146"/>
    <w:rPr>
      <w:b/>
      <w:iCs/>
      <w:caps/>
      <w:smallCaps w:val="0"/>
      <w:color w:val="44546A" w:themeColor="text2"/>
    </w:rPr>
  </w:style>
  <w:style w:type="table" w:styleId="GridTable4-Accent2">
    <w:name w:val="Grid Table 4 Accent 2"/>
    <w:basedOn w:val="TableNormal"/>
    <w:uiPriority w:val="49"/>
    <w:rsid w:val="004B6146"/>
    <w:rPr>
      <w:color w:val="44546A" w:themeColor="text2"/>
      <w:sz w:val="26"/>
      <w:szCs w:val="26"/>
      <w:lang w:val="en-US"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UnresolvedMention3">
    <w:name w:val="Unresolved Mention3"/>
    <w:basedOn w:val="DefaultParagraphFont"/>
    <w:uiPriority w:val="99"/>
    <w:unhideWhenUsed/>
    <w:rsid w:val="00445AB9"/>
    <w:rPr>
      <w:color w:val="605E5C"/>
      <w:shd w:val="clear" w:color="auto" w:fill="E1DFDD"/>
    </w:rPr>
  </w:style>
  <w:style w:type="character" w:customStyle="1" w:styleId="Mention2">
    <w:name w:val="Mention2"/>
    <w:basedOn w:val="DefaultParagraphFont"/>
    <w:uiPriority w:val="99"/>
    <w:unhideWhenUsed/>
    <w:rsid w:val="00445AB9"/>
    <w:rPr>
      <w:color w:val="2B579A"/>
      <w:shd w:val="clear" w:color="auto" w:fill="E1DFDD"/>
    </w:rPr>
  </w:style>
  <w:style w:type="character" w:customStyle="1" w:styleId="UnresolvedMention4">
    <w:name w:val="Unresolved Mention4"/>
    <w:basedOn w:val="DefaultParagraphFont"/>
    <w:uiPriority w:val="99"/>
    <w:semiHidden/>
    <w:unhideWhenUsed/>
    <w:rsid w:val="0093176B"/>
    <w:rPr>
      <w:color w:val="605E5C"/>
      <w:shd w:val="clear" w:color="auto" w:fill="E1DFDD"/>
    </w:rPr>
  </w:style>
  <w:style w:type="paragraph" w:customStyle="1" w:styleId="pf0">
    <w:name w:val="pf0"/>
    <w:basedOn w:val="Normal"/>
    <w:rsid w:val="00934B5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934B59"/>
    <w:rPr>
      <w:rFonts w:ascii="Segoe UI" w:hAnsi="Segoe UI" w:cs="Segoe UI" w:hint="default"/>
      <w:b/>
      <w:bCs/>
      <w:color w:val="262626"/>
      <w:sz w:val="28"/>
      <w:szCs w:val="28"/>
    </w:rPr>
  </w:style>
  <w:style w:type="character" w:customStyle="1" w:styleId="UnresolvedMention5">
    <w:name w:val="Unresolved Mention5"/>
    <w:basedOn w:val="DefaultParagraphFont"/>
    <w:uiPriority w:val="99"/>
    <w:semiHidden/>
    <w:unhideWhenUsed/>
    <w:rsid w:val="000027B0"/>
    <w:rPr>
      <w:color w:val="605E5C"/>
      <w:shd w:val="clear" w:color="auto" w:fill="E1DFDD"/>
    </w:rPr>
  </w:style>
  <w:style w:type="character" w:styleId="UnresolvedMention">
    <w:name w:val="Unresolved Mention"/>
    <w:basedOn w:val="DefaultParagraphFont"/>
    <w:uiPriority w:val="99"/>
    <w:semiHidden/>
    <w:unhideWhenUsed/>
    <w:rsid w:val="00DC4F4E"/>
    <w:rPr>
      <w:color w:val="605E5C"/>
      <w:shd w:val="clear" w:color="auto" w:fill="E1DFDD"/>
    </w:rPr>
  </w:style>
  <w:style w:type="character" w:customStyle="1" w:styleId="ui-provider">
    <w:name w:val="ui-provider"/>
    <w:basedOn w:val="DefaultParagraphFont"/>
    <w:uiPriority w:val="1"/>
    <w:rsid w:val="2D6E53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0224">
      <w:bodyDiv w:val="1"/>
      <w:marLeft w:val="0"/>
      <w:marRight w:val="0"/>
      <w:marTop w:val="0"/>
      <w:marBottom w:val="0"/>
      <w:divBdr>
        <w:top w:val="none" w:sz="0" w:space="0" w:color="auto"/>
        <w:left w:val="none" w:sz="0" w:space="0" w:color="auto"/>
        <w:bottom w:val="none" w:sz="0" w:space="0" w:color="auto"/>
        <w:right w:val="none" w:sz="0" w:space="0" w:color="auto"/>
      </w:divBdr>
    </w:div>
    <w:div w:id="363216130">
      <w:bodyDiv w:val="1"/>
      <w:marLeft w:val="0"/>
      <w:marRight w:val="0"/>
      <w:marTop w:val="0"/>
      <w:marBottom w:val="0"/>
      <w:divBdr>
        <w:top w:val="none" w:sz="0" w:space="0" w:color="auto"/>
        <w:left w:val="none" w:sz="0" w:space="0" w:color="auto"/>
        <w:bottom w:val="none" w:sz="0" w:space="0" w:color="auto"/>
        <w:right w:val="none" w:sz="0" w:space="0" w:color="auto"/>
      </w:divBdr>
    </w:div>
    <w:div w:id="367802069">
      <w:bodyDiv w:val="1"/>
      <w:marLeft w:val="0"/>
      <w:marRight w:val="0"/>
      <w:marTop w:val="0"/>
      <w:marBottom w:val="0"/>
      <w:divBdr>
        <w:top w:val="none" w:sz="0" w:space="0" w:color="auto"/>
        <w:left w:val="none" w:sz="0" w:space="0" w:color="auto"/>
        <w:bottom w:val="none" w:sz="0" w:space="0" w:color="auto"/>
        <w:right w:val="none" w:sz="0" w:space="0" w:color="auto"/>
      </w:divBdr>
    </w:div>
    <w:div w:id="414783126">
      <w:bodyDiv w:val="1"/>
      <w:marLeft w:val="0"/>
      <w:marRight w:val="0"/>
      <w:marTop w:val="0"/>
      <w:marBottom w:val="0"/>
      <w:divBdr>
        <w:top w:val="none" w:sz="0" w:space="0" w:color="auto"/>
        <w:left w:val="none" w:sz="0" w:space="0" w:color="auto"/>
        <w:bottom w:val="none" w:sz="0" w:space="0" w:color="auto"/>
        <w:right w:val="none" w:sz="0" w:space="0" w:color="auto"/>
      </w:divBdr>
    </w:div>
    <w:div w:id="506791635">
      <w:bodyDiv w:val="1"/>
      <w:marLeft w:val="0"/>
      <w:marRight w:val="0"/>
      <w:marTop w:val="0"/>
      <w:marBottom w:val="0"/>
      <w:divBdr>
        <w:top w:val="none" w:sz="0" w:space="0" w:color="auto"/>
        <w:left w:val="none" w:sz="0" w:space="0" w:color="auto"/>
        <w:bottom w:val="none" w:sz="0" w:space="0" w:color="auto"/>
        <w:right w:val="none" w:sz="0" w:space="0" w:color="auto"/>
      </w:divBdr>
    </w:div>
    <w:div w:id="1058356018">
      <w:bodyDiv w:val="1"/>
      <w:marLeft w:val="0"/>
      <w:marRight w:val="0"/>
      <w:marTop w:val="0"/>
      <w:marBottom w:val="0"/>
      <w:divBdr>
        <w:top w:val="none" w:sz="0" w:space="0" w:color="auto"/>
        <w:left w:val="none" w:sz="0" w:space="0" w:color="auto"/>
        <w:bottom w:val="none" w:sz="0" w:space="0" w:color="auto"/>
        <w:right w:val="none" w:sz="0" w:space="0" w:color="auto"/>
      </w:divBdr>
    </w:div>
    <w:div w:id="1373000368">
      <w:bodyDiv w:val="1"/>
      <w:marLeft w:val="0"/>
      <w:marRight w:val="0"/>
      <w:marTop w:val="0"/>
      <w:marBottom w:val="0"/>
      <w:divBdr>
        <w:top w:val="none" w:sz="0" w:space="0" w:color="auto"/>
        <w:left w:val="none" w:sz="0" w:space="0" w:color="auto"/>
        <w:bottom w:val="none" w:sz="0" w:space="0" w:color="auto"/>
        <w:right w:val="none" w:sz="0" w:space="0" w:color="auto"/>
      </w:divBdr>
      <w:divsChild>
        <w:div w:id="89006739">
          <w:marLeft w:val="0"/>
          <w:marRight w:val="0"/>
          <w:marTop w:val="0"/>
          <w:marBottom w:val="0"/>
          <w:divBdr>
            <w:top w:val="none" w:sz="0" w:space="0" w:color="auto"/>
            <w:left w:val="none" w:sz="0" w:space="0" w:color="auto"/>
            <w:bottom w:val="none" w:sz="0" w:space="0" w:color="auto"/>
            <w:right w:val="none" w:sz="0" w:space="0" w:color="auto"/>
          </w:divBdr>
          <w:divsChild>
            <w:div w:id="1100486482">
              <w:marLeft w:val="0"/>
              <w:marRight w:val="0"/>
              <w:marTop w:val="0"/>
              <w:marBottom w:val="0"/>
              <w:divBdr>
                <w:top w:val="none" w:sz="0" w:space="0" w:color="auto"/>
                <w:left w:val="none" w:sz="0" w:space="0" w:color="auto"/>
                <w:bottom w:val="none" w:sz="0" w:space="0" w:color="auto"/>
                <w:right w:val="none" w:sz="0" w:space="0" w:color="auto"/>
              </w:divBdr>
              <w:divsChild>
                <w:div w:id="1242107309">
                  <w:marLeft w:val="0"/>
                  <w:marRight w:val="0"/>
                  <w:marTop w:val="0"/>
                  <w:marBottom w:val="0"/>
                  <w:divBdr>
                    <w:top w:val="none" w:sz="0" w:space="0" w:color="auto"/>
                    <w:left w:val="none" w:sz="0" w:space="0" w:color="auto"/>
                    <w:bottom w:val="none" w:sz="0" w:space="0" w:color="auto"/>
                    <w:right w:val="none" w:sz="0" w:space="0" w:color="auto"/>
                  </w:divBdr>
                </w:div>
              </w:divsChild>
            </w:div>
            <w:div w:id="1486433280">
              <w:marLeft w:val="0"/>
              <w:marRight w:val="0"/>
              <w:marTop w:val="0"/>
              <w:marBottom w:val="0"/>
              <w:divBdr>
                <w:top w:val="none" w:sz="0" w:space="0" w:color="auto"/>
                <w:left w:val="none" w:sz="0" w:space="0" w:color="auto"/>
                <w:bottom w:val="none" w:sz="0" w:space="0" w:color="auto"/>
                <w:right w:val="none" w:sz="0" w:space="0" w:color="auto"/>
              </w:divBdr>
              <w:divsChild>
                <w:div w:id="783773592">
                  <w:marLeft w:val="0"/>
                  <w:marRight w:val="0"/>
                  <w:marTop w:val="0"/>
                  <w:marBottom w:val="0"/>
                  <w:divBdr>
                    <w:top w:val="none" w:sz="0" w:space="0" w:color="auto"/>
                    <w:left w:val="none" w:sz="0" w:space="0" w:color="auto"/>
                    <w:bottom w:val="none" w:sz="0" w:space="0" w:color="auto"/>
                    <w:right w:val="none" w:sz="0" w:space="0" w:color="auto"/>
                  </w:divBdr>
                </w:div>
                <w:div w:id="973483227">
                  <w:marLeft w:val="0"/>
                  <w:marRight w:val="0"/>
                  <w:marTop w:val="0"/>
                  <w:marBottom w:val="0"/>
                  <w:divBdr>
                    <w:top w:val="none" w:sz="0" w:space="0" w:color="auto"/>
                    <w:left w:val="none" w:sz="0" w:space="0" w:color="auto"/>
                    <w:bottom w:val="none" w:sz="0" w:space="0" w:color="auto"/>
                    <w:right w:val="none" w:sz="0" w:space="0" w:color="auto"/>
                  </w:divBdr>
                </w:div>
                <w:div w:id="154521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835">
          <w:marLeft w:val="0"/>
          <w:marRight w:val="0"/>
          <w:marTop w:val="0"/>
          <w:marBottom w:val="0"/>
          <w:divBdr>
            <w:top w:val="none" w:sz="0" w:space="0" w:color="auto"/>
            <w:left w:val="none" w:sz="0" w:space="0" w:color="auto"/>
            <w:bottom w:val="none" w:sz="0" w:space="0" w:color="auto"/>
            <w:right w:val="none" w:sz="0" w:space="0" w:color="auto"/>
          </w:divBdr>
          <w:divsChild>
            <w:div w:id="251741690">
              <w:marLeft w:val="0"/>
              <w:marRight w:val="0"/>
              <w:marTop w:val="0"/>
              <w:marBottom w:val="0"/>
              <w:divBdr>
                <w:top w:val="none" w:sz="0" w:space="0" w:color="auto"/>
                <w:left w:val="none" w:sz="0" w:space="0" w:color="auto"/>
                <w:bottom w:val="none" w:sz="0" w:space="0" w:color="auto"/>
                <w:right w:val="none" w:sz="0" w:space="0" w:color="auto"/>
              </w:divBdr>
              <w:divsChild>
                <w:div w:id="1622876673">
                  <w:marLeft w:val="0"/>
                  <w:marRight w:val="0"/>
                  <w:marTop w:val="0"/>
                  <w:marBottom w:val="0"/>
                  <w:divBdr>
                    <w:top w:val="none" w:sz="0" w:space="0" w:color="auto"/>
                    <w:left w:val="none" w:sz="0" w:space="0" w:color="auto"/>
                    <w:bottom w:val="none" w:sz="0" w:space="0" w:color="auto"/>
                    <w:right w:val="none" w:sz="0" w:space="0" w:color="auto"/>
                  </w:divBdr>
                </w:div>
              </w:divsChild>
            </w:div>
            <w:div w:id="651833568">
              <w:marLeft w:val="0"/>
              <w:marRight w:val="0"/>
              <w:marTop w:val="0"/>
              <w:marBottom w:val="0"/>
              <w:divBdr>
                <w:top w:val="none" w:sz="0" w:space="0" w:color="auto"/>
                <w:left w:val="none" w:sz="0" w:space="0" w:color="auto"/>
                <w:bottom w:val="none" w:sz="0" w:space="0" w:color="auto"/>
                <w:right w:val="none" w:sz="0" w:space="0" w:color="auto"/>
              </w:divBdr>
              <w:divsChild>
                <w:div w:id="202442897">
                  <w:marLeft w:val="0"/>
                  <w:marRight w:val="0"/>
                  <w:marTop w:val="0"/>
                  <w:marBottom w:val="0"/>
                  <w:divBdr>
                    <w:top w:val="none" w:sz="0" w:space="0" w:color="auto"/>
                    <w:left w:val="none" w:sz="0" w:space="0" w:color="auto"/>
                    <w:bottom w:val="none" w:sz="0" w:space="0" w:color="auto"/>
                    <w:right w:val="none" w:sz="0" w:space="0" w:color="auto"/>
                  </w:divBdr>
                </w:div>
                <w:div w:id="1028023764">
                  <w:marLeft w:val="0"/>
                  <w:marRight w:val="0"/>
                  <w:marTop w:val="0"/>
                  <w:marBottom w:val="0"/>
                  <w:divBdr>
                    <w:top w:val="none" w:sz="0" w:space="0" w:color="auto"/>
                    <w:left w:val="none" w:sz="0" w:space="0" w:color="auto"/>
                    <w:bottom w:val="none" w:sz="0" w:space="0" w:color="auto"/>
                    <w:right w:val="none" w:sz="0" w:space="0" w:color="auto"/>
                  </w:divBdr>
                </w:div>
                <w:div w:id="1363241388">
                  <w:marLeft w:val="0"/>
                  <w:marRight w:val="0"/>
                  <w:marTop w:val="0"/>
                  <w:marBottom w:val="0"/>
                  <w:divBdr>
                    <w:top w:val="none" w:sz="0" w:space="0" w:color="auto"/>
                    <w:left w:val="none" w:sz="0" w:space="0" w:color="auto"/>
                    <w:bottom w:val="none" w:sz="0" w:space="0" w:color="auto"/>
                    <w:right w:val="none" w:sz="0" w:space="0" w:color="auto"/>
                  </w:divBdr>
                </w:div>
              </w:divsChild>
            </w:div>
            <w:div w:id="842672931">
              <w:marLeft w:val="0"/>
              <w:marRight w:val="0"/>
              <w:marTop w:val="0"/>
              <w:marBottom w:val="0"/>
              <w:divBdr>
                <w:top w:val="none" w:sz="0" w:space="0" w:color="auto"/>
                <w:left w:val="none" w:sz="0" w:space="0" w:color="auto"/>
                <w:bottom w:val="none" w:sz="0" w:space="0" w:color="auto"/>
                <w:right w:val="none" w:sz="0" w:space="0" w:color="auto"/>
              </w:divBdr>
              <w:divsChild>
                <w:div w:id="2027556876">
                  <w:marLeft w:val="0"/>
                  <w:marRight w:val="0"/>
                  <w:marTop w:val="0"/>
                  <w:marBottom w:val="0"/>
                  <w:divBdr>
                    <w:top w:val="none" w:sz="0" w:space="0" w:color="auto"/>
                    <w:left w:val="none" w:sz="0" w:space="0" w:color="auto"/>
                    <w:bottom w:val="none" w:sz="0" w:space="0" w:color="auto"/>
                    <w:right w:val="none" w:sz="0" w:space="0" w:color="auto"/>
                  </w:divBdr>
                </w:div>
              </w:divsChild>
            </w:div>
            <w:div w:id="1140924879">
              <w:marLeft w:val="0"/>
              <w:marRight w:val="0"/>
              <w:marTop w:val="0"/>
              <w:marBottom w:val="0"/>
              <w:divBdr>
                <w:top w:val="none" w:sz="0" w:space="0" w:color="auto"/>
                <w:left w:val="none" w:sz="0" w:space="0" w:color="auto"/>
                <w:bottom w:val="none" w:sz="0" w:space="0" w:color="auto"/>
                <w:right w:val="none" w:sz="0" w:space="0" w:color="auto"/>
              </w:divBdr>
              <w:divsChild>
                <w:div w:id="1767067972">
                  <w:marLeft w:val="0"/>
                  <w:marRight w:val="0"/>
                  <w:marTop w:val="0"/>
                  <w:marBottom w:val="0"/>
                  <w:divBdr>
                    <w:top w:val="none" w:sz="0" w:space="0" w:color="auto"/>
                    <w:left w:val="none" w:sz="0" w:space="0" w:color="auto"/>
                    <w:bottom w:val="none" w:sz="0" w:space="0" w:color="auto"/>
                    <w:right w:val="none" w:sz="0" w:space="0" w:color="auto"/>
                  </w:divBdr>
                  <w:divsChild>
                    <w:div w:id="20375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60267">
              <w:marLeft w:val="0"/>
              <w:marRight w:val="0"/>
              <w:marTop w:val="0"/>
              <w:marBottom w:val="0"/>
              <w:divBdr>
                <w:top w:val="none" w:sz="0" w:space="0" w:color="auto"/>
                <w:left w:val="none" w:sz="0" w:space="0" w:color="auto"/>
                <w:bottom w:val="none" w:sz="0" w:space="0" w:color="auto"/>
                <w:right w:val="none" w:sz="0" w:space="0" w:color="auto"/>
              </w:divBdr>
              <w:divsChild>
                <w:div w:id="1857842792">
                  <w:marLeft w:val="0"/>
                  <w:marRight w:val="0"/>
                  <w:marTop w:val="0"/>
                  <w:marBottom w:val="0"/>
                  <w:divBdr>
                    <w:top w:val="none" w:sz="0" w:space="0" w:color="auto"/>
                    <w:left w:val="none" w:sz="0" w:space="0" w:color="auto"/>
                    <w:bottom w:val="none" w:sz="0" w:space="0" w:color="auto"/>
                    <w:right w:val="none" w:sz="0" w:space="0" w:color="auto"/>
                  </w:divBdr>
                </w:div>
              </w:divsChild>
            </w:div>
            <w:div w:id="1304703181">
              <w:marLeft w:val="0"/>
              <w:marRight w:val="0"/>
              <w:marTop w:val="0"/>
              <w:marBottom w:val="0"/>
              <w:divBdr>
                <w:top w:val="none" w:sz="0" w:space="0" w:color="auto"/>
                <w:left w:val="none" w:sz="0" w:space="0" w:color="auto"/>
                <w:bottom w:val="none" w:sz="0" w:space="0" w:color="auto"/>
                <w:right w:val="none" w:sz="0" w:space="0" w:color="auto"/>
              </w:divBdr>
              <w:divsChild>
                <w:div w:id="565527272">
                  <w:marLeft w:val="0"/>
                  <w:marRight w:val="0"/>
                  <w:marTop w:val="0"/>
                  <w:marBottom w:val="0"/>
                  <w:divBdr>
                    <w:top w:val="none" w:sz="0" w:space="0" w:color="auto"/>
                    <w:left w:val="none" w:sz="0" w:space="0" w:color="auto"/>
                    <w:bottom w:val="none" w:sz="0" w:space="0" w:color="auto"/>
                    <w:right w:val="none" w:sz="0" w:space="0" w:color="auto"/>
                  </w:divBdr>
                  <w:divsChild>
                    <w:div w:id="161116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3655">
              <w:marLeft w:val="0"/>
              <w:marRight w:val="0"/>
              <w:marTop w:val="0"/>
              <w:marBottom w:val="0"/>
              <w:divBdr>
                <w:top w:val="none" w:sz="0" w:space="0" w:color="auto"/>
                <w:left w:val="none" w:sz="0" w:space="0" w:color="auto"/>
                <w:bottom w:val="none" w:sz="0" w:space="0" w:color="auto"/>
                <w:right w:val="none" w:sz="0" w:space="0" w:color="auto"/>
              </w:divBdr>
              <w:divsChild>
                <w:div w:id="1062673296">
                  <w:marLeft w:val="0"/>
                  <w:marRight w:val="0"/>
                  <w:marTop w:val="0"/>
                  <w:marBottom w:val="0"/>
                  <w:divBdr>
                    <w:top w:val="none" w:sz="0" w:space="0" w:color="auto"/>
                    <w:left w:val="none" w:sz="0" w:space="0" w:color="auto"/>
                    <w:bottom w:val="none" w:sz="0" w:space="0" w:color="auto"/>
                    <w:right w:val="none" w:sz="0" w:space="0" w:color="auto"/>
                  </w:divBdr>
                </w:div>
              </w:divsChild>
            </w:div>
            <w:div w:id="1945305508">
              <w:marLeft w:val="0"/>
              <w:marRight w:val="0"/>
              <w:marTop w:val="0"/>
              <w:marBottom w:val="0"/>
              <w:divBdr>
                <w:top w:val="none" w:sz="0" w:space="0" w:color="auto"/>
                <w:left w:val="none" w:sz="0" w:space="0" w:color="auto"/>
                <w:bottom w:val="none" w:sz="0" w:space="0" w:color="auto"/>
                <w:right w:val="none" w:sz="0" w:space="0" w:color="auto"/>
              </w:divBdr>
              <w:divsChild>
                <w:div w:id="951715907">
                  <w:marLeft w:val="0"/>
                  <w:marRight w:val="0"/>
                  <w:marTop w:val="0"/>
                  <w:marBottom w:val="0"/>
                  <w:divBdr>
                    <w:top w:val="none" w:sz="0" w:space="0" w:color="auto"/>
                    <w:left w:val="none" w:sz="0" w:space="0" w:color="auto"/>
                    <w:bottom w:val="none" w:sz="0" w:space="0" w:color="auto"/>
                    <w:right w:val="none" w:sz="0" w:space="0" w:color="auto"/>
                  </w:divBdr>
                  <w:divsChild>
                    <w:div w:id="3292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617355">
          <w:marLeft w:val="0"/>
          <w:marRight w:val="0"/>
          <w:marTop w:val="0"/>
          <w:marBottom w:val="0"/>
          <w:divBdr>
            <w:top w:val="none" w:sz="0" w:space="0" w:color="auto"/>
            <w:left w:val="none" w:sz="0" w:space="0" w:color="auto"/>
            <w:bottom w:val="none" w:sz="0" w:space="0" w:color="auto"/>
            <w:right w:val="none" w:sz="0" w:space="0" w:color="auto"/>
          </w:divBdr>
          <w:divsChild>
            <w:div w:id="128980994">
              <w:marLeft w:val="0"/>
              <w:marRight w:val="0"/>
              <w:marTop w:val="0"/>
              <w:marBottom w:val="0"/>
              <w:divBdr>
                <w:top w:val="none" w:sz="0" w:space="0" w:color="auto"/>
                <w:left w:val="none" w:sz="0" w:space="0" w:color="auto"/>
                <w:bottom w:val="none" w:sz="0" w:space="0" w:color="auto"/>
                <w:right w:val="none" w:sz="0" w:space="0" w:color="auto"/>
              </w:divBdr>
              <w:divsChild>
                <w:div w:id="548028787">
                  <w:marLeft w:val="0"/>
                  <w:marRight w:val="0"/>
                  <w:marTop w:val="0"/>
                  <w:marBottom w:val="0"/>
                  <w:divBdr>
                    <w:top w:val="none" w:sz="0" w:space="0" w:color="auto"/>
                    <w:left w:val="none" w:sz="0" w:space="0" w:color="auto"/>
                    <w:bottom w:val="none" w:sz="0" w:space="0" w:color="auto"/>
                    <w:right w:val="none" w:sz="0" w:space="0" w:color="auto"/>
                  </w:divBdr>
                </w:div>
                <w:div w:id="2116360294">
                  <w:marLeft w:val="0"/>
                  <w:marRight w:val="0"/>
                  <w:marTop w:val="0"/>
                  <w:marBottom w:val="0"/>
                  <w:divBdr>
                    <w:top w:val="none" w:sz="0" w:space="0" w:color="auto"/>
                    <w:left w:val="none" w:sz="0" w:space="0" w:color="auto"/>
                    <w:bottom w:val="none" w:sz="0" w:space="0" w:color="auto"/>
                    <w:right w:val="none" w:sz="0" w:space="0" w:color="auto"/>
                  </w:divBdr>
                </w:div>
                <w:div w:id="2128351096">
                  <w:marLeft w:val="0"/>
                  <w:marRight w:val="0"/>
                  <w:marTop w:val="0"/>
                  <w:marBottom w:val="0"/>
                  <w:divBdr>
                    <w:top w:val="none" w:sz="0" w:space="0" w:color="auto"/>
                    <w:left w:val="none" w:sz="0" w:space="0" w:color="auto"/>
                    <w:bottom w:val="none" w:sz="0" w:space="0" w:color="auto"/>
                    <w:right w:val="none" w:sz="0" w:space="0" w:color="auto"/>
                  </w:divBdr>
                </w:div>
              </w:divsChild>
            </w:div>
            <w:div w:id="453252773">
              <w:marLeft w:val="0"/>
              <w:marRight w:val="0"/>
              <w:marTop w:val="0"/>
              <w:marBottom w:val="0"/>
              <w:divBdr>
                <w:top w:val="none" w:sz="0" w:space="0" w:color="auto"/>
                <w:left w:val="none" w:sz="0" w:space="0" w:color="auto"/>
                <w:bottom w:val="none" w:sz="0" w:space="0" w:color="auto"/>
                <w:right w:val="none" w:sz="0" w:space="0" w:color="auto"/>
              </w:divBdr>
              <w:divsChild>
                <w:div w:id="1109158416">
                  <w:marLeft w:val="0"/>
                  <w:marRight w:val="0"/>
                  <w:marTop w:val="0"/>
                  <w:marBottom w:val="0"/>
                  <w:divBdr>
                    <w:top w:val="none" w:sz="0" w:space="0" w:color="auto"/>
                    <w:left w:val="none" w:sz="0" w:space="0" w:color="auto"/>
                    <w:bottom w:val="none" w:sz="0" w:space="0" w:color="auto"/>
                    <w:right w:val="none" w:sz="0" w:space="0" w:color="auto"/>
                  </w:divBdr>
                </w:div>
              </w:divsChild>
            </w:div>
            <w:div w:id="1965303151">
              <w:marLeft w:val="0"/>
              <w:marRight w:val="0"/>
              <w:marTop w:val="0"/>
              <w:marBottom w:val="0"/>
              <w:divBdr>
                <w:top w:val="none" w:sz="0" w:space="0" w:color="auto"/>
                <w:left w:val="none" w:sz="0" w:space="0" w:color="auto"/>
                <w:bottom w:val="none" w:sz="0" w:space="0" w:color="auto"/>
                <w:right w:val="none" w:sz="0" w:space="0" w:color="auto"/>
              </w:divBdr>
              <w:divsChild>
                <w:div w:id="1597011883">
                  <w:marLeft w:val="0"/>
                  <w:marRight w:val="0"/>
                  <w:marTop w:val="0"/>
                  <w:marBottom w:val="0"/>
                  <w:divBdr>
                    <w:top w:val="none" w:sz="0" w:space="0" w:color="auto"/>
                    <w:left w:val="none" w:sz="0" w:space="0" w:color="auto"/>
                    <w:bottom w:val="none" w:sz="0" w:space="0" w:color="auto"/>
                    <w:right w:val="none" w:sz="0" w:space="0" w:color="auto"/>
                  </w:divBdr>
                  <w:divsChild>
                    <w:div w:id="2623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727574">
          <w:marLeft w:val="0"/>
          <w:marRight w:val="0"/>
          <w:marTop w:val="0"/>
          <w:marBottom w:val="0"/>
          <w:divBdr>
            <w:top w:val="none" w:sz="0" w:space="0" w:color="auto"/>
            <w:left w:val="none" w:sz="0" w:space="0" w:color="auto"/>
            <w:bottom w:val="none" w:sz="0" w:space="0" w:color="auto"/>
            <w:right w:val="none" w:sz="0" w:space="0" w:color="auto"/>
          </w:divBdr>
          <w:divsChild>
            <w:div w:id="7296131">
              <w:marLeft w:val="0"/>
              <w:marRight w:val="0"/>
              <w:marTop w:val="0"/>
              <w:marBottom w:val="0"/>
              <w:divBdr>
                <w:top w:val="none" w:sz="0" w:space="0" w:color="auto"/>
                <w:left w:val="none" w:sz="0" w:space="0" w:color="auto"/>
                <w:bottom w:val="none" w:sz="0" w:space="0" w:color="auto"/>
                <w:right w:val="none" w:sz="0" w:space="0" w:color="auto"/>
              </w:divBdr>
              <w:divsChild>
                <w:div w:id="229077800">
                  <w:marLeft w:val="0"/>
                  <w:marRight w:val="0"/>
                  <w:marTop w:val="0"/>
                  <w:marBottom w:val="0"/>
                  <w:divBdr>
                    <w:top w:val="none" w:sz="0" w:space="0" w:color="auto"/>
                    <w:left w:val="none" w:sz="0" w:space="0" w:color="auto"/>
                    <w:bottom w:val="none" w:sz="0" w:space="0" w:color="auto"/>
                    <w:right w:val="none" w:sz="0" w:space="0" w:color="auto"/>
                  </w:divBdr>
                </w:div>
              </w:divsChild>
            </w:div>
            <w:div w:id="83692468">
              <w:marLeft w:val="0"/>
              <w:marRight w:val="0"/>
              <w:marTop w:val="0"/>
              <w:marBottom w:val="0"/>
              <w:divBdr>
                <w:top w:val="none" w:sz="0" w:space="0" w:color="auto"/>
                <w:left w:val="none" w:sz="0" w:space="0" w:color="auto"/>
                <w:bottom w:val="none" w:sz="0" w:space="0" w:color="auto"/>
                <w:right w:val="none" w:sz="0" w:space="0" w:color="auto"/>
              </w:divBdr>
              <w:divsChild>
                <w:div w:id="879247042">
                  <w:marLeft w:val="0"/>
                  <w:marRight w:val="0"/>
                  <w:marTop w:val="0"/>
                  <w:marBottom w:val="0"/>
                  <w:divBdr>
                    <w:top w:val="none" w:sz="0" w:space="0" w:color="auto"/>
                    <w:left w:val="none" w:sz="0" w:space="0" w:color="auto"/>
                    <w:bottom w:val="none" w:sz="0" w:space="0" w:color="auto"/>
                    <w:right w:val="none" w:sz="0" w:space="0" w:color="auto"/>
                  </w:divBdr>
                </w:div>
                <w:div w:id="1002004599">
                  <w:marLeft w:val="0"/>
                  <w:marRight w:val="0"/>
                  <w:marTop w:val="0"/>
                  <w:marBottom w:val="0"/>
                  <w:divBdr>
                    <w:top w:val="none" w:sz="0" w:space="0" w:color="auto"/>
                    <w:left w:val="none" w:sz="0" w:space="0" w:color="auto"/>
                    <w:bottom w:val="none" w:sz="0" w:space="0" w:color="auto"/>
                    <w:right w:val="none" w:sz="0" w:space="0" w:color="auto"/>
                  </w:divBdr>
                </w:div>
                <w:div w:id="128935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7624">
          <w:marLeft w:val="0"/>
          <w:marRight w:val="0"/>
          <w:marTop w:val="0"/>
          <w:marBottom w:val="0"/>
          <w:divBdr>
            <w:top w:val="none" w:sz="0" w:space="0" w:color="auto"/>
            <w:left w:val="none" w:sz="0" w:space="0" w:color="auto"/>
            <w:bottom w:val="none" w:sz="0" w:space="0" w:color="auto"/>
            <w:right w:val="none" w:sz="0" w:space="0" w:color="auto"/>
          </w:divBdr>
          <w:divsChild>
            <w:div w:id="1108507491">
              <w:marLeft w:val="0"/>
              <w:marRight w:val="0"/>
              <w:marTop w:val="0"/>
              <w:marBottom w:val="0"/>
              <w:divBdr>
                <w:top w:val="none" w:sz="0" w:space="0" w:color="auto"/>
                <w:left w:val="none" w:sz="0" w:space="0" w:color="auto"/>
                <w:bottom w:val="none" w:sz="0" w:space="0" w:color="auto"/>
                <w:right w:val="none" w:sz="0" w:space="0" w:color="auto"/>
              </w:divBdr>
              <w:divsChild>
                <w:div w:id="607348968">
                  <w:marLeft w:val="0"/>
                  <w:marRight w:val="0"/>
                  <w:marTop w:val="0"/>
                  <w:marBottom w:val="0"/>
                  <w:divBdr>
                    <w:top w:val="none" w:sz="0" w:space="0" w:color="auto"/>
                    <w:left w:val="none" w:sz="0" w:space="0" w:color="auto"/>
                    <w:bottom w:val="none" w:sz="0" w:space="0" w:color="auto"/>
                    <w:right w:val="none" w:sz="0" w:space="0" w:color="auto"/>
                  </w:divBdr>
                </w:div>
              </w:divsChild>
            </w:div>
            <w:div w:id="1848717049">
              <w:marLeft w:val="0"/>
              <w:marRight w:val="0"/>
              <w:marTop w:val="0"/>
              <w:marBottom w:val="0"/>
              <w:divBdr>
                <w:top w:val="none" w:sz="0" w:space="0" w:color="auto"/>
                <w:left w:val="none" w:sz="0" w:space="0" w:color="auto"/>
                <w:bottom w:val="none" w:sz="0" w:space="0" w:color="auto"/>
                <w:right w:val="none" w:sz="0" w:space="0" w:color="auto"/>
              </w:divBdr>
              <w:divsChild>
                <w:div w:id="1382090789">
                  <w:marLeft w:val="0"/>
                  <w:marRight w:val="0"/>
                  <w:marTop w:val="0"/>
                  <w:marBottom w:val="0"/>
                  <w:divBdr>
                    <w:top w:val="none" w:sz="0" w:space="0" w:color="auto"/>
                    <w:left w:val="none" w:sz="0" w:space="0" w:color="auto"/>
                    <w:bottom w:val="none" w:sz="0" w:space="0" w:color="auto"/>
                    <w:right w:val="none" w:sz="0" w:space="0" w:color="auto"/>
                  </w:divBdr>
                </w:div>
              </w:divsChild>
            </w:div>
            <w:div w:id="1949314802">
              <w:marLeft w:val="0"/>
              <w:marRight w:val="0"/>
              <w:marTop w:val="0"/>
              <w:marBottom w:val="0"/>
              <w:divBdr>
                <w:top w:val="none" w:sz="0" w:space="0" w:color="auto"/>
                <w:left w:val="none" w:sz="0" w:space="0" w:color="auto"/>
                <w:bottom w:val="none" w:sz="0" w:space="0" w:color="auto"/>
                <w:right w:val="none" w:sz="0" w:space="0" w:color="auto"/>
              </w:divBdr>
              <w:divsChild>
                <w:div w:id="5837405">
                  <w:marLeft w:val="0"/>
                  <w:marRight w:val="0"/>
                  <w:marTop w:val="0"/>
                  <w:marBottom w:val="0"/>
                  <w:divBdr>
                    <w:top w:val="none" w:sz="0" w:space="0" w:color="auto"/>
                    <w:left w:val="none" w:sz="0" w:space="0" w:color="auto"/>
                    <w:bottom w:val="none" w:sz="0" w:space="0" w:color="auto"/>
                    <w:right w:val="none" w:sz="0" w:space="0" w:color="auto"/>
                  </w:divBdr>
                </w:div>
                <w:div w:id="538519686">
                  <w:marLeft w:val="0"/>
                  <w:marRight w:val="0"/>
                  <w:marTop w:val="0"/>
                  <w:marBottom w:val="0"/>
                  <w:divBdr>
                    <w:top w:val="none" w:sz="0" w:space="0" w:color="auto"/>
                    <w:left w:val="none" w:sz="0" w:space="0" w:color="auto"/>
                    <w:bottom w:val="none" w:sz="0" w:space="0" w:color="auto"/>
                    <w:right w:val="none" w:sz="0" w:space="0" w:color="auto"/>
                  </w:divBdr>
                </w:div>
                <w:div w:id="68401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7714">
          <w:marLeft w:val="0"/>
          <w:marRight w:val="0"/>
          <w:marTop w:val="0"/>
          <w:marBottom w:val="0"/>
          <w:divBdr>
            <w:top w:val="none" w:sz="0" w:space="0" w:color="auto"/>
            <w:left w:val="none" w:sz="0" w:space="0" w:color="auto"/>
            <w:bottom w:val="none" w:sz="0" w:space="0" w:color="auto"/>
            <w:right w:val="none" w:sz="0" w:space="0" w:color="auto"/>
          </w:divBdr>
          <w:divsChild>
            <w:div w:id="155998952">
              <w:marLeft w:val="0"/>
              <w:marRight w:val="0"/>
              <w:marTop w:val="0"/>
              <w:marBottom w:val="0"/>
              <w:divBdr>
                <w:top w:val="none" w:sz="0" w:space="0" w:color="auto"/>
                <w:left w:val="none" w:sz="0" w:space="0" w:color="auto"/>
                <w:bottom w:val="none" w:sz="0" w:space="0" w:color="auto"/>
                <w:right w:val="none" w:sz="0" w:space="0" w:color="auto"/>
              </w:divBdr>
              <w:divsChild>
                <w:div w:id="1263495464">
                  <w:marLeft w:val="0"/>
                  <w:marRight w:val="0"/>
                  <w:marTop w:val="0"/>
                  <w:marBottom w:val="0"/>
                  <w:divBdr>
                    <w:top w:val="none" w:sz="0" w:space="0" w:color="auto"/>
                    <w:left w:val="none" w:sz="0" w:space="0" w:color="auto"/>
                    <w:bottom w:val="none" w:sz="0" w:space="0" w:color="auto"/>
                    <w:right w:val="none" w:sz="0" w:space="0" w:color="auto"/>
                  </w:divBdr>
                </w:div>
                <w:div w:id="1560901293">
                  <w:marLeft w:val="0"/>
                  <w:marRight w:val="0"/>
                  <w:marTop w:val="0"/>
                  <w:marBottom w:val="0"/>
                  <w:divBdr>
                    <w:top w:val="none" w:sz="0" w:space="0" w:color="auto"/>
                    <w:left w:val="none" w:sz="0" w:space="0" w:color="auto"/>
                    <w:bottom w:val="none" w:sz="0" w:space="0" w:color="auto"/>
                    <w:right w:val="none" w:sz="0" w:space="0" w:color="auto"/>
                  </w:divBdr>
                </w:div>
                <w:div w:id="1814367915">
                  <w:marLeft w:val="0"/>
                  <w:marRight w:val="0"/>
                  <w:marTop w:val="0"/>
                  <w:marBottom w:val="0"/>
                  <w:divBdr>
                    <w:top w:val="none" w:sz="0" w:space="0" w:color="auto"/>
                    <w:left w:val="none" w:sz="0" w:space="0" w:color="auto"/>
                    <w:bottom w:val="none" w:sz="0" w:space="0" w:color="auto"/>
                    <w:right w:val="none" w:sz="0" w:space="0" w:color="auto"/>
                  </w:divBdr>
                </w:div>
              </w:divsChild>
            </w:div>
            <w:div w:id="805247198">
              <w:marLeft w:val="0"/>
              <w:marRight w:val="0"/>
              <w:marTop w:val="0"/>
              <w:marBottom w:val="0"/>
              <w:divBdr>
                <w:top w:val="none" w:sz="0" w:space="0" w:color="auto"/>
                <w:left w:val="none" w:sz="0" w:space="0" w:color="auto"/>
                <w:bottom w:val="none" w:sz="0" w:space="0" w:color="auto"/>
                <w:right w:val="none" w:sz="0" w:space="0" w:color="auto"/>
              </w:divBdr>
              <w:divsChild>
                <w:div w:id="1012030044">
                  <w:marLeft w:val="0"/>
                  <w:marRight w:val="0"/>
                  <w:marTop w:val="0"/>
                  <w:marBottom w:val="0"/>
                  <w:divBdr>
                    <w:top w:val="none" w:sz="0" w:space="0" w:color="auto"/>
                    <w:left w:val="none" w:sz="0" w:space="0" w:color="auto"/>
                    <w:bottom w:val="none" w:sz="0" w:space="0" w:color="auto"/>
                    <w:right w:val="none" w:sz="0" w:space="0" w:color="auto"/>
                  </w:divBdr>
                </w:div>
              </w:divsChild>
            </w:div>
            <w:div w:id="1092361901">
              <w:marLeft w:val="0"/>
              <w:marRight w:val="0"/>
              <w:marTop w:val="0"/>
              <w:marBottom w:val="0"/>
              <w:divBdr>
                <w:top w:val="none" w:sz="0" w:space="0" w:color="auto"/>
                <w:left w:val="none" w:sz="0" w:space="0" w:color="auto"/>
                <w:bottom w:val="none" w:sz="0" w:space="0" w:color="auto"/>
                <w:right w:val="none" w:sz="0" w:space="0" w:color="auto"/>
              </w:divBdr>
              <w:divsChild>
                <w:div w:id="19090255">
                  <w:marLeft w:val="0"/>
                  <w:marRight w:val="0"/>
                  <w:marTop w:val="0"/>
                  <w:marBottom w:val="0"/>
                  <w:divBdr>
                    <w:top w:val="none" w:sz="0" w:space="0" w:color="auto"/>
                    <w:left w:val="none" w:sz="0" w:space="0" w:color="auto"/>
                    <w:bottom w:val="none" w:sz="0" w:space="0" w:color="auto"/>
                    <w:right w:val="none" w:sz="0" w:space="0" w:color="auto"/>
                  </w:divBdr>
                </w:div>
              </w:divsChild>
            </w:div>
            <w:div w:id="1765684811">
              <w:marLeft w:val="0"/>
              <w:marRight w:val="0"/>
              <w:marTop w:val="0"/>
              <w:marBottom w:val="0"/>
              <w:divBdr>
                <w:top w:val="none" w:sz="0" w:space="0" w:color="auto"/>
                <w:left w:val="none" w:sz="0" w:space="0" w:color="auto"/>
                <w:bottom w:val="none" w:sz="0" w:space="0" w:color="auto"/>
                <w:right w:val="none" w:sz="0" w:space="0" w:color="auto"/>
              </w:divBdr>
              <w:divsChild>
                <w:div w:id="22827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7595">
          <w:marLeft w:val="0"/>
          <w:marRight w:val="0"/>
          <w:marTop w:val="0"/>
          <w:marBottom w:val="0"/>
          <w:divBdr>
            <w:top w:val="none" w:sz="0" w:space="0" w:color="auto"/>
            <w:left w:val="none" w:sz="0" w:space="0" w:color="auto"/>
            <w:bottom w:val="none" w:sz="0" w:space="0" w:color="auto"/>
            <w:right w:val="none" w:sz="0" w:space="0" w:color="auto"/>
          </w:divBdr>
          <w:divsChild>
            <w:div w:id="354691868">
              <w:marLeft w:val="0"/>
              <w:marRight w:val="0"/>
              <w:marTop w:val="0"/>
              <w:marBottom w:val="0"/>
              <w:divBdr>
                <w:top w:val="none" w:sz="0" w:space="0" w:color="auto"/>
                <w:left w:val="none" w:sz="0" w:space="0" w:color="auto"/>
                <w:bottom w:val="none" w:sz="0" w:space="0" w:color="auto"/>
                <w:right w:val="none" w:sz="0" w:space="0" w:color="auto"/>
              </w:divBdr>
              <w:divsChild>
                <w:div w:id="1816096282">
                  <w:marLeft w:val="0"/>
                  <w:marRight w:val="0"/>
                  <w:marTop w:val="0"/>
                  <w:marBottom w:val="0"/>
                  <w:divBdr>
                    <w:top w:val="none" w:sz="0" w:space="0" w:color="auto"/>
                    <w:left w:val="none" w:sz="0" w:space="0" w:color="auto"/>
                    <w:bottom w:val="none" w:sz="0" w:space="0" w:color="auto"/>
                    <w:right w:val="none" w:sz="0" w:space="0" w:color="auto"/>
                  </w:divBdr>
                  <w:divsChild>
                    <w:div w:id="1096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58012">
              <w:marLeft w:val="0"/>
              <w:marRight w:val="0"/>
              <w:marTop w:val="0"/>
              <w:marBottom w:val="0"/>
              <w:divBdr>
                <w:top w:val="none" w:sz="0" w:space="0" w:color="auto"/>
                <w:left w:val="none" w:sz="0" w:space="0" w:color="auto"/>
                <w:bottom w:val="none" w:sz="0" w:space="0" w:color="auto"/>
                <w:right w:val="none" w:sz="0" w:space="0" w:color="auto"/>
              </w:divBdr>
              <w:divsChild>
                <w:div w:id="1575580667">
                  <w:marLeft w:val="0"/>
                  <w:marRight w:val="0"/>
                  <w:marTop w:val="0"/>
                  <w:marBottom w:val="0"/>
                  <w:divBdr>
                    <w:top w:val="none" w:sz="0" w:space="0" w:color="auto"/>
                    <w:left w:val="none" w:sz="0" w:space="0" w:color="auto"/>
                    <w:bottom w:val="none" w:sz="0" w:space="0" w:color="auto"/>
                    <w:right w:val="none" w:sz="0" w:space="0" w:color="auto"/>
                  </w:divBdr>
                  <w:divsChild>
                    <w:div w:id="5541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2023">
              <w:marLeft w:val="0"/>
              <w:marRight w:val="0"/>
              <w:marTop w:val="0"/>
              <w:marBottom w:val="0"/>
              <w:divBdr>
                <w:top w:val="none" w:sz="0" w:space="0" w:color="auto"/>
                <w:left w:val="none" w:sz="0" w:space="0" w:color="auto"/>
                <w:bottom w:val="none" w:sz="0" w:space="0" w:color="auto"/>
                <w:right w:val="none" w:sz="0" w:space="0" w:color="auto"/>
              </w:divBdr>
              <w:divsChild>
                <w:div w:id="1115638460">
                  <w:marLeft w:val="0"/>
                  <w:marRight w:val="0"/>
                  <w:marTop w:val="0"/>
                  <w:marBottom w:val="0"/>
                  <w:divBdr>
                    <w:top w:val="none" w:sz="0" w:space="0" w:color="auto"/>
                    <w:left w:val="none" w:sz="0" w:space="0" w:color="auto"/>
                    <w:bottom w:val="none" w:sz="0" w:space="0" w:color="auto"/>
                    <w:right w:val="none" w:sz="0" w:space="0" w:color="auto"/>
                  </w:divBdr>
                </w:div>
                <w:div w:id="1156844713">
                  <w:marLeft w:val="0"/>
                  <w:marRight w:val="0"/>
                  <w:marTop w:val="0"/>
                  <w:marBottom w:val="0"/>
                  <w:divBdr>
                    <w:top w:val="none" w:sz="0" w:space="0" w:color="auto"/>
                    <w:left w:val="none" w:sz="0" w:space="0" w:color="auto"/>
                    <w:bottom w:val="none" w:sz="0" w:space="0" w:color="auto"/>
                    <w:right w:val="none" w:sz="0" w:space="0" w:color="auto"/>
                  </w:divBdr>
                </w:div>
                <w:div w:id="1964189360">
                  <w:marLeft w:val="0"/>
                  <w:marRight w:val="0"/>
                  <w:marTop w:val="0"/>
                  <w:marBottom w:val="0"/>
                  <w:divBdr>
                    <w:top w:val="none" w:sz="0" w:space="0" w:color="auto"/>
                    <w:left w:val="none" w:sz="0" w:space="0" w:color="auto"/>
                    <w:bottom w:val="none" w:sz="0" w:space="0" w:color="auto"/>
                    <w:right w:val="none" w:sz="0" w:space="0" w:color="auto"/>
                  </w:divBdr>
                </w:div>
              </w:divsChild>
            </w:div>
            <w:div w:id="731536458">
              <w:marLeft w:val="0"/>
              <w:marRight w:val="0"/>
              <w:marTop w:val="0"/>
              <w:marBottom w:val="0"/>
              <w:divBdr>
                <w:top w:val="none" w:sz="0" w:space="0" w:color="auto"/>
                <w:left w:val="none" w:sz="0" w:space="0" w:color="auto"/>
                <w:bottom w:val="none" w:sz="0" w:space="0" w:color="auto"/>
                <w:right w:val="none" w:sz="0" w:space="0" w:color="auto"/>
              </w:divBdr>
              <w:divsChild>
                <w:div w:id="1543907709">
                  <w:marLeft w:val="0"/>
                  <w:marRight w:val="0"/>
                  <w:marTop w:val="0"/>
                  <w:marBottom w:val="0"/>
                  <w:divBdr>
                    <w:top w:val="none" w:sz="0" w:space="0" w:color="auto"/>
                    <w:left w:val="none" w:sz="0" w:space="0" w:color="auto"/>
                    <w:bottom w:val="none" w:sz="0" w:space="0" w:color="auto"/>
                    <w:right w:val="none" w:sz="0" w:space="0" w:color="auto"/>
                  </w:divBdr>
                </w:div>
              </w:divsChild>
            </w:div>
            <w:div w:id="896942254">
              <w:marLeft w:val="0"/>
              <w:marRight w:val="0"/>
              <w:marTop w:val="0"/>
              <w:marBottom w:val="0"/>
              <w:divBdr>
                <w:top w:val="none" w:sz="0" w:space="0" w:color="auto"/>
                <w:left w:val="none" w:sz="0" w:space="0" w:color="auto"/>
                <w:bottom w:val="none" w:sz="0" w:space="0" w:color="auto"/>
                <w:right w:val="none" w:sz="0" w:space="0" w:color="auto"/>
              </w:divBdr>
              <w:divsChild>
                <w:div w:id="823738591">
                  <w:marLeft w:val="0"/>
                  <w:marRight w:val="0"/>
                  <w:marTop w:val="0"/>
                  <w:marBottom w:val="0"/>
                  <w:divBdr>
                    <w:top w:val="none" w:sz="0" w:space="0" w:color="auto"/>
                    <w:left w:val="none" w:sz="0" w:space="0" w:color="auto"/>
                    <w:bottom w:val="none" w:sz="0" w:space="0" w:color="auto"/>
                    <w:right w:val="none" w:sz="0" w:space="0" w:color="auto"/>
                  </w:divBdr>
                </w:div>
              </w:divsChild>
            </w:div>
            <w:div w:id="1199469789">
              <w:marLeft w:val="0"/>
              <w:marRight w:val="0"/>
              <w:marTop w:val="0"/>
              <w:marBottom w:val="0"/>
              <w:divBdr>
                <w:top w:val="none" w:sz="0" w:space="0" w:color="auto"/>
                <w:left w:val="none" w:sz="0" w:space="0" w:color="auto"/>
                <w:bottom w:val="none" w:sz="0" w:space="0" w:color="auto"/>
                <w:right w:val="none" w:sz="0" w:space="0" w:color="auto"/>
              </w:divBdr>
              <w:divsChild>
                <w:div w:id="21227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0668">
          <w:marLeft w:val="0"/>
          <w:marRight w:val="0"/>
          <w:marTop w:val="0"/>
          <w:marBottom w:val="0"/>
          <w:divBdr>
            <w:top w:val="none" w:sz="0" w:space="0" w:color="auto"/>
            <w:left w:val="none" w:sz="0" w:space="0" w:color="auto"/>
            <w:bottom w:val="none" w:sz="0" w:space="0" w:color="auto"/>
            <w:right w:val="none" w:sz="0" w:space="0" w:color="auto"/>
          </w:divBdr>
          <w:divsChild>
            <w:div w:id="112864460">
              <w:marLeft w:val="0"/>
              <w:marRight w:val="0"/>
              <w:marTop w:val="0"/>
              <w:marBottom w:val="0"/>
              <w:divBdr>
                <w:top w:val="none" w:sz="0" w:space="0" w:color="auto"/>
                <w:left w:val="none" w:sz="0" w:space="0" w:color="auto"/>
                <w:bottom w:val="none" w:sz="0" w:space="0" w:color="auto"/>
                <w:right w:val="none" w:sz="0" w:space="0" w:color="auto"/>
              </w:divBdr>
              <w:divsChild>
                <w:div w:id="293800467">
                  <w:marLeft w:val="0"/>
                  <w:marRight w:val="0"/>
                  <w:marTop w:val="0"/>
                  <w:marBottom w:val="0"/>
                  <w:divBdr>
                    <w:top w:val="none" w:sz="0" w:space="0" w:color="auto"/>
                    <w:left w:val="none" w:sz="0" w:space="0" w:color="auto"/>
                    <w:bottom w:val="none" w:sz="0" w:space="0" w:color="auto"/>
                    <w:right w:val="none" w:sz="0" w:space="0" w:color="auto"/>
                  </w:divBdr>
                  <w:divsChild>
                    <w:div w:id="11983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07718">
              <w:marLeft w:val="0"/>
              <w:marRight w:val="0"/>
              <w:marTop w:val="0"/>
              <w:marBottom w:val="0"/>
              <w:divBdr>
                <w:top w:val="none" w:sz="0" w:space="0" w:color="auto"/>
                <w:left w:val="none" w:sz="0" w:space="0" w:color="auto"/>
                <w:bottom w:val="none" w:sz="0" w:space="0" w:color="auto"/>
                <w:right w:val="none" w:sz="0" w:space="0" w:color="auto"/>
              </w:divBdr>
              <w:divsChild>
                <w:div w:id="665938406">
                  <w:marLeft w:val="0"/>
                  <w:marRight w:val="0"/>
                  <w:marTop w:val="0"/>
                  <w:marBottom w:val="0"/>
                  <w:divBdr>
                    <w:top w:val="none" w:sz="0" w:space="0" w:color="auto"/>
                    <w:left w:val="none" w:sz="0" w:space="0" w:color="auto"/>
                    <w:bottom w:val="none" w:sz="0" w:space="0" w:color="auto"/>
                    <w:right w:val="none" w:sz="0" w:space="0" w:color="auto"/>
                  </w:divBdr>
                  <w:divsChild>
                    <w:div w:id="9005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6786">
              <w:marLeft w:val="0"/>
              <w:marRight w:val="0"/>
              <w:marTop w:val="0"/>
              <w:marBottom w:val="0"/>
              <w:divBdr>
                <w:top w:val="none" w:sz="0" w:space="0" w:color="auto"/>
                <w:left w:val="none" w:sz="0" w:space="0" w:color="auto"/>
                <w:bottom w:val="none" w:sz="0" w:space="0" w:color="auto"/>
                <w:right w:val="none" w:sz="0" w:space="0" w:color="auto"/>
              </w:divBdr>
              <w:divsChild>
                <w:div w:id="1444108015">
                  <w:marLeft w:val="0"/>
                  <w:marRight w:val="0"/>
                  <w:marTop w:val="0"/>
                  <w:marBottom w:val="0"/>
                  <w:divBdr>
                    <w:top w:val="none" w:sz="0" w:space="0" w:color="auto"/>
                    <w:left w:val="none" w:sz="0" w:space="0" w:color="auto"/>
                    <w:bottom w:val="none" w:sz="0" w:space="0" w:color="auto"/>
                    <w:right w:val="none" w:sz="0" w:space="0" w:color="auto"/>
                  </w:divBdr>
                </w:div>
              </w:divsChild>
            </w:div>
            <w:div w:id="987784068">
              <w:marLeft w:val="0"/>
              <w:marRight w:val="0"/>
              <w:marTop w:val="0"/>
              <w:marBottom w:val="0"/>
              <w:divBdr>
                <w:top w:val="none" w:sz="0" w:space="0" w:color="auto"/>
                <w:left w:val="none" w:sz="0" w:space="0" w:color="auto"/>
                <w:bottom w:val="none" w:sz="0" w:space="0" w:color="auto"/>
                <w:right w:val="none" w:sz="0" w:space="0" w:color="auto"/>
              </w:divBdr>
              <w:divsChild>
                <w:div w:id="1747875122">
                  <w:marLeft w:val="0"/>
                  <w:marRight w:val="0"/>
                  <w:marTop w:val="0"/>
                  <w:marBottom w:val="0"/>
                  <w:divBdr>
                    <w:top w:val="none" w:sz="0" w:space="0" w:color="auto"/>
                    <w:left w:val="none" w:sz="0" w:space="0" w:color="auto"/>
                    <w:bottom w:val="none" w:sz="0" w:space="0" w:color="auto"/>
                    <w:right w:val="none" w:sz="0" w:space="0" w:color="auto"/>
                  </w:divBdr>
                </w:div>
              </w:divsChild>
            </w:div>
            <w:div w:id="1359045124">
              <w:marLeft w:val="0"/>
              <w:marRight w:val="0"/>
              <w:marTop w:val="0"/>
              <w:marBottom w:val="0"/>
              <w:divBdr>
                <w:top w:val="none" w:sz="0" w:space="0" w:color="auto"/>
                <w:left w:val="none" w:sz="0" w:space="0" w:color="auto"/>
                <w:bottom w:val="none" w:sz="0" w:space="0" w:color="auto"/>
                <w:right w:val="none" w:sz="0" w:space="0" w:color="auto"/>
              </w:divBdr>
              <w:divsChild>
                <w:div w:id="1052075301">
                  <w:marLeft w:val="0"/>
                  <w:marRight w:val="0"/>
                  <w:marTop w:val="0"/>
                  <w:marBottom w:val="0"/>
                  <w:divBdr>
                    <w:top w:val="none" w:sz="0" w:space="0" w:color="auto"/>
                    <w:left w:val="none" w:sz="0" w:space="0" w:color="auto"/>
                    <w:bottom w:val="none" w:sz="0" w:space="0" w:color="auto"/>
                    <w:right w:val="none" w:sz="0" w:space="0" w:color="auto"/>
                  </w:divBdr>
                </w:div>
              </w:divsChild>
            </w:div>
            <w:div w:id="1901399072">
              <w:marLeft w:val="0"/>
              <w:marRight w:val="0"/>
              <w:marTop w:val="0"/>
              <w:marBottom w:val="0"/>
              <w:divBdr>
                <w:top w:val="none" w:sz="0" w:space="0" w:color="auto"/>
                <w:left w:val="none" w:sz="0" w:space="0" w:color="auto"/>
                <w:bottom w:val="none" w:sz="0" w:space="0" w:color="auto"/>
                <w:right w:val="none" w:sz="0" w:space="0" w:color="auto"/>
              </w:divBdr>
              <w:divsChild>
                <w:div w:id="310065115">
                  <w:marLeft w:val="0"/>
                  <w:marRight w:val="0"/>
                  <w:marTop w:val="0"/>
                  <w:marBottom w:val="0"/>
                  <w:divBdr>
                    <w:top w:val="none" w:sz="0" w:space="0" w:color="auto"/>
                    <w:left w:val="none" w:sz="0" w:space="0" w:color="auto"/>
                    <w:bottom w:val="none" w:sz="0" w:space="0" w:color="auto"/>
                    <w:right w:val="none" w:sz="0" w:space="0" w:color="auto"/>
                  </w:divBdr>
                </w:div>
                <w:div w:id="516652954">
                  <w:marLeft w:val="0"/>
                  <w:marRight w:val="0"/>
                  <w:marTop w:val="0"/>
                  <w:marBottom w:val="0"/>
                  <w:divBdr>
                    <w:top w:val="none" w:sz="0" w:space="0" w:color="auto"/>
                    <w:left w:val="none" w:sz="0" w:space="0" w:color="auto"/>
                    <w:bottom w:val="none" w:sz="0" w:space="0" w:color="auto"/>
                    <w:right w:val="none" w:sz="0" w:space="0" w:color="auto"/>
                  </w:divBdr>
                </w:div>
                <w:div w:id="18153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0560">
          <w:marLeft w:val="0"/>
          <w:marRight w:val="0"/>
          <w:marTop w:val="0"/>
          <w:marBottom w:val="0"/>
          <w:divBdr>
            <w:top w:val="none" w:sz="0" w:space="0" w:color="auto"/>
            <w:left w:val="none" w:sz="0" w:space="0" w:color="auto"/>
            <w:bottom w:val="none" w:sz="0" w:space="0" w:color="auto"/>
            <w:right w:val="none" w:sz="0" w:space="0" w:color="auto"/>
          </w:divBdr>
          <w:divsChild>
            <w:div w:id="508443423">
              <w:marLeft w:val="0"/>
              <w:marRight w:val="0"/>
              <w:marTop w:val="0"/>
              <w:marBottom w:val="0"/>
              <w:divBdr>
                <w:top w:val="none" w:sz="0" w:space="0" w:color="auto"/>
                <w:left w:val="none" w:sz="0" w:space="0" w:color="auto"/>
                <w:bottom w:val="none" w:sz="0" w:space="0" w:color="auto"/>
                <w:right w:val="none" w:sz="0" w:space="0" w:color="auto"/>
              </w:divBdr>
              <w:divsChild>
                <w:div w:id="1093013679">
                  <w:marLeft w:val="0"/>
                  <w:marRight w:val="0"/>
                  <w:marTop w:val="0"/>
                  <w:marBottom w:val="0"/>
                  <w:divBdr>
                    <w:top w:val="none" w:sz="0" w:space="0" w:color="auto"/>
                    <w:left w:val="none" w:sz="0" w:space="0" w:color="auto"/>
                    <w:bottom w:val="none" w:sz="0" w:space="0" w:color="auto"/>
                    <w:right w:val="none" w:sz="0" w:space="0" w:color="auto"/>
                  </w:divBdr>
                </w:div>
              </w:divsChild>
            </w:div>
            <w:div w:id="726995046">
              <w:marLeft w:val="0"/>
              <w:marRight w:val="0"/>
              <w:marTop w:val="0"/>
              <w:marBottom w:val="0"/>
              <w:divBdr>
                <w:top w:val="none" w:sz="0" w:space="0" w:color="auto"/>
                <w:left w:val="none" w:sz="0" w:space="0" w:color="auto"/>
                <w:bottom w:val="none" w:sz="0" w:space="0" w:color="auto"/>
                <w:right w:val="none" w:sz="0" w:space="0" w:color="auto"/>
              </w:divBdr>
              <w:divsChild>
                <w:div w:id="1065956609">
                  <w:marLeft w:val="0"/>
                  <w:marRight w:val="0"/>
                  <w:marTop w:val="0"/>
                  <w:marBottom w:val="0"/>
                  <w:divBdr>
                    <w:top w:val="none" w:sz="0" w:space="0" w:color="auto"/>
                    <w:left w:val="none" w:sz="0" w:space="0" w:color="auto"/>
                    <w:bottom w:val="none" w:sz="0" w:space="0" w:color="auto"/>
                    <w:right w:val="none" w:sz="0" w:space="0" w:color="auto"/>
                  </w:divBdr>
                </w:div>
                <w:div w:id="1667972201">
                  <w:marLeft w:val="0"/>
                  <w:marRight w:val="0"/>
                  <w:marTop w:val="0"/>
                  <w:marBottom w:val="0"/>
                  <w:divBdr>
                    <w:top w:val="none" w:sz="0" w:space="0" w:color="auto"/>
                    <w:left w:val="none" w:sz="0" w:space="0" w:color="auto"/>
                    <w:bottom w:val="none" w:sz="0" w:space="0" w:color="auto"/>
                    <w:right w:val="none" w:sz="0" w:space="0" w:color="auto"/>
                  </w:divBdr>
                </w:div>
                <w:div w:id="2021197170">
                  <w:marLeft w:val="0"/>
                  <w:marRight w:val="0"/>
                  <w:marTop w:val="0"/>
                  <w:marBottom w:val="0"/>
                  <w:divBdr>
                    <w:top w:val="none" w:sz="0" w:space="0" w:color="auto"/>
                    <w:left w:val="none" w:sz="0" w:space="0" w:color="auto"/>
                    <w:bottom w:val="none" w:sz="0" w:space="0" w:color="auto"/>
                    <w:right w:val="none" w:sz="0" w:space="0" w:color="auto"/>
                  </w:divBdr>
                </w:div>
              </w:divsChild>
            </w:div>
            <w:div w:id="818772081">
              <w:marLeft w:val="0"/>
              <w:marRight w:val="0"/>
              <w:marTop w:val="0"/>
              <w:marBottom w:val="0"/>
              <w:divBdr>
                <w:top w:val="none" w:sz="0" w:space="0" w:color="auto"/>
                <w:left w:val="none" w:sz="0" w:space="0" w:color="auto"/>
                <w:bottom w:val="none" w:sz="0" w:space="0" w:color="auto"/>
                <w:right w:val="none" w:sz="0" w:space="0" w:color="auto"/>
              </w:divBdr>
              <w:divsChild>
                <w:div w:id="929117476">
                  <w:marLeft w:val="0"/>
                  <w:marRight w:val="0"/>
                  <w:marTop w:val="0"/>
                  <w:marBottom w:val="0"/>
                  <w:divBdr>
                    <w:top w:val="none" w:sz="0" w:space="0" w:color="auto"/>
                    <w:left w:val="none" w:sz="0" w:space="0" w:color="auto"/>
                    <w:bottom w:val="none" w:sz="0" w:space="0" w:color="auto"/>
                    <w:right w:val="none" w:sz="0" w:space="0" w:color="auto"/>
                  </w:divBdr>
                </w:div>
              </w:divsChild>
            </w:div>
            <w:div w:id="2035884611">
              <w:marLeft w:val="0"/>
              <w:marRight w:val="0"/>
              <w:marTop w:val="0"/>
              <w:marBottom w:val="0"/>
              <w:divBdr>
                <w:top w:val="none" w:sz="0" w:space="0" w:color="auto"/>
                <w:left w:val="none" w:sz="0" w:space="0" w:color="auto"/>
                <w:bottom w:val="none" w:sz="0" w:space="0" w:color="auto"/>
                <w:right w:val="none" w:sz="0" w:space="0" w:color="auto"/>
              </w:divBdr>
              <w:divsChild>
                <w:div w:id="16833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0083">
          <w:marLeft w:val="0"/>
          <w:marRight w:val="0"/>
          <w:marTop w:val="0"/>
          <w:marBottom w:val="0"/>
          <w:divBdr>
            <w:top w:val="none" w:sz="0" w:space="0" w:color="auto"/>
            <w:left w:val="none" w:sz="0" w:space="0" w:color="auto"/>
            <w:bottom w:val="none" w:sz="0" w:space="0" w:color="auto"/>
            <w:right w:val="none" w:sz="0" w:space="0" w:color="auto"/>
          </w:divBdr>
          <w:divsChild>
            <w:div w:id="436797976">
              <w:marLeft w:val="0"/>
              <w:marRight w:val="0"/>
              <w:marTop w:val="0"/>
              <w:marBottom w:val="0"/>
              <w:divBdr>
                <w:top w:val="none" w:sz="0" w:space="0" w:color="auto"/>
                <w:left w:val="none" w:sz="0" w:space="0" w:color="auto"/>
                <w:bottom w:val="none" w:sz="0" w:space="0" w:color="auto"/>
                <w:right w:val="none" w:sz="0" w:space="0" w:color="auto"/>
              </w:divBdr>
              <w:divsChild>
                <w:div w:id="553739568">
                  <w:marLeft w:val="0"/>
                  <w:marRight w:val="0"/>
                  <w:marTop w:val="0"/>
                  <w:marBottom w:val="0"/>
                  <w:divBdr>
                    <w:top w:val="none" w:sz="0" w:space="0" w:color="auto"/>
                    <w:left w:val="none" w:sz="0" w:space="0" w:color="auto"/>
                    <w:bottom w:val="none" w:sz="0" w:space="0" w:color="auto"/>
                    <w:right w:val="none" w:sz="0" w:space="0" w:color="auto"/>
                  </w:divBdr>
                  <w:divsChild>
                    <w:div w:id="5703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48716">
              <w:marLeft w:val="0"/>
              <w:marRight w:val="0"/>
              <w:marTop w:val="0"/>
              <w:marBottom w:val="0"/>
              <w:divBdr>
                <w:top w:val="none" w:sz="0" w:space="0" w:color="auto"/>
                <w:left w:val="none" w:sz="0" w:space="0" w:color="auto"/>
                <w:bottom w:val="none" w:sz="0" w:space="0" w:color="auto"/>
                <w:right w:val="none" w:sz="0" w:space="0" w:color="auto"/>
              </w:divBdr>
              <w:divsChild>
                <w:div w:id="1482383071">
                  <w:marLeft w:val="0"/>
                  <w:marRight w:val="0"/>
                  <w:marTop w:val="0"/>
                  <w:marBottom w:val="0"/>
                  <w:divBdr>
                    <w:top w:val="none" w:sz="0" w:space="0" w:color="auto"/>
                    <w:left w:val="none" w:sz="0" w:space="0" w:color="auto"/>
                    <w:bottom w:val="none" w:sz="0" w:space="0" w:color="auto"/>
                    <w:right w:val="none" w:sz="0" w:space="0" w:color="auto"/>
                  </w:divBdr>
                  <w:divsChild>
                    <w:div w:id="16310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2010">
              <w:marLeft w:val="0"/>
              <w:marRight w:val="0"/>
              <w:marTop w:val="0"/>
              <w:marBottom w:val="0"/>
              <w:divBdr>
                <w:top w:val="none" w:sz="0" w:space="0" w:color="auto"/>
                <w:left w:val="none" w:sz="0" w:space="0" w:color="auto"/>
                <w:bottom w:val="none" w:sz="0" w:space="0" w:color="auto"/>
                <w:right w:val="none" w:sz="0" w:space="0" w:color="auto"/>
              </w:divBdr>
              <w:divsChild>
                <w:div w:id="1997953955">
                  <w:marLeft w:val="0"/>
                  <w:marRight w:val="0"/>
                  <w:marTop w:val="0"/>
                  <w:marBottom w:val="0"/>
                  <w:divBdr>
                    <w:top w:val="none" w:sz="0" w:space="0" w:color="auto"/>
                    <w:left w:val="none" w:sz="0" w:space="0" w:color="auto"/>
                    <w:bottom w:val="none" w:sz="0" w:space="0" w:color="auto"/>
                    <w:right w:val="none" w:sz="0" w:space="0" w:color="auto"/>
                  </w:divBdr>
                  <w:divsChild>
                    <w:div w:id="14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863">
              <w:marLeft w:val="0"/>
              <w:marRight w:val="0"/>
              <w:marTop w:val="0"/>
              <w:marBottom w:val="0"/>
              <w:divBdr>
                <w:top w:val="none" w:sz="0" w:space="0" w:color="auto"/>
                <w:left w:val="none" w:sz="0" w:space="0" w:color="auto"/>
                <w:bottom w:val="none" w:sz="0" w:space="0" w:color="auto"/>
                <w:right w:val="none" w:sz="0" w:space="0" w:color="auto"/>
              </w:divBdr>
              <w:divsChild>
                <w:div w:id="358360232">
                  <w:marLeft w:val="0"/>
                  <w:marRight w:val="0"/>
                  <w:marTop w:val="0"/>
                  <w:marBottom w:val="0"/>
                  <w:divBdr>
                    <w:top w:val="none" w:sz="0" w:space="0" w:color="auto"/>
                    <w:left w:val="none" w:sz="0" w:space="0" w:color="auto"/>
                    <w:bottom w:val="none" w:sz="0" w:space="0" w:color="auto"/>
                    <w:right w:val="none" w:sz="0" w:space="0" w:color="auto"/>
                  </w:divBdr>
                </w:div>
                <w:div w:id="1245142621">
                  <w:marLeft w:val="0"/>
                  <w:marRight w:val="0"/>
                  <w:marTop w:val="0"/>
                  <w:marBottom w:val="0"/>
                  <w:divBdr>
                    <w:top w:val="none" w:sz="0" w:space="0" w:color="auto"/>
                    <w:left w:val="none" w:sz="0" w:space="0" w:color="auto"/>
                    <w:bottom w:val="none" w:sz="0" w:space="0" w:color="auto"/>
                    <w:right w:val="none" w:sz="0" w:space="0" w:color="auto"/>
                  </w:divBdr>
                </w:div>
                <w:div w:id="1969773535">
                  <w:marLeft w:val="0"/>
                  <w:marRight w:val="0"/>
                  <w:marTop w:val="0"/>
                  <w:marBottom w:val="0"/>
                  <w:divBdr>
                    <w:top w:val="none" w:sz="0" w:space="0" w:color="auto"/>
                    <w:left w:val="none" w:sz="0" w:space="0" w:color="auto"/>
                    <w:bottom w:val="none" w:sz="0" w:space="0" w:color="auto"/>
                    <w:right w:val="none" w:sz="0" w:space="0" w:color="auto"/>
                  </w:divBdr>
                </w:div>
              </w:divsChild>
            </w:div>
            <w:div w:id="983390059">
              <w:marLeft w:val="0"/>
              <w:marRight w:val="0"/>
              <w:marTop w:val="0"/>
              <w:marBottom w:val="0"/>
              <w:divBdr>
                <w:top w:val="none" w:sz="0" w:space="0" w:color="auto"/>
                <w:left w:val="none" w:sz="0" w:space="0" w:color="auto"/>
                <w:bottom w:val="none" w:sz="0" w:space="0" w:color="auto"/>
                <w:right w:val="none" w:sz="0" w:space="0" w:color="auto"/>
              </w:divBdr>
              <w:divsChild>
                <w:div w:id="1545287558">
                  <w:marLeft w:val="0"/>
                  <w:marRight w:val="0"/>
                  <w:marTop w:val="0"/>
                  <w:marBottom w:val="0"/>
                  <w:divBdr>
                    <w:top w:val="none" w:sz="0" w:space="0" w:color="auto"/>
                    <w:left w:val="none" w:sz="0" w:space="0" w:color="auto"/>
                    <w:bottom w:val="none" w:sz="0" w:space="0" w:color="auto"/>
                    <w:right w:val="none" w:sz="0" w:space="0" w:color="auto"/>
                  </w:divBdr>
                </w:div>
              </w:divsChild>
            </w:div>
            <w:div w:id="1309674328">
              <w:marLeft w:val="0"/>
              <w:marRight w:val="0"/>
              <w:marTop w:val="0"/>
              <w:marBottom w:val="0"/>
              <w:divBdr>
                <w:top w:val="none" w:sz="0" w:space="0" w:color="auto"/>
                <w:left w:val="none" w:sz="0" w:space="0" w:color="auto"/>
                <w:bottom w:val="none" w:sz="0" w:space="0" w:color="auto"/>
                <w:right w:val="none" w:sz="0" w:space="0" w:color="auto"/>
              </w:divBdr>
              <w:divsChild>
                <w:div w:id="1250311498">
                  <w:marLeft w:val="0"/>
                  <w:marRight w:val="0"/>
                  <w:marTop w:val="0"/>
                  <w:marBottom w:val="0"/>
                  <w:divBdr>
                    <w:top w:val="none" w:sz="0" w:space="0" w:color="auto"/>
                    <w:left w:val="none" w:sz="0" w:space="0" w:color="auto"/>
                    <w:bottom w:val="none" w:sz="0" w:space="0" w:color="auto"/>
                    <w:right w:val="none" w:sz="0" w:space="0" w:color="auto"/>
                  </w:divBdr>
                </w:div>
              </w:divsChild>
            </w:div>
            <w:div w:id="1768231595">
              <w:marLeft w:val="0"/>
              <w:marRight w:val="0"/>
              <w:marTop w:val="0"/>
              <w:marBottom w:val="0"/>
              <w:divBdr>
                <w:top w:val="none" w:sz="0" w:space="0" w:color="auto"/>
                <w:left w:val="none" w:sz="0" w:space="0" w:color="auto"/>
                <w:bottom w:val="none" w:sz="0" w:space="0" w:color="auto"/>
                <w:right w:val="none" w:sz="0" w:space="0" w:color="auto"/>
              </w:divBdr>
              <w:divsChild>
                <w:div w:id="1420787640">
                  <w:marLeft w:val="0"/>
                  <w:marRight w:val="0"/>
                  <w:marTop w:val="0"/>
                  <w:marBottom w:val="0"/>
                  <w:divBdr>
                    <w:top w:val="none" w:sz="0" w:space="0" w:color="auto"/>
                    <w:left w:val="none" w:sz="0" w:space="0" w:color="auto"/>
                    <w:bottom w:val="none" w:sz="0" w:space="0" w:color="auto"/>
                    <w:right w:val="none" w:sz="0" w:space="0" w:color="auto"/>
                  </w:divBdr>
                </w:div>
              </w:divsChild>
            </w:div>
            <w:div w:id="1849369690">
              <w:marLeft w:val="0"/>
              <w:marRight w:val="0"/>
              <w:marTop w:val="0"/>
              <w:marBottom w:val="0"/>
              <w:divBdr>
                <w:top w:val="none" w:sz="0" w:space="0" w:color="auto"/>
                <w:left w:val="none" w:sz="0" w:space="0" w:color="auto"/>
                <w:bottom w:val="none" w:sz="0" w:space="0" w:color="auto"/>
                <w:right w:val="none" w:sz="0" w:space="0" w:color="auto"/>
              </w:divBdr>
              <w:divsChild>
                <w:div w:id="178979796">
                  <w:marLeft w:val="0"/>
                  <w:marRight w:val="0"/>
                  <w:marTop w:val="0"/>
                  <w:marBottom w:val="0"/>
                  <w:divBdr>
                    <w:top w:val="none" w:sz="0" w:space="0" w:color="auto"/>
                    <w:left w:val="none" w:sz="0" w:space="0" w:color="auto"/>
                    <w:bottom w:val="none" w:sz="0" w:space="0" w:color="auto"/>
                    <w:right w:val="none" w:sz="0" w:space="0" w:color="auto"/>
                  </w:divBdr>
                  <w:divsChild>
                    <w:div w:id="110110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396236">
          <w:marLeft w:val="0"/>
          <w:marRight w:val="0"/>
          <w:marTop w:val="0"/>
          <w:marBottom w:val="0"/>
          <w:divBdr>
            <w:top w:val="none" w:sz="0" w:space="0" w:color="auto"/>
            <w:left w:val="none" w:sz="0" w:space="0" w:color="auto"/>
            <w:bottom w:val="none" w:sz="0" w:space="0" w:color="auto"/>
            <w:right w:val="none" w:sz="0" w:space="0" w:color="auto"/>
          </w:divBdr>
          <w:divsChild>
            <w:div w:id="203565223">
              <w:marLeft w:val="0"/>
              <w:marRight w:val="0"/>
              <w:marTop w:val="0"/>
              <w:marBottom w:val="0"/>
              <w:divBdr>
                <w:top w:val="none" w:sz="0" w:space="0" w:color="auto"/>
                <w:left w:val="none" w:sz="0" w:space="0" w:color="auto"/>
                <w:bottom w:val="none" w:sz="0" w:space="0" w:color="auto"/>
                <w:right w:val="none" w:sz="0" w:space="0" w:color="auto"/>
              </w:divBdr>
              <w:divsChild>
                <w:div w:id="1368681770">
                  <w:marLeft w:val="0"/>
                  <w:marRight w:val="0"/>
                  <w:marTop w:val="0"/>
                  <w:marBottom w:val="0"/>
                  <w:divBdr>
                    <w:top w:val="none" w:sz="0" w:space="0" w:color="auto"/>
                    <w:left w:val="none" w:sz="0" w:space="0" w:color="auto"/>
                    <w:bottom w:val="none" w:sz="0" w:space="0" w:color="auto"/>
                    <w:right w:val="none" w:sz="0" w:space="0" w:color="auto"/>
                  </w:divBdr>
                </w:div>
              </w:divsChild>
            </w:div>
            <w:div w:id="403449964">
              <w:marLeft w:val="0"/>
              <w:marRight w:val="0"/>
              <w:marTop w:val="0"/>
              <w:marBottom w:val="0"/>
              <w:divBdr>
                <w:top w:val="none" w:sz="0" w:space="0" w:color="auto"/>
                <w:left w:val="none" w:sz="0" w:space="0" w:color="auto"/>
                <w:bottom w:val="none" w:sz="0" w:space="0" w:color="auto"/>
                <w:right w:val="none" w:sz="0" w:space="0" w:color="auto"/>
              </w:divBdr>
              <w:divsChild>
                <w:div w:id="131755146">
                  <w:marLeft w:val="0"/>
                  <w:marRight w:val="0"/>
                  <w:marTop w:val="0"/>
                  <w:marBottom w:val="0"/>
                  <w:divBdr>
                    <w:top w:val="none" w:sz="0" w:space="0" w:color="auto"/>
                    <w:left w:val="none" w:sz="0" w:space="0" w:color="auto"/>
                    <w:bottom w:val="none" w:sz="0" w:space="0" w:color="auto"/>
                    <w:right w:val="none" w:sz="0" w:space="0" w:color="auto"/>
                  </w:divBdr>
                  <w:divsChild>
                    <w:div w:id="2556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293">
              <w:marLeft w:val="0"/>
              <w:marRight w:val="0"/>
              <w:marTop w:val="0"/>
              <w:marBottom w:val="0"/>
              <w:divBdr>
                <w:top w:val="none" w:sz="0" w:space="0" w:color="auto"/>
                <w:left w:val="none" w:sz="0" w:space="0" w:color="auto"/>
                <w:bottom w:val="none" w:sz="0" w:space="0" w:color="auto"/>
                <w:right w:val="none" w:sz="0" w:space="0" w:color="auto"/>
              </w:divBdr>
              <w:divsChild>
                <w:div w:id="1053119448">
                  <w:marLeft w:val="0"/>
                  <w:marRight w:val="0"/>
                  <w:marTop w:val="0"/>
                  <w:marBottom w:val="0"/>
                  <w:divBdr>
                    <w:top w:val="none" w:sz="0" w:space="0" w:color="auto"/>
                    <w:left w:val="none" w:sz="0" w:space="0" w:color="auto"/>
                    <w:bottom w:val="none" w:sz="0" w:space="0" w:color="auto"/>
                    <w:right w:val="none" w:sz="0" w:space="0" w:color="auto"/>
                  </w:divBdr>
                  <w:divsChild>
                    <w:div w:id="13815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2829">
              <w:marLeft w:val="0"/>
              <w:marRight w:val="0"/>
              <w:marTop w:val="0"/>
              <w:marBottom w:val="0"/>
              <w:divBdr>
                <w:top w:val="none" w:sz="0" w:space="0" w:color="auto"/>
                <w:left w:val="none" w:sz="0" w:space="0" w:color="auto"/>
                <w:bottom w:val="none" w:sz="0" w:space="0" w:color="auto"/>
                <w:right w:val="none" w:sz="0" w:space="0" w:color="auto"/>
              </w:divBdr>
              <w:divsChild>
                <w:div w:id="733429639">
                  <w:marLeft w:val="0"/>
                  <w:marRight w:val="0"/>
                  <w:marTop w:val="0"/>
                  <w:marBottom w:val="0"/>
                  <w:divBdr>
                    <w:top w:val="none" w:sz="0" w:space="0" w:color="auto"/>
                    <w:left w:val="none" w:sz="0" w:space="0" w:color="auto"/>
                    <w:bottom w:val="none" w:sz="0" w:space="0" w:color="auto"/>
                    <w:right w:val="none" w:sz="0" w:space="0" w:color="auto"/>
                  </w:divBdr>
                  <w:divsChild>
                    <w:div w:id="4989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778">
              <w:marLeft w:val="0"/>
              <w:marRight w:val="0"/>
              <w:marTop w:val="0"/>
              <w:marBottom w:val="0"/>
              <w:divBdr>
                <w:top w:val="none" w:sz="0" w:space="0" w:color="auto"/>
                <w:left w:val="none" w:sz="0" w:space="0" w:color="auto"/>
                <w:bottom w:val="none" w:sz="0" w:space="0" w:color="auto"/>
                <w:right w:val="none" w:sz="0" w:space="0" w:color="auto"/>
              </w:divBdr>
              <w:divsChild>
                <w:div w:id="56780926">
                  <w:marLeft w:val="0"/>
                  <w:marRight w:val="0"/>
                  <w:marTop w:val="0"/>
                  <w:marBottom w:val="0"/>
                  <w:divBdr>
                    <w:top w:val="none" w:sz="0" w:space="0" w:color="auto"/>
                    <w:left w:val="none" w:sz="0" w:space="0" w:color="auto"/>
                    <w:bottom w:val="none" w:sz="0" w:space="0" w:color="auto"/>
                    <w:right w:val="none" w:sz="0" w:space="0" w:color="auto"/>
                  </w:divBdr>
                  <w:divsChild>
                    <w:div w:id="145510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1903">
              <w:marLeft w:val="0"/>
              <w:marRight w:val="0"/>
              <w:marTop w:val="0"/>
              <w:marBottom w:val="0"/>
              <w:divBdr>
                <w:top w:val="none" w:sz="0" w:space="0" w:color="auto"/>
                <w:left w:val="none" w:sz="0" w:space="0" w:color="auto"/>
                <w:bottom w:val="none" w:sz="0" w:space="0" w:color="auto"/>
                <w:right w:val="none" w:sz="0" w:space="0" w:color="auto"/>
              </w:divBdr>
              <w:divsChild>
                <w:div w:id="641469120">
                  <w:marLeft w:val="0"/>
                  <w:marRight w:val="0"/>
                  <w:marTop w:val="0"/>
                  <w:marBottom w:val="0"/>
                  <w:divBdr>
                    <w:top w:val="none" w:sz="0" w:space="0" w:color="auto"/>
                    <w:left w:val="none" w:sz="0" w:space="0" w:color="auto"/>
                    <w:bottom w:val="none" w:sz="0" w:space="0" w:color="auto"/>
                    <w:right w:val="none" w:sz="0" w:space="0" w:color="auto"/>
                  </w:divBdr>
                </w:div>
              </w:divsChild>
            </w:div>
            <w:div w:id="1730226955">
              <w:marLeft w:val="0"/>
              <w:marRight w:val="0"/>
              <w:marTop w:val="0"/>
              <w:marBottom w:val="0"/>
              <w:divBdr>
                <w:top w:val="none" w:sz="0" w:space="0" w:color="auto"/>
                <w:left w:val="none" w:sz="0" w:space="0" w:color="auto"/>
                <w:bottom w:val="none" w:sz="0" w:space="0" w:color="auto"/>
                <w:right w:val="none" w:sz="0" w:space="0" w:color="auto"/>
              </w:divBdr>
              <w:divsChild>
                <w:div w:id="736247094">
                  <w:marLeft w:val="0"/>
                  <w:marRight w:val="0"/>
                  <w:marTop w:val="0"/>
                  <w:marBottom w:val="0"/>
                  <w:divBdr>
                    <w:top w:val="none" w:sz="0" w:space="0" w:color="auto"/>
                    <w:left w:val="none" w:sz="0" w:space="0" w:color="auto"/>
                    <w:bottom w:val="none" w:sz="0" w:space="0" w:color="auto"/>
                    <w:right w:val="none" w:sz="0" w:space="0" w:color="auto"/>
                  </w:divBdr>
                  <w:divsChild>
                    <w:div w:id="16522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37756">
              <w:marLeft w:val="0"/>
              <w:marRight w:val="0"/>
              <w:marTop w:val="0"/>
              <w:marBottom w:val="0"/>
              <w:divBdr>
                <w:top w:val="none" w:sz="0" w:space="0" w:color="auto"/>
                <w:left w:val="none" w:sz="0" w:space="0" w:color="auto"/>
                <w:bottom w:val="none" w:sz="0" w:space="0" w:color="auto"/>
                <w:right w:val="none" w:sz="0" w:space="0" w:color="auto"/>
              </w:divBdr>
              <w:divsChild>
                <w:div w:id="192498879">
                  <w:marLeft w:val="0"/>
                  <w:marRight w:val="0"/>
                  <w:marTop w:val="0"/>
                  <w:marBottom w:val="0"/>
                  <w:divBdr>
                    <w:top w:val="none" w:sz="0" w:space="0" w:color="auto"/>
                    <w:left w:val="none" w:sz="0" w:space="0" w:color="auto"/>
                    <w:bottom w:val="none" w:sz="0" w:space="0" w:color="auto"/>
                    <w:right w:val="none" w:sz="0" w:space="0" w:color="auto"/>
                  </w:divBdr>
                </w:div>
                <w:div w:id="236482841">
                  <w:marLeft w:val="0"/>
                  <w:marRight w:val="0"/>
                  <w:marTop w:val="0"/>
                  <w:marBottom w:val="0"/>
                  <w:divBdr>
                    <w:top w:val="none" w:sz="0" w:space="0" w:color="auto"/>
                    <w:left w:val="none" w:sz="0" w:space="0" w:color="auto"/>
                    <w:bottom w:val="none" w:sz="0" w:space="0" w:color="auto"/>
                    <w:right w:val="none" w:sz="0" w:space="0" w:color="auto"/>
                  </w:divBdr>
                </w:div>
                <w:div w:id="1887373253">
                  <w:marLeft w:val="0"/>
                  <w:marRight w:val="0"/>
                  <w:marTop w:val="0"/>
                  <w:marBottom w:val="0"/>
                  <w:divBdr>
                    <w:top w:val="none" w:sz="0" w:space="0" w:color="auto"/>
                    <w:left w:val="none" w:sz="0" w:space="0" w:color="auto"/>
                    <w:bottom w:val="none" w:sz="0" w:space="0" w:color="auto"/>
                    <w:right w:val="none" w:sz="0" w:space="0" w:color="auto"/>
                  </w:divBdr>
                </w:div>
              </w:divsChild>
            </w:div>
            <w:div w:id="1849250158">
              <w:marLeft w:val="0"/>
              <w:marRight w:val="0"/>
              <w:marTop w:val="0"/>
              <w:marBottom w:val="0"/>
              <w:divBdr>
                <w:top w:val="none" w:sz="0" w:space="0" w:color="auto"/>
                <w:left w:val="none" w:sz="0" w:space="0" w:color="auto"/>
                <w:bottom w:val="none" w:sz="0" w:space="0" w:color="auto"/>
                <w:right w:val="none" w:sz="0" w:space="0" w:color="auto"/>
              </w:divBdr>
              <w:divsChild>
                <w:div w:id="1306932868">
                  <w:marLeft w:val="0"/>
                  <w:marRight w:val="0"/>
                  <w:marTop w:val="0"/>
                  <w:marBottom w:val="0"/>
                  <w:divBdr>
                    <w:top w:val="none" w:sz="0" w:space="0" w:color="auto"/>
                    <w:left w:val="none" w:sz="0" w:space="0" w:color="auto"/>
                    <w:bottom w:val="none" w:sz="0" w:space="0" w:color="auto"/>
                    <w:right w:val="none" w:sz="0" w:space="0" w:color="auto"/>
                  </w:divBdr>
                </w:div>
              </w:divsChild>
            </w:div>
            <w:div w:id="1878473056">
              <w:marLeft w:val="0"/>
              <w:marRight w:val="0"/>
              <w:marTop w:val="0"/>
              <w:marBottom w:val="0"/>
              <w:divBdr>
                <w:top w:val="none" w:sz="0" w:space="0" w:color="auto"/>
                <w:left w:val="none" w:sz="0" w:space="0" w:color="auto"/>
                <w:bottom w:val="none" w:sz="0" w:space="0" w:color="auto"/>
                <w:right w:val="none" w:sz="0" w:space="0" w:color="auto"/>
              </w:divBdr>
              <w:divsChild>
                <w:div w:id="3302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9710">
          <w:marLeft w:val="0"/>
          <w:marRight w:val="0"/>
          <w:marTop w:val="0"/>
          <w:marBottom w:val="0"/>
          <w:divBdr>
            <w:top w:val="none" w:sz="0" w:space="0" w:color="auto"/>
            <w:left w:val="none" w:sz="0" w:space="0" w:color="auto"/>
            <w:bottom w:val="none" w:sz="0" w:space="0" w:color="auto"/>
            <w:right w:val="none" w:sz="0" w:space="0" w:color="auto"/>
          </w:divBdr>
          <w:divsChild>
            <w:div w:id="448858363">
              <w:marLeft w:val="0"/>
              <w:marRight w:val="0"/>
              <w:marTop w:val="0"/>
              <w:marBottom w:val="0"/>
              <w:divBdr>
                <w:top w:val="none" w:sz="0" w:space="0" w:color="auto"/>
                <w:left w:val="none" w:sz="0" w:space="0" w:color="auto"/>
                <w:bottom w:val="none" w:sz="0" w:space="0" w:color="auto"/>
                <w:right w:val="none" w:sz="0" w:space="0" w:color="auto"/>
              </w:divBdr>
              <w:divsChild>
                <w:div w:id="1477071031">
                  <w:marLeft w:val="0"/>
                  <w:marRight w:val="0"/>
                  <w:marTop w:val="0"/>
                  <w:marBottom w:val="0"/>
                  <w:divBdr>
                    <w:top w:val="none" w:sz="0" w:space="0" w:color="auto"/>
                    <w:left w:val="none" w:sz="0" w:space="0" w:color="auto"/>
                    <w:bottom w:val="none" w:sz="0" w:space="0" w:color="auto"/>
                    <w:right w:val="none" w:sz="0" w:space="0" w:color="auto"/>
                  </w:divBdr>
                </w:div>
              </w:divsChild>
            </w:div>
            <w:div w:id="831944991">
              <w:marLeft w:val="0"/>
              <w:marRight w:val="0"/>
              <w:marTop w:val="0"/>
              <w:marBottom w:val="0"/>
              <w:divBdr>
                <w:top w:val="none" w:sz="0" w:space="0" w:color="auto"/>
                <w:left w:val="none" w:sz="0" w:space="0" w:color="auto"/>
                <w:bottom w:val="none" w:sz="0" w:space="0" w:color="auto"/>
                <w:right w:val="none" w:sz="0" w:space="0" w:color="auto"/>
              </w:divBdr>
              <w:divsChild>
                <w:div w:id="1221089901">
                  <w:marLeft w:val="0"/>
                  <w:marRight w:val="0"/>
                  <w:marTop w:val="0"/>
                  <w:marBottom w:val="0"/>
                  <w:divBdr>
                    <w:top w:val="none" w:sz="0" w:space="0" w:color="auto"/>
                    <w:left w:val="none" w:sz="0" w:space="0" w:color="auto"/>
                    <w:bottom w:val="none" w:sz="0" w:space="0" w:color="auto"/>
                    <w:right w:val="none" w:sz="0" w:space="0" w:color="auto"/>
                  </w:divBdr>
                </w:div>
              </w:divsChild>
            </w:div>
            <w:div w:id="1394545410">
              <w:marLeft w:val="0"/>
              <w:marRight w:val="0"/>
              <w:marTop w:val="0"/>
              <w:marBottom w:val="0"/>
              <w:divBdr>
                <w:top w:val="none" w:sz="0" w:space="0" w:color="auto"/>
                <w:left w:val="none" w:sz="0" w:space="0" w:color="auto"/>
                <w:bottom w:val="none" w:sz="0" w:space="0" w:color="auto"/>
                <w:right w:val="none" w:sz="0" w:space="0" w:color="auto"/>
              </w:divBdr>
              <w:divsChild>
                <w:div w:id="109712017">
                  <w:marLeft w:val="0"/>
                  <w:marRight w:val="0"/>
                  <w:marTop w:val="0"/>
                  <w:marBottom w:val="0"/>
                  <w:divBdr>
                    <w:top w:val="none" w:sz="0" w:space="0" w:color="auto"/>
                    <w:left w:val="none" w:sz="0" w:space="0" w:color="auto"/>
                    <w:bottom w:val="none" w:sz="0" w:space="0" w:color="auto"/>
                    <w:right w:val="none" w:sz="0" w:space="0" w:color="auto"/>
                  </w:divBdr>
                </w:div>
                <w:div w:id="1465200272">
                  <w:marLeft w:val="0"/>
                  <w:marRight w:val="0"/>
                  <w:marTop w:val="0"/>
                  <w:marBottom w:val="0"/>
                  <w:divBdr>
                    <w:top w:val="none" w:sz="0" w:space="0" w:color="auto"/>
                    <w:left w:val="none" w:sz="0" w:space="0" w:color="auto"/>
                    <w:bottom w:val="none" w:sz="0" w:space="0" w:color="auto"/>
                    <w:right w:val="none" w:sz="0" w:space="0" w:color="auto"/>
                  </w:divBdr>
                </w:div>
                <w:div w:id="1672296147">
                  <w:marLeft w:val="0"/>
                  <w:marRight w:val="0"/>
                  <w:marTop w:val="0"/>
                  <w:marBottom w:val="0"/>
                  <w:divBdr>
                    <w:top w:val="none" w:sz="0" w:space="0" w:color="auto"/>
                    <w:left w:val="none" w:sz="0" w:space="0" w:color="auto"/>
                    <w:bottom w:val="none" w:sz="0" w:space="0" w:color="auto"/>
                    <w:right w:val="none" w:sz="0" w:space="0" w:color="auto"/>
                  </w:divBdr>
                </w:div>
              </w:divsChild>
            </w:div>
            <w:div w:id="1684819205">
              <w:marLeft w:val="0"/>
              <w:marRight w:val="0"/>
              <w:marTop w:val="0"/>
              <w:marBottom w:val="0"/>
              <w:divBdr>
                <w:top w:val="none" w:sz="0" w:space="0" w:color="auto"/>
                <w:left w:val="none" w:sz="0" w:space="0" w:color="auto"/>
                <w:bottom w:val="none" w:sz="0" w:space="0" w:color="auto"/>
                <w:right w:val="none" w:sz="0" w:space="0" w:color="auto"/>
              </w:divBdr>
              <w:divsChild>
                <w:div w:id="11459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0406">
          <w:marLeft w:val="0"/>
          <w:marRight w:val="0"/>
          <w:marTop w:val="0"/>
          <w:marBottom w:val="0"/>
          <w:divBdr>
            <w:top w:val="none" w:sz="0" w:space="0" w:color="auto"/>
            <w:left w:val="none" w:sz="0" w:space="0" w:color="auto"/>
            <w:bottom w:val="none" w:sz="0" w:space="0" w:color="auto"/>
            <w:right w:val="none" w:sz="0" w:space="0" w:color="auto"/>
          </w:divBdr>
          <w:divsChild>
            <w:div w:id="121770821">
              <w:marLeft w:val="0"/>
              <w:marRight w:val="0"/>
              <w:marTop w:val="0"/>
              <w:marBottom w:val="0"/>
              <w:divBdr>
                <w:top w:val="none" w:sz="0" w:space="0" w:color="auto"/>
                <w:left w:val="none" w:sz="0" w:space="0" w:color="auto"/>
                <w:bottom w:val="none" w:sz="0" w:space="0" w:color="auto"/>
                <w:right w:val="none" w:sz="0" w:space="0" w:color="auto"/>
              </w:divBdr>
              <w:divsChild>
                <w:div w:id="720978930">
                  <w:marLeft w:val="0"/>
                  <w:marRight w:val="0"/>
                  <w:marTop w:val="0"/>
                  <w:marBottom w:val="0"/>
                  <w:divBdr>
                    <w:top w:val="none" w:sz="0" w:space="0" w:color="auto"/>
                    <w:left w:val="none" w:sz="0" w:space="0" w:color="auto"/>
                    <w:bottom w:val="none" w:sz="0" w:space="0" w:color="auto"/>
                    <w:right w:val="none" w:sz="0" w:space="0" w:color="auto"/>
                  </w:divBdr>
                </w:div>
                <w:div w:id="868421243">
                  <w:marLeft w:val="0"/>
                  <w:marRight w:val="0"/>
                  <w:marTop w:val="0"/>
                  <w:marBottom w:val="0"/>
                  <w:divBdr>
                    <w:top w:val="none" w:sz="0" w:space="0" w:color="auto"/>
                    <w:left w:val="none" w:sz="0" w:space="0" w:color="auto"/>
                    <w:bottom w:val="none" w:sz="0" w:space="0" w:color="auto"/>
                    <w:right w:val="none" w:sz="0" w:space="0" w:color="auto"/>
                  </w:divBdr>
                </w:div>
                <w:div w:id="2118790537">
                  <w:marLeft w:val="0"/>
                  <w:marRight w:val="0"/>
                  <w:marTop w:val="0"/>
                  <w:marBottom w:val="0"/>
                  <w:divBdr>
                    <w:top w:val="none" w:sz="0" w:space="0" w:color="auto"/>
                    <w:left w:val="none" w:sz="0" w:space="0" w:color="auto"/>
                    <w:bottom w:val="none" w:sz="0" w:space="0" w:color="auto"/>
                    <w:right w:val="none" w:sz="0" w:space="0" w:color="auto"/>
                  </w:divBdr>
                </w:div>
              </w:divsChild>
            </w:div>
            <w:div w:id="592933448">
              <w:marLeft w:val="0"/>
              <w:marRight w:val="0"/>
              <w:marTop w:val="0"/>
              <w:marBottom w:val="0"/>
              <w:divBdr>
                <w:top w:val="none" w:sz="0" w:space="0" w:color="auto"/>
                <w:left w:val="none" w:sz="0" w:space="0" w:color="auto"/>
                <w:bottom w:val="none" w:sz="0" w:space="0" w:color="auto"/>
                <w:right w:val="none" w:sz="0" w:space="0" w:color="auto"/>
              </w:divBdr>
              <w:divsChild>
                <w:div w:id="759914624">
                  <w:marLeft w:val="0"/>
                  <w:marRight w:val="0"/>
                  <w:marTop w:val="0"/>
                  <w:marBottom w:val="0"/>
                  <w:divBdr>
                    <w:top w:val="none" w:sz="0" w:space="0" w:color="auto"/>
                    <w:left w:val="none" w:sz="0" w:space="0" w:color="auto"/>
                    <w:bottom w:val="none" w:sz="0" w:space="0" w:color="auto"/>
                    <w:right w:val="none" w:sz="0" w:space="0" w:color="auto"/>
                  </w:divBdr>
                  <w:divsChild>
                    <w:div w:id="188320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0851">
              <w:marLeft w:val="0"/>
              <w:marRight w:val="0"/>
              <w:marTop w:val="0"/>
              <w:marBottom w:val="0"/>
              <w:divBdr>
                <w:top w:val="none" w:sz="0" w:space="0" w:color="auto"/>
                <w:left w:val="none" w:sz="0" w:space="0" w:color="auto"/>
                <w:bottom w:val="none" w:sz="0" w:space="0" w:color="auto"/>
                <w:right w:val="none" w:sz="0" w:space="0" w:color="auto"/>
              </w:divBdr>
              <w:divsChild>
                <w:div w:id="1269317704">
                  <w:marLeft w:val="0"/>
                  <w:marRight w:val="0"/>
                  <w:marTop w:val="0"/>
                  <w:marBottom w:val="0"/>
                  <w:divBdr>
                    <w:top w:val="none" w:sz="0" w:space="0" w:color="auto"/>
                    <w:left w:val="none" w:sz="0" w:space="0" w:color="auto"/>
                    <w:bottom w:val="none" w:sz="0" w:space="0" w:color="auto"/>
                    <w:right w:val="none" w:sz="0" w:space="0" w:color="auto"/>
                  </w:divBdr>
                  <w:divsChild>
                    <w:div w:id="11673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2647">
              <w:marLeft w:val="0"/>
              <w:marRight w:val="0"/>
              <w:marTop w:val="0"/>
              <w:marBottom w:val="0"/>
              <w:divBdr>
                <w:top w:val="none" w:sz="0" w:space="0" w:color="auto"/>
                <w:left w:val="none" w:sz="0" w:space="0" w:color="auto"/>
                <w:bottom w:val="none" w:sz="0" w:space="0" w:color="auto"/>
                <w:right w:val="none" w:sz="0" w:space="0" w:color="auto"/>
              </w:divBdr>
              <w:divsChild>
                <w:div w:id="1166744897">
                  <w:marLeft w:val="0"/>
                  <w:marRight w:val="0"/>
                  <w:marTop w:val="0"/>
                  <w:marBottom w:val="0"/>
                  <w:divBdr>
                    <w:top w:val="none" w:sz="0" w:space="0" w:color="auto"/>
                    <w:left w:val="none" w:sz="0" w:space="0" w:color="auto"/>
                    <w:bottom w:val="none" w:sz="0" w:space="0" w:color="auto"/>
                    <w:right w:val="none" w:sz="0" w:space="0" w:color="auto"/>
                  </w:divBdr>
                  <w:divsChild>
                    <w:div w:id="3415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08310">
              <w:marLeft w:val="0"/>
              <w:marRight w:val="0"/>
              <w:marTop w:val="0"/>
              <w:marBottom w:val="0"/>
              <w:divBdr>
                <w:top w:val="none" w:sz="0" w:space="0" w:color="auto"/>
                <w:left w:val="none" w:sz="0" w:space="0" w:color="auto"/>
                <w:bottom w:val="none" w:sz="0" w:space="0" w:color="auto"/>
                <w:right w:val="none" w:sz="0" w:space="0" w:color="auto"/>
              </w:divBdr>
              <w:divsChild>
                <w:div w:id="13743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5379">
          <w:marLeft w:val="0"/>
          <w:marRight w:val="0"/>
          <w:marTop w:val="0"/>
          <w:marBottom w:val="0"/>
          <w:divBdr>
            <w:top w:val="none" w:sz="0" w:space="0" w:color="auto"/>
            <w:left w:val="none" w:sz="0" w:space="0" w:color="auto"/>
            <w:bottom w:val="none" w:sz="0" w:space="0" w:color="auto"/>
            <w:right w:val="none" w:sz="0" w:space="0" w:color="auto"/>
          </w:divBdr>
          <w:divsChild>
            <w:div w:id="157380215">
              <w:marLeft w:val="0"/>
              <w:marRight w:val="0"/>
              <w:marTop w:val="0"/>
              <w:marBottom w:val="0"/>
              <w:divBdr>
                <w:top w:val="none" w:sz="0" w:space="0" w:color="auto"/>
                <w:left w:val="none" w:sz="0" w:space="0" w:color="auto"/>
                <w:bottom w:val="none" w:sz="0" w:space="0" w:color="auto"/>
                <w:right w:val="none" w:sz="0" w:space="0" w:color="auto"/>
              </w:divBdr>
              <w:divsChild>
                <w:div w:id="999849299">
                  <w:marLeft w:val="0"/>
                  <w:marRight w:val="0"/>
                  <w:marTop w:val="0"/>
                  <w:marBottom w:val="0"/>
                  <w:divBdr>
                    <w:top w:val="none" w:sz="0" w:space="0" w:color="auto"/>
                    <w:left w:val="none" w:sz="0" w:space="0" w:color="auto"/>
                    <w:bottom w:val="none" w:sz="0" w:space="0" w:color="auto"/>
                    <w:right w:val="none" w:sz="0" w:space="0" w:color="auto"/>
                  </w:divBdr>
                </w:div>
              </w:divsChild>
            </w:div>
            <w:div w:id="1124301204">
              <w:marLeft w:val="0"/>
              <w:marRight w:val="0"/>
              <w:marTop w:val="0"/>
              <w:marBottom w:val="0"/>
              <w:divBdr>
                <w:top w:val="none" w:sz="0" w:space="0" w:color="auto"/>
                <w:left w:val="none" w:sz="0" w:space="0" w:color="auto"/>
                <w:bottom w:val="none" w:sz="0" w:space="0" w:color="auto"/>
                <w:right w:val="none" w:sz="0" w:space="0" w:color="auto"/>
              </w:divBdr>
              <w:divsChild>
                <w:div w:id="428743176">
                  <w:marLeft w:val="0"/>
                  <w:marRight w:val="0"/>
                  <w:marTop w:val="0"/>
                  <w:marBottom w:val="0"/>
                  <w:divBdr>
                    <w:top w:val="none" w:sz="0" w:space="0" w:color="auto"/>
                    <w:left w:val="none" w:sz="0" w:space="0" w:color="auto"/>
                    <w:bottom w:val="none" w:sz="0" w:space="0" w:color="auto"/>
                    <w:right w:val="none" w:sz="0" w:space="0" w:color="auto"/>
                  </w:divBdr>
                </w:div>
                <w:div w:id="1069692476">
                  <w:marLeft w:val="0"/>
                  <w:marRight w:val="0"/>
                  <w:marTop w:val="0"/>
                  <w:marBottom w:val="0"/>
                  <w:divBdr>
                    <w:top w:val="none" w:sz="0" w:space="0" w:color="auto"/>
                    <w:left w:val="none" w:sz="0" w:space="0" w:color="auto"/>
                    <w:bottom w:val="none" w:sz="0" w:space="0" w:color="auto"/>
                    <w:right w:val="none" w:sz="0" w:space="0" w:color="auto"/>
                  </w:divBdr>
                </w:div>
                <w:div w:id="1637492596">
                  <w:marLeft w:val="0"/>
                  <w:marRight w:val="0"/>
                  <w:marTop w:val="0"/>
                  <w:marBottom w:val="0"/>
                  <w:divBdr>
                    <w:top w:val="none" w:sz="0" w:space="0" w:color="auto"/>
                    <w:left w:val="none" w:sz="0" w:space="0" w:color="auto"/>
                    <w:bottom w:val="none" w:sz="0" w:space="0" w:color="auto"/>
                    <w:right w:val="none" w:sz="0" w:space="0" w:color="auto"/>
                  </w:divBdr>
                </w:div>
              </w:divsChild>
            </w:div>
            <w:div w:id="1384408060">
              <w:marLeft w:val="0"/>
              <w:marRight w:val="0"/>
              <w:marTop w:val="0"/>
              <w:marBottom w:val="0"/>
              <w:divBdr>
                <w:top w:val="none" w:sz="0" w:space="0" w:color="auto"/>
                <w:left w:val="none" w:sz="0" w:space="0" w:color="auto"/>
                <w:bottom w:val="none" w:sz="0" w:space="0" w:color="auto"/>
                <w:right w:val="none" w:sz="0" w:space="0" w:color="auto"/>
              </w:divBdr>
              <w:divsChild>
                <w:div w:id="115610911">
                  <w:marLeft w:val="0"/>
                  <w:marRight w:val="0"/>
                  <w:marTop w:val="0"/>
                  <w:marBottom w:val="0"/>
                  <w:divBdr>
                    <w:top w:val="none" w:sz="0" w:space="0" w:color="auto"/>
                    <w:left w:val="none" w:sz="0" w:space="0" w:color="auto"/>
                    <w:bottom w:val="none" w:sz="0" w:space="0" w:color="auto"/>
                    <w:right w:val="none" w:sz="0" w:space="0" w:color="auto"/>
                  </w:divBdr>
                  <w:divsChild>
                    <w:div w:id="19846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1945">
              <w:marLeft w:val="0"/>
              <w:marRight w:val="0"/>
              <w:marTop w:val="0"/>
              <w:marBottom w:val="0"/>
              <w:divBdr>
                <w:top w:val="none" w:sz="0" w:space="0" w:color="auto"/>
                <w:left w:val="none" w:sz="0" w:space="0" w:color="auto"/>
                <w:bottom w:val="none" w:sz="0" w:space="0" w:color="auto"/>
                <w:right w:val="none" w:sz="0" w:space="0" w:color="auto"/>
              </w:divBdr>
              <w:divsChild>
                <w:div w:id="18926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00961">
          <w:marLeft w:val="0"/>
          <w:marRight w:val="0"/>
          <w:marTop w:val="0"/>
          <w:marBottom w:val="0"/>
          <w:divBdr>
            <w:top w:val="none" w:sz="0" w:space="0" w:color="auto"/>
            <w:left w:val="none" w:sz="0" w:space="0" w:color="auto"/>
            <w:bottom w:val="none" w:sz="0" w:space="0" w:color="auto"/>
            <w:right w:val="none" w:sz="0" w:space="0" w:color="auto"/>
          </w:divBdr>
          <w:divsChild>
            <w:div w:id="366758136">
              <w:marLeft w:val="0"/>
              <w:marRight w:val="0"/>
              <w:marTop w:val="0"/>
              <w:marBottom w:val="0"/>
              <w:divBdr>
                <w:top w:val="none" w:sz="0" w:space="0" w:color="auto"/>
                <w:left w:val="none" w:sz="0" w:space="0" w:color="auto"/>
                <w:bottom w:val="none" w:sz="0" w:space="0" w:color="auto"/>
                <w:right w:val="none" w:sz="0" w:space="0" w:color="auto"/>
              </w:divBdr>
              <w:divsChild>
                <w:div w:id="1820413157">
                  <w:marLeft w:val="0"/>
                  <w:marRight w:val="0"/>
                  <w:marTop w:val="0"/>
                  <w:marBottom w:val="0"/>
                  <w:divBdr>
                    <w:top w:val="none" w:sz="0" w:space="0" w:color="auto"/>
                    <w:left w:val="none" w:sz="0" w:space="0" w:color="auto"/>
                    <w:bottom w:val="none" w:sz="0" w:space="0" w:color="auto"/>
                    <w:right w:val="none" w:sz="0" w:space="0" w:color="auto"/>
                  </w:divBdr>
                </w:div>
              </w:divsChild>
            </w:div>
            <w:div w:id="998926309">
              <w:marLeft w:val="0"/>
              <w:marRight w:val="0"/>
              <w:marTop w:val="0"/>
              <w:marBottom w:val="0"/>
              <w:divBdr>
                <w:top w:val="none" w:sz="0" w:space="0" w:color="auto"/>
                <w:left w:val="none" w:sz="0" w:space="0" w:color="auto"/>
                <w:bottom w:val="none" w:sz="0" w:space="0" w:color="auto"/>
                <w:right w:val="none" w:sz="0" w:space="0" w:color="auto"/>
              </w:divBdr>
              <w:divsChild>
                <w:div w:id="790901628">
                  <w:marLeft w:val="0"/>
                  <w:marRight w:val="0"/>
                  <w:marTop w:val="0"/>
                  <w:marBottom w:val="0"/>
                  <w:divBdr>
                    <w:top w:val="none" w:sz="0" w:space="0" w:color="auto"/>
                    <w:left w:val="none" w:sz="0" w:space="0" w:color="auto"/>
                    <w:bottom w:val="none" w:sz="0" w:space="0" w:color="auto"/>
                    <w:right w:val="none" w:sz="0" w:space="0" w:color="auto"/>
                  </w:divBdr>
                </w:div>
              </w:divsChild>
            </w:div>
            <w:div w:id="1398672740">
              <w:marLeft w:val="0"/>
              <w:marRight w:val="0"/>
              <w:marTop w:val="0"/>
              <w:marBottom w:val="0"/>
              <w:divBdr>
                <w:top w:val="none" w:sz="0" w:space="0" w:color="auto"/>
                <w:left w:val="none" w:sz="0" w:space="0" w:color="auto"/>
                <w:bottom w:val="none" w:sz="0" w:space="0" w:color="auto"/>
                <w:right w:val="none" w:sz="0" w:space="0" w:color="auto"/>
              </w:divBdr>
              <w:divsChild>
                <w:div w:id="1643727706">
                  <w:marLeft w:val="0"/>
                  <w:marRight w:val="0"/>
                  <w:marTop w:val="0"/>
                  <w:marBottom w:val="0"/>
                  <w:divBdr>
                    <w:top w:val="none" w:sz="0" w:space="0" w:color="auto"/>
                    <w:left w:val="none" w:sz="0" w:space="0" w:color="auto"/>
                    <w:bottom w:val="none" w:sz="0" w:space="0" w:color="auto"/>
                    <w:right w:val="none" w:sz="0" w:space="0" w:color="auto"/>
                  </w:divBdr>
                </w:div>
              </w:divsChild>
            </w:div>
            <w:div w:id="1452167909">
              <w:marLeft w:val="0"/>
              <w:marRight w:val="0"/>
              <w:marTop w:val="0"/>
              <w:marBottom w:val="0"/>
              <w:divBdr>
                <w:top w:val="none" w:sz="0" w:space="0" w:color="auto"/>
                <w:left w:val="none" w:sz="0" w:space="0" w:color="auto"/>
                <w:bottom w:val="none" w:sz="0" w:space="0" w:color="auto"/>
                <w:right w:val="none" w:sz="0" w:space="0" w:color="auto"/>
              </w:divBdr>
              <w:divsChild>
                <w:div w:id="328944357">
                  <w:marLeft w:val="0"/>
                  <w:marRight w:val="0"/>
                  <w:marTop w:val="0"/>
                  <w:marBottom w:val="0"/>
                  <w:divBdr>
                    <w:top w:val="none" w:sz="0" w:space="0" w:color="auto"/>
                    <w:left w:val="none" w:sz="0" w:space="0" w:color="auto"/>
                    <w:bottom w:val="none" w:sz="0" w:space="0" w:color="auto"/>
                    <w:right w:val="none" w:sz="0" w:space="0" w:color="auto"/>
                  </w:divBdr>
                  <w:divsChild>
                    <w:div w:id="93286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0491">
              <w:marLeft w:val="0"/>
              <w:marRight w:val="0"/>
              <w:marTop w:val="0"/>
              <w:marBottom w:val="0"/>
              <w:divBdr>
                <w:top w:val="none" w:sz="0" w:space="0" w:color="auto"/>
                <w:left w:val="none" w:sz="0" w:space="0" w:color="auto"/>
                <w:bottom w:val="none" w:sz="0" w:space="0" w:color="auto"/>
                <w:right w:val="none" w:sz="0" w:space="0" w:color="auto"/>
              </w:divBdr>
              <w:divsChild>
                <w:div w:id="1269508571">
                  <w:marLeft w:val="0"/>
                  <w:marRight w:val="0"/>
                  <w:marTop w:val="0"/>
                  <w:marBottom w:val="0"/>
                  <w:divBdr>
                    <w:top w:val="none" w:sz="0" w:space="0" w:color="auto"/>
                    <w:left w:val="none" w:sz="0" w:space="0" w:color="auto"/>
                    <w:bottom w:val="none" w:sz="0" w:space="0" w:color="auto"/>
                    <w:right w:val="none" w:sz="0" w:space="0" w:color="auto"/>
                  </w:divBdr>
                </w:div>
              </w:divsChild>
            </w:div>
            <w:div w:id="1950383535">
              <w:marLeft w:val="0"/>
              <w:marRight w:val="0"/>
              <w:marTop w:val="0"/>
              <w:marBottom w:val="0"/>
              <w:divBdr>
                <w:top w:val="none" w:sz="0" w:space="0" w:color="auto"/>
                <w:left w:val="none" w:sz="0" w:space="0" w:color="auto"/>
                <w:bottom w:val="none" w:sz="0" w:space="0" w:color="auto"/>
                <w:right w:val="none" w:sz="0" w:space="0" w:color="auto"/>
              </w:divBdr>
              <w:divsChild>
                <w:div w:id="486363443">
                  <w:marLeft w:val="0"/>
                  <w:marRight w:val="0"/>
                  <w:marTop w:val="0"/>
                  <w:marBottom w:val="0"/>
                  <w:divBdr>
                    <w:top w:val="none" w:sz="0" w:space="0" w:color="auto"/>
                    <w:left w:val="none" w:sz="0" w:space="0" w:color="auto"/>
                    <w:bottom w:val="none" w:sz="0" w:space="0" w:color="auto"/>
                    <w:right w:val="none" w:sz="0" w:space="0" w:color="auto"/>
                  </w:divBdr>
                </w:div>
                <w:div w:id="1138886352">
                  <w:marLeft w:val="0"/>
                  <w:marRight w:val="0"/>
                  <w:marTop w:val="0"/>
                  <w:marBottom w:val="0"/>
                  <w:divBdr>
                    <w:top w:val="none" w:sz="0" w:space="0" w:color="auto"/>
                    <w:left w:val="none" w:sz="0" w:space="0" w:color="auto"/>
                    <w:bottom w:val="none" w:sz="0" w:space="0" w:color="auto"/>
                    <w:right w:val="none" w:sz="0" w:space="0" w:color="auto"/>
                  </w:divBdr>
                </w:div>
                <w:div w:id="1389382235">
                  <w:marLeft w:val="0"/>
                  <w:marRight w:val="0"/>
                  <w:marTop w:val="0"/>
                  <w:marBottom w:val="0"/>
                  <w:divBdr>
                    <w:top w:val="none" w:sz="0" w:space="0" w:color="auto"/>
                    <w:left w:val="none" w:sz="0" w:space="0" w:color="auto"/>
                    <w:bottom w:val="none" w:sz="0" w:space="0" w:color="auto"/>
                    <w:right w:val="none" w:sz="0" w:space="0" w:color="auto"/>
                  </w:divBdr>
                </w:div>
              </w:divsChild>
            </w:div>
            <w:div w:id="1971743946">
              <w:marLeft w:val="0"/>
              <w:marRight w:val="0"/>
              <w:marTop w:val="0"/>
              <w:marBottom w:val="0"/>
              <w:divBdr>
                <w:top w:val="none" w:sz="0" w:space="0" w:color="auto"/>
                <w:left w:val="none" w:sz="0" w:space="0" w:color="auto"/>
                <w:bottom w:val="none" w:sz="0" w:space="0" w:color="auto"/>
                <w:right w:val="none" w:sz="0" w:space="0" w:color="auto"/>
              </w:divBdr>
              <w:divsChild>
                <w:div w:id="1369796982">
                  <w:marLeft w:val="0"/>
                  <w:marRight w:val="0"/>
                  <w:marTop w:val="0"/>
                  <w:marBottom w:val="0"/>
                  <w:divBdr>
                    <w:top w:val="none" w:sz="0" w:space="0" w:color="auto"/>
                    <w:left w:val="none" w:sz="0" w:space="0" w:color="auto"/>
                    <w:bottom w:val="none" w:sz="0" w:space="0" w:color="auto"/>
                    <w:right w:val="none" w:sz="0" w:space="0" w:color="auto"/>
                  </w:divBdr>
                  <w:divsChild>
                    <w:div w:id="623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41899">
          <w:marLeft w:val="0"/>
          <w:marRight w:val="0"/>
          <w:marTop w:val="0"/>
          <w:marBottom w:val="0"/>
          <w:divBdr>
            <w:top w:val="none" w:sz="0" w:space="0" w:color="auto"/>
            <w:left w:val="none" w:sz="0" w:space="0" w:color="auto"/>
            <w:bottom w:val="none" w:sz="0" w:space="0" w:color="auto"/>
            <w:right w:val="none" w:sz="0" w:space="0" w:color="auto"/>
          </w:divBdr>
          <w:divsChild>
            <w:div w:id="321471304">
              <w:marLeft w:val="0"/>
              <w:marRight w:val="0"/>
              <w:marTop w:val="0"/>
              <w:marBottom w:val="0"/>
              <w:divBdr>
                <w:top w:val="none" w:sz="0" w:space="0" w:color="auto"/>
                <w:left w:val="none" w:sz="0" w:space="0" w:color="auto"/>
                <w:bottom w:val="none" w:sz="0" w:space="0" w:color="auto"/>
                <w:right w:val="none" w:sz="0" w:space="0" w:color="auto"/>
              </w:divBdr>
              <w:divsChild>
                <w:div w:id="111020484">
                  <w:marLeft w:val="0"/>
                  <w:marRight w:val="0"/>
                  <w:marTop w:val="0"/>
                  <w:marBottom w:val="0"/>
                  <w:divBdr>
                    <w:top w:val="none" w:sz="0" w:space="0" w:color="auto"/>
                    <w:left w:val="none" w:sz="0" w:space="0" w:color="auto"/>
                    <w:bottom w:val="none" w:sz="0" w:space="0" w:color="auto"/>
                    <w:right w:val="none" w:sz="0" w:space="0" w:color="auto"/>
                  </w:divBdr>
                </w:div>
                <w:div w:id="965820757">
                  <w:marLeft w:val="0"/>
                  <w:marRight w:val="0"/>
                  <w:marTop w:val="0"/>
                  <w:marBottom w:val="0"/>
                  <w:divBdr>
                    <w:top w:val="none" w:sz="0" w:space="0" w:color="auto"/>
                    <w:left w:val="none" w:sz="0" w:space="0" w:color="auto"/>
                    <w:bottom w:val="none" w:sz="0" w:space="0" w:color="auto"/>
                    <w:right w:val="none" w:sz="0" w:space="0" w:color="auto"/>
                  </w:divBdr>
                </w:div>
                <w:div w:id="1020663673">
                  <w:marLeft w:val="0"/>
                  <w:marRight w:val="0"/>
                  <w:marTop w:val="0"/>
                  <w:marBottom w:val="0"/>
                  <w:divBdr>
                    <w:top w:val="none" w:sz="0" w:space="0" w:color="auto"/>
                    <w:left w:val="none" w:sz="0" w:space="0" w:color="auto"/>
                    <w:bottom w:val="none" w:sz="0" w:space="0" w:color="auto"/>
                    <w:right w:val="none" w:sz="0" w:space="0" w:color="auto"/>
                  </w:divBdr>
                </w:div>
              </w:divsChild>
            </w:div>
            <w:div w:id="993728550">
              <w:marLeft w:val="0"/>
              <w:marRight w:val="0"/>
              <w:marTop w:val="0"/>
              <w:marBottom w:val="0"/>
              <w:divBdr>
                <w:top w:val="none" w:sz="0" w:space="0" w:color="auto"/>
                <w:left w:val="none" w:sz="0" w:space="0" w:color="auto"/>
                <w:bottom w:val="none" w:sz="0" w:space="0" w:color="auto"/>
                <w:right w:val="none" w:sz="0" w:space="0" w:color="auto"/>
              </w:divBdr>
              <w:divsChild>
                <w:div w:id="709495390">
                  <w:marLeft w:val="0"/>
                  <w:marRight w:val="0"/>
                  <w:marTop w:val="0"/>
                  <w:marBottom w:val="0"/>
                  <w:divBdr>
                    <w:top w:val="none" w:sz="0" w:space="0" w:color="auto"/>
                    <w:left w:val="none" w:sz="0" w:space="0" w:color="auto"/>
                    <w:bottom w:val="none" w:sz="0" w:space="0" w:color="auto"/>
                    <w:right w:val="none" w:sz="0" w:space="0" w:color="auto"/>
                  </w:divBdr>
                </w:div>
              </w:divsChild>
            </w:div>
            <w:div w:id="1088035973">
              <w:marLeft w:val="0"/>
              <w:marRight w:val="0"/>
              <w:marTop w:val="0"/>
              <w:marBottom w:val="0"/>
              <w:divBdr>
                <w:top w:val="none" w:sz="0" w:space="0" w:color="auto"/>
                <w:left w:val="none" w:sz="0" w:space="0" w:color="auto"/>
                <w:bottom w:val="none" w:sz="0" w:space="0" w:color="auto"/>
                <w:right w:val="none" w:sz="0" w:space="0" w:color="auto"/>
              </w:divBdr>
              <w:divsChild>
                <w:div w:id="1750810750">
                  <w:marLeft w:val="0"/>
                  <w:marRight w:val="0"/>
                  <w:marTop w:val="0"/>
                  <w:marBottom w:val="0"/>
                  <w:divBdr>
                    <w:top w:val="none" w:sz="0" w:space="0" w:color="auto"/>
                    <w:left w:val="none" w:sz="0" w:space="0" w:color="auto"/>
                    <w:bottom w:val="none" w:sz="0" w:space="0" w:color="auto"/>
                    <w:right w:val="none" w:sz="0" w:space="0" w:color="auto"/>
                  </w:divBdr>
                  <w:divsChild>
                    <w:div w:id="3767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5623">
              <w:marLeft w:val="0"/>
              <w:marRight w:val="0"/>
              <w:marTop w:val="0"/>
              <w:marBottom w:val="0"/>
              <w:divBdr>
                <w:top w:val="none" w:sz="0" w:space="0" w:color="auto"/>
                <w:left w:val="none" w:sz="0" w:space="0" w:color="auto"/>
                <w:bottom w:val="none" w:sz="0" w:space="0" w:color="auto"/>
                <w:right w:val="none" w:sz="0" w:space="0" w:color="auto"/>
              </w:divBdr>
              <w:divsChild>
                <w:div w:id="1746997704">
                  <w:marLeft w:val="0"/>
                  <w:marRight w:val="0"/>
                  <w:marTop w:val="0"/>
                  <w:marBottom w:val="0"/>
                  <w:divBdr>
                    <w:top w:val="none" w:sz="0" w:space="0" w:color="auto"/>
                    <w:left w:val="none" w:sz="0" w:space="0" w:color="auto"/>
                    <w:bottom w:val="none" w:sz="0" w:space="0" w:color="auto"/>
                    <w:right w:val="none" w:sz="0" w:space="0" w:color="auto"/>
                  </w:divBdr>
                </w:div>
              </w:divsChild>
            </w:div>
            <w:div w:id="1491865462">
              <w:marLeft w:val="0"/>
              <w:marRight w:val="0"/>
              <w:marTop w:val="0"/>
              <w:marBottom w:val="0"/>
              <w:divBdr>
                <w:top w:val="none" w:sz="0" w:space="0" w:color="auto"/>
                <w:left w:val="none" w:sz="0" w:space="0" w:color="auto"/>
                <w:bottom w:val="none" w:sz="0" w:space="0" w:color="auto"/>
                <w:right w:val="none" w:sz="0" w:space="0" w:color="auto"/>
              </w:divBdr>
              <w:divsChild>
                <w:div w:id="6554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5066">
          <w:marLeft w:val="0"/>
          <w:marRight w:val="0"/>
          <w:marTop w:val="0"/>
          <w:marBottom w:val="0"/>
          <w:divBdr>
            <w:top w:val="none" w:sz="0" w:space="0" w:color="auto"/>
            <w:left w:val="none" w:sz="0" w:space="0" w:color="auto"/>
            <w:bottom w:val="none" w:sz="0" w:space="0" w:color="auto"/>
            <w:right w:val="none" w:sz="0" w:space="0" w:color="auto"/>
          </w:divBdr>
          <w:divsChild>
            <w:div w:id="147598978">
              <w:marLeft w:val="0"/>
              <w:marRight w:val="0"/>
              <w:marTop w:val="0"/>
              <w:marBottom w:val="0"/>
              <w:divBdr>
                <w:top w:val="none" w:sz="0" w:space="0" w:color="auto"/>
                <w:left w:val="none" w:sz="0" w:space="0" w:color="auto"/>
                <w:bottom w:val="none" w:sz="0" w:space="0" w:color="auto"/>
                <w:right w:val="none" w:sz="0" w:space="0" w:color="auto"/>
              </w:divBdr>
              <w:divsChild>
                <w:div w:id="805320731">
                  <w:marLeft w:val="0"/>
                  <w:marRight w:val="0"/>
                  <w:marTop w:val="0"/>
                  <w:marBottom w:val="0"/>
                  <w:divBdr>
                    <w:top w:val="none" w:sz="0" w:space="0" w:color="auto"/>
                    <w:left w:val="none" w:sz="0" w:space="0" w:color="auto"/>
                    <w:bottom w:val="none" w:sz="0" w:space="0" w:color="auto"/>
                    <w:right w:val="none" w:sz="0" w:space="0" w:color="auto"/>
                  </w:divBdr>
                </w:div>
              </w:divsChild>
            </w:div>
            <w:div w:id="844978781">
              <w:marLeft w:val="0"/>
              <w:marRight w:val="0"/>
              <w:marTop w:val="0"/>
              <w:marBottom w:val="0"/>
              <w:divBdr>
                <w:top w:val="none" w:sz="0" w:space="0" w:color="auto"/>
                <w:left w:val="none" w:sz="0" w:space="0" w:color="auto"/>
                <w:bottom w:val="none" w:sz="0" w:space="0" w:color="auto"/>
                <w:right w:val="none" w:sz="0" w:space="0" w:color="auto"/>
              </w:divBdr>
              <w:divsChild>
                <w:div w:id="1096942671">
                  <w:marLeft w:val="0"/>
                  <w:marRight w:val="0"/>
                  <w:marTop w:val="0"/>
                  <w:marBottom w:val="0"/>
                  <w:divBdr>
                    <w:top w:val="none" w:sz="0" w:space="0" w:color="auto"/>
                    <w:left w:val="none" w:sz="0" w:space="0" w:color="auto"/>
                    <w:bottom w:val="none" w:sz="0" w:space="0" w:color="auto"/>
                    <w:right w:val="none" w:sz="0" w:space="0" w:color="auto"/>
                  </w:divBdr>
                </w:div>
                <w:div w:id="1144811026">
                  <w:marLeft w:val="0"/>
                  <w:marRight w:val="0"/>
                  <w:marTop w:val="0"/>
                  <w:marBottom w:val="0"/>
                  <w:divBdr>
                    <w:top w:val="none" w:sz="0" w:space="0" w:color="auto"/>
                    <w:left w:val="none" w:sz="0" w:space="0" w:color="auto"/>
                    <w:bottom w:val="none" w:sz="0" w:space="0" w:color="auto"/>
                    <w:right w:val="none" w:sz="0" w:space="0" w:color="auto"/>
                  </w:divBdr>
                </w:div>
                <w:div w:id="12316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9453">
          <w:marLeft w:val="0"/>
          <w:marRight w:val="0"/>
          <w:marTop w:val="0"/>
          <w:marBottom w:val="0"/>
          <w:divBdr>
            <w:top w:val="none" w:sz="0" w:space="0" w:color="auto"/>
            <w:left w:val="none" w:sz="0" w:space="0" w:color="auto"/>
            <w:bottom w:val="none" w:sz="0" w:space="0" w:color="auto"/>
            <w:right w:val="none" w:sz="0" w:space="0" w:color="auto"/>
          </w:divBdr>
          <w:divsChild>
            <w:div w:id="55902813">
              <w:marLeft w:val="0"/>
              <w:marRight w:val="0"/>
              <w:marTop w:val="0"/>
              <w:marBottom w:val="0"/>
              <w:divBdr>
                <w:top w:val="none" w:sz="0" w:space="0" w:color="auto"/>
                <w:left w:val="none" w:sz="0" w:space="0" w:color="auto"/>
                <w:bottom w:val="none" w:sz="0" w:space="0" w:color="auto"/>
                <w:right w:val="none" w:sz="0" w:space="0" w:color="auto"/>
              </w:divBdr>
              <w:divsChild>
                <w:div w:id="967324302">
                  <w:marLeft w:val="0"/>
                  <w:marRight w:val="0"/>
                  <w:marTop w:val="0"/>
                  <w:marBottom w:val="0"/>
                  <w:divBdr>
                    <w:top w:val="none" w:sz="0" w:space="0" w:color="auto"/>
                    <w:left w:val="none" w:sz="0" w:space="0" w:color="auto"/>
                    <w:bottom w:val="none" w:sz="0" w:space="0" w:color="auto"/>
                    <w:right w:val="none" w:sz="0" w:space="0" w:color="auto"/>
                  </w:divBdr>
                </w:div>
              </w:divsChild>
            </w:div>
            <w:div w:id="597107215">
              <w:marLeft w:val="0"/>
              <w:marRight w:val="0"/>
              <w:marTop w:val="0"/>
              <w:marBottom w:val="0"/>
              <w:divBdr>
                <w:top w:val="none" w:sz="0" w:space="0" w:color="auto"/>
                <w:left w:val="none" w:sz="0" w:space="0" w:color="auto"/>
                <w:bottom w:val="none" w:sz="0" w:space="0" w:color="auto"/>
                <w:right w:val="none" w:sz="0" w:space="0" w:color="auto"/>
              </w:divBdr>
              <w:divsChild>
                <w:div w:id="276833133">
                  <w:marLeft w:val="0"/>
                  <w:marRight w:val="0"/>
                  <w:marTop w:val="0"/>
                  <w:marBottom w:val="0"/>
                  <w:divBdr>
                    <w:top w:val="none" w:sz="0" w:space="0" w:color="auto"/>
                    <w:left w:val="none" w:sz="0" w:space="0" w:color="auto"/>
                    <w:bottom w:val="none" w:sz="0" w:space="0" w:color="auto"/>
                    <w:right w:val="none" w:sz="0" w:space="0" w:color="auto"/>
                  </w:divBdr>
                </w:div>
              </w:divsChild>
            </w:div>
            <w:div w:id="783231693">
              <w:marLeft w:val="0"/>
              <w:marRight w:val="0"/>
              <w:marTop w:val="0"/>
              <w:marBottom w:val="0"/>
              <w:divBdr>
                <w:top w:val="none" w:sz="0" w:space="0" w:color="auto"/>
                <w:left w:val="none" w:sz="0" w:space="0" w:color="auto"/>
                <w:bottom w:val="none" w:sz="0" w:space="0" w:color="auto"/>
                <w:right w:val="none" w:sz="0" w:space="0" w:color="auto"/>
              </w:divBdr>
              <w:divsChild>
                <w:div w:id="1342856306">
                  <w:marLeft w:val="0"/>
                  <w:marRight w:val="0"/>
                  <w:marTop w:val="0"/>
                  <w:marBottom w:val="0"/>
                  <w:divBdr>
                    <w:top w:val="none" w:sz="0" w:space="0" w:color="auto"/>
                    <w:left w:val="none" w:sz="0" w:space="0" w:color="auto"/>
                    <w:bottom w:val="none" w:sz="0" w:space="0" w:color="auto"/>
                    <w:right w:val="none" w:sz="0" w:space="0" w:color="auto"/>
                  </w:divBdr>
                  <w:divsChild>
                    <w:div w:id="2521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6825">
              <w:marLeft w:val="0"/>
              <w:marRight w:val="0"/>
              <w:marTop w:val="0"/>
              <w:marBottom w:val="0"/>
              <w:divBdr>
                <w:top w:val="none" w:sz="0" w:space="0" w:color="auto"/>
                <w:left w:val="none" w:sz="0" w:space="0" w:color="auto"/>
                <w:bottom w:val="none" w:sz="0" w:space="0" w:color="auto"/>
                <w:right w:val="none" w:sz="0" w:space="0" w:color="auto"/>
              </w:divBdr>
              <w:divsChild>
                <w:div w:id="146947661">
                  <w:marLeft w:val="0"/>
                  <w:marRight w:val="0"/>
                  <w:marTop w:val="0"/>
                  <w:marBottom w:val="0"/>
                  <w:divBdr>
                    <w:top w:val="none" w:sz="0" w:space="0" w:color="auto"/>
                    <w:left w:val="none" w:sz="0" w:space="0" w:color="auto"/>
                    <w:bottom w:val="none" w:sz="0" w:space="0" w:color="auto"/>
                    <w:right w:val="none" w:sz="0" w:space="0" w:color="auto"/>
                  </w:divBdr>
                  <w:divsChild>
                    <w:div w:id="129559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5451">
              <w:marLeft w:val="0"/>
              <w:marRight w:val="0"/>
              <w:marTop w:val="0"/>
              <w:marBottom w:val="0"/>
              <w:divBdr>
                <w:top w:val="none" w:sz="0" w:space="0" w:color="auto"/>
                <w:left w:val="none" w:sz="0" w:space="0" w:color="auto"/>
                <w:bottom w:val="none" w:sz="0" w:space="0" w:color="auto"/>
                <w:right w:val="none" w:sz="0" w:space="0" w:color="auto"/>
              </w:divBdr>
              <w:divsChild>
                <w:div w:id="422605690">
                  <w:marLeft w:val="0"/>
                  <w:marRight w:val="0"/>
                  <w:marTop w:val="0"/>
                  <w:marBottom w:val="0"/>
                  <w:divBdr>
                    <w:top w:val="none" w:sz="0" w:space="0" w:color="auto"/>
                    <w:left w:val="none" w:sz="0" w:space="0" w:color="auto"/>
                    <w:bottom w:val="none" w:sz="0" w:space="0" w:color="auto"/>
                    <w:right w:val="none" w:sz="0" w:space="0" w:color="auto"/>
                  </w:divBdr>
                  <w:divsChild>
                    <w:div w:id="7751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3822">
              <w:marLeft w:val="0"/>
              <w:marRight w:val="0"/>
              <w:marTop w:val="0"/>
              <w:marBottom w:val="0"/>
              <w:divBdr>
                <w:top w:val="none" w:sz="0" w:space="0" w:color="auto"/>
                <w:left w:val="none" w:sz="0" w:space="0" w:color="auto"/>
                <w:bottom w:val="none" w:sz="0" w:space="0" w:color="auto"/>
                <w:right w:val="none" w:sz="0" w:space="0" w:color="auto"/>
              </w:divBdr>
              <w:divsChild>
                <w:div w:id="360399082">
                  <w:marLeft w:val="0"/>
                  <w:marRight w:val="0"/>
                  <w:marTop w:val="0"/>
                  <w:marBottom w:val="0"/>
                  <w:divBdr>
                    <w:top w:val="none" w:sz="0" w:space="0" w:color="auto"/>
                    <w:left w:val="none" w:sz="0" w:space="0" w:color="auto"/>
                    <w:bottom w:val="none" w:sz="0" w:space="0" w:color="auto"/>
                    <w:right w:val="none" w:sz="0" w:space="0" w:color="auto"/>
                  </w:divBdr>
                </w:div>
                <w:div w:id="1322467291">
                  <w:marLeft w:val="0"/>
                  <w:marRight w:val="0"/>
                  <w:marTop w:val="0"/>
                  <w:marBottom w:val="0"/>
                  <w:divBdr>
                    <w:top w:val="none" w:sz="0" w:space="0" w:color="auto"/>
                    <w:left w:val="none" w:sz="0" w:space="0" w:color="auto"/>
                    <w:bottom w:val="none" w:sz="0" w:space="0" w:color="auto"/>
                    <w:right w:val="none" w:sz="0" w:space="0" w:color="auto"/>
                  </w:divBdr>
                </w:div>
                <w:div w:id="2004970002">
                  <w:marLeft w:val="0"/>
                  <w:marRight w:val="0"/>
                  <w:marTop w:val="0"/>
                  <w:marBottom w:val="0"/>
                  <w:divBdr>
                    <w:top w:val="none" w:sz="0" w:space="0" w:color="auto"/>
                    <w:left w:val="none" w:sz="0" w:space="0" w:color="auto"/>
                    <w:bottom w:val="none" w:sz="0" w:space="0" w:color="auto"/>
                    <w:right w:val="none" w:sz="0" w:space="0" w:color="auto"/>
                  </w:divBdr>
                </w:div>
              </w:divsChild>
            </w:div>
            <w:div w:id="1441531054">
              <w:marLeft w:val="0"/>
              <w:marRight w:val="0"/>
              <w:marTop w:val="0"/>
              <w:marBottom w:val="0"/>
              <w:divBdr>
                <w:top w:val="none" w:sz="0" w:space="0" w:color="auto"/>
                <w:left w:val="none" w:sz="0" w:space="0" w:color="auto"/>
                <w:bottom w:val="none" w:sz="0" w:space="0" w:color="auto"/>
                <w:right w:val="none" w:sz="0" w:space="0" w:color="auto"/>
              </w:divBdr>
              <w:divsChild>
                <w:div w:id="1786850886">
                  <w:marLeft w:val="0"/>
                  <w:marRight w:val="0"/>
                  <w:marTop w:val="0"/>
                  <w:marBottom w:val="0"/>
                  <w:divBdr>
                    <w:top w:val="none" w:sz="0" w:space="0" w:color="auto"/>
                    <w:left w:val="none" w:sz="0" w:space="0" w:color="auto"/>
                    <w:bottom w:val="none" w:sz="0" w:space="0" w:color="auto"/>
                    <w:right w:val="none" w:sz="0" w:space="0" w:color="auto"/>
                  </w:divBdr>
                </w:div>
              </w:divsChild>
            </w:div>
            <w:div w:id="1746874445">
              <w:marLeft w:val="0"/>
              <w:marRight w:val="0"/>
              <w:marTop w:val="0"/>
              <w:marBottom w:val="0"/>
              <w:divBdr>
                <w:top w:val="none" w:sz="0" w:space="0" w:color="auto"/>
                <w:left w:val="none" w:sz="0" w:space="0" w:color="auto"/>
                <w:bottom w:val="none" w:sz="0" w:space="0" w:color="auto"/>
                <w:right w:val="none" w:sz="0" w:space="0" w:color="auto"/>
              </w:divBdr>
              <w:divsChild>
                <w:div w:id="1032219528">
                  <w:marLeft w:val="0"/>
                  <w:marRight w:val="0"/>
                  <w:marTop w:val="0"/>
                  <w:marBottom w:val="0"/>
                  <w:divBdr>
                    <w:top w:val="none" w:sz="0" w:space="0" w:color="auto"/>
                    <w:left w:val="none" w:sz="0" w:space="0" w:color="auto"/>
                    <w:bottom w:val="none" w:sz="0" w:space="0" w:color="auto"/>
                    <w:right w:val="none" w:sz="0" w:space="0" w:color="auto"/>
                  </w:divBdr>
                </w:div>
              </w:divsChild>
            </w:div>
            <w:div w:id="1818523587">
              <w:marLeft w:val="0"/>
              <w:marRight w:val="0"/>
              <w:marTop w:val="0"/>
              <w:marBottom w:val="0"/>
              <w:divBdr>
                <w:top w:val="none" w:sz="0" w:space="0" w:color="auto"/>
                <w:left w:val="none" w:sz="0" w:space="0" w:color="auto"/>
                <w:bottom w:val="none" w:sz="0" w:space="0" w:color="auto"/>
                <w:right w:val="none" w:sz="0" w:space="0" w:color="auto"/>
              </w:divBdr>
              <w:divsChild>
                <w:div w:id="1224558863">
                  <w:marLeft w:val="0"/>
                  <w:marRight w:val="0"/>
                  <w:marTop w:val="0"/>
                  <w:marBottom w:val="0"/>
                  <w:divBdr>
                    <w:top w:val="none" w:sz="0" w:space="0" w:color="auto"/>
                    <w:left w:val="none" w:sz="0" w:space="0" w:color="auto"/>
                    <w:bottom w:val="none" w:sz="0" w:space="0" w:color="auto"/>
                    <w:right w:val="none" w:sz="0" w:space="0" w:color="auto"/>
                  </w:divBdr>
                  <w:divsChild>
                    <w:div w:id="19790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47818">
              <w:marLeft w:val="0"/>
              <w:marRight w:val="0"/>
              <w:marTop w:val="0"/>
              <w:marBottom w:val="0"/>
              <w:divBdr>
                <w:top w:val="none" w:sz="0" w:space="0" w:color="auto"/>
                <w:left w:val="none" w:sz="0" w:space="0" w:color="auto"/>
                <w:bottom w:val="none" w:sz="0" w:space="0" w:color="auto"/>
                <w:right w:val="none" w:sz="0" w:space="0" w:color="auto"/>
              </w:divBdr>
              <w:divsChild>
                <w:div w:id="5207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711">
          <w:marLeft w:val="0"/>
          <w:marRight w:val="0"/>
          <w:marTop w:val="0"/>
          <w:marBottom w:val="0"/>
          <w:divBdr>
            <w:top w:val="none" w:sz="0" w:space="0" w:color="auto"/>
            <w:left w:val="none" w:sz="0" w:space="0" w:color="auto"/>
            <w:bottom w:val="none" w:sz="0" w:space="0" w:color="auto"/>
            <w:right w:val="none" w:sz="0" w:space="0" w:color="auto"/>
          </w:divBdr>
          <w:divsChild>
            <w:div w:id="59136264">
              <w:marLeft w:val="0"/>
              <w:marRight w:val="0"/>
              <w:marTop w:val="0"/>
              <w:marBottom w:val="0"/>
              <w:divBdr>
                <w:top w:val="none" w:sz="0" w:space="0" w:color="auto"/>
                <w:left w:val="none" w:sz="0" w:space="0" w:color="auto"/>
                <w:bottom w:val="none" w:sz="0" w:space="0" w:color="auto"/>
                <w:right w:val="none" w:sz="0" w:space="0" w:color="auto"/>
              </w:divBdr>
              <w:divsChild>
                <w:div w:id="1343126867">
                  <w:marLeft w:val="0"/>
                  <w:marRight w:val="0"/>
                  <w:marTop w:val="0"/>
                  <w:marBottom w:val="0"/>
                  <w:divBdr>
                    <w:top w:val="none" w:sz="0" w:space="0" w:color="auto"/>
                    <w:left w:val="none" w:sz="0" w:space="0" w:color="auto"/>
                    <w:bottom w:val="none" w:sz="0" w:space="0" w:color="auto"/>
                    <w:right w:val="none" w:sz="0" w:space="0" w:color="auto"/>
                  </w:divBdr>
                  <w:divsChild>
                    <w:div w:id="29938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3591">
              <w:marLeft w:val="0"/>
              <w:marRight w:val="0"/>
              <w:marTop w:val="0"/>
              <w:marBottom w:val="0"/>
              <w:divBdr>
                <w:top w:val="none" w:sz="0" w:space="0" w:color="auto"/>
                <w:left w:val="none" w:sz="0" w:space="0" w:color="auto"/>
                <w:bottom w:val="none" w:sz="0" w:space="0" w:color="auto"/>
                <w:right w:val="none" w:sz="0" w:space="0" w:color="auto"/>
              </w:divBdr>
              <w:divsChild>
                <w:div w:id="41515802">
                  <w:marLeft w:val="0"/>
                  <w:marRight w:val="0"/>
                  <w:marTop w:val="0"/>
                  <w:marBottom w:val="0"/>
                  <w:divBdr>
                    <w:top w:val="none" w:sz="0" w:space="0" w:color="auto"/>
                    <w:left w:val="none" w:sz="0" w:space="0" w:color="auto"/>
                    <w:bottom w:val="none" w:sz="0" w:space="0" w:color="auto"/>
                    <w:right w:val="none" w:sz="0" w:space="0" w:color="auto"/>
                  </w:divBdr>
                </w:div>
                <w:div w:id="859242683">
                  <w:marLeft w:val="0"/>
                  <w:marRight w:val="0"/>
                  <w:marTop w:val="0"/>
                  <w:marBottom w:val="0"/>
                  <w:divBdr>
                    <w:top w:val="none" w:sz="0" w:space="0" w:color="auto"/>
                    <w:left w:val="none" w:sz="0" w:space="0" w:color="auto"/>
                    <w:bottom w:val="none" w:sz="0" w:space="0" w:color="auto"/>
                    <w:right w:val="none" w:sz="0" w:space="0" w:color="auto"/>
                  </w:divBdr>
                </w:div>
                <w:div w:id="1028023206">
                  <w:marLeft w:val="0"/>
                  <w:marRight w:val="0"/>
                  <w:marTop w:val="0"/>
                  <w:marBottom w:val="0"/>
                  <w:divBdr>
                    <w:top w:val="none" w:sz="0" w:space="0" w:color="auto"/>
                    <w:left w:val="none" w:sz="0" w:space="0" w:color="auto"/>
                    <w:bottom w:val="none" w:sz="0" w:space="0" w:color="auto"/>
                    <w:right w:val="none" w:sz="0" w:space="0" w:color="auto"/>
                  </w:divBdr>
                </w:div>
              </w:divsChild>
            </w:div>
            <w:div w:id="1378971505">
              <w:marLeft w:val="0"/>
              <w:marRight w:val="0"/>
              <w:marTop w:val="0"/>
              <w:marBottom w:val="0"/>
              <w:divBdr>
                <w:top w:val="none" w:sz="0" w:space="0" w:color="auto"/>
                <w:left w:val="none" w:sz="0" w:space="0" w:color="auto"/>
                <w:bottom w:val="none" w:sz="0" w:space="0" w:color="auto"/>
                <w:right w:val="none" w:sz="0" w:space="0" w:color="auto"/>
              </w:divBdr>
              <w:divsChild>
                <w:div w:id="1823158818">
                  <w:marLeft w:val="0"/>
                  <w:marRight w:val="0"/>
                  <w:marTop w:val="0"/>
                  <w:marBottom w:val="0"/>
                  <w:divBdr>
                    <w:top w:val="none" w:sz="0" w:space="0" w:color="auto"/>
                    <w:left w:val="none" w:sz="0" w:space="0" w:color="auto"/>
                    <w:bottom w:val="none" w:sz="0" w:space="0" w:color="auto"/>
                    <w:right w:val="none" w:sz="0" w:space="0" w:color="auto"/>
                  </w:divBdr>
                </w:div>
              </w:divsChild>
            </w:div>
            <w:div w:id="1544293082">
              <w:marLeft w:val="0"/>
              <w:marRight w:val="0"/>
              <w:marTop w:val="0"/>
              <w:marBottom w:val="0"/>
              <w:divBdr>
                <w:top w:val="none" w:sz="0" w:space="0" w:color="auto"/>
                <w:left w:val="none" w:sz="0" w:space="0" w:color="auto"/>
                <w:bottom w:val="none" w:sz="0" w:space="0" w:color="auto"/>
                <w:right w:val="none" w:sz="0" w:space="0" w:color="auto"/>
              </w:divBdr>
              <w:divsChild>
                <w:div w:id="894773567">
                  <w:marLeft w:val="0"/>
                  <w:marRight w:val="0"/>
                  <w:marTop w:val="0"/>
                  <w:marBottom w:val="0"/>
                  <w:divBdr>
                    <w:top w:val="none" w:sz="0" w:space="0" w:color="auto"/>
                    <w:left w:val="none" w:sz="0" w:space="0" w:color="auto"/>
                    <w:bottom w:val="none" w:sz="0" w:space="0" w:color="auto"/>
                    <w:right w:val="none" w:sz="0" w:space="0" w:color="auto"/>
                  </w:divBdr>
                  <w:divsChild>
                    <w:div w:id="6743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4228">
              <w:marLeft w:val="0"/>
              <w:marRight w:val="0"/>
              <w:marTop w:val="0"/>
              <w:marBottom w:val="0"/>
              <w:divBdr>
                <w:top w:val="none" w:sz="0" w:space="0" w:color="auto"/>
                <w:left w:val="none" w:sz="0" w:space="0" w:color="auto"/>
                <w:bottom w:val="none" w:sz="0" w:space="0" w:color="auto"/>
                <w:right w:val="none" w:sz="0" w:space="0" w:color="auto"/>
              </w:divBdr>
              <w:divsChild>
                <w:div w:id="1680615159">
                  <w:marLeft w:val="0"/>
                  <w:marRight w:val="0"/>
                  <w:marTop w:val="0"/>
                  <w:marBottom w:val="0"/>
                  <w:divBdr>
                    <w:top w:val="none" w:sz="0" w:space="0" w:color="auto"/>
                    <w:left w:val="none" w:sz="0" w:space="0" w:color="auto"/>
                    <w:bottom w:val="none" w:sz="0" w:space="0" w:color="auto"/>
                    <w:right w:val="none" w:sz="0" w:space="0" w:color="auto"/>
                  </w:divBdr>
                </w:div>
              </w:divsChild>
            </w:div>
            <w:div w:id="1814134071">
              <w:marLeft w:val="0"/>
              <w:marRight w:val="0"/>
              <w:marTop w:val="0"/>
              <w:marBottom w:val="0"/>
              <w:divBdr>
                <w:top w:val="none" w:sz="0" w:space="0" w:color="auto"/>
                <w:left w:val="none" w:sz="0" w:space="0" w:color="auto"/>
                <w:bottom w:val="none" w:sz="0" w:space="0" w:color="auto"/>
                <w:right w:val="none" w:sz="0" w:space="0" w:color="auto"/>
              </w:divBdr>
              <w:divsChild>
                <w:div w:id="14054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15151">
          <w:marLeft w:val="0"/>
          <w:marRight w:val="0"/>
          <w:marTop w:val="0"/>
          <w:marBottom w:val="0"/>
          <w:divBdr>
            <w:top w:val="none" w:sz="0" w:space="0" w:color="auto"/>
            <w:left w:val="none" w:sz="0" w:space="0" w:color="auto"/>
            <w:bottom w:val="none" w:sz="0" w:space="0" w:color="auto"/>
            <w:right w:val="none" w:sz="0" w:space="0" w:color="auto"/>
          </w:divBdr>
          <w:divsChild>
            <w:div w:id="574049865">
              <w:marLeft w:val="0"/>
              <w:marRight w:val="0"/>
              <w:marTop w:val="0"/>
              <w:marBottom w:val="0"/>
              <w:divBdr>
                <w:top w:val="none" w:sz="0" w:space="0" w:color="auto"/>
                <w:left w:val="none" w:sz="0" w:space="0" w:color="auto"/>
                <w:bottom w:val="none" w:sz="0" w:space="0" w:color="auto"/>
                <w:right w:val="none" w:sz="0" w:space="0" w:color="auto"/>
              </w:divBdr>
              <w:divsChild>
                <w:div w:id="1307474321">
                  <w:marLeft w:val="0"/>
                  <w:marRight w:val="0"/>
                  <w:marTop w:val="0"/>
                  <w:marBottom w:val="0"/>
                  <w:divBdr>
                    <w:top w:val="none" w:sz="0" w:space="0" w:color="auto"/>
                    <w:left w:val="none" w:sz="0" w:space="0" w:color="auto"/>
                    <w:bottom w:val="none" w:sz="0" w:space="0" w:color="auto"/>
                    <w:right w:val="none" w:sz="0" w:space="0" w:color="auto"/>
                  </w:divBdr>
                </w:div>
                <w:div w:id="1829983164">
                  <w:marLeft w:val="0"/>
                  <w:marRight w:val="0"/>
                  <w:marTop w:val="0"/>
                  <w:marBottom w:val="0"/>
                  <w:divBdr>
                    <w:top w:val="none" w:sz="0" w:space="0" w:color="auto"/>
                    <w:left w:val="none" w:sz="0" w:space="0" w:color="auto"/>
                    <w:bottom w:val="none" w:sz="0" w:space="0" w:color="auto"/>
                    <w:right w:val="none" w:sz="0" w:space="0" w:color="auto"/>
                  </w:divBdr>
                </w:div>
                <w:div w:id="2013332808">
                  <w:marLeft w:val="0"/>
                  <w:marRight w:val="0"/>
                  <w:marTop w:val="0"/>
                  <w:marBottom w:val="0"/>
                  <w:divBdr>
                    <w:top w:val="none" w:sz="0" w:space="0" w:color="auto"/>
                    <w:left w:val="none" w:sz="0" w:space="0" w:color="auto"/>
                    <w:bottom w:val="none" w:sz="0" w:space="0" w:color="auto"/>
                    <w:right w:val="none" w:sz="0" w:space="0" w:color="auto"/>
                  </w:divBdr>
                </w:div>
              </w:divsChild>
            </w:div>
            <w:div w:id="1010449201">
              <w:marLeft w:val="0"/>
              <w:marRight w:val="0"/>
              <w:marTop w:val="0"/>
              <w:marBottom w:val="0"/>
              <w:divBdr>
                <w:top w:val="none" w:sz="0" w:space="0" w:color="auto"/>
                <w:left w:val="none" w:sz="0" w:space="0" w:color="auto"/>
                <w:bottom w:val="none" w:sz="0" w:space="0" w:color="auto"/>
                <w:right w:val="none" w:sz="0" w:space="0" w:color="auto"/>
              </w:divBdr>
              <w:divsChild>
                <w:div w:id="1894004117">
                  <w:marLeft w:val="0"/>
                  <w:marRight w:val="0"/>
                  <w:marTop w:val="0"/>
                  <w:marBottom w:val="0"/>
                  <w:divBdr>
                    <w:top w:val="none" w:sz="0" w:space="0" w:color="auto"/>
                    <w:left w:val="none" w:sz="0" w:space="0" w:color="auto"/>
                    <w:bottom w:val="none" w:sz="0" w:space="0" w:color="auto"/>
                    <w:right w:val="none" w:sz="0" w:space="0" w:color="auto"/>
                  </w:divBdr>
                  <w:divsChild>
                    <w:div w:id="171665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8235">
              <w:marLeft w:val="0"/>
              <w:marRight w:val="0"/>
              <w:marTop w:val="0"/>
              <w:marBottom w:val="0"/>
              <w:divBdr>
                <w:top w:val="none" w:sz="0" w:space="0" w:color="auto"/>
                <w:left w:val="none" w:sz="0" w:space="0" w:color="auto"/>
                <w:bottom w:val="none" w:sz="0" w:space="0" w:color="auto"/>
                <w:right w:val="none" w:sz="0" w:space="0" w:color="auto"/>
              </w:divBdr>
              <w:divsChild>
                <w:div w:id="792674313">
                  <w:marLeft w:val="0"/>
                  <w:marRight w:val="0"/>
                  <w:marTop w:val="0"/>
                  <w:marBottom w:val="0"/>
                  <w:divBdr>
                    <w:top w:val="none" w:sz="0" w:space="0" w:color="auto"/>
                    <w:left w:val="none" w:sz="0" w:space="0" w:color="auto"/>
                    <w:bottom w:val="none" w:sz="0" w:space="0" w:color="auto"/>
                    <w:right w:val="none" w:sz="0" w:space="0" w:color="auto"/>
                  </w:divBdr>
                </w:div>
              </w:divsChild>
            </w:div>
            <w:div w:id="1157187978">
              <w:marLeft w:val="0"/>
              <w:marRight w:val="0"/>
              <w:marTop w:val="0"/>
              <w:marBottom w:val="0"/>
              <w:divBdr>
                <w:top w:val="none" w:sz="0" w:space="0" w:color="auto"/>
                <w:left w:val="none" w:sz="0" w:space="0" w:color="auto"/>
                <w:bottom w:val="none" w:sz="0" w:space="0" w:color="auto"/>
                <w:right w:val="none" w:sz="0" w:space="0" w:color="auto"/>
              </w:divBdr>
              <w:divsChild>
                <w:div w:id="1361978976">
                  <w:marLeft w:val="0"/>
                  <w:marRight w:val="0"/>
                  <w:marTop w:val="0"/>
                  <w:marBottom w:val="0"/>
                  <w:divBdr>
                    <w:top w:val="none" w:sz="0" w:space="0" w:color="auto"/>
                    <w:left w:val="none" w:sz="0" w:space="0" w:color="auto"/>
                    <w:bottom w:val="none" w:sz="0" w:space="0" w:color="auto"/>
                    <w:right w:val="none" w:sz="0" w:space="0" w:color="auto"/>
                  </w:divBdr>
                </w:div>
              </w:divsChild>
            </w:div>
            <w:div w:id="2030328028">
              <w:marLeft w:val="0"/>
              <w:marRight w:val="0"/>
              <w:marTop w:val="0"/>
              <w:marBottom w:val="0"/>
              <w:divBdr>
                <w:top w:val="none" w:sz="0" w:space="0" w:color="auto"/>
                <w:left w:val="none" w:sz="0" w:space="0" w:color="auto"/>
                <w:bottom w:val="none" w:sz="0" w:space="0" w:color="auto"/>
                <w:right w:val="none" w:sz="0" w:space="0" w:color="auto"/>
              </w:divBdr>
              <w:divsChild>
                <w:div w:id="272252508">
                  <w:marLeft w:val="0"/>
                  <w:marRight w:val="0"/>
                  <w:marTop w:val="0"/>
                  <w:marBottom w:val="0"/>
                  <w:divBdr>
                    <w:top w:val="none" w:sz="0" w:space="0" w:color="auto"/>
                    <w:left w:val="none" w:sz="0" w:space="0" w:color="auto"/>
                    <w:bottom w:val="none" w:sz="0" w:space="0" w:color="auto"/>
                    <w:right w:val="none" w:sz="0" w:space="0" w:color="auto"/>
                  </w:divBdr>
                  <w:divsChild>
                    <w:div w:id="11739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4028">
          <w:marLeft w:val="0"/>
          <w:marRight w:val="0"/>
          <w:marTop w:val="0"/>
          <w:marBottom w:val="0"/>
          <w:divBdr>
            <w:top w:val="none" w:sz="0" w:space="0" w:color="auto"/>
            <w:left w:val="none" w:sz="0" w:space="0" w:color="auto"/>
            <w:bottom w:val="none" w:sz="0" w:space="0" w:color="auto"/>
            <w:right w:val="none" w:sz="0" w:space="0" w:color="auto"/>
          </w:divBdr>
          <w:divsChild>
            <w:div w:id="573708561">
              <w:marLeft w:val="0"/>
              <w:marRight w:val="0"/>
              <w:marTop w:val="0"/>
              <w:marBottom w:val="0"/>
              <w:divBdr>
                <w:top w:val="none" w:sz="0" w:space="0" w:color="auto"/>
                <w:left w:val="none" w:sz="0" w:space="0" w:color="auto"/>
                <w:bottom w:val="none" w:sz="0" w:space="0" w:color="auto"/>
                <w:right w:val="none" w:sz="0" w:space="0" w:color="auto"/>
              </w:divBdr>
              <w:divsChild>
                <w:div w:id="1268124760">
                  <w:marLeft w:val="0"/>
                  <w:marRight w:val="0"/>
                  <w:marTop w:val="0"/>
                  <w:marBottom w:val="0"/>
                  <w:divBdr>
                    <w:top w:val="none" w:sz="0" w:space="0" w:color="auto"/>
                    <w:left w:val="none" w:sz="0" w:space="0" w:color="auto"/>
                    <w:bottom w:val="none" w:sz="0" w:space="0" w:color="auto"/>
                    <w:right w:val="none" w:sz="0" w:space="0" w:color="auto"/>
                  </w:divBdr>
                  <w:divsChild>
                    <w:div w:id="6803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56307">
              <w:marLeft w:val="0"/>
              <w:marRight w:val="0"/>
              <w:marTop w:val="0"/>
              <w:marBottom w:val="0"/>
              <w:divBdr>
                <w:top w:val="none" w:sz="0" w:space="0" w:color="auto"/>
                <w:left w:val="none" w:sz="0" w:space="0" w:color="auto"/>
                <w:bottom w:val="none" w:sz="0" w:space="0" w:color="auto"/>
                <w:right w:val="none" w:sz="0" w:space="0" w:color="auto"/>
              </w:divBdr>
              <w:divsChild>
                <w:div w:id="1549295164">
                  <w:marLeft w:val="0"/>
                  <w:marRight w:val="0"/>
                  <w:marTop w:val="0"/>
                  <w:marBottom w:val="0"/>
                  <w:divBdr>
                    <w:top w:val="none" w:sz="0" w:space="0" w:color="auto"/>
                    <w:left w:val="none" w:sz="0" w:space="0" w:color="auto"/>
                    <w:bottom w:val="none" w:sz="0" w:space="0" w:color="auto"/>
                    <w:right w:val="none" w:sz="0" w:space="0" w:color="auto"/>
                  </w:divBdr>
                </w:div>
              </w:divsChild>
            </w:div>
            <w:div w:id="1727072613">
              <w:marLeft w:val="0"/>
              <w:marRight w:val="0"/>
              <w:marTop w:val="0"/>
              <w:marBottom w:val="0"/>
              <w:divBdr>
                <w:top w:val="none" w:sz="0" w:space="0" w:color="auto"/>
                <w:left w:val="none" w:sz="0" w:space="0" w:color="auto"/>
                <w:bottom w:val="none" w:sz="0" w:space="0" w:color="auto"/>
                <w:right w:val="none" w:sz="0" w:space="0" w:color="auto"/>
              </w:divBdr>
              <w:divsChild>
                <w:div w:id="278489468">
                  <w:marLeft w:val="0"/>
                  <w:marRight w:val="0"/>
                  <w:marTop w:val="0"/>
                  <w:marBottom w:val="0"/>
                  <w:divBdr>
                    <w:top w:val="none" w:sz="0" w:space="0" w:color="auto"/>
                    <w:left w:val="none" w:sz="0" w:space="0" w:color="auto"/>
                    <w:bottom w:val="none" w:sz="0" w:space="0" w:color="auto"/>
                    <w:right w:val="none" w:sz="0" w:space="0" w:color="auto"/>
                  </w:divBdr>
                </w:div>
                <w:div w:id="542060711">
                  <w:marLeft w:val="0"/>
                  <w:marRight w:val="0"/>
                  <w:marTop w:val="0"/>
                  <w:marBottom w:val="0"/>
                  <w:divBdr>
                    <w:top w:val="none" w:sz="0" w:space="0" w:color="auto"/>
                    <w:left w:val="none" w:sz="0" w:space="0" w:color="auto"/>
                    <w:bottom w:val="none" w:sz="0" w:space="0" w:color="auto"/>
                    <w:right w:val="none" w:sz="0" w:space="0" w:color="auto"/>
                  </w:divBdr>
                </w:div>
                <w:div w:id="2083871668">
                  <w:marLeft w:val="0"/>
                  <w:marRight w:val="0"/>
                  <w:marTop w:val="0"/>
                  <w:marBottom w:val="0"/>
                  <w:divBdr>
                    <w:top w:val="none" w:sz="0" w:space="0" w:color="auto"/>
                    <w:left w:val="none" w:sz="0" w:space="0" w:color="auto"/>
                    <w:bottom w:val="none" w:sz="0" w:space="0" w:color="auto"/>
                    <w:right w:val="none" w:sz="0" w:space="0" w:color="auto"/>
                  </w:divBdr>
                </w:div>
              </w:divsChild>
            </w:div>
            <w:div w:id="1988316849">
              <w:marLeft w:val="0"/>
              <w:marRight w:val="0"/>
              <w:marTop w:val="0"/>
              <w:marBottom w:val="0"/>
              <w:divBdr>
                <w:top w:val="none" w:sz="0" w:space="0" w:color="auto"/>
                <w:left w:val="none" w:sz="0" w:space="0" w:color="auto"/>
                <w:bottom w:val="none" w:sz="0" w:space="0" w:color="auto"/>
                <w:right w:val="none" w:sz="0" w:space="0" w:color="auto"/>
              </w:divBdr>
              <w:divsChild>
                <w:div w:id="109991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314">
          <w:marLeft w:val="0"/>
          <w:marRight w:val="0"/>
          <w:marTop w:val="0"/>
          <w:marBottom w:val="0"/>
          <w:divBdr>
            <w:top w:val="none" w:sz="0" w:space="0" w:color="auto"/>
            <w:left w:val="none" w:sz="0" w:space="0" w:color="auto"/>
            <w:bottom w:val="none" w:sz="0" w:space="0" w:color="auto"/>
            <w:right w:val="none" w:sz="0" w:space="0" w:color="auto"/>
          </w:divBdr>
          <w:divsChild>
            <w:div w:id="31804593">
              <w:marLeft w:val="0"/>
              <w:marRight w:val="0"/>
              <w:marTop w:val="0"/>
              <w:marBottom w:val="0"/>
              <w:divBdr>
                <w:top w:val="none" w:sz="0" w:space="0" w:color="auto"/>
                <w:left w:val="none" w:sz="0" w:space="0" w:color="auto"/>
                <w:bottom w:val="none" w:sz="0" w:space="0" w:color="auto"/>
                <w:right w:val="none" w:sz="0" w:space="0" w:color="auto"/>
              </w:divBdr>
              <w:divsChild>
                <w:div w:id="47999534">
                  <w:marLeft w:val="0"/>
                  <w:marRight w:val="0"/>
                  <w:marTop w:val="0"/>
                  <w:marBottom w:val="0"/>
                  <w:divBdr>
                    <w:top w:val="none" w:sz="0" w:space="0" w:color="auto"/>
                    <w:left w:val="none" w:sz="0" w:space="0" w:color="auto"/>
                    <w:bottom w:val="none" w:sz="0" w:space="0" w:color="auto"/>
                    <w:right w:val="none" w:sz="0" w:space="0" w:color="auto"/>
                  </w:divBdr>
                </w:div>
              </w:divsChild>
            </w:div>
            <w:div w:id="300885657">
              <w:marLeft w:val="0"/>
              <w:marRight w:val="0"/>
              <w:marTop w:val="0"/>
              <w:marBottom w:val="0"/>
              <w:divBdr>
                <w:top w:val="none" w:sz="0" w:space="0" w:color="auto"/>
                <w:left w:val="none" w:sz="0" w:space="0" w:color="auto"/>
                <w:bottom w:val="none" w:sz="0" w:space="0" w:color="auto"/>
                <w:right w:val="none" w:sz="0" w:space="0" w:color="auto"/>
              </w:divBdr>
              <w:divsChild>
                <w:div w:id="2118209465">
                  <w:marLeft w:val="0"/>
                  <w:marRight w:val="0"/>
                  <w:marTop w:val="0"/>
                  <w:marBottom w:val="0"/>
                  <w:divBdr>
                    <w:top w:val="none" w:sz="0" w:space="0" w:color="auto"/>
                    <w:left w:val="none" w:sz="0" w:space="0" w:color="auto"/>
                    <w:bottom w:val="none" w:sz="0" w:space="0" w:color="auto"/>
                    <w:right w:val="none" w:sz="0" w:space="0" w:color="auto"/>
                  </w:divBdr>
                  <w:divsChild>
                    <w:div w:id="3030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1450">
              <w:marLeft w:val="0"/>
              <w:marRight w:val="0"/>
              <w:marTop w:val="0"/>
              <w:marBottom w:val="0"/>
              <w:divBdr>
                <w:top w:val="none" w:sz="0" w:space="0" w:color="auto"/>
                <w:left w:val="none" w:sz="0" w:space="0" w:color="auto"/>
                <w:bottom w:val="none" w:sz="0" w:space="0" w:color="auto"/>
                <w:right w:val="none" w:sz="0" w:space="0" w:color="auto"/>
              </w:divBdr>
              <w:divsChild>
                <w:div w:id="1182863031">
                  <w:marLeft w:val="0"/>
                  <w:marRight w:val="0"/>
                  <w:marTop w:val="0"/>
                  <w:marBottom w:val="0"/>
                  <w:divBdr>
                    <w:top w:val="none" w:sz="0" w:space="0" w:color="auto"/>
                    <w:left w:val="none" w:sz="0" w:space="0" w:color="auto"/>
                    <w:bottom w:val="none" w:sz="0" w:space="0" w:color="auto"/>
                    <w:right w:val="none" w:sz="0" w:space="0" w:color="auto"/>
                  </w:divBdr>
                </w:div>
              </w:divsChild>
            </w:div>
            <w:div w:id="353074439">
              <w:marLeft w:val="0"/>
              <w:marRight w:val="0"/>
              <w:marTop w:val="0"/>
              <w:marBottom w:val="0"/>
              <w:divBdr>
                <w:top w:val="none" w:sz="0" w:space="0" w:color="auto"/>
                <w:left w:val="none" w:sz="0" w:space="0" w:color="auto"/>
                <w:bottom w:val="none" w:sz="0" w:space="0" w:color="auto"/>
                <w:right w:val="none" w:sz="0" w:space="0" w:color="auto"/>
              </w:divBdr>
              <w:divsChild>
                <w:div w:id="1454902644">
                  <w:marLeft w:val="0"/>
                  <w:marRight w:val="0"/>
                  <w:marTop w:val="0"/>
                  <w:marBottom w:val="0"/>
                  <w:divBdr>
                    <w:top w:val="none" w:sz="0" w:space="0" w:color="auto"/>
                    <w:left w:val="none" w:sz="0" w:space="0" w:color="auto"/>
                    <w:bottom w:val="none" w:sz="0" w:space="0" w:color="auto"/>
                    <w:right w:val="none" w:sz="0" w:space="0" w:color="auto"/>
                  </w:divBdr>
                  <w:divsChild>
                    <w:div w:id="1018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9472">
              <w:marLeft w:val="0"/>
              <w:marRight w:val="0"/>
              <w:marTop w:val="0"/>
              <w:marBottom w:val="0"/>
              <w:divBdr>
                <w:top w:val="none" w:sz="0" w:space="0" w:color="auto"/>
                <w:left w:val="none" w:sz="0" w:space="0" w:color="auto"/>
                <w:bottom w:val="none" w:sz="0" w:space="0" w:color="auto"/>
                <w:right w:val="none" w:sz="0" w:space="0" w:color="auto"/>
              </w:divBdr>
              <w:divsChild>
                <w:div w:id="1035279092">
                  <w:marLeft w:val="0"/>
                  <w:marRight w:val="0"/>
                  <w:marTop w:val="0"/>
                  <w:marBottom w:val="0"/>
                  <w:divBdr>
                    <w:top w:val="none" w:sz="0" w:space="0" w:color="auto"/>
                    <w:left w:val="none" w:sz="0" w:space="0" w:color="auto"/>
                    <w:bottom w:val="none" w:sz="0" w:space="0" w:color="auto"/>
                    <w:right w:val="none" w:sz="0" w:space="0" w:color="auto"/>
                  </w:divBdr>
                </w:div>
              </w:divsChild>
            </w:div>
            <w:div w:id="658117012">
              <w:marLeft w:val="0"/>
              <w:marRight w:val="0"/>
              <w:marTop w:val="0"/>
              <w:marBottom w:val="0"/>
              <w:divBdr>
                <w:top w:val="none" w:sz="0" w:space="0" w:color="auto"/>
                <w:left w:val="none" w:sz="0" w:space="0" w:color="auto"/>
                <w:bottom w:val="none" w:sz="0" w:space="0" w:color="auto"/>
                <w:right w:val="none" w:sz="0" w:space="0" w:color="auto"/>
              </w:divBdr>
              <w:divsChild>
                <w:div w:id="886646446">
                  <w:marLeft w:val="0"/>
                  <w:marRight w:val="0"/>
                  <w:marTop w:val="0"/>
                  <w:marBottom w:val="0"/>
                  <w:divBdr>
                    <w:top w:val="none" w:sz="0" w:space="0" w:color="auto"/>
                    <w:left w:val="none" w:sz="0" w:space="0" w:color="auto"/>
                    <w:bottom w:val="none" w:sz="0" w:space="0" w:color="auto"/>
                    <w:right w:val="none" w:sz="0" w:space="0" w:color="auto"/>
                  </w:divBdr>
                </w:div>
                <w:div w:id="1759060645">
                  <w:marLeft w:val="0"/>
                  <w:marRight w:val="0"/>
                  <w:marTop w:val="0"/>
                  <w:marBottom w:val="0"/>
                  <w:divBdr>
                    <w:top w:val="none" w:sz="0" w:space="0" w:color="auto"/>
                    <w:left w:val="none" w:sz="0" w:space="0" w:color="auto"/>
                    <w:bottom w:val="none" w:sz="0" w:space="0" w:color="auto"/>
                    <w:right w:val="none" w:sz="0" w:space="0" w:color="auto"/>
                  </w:divBdr>
                </w:div>
                <w:div w:id="1817719711">
                  <w:marLeft w:val="0"/>
                  <w:marRight w:val="0"/>
                  <w:marTop w:val="0"/>
                  <w:marBottom w:val="0"/>
                  <w:divBdr>
                    <w:top w:val="none" w:sz="0" w:space="0" w:color="auto"/>
                    <w:left w:val="none" w:sz="0" w:space="0" w:color="auto"/>
                    <w:bottom w:val="none" w:sz="0" w:space="0" w:color="auto"/>
                    <w:right w:val="none" w:sz="0" w:space="0" w:color="auto"/>
                  </w:divBdr>
                </w:div>
              </w:divsChild>
            </w:div>
            <w:div w:id="852914694">
              <w:marLeft w:val="0"/>
              <w:marRight w:val="0"/>
              <w:marTop w:val="0"/>
              <w:marBottom w:val="0"/>
              <w:divBdr>
                <w:top w:val="none" w:sz="0" w:space="0" w:color="auto"/>
                <w:left w:val="none" w:sz="0" w:space="0" w:color="auto"/>
                <w:bottom w:val="none" w:sz="0" w:space="0" w:color="auto"/>
                <w:right w:val="none" w:sz="0" w:space="0" w:color="auto"/>
              </w:divBdr>
              <w:divsChild>
                <w:div w:id="8599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7385">
          <w:marLeft w:val="0"/>
          <w:marRight w:val="0"/>
          <w:marTop w:val="0"/>
          <w:marBottom w:val="0"/>
          <w:divBdr>
            <w:top w:val="none" w:sz="0" w:space="0" w:color="auto"/>
            <w:left w:val="none" w:sz="0" w:space="0" w:color="auto"/>
            <w:bottom w:val="none" w:sz="0" w:space="0" w:color="auto"/>
            <w:right w:val="none" w:sz="0" w:space="0" w:color="auto"/>
          </w:divBdr>
          <w:divsChild>
            <w:div w:id="282539719">
              <w:marLeft w:val="0"/>
              <w:marRight w:val="0"/>
              <w:marTop w:val="0"/>
              <w:marBottom w:val="0"/>
              <w:divBdr>
                <w:top w:val="none" w:sz="0" w:space="0" w:color="auto"/>
                <w:left w:val="none" w:sz="0" w:space="0" w:color="auto"/>
                <w:bottom w:val="none" w:sz="0" w:space="0" w:color="auto"/>
                <w:right w:val="none" w:sz="0" w:space="0" w:color="auto"/>
              </w:divBdr>
              <w:divsChild>
                <w:div w:id="1985894240">
                  <w:marLeft w:val="0"/>
                  <w:marRight w:val="0"/>
                  <w:marTop w:val="0"/>
                  <w:marBottom w:val="0"/>
                  <w:divBdr>
                    <w:top w:val="none" w:sz="0" w:space="0" w:color="auto"/>
                    <w:left w:val="none" w:sz="0" w:space="0" w:color="auto"/>
                    <w:bottom w:val="none" w:sz="0" w:space="0" w:color="auto"/>
                    <w:right w:val="none" w:sz="0" w:space="0" w:color="auto"/>
                  </w:divBdr>
                </w:div>
              </w:divsChild>
            </w:div>
            <w:div w:id="892346990">
              <w:marLeft w:val="0"/>
              <w:marRight w:val="0"/>
              <w:marTop w:val="0"/>
              <w:marBottom w:val="0"/>
              <w:divBdr>
                <w:top w:val="none" w:sz="0" w:space="0" w:color="auto"/>
                <w:left w:val="none" w:sz="0" w:space="0" w:color="auto"/>
                <w:bottom w:val="none" w:sz="0" w:space="0" w:color="auto"/>
                <w:right w:val="none" w:sz="0" w:space="0" w:color="auto"/>
              </w:divBdr>
              <w:divsChild>
                <w:div w:id="554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783">
          <w:marLeft w:val="0"/>
          <w:marRight w:val="0"/>
          <w:marTop w:val="0"/>
          <w:marBottom w:val="0"/>
          <w:divBdr>
            <w:top w:val="none" w:sz="0" w:space="0" w:color="auto"/>
            <w:left w:val="none" w:sz="0" w:space="0" w:color="auto"/>
            <w:bottom w:val="none" w:sz="0" w:space="0" w:color="auto"/>
            <w:right w:val="none" w:sz="0" w:space="0" w:color="auto"/>
          </w:divBdr>
          <w:divsChild>
            <w:div w:id="618996538">
              <w:marLeft w:val="0"/>
              <w:marRight w:val="0"/>
              <w:marTop w:val="0"/>
              <w:marBottom w:val="0"/>
              <w:divBdr>
                <w:top w:val="none" w:sz="0" w:space="0" w:color="auto"/>
                <w:left w:val="none" w:sz="0" w:space="0" w:color="auto"/>
                <w:bottom w:val="none" w:sz="0" w:space="0" w:color="auto"/>
                <w:right w:val="none" w:sz="0" w:space="0" w:color="auto"/>
              </w:divBdr>
              <w:divsChild>
                <w:div w:id="346564582">
                  <w:marLeft w:val="0"/>
                  <w:marRight w:val="0"/>
                  <w:marTop w:val="0"/>
                  <w:marBottom w:val="0"/>
                  <w:divBdr>
                    <w:top w:val="none" w:sz="0" w:space="0" w:color="auto"/>
                    <w:left w:val="none" w:sz="0" w:space="0" w:color="auto"/>
                    <w:bottom w:val="none" w:sz="0" w:space="0" w:color="auto"/>
                    <w:right w:val="none" w:sz="0" w:space="0" w:color="auto"/>
                  </w:divBdr>
                  <w:divsChild>
                    <w:div w:id="19864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0078">
              <w:marLeft w:val="0"/>
              <w:marRight w:val="0"/>
              <w:marTop w:val="0"/>
              <w:marBottom w:val="0"/>
              <w:divBdr>
                <w:top w:val="none" w:sz="0" w:space="0" w:color="auto"/>
                <w:left w:val="none" w:sz="0" w:space="0" w:color="auto"/>
                <w:bottom w:val="none" w:sz="0" w:space="0" w:color="auto"/>
                <w:right w:val="none" w:sz="0" w:space="0" w:color="auto"/>
              </w:divBdr>
              <w:divsChild>
                <w:div w:id="458492553">
                  <w:marLeft w:val="0"/>
                  <w:marRight w:val="0"/>
                  <w:marTop w:val="0"/>
                  <w:marBottom w:val="0"/>
                  <w:divBdr>
                    <w:top w:val="none" w:sz="0" w:space="0" w:color="auto"/>
                    <w:left w:val="none" w:sz="0" w:space="0" w:color="auto"/>
                    <w:bottom w:val="none" w:sz="0" w:space="0" w:color="auto"/>
                    <w:right w:val="none" w:sz="0" w:space="0" w:color="auto"/>
                  </w:divBdr>
                  <w:divsChild>
                    <w:div w:id="5165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0212">
              <w:marLeft w:val="0"/>
              <w:marRight w:val="0"/>
              <w:marTop w:val="0"/>
              <w:marBottom w:val="0"/>
              <w:divBdr>
                <w:top w:val="none" w:sz="0" w:space="0" w:color="auto"/>
                <w:left w:val="none" w:sz="0" w:space="0" w:color="auto"/>
                <w:bottom w:val="none" w:sz="0" w:space="0" w:color="auto"/>
                <w:right w:val="none" w:sz="0" w:space="0" w:color="auto"/>
              </w:divBdr>
              <w:divsChild>
                <w:div w:id="697585965">
                  <w:marLeft w:val="0"/>
                  <w:marRight w:val="0"/>
                  <w:marTop w:val="0"/>
                  <w:marBottom w:val="0"/>
                  <w:divBdr>
                    <w:top w:val="none" w:sz="0" w:space="0" w:color="auto"/>
                    <w:left w:val="none" w:sz="0" w:space="0" w:color="auto"/>
                    <w:bottom w:val="none" w:sz="0" w:space="0" w:color="auto"/>
                    <w:right w:val="none" w:sz="0" w:space="0" w:color="auto"/>
                  </w:divBdr>
                </w:div>
              </w:divsChild>
            </w:div>
            <w:div w:id="1298682078">
              <w:marLeft w:val="0"/>
              <w:marRight w:val="0"/>
              <w:marTop w:val="0"/>
              <w:marBottom w:val="0"/>
              <w:divBdr>
                <w:top w:val="none" w:sz="0" w:space="0" w:color="auto"/>
                <w:left w:val="none" w:sz="0" w:space="0" w:color="auto"/>
                <w:bottom w:val="none" w:sz="0" w:space="0" w:color="auto"/>
                <w:right w:val="none" w:sz="0" w:space="0" w:color="auto"/>
              </w:divBdr>
              <w:divsChild>
                <w:div w:id="453714178">
                  <w:marLeft w:val="0"/>
                  <w:marRight w:val="0"/>
                  <w:marTop w:val="0"/>
                  <w:marBottom w:val="0"/>
                  <w:divBdr>
                    <w:top w:val="none" w:sz="0" w:space="0" w:color="auto"/>
                    <w:left w:val="none" w:sz="0" w:space="0" w:color="auto"/>
                    <w:bottom w:val="none" w:sz="0" w:space="0" w:color="auto"/>
                    <w:right w:val="none" w:sz="0" w:space="0" w:color="auto"/>
                  </w:divBdr>
                </w:div>
                <w:div w:id="1452361567">
                  <w:marLeft w:val="0"/>
                  <w:marRight w:val="0"/>
                  <w:marTop w:val="0"/>
                  <w:marBottom w:val="0"/>
                  <w:divBdr>
                    <w:top w:val="none" w:sz="0" w:space="0" w:color="auto"/>
                    <w:left w:val="none" w:sz="0" w:space="0" w:color="auto"/>
                    <w:bottom w:val="none" w:sz="0" w:space="0" w:color="auto"/>
                    <w:right w:val="none" w:sz="0" w:space="0" w:color="auto"/>
                  </w:divBdr>
                </w:div>
                <w:div w:id="1762146003">
                  <w:marLeft w:val="0"/>
                  <w:marRight w:val="0"/>
                  <w:marTop w:val="0"/>
                  <w:marBottom w:val="0"/>
                  <w:divBdr>
                    <w:top w:val="none" w:sz="0" w:space="0" w:color="auto"/>
                    <w:left w:val="none" w:sz="0" w:space="0" w:color="auto"/>
                    <w:bottom w:val="none" w:sz="0" w:space="0" w:color="auto"/>
                    <w:right w:val="none" w:sz="0" w:space="0" w:color="auto"/>
                  </w:divBdr>
                </w:div>
              </w:divsChild>
            </w:div>
            <w:div w:id="1812596953">
              <w:marLeft w:val="0"/>
              <w:marRight w:val="0"/>
              <w:marTop w:val="0"/>
              <w:marBottom w:val="0"/>
              <w:divBdr>
                <w:top w:val="none" w:sz="0" w:space="0" w:color="auto"/>
                <w:left w:val="none" w:sz="0" w:space="0" w:color="auto"/>
                <w:bottom w:val="none" w:sz="0" w:space="0" w:color="auto"/>
                <w:right w:val="none" w:sz="0" w:space="0" w:color="auto"/>
              </w:divBdr>
              <w:divsChild>
                <w:div w:id="1755935101">
                  <w:marLeft w:val="0"/>
                  <w:marRight w:val="0"/>
                  <w:marTop w:val="0"/>
                  <w:marBottom w:val="0"/>
                  <w:divBdr>
                    <w:top w:val="none" w:sz="0" w:space="0" w:color="auto"/>
                    <w:left w:val="none" w:sz="0" w:space="0" w:color="auto"/>
                    <w:bottom w:val="none" w:sz="0" w:space="0" w:color="auto"/>
                    <w:right w:val="none" w:sz="0" w:space="0" w:color="auto"/>
                  </w:divBdr>
                </w:div>
              </w:divsChild>
            </w:div>
            <w:div w:id="1890608980">
              <w:marLeft w:val="0"/>
              <w:marRight w:val="0"/>
              <w:marTop w:val="0"/>
              <w:marBottom w:val="0"/>
              <w:divBdr>
                <w:top w:val="none" w:sz="0" w:space="0" w:color="auto"/>
                <w:left w:val="none" w:sz="0" w:space="0" w:color="auto"/>
                <w:bottom w:val="none" w:sz="0" w:space="0" w:color="auto"/>
                <w:right w:val="none" w:sz="0" w:space="0" w:color="auto"/>
              </w:divBdr>
              <w:divsChild>
                <w:div w:id="16357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4114">
          <w:marLeft w:val="0"/>
          <w:marRight w:val="0"/>
          <w:marTop w:val="0"/>
          <w:marBottom w:val="0"/>
          <w:divBdr>
            <w:top w:val="none" w:sz="0" w:space="0" w:color="auto"/>
            <w:left w:val="none" w:sz="0" w:space="0" w:color="auto"/>
            <w:bottom w:val="none" w:sz="0" w:space="0" w:color="auto"/>
            <w:right w:val="none" w:sz="0" w:space="0" w:color="auto"/>
          </w:divBdr>
          <w:divsChild>
            <w:div w:id="1303192878">
              <w:marLeft w:val="0"/>
              <w:marRight w:val="0"/>
              <w:marTop w:val="0"/>
              <w:marBottom w:val="0"/>
              <w:divBdr>
                <w:top w:val="none" w:sz="0" w:space="0" w:color="auto"/>
                <w:left w:val="none" w:sz="0" w:space="0" w:color="auto"/>
                <w:bottom w:val="none" w:sz="0" w:space="0" w:color="auto"/>
                <w:right w:val="none" w:sz="0" w:space="0" w:color="auto"/>
              </w:divBdr>
              <w:divsChild>
                <w:div w:id="470558685">
                  <w:marLeft w:val="0"/>
                  <w:marRight w:val="0"/>
                  <w:marTop w:val="0"/>
                  <w:marBottom w:val="0"/>
                  <w:divBdr>
                    <w:top w:val="none" w:sz="0" w:space="0" w:color="auto"/>
                    <w:left w:val="none" w:sz="0" w:space="0" w:color="auto"/>
                    <w:bottom w:val="none" w:sz="0" w:space="0" w:color="auto"/>
                    <w:right w:val="none" w:sz="0" w:space="0" w:color="auto"/>
                  </w:divBdr>
                </w:div>
                <w:div w:id="979043198">
                  <w:marLeft w:val="0"/>
                  <w:marRight w:val="0"/>
                  <w:marTop w:val="0"/>
                  <w:marBottom w:val="0"/>
                  <w:divBdr>
                    <w:top w:val="none" w:sz="0" w:space="0" w:color="auto"/>
                    <w:left w:val="none" w:sz="0" w:space="0" w:color="auto"/>
                    <w:bottom w:val="none" w:sz="0" w:space="0" w:color="auto"/>
                    <w:right w:val="none" w:sz="0" w:space="0" w:color="auto"/>
                  </w:divBdr>
                </w:div>
                <w:div w:id="1866751403">
                  <w:marLeft w:val="0"/>
                  <w:marRight w:val="0"/>
                  <w:marTop w:val="0"/>
                  <w:marBottom w:val="0"/>
                  <w:divBdr>
                    <w:top w:val="none" w:sz="0" w:space="0" w:color="auto"/>
                    <w:left w:val="none" w:sz="0" w:space="0" w:color="auto"/>
                    <w:bottom w:val="none" w:sz="0" w:space="0" w:color="auto"/>
                    <w:right w:val="none" w:sz="0" w:space="0" w:color="auto"/>
                  </w:divBdr>
                </w:div>
              </w:divsChild>
            </w:div>
            <w:div w:id="1485707954">
              <w:marLeft w:val="0"/>
              <w:marRight w:val="0"/>
              <w:marTop w:val="0"/>
              <w:marBottom w:val="0"/>
              <w:divBdr>
                <w:top w:val="none" w:sz="0" w:space="0" w:color="auto"/>
                <w:left w:val="none" w:sz="0" w:space="0" w:color="auto"/>
                <w:bottom w:val="none" w:sz="0" w:space="0" w:color="auto"/>
                <w:right w:val="none" w:sz="0" w:space="0" w:color="auto"/>
              </w:divBdr>
              <w:divsChild>
                <w:div w:id="2012953176">
                  <w:marLeft w:val="0"/>
                  <w:marRight w:val="0"/>
                  <w:marTop w:val="0"/>
                  <w:marBottom w:val="0"/>
                  <w:divBdr>
                    <w:top w:val="none" w:sz="0" w:space="0" w:color="auto"/>
                    <w:left w:val="none" w:sz="0" w:space="0" w:color="auto"/>
                    <w:bottom w:val="none" w:sz="0" w:space="0" w:color="auto"/>
                    <w:right w:val="none" w:sz="0" w:space="0" w:color="auto"/>
                  </w:divBdr>
                </w:div>
              </w:divsChild>
            </w:div>
            <w:div w:id="1826509881">
              <w:marLeft w:val="0"/>
              <w:marRight w:val="0"/>
              <w:marTop w:val="0"/>
              <w:marBottom w:val="0"/>
              <w:divBdr>
                <w:top w:val="none" w:sz="0" w:space="0" w:color="auto"/>
                <w:left w:val="none" w:sz="0" w:space="0" w:color="auto"/>
                <w:bottom w:val="none" w:sz="0" w:space="0" w:color="auto"/>
                <w:right w:val="none" w:sz="0" w:space="0" w:color="auto"/>
              </w:divBdr>
              <w:divsChild>
                <w:div w:id="1879121374">
                  <w:marLeft w:val="0"/>
                  <w:marRight w:val="0"/>
                  <w:marTop w:val="0"/>
                  <w:marBottom w:val="0"/>
                  <w:divBdr>
                    <w:top w:val="none" w:sz="0" w:space="0" w:color="auto"/>
                    <w:left w:val="none" w:sz="0" w:space="0" w:color="auto"/>
                    <w:bottom w:val="none" w:sz="0" w:space="0" w:color="auto"/>
                    <w:right w:val="none" w:sz="0" w:space="0" w:color="auto"/>
                  </w:divBdr>
                  <w:divsChild>
                    <w:div w:id="10204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9927">
              <w:marLeft w:val="0"/>
              <w:marRight w:val="0"/>
              <w:marTop w:val="0"/>
              <w:marBottom w:val="0"/>
              <w:divBdr>
                <w:top w:val="none" w:sz="0" w:space="0" w:color="auto"/>
                <w:left w:val="none" w:sz="0" w:space="0" w:color="auto"/>
                <w:bottom w:val="none" w:sz="0" w:space="0" w:color="auto"/>
                <w:right w:val="none" w:sz="0" w:space="0" w:color="auto"/>
              </w:divBdr>
              <w:divsChild>
                <w:div w:id="6745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9185">
          <w:marLeft w:val="0"/>
          <w:marRight w:val="0"/>
          <w:marTop w:val="0"/>
          <w:marBottom w:val="0"/>
          <w:divBdr>
            <w:top w:val="none" w:sz="0" w:space="0" w:color="auto"/>
            <w:left w:val="none" w:sz="0" w:space="0" w:color="auto"/>
            <w:bottom w:val="none" w:sz="0" w:space="0" w:color="auto"/>
            <w:right w:val="none" w:sz="0" w:space="0" w:color="auto"/>
          </w:divBdr>
          <w:divsChild>
            <w:div w:id="701174890">
              <w:marLeft w:val="0"/>
              <w:marRight w:val="0"/>
              <w:marTop w:val="0"/>
              <w:marBottom w:val="0"/>
              <w:divBdr>
                <w:top w:val="none" w:sz="0" w:space="0" w:color="auto"/>
                <w:left w:val="none" w:sz="0" w:space="0" w:color="auto"/>
                <w:bottom w:val="none" w:sz="0" w:space="0" w:color="auto"/>
                <w:right w:val="none" w:sz="0" w:space="0" w:color="auto"/>
              </w:divBdr>
              <w:divsChild>
                <w:div w:id="1617445667">
                  <w:marLeft w:val="0"/>
                  <w:marRight w:val="0"/>
                  <w:marTop w:val="0"/>
                  <w:marBottom w:val="0"/>
                  <w:divBdr>
                    <w:top w:val="none" w:sz="0" w:space="0" w:color="auto"/>
                    <w:left w:val="none" w:sz="0" w:space="0" w:color="auto"/>
                    <w:bottom w:val="none" w:sz="0" w:space="0" w:color="auto"/>
                    <w:right w:val="none" w:sz="0" w:space="0" w:color="auto"/>
                  </w:divBdr>
                </w:div>
              </w:divsChild>
            </w:div>
            <w:div w:id="1191651037">
              <w:marLeft w:val="0"/>
              <w:marRight w:val="0"/>
              <w:marTop w:val="0"/>
              <w:marBottom w:val="0"/>
              <w:divBdr>
                <w:top w:val="none" w:sz="0" w:space="0" w:color="auto"/>
                <w:left w:val="none" w:sz="0" w:space="0" w:color="auto"/>
                <w:bottom w:val="none" w:sz="0" w:space="0" w:color="auto"/>
                <w:right w:val="none" w:sz="0" w:space="0" w:color="auto"/>
              </w:divBdr>
              <w:divsChild>
                <w:div w:id="722756834">
                  <w:marLeft w:val="0"/>
                  <w:marRight w:val="0"/>
                  <w:marTop w:val="0"/>
                  <w:marBottom w:val="0"/>
                  <w:divBdr>
                    <w:top w:val="none" w:sz="0" w:space="0" w:color="auto"/>
                    <w:left w:val="none" w:sz="0" w:space="0" w:color="auto"/>
                    <w:bottom w:val="none" w:sz="0" w:space="0" w:color="auto"/>
                    <w:right w:val="none" w:sz="0" w:space="0" w:color="auto"/>
                  </w:divBdr>
                </w:div>
                <w:div w:id="795684992">
                  <w:marLeft w:val="0"/>
                  <w:marRight w:val="0"/>
                  <w:marTop w:val="0"/>
                  <w:marBottom w:val="0"/>
                  <w:divBdr>
                    <w:top w:val="none" w:sz="0" w:space="0" w:color="auto"/>
                    <w:left w:val="none" w:sz="0" w:space="0" w:color="auto"/>
                    <w:bottom w:val="none" w:sz="0" w:space="0" w:color="auto"/>
                    <w:right w:val="none" w:sz="0" w:space="0" w:color="auto"/>
                  </w:divBdr>
                </w:div>
                <w:div w:id="978924746">
                  <w:marLeft w:val="0"/>
                  <w:marRight w:val="0"/>
                  <w:marTop w:val="0"/>
                  <w:marBottom w:val="0"/>
                  <w:divBdr>
                    <w:top w:val="none" w:sz="0" w:space="0" w:color="auto"/>
                    <w:left w:val="none" w:sz="0" w:space="0" w:color="auto"/>
                    <w:bottom w:val="none" w:sz="0" w:space="0" w:color="auto"/>
                    <w:right w:val="none" w:sz="0" w:space="0" w:color="auto"/>
                  </w:divBdr>
                </w:div>
              </w:divsChild>
            </w:div>
            <w:div w:id="2016573441">
              <w:marLeft w:val="0"/>
              <w:marRight w:val="0"/>
              <w:marTop w:val="0"/>
              <w:marBottom w:val="0"/>
              <w:divBdr>
                <w:top w:val="none" w:sz="0" w:space="0" w:color="auto"/>
                <w:left w:val="none" w:sz="0" w:space="0" w:color="auto"/>
                <w:bottom w:val="none" w:sz="0" w:space="0" w:color="auto"/>
                <w:right w:val="none" w:sz="0" w:space="0" w:color="auto"/>
              </w:divBdr>
              <w:divsChild>
                <w:div w:id="5537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878399">
      <w:bodyDiv w:val="1"/>
      <w:marLeft w:val="0"/>
      <w:marRight w:val="0"/>
      <w:marTop w:val="0"/>
      <w:marBottom w:val="0"/>
      <w:divBdr>
        <w:top w:val="none" w:sz="0" w:space="0" w:color="auto"/>
        <w:left w:val="none" w:sz="0" w:space="0" w:color="auto"/>
        <w:bottom w:val="none" w:sz="0" w:space="0" w:color="auto"/>
        <w:right w:val="none" w:sz="0" w:space="0" w:color="auto"/>
      </w:divBdr>
    </w:div>
    <w:div w:id="204652044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ibb.co/XY4MTxQ" TargetMode="Externa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hyperlink" Target="https://uibank.uipath.com/login"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rive.google.com/open?id=0B_Ti7JQEeRYvS3ktRHJiUzhJa0U" TargetMode="Externa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image" Target="media/image7.emf"/><Relationship Id="rId2" Type="http://schemas.openxmlformats.org/officeDocument/2006/relationships/image" Target="media/image6.emf"/><Relationship Id="rId1" Type="http://schemas.openxmlformats.org/officeDocument/2006/relationships/image" Target="media/image5.emf"/></Relationships>
</file>

<file path=word/_rels/footer3.xml.rels><?xml version="1.0" encoding="UTF-8" standalone="yes"?>
<Relationships xmlns="http://schemas.openxmlformats.org/package/2006/relationships"><Relationship Id="rId3" Type="http://schemas.openxmlformats.org/officeDocument/2006/relationships/image" Target="media/image6.emf"/><Relationship Id="rId2" Type="http://schemas.openxmlformats.org/officeDocument/2006/relationships/image" Target="media/image5.emf"/><Relationship Id="rId1" Type="http://schemas.openxmlformats.org/officeDocument/2006/relationships/image" Target="media/image7.emf"/></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bp text&amp;titles">
      <a:majorFont>
        <a:latin typeface="Morena Extra Bold"/>
        <a:ea typeface=""/>
        <a:cs typeface=""/>
      </a:majorFont>
      <a:minorFont>
        <a:latin typeface="Biome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67B967CCA4804EA3CD151D4BD97138" ma:contentTypeVersion="9" ma:contentTypeDescription="Create a new document." ma:contentTypeScope="" ma:versionID="101b316ee07c463abac9a95d72341cd9">
  <xsd:schema xmlns:xsd="http://www.w3.org/2001/XMLSchema" xmlns:xs="http://www.w3.org/2001/XMLSchema" xmlns:p="http://schemas.microsoft.com/office/2006/metadata/properties" xmlns:ns2="795bf0c4-9165-42ca-9831-3bbbe924f75e" xmlns:ns3="be5b8a2b-0c36-49ce-991f-d5b2a4c2c496" targetNamespace="http://schemas.microsoft.com/office/2006/metadata/properties" ma:root="true" ma:fieldsID="cd3a16548e8a3d64fa251ddd6b6bd918" ns2:_="" ns3:_="">
    <xsd:import namespace="795bf0c4-9165-42ca-9831-3bbbe924f75e"/>
    <xsd:import namespace="be5b8a2b-0c36-49ce-991f-d5b2a4c2c496"/>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5bf0c4-9165-42ca-9831-3bbbe924f75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e5b8a2b-0c36-49ce-991f-d5b2a4c2c496"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795bf0c4-9165-42ca-9831-3bbbe924f75e">
      <UserInfo>
        <DisplayName/>
        <AccountId xsi:nil="true"/>
        <AccountType/>
      </UserInfo>
    </SharedWithUsers>
    <MediaLengthInSeconds xmlns="be5b8a2b-0c36-49ce-991f-d5b2a4c2c49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B3322A-59D3-4D32-9632-AFAABB25A1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5bf0c4-9165-42ca-9831-3bbbe924f75e"/>
    <ds:schemaRef ds:uri="be5b8a2b-0c36-49ce-991f-d5b2a4c2c4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C39F4A-9E70-4BFA-A3EE-FC9F683CAA74}">
  <ds:schemaRefs>
    <ds:schemaRef ds:uri="http://schemas.openxmlformats.org/officeDocument/2006/bibliography"/>
  </ds:schemaRefs>
</ds:datastoreItem>
</file>

<file path=customXml/itemProps3.xml><?xml version="1.0" encoding="utf-8"?>
<ds:datastoreItem xmlns:ds="http://schemas.openxmlformats.org/officeDocument/2006/customXml" ds:itemID="{83E39BD1-522C-429E-9A8D-B38E23829DB1}">
  <ds:schemaRefs>
    <ds:schemaRef ds:uri="http://schemas.microsoft.com/office/2006/metadata/properties"/>
    <ds:schemaRef ds:uri="http://schemas.microsoft.com/office/infopath/2007/PartnerControls"/>
    <ds:schemaRef ds:uri="795bf0c4-9165-42ca-9831-3bbbe924f75e"/>
    <ds:schemaRef ds:uri="be5b8a2b-0c36-49ce-991f-d5b2a4c2c496"/>
  </ds:schemaRefs>
</ds:datastoreItem>
</file>

<file path=customXml/itemProps4.xml><?xml version="1.0" encoding="utf-8"?>
<ds:datastoreItem xmlns:ds="http://schemas.openxmlformats.org/officeDocument/2006/customXml" ds:itemID="{F3F2ECEA-2969-457A-B86B-AF6CD0066F7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2337</Words>
  <Characters>12293</Characters>
  <Application>Microsoft Office Word</Application>
  <DocSecurity>4</DocSecurity>
  <Lines>534</Lines>
  <Paragraphs>340</Paragraphs>
  <ScaleCrop>false</ScaleCrop>
  <Company/>
  <LinksUpToDate>false</LinksUpToDate>
  <CharactersWithSpaces>14290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Soares</dc:creator>
  <cp:keywords/>
  <dc:description/>
  <cp:lastModifiedBy>Paula Ordonez</cp:lastModifiedBy>
  <cp:revision>196</cp:revision>
  <cp:lastPrinted>2020-09-10T01:29:00Z</cp:lastPrinted>
  <dcterms:created xsi:type="dcterms:W3CDTF">2020-10-03T00:38:00Z</dcterms:created>
  <dcterms:modified xsi:type="dcterms:W3CDTF">2024-03-22T07:09:00Z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0x0101007567B967CCA4804EA3CD151D4BD97138</vt:lpwstr>
  </property>
  <property fmtid="{D5CDD505-2E9C-101B-9397-08002B2CF9AE}" pid="3" name="MSIP_Label_67f73250-91c3-4058-a7be-ac7b98891567_Enabled">
    <vt:lpwstr>true</vt:lpwstr>
  </property>
  <property fmtid="{D5CDD505-2E9C-101B-9397-08002B2CF9AE}" pid="4" name="MSIP_Label_67f73250-91c3-4058-a7be-ac7b98891567_SetDate">
    <vt:lpwstr>2020-09-15T15:52:55Z</vt:lpwstr>
  </property>
  <property fmtid="{D5CDD505-2E9C-101B-9397-08002B2CF9AE}" pid="5" name="MSIP_Label_67f73250-91c3-4058-a7be-ac7b98891567_Method">
    <vt:lpwstr>Standard</vt:lpwstr>
  </property>
  <property fmtid="{D5CDD505-2E9C-101B-9397-08002B2CF9AE}" pid="6" name="MSIP_Label_67f73250-91c3-4058-a7be-ac7b98891567_Name">
    <vt:lpwstr>Internal</vt:lpwstr>
  </property>
  <property fmtid="{D5CDD505-2E9C-101B-9397-08002B2CF9AE}" pid="7" name="MSIP_Label_67f73250-91c3-4058-a7be-ac7b98891567_SiteId">
    <vt:lpwstr>43eba056-5ca4-4871-89ac-bdd09160ce7e</vt:lpwstr>
  </property>
  <property fmtid="{D5CDD505-2E9C-101B-9397-08002B2CF9AE}" pid="8" name="MSIP_Label_67f73250-91c3-4058-a7be-ac7b98891567_ActionId">
    <vt:lpwstr>28f56db1-18c0-493b-939c-54419ebe5702</vt:lpwstr>
  </property>
  <property fmtid="{D5CDD505-2E9C-101B-9397-08002B2CF9AE}" pid="9" name="MSIP_Label_67f73250-91c3-4058-a7be-ac7b98891567_ContentBits">
    <vt:lpwstr>2</vt:lpwstr>
  </property>
  <property fmtid="{D5CDD505-2E9C-101B-9397-08002B2CF9AE}" pid="10" name="Order">
    <vt:r8>216700</vt:r8>
  </property>
  <property fmtid="{D5CDD505-2E9C-101B-9397-08002B2CF9AE}" pid="11" name="xd_Signature">
    <vt:bool>false</vt:bool>
  </property>
  <property fmtid="{D5CDD505-2E9C-101B-9397-08002B2CF9AE}" pid="12" name="xd_ProgID">
    <vt:lpwstr/>
  </property>
  <property fmtid="{D5CDD505-2E9C-101B-9397-08002B2CF9AE}" pid="13" name="ComplianceAssetId">
    <vt:lpwstr/>
  </property>
  <property fmtid="{D5CDD505-2E9C-101B-9397-08002B2CF9AE}" pid="14" name="TemplateUrl">
    <vt:lpwstr/>
  </property>
  <property fmtid="{D5CDD505-2E9C-101B-9397-08002B2CF9AE}" pid="15" name="_ExtendedDescription">
    <vt:lpwstr/>
  </property>
  <property fmtid="{D5CDD505-2E9C-101B-9397-08002B2CF9AE}" pid="16" name="TriggerFlowInfo">
    <vt:lpwstr/>
  </property>
  <property fmtid="{D5CDD505-2E9C-101B-9397-08002B2CF9AE}" pid="17" name="GrammarlyDocumentId">
    <vt:lpwstr>b10cc3574e0e9c48203b9b83d7ff2b585b94dfbea8ffa69799be8f9fa284268c</vt:lpwstr>
  </property>
</Properties>
</file>