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441DA" w:rsidRPr="003D6FEA" w:rsidRDefault="00000000">
      <w:pPr>
        <w:pStyle w:val="1"/>
        <w:rPr>
          <w:color w:val="000000" w:themeColor="text1"/>
          <w:lang w:val="ru-RU"/>
        </w:rPr>
      </w:pPr>
      <w:bookmarkStart w:id="0" w:name="индивидуальный-отчёт--гогичашвили-г-л"/>
      <w:r w:rsidRPr="003D6FEA">
        <w:rPr>
          <w:color w:val="000000" w:themeColor="text1"/>
          <w:lang w:val="ru-RU"/>
        </w:rPr>
        <w:t xml:space="preserve">Индивидуальный отчёт — </w:t>
      </w:r>
      <w:proofErr w:type="spellStart"/>
      <w:r w:rsidRPr="003D6FEA">
        <w:rPr>
          <w:color w:val="000000" w:themeColor="text1"/>
          <w:lang w:val="ru-RU"/>
        </w:rPr>
        <w:t>Гогичашвили</w:t>
      </w:r>
      <w:proofErr w:type="spellEnd"/>
      <w:r w:rsidRPr="003D6FEA">
        <w:rPr>
          <w:color w:val="000000" w:themeColor="text1"/>
          <w:lang w:val="ru-RU"/>
        </w:rPr>
        <w:t xml:space="preserve"> Г. Л.</w:t>
      </w:r>
    </w:p>
    <w:p w:rsidR="00B441DA" w:rsidRPr="003D6FEA" w:rsidRDefault="00000000">
      <w:pPr>
        <w:pStyle w:val="FirstParagraph"/>
        <w:rPr>
          <w:color w:val="000000" w:themeColor="text1"/>
          <w:lang w:val="ru-RU"/>
        </w:rPr>
      </w:pPr>
      <w:r w:rsidRPr="003D6FEA">
        <w:rPr>
          <w:b/>
          <w:bCs/>
          <w:color w:val="000000" w:themeColor="text1"/>
          <w:lang w:val="ru-RU"/>
        </w:rPr>
        <w:t>Проект:</w:t>
      </w:r>
      <w:r w:rsidRPr="003D6FEA">
        <w:rPr>
          <w:color w:val="000000" w:themeColor="text1"/>
          <w:lang w:val="ru-RU"/>
        </w:rPr>
        <w:t xml:space="preserve"> </w:t>
      </w:r>
      <w:proofErr w:type="spellStart"/>
      <w:r w:rsidRPr="003D6FEA">
        <w:rPr>
          <w:color w:val="000000" w:themeColor="text1"/>
        </w:rPr>
        <w:t>FishPlanet</w:t>
      </w:r>
      <w:proofErr w:type="spellEnd"/>
      <w:r w:rsidRPr="003D6FEA">
        <w:rPr>
          <w:color w:val="000000" w:themeColor="text1"/>
          <w:lang w:val="ru-RU"/>
        </w:rPr>
        <w:t xml:space="preserve"> — система учёта перемещений рыб между бассейнами (ООО «ГУДОК»)</w:t>
      </w:r>
      <w:r w:rsidRPr="003D6FEA">
        <w:rPr>
          <w:color w:val="000000" w:themeColor="text1"/>
          <w:lang w:val="ru-RU"/>
        </w:rPr>
        <w:br/>
      </w:r>
      <w:r w:rsidRPr="003D6FEA">
        <w:rPr>
          <w:b/>
          <w:bCs/>
          <w:color w:val="000000" w:themeColor="text1"/>
          <w:lang w:val="ru-RU"/>
        </w:rPr>
        <w:t>Разработчик (закреплённый участник):</w:t>
      </w:r>
      <w:r w:rsidRPr="003D6FEA">
        <w:rPr>
          <w:color w:val="000000" w:themeColor="text1"/>
          <w:lang w:val="ru-RU"/>
        </w:rPr>
        <w:t xml:space="preserve"> </w:t>
      </w:r>
      <w:proofErr w:type="spellStart"/>
      <w:r w:rsidRPr="003D6FEA">
        <w:rPr>
          <w:color w:val="000000" w:themeColor="text1"/>
          <w:lang w:val="ru-RU"/>
        </w:rPr>
        <w:t>Гогичашвили</w:t>
      </w:r>
      <w:proofErr w:type="spellEnd"/>
      <w:r w:rsidRPr="003D6FEA">
        <w:rPr>
          <w:color w:val="000000" w:themeColor="text1"/>
          <w:lang w:val="ru-RU"/>
        </w:rPr>
        <w:t xml:space="preserve"> Г. Л.</w:t>
      </w:r>
      <w:r w:rsidRPr="003D6FEA">
        <w:rPr>
          <w:color w:val="000000" w:themeColor="text1"/>
          <w:lang w:val="ru-RU"/>
        </w:rPr>
        <w:br/>
      </w:r>
      <w:r w:rsidRPr="003D6FEA">
        <w:rPr>
          <w:b/>
          <w:bCs/>
          <w:color w:val="000000" w:themeColor="text1"/>
          <w:lang w:val="ru-RU"/>
        </w:rPr>
        <w:t>Роль в команде:</w:t>
      </w:r>
      <w:r w:rsidRPr="003D6FEA">
        <w:rPr>
          <w:color w:val="000000" w:themeColor="text1"/>
          <w:lang w:val="ru-RU"/>
        </w:rPr>
        <w:t xml:space="preserve"> Разработчик: логика учёта и модель данных (первоначальная роль: разработчик)</w:t>
      </w:r>
      <w:r w:rsidRPr="003D6FEA">
        <w:rPr>
          <w:color w:val="000000" w:themeColor="text1"/>
          <w:lang w:val="ru-RU"/>
        </w:rPr>
        <w:br/>
      </w:r>
      <w:r w:rsidRPr="003D6FEA">
        <w:rPr>
          <w:b/>
          <w:bCs/>
          <w:color w:val="000000" w:themeColor="text1"/>
          <w:lang w:val="ru-RU"/>
        </w:rPr>
        <w:t>Учётная запись на площадке (указанный ник):</w:t>
      </w:r>
      <w:r w:rsidRPr="003D6FEA">
        <w:rPr>
          <w:color w:val="000000" w:themeColor="text1"/>
          <w:lang w:val="ru-RU"/>
        </w:rPr>
        <w:t xml:space="preserve"> </w:t>
      </w:r>
      <w:proofErr w:type="spellStart"/>
      <w:r w:rsidRPr="003D6FEA">
        <w:rPr>
          <w:rStyle w:val="VerbatimChar"/>
          <w:color w:val="000000" w:themeColor="text1"/>
        </w:rPr>
        <w:t>Fwor</w:t>
      </w:r>
      <w:proofErr w:type="spellEnd"/>
      <w:r w:rsidRPr="003D6FEA">
        <w:rPr>
          <w:rStyle w:val="VerbatimChar"/>
          <w:color w:val="000000" w:themeColor="text1"/>
          <w:lang w:val="ru-RU"/>
        </w:rPr>
        <w:t>1</w:t>
      </w:r>
      <w:r w:rsidRPr="003D6FEA">
        <w:rPr>
          <w:rStyle w:val="VerbatimChar"/>
          <w:color w:val="000000" w:themeColor="text1"/>
        </w:rPr>
        <w:t>d</w:t>
      </w:r>
      <w:r w:rsidRPr="003D6FEA">
        <w:rPr>
          <w:color w:val="000000" w:themeColor="text1"/>
          <w:lang w:val="ru-RU"/>
        </w:rPr>
        <w:br/>
      </w:r>
      <w:r w:rsidRPr="003D6FEA">
        <w:rPr>
          <w:b/>
          <w:bCs/>
          <w:color w:val="000000" w:themeColor="text1"/>
          <w:lang w:val="ru-RU"/>
        </w:rPr>
        <w:t>Репозиторий:</w:t>
      </w:r>
      <w:r w:rsidRPr="003D6FEA">
        <w:rPr>
          <w:color w:val="000000" w:themeColor="text1"/>
          <w:lang w:val="ru-RU"/>
        </w:rPr>
        <w:t xml:space="preserve"> </w:t>
      </w:r>
      <w:hyperlink r:id="rId8">
        <w:r w:rsidRPr="003D6FEA">
          <w:rPr>
            <w:rStyle w:val="ad"/>
            <w:color w:val="000000" w:themeColor="text1"/>
          </w:rPr>
          <w:t>https</w:t>
        </w:r>
        <w:r w:rsidRPr="003D6FEA">
          <w:rPr>
            <w:rStyle w:val="ad"/>
            <w:color w:val="000000" w:themeColor="text1"/>
            <w:lang w:val="ru-RU"/>
          </w:rPr>
          <w:t>://</w:t>
        </w:r>
        <w:proofErr w:type="spellStart"/>
        <w:r w:rsidRPr="003D6FEA">
          <w:rPr>
            <w:rStyle w:val="ad"/>
            <w:color w:val="000000" w:themeColor="text1"/>
          </w:rPr>
          <w:t>github</w:t>
        </w:r>
        <w:proofErr w:type="spellEnd"/>
        <w:r w:rsidRPr="003D6FEA">
          <w:rPr>
            <w:rStyle w:val="ad"/>
            <w:color w:val="000000" w:themeColor="text1"/>
            <w:lang w:val="ru-RU"/>
          </w:rPr>
          <w:t>.</w:t>
        </w:r>
        <w:r w:rsidRPr="003D6FEA">
          <w:rPr>
            <w:rStyle w:val="ad"/>
            <w:color w:val="000000" w:themeColor="text1"/>
          </w:rPr>
          <w:t>com</w:t>
        </w:r>
        <w:r w:rsidRPr="003D6FEA">
          <w:rPr>
            <w:rStyle w:val="ad"/>
            <w:color w:val="000000" w:themeColor="text1"/>
            <w:lang w:val="ru-RU"/>
          </w:rPr>
          <w:t>/</w:t>
        </w:r>
        <w:proofErr w:type="spellStart"/>
        <w:r w:rsidRPr="003D6FEA">
          <w:rPr>
            <w:rStyle w:val="ad"/>
            <w:color w:val="000000" w:themeColor="text1"/>
          </w:rPr>
          <w:t>Fwor</w:t>
        </w:r>
        <w:proofErr w:type="spellEnd"/>
        <w:r w:rsidRPr="003D6FEA">
          <w:rPr>
            <w:rStyle w:val="ad"/>
            <w:color w:val="000000" w:themeColor="text1"/>
            <w:lang w:val="ru-RU"/>
          </w:rPr>
          <w:t>1</w:t>
        </w:r>
        <w:r w:rsidRPr="003D6FEA">
          <w:rPr>
            <w:rStyle w:val="ad"/>
            <w:color w:val="000000" w:themeColor="text1"/>
          </w:rPr>
          <w:t>d</w:t>
        </w:r>
        <w:r w:rsidRPr="003D6FEA">
          <w:rPr>
            <w:rStyle w:val="ad"/>
            <w:color w:val="000000" w:themeColor="text1"/>
            <w:lang w:val="ru-RU"/>
          </w:rPr>
          <w:t>/</w:t>
        </w:r>
        <w:proofErr w:type="spellStart"/>
        <w:r w:rsidRPr="003D6FEA">
          <w:rPr>
            <w:rStyle w:val="ad"/>
            <w:color w:val="000000" w:themeColor="text1"/>
          </w:rPr>
          <w:t>FishPlanet</w:t>
        </w:r>
        <w:proofErr w:type="spellEnd"/>
      </w:hyperlink>
      <w:r w:rsidRPr="003D6FEA">
        <w:rPr>
          <w:color w:val="000000" w:themeColor="text1"/>
          <w:lang w:val="ru-RU"/>
        </w:rPr>
        <w:br/>
      </w:r>
      <w:r w:rsidRPr="003D6FEA">
        <w:rPr>
          <w:b/>
          <w:bCs/>
          <w:color w:val="000000" w:themeColor="text1"/>
          <w:lang w:val="ru-RU"/>
        </w:rPr>
        <w:t>Согласующее лицо:</w:t>
      </w:r>
      <w:r w:rsidRPr="003D6FEA">
        <w:rPr>
          <w:color w:val="000000" w:themeColor="text1"/>
          <w:lang w:val="ru-RU"/>
        </w:rPr>
        <w:t xml:space="preserve"> Невзоров А. С.</w:t>
      </w:r>
      <w:r w:rsidRPr="003D6FEA">
        <w:rPr>
          <w:color w:val="000000" w:themeColor="text1"/>
          <w:lang w:val="ru-RU"/>
        </w:rPr>
        <w:br/>
      </w:r>
      <w:r w:rsidRPr="003D6FEA">
        <w:rPr>
          <w:b/>
          <w:bCs/>
          <w:color w:val="000000" w:themeColor="text1"/>
          <w:lang w:val="ru-RU"/>
        </w:rPr>
        <w:t>Связанный сценарий:</w:t>
      </w:r>
      <w:r w:rsidRPr="003D6FEA">
        <w:rPr>
          <w:color w:val="000000" w:themeColor="text1"/>
          <w:lang w:val="ru-RU"/>
        </w:rPr>
        <w:t xml:space="preserve"> </w:t>
      </w:r>
      <w:r w:rsidRPr="003D6FEA">
        <w:rPr>
          <w:color w:val="000000" w:themeColor="text1"/>
        </w:rPr>
        <w:t>UC</w:t>
      </w:r>
      <w:r w:rsidRPr="003D6FEA">
        <w:rPr>
          <w:color w:val="000000" w:themeColor="text1"/>
          <w:lang w:val="ru-RU"/>
        </w:rPr>
        <w:t>-03 — Просмотр сведений о перемещении</w:t>
      </w:r>
      <w:r w:rsidRPr="003D6FEA">
        <w:rPr>
          <w:color w:val="000000" w:themeColor="text1"/>
          <w:lang w:val="ru-RU"/>
        </w:rPr>
        <w:br/>
      </w:r>
      <w:r w:rsidRPr="003D6FEA">
        <w:rPr>
          <w:b/>
          <w:bCs/>
          <w:color w:val="000000" w:themeColor="text1"/>
          <w:lang w:val="ru-RU"/>
        </w:rPr>
        <w:t>Статус:</w:t>
      </w:r>
      <w:r w:rsidRPr="003D6FEA">
        <w:rPr>
          <w:color w:val="000000" w:themeColor="text1"/>
          <w:lang w:val="ru-RU"/>
        </w:rPr>
        <w:t xml:space="preserve"> команда ознакомилась с подготовленными материалами; публикация и независимая проверка фиксируются по факту.</w:t>
      </w:r>
    </w:p>
    <w:p w:rsidR="00B441DA" w:rsidRPr="003D6FEA" w:rsidRDefault="00000000">
      <w:pPr>
        <w:pStyle w:val="2"/>
        <w:rPr>
          <w:color w:val="000000" w:themeColor="text1"/>
          <w:lang w:val="ru-RU"/>
        </w:rPr>
      </w:pPr>
      <w:bookmarkStart w:id="1" w:name="Xa67f9f58c9ad0ebfadcf0cf6f5b3018d790dafd"/>
      <w:r w:rsidRPr="003D6FEA">
        <w:rPr>
          <w:color w:val="000000" w:themeColor="text1"/>
          <w:lang w:val="ru-RU"/>
        </w:rPr>
        <w:t>1. Задача</w:t>
      </w:r>
    </w:p>
    <w:p w:rsidR="00B441DA" w:rsidRPr="003D6FEA" w:rsidRDefault="00000000">
      <w:pPr>
        <w:pStyle w:val="FirstParagraph"/>
        <w:rPr>
          <w:color w:val="000000" w:themeColor="text1"/>
          <w:lang w:val="ru-RU"/>
        </w:rPr>
      </w:pPr>
      <w:r w:rsidRPr="003D6FEA">
        <w:rPr>
          <w:color w:val="000000" w:themeColor="text1"/>
          <w:lang w:val="ru-RU"/>
        </w:rPr>
        <w:t xml:space="preserve">Описать </w:t>
      </w:r>
      <w:r w:rsidRPr="003D6FEA">
        <w:rPr>
          <w:color w:val="000000" w:themeColor="text1"/>
        </w:rPr>
        <w:t>UC</w:t>
      </w:r>
      <w:r w:rsidRPr="003D6FEA">
        <w:rPr>
          <w:color w:val="000000" w:themeColor="text1"/>
          <w:lang w:val="ru-RU"/>
        </w:rPr>
        <w:t xml:space="preserve">-03 «Просмотр сведений о перемещении» в соответствии с требованиями заказчика и подготовить </w:t>
      </w:r>
      <w:r w:rsidRPr="003D6FEA">
        <w:rPr>
          <w:color w:val="000000" w:themeColor="text1"/>
        </w:rPr>
        <w:t>SD</w:t>
      </w:r>
      <w:r w:rsidRPr="003D6FEA">
        <w:rPr>
          <w:color w:val="000000" w:themeColor="text1"/>
          <w:lang w:val="ru-RU"/>
        </w:rPr>
        <w:t>-03 на системном уровне. Проверить основной и альтернативные потоки и сопоставить с функциональными требованиями.</w:t>
      </w:r>
    </w:p>
    <w:p w:rsidR="00B441DA" w:rsidRPr="003D6FEA" w:rsidRDefault="00000000">
      <w:pPr>
        <w:pStyle w:val="2"/>
        <w:rPr>
          <w:color w:val="000000" w:themeColor="text1"/>
        </w:rPr>
      </w:pPr>
      <w:bookmarkStart w:id="2" w:name="Xc16e668eeacc3e490a35a7b67fbf07b912ad6c8"/>
      <w:bookmarkEnd w:id="1"/>
      <w:r w:rsidRPr="003D6FEA">
        <w:rPr>
          <w:color w:val="000000" w:themeColor="text1"/>
        </w:rPr>
        <w:t>2. Связанные требования и варианты использования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63"/>
        <w:gridCol w:w="8653"/>
      </w:tblGrid>
      <w:tr w:rsidR="003D6FEA" w:rsidRPr="003D6FEA" w:rsidTr="003D6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B441DA" w:rsidRPr="003D6FEA" w:rsidRDefault="00000000">
            <w:pPr>
              <w:pStyle w:val="Compact"/>
              <w:rPr>
                <w:color w:val="000000" w:themeColor="text1"/>
              </w:rPr>
            </w:pPr>
            <w:r w:rsidRPr="003D6FEA">
              <w:rPr>
                <w:color w:val="000000" w:themeColor="text1"/>
              </w:rPr>
              <w:t>Идентификатор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B441DA" w:rsidRPr="003D6FEA" w:rsidRDefault="00000000">
            <w:pPr>
              <w:pStyle w:val="Compact"/>
              <w:rPr>
                <w:color w:val="000000" w:themeColor="text1"/>
              </w:rPr>
            </w:pPr>
            <w:r w:rsidRPr="003D6FEA">
              <w:rPr>
                <w:color w:val="000000" w:themeColor="text1"/>
              </w:rPr>
              <w:t>Наименование</w:t>
            </w:r>
          </w:p>
        </w:tc>
      </w:tr>
      <w:tr w:rsidR="003D6FEA" w:rsidRPr="003D6FEA" w:rsidTr="003D6FEA">
        <w:tc>
          <w:tcPr>
            <w:tcW w:w="0" w:type="auto"/>
          </w:tcPr>
          <w:p w:rsidR="00B441DA" w:rsidRPr="003D6FEA" w:rsidRDefault="00000000">
            <w:pPr>
              <w:pStyle w:val="Compact"/>
              <w:rPr>
                <w:color w:val="000000" w:themeColor="text1"/>
              </w:rPr>
            </w:pPr>
            <w:r w:rsidRPr="003D6FEA">
              <w:rPr>
                <w:color w:val="000000" w:themeColor="text1"/>
              </w:rPr>
              <w:t>ФТ-01</w:t>
            </w:r>
          </w:p>
        </w:tc>
        <w:tc>
          <w:tcPr>
            <w:tcW w:w="0" w:type="auto"/>
          </w:tcPr>
          <w:p w:rsidR="00B441DA" w:rsidRPr="003D6FEA" w:rsidRDefault="00000000">
            <w:pPr>
              <w:pStyle w:val="Compact"/>
              <w:rPr>
                <w:color w:val="000000" w:themeColor="text1"/>
                <w:lang w:val="ru-RU"/>
              </w:rPr>
            </w:pPr>
            <w:r w:rsidRPr="003D6FEA">
              <w:rPr>
                <w:color w:val="000000" w:themeColor="text1"/>
                <w:lang w:val="ru-RU"/>
              </w:rPr>
              <w:t xml:space="preserve">Система должна учитывать сведения о перемещении рыб: вид, количество, время </w:t>
            </w:r>
            <w:proofErr w:type="spellStart"/>
            <w:r w:rsidRPr="003D6FEA">
              <w:rPr>
                <w:color w:val="000000" w:themeColor="text1"/>
                <w:lang w:val="ru-RU"/>
              </w:rPr>
              <w:t>переплыва</w:t>
            </w:r>
            <w:proofErr w:type="spellEnd"/>
            <w:r w:rsidRPr="003D6FEA">
              <w:rPr>
                <w:color w:val="000000" w:themeColor="text1"/>
                <w:lang w:val="ru-RU"/>
              </w:rPr>
              <w:t xml:space="preserve"> и точное время события.</w:t>
            </w:r>
          </w:p>
        </w:tc>
      </w:tr>
      <w:tr w:rsidR="003D6FEA" w:rsidRPr="003D6FEA" w:rsidTr="003D6FEA">
        <w:tc>
          <w:tcPr>
            <w:tcW w:w="0" w:type="auto"/>
          </w:tcPr>
          <w:p w:rsidR="00B441DA" w:rsidRPr="003D6FEA" w:rsidRDefault="00000000">
            <w:pPr>
              <w:pStyle w:val="Compact"/>
              <w:rPr>
                <w:color w:val="000000" w:themeColor="text1"/>
              </w:rPr>
            </w:pPr>
            <w:r w:rsidRPr="003D6FEA">
              <w:rPr>
                <w:color w:val="000000" w:themeColor="text1"/>
              </w:rPr>
              <w:t>ФТ-04</w:t>
            </w:r>
          </w:p>
        </w:tc>
        <w:tc>
          <w:tcPr>
            <w:tcW w:w="0" w:type="auto"/>
          </w:tcPr>
          <w:p w:rsidR="00B441DA" w:rsidRPr="003D6FEA" w:rsidRDefault="00000000">
            <w:pPr>
              <w:pStyle w:val="Compact"/>
              <w:rPr>
                <w:color w:val="000000" w:themeColor="text1"/>
                <w:lang w:val="ru-RU"/>
              </w:rPr>
            </w:pPr>
            <w:r w:rsidRPr="003D6FEA">
              <w:rPr>
                <w:color w:val="000000" w:themeColor="text1"/>
                <w:lang w:val="ru-RU"/>
              </w:rPr>
              <w:t>Система должна предоставлять подробные сведения о каждом перемещении рыбы.</w:t>
            </w:r>
          </w:p>
        </w:tc>
      </w:tr>
      <w:tr w:rsidR="003D6FEA" w:rsidRPr="003D6FEA" w:rsidTr="003D6FEA">
        <w:tc>
          <w:tcPr>
            <w:tcW w:w="0" w:type="auto"/>
          </w:tcPr>
          <w:p w:rsidR="00B441DA" w:rsidRPr="003D6FEA" w:rsidRDefault="00000000">
            <w:pPr>
              <w:pStyle w:val="Compact"/>
              <w:rPr>
                <w:color w:val="000000" w:themeColor="text1"/>
              </w:rPr>
            </w:pPr>
            <w:r w:rsidRPr="003D6FEA">
              <w:rPr>
                <w:color w:val="000000" w:themeColor="text1"/>
              </w:rPr>
              <w:t>UC-03</w:t>
            </w:r>
          </w:p>
        </w:tc>
        <w:tc>
          <w:tcPr>
            <w:tcW w:w="0" w:type="auto"/>
          </w:tcPr>
          <w:p w:rsidR="00B441DA" w:rsidRPr="003D6FEA" w:rsidRDefault="00000000">
            <w:pPr>
              <w:pStyle w:val="Compact"/>
              <w:rPr>
                <w:color w:val="000000" w:themeColor="text1"/>
              </w:rPr>
            </w:pPr>
            <w:r w:rsidRPr="003D6FEA">
              <w:rPr>
                <w:color w:val="000000" w:themeColor="text1"/>
              </w:rPr>
              <w:t>Просмотр сведений о перемещении</w:t>
            </w:r>
          </w:p>
        </w:tc>
      </w:tr>
    </w:tbl>
    <w:p w:rsidR="00B441DA" w:rsidRPr="003D6FEA" w:rsidRDefault="00000000">
      <w:pPr>
        <w:pStyle w:val="2"/>
        <w:rPr>
          <w:color w:val="000000" w:themeColor="text1"/>
        </w:rPr>
      </w:pPr>
      <w:bookmarkStart w:id="3" w:name="X6e58d91011f519f98fcbb95264ffcb232967db7"/>
      <w:bookmarkEnd w:id="2"/>
      <w:r w:rsidRPr="003D6FEA">
        <w:rPr>
          <w:color w:val="000000" w:themeColor="text1"/>
        </w:rPr>
        <w:t>3. Требования к системе</w:t>
      </w:r>
    </w:p>
    <w:p w:rsidR="00B441DA" w:rsidRPr="003D6FEA" w:rsidRDefault="00000000">
      <w:pPr>
        <w:pStyle w:val="FirstParagraph"/>
        <w:rPr>
          <w:color w:val="000000" w:themeColor="text1"/>
          <w:lang w:val="ru-RU"/>
        </w:rPr>
      </w:pPr>
      <w:r w:rsidRPr="003D6FEA">
        <w:rPr>
          <w:color w:val="000000" w:themeColor="text1"/>
          <w:lang w:val="ru-RU"/>
        </w:rPr>
        <w:t>Требования взяты из утверждённой ПЗ № 2 и исходного интервью. Дополнительные функции оборудования не предполагаются.</w:t>
      </w:r>
    </w:p>
    <w:p w:rsidR="00B441DA" w:rsidRPr="003D6FEA" w:rsidRDefault="00000000">
      <w:pPr>
        <w:pStyle w:val="a0"/>
        <w:rPr>
          <w:color w:val="000000" w:themeColor="text1"/>
          <w:lang w:val="ru-RU"/>
        </w:rPr>
      </w:pPr>
      <w:r w:rsidRPr="003D6FEA">
        <w:rPr>
          <w:b/>
          <w:bCs/>
          <w:color w:val="000000" w:themeColor="text1"/>
          <w:lang w:val="ru-RU"/>
        </w:rPr>
        <w:t>ФТ-01.</w:t>
      </w:r>
      <w:r w:rsidRPr="003D6FEA">
        <w:rPr>
          <w:color w:val="000000" w:themeColor="text1"/>
          <w:lang w:val="ru-RU"/>
        </w:rPr>
        <w:t xml:space="preserve"> Система должна учитывать сведения о перемещении рыб: вид, количество, время </w:t>
      </w:r>
      <w:proofErr w:type="spellStart"/>
      <w:r w:rsidRPr="003D6FEA">
        <w:rPr>
          <w:color w:val="000000" w:themeColor="text1"/>
          <w:lang w:val="ru-RU"/>
        </w:rPr>
        <w:t>переплыва</w:t>
      </w:r>
      <w:proofErr w:type="spellEnd"/>
      <w:r w:rsidRPr="003D6FEA">
        <w:rPr>
          <w:color w:val="000000" w:themeColor="text1"/>
          <w:lang w:val="ru-RU"/>
        </w:rPr>
        <w:t xml:space="preserve"> и точное время события.</w:t>
      </w:r>
    </w:p>
    <w:p w:rsidR="00B441DA" w:rsidRPr="003D6FEA" w:rsidRDefault="00000000">
      <w:pPr>
        <w:pStyle w:val="a0"/>
        <w:rPr>
          <w:color w:val="000000" w:themeColor="text1"/>
          <w:lang w:val="ru-RU"/>
        </w:rPr>
      </w:pPr>
      <w:r w:rsidRPr="003D6FEA">
        <w:rPr>
          <w:b/>
          <w:bCs/>
          <w:color w:val="000000" w:themeColor="text1"/>
          <w:lang w:val="ru-RU"/>
        </w:rPr>
        <w:t>ФТ-04.</w:t>
      </w:r>
      <w:r w:rsidRPr="003D6FEA">
        <w:rPr>
          <w:color w:val="000000" w:themeColor="text1"/>
          <w:lang w:val="ru-RU"/>
        </w:rPr>
        <w:t xml:space="preserve"> Система должна предоставлять подробные сведения о каждом перемещении рыбы.</w:t>
      </w:r>
    </w:p>
    <w:p w:rsidR="00B441DA" w:rsidRPr="003D6FEA" w:rsidRDefault="00000000">
      <w:pPr>
        <w:pStyle w:val="2"/>
        <w:rPr>
          <w:color w:val="000000" w:themeColor="text1"/>
          <w:lang w:val="ru-RU"/>
        </w:rPr>
      </w:pPr>
      <w:bookmarkStart w:id="4" w:name="X34dfde354875d0b9ed050956f87bbca55893867"/>
      <w:bookmarkEnd w:id="3"/>
      <w:r w:rsidRPr="003D6FEA">
        <w:rPr>
          <w:color w:val="000000" w:themeColor="text1"/>
          <w:lang w:val="ru-RU"/>
        </w:rPr>
        <w:t>4. Вариант использования (ПЗ № 2)</w:t>
      </w:r>
    </w:p>
    <w:p w:rsidR="00B441DA" w:rsidRPr="003D6FEA" w:rsidRDefault="00000000">
      <w:pPr>
        <w:pStyle w:val="3"/>
        <w:rPr>
          <w:color w:val="000000" w:themeColor="text1"/>
          <w:lang w:val="ru-RU"/>
        </w:rPr>
      </w:pPr>
      <w:bookmarkStart w:id="5" w:name="X38d890811362bf59fbe674b5bbaeff8b0a48715"/>
      <w:r w:rsidRPr="003D6FEA">
        <w:rPr>
          <w:color w:val="000000" w:themeColor="text1"/>
          <w:lang w:val="ru-RU"/>
        </w:rPr>
        <w:t xml:space="preserve">Вариант использования </w:t>
      </w:r>
      <w:r w:rsidRPr="003D6FEA">
        <w:rPr>
          <w:color w:val="000000" w:themeColor="text1"/>
        </w:rPr>
        <w:t>UC</w:t>
      </w:r>
      <w:r w:rsidRPr="003D6FEA">
        <w:rPr>
          <w:color w:val="000000" w:themeColor="text1"/>
          <w:lang w:val="ru-RU"/>
        </w:rPr>
        <w:t>-03 «Просмотр сведений о перемещении»</w:t>
      </w:r>
    </w:p>
    <w:p w:rsidR="00B441DA" w:rsidRPr="003D6FEA" w:rsidRDefault="00000000">
      <w:pPr>
        <w:pStyle w:val="3"/>
        <w:rPr>
          <w:color w:val="000000" w:themeColor="text1"/>
          <w:lang w:val="ru-RU"/>
        </w:rPr>
      </w:pPr>
      <w:bookmarkStart w:id="6" w:name="описание"/>
      <w:bookmarkEnd w:id="5"/>
      <w:r w:rsidRPr="003D6FEA">
        <w:rPr>
          <w:color w:val="000000" w:themeColor="text1"/>
          <w:lang w:val="ru-RU"/>
        </w:rPr>
        <w:t>Описание</w:t>
      </w:r>
    </w:p>
    <w:p w:rsidR="00B441DA" w:rsidRPr="003D6FEA" w:rsidRDefault="00000000">
      <w:pPr>
        <w:pStyle w:val="FirstParagraph"/>
        <w:rPr>
          <w:color w:val="000000" w:themeColor="text1"/>
          <w:lang w:val="ru-RU"/>
        </w:rPr>
      </w:pPr>
      <w:r w:rsidRPr="003D6FEA">
        <w:rPr>
          <w:color w:val="000000" w:themeColor="text1"/>
          <w:lang w:val="ru-RU"/>
        </w:rPr>
        <w:t xml:space="preserve">Данный вариант использования описывает просмотр подробной записи о конкретном перемещении рыбы или группы рыб между бассейнами. Система показывает сохранённые сведения о перемещении: вид рыбы, количество, время </w:t>
      </w:r>
      <w:proofErr w:type="spellStart"/>
      <w:r w:rsidRPr="003D6FEA">
        <w:rPr>
          <w:color w:val="000000" w:themeColor="text1"/>
          <w:lang w:val="ru-RU"/>
        </w:rPr>
        <w:t>переплыва</w:t>
      </w:r>
      <w:proofErr w:type="spellEnd"/>
      <w:r w:rsidRPr="003D6FEA">
        <w:rPr>
          <w:color w:val="000000" w:themeColor="text1"/>
          <w:lang w:val="ru-RU"/>
        </w:rPr>
        <w:t>, точное время события и бассейн назначения.</w:t>
      </w:r>
    </w:p>
    <w:p w:rsidR="00B441DA" w:rsidRPr="003D6FEA" w:rsidRDefault="00000000">
      <w:pPr>
        <w:pStyle w:val="a0"/>
        <w:rPr>
          <w:color w:val="000000" w:themeColor="text1"/>
          <w:lang w:val="ru-RU"/>
        </w:rPr>
      </w:pPr>
      <w:r w:rsidRPr="003D6FEA">
        <w:rPr>
          <w:b/>
          <w:bCs/>
          <w:color w:val="000000" w:themeColor="text1"/>
          <w:lang w:val="ru-RU"/>
        </w:rPr>
        <w:t>Разработчик:</w:t>
      </w:r>
      <w:r w:rsidRPr="003D6FEA">
        <w:rPr>
          <w:color w:val="000000" w:themeColor="text1"/>
          <w:lang w:val="ru-RU"/>
        </w:rPr>
        <w:t xml:space="preserve"> </w:t>
      </w:r>
      <w:proofErr w:type="spellStart"/>
      <w:r w:rsidRPr="003D6FEA">
        <w:rPr>
          <w:color w:val="000000" w:themeColor="text1"/>
          <w:lang w:val="ru-RU"/>
        </w:rPr>
        <w:t>Гогичашвили</w:t>
      </w:r>
      <w:proofErr w:type="spellEnd"/>
      <w:r w:rsidRPr="003D6FEA">
        <w:rPr>
          <w:color w:val="000000" w:themeColor="text1"/>
          <w:lang w:val="ru-RU"/>
        </w:rPr>
        <w:t xml:space="preserve"> Г. Л.</w:t>
      </w:r>
      <w:r w:rsidRPr="003D6FEA">
        <w:rPr>
          <w:color w:val="000000" w:themeColor="text1"/>
          <w:lang w:val="ru-RU"/>
        </w:rPr>
        <w:br/>
      </w:r>
      <w:r w:rsidRPr="003D6FEA">
        <w:rPr>
          <w:b/>
          <w:bCs/>
          <w:color w:val="000000" w:themeColor="text1"/>
          <w:lang w:val="ru-RU"/>
        </w:rPr>
        <w:t>Согласовано с:</w:t>
      </w:r>
      <w:r w:rsidRPr="003D6FEA">
        <w:rPr>
          <w:color w:val="000000" w:themeColor="text1"/>
          <w:lang w:val="ru-RU"/>
        </w:rPr>
        <w:t xml:space="preserve"> Невзоров А. С.</w:t>
      </w:r>
    </w:p>
    <w:p w:rsidR="00B441DA" w:rsidRPr="003D6FEA" w:rsidRDefault="00000000">
      <w:pPr>
        <w:pStyle w:val="3"/>
        <w:rPr>
          <w:color w:val="000000" w:themeColor="text1"/>
        </w:rPr>
      </w:pPr>
      <w:bookmarkStart w:id="7" w:name="действующие-лица"/>
      <w:bookmarkEnd w:id="6"/>
      <w:proofErr w:type="spellStart"/>
      <w:r w:rsidRPr="003D6FEA">
        <w:rPr>
          <w:color w:val="000000" w:themeColor="text1"/>
        </w:rPr>
        <w:t>Действующие</w:t>
      </w:r>
      <w:proofErr w:type="spellEnd"/>
      <w:r w:rsidRPr="003D6FEA">
        <w:rPr>
          <w:color w:val="000000" w:themeColor="text1"/>
        </w:rPr>
        <w:t xml:space="preserve"> </w:t>
      </w:r>
      <w:proofErr w:type="spellStart"/>
      <w:r w:rsidRPr="003D6FEA">
        <w:rPr>
          <w:color w:val="000000" w:themeColor="text1"/>
        </w:rPr>
        <w:t>лица</w:t>
      </w:r>
      <w:proofErr w:type="spellEnd"/>
    </w:p>
    <w:p w:rsidR="00B441DA" w:rsidRPr="003D6FEA" w:rsidRDefault="00000000" w:rsidP="003D6FEA">
      <w:pPr>
        <w:pStyle w:val="Compact"/>
        <w:ind w:left="720"/>
        <w:rPr>
          <w:color w:val="000000" w:themeColor="text1"/>
        </w:rPr>
      </w:pPr>
      <w:r w:rsidRPr="003D6FEA">
        <w:rPr>
          <w:color w:val="000000" w:themeColor="text1"/>
        </w:rPr>
        <w:t>Сотрудник фирмы.</w:t>
      </w:r>
    </w:p>
    <w:p w:rsidR="00B441DA" w:rsidRPr="003D6FEA" w:rsidRDefault="00000000">
      <w:pPr>
        <w:pStyle w:val="3"/>
        <w:rPr>
          <w:color w:val="000000" w:themeColor="text1"/>
        </w:rPr>
      </w:pPr>
      <w:bookmarkStart w:id="8" w:name="предусловия"/>
      <w:bookmarkEnd w:id="7"/>
      <w:r w:rsidRPr="003D6FEA">
        <w:rPr>
          <w:color w:val="000000" w:themeColor="text1"/>
        </w:rPr>
        <w:t>Предусловия</w:t>
      </w:r>
    </w:p>
    <w:p w:rsidR="00B441DA" w:rsidRPr="003D6FEA" w:rsidRDefault="00000000">
      <w:pPr>
        <w:pStyle w:val="Compact"/>
        <w:numPr>
          <w:ilvl w:val="0"/>
          <w:numId w:val="3"/>
        </w:numPr>
        <w:rPr>
          <w:color w:val="000000" w:themeColor="text1"/>
          <w:lang w:val="ru-RU"/>
        </w:rPr>
      </w:pPr>
      <w:r w:rsidRPr="003D6FEA">
        <w:rPr>
          <w:color w:val="000000" w:themeColor="text1"/>
          <w:lang w:val="ru-RU"/>
        </w:rPr>
        <w:t>Сотрудник имеет доступ к программе.</w:t>
      </w:r>
    </w:p>
    <w:p w:rsidR="00B441DA" w:rsidRPr="003D6FEA" w:rsidRDefault="00000000">
      <w:pPr>
        <w:pStyle w:val="Compact"/>
        <w:numPr>
          <w:ilvl w:val="0"/>
          <w:numId w:val="3"/>
        </w:numPr>
        <w:rPr>
          <w:color w:val="000000" w:themeColor="text1"/>
          <w:lang w:val="ru-RU"/>
        </w:rPr>
      </w:pPr>
      <w:r w:rsidRPr="003D6FEA">
        <w:rPr>
          <w:color w:val="000000" w:themeColor="text1"/>
          <w:lang w:val="ru-RU"/>
        </w:rPr>
        <w:lastRenderedPageBreak/>
        <w:t>В системе имеется хотя бы одна запись о перемещении рыб.</w:t>
      </w:r>
    </w:p>
    <w:p w:rsidR="00B441DA" w:rsidRPr="003D6FEA" w:rsidRDefault="00000000">
      <w:pPr>
        <w:pStyle w:val="Compact"/>
        <w:numPr>
          <w:ilvl w:val="0"/>
          <w:numId w:val="3"/>
        </w:numPr>
        <w:rPr>
          <w:color w:val="000000" w:themeColor="text1"/>
          <w:lang w:val="ru-RU"/>
        </w:rPr>
      </w:pPr>
      <w:r w:rsidRPr="003D6FEA">
        <w:rPr>
          <w:color w:val="000000" w:themeColor="text1"/>
          <w:lang w:val="ru-RU"/>
        </w:rPr>
        <w:t xml:space="preserve">Сотрудник находится в списке перемещений, например открытом через </w:t>
      </w:r>
      <w:r w:rsidRPr="003D6FEA">
        <w:rPr>
          <w:color w:val="000000" w:themeColor="text1"/>
        </w:rPr>
        <w:t>UC</w:t>
      </w:r>
      <w:r w:rsidRPr="003D6FEA">
        <w:rPr>
          <w:color w:val="000000" w:themeColor="text1"/>
          <w:lang w:val="ru-RU"/>
        </w:rPr>
        <w:t>-02.</w:t>
      </w:r>
    </w:p>
    <w:p w:rsidR="00B441DA" w:rsidRPr="003D6FEA" w:rsidRDefault="00000000">
      <w:pPr>
        <w:pStyle w:val="3"/>
        <w:rPr>
          <w:color w:val="000000" w:themeColor="text1"/>
        </w:rPr>
      </w:pPr>
      <w:bookmarkStart w:id="9" w:name="основной-поток"/>
      <w:bookmarkEnd w:id="8"/>
      <w:r w:rsidRPr="003D6FEA">
        <w:rPr>
          <w:color w:val="000000" w:themeColor="text1"/>
        </w:rPr>
        <w:t>Основной поток</w:t>
      </w:r>
    </w:p>
    <w:p w:rsidR="00B441DA" w:rsidRPr="003D6FEA" w:rsidRDefault="00000000">
      <w:pPr>
        <w:pStyle w:val="Compact"/>
        <w:numPr>
          <w:ilvl w:val="0"/>
          <w:numId w:val="4"/>
        </w:numPr>
        <w:rPr>
          <w:color w:val="000000" w:themeColor="text1"/>
          <w:lang w:val="ru-RU"/>
        </w:rPr>
      </w:pPr>
      <w:r w:rsidRPr="003D6FEA">
        <w:rPr>
          <w:color w:val="000000" w:themeColor="text1"/>
          <w:lang w:val="ru-RU"/>
        </w:rPr>
        <w:t>Сотрудник выбирает запись о перемещении.</w:t>
      </w:r>
    </w:p>
    <w:p w:rsidR="00B441DA" w:rsidRPr="003D6FEA" w:rsidRDefault="00000000">
      <w:pPr>
        <w:pStyle w:val="Compact"/>
        <w:numPr>
          <w:ilvl w:val="0"/>
          <w:numId w:val="4"/>
        </w:numPr>
        <w:rPr>
          <w:color w:val="000000" w:themeColor="text1"/>
          <w:lang w:val="ru-RU"/>
        </w:rPr>
      </w:pPr>
      <w:r w:rsidRPr="003D6FEA">
        <w:rPr>
          <w:color w:val="000000" w:themeColor="text1"/>
          <w:lang w:val="ru-RU"/>
        </w:rPr>
        <w:t>Система открывает подробные сведения выбранной записи.</w:t>
      </w:r>
    </w:p>
    <w:p w:rsidR="00B441DA" w:rsidRPr="003D6FEA" w:rsidRDefault="00000000">
      <w:pPr>
        <w:pStyle w:val="Compact"/>
        <w:numPr>
          <w:ilvl w:val="0"/>
          <w:numId w:val="4"/>
        </w:numPr>
        <w:rPr>
          <w:color w:val="000000" w:themeColor="text1"/>
          <w:lang w:val="ru-RU"/>
        </w:rPr>
      </w:pPr>
      <w:r w:rsidRPr="003D6FEA">
        <w:rPr>
          <w:color w:val="000000" w:themeColor="text1"/>
          <w:lang w:val="ru-RU"/>
        </w:rPr>
        <w:t xml:space="preserve">Система отображает вид рыбы, количество рыб, бассейн назначения, точное время события и сохранённое время </w:t>
      </w:r>
      <w:proofErr w:type="spellStart"/>
      <w:r w:rsidRPr="003D6FEA">
        <w:rPr>
          <w:color w:val="000000" w:themeColor="text1"/>
          <w:lang w:val="ru-RU"/>
        </w:rPr>
        <w:t>переплыва</w:t>
      </w:r>
      <w:proofErr w:type="spellEnd"/>
      <w:r w:rsidRPr="003D6FEA">
        <w:rPr>
          <w:color w:val="000000" w:themeColor="text1"/>
          <w:lang w:val="ru-RU"/>
        </w:rPr>
        <w:t>.</w:t>
      </w:r>
    </w:p>
    <w:p w:rsidR="00B441DA" w:rsidRPr="003D6FEA" w:rsidRDefault="00000000">
      <w:pPr>
        <w:pStyle w:val="Compact"/>
        <w:numPr>
          <w:ilvl w:val="0"/>
          <w:numId w:val="4"/>
        </w:numPr>
        <w:rPr>
          <w:color w:val="000000" w:themeColor="text1"/>
          <w:lang w:val="ru-RU"/>
        </w:rPr>
      </w:pPr>
      <w:r w:rsidRPr="003D6FEA">
        <w:rPr>
          <w:color w:val="000000" w:themeColor="text1"/>
          <w:lang w:val="ru-RU"/>
        </w:rPr>
        <w:t>Сотрудник изучает сведения о перемещении.</w:t>
      </w:r>
    </w:p>
    <w:p w:rsidR="00B441DA" w:rsidRPr="003D6FEA" w:rsidRDefault="00000000">
      <w:pPr>
        <w:pStyle w:val="Compact"/>
        <w:numPr>
          <w:ilvl w:val="0"/>
          <w:numId w:val="4"/>
        </w:numPr>
        <w:rPr>
          <w:color w:val="000000" w:themeColor="text1"/>
          <w:lang w:val="ru-RU"/>
        </w:rPr>
      </w:pPr>
      <w:r w:rsidRPr="003D6FEA">
        <w:rPr>
          <w:color w:val="000000" w:themeColor="text1"/>
          <w:lang w:val="ru-RU"/>
        </w:rPr>
        <w:t>Сотрудник возвращается к списку перемещений.</w:t>
      </w:r>
    </w:p>
    <w:p w:rsidR="00B441DA" w:rsidRPr="003D6FEA" w:rsidRDefault="00000000">
      <w:pPr>
        <w:pStyle w:val="3"/>
        <w:rPr>
          <w:color w:val="000000" w:themeColor="text1"/>
          <w:lang w:val="ru-RU"/>
        </w:rPr>
      </w:pPr>
      <w:bookmarkStart w:id="10" w:name="альтернативные-потоки"/>
      <w:bookmarkEnd w:id="9"/>
      <w:r w:rsidRPr="003D6FEA">
        <w:rPr>
          <w:color w:val="000000" w:themeColor="text1"/>
          <w:lang w:val="ru-RU"/>
        </w:rPr>
        <w:t>Альтернативные потоки</w:t>
      </w:r>
    </w:p>
    <w:p w:rsidR="00B441DA" w:rsidRPr="003D6FEA" w:rsidRDefault="00000000">
      <w:pPr>
        <w:pStyle w:val="FirstParagraph"/>
        <w:rPr>
          <w:color w:val="000000" w:themeColor="text1"/>
          <w:lang w:val="ru-RU"/>
        </w:rPr>
      </w:pPr>
      <w:r w:rsidRPr="003D6FEA">
        <w:rPr>
          <w:b/>
          <w:bCs/>
          <w:color w:val="000000" w:themeColor="text1"/>
          <w:lang w:val="ru-RU"/>
        </w:rPr>
        <w:t>А1. Выбранная запись больше недоступна</w:t>
      </w:r>
    </w:p>
    <w:p w:rsidR="00B441DA" w:rsidRPr="003D6FEA" w:rsidRDefault="00000000">
      <w:pPr>
        <w:pStyle w:val="Compact"/>
        <w:numPr>
          <w:ilvl w:val="0"/>
          <w:numId w:val="5"/>
        </w:numPr>
        <w:rPr>
          <w:color w:val="000000" w:themeColor="text1"/>
          <w:lang w:val="ru-RU"/>
        </w:rPr>
      </w:pPr>
      <w:r w:rsidRPr="003D6FEA">
        <w:rPr>
          <w:color w:val="000000" w:themeColor="text1"/>
          <w:lang w:val="ru-RU"/>
        </w:rPr>
        <w:t>На шаге 5 система не может получить выбранную запись.</w:t>
      </w:r>
    </w:p>
    <w:p w:rsidR="00B441DA" w:rsidRPr="003D6FEA" w:rsidRDefault="00000000">
      <w:pPr>
        <w:pStyle w:val="Compact"/>
        <w:numPr>
          <w:ilvl w:val="0"/>
          <w:numId w:val="5"/>
        </w:numPr>
        <w:rPr>
          <w:color w:val="000000" w:themeColor="text1"/>
          <w:lang w:val="ru-RU"/>
        </w:rPr>
      </w:pPr>
      <w:r w:rsidRPr="003D6FEA">
        <w:rPr>
          <w:color w:val="000000" w:themeColor="text1"/>
          <w:lang w:val="ru-RU"/>
        </w:rPr>
        <w:t>Система сообщает: «Запись о перемещении недоступна».</w:t>
      </w:r>
    </w:p>
    <w:p w:rsidR="00B441DA" w:rsidRPr="003D6FEA" w:rsidRDefault="00000000">
      <w:pPr>
        <w:pStyle w:val="Compact"/>
        <w:numPr>
          <w:ilvl w:val="0"/>
          <w:numId w:val="5"/>
        </w:numPr>
        <w:rPr>
          <w:color w:val="000000" w:themeColor="text1"/>
          <w:lang w:val="ru-RU"/>
        </w:rPr>
      </w:pPr>
      <w:r w:rsidRPr="003D6FEA">
        <w:rPr>
          <w:color w:val="000000" w:themeColor="text1"/>
          <w:lang w:val="ru-RU"/>
        </w:rPr>
        <w:t>Сотрудник возвращается к списку и может выбрать другую запись.</w:t>
      </w:r>
    </w:p>
    <w:p w:rsidR="00B441DA" w:rsidRPr="003D6FEA" w:rsidRDefault="00000000">
      <w:pPr>
        <w:pStyle w:val="FirstParagraph"/>
        <w:rPr>
          <w:color w:val="000000" w:themeColor="text1"/>
          <w:lang w:val="ru-RU"/>
        </w:rPr>
      </w:pPr>
      <w:r w:rsidRPr="003D6FEA">
        <w:rPr>
          <w:b/>
          <w:bCs/>
          <w:color w:val="000000" w:themeColor="text1"/>
          <w:lang w:val="ru-RU"/>
        </w:rPr>
        <w:t>А2. Не удалось получить подробные сведения</w:t>
      </w:r>
    </w:p>
    <w:p w:rsidR="00B441DA" w:rsidRPr="003D6FEA" w:rsidRDefault="00000000">
      <w:pPr>
        <w:pStyle w:val="Compact"/>
        <w:numPr>
          <w:ilvl w:val="0"/>
          <w:numId w:val="6"/>
        </w:numPr>
        <w:rPr>
          <w:color w:val="000000" w:themeColor="text1"/>
          <w:lang w:val="ru-RU"/>
        </w:rPr>
      </w:pPr>
      <w:r w:rsidRPr="003D6FEA">
        <w:rPr>
          <w:color w:val="000000" w:themeColor="text1"/>
          <w:lang w:val="ru-RU"/>
        </w:rPr>
        <w:t>На шаге 5 возникает ошибка получения данных.</w:t>
      </w:r>
    </w:p>
    <w:p w:rsidR="00B441DA" w:rsidRPr="003D6FEA" w:rsidRDefault="00000000">
      <w:pPr>
        <w:pStyle w:val="Compact"/>
        <w:numPr>
          <w:ilvl w:val="0"/>
          <w:numId w:val="6"/>
        </w:numPr>
        <w:rPr>
          <w:color w:val="000000" w:themeColor="text1"/>
          <w:lang w:val="ru-RU"/>
        </w:rPr>
      </w:pPr>
      <w:r w:rsidRPr="003D6FEA">
        <w:rPr>
          <w:color w:val="000000" w:themeColor="text1"/>
          <w:lang w:val="ru-RU"/>
        </w:rPr>
        <w:t>Система сообщает: «Не удалось загрузить сведения о перемещении».</w:t>
      </w:r>
    </w:p>
    <w:p w:rsidR="00B441DA" w:rsidRPr="003D6FEA" w:rsidRDefault="00000000">
      <w:pPr>
        <w:pStyle w:val="Compact"/>
        <w:numPr>
          <w:ilvl w:val="0"/>
          <w:numId w:val="6"/>
        </w:numPr>
        <w:rPr>
          <w:color w:val="000000" w:themeColor="text1"/>
          <w:lang w:val="ru-RU"/>
        </w:rPr>
      </w:pPr>
      <w:r w:rsidRPr="003D6FEA">
        <w:rPr>
          <w:color w:val="000000" w:themeColor="text1"/>
          <w:lang w:val="ru-RU"/>
        </w:rPr>
        <w:t>Сотрудник повторяет попытку или возвращается к списку.</w:t>
      </w:r>
    </w:p>
    <w:p w:rsidR="00B441DA" w:rsidRPr="003D6FEA" w:rsidRDefault="00000000">
      <w:pPr>
        <w:pStyle w:val="3"/>
        <w:rPr>
          <w:color w:val="000000" w:themeColor="text1"/>
        </w:rPr>
      </w:pPr>
      <w:bookmarkStart w:id="11" w:name="постусловия"/>
      <w:bookmarkEnd w:id="10"/>
      <w:proofErr w:type="spellStart"/>
      <w:r w:rsidRPr="003D6FEA">
        <w:rPr>
          <w:color w:val="000000" w:themeColor="text1"/>
        </w:rPr>
        <w:t>Постусловия</w:t>
      </w:r>
      <w:proofErr w:type="spellEnd"/>
    </w:p>
    <w:p w:rsidR="00B441DA" w:rsidRPr="003D6FEA" w:rsidRDefault="00000000">
      <w:pPr>
        <w:pStyle w:val="Compact"/>
        <w:numPr>
          <w:ilvl w:val="0"/>
          <w:numId w:val="7"/>
        </w:numPr>
        <w:rPr>
          <w:color w:val="000000" w:themeColor="text1"/>
          <w:lang w:val="ru-RU"/>
        </w:rPr>
      </w:pPr>
      <w:r w:rsidRPr="003D6FEA">
        <w:rPr>
          <w:color w:val="000000" w:themeColor="text1"/>
          <w:lang w:val="ru-RU"/>
        </w:rPr>
        <w:t>Сотруднику показаны подробные сведения о выбранном перемещении, если запись доступна.</w:t>
      </w:r>
    </w:p>
    <w:p w:rsidR="00B441DA" w:rsidRPr="003D6FEA" w:rsidRDefault="00000000">
      <w:pPr>
        <w:pStyle w:val="Compact"/>
        <w:numPr>
          <w:ilvl w:val="0"/>
          <w:numId w:val="7"/>
        </w:numPr>
        <w:rPr>
          <w:color w:val="000000" w:themeColor="text1"/>
          <w:lang w:val="ru-RU"/>
        </w:rPr>
      </w:pPr>
      <w:r w:rsidRPr="003D6FEA">
        <w:rPr>
          <w:color w:val="000000" w:themeColor="text1"/>
          <w:lang w:val="ru-RU"/>
        </w:rPr>
        <w:t>Исходная запись о перемещении не изменена.</w:t>
      </w:r>
    </w:p>
    <w:p w:rsidR="00B441DA" w:rsidRPr="003D6FEA" w:rsidRDefault="00000000">
      <w:pPr>
        <w:pStyle w:val="2"/>
        <w:rPr>
          <w:color w:val="000000" w:themeColor="text1"/>
          <w:lang w:val="ru-RU"/>
        </w:rPr>
      </w:pPr>
      <w:bookmarkStart w:id="12" w:name="X4dc188144e2f3b5e7e0ccdd7ec857a0bf1db54e"/>
      <w:bookmarkEnd w:id="4"/>
      <w:bookmarkEnd w:id="11"/>
      <w:r w:rsidRPr="003D6FEA">
        <w:rPr>
          <w:color w:val="000000" w:themeColor="text1"/>
          <w:lang w:val="ru-RU"/>
        </w:rPr>
        <w:t>5. Диаграмма последовательностей (ПЗ № 3)</w:t>
      </w:r>
    </w:p>
    <w:p w:rsidR="00B441DA" w:rsidRPr="003D6FEA" w:rsidRDefault="00000000">
      <w:pPr>
        <w:pStyle w:val="3"/>
        <w:rPr>
          <w:color w:val="000000" w:themeColor="text1"/>
          <w:lang w:val="ru-RU"/>
        </w:rPr>
      </w:pPr>
      <w:bookmarkStart w:id="13" w:name="Xce6d8c4db357538461314dbdc8ebe5d5836878c"/>
      <w:r w:rsidRPr="003D6FEA">
        <w:rPr>
          <w:color w:val="000000" w:themeColor="text1"/>
        </w:rPr>
        <w:t>SD</w:t>
      </w:r>
      <w:r w:rsidRPr="003D6FEA">
        <w:rPr>
          <w:color w:val="000000" w:themeColor="text1"/>
          <w:lang w:val="ru-RU"/>
        </w:rPr>
        <w:t xml:space="preserve">-03. </w:t>
      </w:r>
      <w:r w:rsidRPr="003D6FEA">
        <w:rPr>
          <w:color w:val="000000" w:themeColor="text1"/>
        </w:rPr>
        <w:t>UC</w:t>
      </w:r>
      <w:r w:rsidRPr="003D6FEA">
        <w:rPr>
          <w:color w:val="000000" w:themeColor="text1"/>
          <w:lang w:val="ru-RU"/>
        </w:rPr>
        <w:t>-03 «Просмотр сведений о перемещении»</w:t>
      </w:r>
    </w:p>
    <w:p w:rsidR="00B441DA" w:rsidRPr="003D6FEA" w:rsidRDefault="00000000">
      <w:pPr>
        <w:pStyle w:val="FirstParagraph"/>
        <w:rPr>
          <w:color w:val="000000" w:themeColor="text1"/>
          <w:lang w:val="ru-RU"/>
        </w:rPr>
      </w:pPr>
      <w:r w:rsidRPr="003D6FEA">
        <w:rPr>
          <w:b/>
          <w:bCs/>
          <w:color w:val="000000" w:themeColor="text1"/>
          <w:lang w:val="ru-RU"/>
        </w:rPr>
        <w:t>Автор:</w:t>
      </w:r>
      <w:r w:rsidRPr="003D6FEA">
        <w:rPr>
          <w:color w:val="000000" w:themeColor="text1"/>
          <w:lang w:val="ru-RU"/>
        </w:rPr>
        <w:t xml:space="preserve"> </w:t>
      </w:r>
      <w:proofErr w:type="spellStart"/>
      <w:r w:rsidRPr="003D6FEA">
        <w:rPr>
          <w:color w:val="000000" w:themeColor="text1"/>
          <w:lang w:val="ru-RU"/>
        </w:rPr>
        <w:t>Гогичашвили</w:t>
      </w:r>
      <w:proofErr w:type="spellEnd"/>
      <w:r w:rsidRPr="003D6FEA">
        <w:rPr>
          <w:color w:val="000000" w:themeColor="text1"/>
          <w:lang w:val="ru-RU"/>
        </w:rPr>
        <w:t xml:space="preserve"> Г. Л.</w:t>
      </w:r>
      <w:r w:rsidRPr="003D6FEA">
        <w:rPr>
          <w:color w:val="000000" w:themeColor="text1"/>
          <w:lang w:val="ru-RU"/>
        </w:rPr>
        <w:br/>
      </w:r>
      <w:r w:rsidRPr="003D6FEA">
        <w:rPr>
          <w:b/>
          <w:bCs/>
          <w:color w:val="000000" w:themeColor="text1"/>
          <w:lang w:val="ru-RU"/>
        </w:rPr>
        <w:t>Требования:</w:t>
      </w:r>
      <w:r w:rsidRPr="003D6FEA">
        <w:rPr>
          <w:color w:val="000000" w:themeColor="text1"/>
          <w:lang w:val="ru-RU"/>
        </w:rPr>
        <w:t xml:space="preserve"> ФТ-01, ФТ-04.</w:t>
      </w:r>
      <w:r w:rsidRPr="003D6FEA">
        <w:rPr>
          <w:color w:val="000000" w:themeColor="text1"/>
          <w:lang w:val="ru-RU"/>
        </w:rPr>
        <w:br/>
      </w:r>
      <w:r w:rsidRPr="003D6FEA">
        <w:rPr>
          <w:b/>
          <w:bCs/>
          <w:color w:val="000000" w:themeColor="text1"/>
          <w:lang w:val="ru-RU"/>
        </w:rPr>
        <w:t>Действующее лицо:</w:t>
      </w:r>
      <w:r w:rsidRPr="003D6FEA">
        <w:rPr>
          <w:color w:val="000000" w:themeColor="text1"/>
          <w:lang w:val="ru-RU"/>
        </w:rPr>
        <w:t xml:space="preserve"> сотрудник фирмы.</w:t>
      </w:r>
      <w:r w:rsidRPr="003D6FEA">
        <w:rPr>
          <w:color w:val="000000" w:themeColor="text1"/>
          <w:lang w:val="ru-RU"/>
        </w:rPr>
        <w:br/>
      </w:r>
      <w:r w:rsidRPr="003D6FEA">
        <w:rPr>
          <w:b/>
          <w:bCs/>
          <w:color w:val="000000" w:themeColor="text1"/>
          <w:lang w:val="ru-RU"/>
        </w:rPr>
        <w:t>Предусловия:</w:t>
      </w:r>
      <w:r w:rsidRPr="003D6FEA">
        <w:rPr>
          <w:color w:val="000000" w:themeColor="text1"/>
          <w:lang w:val="ru-RU"/>
        </w:rPr>
        <w:t xml:space="preserve"> сотрудник имеет доступ к программе; имеется запись о перемещении; открыт список перемещений, например через </w:t>
      </w:r>
      <w:r w:rsidRPr="003D6FEA">
        <w:rPr>
          <w:color w:val="000000" w:themeColor="text1"/>
        </w:rPr>
        <w:t>UC</w:t>
      </w:r>
      <w:r w:rsidRPr="003D6FEA">
        <w:rPr>
          <w:color w:val="000000" w:themeColor="text1"/>
          <w:lang w:val="ru-RU"/>
        </w:rPr>
        <w:t>-02.</w:t>
      </w:r>
      <w:r w:rsidRPr="003D6FEA">
        <w:rPr>
          <w:color w:val="000000" w:themeColor="text1"/>
          <w:lang w:val="ru-RU"/>
        </w:rPr>
        <w:br/>
      </w:r>
      <w:r w:rsidRPr="003D6FEA">
        <w:rPr>
          <w:b/>
          <w:bCs/>
          <w:color w:val="000000" w:themeColor="text1"/>
          <w:lang w:val="ru-RU"/>
        </w:rPr>
        <w:t>Охваченные потоки:</w:t>
      </w:r>
      <w:r w:rsidRPr="003D6FEA">
        <w:rPr>
          <w:color w:val="000000" w:themeColor="text1"/>
          <w:lang w:val="ru-RU"/>
        </w:rPr>
        <w:t xml:space="preserve"> основной, А1 «Выбранная запись больше недоступна», А2 «Не удалось получить подробные сведения».</w:t>
      </w:r>
    </w:p>
    <w:p w:rsidR="00B441DA" w:rsidRPr="003D6FEA" w:rsidRDefault="003D6FEA">
      <w:pPr>
        <w:pStyle w:val="a0"/>
        <w:rPr>
          <w:color w:val="000000" w:themeColor="text1"/>
          <w:lang w:val="ru-RU"/>
        </w:rPr>
      </w:pPr>
      <w:r>
        <w:rPr>
          <w:noProof/>
          <w:color w:val="000000" w:themeColor="text1"/>
          <w:lang w:val="ru-RU"/>
        </w:rPr>
        <w:lastRenderedPageBreak/>
        <w:drawing>
          <wp:inline distT="0" distB="0" distL="0" distR="0">
            <wp:extent cx="6477000" cy="6525895"/>
            <wp:effectExtent l="0" t="0" r="0" b="0"/>
            <wp:docPr id="130256001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6001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65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D6FEA">
        <w:rPr>
          <w:color w:val="000000" w:themeColor="text1"/>
          <w:lang w:val="ru-RU"/>
        </w:rPr>
        <w:t xml:space="preserve"> </w:t>
      </w:r>
      <w:r w:rsidR="00000000" w:rsidRPr="003D6FEA">
        <w:rPr>
          <w:i/>
          <w:iCs/>
          <w:color w:val="000000" w:themeColor="text1"/>
          <w:lang w:val="ru-RU"/>
        </w:rPr>
        <w:t xml:space="preserve">Рисунок 4 — Диаграмма последовательностей </w:t>
      </w:r>
      <w:r w:rsidR="00000000" w:rsidRPr="003D6FEA">
        <w:rPr>
          <w:i/>
          <w:iCs/>
          <w:color w:val="000000" w:themeColor="text1"/>
        </w:rPr>
        <w:t>SD</w:t>
      </w:r>
      <w:r w:rsidR="00000000" w:rsidRPr="003D6FEA">
        <w:rPr>
          <w:i/>
          <w:iCs/>
          <w:color w:val="000000" w:themeColor="text1"/>
          <w:lang w:val="ru-RU"/>
        </w:rPr>
        <w:t xml:space="preserve">-03; автор </w:t>
      </w:r>
      <w:proofErr w:type="spellStart"/>
      <w:r w:rsidR="00000000" w:rsidRPr="003D6FEA">
        <w:rPr>
          <w:i/>
          <w:iCs/>
          <w:color w:val="000000" w:themeColor="text1"/>
          <w:lang w:val="ru-RU"/>
        </w:rPr>
        <w:t>Гогичашвили</w:t>
      </w:r>
      <w:proofErr w:type="spellEnd"/>
      <w:r w:rsidR="00000000" w:rsidRPr="003D6FEA">
        <w:rPr>
          <w:i/>
          <w:iCs/>
          <w:color w:val="000000" w:themeColor="text1"/>
          <w:lang w:val="ru-RU"/>
        </w:rPr>
        <w:t xml:space="preserve"> Г. Л.</w:t>
      </w:r>
    </w:p>
    <w:p w:rsidR="00B441DA" w:rsidRPr="003D6FEA" w:rsidRDefault="00000000">
      <w:pPr>
        <w:pStyle w:val="a0"/>
        <w:rPr>
          <w:color w:val="000000" w:themeColor="text1"/>
        </w:rPr>
      </w:pPr>
      <w:r w:rsidRPr="003D6FEA">
        <w:rPr>
          <w:b/>
          <w:bCs/>
          <w:color w:val="000000" w:themeColor="text1"/>
          <w:lang w:val="ru-RU"/>
        </w:rPr>
        <w:t>Соответствие шагам ПЗ № 2:</w:t>
      </w:r>
      <w:r w:rsidRPr="003D6FEA">
        <w:rPr>
          <w:color w:val="000000" w:themeColor="text1"/>
          <w:lang w:val="ru-RU"/>
        </w:rPr>
        <w:t xml:space="preserve"> выбор записи (4), открытие сведений (5), отображение данных (6), просмотр (7), возвращение в список (8). При недоступности записи выполняется А1 (9–11), при ошибке получения данных — А2 (12–14). На диаграмме эти ошибки разделены как альтернативные исходы одной попытки получения сведений. </w:t>
      </w:r>
      <w:proofErr w:type="spellStart"/>
      <w:r w:rsidRPr="003D6FEA">
        <w:rPr>
          <w:b/>
          <w:bCs/>
          <w:color w:val="000000" w:themeColor="text1"/>
        </w:rPr>
        <w:t>Постусловие</w:t>
      </w:r>
      <w:proofErr w:type="spellEnd"/>
      <w:r w:rsidRPr="003D6FEA">
        <w:rPr>
          <w:b/>
          <w:bCs/>
          <w:color w:val="000000" w:themeColor="text1"/>
        </w:rPr>
        <w:t>:</w:t>
      </w:r>
      <w:r w:rsidRPr="003D6FEA">
        <w:rPr>
          <w:color w:val="000000" w:themeColor="text1"/>
        </w:rPr>
        <w:t xml:space="preserve"> </w:t>
      </w:r>
      <w:proofErr w:type="spellStart"/>
      <w:r w:rsidRPr="003D6FEA">
        <w:rPr>
          <w:color w:val="000000" w:themeColor="text1"/>
        </w:rPr>
        <w:t>исходная</w:t>
      </w:r>
      <w:proofErr w:type="spellEnd"/>
      <w:r w:rsidRPr="003D6FEA">
        <w:rPr>
          <w:color w:val="000000" w:themeColor="text1"/>
        </w:rPr>
        <w:t xml:space="preserve"> </w:t>
      </w:r>
      <w:proofErr w:type="spellStart"/>
      <w:r w:rsidRPr="003D6FEA">
        <w:rPr>
          <w:color w:val="000000" w:themeColor="text1"/>
        </w:rPr>
        <w:t>запись</w:t>
      </w:r>
      <w:proofErr w:type="spellEnd"/>
      <w:r w:rsidRPr="003D6FEA">
        <w:rPr>
          <w:color w:val="000000" w:themeColor="text1"/>
        </w:rPr>
        <w:t xml:space="preserve"> </w:t>
      </w:r>
      <w:proofErr w:type="spellStart"/>
      <w:r w:rsidRPr="003D6FEA">
        <w:rPr>
          <w:color w:val="000000" w:themeColor="text1"/>
        </w:rPr>
        <w:t>не</w:t>
      </w:r>
      <w:proofErr w:type="spellEnd"/>
      <w:r w:rsidRPr="003D6FEA">
        <w:rPr>
          <w:color w:val="000000" w:themeColor="text1"/>
        </w:rPr>
        <w:t xml:space="preserve"> изменяется.</w:t>
      </w:r>
    </w:p>
    <w:p w:rsidR="00B441DA" w:rsidRPr="003D6FEA" w:rsidRDefault="00000000">
      <w:pPr>
        <w:pStyle w:val="2"/>
        <w:rPr>
          <w:color w:val="000000" w:themeColor="text1"/>
        </w:rPr>
      </w:pPr>
      <w:bookmarkStart w:id="14" w:name="Xb0c544310e8836aacae1d31e71cff46b20c8645"/>
      <w:bookmarkEnd w:id="12"/>
      <w:bookmarkEnd w:id="13"/>
      <w:r w:rsidRPr="003D6FEA">
        <w:rPr>
          <w:color w:val="000000" w:themeColor="text1"/>
        </w:rPr>
        <w:t>6. Принятые проектные решения</w:t>
      </w:r>
    </w:p>
    <w:p w:rsidR="00B441DA" w:rsidRPr="003D6FEA" w:rsidRDefault="00000000">
      <w:pPr>
        <w:pStyle w:val="Compact"/>
        <w:numPr>
          <w:ilvl w:val="0"/>
          <w:numId w:val="8"/>
        </w:numPr>
        <w:rPr>
          <w:color w:val="000000" w:themeColor="text1"/>
          <w:lang w:val="ru-RU"/>
        </w:rPr>
      </w:pPr>
      <w:r w:rsidRPr="003D6FEA">
        <w:rPr>
          <w:color w:val="000000" w:themeColor="text1"/>
          <w:lang w:val="ru-RU"/>
        </w:rPr>
        <w:t xml:space="preserve">Для одной записи предусмотрены вид и количество рыб, бассейн назначения, точный момент события и время </w:t>
      </w:r>
      <w:proofErr w:type="spellStart"/>
      <w:r w:rsidRPr="003D6FEA">
        <w:rPr>
          <w:color w:val="000000" w:themeColor="text1"/>
          <w:lang w:val="ru-RU"/>
        </w:rPr>
        <w:t>переплыва</w:t>
      </w:r>
      <w:proofErr w:type="spellEnd"/>
      <w:r w:rsidRPr="003D6FEA">
        <w:rPr>
          <w:color w:val="000000" w:themeColor="text1"/>
          <w:lang w:val="ru-RU"/>
        </w:rPr>
        <w:t>. Недоступность записи отделена от ошибки загрузки; просмотр не изменяет данные.</w:t>
      </w:r>
    </w:p>
    <w:p w:rsidR="00B441DA" w:rsidRPr="003D6FEA" w:rsidRDefault="00000000">
      <w:pPr>
        <w:pStyle w:val="Compact"/>
        <w:numPr>
          <w:ilvl w:val="0"/>
          <w:numId w:val="8"/>
        </w:numPr>
        <w:rPr>
          <w:color w:val="000000" w:themeColor="text1"/>
          <w:lang w:val="ru-RU"/>
        </w:rPr>
      </w:pPr>
      <w:r w:rsidRPr="003D6FEA">
        <w:rPr>
          <w:color w:val="000000" w:themeColor="text1"/>
          <w:lang w:val="ru-RU"/>
        </w:rPr>
        <w:t xml:space="preserve">Названия действий и альтернатив сохранены из ПЗ № 2; схема последовательностей использует тот же </w:t>
      </w:r>
      <w:r w:rsidRPr="003D6FEA">
        <w:rPr>
          <w:color w:val="000000" w:themeColor="text1"/>
        </w:rPr>
        <w:t>UC</w:t>
      </w:r>
      <w:r w:rsidRPr="003D6FEA">
        <w:rPr>
          <w:color w:val="000000" w:themeColor="text1"/>
          <w:lang w:val="ru-RU"/>
        </w:rPr>
        <w:t>-03.</w:t>
      </w:r>
    </w:p>
    <w:p w:rsidR="00B441DA" w:rsidRPr="003D6FEA" w:rsidRDefault="00000000">
      <w:pPr>
        <w:pStyle w:val="Compact"/>
        <w:numPr>
          <w:ilvl w:val="0"/>
          <w:numId w:val="8"/>
        </w:numPr>
        <w:rPr>
          <w:color w:val="000000" w:themeColor="text1"/>
          <w:lang w:val="ru-RU"/>
        </w:rPr>
      </w:pPr>
      <w:r w:rsidRPr="003D6FEA">
        <w:rPr>
          <w:color w:val="000000" w:themeColor="text1"/>
          <w:lang w:val="ru-RU"/>
        </w:rPr>
        <w:t>Неподтверждённые детали оборудования, автоматического распознавания рыб и хранения данных не добавлены.</w:t>
      </w:r>
    </w:p>
    <w:p w:rsidR="00B441DA" w:rsidRPr="003D6FEA" w:rsidRDefault="00000000">
      <w:pPr>
        <w:pStyle w:val="2"/>
        <w:rPr>
          <w:color w:val="000000" w:themeColor="text1"/>
        </w:rPr>
      </w:pPr>
      <w:bookmarkStart w:id="15" w:name="X4bad09f245e63181b99e48d450cebfc57764092"/>
      <w:bookmarkEnd w:id="14"/>
      <w:r w:rsidRPr="003D6FEA">
        <w:rPr>
          <w:color w:val="000000" w:themeColor="text1"/>
        </w:rPr>
        <w:lastRenderedPageBreak/>
        <w:t>7. Результат</w:t>
      </w:r>
    </w:p>
    <w:p w:rsidR="00B441DA" w:rsidRPr="003D6FEA" w:rsidRDefault="00000000">
      <w:pPr>
        <w:pStyle w:val="Compact"/>
        <w:numPr>
          <w:ilvl w:val="0"/>
          <w:numId w:val="9"/>
        </w:numPr>
        <w:rPr>
          <w:color w:val="000000" w:themeColor="text1"/>
          <w:lang w:val="ru-RU"/>
        </w:rPr>
      </w:pPr>
      <w:r w:rsidRPr="003D6FEA">
        <w:rPr>
          <w:color w:val="000000" w:themeColor="text1"/>
          <w:lang w:val="ru-RU"/>
        </w:rPr>
        <w:t xml:space="preserve">Описан </w:t>
      </w:r>
      <w:r w:rsidRPr="003D6FEA">
        <w:rPr>
          <w:color w:val="000000" w:themeColor="text1"/>
        </w:rPr>
        <w:t>UC</w:t>
      </w:r>
      <w:r w:rsidRPr="003D6FEA">
        <w:rPr>
          <w:color w:val="000000" w:themeColor="text1"/>
          <w:lang w:val="ru-RU"/>
        </w:rPr>
        <w:t>-03 с предусловиями, основным потоком, альтернативами и постусловиями.</w:t>
      </w:r>
    </w:p>
    <w:p w:rsidR="00B441DA" w:rsidRPr="003D6FEA" w:rsidRDefault="00000000">
      <w:pPr>
        <w:pStyle w:val="Compact"/>
        <w:numPr>
          <w:ilvl w:val="0"/>
          <w:numId w:val="9"/>
        </w:numPr>
        <w:rPr>
          <w:color w:val="000000" w:themeColor="text1"/>
          <w:lang w:val="ru-RU"/>
        </w:rPr>
      </w:pPr>
      <w:r w:rsidRPr="003D6FEA">
        <w:rPr>
          <w:color w:val="000000" w:themeColor="text1"/>
          <w:lang w:val="ru-RU"/>
        </w:rPr>
        <w:t xml:space="preserve">Построена диаграмма </w:t>
      </w:r>
      <w:r w:rsidRPr="003D6FEA">
        <w:rPr>
          <w:color w:val="000000" w:themeColor="text1"/>
        </w:rPr>
        <w:t>SD</w:t>
      </w:r>
      <w:r w:rsidRPr="003D6FEA">
        <w:rPr>
          <w:color w:val="000000" w:themeColor="text1"/>
          <w:lang w:val="ru-RU"/>
        </w:rPr>
        <w:t xml:space="preserve">-03 по </w:t>
      </w:r>
      <w:r w:rsidRPr="003D6FEA">
        <w:rPr>
          <w:color w:val="000000" w:themeColor="text1"/>
        </w:rPr>
        <w:t>Mermaid</w:t>
      </w:r>
      <w:r w:rsidRPr="003D6FEA">
        <w:rPr>
          <w:color w:val="000000" w:themeColor="text1"/>
          <w:lang w:val="ru-RU"/>
        </w:rPr>
        <w:t>-коду из утверждённой ПЗ № 3.</w:t>
      </w:r>
    </w:p>
    <w:p w:rsidR="00B441DA" w:rsidRPr="003D6FEA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proofErr w:type="spellStart"/>
      <w:r w:rsidRPr="003D6FEA">
        <w:rPr>
          <w:color w:val="000000" w:themeColor="text1"/>
        </w:rPr>
        <w:t>Связанные</w:t>
      </w:r>
      <w:proofErr w:type="spellEnd"/>
      <w:r w:rsidRPr="003D6FEA">
        <w:rPr>
          <w:color w:val="000000" w:themeColor="text1"/>
        </w:rPr>
        <w:t xml:space="preserve"> </w:t>
      </w:r>
      <w:proofErr w:type="spellStart"/>
      <w:r w:rsidRPr="003D6FEA">
        <w:rPr>
          <w:color w:val="000000" w:themeColor="text1"/>
        </w:rPr>
        <w:t>требования</w:t>
      </w:r>
      <w:proofErr w:type="spellEnd"/>
      <w:r w:rsidRPr="003D6FEA">
        <w:rPr>
          <w:color w:val="000000" w:themeColor="text1"/>
        </w:rPr>
        <w:t>: ФТ-01, ФТ-04.</w:t>
      </w:r>
    </w:p>
    <w:p w:rsidR="00B441DA" w:rsidRPr="003D6FEA" w:rsidRDefault="00000000">
      <w:pPr>
        <w:pStyle w:val="2"/>
        <w:rPr>
          <w:color w:val="000000" w:themeColor="text1"/>
        </w:rPr>
      </w:pPr>
      <w:bookmarkStart w:id="16" w:name="Xc178a256cb779e32808c6cb0451481f961ae6ce"/>
      <w:bookmarkEnd w:id="15"/>
      <w:r w:rsidRPr="003D6FEA">
        <w:rPr>
          <w:color w:val="000000" w:themeColor="text1"/>
        </w:rPr>
        <w:t>8. Проверка</w:t>
      </w:r>
    </w:p>
    <w:p w:rsidR="00B441DA" w:rsidRPr="003D6FEA" w:rsidRDefault="00000000">
      <w:pPr>
        <w:pStyle w:val="FirstParagraph"/>
        <w:rPr>
          <w:color w:val="000000" w:themeColor="text1"/>
          <w:lang w:val="ru-RU"/>
        </w:rPr>
      </w:pPr>
      <w:r w:rsidRPr="003D6FEA">
        <w:rPr>
          <w:color w:val="000000" w:themeColor="text1"/>
          <w:lang w:val="ru-RU"/>
        </w:rPr>
        <w:t xml:space="preserve">Сверены возвращение к списку и ветви А1, А2 в </w:t>
      </w:r>
      <w:r w:rsidRPr="003D6FEA">
        <w:rPr>
          <w:color w:val="000000" w:themeColor="text1"/>
        </w:rPr>
        <w:t>UC</w:t>
      </w:r>
      <w:r w:rsidRPr="003D6FEA">
        <w:rPr>
          <w:color w:val="000000" w:themeColor="text1"/>
          <w:lang w:val="ru-RU"/>
        </w:rPr>
        <w:t xml:space="preserve">-03 и </w:t>
      </w:r>
      <w:r w:rsidRPr="003D6FEA">
        <w:rPr>
          <w:color w:val="000000" w:themeColor="text1"/>
        </w:rPr>
        <w:t>SD</w:t>
      </w:r>
      <w:r w:rsidRPr="003D6FEA">
        <w:rPr>
          <w:color w:val="000000" w:themeColor="text1"/>
          <w:lang w:val="ru-RU"/>
        </w:rPr>
        <w:t xml:space="preserve">-03. Независимая проверка в </w:t>
      </w:r>
      <w:r w:rsidRPr="003D6FEA">
        <w:rPr>
          <w:color w:val="000000" w:themeColor="text1"/>
        </w:rPr>
        <w:t>GitHub</w:t>
      </w:r>
      <w:r w:rsidRPr="003D6FEA">
        <w:rPr>
          <w:color w:val="000000" w:themeColor="text1"/>
          <w:lang w:val="ru-RU"/>
        </w:rPr>
        <w:t xml:space="preserve"> </w:t>
      </w:r>
      <w:r w:rsidRPr="003D6FEA">
        <w:rPr>
          <w:color w:val="000000" w:themeColor="text1"/>
        </w:rPr>
        <w:t>Pull</w:t>
      </w:r>
      <w:r w:rsidRPr="003D6FEA">
        <w:rPr>
          <w:color w:val="000000" w:themeColor="text1"/>
          <w:lang w:val="ru-RU"/>
        </w:rPr>
        <w:t xml:space="preserve"> </w:t>
      </w:r>
      <w:r w:rsidRPr="003D6FEA">
        <w:rPr>
          <w:color w:val="000000" w:themeColor="text1"/>
        </w:rPr>
        <w:t>Request</w:t>
      </w:r>
      <w:r w:rsidRPr="003D6FEA">
        <w:rPr>
          <w:color w:val="000000" w:themeColor="text1"/>
          <w:lang w:val="ru-RU"/>
        </w:rPr>
        <w:t xml:space="preserve"> ещё не подтверждена.</w:t>
      </w:r>
    </w:p>
    <w:p w:rsidR="00B441DA" w:rsidRPr="003D6FEA" w:rsidRDefault="00000000">
      <w:pPr>
        <w:pStyle w:val="2"/>
        <w:rPr>
          <w:color w:val="000000" w:themeColor="text1"/>
          <w:lang w:val="ru-RU"/>
        </w:rPr>
      </w:pPr>
      <w:bookmarkStart w:id="17" w:name="X0a04f5b125504ba6d6e532466de0235d5300e17"/>
      <w:bookmarkEnd w:id="16"/>
      <w:r w:rsidRPr="003D6FEA">
        <w:rPr>
          <w:color w:val="000000" w:themeColor="text1"/>
          <w:lang w:val="ru-RU"/>
        </w:rPr>
        <w:t>9. Вклад в работу команды</w:t>
      </w:r>
    </w:p>
    <w:p w:rsidR="00B441DA" w:rsidRPr="003D6FEA" w:rsidRDefault="00000000">
      <w:pPr>
        <w:pStyle w:val="FirstParagraph"/>
        <w:rPr>
          <w:color w:val="000000" w:themeColor="text1"/>
        </w:rPr>
      </w:pPr>
      <w:r w:rsidRPr="003D6FEA">
        <w:rPr>
          <w:color w:val="000000" w:themeColor="text1"/>
          <w:lang w:val="ru-RU"/>
        </w:rPr>
        <w:t xml:space="preserve">За участником закреплены </w:t>
      </w:r>
      <w:r w:rsidRPr="003D6FEA">
        <w:rPr>
          <w:color w:val="000000" w:themeColor="text1"/>
        </w:rPr>
        <w:t>UC</w:t>
      </w:r>
      <w:r w:rsidRPr="003D6FEA">
        <w:rPr>
          <w:color w:val="000000" w:themeColor="text1"/>
          <w:lang w:val="ru-RU"/>
        </w:rPr>
        <w:t xml:space="preserve">-03 «Просмотр сведений о перемещении», его описание и согласованная с ним диаграмма </w:t>
      </w:r>
      <w:r w:rsidRPr="003D6FEA">
        <w:rPr>
          <w:color w:val="000000" w:themeColor="text1"/>
        </w:rPr>
        <w:t>SD</w:t>
      </w:r>
      <w:r w:rsidRPr="003D6FEA">
        <w:rPr>
          <w:color w:val="000000" w:themeColor="text1"/>
          <w:lang w:val="ru-RU"/>
        </w:rPr>
        <w:t xml:space="preserve">-03. Индивидуальный раздел включён в общий комплект проекта; фактический вклад в историю </w:t>
      </w:r>
      <w:r w:rsidRPr="003D6FEA">
        <w:rPr>
          <w:color w:val="000000" w:themeColor="text1"/>
        </w:rPr>
        <w:t xml:space="preserve">Git </w:t>
      </w:r>
      <w:proofErr w:type="spellStart"/>
      <w:r w:rsidRPr="003D6FEA">
        <w:rPr>
          <w:color w:val="000000" w:themeColor="text1"/>
        </w:rPr>
        <w:t>определяется</w:t>
      </w:r>
      <w:proofErr w:type="spellEnd"/>
      <w:r w:rsidRPr="003D6FEA">
        <w:rPr>
          <w:color w:val="000000" w:themeColor="text1"/>
        </w:rPr>
        <w:t xml:space="preserve"> </w:t>
      </w:r>
      <w:proofErr w:type="spellStart"/>
      <w:r w:rsidRPr="003D6FEA">
        <w:rPr>
          <w:color w:val="000000" w:themeColor="text1"/>
        </w:rPr>
        <w:t>по</w:t>
      </w:r>
      <w:proofErr w:type="spellEnd"/>
      <w:r w:rsidRPr="003D6FEA">
        <w:rPr>
          <w:color w:val="000000" w:themeColor="text1"/>
        </w:rPr>
        <w:t xml:space="preserve"> </w:t>
      </w:r>
      <w:proofErr w:type="spellStart"/>
      <w:r w:rsidRPr="003D6FEA">
        <w:rPr>
          <w:color w:val="000000" w:themeColor="text1"/>
        </w:rPr>
        <w:t>опубликованным</w:t>
      </w:r>
      <w:proofErr w:type="spellEnd"/>
      <w:r w:rsidRPr="003D6FEA">
        <w:rPr>
          <w:color w:val="000000" w:themeColor="text1"/>
        </w:rPr>
        <w:t xml:space="preserve"> коммитам и Pull Request.</w:t>
      </w:r>
    </w:p>
    <w:p w:rsidR="00B441DA" w:rsidRPr="003D6FEA" w:rsidRDefault="00000000">
      <w:pPr>
        <w:pStyle w:val="2"/>
        <w:rPr>
          <w:color w:val="000000" w:themeColor="text1"/>
        </w:rPr>
      </w:pPr>
      <w:bookmarkStart w:id="18" w:name="X1aada651db432fee2ad639f4027667d31667a88"/>
      <w:bookmarkEnd w:id="17"/>
      <w:r w:rsidRPr="003D6FEA">
        <w:rPr>
          <w:color w:val="000000" w:themeColor="text1"/>
        </w:rPr>
        <w:t>10. Связанные материалы</w:t>
      </w:r>
    </w:p>
    <w:p w:rsidR="00B441DA" w:rsidRPr="003D6FEA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hyperlink r:id="rId10">
        <w:r w:rsidRPr="003D6FEA">
          <w:rPr>
            <w:rStyle w:val="ad"/>
            <w:color w:val="000000" w:themeColor="text1"/>
          </w:rPr>
          <w:t>ПЗ № 2 — варианты использования</w:t>
        </w:r>
      </w:hyperlink>
    </w:p>
    <w:p w:rsidR="00B441DA" w:rsidRPr="003D6FEA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hyperlink r:id="rId11">
        <w:r w:rsidRPr="003D6FEA">
          <w:rPr>
            <w:rStyle w:val="ad"/>
            <w:color w:val="000000" w:themeColor="text1"/>
          </w:rPr>
          <w:t>ПЗ № 3 — UML-диаграммы Mermaid</w:t>
        </w:r>
      </w:hyperlink>
    </w:p>
    <w:p w:rsidR="00B441DA" w:rsidRPr="003D6FEA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hyperlink r:id="rId12">
        <w:r w:rsidRPr="003D6FEA">
          <w:rPr>
            <w:rStyle w:val="ad"/>
            <w:color w:val="000000" w:themeColor="text1"/>
          </w:rPr>
          <w:t>Общий отчёт</w:t>
        </w:r>
      </w:hyperlink>
    </w:p>
    <w:p w:rsidR="00B441DA" w:rsidRPr="003D6FEA" w:rsidRDefault="00000000">
      <w:pPr>
        <w:pStyle w:val="Compact"/>
        <w:numPr>
          <w:ilvl w:val="0"/>
          <w:numId w:val="10"/>
        </w:numPr>
        <w:rPr>
          <w:color w:val="000000" w:themeColor="text1"/>
        </w:rPr>
      </w:pPr>
      <w:hyperlink r:id="rId13" w:anchor="2-диаграммы-последовательностей">
        <w:r w:rsidRPr="003D6FEA">
          <w:rPr>
            <w:rStyle w:val="ad"/>
            <w:color w:val="000000" w:themeColor="text1"/>
          </w:rPr>
          <w:t>Исходник диаграммы Mermaid</w:t>
        </w:r>
      </w:hyperlink>
    </w:p>
    <w:p w:rsidR="00B441DA" w:rsidRPr="003D6FEA" w:rsidRDefault="00000000">
      <w:pPr>
        <w:pStyle w:val="Compact"/>
        <w:numPr>
          <w:ilvl w:val="0"/>
          <w:numId w:val="10"/>
        </w:numPr>
        <w:rPr>
          <w:color w:val="000000" w:themeColor="text1"/>
          <w:lang w:val="ru-RU"/>
        </w:rPr>
      </w:pPr>
      <w:hyperlink r:id="rId14">
        <w:r w:rsidRPr="003D6FEA">
          <w:rPr>
            <w:rStyle w:val="ad"/>
            <w:color w:val="000000" w:themeColor="text1"/>
          </w:rPr>
          <w:t>PNG</w:t>
        </w:r>
        <w:r w:rsidRPr="003D6FEA">
          <w:rPr>
            <w:rStyle w:val="ad"/>
            <w:color w:val="000000" w:themeColor="text1"/>
            <w:lang w:val="ru-RU"/>
          </w:rPr>
          <w:t xml:space="preserve"> для </w:t>
        </w:r>
        <w:r w:rsidRPr="003D6FEA">
          <w:rPr>
            <w:rStyle w:val="ad"/>
            <w:color w:val="000000" w:themeColor="text1"/>
          </w:rPr>
          <w:t>Word</w:t>
        </w:r>
        <w:r w:rsidRPr="003D6FEA">
          <w:rPr>
            <w:rStyle w:val="ad"/>
            <w:color w:val="000000" w:themeColor="text1"/>
            <w:lang w:val="ru-RU"/>
          </w:rPr>
          <w:t xml:space="preserve"> (по тому же </w:t>
        </w:r>
        <w:r w:rsidRPr="003D6FEA">
          <w:rPr>
            <w:rStyle w:val="ad"/>
            <w:color w:val="000000" w:themeColor="text1"/>
          </w:rPr>
          <w:t>Mermaid</w:t>
        </w:r>
        <w:r w:rsidRPr="003D6FEA">
          <w:rPr>
            <w:rStyle w:val="ad"/>
            <w:color w:val="000000" w:themeColor="text1"/>
            <w:lang w:val="ru-RU"/>
          </w:rPr>
          <w:t>-коду)</w:t>
        </w:r>
      </w:hyperlink>
      <w:bookmarkEnd w:id="0"/>
      <w:bookmarkEnd w:id="18"/>
    </w:p>
    <w:sectPr w:rsidR="00B441DA" w:rsidRPr="003D6FEA">
      <w:pgSz w:w="12240" w:h="15840"/>
      <w:pgMar w:top="1020" w:right="1020" w:bottom="935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709D6" w:rsidRDefault="004709D6">
      <w:pPr>
        <w:spacing w:after="0"/>
      </w:pPr>
      <w:r>
        <w:separator/>
      </w:r>
    </w:p>
  </w:endnote>
  <w:endnote w:type="continuationSeparator" w:id="0">
    <w:p w:rsidR="004709D6" w:rsidRDefault="004709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709D6" w:rsidRDefault="004709D6">
      <w:r>
        <w:separator/>
      </w:r>
    </w:p>
  </w:footnote>
  <w:footnote w:type="continuationSeparator" w:id="0">
    <w:p w:rsidR="004709D6" w:rsidRDefault="004709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8C343E2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37834C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5CE7AB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4"/>
    <w:multiLevelType w:val="multilevel"/>
    <w:tmpl w:val="79E4B3BC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9"/>
    <w:multiLevelType w:val="multilevel"/>
    <w:tmpl w:val="C54EC73E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A994112"/>
    <w:multiLevelType w:val="multilevel"/>
    <w:tmpl w:val="E8B4F776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A994115"/>
    <w:multiLevelType w:val="multilevel"/>
    <w:tmpl w:val="ADBA3848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num w:numId="1" w16cid:durableId="1812626038">
    <w:abstractNumId w:val="0"/>
  </w:num>
  <w:num w:numId="2" w16cid:durableId="1842112766">
    <w:abstractNumId w:val="1"/>
  </w:num>
  <w:num w:numId="3" w16cid:durableId="1211211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86026984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 w16cid:durableId="2006593089">
    <w:abstractNumId w:val="4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6" w16cid:durableId="762803546">
    <w:abstractNumId w:val="5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7" w16cid:durableId="21253421">
    <w:abstractNumId w:val="6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8" w16cid:durableId="817913988">
    <w:abstractNumId w:val="1"/>
  </w:num>
  <w:num w:numId="9" w16cid:durableId="880634240">
    <w:abstractNumId w:val="1"/>
  </w:num>
  <w:num w:numId="10" w16cid:durableId="1158571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41DA"/>
    <w:rsid w:val="003D6FEA"/>
    <w:rsid w:val="004709D6"/>
    <w:rsid w:val="00B441DA"/>
    <w:rsid w:val="00D6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6ACDD"/>
  <w15:docId w15:val="{29906BF8-D461-9149-9943-EC4D2E959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80"/>
    </w:pPr>
    <w:rPr>
      <w:rFonts w:ascii="DejaVu Sans" w:hAnsi="DejaVu Sans"/>
      <w:sz w:val="19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wor1d/FishPlanet" TargetMode="External"/><Relationship Id="rId13" Type="http://schemas.openxmlformats.org/officeDocument/2006/relationships/hyperlink" Target="pz3-uml.m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../README.md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pz3-uml.md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pz2-use-cases.m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../img/sequence-uc-03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9AA4065-4A13-0F43-A39D-C09E915A8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689</Words>
  <Characters>4642</Characters>
  <Application>Microsoft Office Word</Application>
  <DocSecurity>0</DocSecurity>
  <Lines>119</Lines>
  <Paragraphs>79</Paragraphs>
  <ScaleCrop>false</ScaleCrop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Георгий Гогичашвили</cp:lastModifiedBy>
  <cp:revision>2</cp:revision>
  <dcterms:created xsi:type="dcterms:W3CDTF">2026-10-28T18:04:00Z</dcterms:created>
  <dcterms:modified xsi:type="dcterms:W3CDTF">2026-10-28T18:22:00Z</dcterms:modified>
</cp:coreProperties>
</file>