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F49B" w14:textId="5F2A0BDC" w:rsidR="00FC4D46" w:rsidRDefault="00887BAC" w:rsidP="00887BAC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论微服务</w:t>
      </w:r>
      <w:proofErr w:type="gramEnd"/>
      <w:r>
        <w:rPr>
          <w:rFonts w:hint="eastAsia"/>
        </w:rPr>
        <w:t>架构及其应用</w:t>
      </w:r>
    </w:p>
    <w:p w14:paraId="18285AA4" w14:textId="09429303" w:rsidR="00887BAC" w:rsidRDefault="00887BAC" w:rsidP="00887BAC">
      <w:r>
        <w:rPr>
          <w:rFonts w:hint="eastAsia"/>
        </w:rPr>
        <w:t>（摘要+项目背景+正文+结尾，只展示正文，其他的在模板中有）</w:t>
      </w:r>
    </w:p>
    <w:p w14:paraId="7DC24E6F" w14:textId="77777777" w:rsidR="00887BAC" w:rsidRPr="00887BAC" w:rsidRDefault="00887BAC" w:rsidP="00887BAC">
      <w:pPr>
        <w:shd w:val="clear" w:color="auto" w:fill="FCFCFC"/>
        <w:textAlignment w:val="baseline"/>
        <w:rPr>
          <w:rFonts w:ascii="Segoe UI" w:hAnsi="Segoe UI" w:cs="Segoe UI"/>
        </w:rPr>
      </w:pPr>
      <w:r w:rsidRPr="00887BAC">
        <w:rPr>
          <w:rFonts w:ascii="inherit" w:hAnsi="inherit" w:cs="Segoe UI"/>
          <w:b/>
          <w:bCs/>
          <w:bdr w:val="none" w:sz="0" w:space="0" w:color="auto" w:frame="1"/>
        </w:rPr>
        <w:t>第二段（理论阐述）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br/>
      </w:r>
      <w:proofErr w:type="gramStart"/>
      <w:r w:rsidRPr="00887BAC">
        <w:rPr>
          <w:rFonts w:ascii="Segoe UI" w:hAnsi="Segoe UI" w:cs="Segoe UI"/>
        </w:rPr>
        <w:t>微服务</w:t>
      </w:r>
      <w:proofErr w:type="gramEnd"/>
      <w:r w:rsidRPr="00887BAC">
        <w:rPr>
          <w:rFonts w:ascii="Segoe UI" w:hAnsi="Segoe UI" w:cs="Segoe UI"/>
        </w:rPr>
        <w:t>架构具有三大核心特征：</w:t>
      </w:r>
      <w:r w:rsidRPr="00887BAC">
        <w:rPr>
          <w:rFonts w:ascii="Segoe UI" w:hAnsi="Segoe UI" w:cs="Segoe UI"/>
        </w:rPr>
        <w:t xml:space="preserve">1) </w:t>
      </w:r>
      <w:r w:rsidRPr="00887BAC">
        <w:rPr>
          <w:rFonts w:ascii="Segoe UI" w:hAnsi="Segoe UI" w:cs="Segoe UI"/>
        </w:rPr>
        <w:t>服务独立部署，每个业务模块可独立开发、测试、部署；</w:t>
      </w:r>
      <w:r w:rsidRPr="00887BAC">
        <w:rPr>
          <w:rFonts w:ascii="Segoe UI" w:hAnsi="Segoe UI" w:cs="Segoe UI"/>
        </w:rPr>
        <w:t xml:space="preserve">2) </w:t>
      </w:r>
      <w:r w:rsidRPr="00887BAC">
        <w:rPr>
          <w:rFonts w:ascii="Segoe UI" w:hAnsi="Segoe UI" w:cs="Segoe UI"/>
        </w:rPr>
        <w:t>轻量级通信，通过</w:t>
      </w:r>
      <w:r w:rsidRPr="00887BAC">
        <w:rPr>
          <w:rFonts w:ascii="Segoe UI" w:hAnsi="Segoe UI" w:cs="Segoe UI"/>
        </w:rPr>
        <w:t>RESTful API</w:t>
      </w:r>
      <w:r w:rsidRPr="00887BAC">
        <w:rPr>
          <w:rFonts w:ascii="Segoe UI" w:hAnsi="Segoe UI" w:cs="Segoe UI"/>
        </w:rPr>
        <w:t>或</w:t>
      </w:r>
      <w:proofErr w:type="spellStart"/>
      <w:r w:rsidRPr="00887BAC">
        <w:rPr>
          <w:rFonts w:ascii="Segoe UI" w:hAnsi="Segoe UI" w:cs="Segoe UI"/>
        </w:rPr>
        <w:t>gRPC</w:t>
      </w:r>
      <w:proofErr w:type="spellEnd"/>
      <w:r w:rsidRPr="00887BAC">
        <w:rPr>
          <w:rFonts w:ascii="Segoe UI" w:hAnsi="Segoe UI" w:cs="Segoe UI"/>
        </w:rPr>
        <w:t>实现服务间交互；</w:t>
      </w:r>
      <w:r w:rsidRPr="00887BAC">
        <w:rPr>
          <w:rFonts w:ascii="Segoe UI" w:hAnsi="Segoe UI" w:cs="Segoe UI"/>
        </w:rPr>
        <w:t xml:space="preserve">3) </w:t>
      </w:r>
      <w:r w:rsidRPr="00887BAC">
        <w:rPr>
          <w:rFonts w:ascii="Segoe UI" w:hAnsi="Segoe UI" w:cs="Segoe UI"/>
        </w:rPr>
        <w:t>去中心化管理，每个服务拥有独立数据库和技术</w:t>
      </w:r>
      <w:proofErr w:type="gramStart"/>
      <w:r w:rsidRPr="00887BAC">
        <w:rPr>
          <w:rFonts w:ascii="Segoe UI" w:hAnsi="Segoe UI" w:cs="Segoe UI"/>
        </w:rPr>
        <w:t>栈</w:t>
      </w:r>
      <w:proofErr w:type="gramEnd"/>
      <w:r w:rsidRPr="00887BAC">
        <w:rPr>
          <w:rFonts w:ascii="Segoe UI" w:hAnsi="Segoe UI" w:cs="Segoe UI"/>
        </w:rPr>
        <w:t>。这些特性可有效解决传统单体架构的迭代困难、扩展性差等问题，契合在线教育系统对快速响应业务变化的核心诉求。</w:t>
      </w:r>
    </w:p>
    <w:p w14:paraId="22480378" w14:textId="77777777" w:rsidR="00887BAC" w:rsidRPr="00887BAC" w:rsidRDefault="00887BAC" w:rsidP="00887BAC">
      <w:pPr>
        <w:shd w:val="clear" w:color="auto" w:fill="FCFCFC"/>
        <w:textAlignment w:val="baseline"/>
        <w:rPr>
          <w:rFonts w:ascii="Segoe UI" w:hAnsi="Segoe UI" w:cs="Segoe UI"/>
        </w:rPr>
      </w:pP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第三段（项目挑战）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在架构设计阶段，我们面临三个关键挑战：</w:t>
      </w:r>
      <w:r w:rsidRPr="00887BAC">
        <w:rPr>
          <w:rFonts w:ascii="Segoe UI" w:hAnsi="Segoe UI" w:cs="Segoe UI"/>
        </w:rPr>
        <w:t xml:space="preserve">1) </w:t>
      </w:r>
      <w:r w:rsidRPr="00887BAC">
        <w:rPr>
          <w:rFonts w:ascii="Segoe UI" w:hAnsi="Segoe UI" w:cs="Segoe UI"/>
        </w:rPr>
        <w:t>直播课堂需处理</w:t>
      </w:r>
      <w:r w:rsidRPr="00887BAC">
        <w:rPr>
          <w:rFonts w:ascii="Segoe UI" w:hAnsi="Segoe UI" w:cs="Segoe UI"/>
        </w:rPr>
        <w:t>5000+</w:t>
      </w:r>
      <w:r w:rsidRPr="00887BAC">
        <w:rPr>
          <w:rFonts w:ascii="Segoe UI" w:hAnsi="Segoe UI" w:cs="Segoe UI"/>
        </w:rPr>
        <w:t>并发流，传统单体架构存在性能瓶颈；</w:t>
      </w:r>
      <w:r w:rsidRPr="00887BAC">
        <w:rPr>
          <w:rFonts w:ascii="Segoe UI" w:hAnsi="Segoe UI" w:cs="Segoe UI"/>
        </w:rPr>
        <w:t xml:space="preserve">2) </w:t>
      </w:r>
      <w:r w:rsidRPr="00887BAC">
        <w:rPr>
          <w:rFonts w:ascii="Segoe UI" w:hAnsi="Segoe UI" w:cs="Segoe UI"/>
        </w:rPr>
        <w:t>客户要求三个月内完成三个新功能模块开发；</w:t>
      </w:r>
      <w:r w:rsidRPr="00887BAC">
        <w:rPr>
          <w:rFonts w:ascii="Segoe UI" w:hAnsi="Segoe UI" w:cs="Segoe UI"/>
        </w:rPr>
        <w:t xml:space="preserve">3) </w:t>
      </w:r>
      <w:proofErr w:type="gramStart"/>
      <w:r w:rsidRPr="00887BAC">
        <w:rPr>
          <w:rFonts w:ascii="Segoe UI" w:hAnsi="Segoe UI" w:cs="Segoe UI"/>
        </w:rPr>
        <w:t>需支持</w:t>
      </w:r>
      <w:proofErr w:type="gramEnd"/>
      <w:r w:rsidRPr="00887BAC">
        <w:rPr>
          <w:rFonts w:ascii="Segoe UI" w:hAnsi="Segoe UI" w:cs="Segoe UI"/>
        </w:rPr>
        <w:t>华北、华东双中心容灾部署。经过多方案对比，最终确定</w:t>
      </w:r>
      <w:r w:rsidRPr="00887BAC">
        <w:rPr>
          <w:rFonts w:ascii="Segoe UI" w:hAnsi="Segoe UI" w:cs="Segoe UI"/>
        </w:rPr>
        <w:t>"</w:t>
      </w:r>
      <w:r w:rsidRPr="00887BAC">
        <w:rPr>
          <w:rFonts w:ascii="Segoe UI" w:hAnsi="Segoe UI" w:cs="Segoe UI"/>
        </w:rPr>
        <w:t>领域拆分</w:t>
      </w:r>
      <w:r w:rsidRPr="00887BAC">
        <w:rPr>
          <w:rFonts w:ascii="Segoe UI" w:hAnsi="Segoe UI" w:cs="Segoe UI"/>
        </w:rPr>
        <w:t>+API</w:t>
      </w:r>
      <w:r w:rsidRPr="00887BAC">
        <w:rPr>
          <w:rFonts w:ascii="Segoe UI" w:hAnsi="Segoe UI" w:cs="Segoe UI"/>
        </w:rPr>
        <w:t>网关</w:t>
      </w:r>
      <w:r w:rsidRPr="00887BAC">
        <w:rPr>
          <w:rFonts w:ascii="Segoe UI" w:hAnsi="Segoe UI" w:cs="Segoe UI"/>
        </w:rPr>
        <w:t>+</w:t>
      </w:r>
      <w:r w:rsidRPr="00887BAC">
        <w:rPr>
          <w:rFonts w:ascii="Segoe UI" w:hAnsi="Segoe UI" w:cs="Segoe UI"/>
        </w:rPr>
        <w:t>容器化</w:t>
      </w:r>
      <w:r w:rsidRPr="00887BAC">
        <w:rPr>
          <w:rFonts w:ascii="Segoe UI" w:hAnsi="Segoe UI" w:cs="Segoe UI"/>
        </w:rPr>
        <w:t>"</w:t>
      </w:r>
      <w:r w:rsidRPr="00887BAC">
        <w:rPr>
          <w:rFonts w:ascii="Segoe UI" w:hAnsi="Segoe UI" w:cs="Segoe UI"/>
        </w:rPr>
        <w:t>的架构方案，下文将具体阐述实施过程。</w:t>
      </w:r>
    </w:p>
    <w:p w14:paraId="3FB9D1E9" w14:textId="77777777" w:rsidR="00887BAC" w:rsidRPr="00887BAC" w:rsidRDefault="00887BAC" w:rsidP="00887BAC">
      <w:pPr>
        <w:shd w:val="clear" w:color="auto" w:fill="FCFCFC"/>
        <w:textAlignment w:val="baseline"/>
        <w:rPr>
          <w:rFonts w:ascii="Segoe UI" w:hAnsi="Segoe UI" w:cs="Segoe UI"/>
        </w:rPr>
      </w:pP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第四段（论点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1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：服务拆分与独立部署）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在系统重构过程中，原有单体架构暴露两大问题：</w:t>
      </w:r>
      <w:r w:rsidRPr="00887BAC">
        <w:rPr>
          <w:rFonts w:ascii="Segoe UI" w:hAnsi="Segoe UI" w:cs="Segoe UI"/>
        </w:rPr>
        <w:t xml:space="preserve">1) </w:t>
      </w:r>
      <w:r w:rsidRPr="00887BAC">
        <w:rPr>
          <w:rFonts w:ascii="Segoe UI" w:hAnsi="Segoe UI" w:cs="Segoe UI"/>
        </w:rPr>
        <w:t>功能升级需停机维护，年均故障时长超</w:t>
      </w:r>
      <w:r w:rsidRPr="00887BAC">
        <w:rPr>
          <w:rFonts w:ascii="Segoe UI" w:hAnsi="Segoe UI" w:cs="Segoe UI"/>
        </w:rPr>
        <w:t>8</w:t>
      </w:r>
      <w:r w:rsidRPr="00887BAC">
        <w:rPr>
          <w:rFonts w:ascii="Segoe UI" w:hAnsi="Segoe UI" w:cs="Segoe UI"/>
        </w:rPr>
        <w:t>小时；</w:t>
      </w:r>
      <w:r w:rsidRPr="00887BAC">
        <w:rPr>
          <w:rFonts w:ascii="Segoe UI" w:hAnsi="Segoe UI" w:cs="Segoe UI"/>
        </w:rPr>
        <w:t xml:space="preserve">2) </w:t>
      </w:r>
      <w:r w:rsidRPr="00887BAC">
        <w:rPr>
          <w:rFonts w:ascii="Segoe UI" w:hAnsi="Segoe UI" w:cs="Segoe UI"/>
        </w:rPr>
        <w:t>新功能开发效率低下，平均迭代周期长达</w:t>
      </w:r>
      <w:r w:rsidRPr="00887BAC">
        <w:rPr>
          <w:rFonts w:ascii="Segoe UI" w:hAnsi="Segoe UI" w:cs="Segoe UI"/>
        </w:rPr>
        <w:t>2</w:t>
      </w:r>
      <w:r w:rsidRPr="00887BAC">
        <w:rPr>
          <w:rFonts w:ascii="Segoe UI" w:hAnsi="Segoe UI" w:cs="Segoe UI"/>
        </w:rPr>
        <w:t>个月。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我们的解决方案是：</w:t>
      </w:r>
    </w:p>
    <w:p w14:paraId="56B69DC7" w14:textId="77777777" w:rsidR="00887BAC" w:rsidRPr="00887BAC" w:rsidRDefault="00887BAC" w:rsidP="00887BAC">
      <w:pPr>
        <w:numPr>
          <w:ilvl w:val="0"/>
          <w:numId w:val="2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业务领域划分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：拆分为用户中心、直播引擎、信令服务、课程管理、数据分析</w:t>
      </w:r>
      <w:proofErr w:type="gramStart"/>
      <w:r w:rsidRPr="00887BAC">
        <w:rPr>
          <w:rFonts w:ascii="Segoe UI" w:hAnsi="Segoe UI" w:cs="Segoe UI"/>
        </w:rPr>
        <w:t>五大微服务</w:t>
      </w:r>
      <w:proofErr w:type="gramEnd"/>
    </w:p>
    <w:p w14:paraId="36CFB5BB" w14:textId="77777777" w:rsidR="00887BAC" w:rsidRPr="00887BAC" w:rsidRDefault="00887BAC" w:rsidP="00887BAC">
      <w:pPr>
        <w:numPr>
          <w:ilvl w:val="0"/>
          <w:numId w:val="2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独立技术</w:t>
      </w:r>
      <w:proofErr w:type="gramStart"/>
      <w:r w:rsidRPr="00887BAC">
        <w:rPr>
          <w:rFonts w:ascii="inherit" w:hAnsi="inherit" w:cs="Segoe UI"/>
          <w:b/>
          <w:bCs/>
          <w:bdr w:val="none" w:sz="0" w:space="0" w:color="auto" w:frame="1"/>
        </w:rPr>
        <w:t>栈</w:t>
      </w:r>
      <w:proofErr w:type="gramEnd"/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：直播服务采用</w:t>
      </w:r>
      <w:r w:rsidRPr="00887BAC">
        <w:rPr>
          <w:rFonts w:ascii="Segoe UI" w:hAnsi="Segoe UI" w:cs="Segoe UI"/>
        </w:rPr>
        <w:t>Go</w:t>
      </w:r>
      <w:r w:rsidRPr="00887BAC">
        <w:rPr>
          <w:rFonts w:ascii="Segoe UI" w:hAnsi="Segoe UI" w:cs="Segoe UI"/>
        </w:rPr>
        <w:t>语言</w:t>
      </w:r>
      <w:r w:rsidRPr="00887BAC">
        <w:rPr>
          <w:rFonts w:ascii="Segoe UI" w:hAnsi="Segoe UI" w:cs="Segoe UI"/>
        </w:rPr>
        <w:t>+WebRTC</w:t>
      </w:r>
      <w:r w:rsidRPr="00887BAC">
        <w:rPr>
          <w:rFonts w:ascii="Segoe UI" w:hAnsi="Segoe UI" w:cs="Segoe UI"/>
        </w:rPr>
        <w:t>，数据分析服务采用</w:t>
      </w:r>
      <w:proofErr w:type="spellStart"/>
      <w:r w:rsidRPr="00887BAC">
        <w:rPr>
          <w:rFonts w:ascii="Segoe UI" w:hAnsi="Segoe UI" w:cs="Segoe UI"/>
        </w:rPr>
        <w:t>Python+Spark</w:t>
      </w:r>
      <w:proofErr w:type="spellEnd"/>
    </w:p>
    <w:p w14:paraId="597BA9FD" w14:textId="77777777" w:rsidR="00887BAC" w:rsidRPr="00887BAC" w:rsidRDefault="00887BAC" w:rsidP="00887BAC">
      <w:pPr>
        <w:numPr>
          <w:ilvl w:val="0"/>
          <w:numId w:val="2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proofErr w:type="gramStart"/>
      <w:r w:rsidRPr="00887BAC">
        <w:rPr>
          <w:rFonts w:ascii="inherit" w:hAnsi="inherit" w:cs="Segoe UI"/>
          <w:b/>
          <w:bCs/>
          <w:bdr w:val="none" w:sz="0" w:space="0" w:color="auto" w:frame="1"/>
        </w:rPr>
        <w:t>独立部署</w:t>
      </w:r>
      <w:proofErr w:type="gramEnd"/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：每个服务配置专属</w:t>
      </w:r>
      <w:r w:rsidRPr="00887BAC">
        <w:rPr>
          <w:rFonts w:ascii="Segoe UI" w:hAnsi="Segoe UI" w:cs="Segoe UI"/>
        </w:rPr>
        <w:t>Docker</w:t>
      </w:r>
      <w:r w:rsidRPr="00887BAC">
        <w:rPr>
          <w:rFonts w:ascii="Segoe UI" w:hAnsi="Segoe UI" w:cs="Segoe UI"/>
        </w:rPr>
        <w:t>容器，通过</w:t>
      </w:r>
      <w:r w:rsidRPr="00887BAC">
        <w:rPr>
          <w:rFonts w:ascii="Segoe UI" w:hAnsi="Segoe UI" w:cs="Segoe UI"/>
        </w:rPr>
        <w:t>Kubernetes</w:t>
      </w:r>
      <w:r w:rsidRPr="00887BAC">
        <w:rPr>
          <w:rFonts w:ascii="Segoe UI" w:hAnsi="Segoe UI" w:cs="Segoe UI"/>
        </w:rPr>
        <w:t>集群管理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该方案使系统扩容效率提升</w:t>
      </w:r>
      <w:r w:rsidRPr="00887BAC">
        <w:rPr>
          <w:rFonts w:ascii="Segoe UI" w:hAnsi="Segoe UI" w:cs="Segoe UI"/>
        </w:rPr>
        <w:t>80%</w:t>
      </w:r>
      <w:r w:rsidRPr="00887BAC">
        <w:rPr>
          <w:rFonts w:ascii="Segoe UI" w:hAnsi="Segoe UI" w:cs="Segoe UI"/>
        </w:rPr>
        <w:t>，在</w:t>
      </w:r>
      <w:r w:rsidRPr="00887BAC">
        <w:rPr>
          <w:rFonts w:ascii="Segoe UI" w:hAnsi="Segoe UI" w:cs="Segoe UI"/>
        </w:rPr>
        <w:t>2023</w:t>
      </w:r>
      <w:r w:rsidRPr="00887BAC">
        <w:rPr>
          <w:rFonts w:ascii="Segoe UI" w:hAnsi="Segoe UI" w:cs="Segoe UI"/>
        </w:rPr>
        <w:t>年</w:t>
      </w:r>
      <w:r w:rsidRPr="00887BAC">
        <w:rPr>
          <w:rFonts w:ascii="Segoe UI" w:hAnsi="Segoe UI" w:cs="Segoe UI"/>
        </w:rPr>
        <w:t>"</w:t>
      </w:r>
      <w:r w:rsidRPr="00887BAC">
        <w:rPr>
          <w:rFonts w:ascii="Segoe UI" w:hAnsi="Segoe UI" w:cs="Segoe UI"/>
        </w:rPr>
        <w:t>暑期课程高峰</w:t>
      </w:r>
      <w:r w:rsidRPr="00887BAC">
        <w:rPr>
          <w:rFonts w:ascii="Segoe UI" w:hAnsi="Segoe UI" w:cs="Segoe UI"/>
        </w:rPr>
        <w:t>"</w:t>
      </w:r>
      <w:r w:rsidRPr="00887BAC">
        <w:rPr>
          <w:rFonts w:ascii="Segoe UI" w:hAnsi="Segoe UI" w:cs="Segoe UI"/>
        </w:rPr>
        <w:t>期间，成功支撑单日</w:t>
      </w:r>
      <w:r w:rsidRPr="00887BAC">
        <w:rPr>
          <w:rFonts w:ascii="Segoe UI" w:hAnsi="Segoe UI" w:cs="Segoe UI"/>
        </w:rPr>
        <w:t>50</w:t>
      </w:r>
      <w:r w:rsidRPr="00887BAC">
        <w:rPr>
          <w:rFonts w:ascii="Segoe UI" w:hAnsi="Segoe UI" w:cs="Segoe UI"/>
        </w:rPr>
        <w:t>万学员同时在线学习。</w:t>
      </w:r>
    </w:p>
    <w:p w14:paraId="78352DB1" w14:textId="77777777" w:rsidR="00887BAC" w:rsidRPr="00887BAC" w:rsidRDefault="00887BAC" w:rsidP="00887BAC">
      <w:pPr>
        <w:shd w:val="clear" w:color="auto" w:fill="FCFCFC"/>
        <w:textAlignment w:val="baseline"/>
        <w:rPr>
          <w:rFonts w:ascii="Segoe UI" w:hAnsi="Segoe UI" w:cs="Segoe UI"/>
        </w:rPr>
      </w:pP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第五段（论点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2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：服务通信与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API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网关）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针对服务间通信的复杂性，我们构建了三级通信体系：</w:t>
      </w:r>
    </w:p>
    <w:p w14:paraId="2B26D6E3" w14:textId="77777777" w:rsidR="00887BAC" w:rsidRPr="00887BAC" w:rsidRDefault="00887BAC" w:rsidP="00887BAC">
      <w:pPr>
        <w:numPr>
          <w:ilvl w:val="0"/>
          <w:numId w:val="3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887BAC">
        <w:rPr>
          <w:rFonts w:ascii="Segoe UI" w:hAnsi="Segoe UI" w:cs="Segoe UI"/>
        </w:rPr>
        <w:lastRenderedPageBreak/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网关层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：采用</w:t>
      </w:r>
      <w:r w:rsidRPr="00887BAC">
        <w:rPr>
          <w:rFonts w:ascii="Segoe UI" w:hAnsi="Segoe UI" w:cs="Segoe UI"/>
        </w:rPr>
        <w:t>Spring Cloud Gateway</w:t>
      </w:r>
      <w:r w:rsidRPr="00887BAC">
        <w:rPr>
          <w:rFonts w:ascii="Segoe UI" w:hAnsi="Segoe UI" w:cs="Segoe UI"/>
        </w:rPr>
        <w:t>统一接入，日均处理</w:t>
      </w:r>
      <w:r w:rsidRPr="00887BAC">
        <w:rPr>
          <w:rFonts w:ascii="Segoe UI" w:hAnsi="Segoe UI" w:cs="Segoe UI"/>
        </w:rPr>
        <w:t>300</w:t>
      </w:r>
      <w:r w:rsidRPr="00887BAC">
        <w:rPr>
          <w:rFonts w:ascii="Segoe UI" w:hAnsi="Segoe UI" w:cs="Segoe UI"/>
        </w:rPr>
        <w:t>万次请求</w:t>
      </w:r>
    </w:p>
    <w:p w14:paraId="0C0E9869" w14:textId="77777777" w:rsidR="00887BAC" w:rsidRPr="00887BAC" w:rsidRDefault="00887BAC" w:rsidP="00887BAC">
      <w:pPr>
        <w:numPr>
          <w:ilvl w:val="0"/>
          <w:numId w:val="3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同步通信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：核心服务间使用</w:t>
      </w:r>
      <w:proofErr w:type="spellStart"/>
      <w:r w:rsidRPr="00887BAC">
        <w:rPr>
          <w:rFonts w:ascii="Segoe UI" w:hAnsi="Segoe UI" w:cs="Segoe UI"/>
        </w:rPr>
        <w:t>gRPC</w:t>
      </w:r>
      <w:proofErr w:type="spellEnd"/>
      <w:r w:rsidRPr="00887BAC">
        <w:rPr>
          <w:rFonts w:ascii="Segoe UI" w:hAnsi="Segoe UI" w:cs="Segoe UI"/>
        </w:rPr>
        <w:t>协议，传输效率比</w:t>
      </w:r>
      <w:r w:rsidRPr="00887BAC">
        <w:rPr>
          <w:rFonts w:ascii="Segoe UI" w:hAnsi="Segoe UI" w:cs="Segoe UI"/>
        </w:rPr>
        <w:t>HTTP</w:t>
      </w:r>
      <w:r w:rsidRPr="00887BAC">
        <w:rPr>
          <w:rFonts w:ascii="Segoe UI" w:hAnsi="Segoe UI" w:cs="Segoe UI"/>
        </w:rPr>
        <w:t>提升</w:t>
      </w:r>
      <w:r w:rsidRPr="00887BAC">
        <w:rPr>
          <w:rFonts w:ascii="Segoe UI" w:hAnsi="Segoe UI" w:cs="Segoe UI"/>
        </w:rPr>
        <w:t>40%</w:t>
      </w:r>
    </w:p>
    <w:p w14:paraId="26F9B4BC" w14:textId="77777777" w:rsidR="00887BAC" w:rsidRPr="00887BAC" w:rsidRDefault="00887BAC" w:rsidP="00887BAC">
      <w:pPr>
        <w:numPr>
          <w:ilvl w:val="0"/>
          <w:numId w:val="3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异步通信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：通过</w:t>
      </w:r>
      <w:proofErr w:type="spellStart"/>
      <w:r w:rsidRPr="00887BAC">
        <w:rPr>
          <w:rFonts w:ascii="Segoe UI" w:hAnsi="Segoe UI" w:cs="Segoe UI"/>
        </w:rPr>
        <w:t>RocketMQ</w:t>
      </w:r>
      <w:proofErr w:type="spellEnd"/>
      <w:r w:rsidRPr="00887BAC">
        <w:rPr>
          <w:rFonts w:ascii="Segoe UI" w:hAnsi="Segoe UI" w:cs="Segoe UI"/>
        </w:rPr>
        <w:t>处理课程通知等非实时操作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具体</w:t>
      </w:r>
      <w:proofErr w:type="gramStart"/>
      <w:r w:rsidRPr="00887BAC">
        <w:rPr>
          <w:rFonts w:ascii="Segoe UI" w:hAnsi="Segoe UI" w:cs="Segoe UI"/>
        </w:rPr>
        <w:t>在连麦互动</w:t>
      </w:r>
      <w:proofErr w:type="gramEnd"/>
      <w:r w:rsidRPr="00887BAC">
        <w:rPr>
          <w:rFonts w:ascii="Segoe UI" w:hAnsi="Segoe UI" w:cs="Segoe UI"/>
        </w:rPr>
        <w:t>场景中，信令服务采用</w:t>
      </w:r>
      <w:r w:rsidRPr="00887BAC">
        <w:rPr>
          <w:rFonts w:ascii="Segoe UI" w:hAnsi="Segoe UI" w:cs="Segoe UI"/>
        </w:rPr>
        <w:t>WebSocket</w:t>
      </w:r>
      <w:r w:rsidRPr="00887BAC">
        <w:rPr>
          <w:rFonts w:ascii="Segoe UI" w:hAnsi="Segoe UI" w:cs="Segoe UI"/>
        </w:rPr>
        <w:t>长连接，结合</w:t>
      </w:r>
      <w:r w:rsidRPr="00887BAC">
        <w:rPr>
          <w:rFonts w:ascii="Segoe UI" w:hAnsi="Segoe UI" w:cs="Segoe UI"/>
        </w:rPr>
        <w:t>Redis</w:t>
      </w:r>
      <w:r w:rsidRPr="00887BAC">
        <w:rPr>
          <w:rFonts w:ascii="Segoe UI" w:hAnsi="Segoe UI" w:cs="Segoe UI"/>
        </w:rPr>
        <w:t>发布订阅模式，实现</w:t>
      </w:r>
      <w:r w:rsidRPr="00887BAC">
        <w:rPr>
          <w:rFonts w:ascii="Segoe UI" w:hAnsi="Segoe UI" w:cs="Segoe UI"/>
        </w:rPr>
        <w:t>200ms</w:t>
      </w:r>
      <w:r w:rsidRPr="00887BAC">
        <w:rPr>
          <w:rFonts w:ascii="Segoe UI" w:hAnsi="Segoe UI" w:cs="Segoe UI"/>
        </w:rPr>
        <w:t>内完成</w:t>
      </w:r>
      <w:proofErr w:type="gramStart"/>
      <w:r w:rsidRPr="00887BAC">
        <w:rPr>
          <w:rFonts w:ascii="Segoe UI" w:hAnsi="Segoe UI" w:cs="Segoe UI"/>
        </w:rPr>
        <w:t>师生连麦操作</w:t>
      </w:r>
      <w:proofErr w:type="gramEnd"/>
      <w:r w:rsidRPr="00887BAC">
        <w:rPr>
          <w:rFonts w:ascii="Segoe UI" w:hAnsi="Segoe UI" w:cs="Segoe UI"/>
        </w:rPr>
        <w:t>。通过</w:t>
      </w:r>
      <w:r w:rsidRPr="00887BAC">
        <w:rPr>
          <w:rFonts w:ascii="Segoe UI" w:hAnsi="Segoe UI" w:cs="Segoe UI"/>
        </w:rPr>
        <w:t>Sentinel</w:t>
      </w:r>
      <w:r w:rsidRPr="00887BAC">
        <w:rPr>
          <w:rFonts w:ascii="Segoe UI" w:hAnsi="Segoe UI" w:cs="Segoe UI"/>
        </w:rPr>
        <w:t>流量控制，在突发流量下自动限流，保障核心直播服务的</w:t>
      </w:r>
      <w:r w:rsidRPr="00887BAC">
        <w:rPr>
          <w:rFonts w:ascii="Segoe UI" w:hAnsi="Segoe UI" w:cs="Segoe UI"/>
        </w:rPr>
        <w:t>SLA</w:t>
      </w:r>
      <w:r w:rsidRPr="00887BAC">
        <w:rPr>
          <w:rFonts w:ascii="Segoe UI" w:hAnsi="Segoe UI" w:cs="Segoe UI"/>
        </w:rPr>
        <w:t>达到</w:t>
      </w:r>
      <w:r w:rsidRPr="00887BAC">
        <w:rPr>
          <w:rFonts w:ascii="Segoe UI" w:hAnsi="Segoe UI" w:cs="Segoe UI"/>
        </w:rPr>
        <w:t>99.95%</w:t>
      </w:r>
      <w:r w:rsidRPr="00887BAC">
        <w:rPr>
          <w:rFonts w:ascii="Segoe UI" w:hAnsi="Segoe UI" w:cs="Segoe UI"/>
        </w:rPr>
        <w:t>。</w:t>
      </w:r>
    </w:p>
    <w:p w14:paraId="549759CD" w14:textId="77777777" w:rsidR="00887BAC" w:rsidRPr="00887BAC" w:rsidRDefault="00887BAC" w:rsidP="00887BAC">
      <w:pPr>
        <w:shd w:val="clear" w:color="auto" w:fill="FCFCFC"/>
        <w:textAlignment w:val="baseline"/>
        <w:rPr>
          <w:rFonts w:ascii="Segoe UI" w:hAnsi="Segoe UI" w:cs="Segoe UI"/>
        </w:rPr>
      </w:pP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第六段（论点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3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：容器化与持续交付）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为满足快速迭代需求，搭建了自动化交付流水线：</w:t>
      </w:r>
    </w:p>
    <w:p w14:paraId="4D5CEE94" w14:textId="77777777" w:rsidR="00887BAC" w:rsidRPr="00887BAC" w:rsidRDefault="00887BAC" w:rsidP="00887BAC">
      <w:pPr>
        <w:numPr>
          <w:ilvl w:val="0"/>
          <w:numId w:val="4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基础设施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：基于阿里云</w:t>
      </w:r>
      <w:r w:rsidRPr="00887BAC">
        <w:rPr>
          <w:rFonts w:ascii="Segoe UI" w:hAnsi="Segoe UI" w:cs="Segoe UI"/>
        </w:rPr>
        <w:t>ACK</w:t>
      </w:r>
      <w:r w:rsidRPr="00887BAC">
        <w:rPr>
          <w:rFonts w:ascii="Segoe UI" w:hAnsi="Segoe UI" w:cs="Segoe UI"/>
        </w:rPr>
        <w:t>构建容器化集群，</w:t>
      </w:r>
      <w:r w:rsidRPr="00887BAC">
        <w:rPr>
          <w:rFonts w:ascii="Segoe UI" w:hAnsi="Segoe UI" w:cs="Segoe UI"/>
        </w:rPr>
        <w:t>500+Pod</w:t>
      </w:r>
      <w:r w:rsidRPr="00887BAC">
        <w:rPr>
          <w:rFonts w:ascii="Segoe UI" w:hAnsi="Segoe UI" w:cs="Segoe UI"/>
        </w:rPr>
        <w:t>动态调度</w:t>
      </w:r>
    </w:p>
    <w:p w14:paraId="01398D32" w14:textId="77777777" w:rsidR="00887BAC" w:rsidRPr="00887BAC" w:rsidRDefault="00887BAC" w:rsidP="00887BAC">
      <w:pPr>
        <w:numPr>
          <w:ilvl w:val="0"/>
          <w:numId w:val="4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代码管理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：采用</w:t>
      </w:r>
      <w:r w:rsidRPr="00887BAC">
        <w:rPr>
          <w:rFonts w:ascii="Segoe UI" w:hAnsi="Segoe UI" w:cs="Segoe UI"/>
        </w:rPr>
        <w:t>GitLab</w:t>
      </w:r>
      <w:r w:rsidRPr="00887BAC">
        <w:rPr>
          <w:rFonts w:ascii="Segoe UI" w:hAnsi="Segoe UI" w:cs="Segoe UI"/>
        </w:rPr>
        <w:t>分组仓库，每个</w:t>
      </w:r>
      <w:proofErr w:type="gramStart"/>
      <w:r w:rsidRPr="00887BAC">
        <w:rPr>
          <w:rFonts w:ascii="Segoe UI" w:hAnsi="Segoe UI" w:cs="Segoe UI"/>
        </w:rPr>
        <w:t>微服务</w:t>
      </w:r>
      <w:proofErr w:type="gramEnd"/>
      <w:r w:rsidRPr="00887BAC">
        <w:rPr>
          <w:rFonts w:ascii="Segoe UI" w:hAnsi="Segoe UI" w:cs="Segoe UI"/>
        </w:rPr>
        <w:t>独立版本控制</w:t>
      </w:r>
    </w:p>
    <w:p w14:paraId="17EA5A15" w14:textId="77777777" w:rsidR="00887BAC" w:rsidRPr="00887BAC" w:rsidRDefault="00887BAC" w:rsidP="00887BAC">
      <w:pPr>
        <w:numPr>
          <w:ilvl w:val="0"/>
          <w:numId w:val="4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​CI/CD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流程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：通过</w:t>
      </w:r>
      <w:r w:rsidRPr="00887BAC">
        <w:rPr>
          <w:rFonts w:ascii="Segoe UI" w:hAnsi="Segoe UI" w:cs="Segoe UI"/>
        </w:rPr>
        <w:t>Jenkins</w:t>
      </w:r>
      <w:r w:rsidRPr="00887BAC">
        <w:rPr>
          <w:rFonts w:ascii="Segoe UI" w:hAnsi="Segoe UI" w:cs="Segoe UI"/>
        </w:rPr>
        <w:t>实现自动构建、测试、部署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在某职业教育客户定制需求中，我们仅用</w:t>
      </w:r>
      <w:r w:rsidRPr="00887BAC">
        <w:rPr>
          <w:rFonts w:ascii="Segoe UI" w:hAnsi="Segoe UI" w:cs="Segoe UI"/>
        </w:rPr>
        <w:t>2</w:t>
      </w:r>
      <w:r w:rsidRPr="00887BAC">
        <w:rPr>
          <w:rFonts w:ascii="Segoe UI" w:hAnsi="Segoe UI" w:cs="Segoe UI"/>
        </w:rPr>
        <w:t>周就完成</w:t>
      </w:r>
      <w:r w:rsidRPr="00887BAC">
        <w:rPr>
          <w:rFonts w:ascii="Segoe UI" w:hAnsi="Segoe UI" w:cs="Segoe UI"/>
        </w:rPr>
        <w:t>"</w:t>
      </w:r>
      <w:r w:rsidRPr="00887BAC">
        <w:rPr>
          <w:rFonts w:ascii="Segoe UI" w:hAnsi="Segoe UI" w:cs="Segoe UI"/>
        </w:rPr>
        <w:t>虚拟实训室</w:t>
      </w:r>
      <w:r w:rsidRPr="00887BAC">
        <w:rPr>
          <w:rFonts w:ascii="Segoe UI" w:hAnsi="Segoe UI" w:cs="Segoe UI"/>
        </w:rPr>
        <w:t>"</w:t>
      </w:r>
      <w:r w:rsidRPr="00887BAC">
        <w:rPr>
          <w:rFonts w:ascii="Segoe UI" w:hAnsi="Segoe UI" w:cs="Segoe UI"/>
        </w:rPr>
        <w:t>模块开发，复用</w:t>
      </w:r>
      <w:r w:rsidRPr="00887BAC">
        <w:rPr>
          <w:rFonts w:ascii="Segoe UI" w:hAnsi="Segoe UI" w:cs="Segoe UI"/>
        </w:rPr>
        <w:t>60%</w:t>
      </w:r>
      <w:r w:rsidRPr="00887BAC">
        <w:rPr>
          <w:rFonts w:ascii="Segoe UI" w:hAnsi="Segoe UI" w:cs="Segoe UI"/>
        </w:rPr>
        <w:t>现有服务代码。系统支持</w:t>
      </w:r>
      <w:proofErr w:type="gramStart"/>
      <w:r w:rsidRPr="00887BAC">
        <w:rPr>
          <w:rFonts w:ascii="Segoe UI" w:hAnsi="Segoe UI" w:cs="Segoe UI"/>
        </w:rPr>
        <w:t>分钟级回滚</w:t>
      </w:r>
      <w:proofErr w:type="gramEnd"/>
      <w:r w:rsidRPr="00887BAC">
        <w:rPr>
          <w:rFonts w:ascii="Segoe UI" w:hAnsi="Segoe UI" w:cs="Segoe UI"/>
        </w:rPr>
        <w:t>机制，版本发布故障率降低至</w:t>
      </w:r>
      <w:r w:rsidRPr="00887BAC">
        <w:rPr>
          <w:rFonts w:ascii="Segoe UI" w:hAnsi="Segoe UI" w:cs="Segoe UI"/>
        </w:rPr>
        <w:t>0.3%</w:t>
      </w:r>
      <w:r w:rsidRPr="00887BAC">
        <w:rPr>
          <w:rFonts w:ascii="Segoe UI" w:hAnsi="Segoe UI" w:cs="Segoe UI"/>
        </w:rPr>
        <w:t>以下。</w:t>
      </w:r>
    </w:p>
    <w:p w14:paraId="5A0E8985" w14:textId="0124E393" w:rsidR="00887BAC" w:rsidRDefault="00887BAC" w:rsidP="00887BAC"/>
    <w:p w14:paraId="7F3B2835" w14:textId="1B828719" w:rsidR="00887BAC" w:rsidRDefault="00887BAC" w:rsidP="00887BAC"/>
    <w:p w14:paraId="79858340" w14:textId="12091ECC" w:rsidR="00887BAC" w:rsidRDefault="00887BAC" w:rsidP="00887BAC"/>
    <w:p w14:paraId="02EF24FF" w14:textId="2B6AF68C" w:rsidR="00887BAC" w:rsidRDefault="00887BAC" w:rsidP="00887BAC"/>
    <w:p w14:paraId="41811D45" w14:textId="114CCAB1" w:rsidR="00887BAC" w:rsidRDefault="00887BAC" w:rsidP="00887BAC"/>
    <w:p w14:paraId="4A08ADFC" w14:textId="4A07738A" w:rsidR="00887BAC" w:rsidRDefault="00887BAC" w:rsidP="00887BAC"/>
    <w:p w14:paraId="1AE84A8E" w14:textId="5C80DFC2" w:rsidR="00887BAC" w:rsidRDefault="00887BAC" w:rsidP="00887BAC"/>
    <w:p w14:paraId="5714FBD4" w14:textId="5B0DD280" w:rsidR="00887BAC" w:rsidRDefault="00887BAC" w:rsidP="00887BAC"/>
    <w:p w14:paraId="3C515436" w14:textId="1718820C" w:rsidR="00887BAC" w:rsidRDefault="00887BAC" w:rsidP="00887BAC"/>
    <w:p w14:paraId="2241C573" w14:textId="5040A45E" w:rsidR="00887BAC" w:rsidRDefault="00887BAC" w:rsidP="00887BAC"/>
    <w:p w14:paraId="5AEE90F3" w14:textId="0D3B9C36" w:rsidR="00887BAC" w:rsidRDefault="00887BAC" w:rsidP="00887BAC"/>
    <w:p w14:paraId="42E4869A" w14:textId="540CAA9F" w:rsidR="00887BAC" w:rsidRDefault="00887BAC" w:rsidP="00887BAC"/>
    <w:p w14:paraId="04FA6617" w14:textId="152B290B" w:rsidR="00887BAC" w:rsidRDefault="00887BAC" w:rsidP="00887BAC"/>
    <w:p w14:paraId="33D256AD" w14:textId="2753EFDC" w:rsidR="00887BAC" w:rsidRDefault="00887BAC" w:rsidP="00887BAC"/>
    <w:p w14:paraId="5A258990" w14:textId="6D1B2D74" w:rsidR="00887BAC" w:rsidRDefault="00887BAC" w:rsidP="00887BAC"/>
    <w:p w14:paraId="46ABBAAB" w14:textId="452511F4" w:rsidR="00887BAC" w:rsidRDefault="00887BAC" w:rsidP="00887BAC"/>
    <w:p w14:paraId="3A2EA3B2" w14:textId="7D7A4AD7" w:rsidR="00887BAC" w:rsidRDefault="00887BAC" w:rsidP="00887BAC">
      <w:pPr>
        <w:pStyle w:val="1"/>
      </w:pPr>
      <w:r>
        <w:rPr>
          <w:rFonts w:hint="eastAsia"/>
        </w:rPr>
        <w:lastRenderedPageBreak/>
        <w:t>二、论云原生架构及其应用</w:t>
      </w:r>
    </w:p>
    <w:p w14:paraId="0B94422A" w14:textId="77777777" w:rsidR="00887BAC" w:rsidRPr="00887BAC" w:rsidRDefault="00887BAC" w:rsidP="00887BAC">
      <w:pPr>
        <w:shd w:val="clear" w:color="auto" w:fill="FCFCFC"/>
        <w:textAlignment w:val="baseline"/>
        <w:rPr>
          <w:rFonts w:ascii="Segoe UI" w:hAnsi="Segoe UI" w:cs="Segoe UI"/>
        </w:rPr>
      </w:pPr>
      <w:r w:rsidRPr="00887BAC">
        <w:rPr>
          <w:rFonts w:ascii="inherit" w:hAnsi="inherit" w:cs="Segoe UI"/>
          <w:b/>
          <w:bCs/>
          <w:bdr w:val="none" w:sz="0" w:space="0" w:color="auto" w:frame="1"/>
        </w:rPr>
        <w:t>第二段（理论阐述）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云原生架构包含四大核心特性：</w:t>
      </w:r>
      <w:r w:rsidRPr="00887BAC">
        <w:rPr>
          <w:rFonts w:ascii="Segoe UI" w:hAnsi="Segoe UI" w:cs="Segoe UI"/>
        </w:rPr>
        <w:t>1</w:t>
      </w:r>
      <w:r w:rsidRPr="00887BAC">
        <w:rPr>
          <w:rFonts w:ascii="Segoe UI" w:hAnsi="Segoe UI" w:cs="Segoe UI"/>
        </w:rPr>
        <w:t>）容器化封装，通过</w:t>
      </w:r>
      <w:r w:rsidRPr="00887BAC">
        <w:rPr>
          <w:rFonts w:ascii="Segoe UI" w:hAnsi="Segoe UI" w:cs="Segoe UI"/>
        </w:rPr>
        <w:t>Docker</w:t>
      </w:r>
      <w:r w:rsidRPr="00887BAC">
        <w:rPr>
          <w:rFonts w:ascii="Segoe UI" w:hAnsi="Segoe UI" w:cs="Segoe UI"/>
        </w:rPr>
        <w:t>实现环境一致性；</w:t>
      </w:r>
      <w:r w:rsidRPr="00887BAC">
        <w:rPr>
          <w:rFonts w:ascii="Segoe UI" w:hAnsi="Segoe UI" w:cs="Segoe UI"/>
        </w:rPr>
        <w:t>2</w:t>
      </w:r>
      <w:r w:rsidRPr="00887BAC">
        <w:rPr>
          <w:rFonts w:ascii="Segoe UI" w:hAnsi="Segoe UI" w:cs="Segoe UI"/>
        </w:rPr>
        <w:t>）动态编排，利用</w:t>
      </w:r>
      <w:r w:rsidRPr="00887BAC">
        <w:rPr>
          <w:rFonts w:ascii="Segoe UI" w:hAnsi="Segoe UI" w:cs="Segoe UI"/>
        </w:rPr>
        <w:t>Kubernetes</w:t>
      </w:r>
      <w:r w:rsidRPr="00887BAC">
        <w:rPr>
          <w:rFonts w:ascii="Segoe UI" w:hAnsi="Segoe UI" w:cs="Segoe UI"/>
        </w:rPr>
        <w:t>实现自动化部署与扩缩容；</w:t>
      </w:r>
      <w:r w:rsidRPr="00887BAC">
        <w:rPr>
          <w:rFonts w:ascii="Segoe UI" w:hAnsi="Segoe UI" w:cs="Segoe UI"/>
        </w:rPr>
        <w:t>3</w:t>
      </w:r>
      <w:r w:rsidRPr="00887BAC">
        <w:rPr>
          <w:rFonts w:ascii="Segoe UI" w:hAnsi="Segoe UI" w:cs="Segoe UI"/>
        </w:rPr>
        <w:t>）</w:t>
      </w:r>
      <w:proofErr w:type="gramStart"/>
      <w:r w:rsidRPr="00887BAC">
        <w:rPr>
          <w:rFonts w:ascii="Segoe UI" w:hAnsi="Segoe UI" w:cs="Segoe UI"/>
        </w:rPr>
        <w:t>微服务</w:t>
      </w:r>
      <w:proofErr w:type="gramEnd"/>
      <w:r w:rsidRPr="00887BAC">
        <w:rPr>
          <w:rFonts w:ascii="Segoe UI" w:hAnsi="Segoe UI" w:cs="Segoe UI"/>
        </w:rPr>
        <w:t>架构，按业务领域拆分独立服务；</w:t>
      </w:r>
      <w:r w:rsidRPr="00887BAC">
        <w:rPr>
          <w:rFonts w:ascii="Segoe UI" w:hAnsi="Segoe UI" w:cs="Segoe UI"/>
        </w:rPr>
        <w:t>4</w:t>
      </w:r>
      <w:r w:rsidRPr="00887BAC">
        <w:rPr>
          <w:rFonts w:ascii="Segoe UI" w:hAnsi="Segoe UI" w:cs="Segoe UI"/>
        </w:rPr>
        <w:t>）持续交付，建立</w:t>
      </w:r>
      <w:r w:rsidRPr="00887BAC">
        <w:rPr>
          <w:rFonts w:ascii="Segoe UI" w:hAnsi="Segoe UI" w:cs="Segoe UI"/>
        </w:rPr>
        <w:t>DevOps</w:t>
      </w:r>
      <w:r w:rsidRPr="00887BAC">
        <w:rPr>
          <w:rFonts w:ascii="Segoe UI" w:hAnsi="Segoe UI" w:cs="Segoe UI"/>
        </w:rPr>
        <w:t>全流程体系。这些特性可有效解决传统架构的资源利用率低、交付周期长等痛点，契合教育系统对敏捷迭代、弹性扩展的核心需求。</w:t>
      </w:r>
    </w:p>
    <w:p w14:paraId="51BAF30A" w14:textId="77777777" w:rsidR="00887BAC" w:rsidRPr="00887BAC" w:rsidRDefault="00887BAC" w:rsidP="00887BAC">
      <w:pPr>
        <w:shd w:val="clear" w:color="auto" w:fill="FCFCFC"/>
        <w:textAlignment w:val="baseline"/>
        <w:rPr>
          <w:rFonts w:ascii="Segoe UI" w:hAnsi="Segoe UI" w:cs="Segoe UI"/>
        </w:rPr>
      </w:pP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第三段（项目挑战）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在架构落地过程中，我们面临三个关键决策：</w:t>
      </w:r>
      <w:r w:rsidRPr="00887BAC">
        <w:rPr>
          <w:rFonts w:ascii="Segoe UI" w:hAnsi="Segoe UI" w:cs="Segoe UI"/>
        </w:rPr>
        <w:t>1</w:t>
      </w:r>
      <w:r w:rsidRPr="00887BAC">
        <w:rPr>
          <w:rFonts w:ascii="Segoe UI" w:hAnsi="Segoe UI" w:cs="Segoe UI"/>
        </w:rPr>
        <w:t>）如何应对每日</w:t>
      </w:r>
      <w:r w:rsidRPr="00887BAC">
        <w:rPr>
          <w:rFonts w:ascii="Segoe UI" w:hAnsi="Segoe UI" w:cs="Segoe UI"/>
        </w:rPr>
        <w:t>3</w:t>
      </w:r>
      <w:r w:rsidRPr="00887BAC">
        <w:rPr>
          <w:rFonts w:ascii="Segoe UI" w:hAnsi="Segoe UI" w:cs="Segoe UI"/>
        </w:rPr>
        <w:t>次流量潮汐（早</w:t>
      </w:r>
      <w:r w:rsidRPr="00887BAC">
        <w:rPr>
          <w:rFonts w:ascii="Segoe UI" w:hAnsi="Segoe UI" w:cs="Segoe UI"/>
        </w:rPr>
        <w:t>/</w:t>
      </w:r>
      <w:r w:rsidRPr="00887BAC">
        <w:rPr>
          <w:rFonts w:ascii="Segoe UI" w:hAnsi="Segoe UI" w:cs="Segoe UI"/>
        </w:rPr>
        <w:t>午</w:t>
      </w:r>
      <w:r w:rsidRPr="00887BAC">
        <w:rPr>
          <w:rFonts w:ascii="Segoe UI" w:hAnsi="Segoe UI" w:cs="Segoe UI"/>
        </w:rPr>
        <w:t>/</w:t>
      </w:r>
      <w:r w:rsidRPr="00887BAC">
        <w:rPr>
          <w:rFonts w:ascii="Segoe UI" w:hAnsi="Segoe UI" w:cs="Segoe UI"/>
        </w:rPr>
        <w:t>晚高峰</w:t>
      </w:r>
      <w:proofErr w:type="gramStart"/>
      <w:r w:rsidRPr="00887BAC">
        <w:rPr>
          <w:rFonts w:ascii="Segoe UI" w:hAnsi="Segoe UI" w:cs="Segoe UI"/>
        </w:rPr>
        <w:t>波动达</w:t>
      </w:r>
      <w:proofErr w:type="gramEnd"/>
      <w:r w:rsidRPr="00887BAC">
        <w:rPr>
          <w:rFonts w:ascii="Segoe UI" w:hAnsi="Segoe UI" w:cs="Segoe UI"/>
        </w:rPr>
        <w:t>500%</w:t>
      </w:r>
      <w:r w:rsidRPr="00887BAC">
        <w:rPr>
          <w:rFonts w:ascii="Segoe UI" w:hAnsi="Segoe UI" w:cs="Segoe UI"/>
        </w:rPr>
        <w:t>）；</w:t>
      </w:r>
      <w:r w:rsidRPr="00887BAC">
        <w:rPr>
          <w:rFonts w:ascii="Segoe UI" w:hAnsi="Segoe UI" w:cs="Segoe UI"/>
        </w:rPr>
        <w:t>2</w:t>
      </w:r>
      <w:r w:rsidRPr="00887BAC">
        <w:rPr>
          <w:rFonts w:ascii="Segoe UI" w:hAnsi="Segoe UI" w:cs="Segoe UI"/>
        </w:rPr>
        <w:t>）如何实现华北、华东双中心毫秒级故障切换；</w:t>
      </w:r>
      <w:r w:rsidRPr="00887BAC">
        <w:rPr>
          <w:rFonts w:ascii="Segoe UI" w:hAnsi="Segoe UI" w:cs="Segoe UI"/>
        </w:rPr>
        <w:t>3</w:t>
      </w:r>
      <w:r w:rsidRPr="00887BAC">
        <w:rPr>
          <w:rFonts w:ascii="Segoe UI" w:hAnsi="Segoe UI" w:cs="Segoe UI"/>
        </w:rPr>
        <w:t>）如何保障教学</w:t>
      </w:r>
      <w:proofErr w:type="gramStart"/>
      <w:r w:rsidRPr="00887BAC">
        <w:rPr>
          <w:rFonts w:ascii="Segoe UI" w:hAnsi="Segoe UI" w:cs="Segoe UI"/>
        </w:rPr>
        <w:t>数据跨云存储</w:t>
      </w:r>
      <w:proofErr w:type="gramEnd"/>
      <w:r w:rsidRPr="00887BAC">
        <w:rPr>
          <w:rFonts w:ascii="Segoe UI" w:hAnsi="Segoe UI" w:cs="Segoe UI"/>
        </w:rPr>
        <w:t>合</w:t>
      </w:r>
      <w:proofErr w:type="gramStart"/>
      <w:r w:rsidRPr="00887BAC">
        <w:rPr>
          <w:rFonts w:ascii="Segoe UI" w:hAnsi="Segoe UI" w:cs="Segoe UI"/>
        </w:rPr>
        <w:t>规</w:t>
      </w:r>
      <w:proofErr w:type="gramEnd"/>
      <w:r w:rsidRPr="00887BAC">
        <w:rPr>
          <w:rFonts w:ascii="Segoe UI" w:hAnsi="Segoe UI" w:cs="Segoe UI"/>
        </w:rPr>
        <w:t>性。经过压力测试验证，最终确定</w:t>
      </w:r>
      <w:r w:rsidRPr="00887BAC">
        <w:rPr>
          <w:rFonts w:ascii="Segoe UI" w:hAnsi="Segoe UI" w:cs="Segoe UI"/>
        </w:rPr>
        <w:t>"</w:t>
      </w:r>
      <w:r w:rsidRPr="00887BAC">
        <w:rPr>
          <w:rFonts w:ascii="Segoe UI" w:hAnsi="Segoe UI" w:cs="Segoe UI"/>
        </w:rPr>
        <w:t>容器化</w:t>
      </w:r>
      <w:r w:rsidRPr="00887BAC">
        <w:rPr>
          <w:rFonts w:ascii="Segoe UI" w:hAnsi="Segoe UI" w:cs="Segoe UI"/>
        </w:rPr>
        <w:t>+</w:t>
      </w:r>
      <w:r w:rsidRPr="00887BAC">
        <w:rPr>
          <w:rFonts w:ascii="Segoe UI" w:hAnsi="Segoe UI" w:cs="Segoe UI"/>
        </w:rPr>
        <w:t>服务网格</w:t>
      </w:r>
      <w:r w:rsidRPr="00887BAC">
        <w:rPr>
          <w:rFonts w:ascii="Segoe UI" w:hAnsi="Segoe UI" w:cs="Segoe UI"/>
        </w:rPr>
        <w:t>+</w:t>
      </w:r>
      <w:proofErr w:type="spellStart"/>
      <w:r w:rsidRPr="00887BAC">
        <w:rPr>
          <w:rFonts w:ascii="Segoe UI" w:hAnsi="Segoe UI" w:cs="Segoe UI"/>
        </w:rPr>
        <w:t>GitOps</w:t>
      </w:r>
      <w:proofErr w:type="spellEnd"/>
      <w:r w:rsidRPr="00887BAC">
        <w:rPr>
          <w:rFonts w:ascii="Segoe UI" w:hAnsi="Segoe UI" w:cs="Segoe UI"/>
        </w:rPr>
        <w:t>"</w:t>
      </w:r>
      <w:r w:rsidRPr="00887BAC">
        <w:rPr>
          <w:rFonts w:ascii="Segoe UI" w:hAnsi="Segoe UI" w:cs="Segoe UI"/>
        </w:rPr>
        <w:t>的实施方案：使用阿里云</w:t>
      </w:r>
      <w:r w:rsidRPr="00887BAC">
        <w:rPr>
          <w:rFonts w:ascii="Segoe UI" w:hAnsi="Segoe UI" w:cs="Segoe UI"/>
        </w:rPr>
        <w:t>ACK</w:t>
      </w:r>
      <w:r w:rsidRPr="00887BAC">
        <w:rPr>
          <w:rFonts w:ascii="Segoe UI" w:hAnsi="Segoe UI" w:cs="Segoe UI"/>
        </w:rPr>
        <w:t>托管</w:t>
      </w:r>
      <w:r w:rsidRPr="00887BAC">
        <w:rPr>
          <w:rFonts w:ascii="Segoe UI" w:hAnsi="Segoe UI" w:cs="Segoe UI"/>
        </w:rPr>
        <w:t>K8s</w:t>
      </w:r>
      <w:r w:rsidRPr="00887BAC">
        <w:rPr>
          <w:rFonts w:ascii="Segoe UI" w:hAnsi="Segoe UI" w:cs="Segoe UI"/>
        </w:rPr>
        <w:t>集群，</w:t>
      </w:r>
      <w:r w:rsidRPr="00887BAC">
        <w:rPr>
          <w:rFonts w:ascii="Segoe UI" w:hAnsi="Segoe UI" w:cs="Segoe UI"/>
        </w:rPr>
        <w:t>Istio</w:t>
      </w:r>
      <w:r w:rsidRPr="00887BAC">
        <w:rPr>
          <w:rFonts w:ascii="Segoe UI" w:hAnsi="Segoe UI" w:cs="Segoe UI"/>
        </w:rPr>
        <w:t>服务网格实现流量治理，</w:t>
      </w:r>
      <w:proofErr w:type="spellStart"/>
      <w:r w:rsidRPr="00887BAC">
        <w:rPr>
          <w:rFonts w:ascii="Segoe UI" w:hAnsi="Segoe UI" w:cs="Segoe UI"/>
        </w:rPr>
        <w:t>ArgoCD</w:t>
      </w:r>
      <w:proofErr w:type="spellEnd"/>
      <w:r w:rsidRPr="00887BAC">
        <w:rPr>
          <w:rFonts w:ascii="Segoe UI" w:hAnsi="Segoe UI" w:cs="Segoe UI"/>
        </w:rPr>
        <w:t>构建持续交付流水线，下文将详述具体实践。</w:t>
      </w:r>
    </w:p>
    <w:p w14:paraId="0C0A9FCD" w14:textId="77777777" w:rsidR="00887BAC" w:rsidRPr="00887BAC" w:rsidRDefault="00887BAC" w:rsidP="00887BAC">
      <w:pPr>
        <w:shd w:val="clear" w:color="auto" w:fill="FCFCFC"/>
        <w:textAlignment w:val="baseline"/>
        <w:rPr>
          <w:rFonts w:ascii="Segoe UI" w:hAnsi="Segoe UI" w:cs="Segoe UI"/>
        </w:rPr>
      </w:pP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第四段（论点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1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：容器化与弹性伸缩）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在资源调度方面，传统虚拟机架构存在两大问题：</w:t>
      </w:r>
      <w:r w:rsidRPr="00887BAC">
        <w:rPr>
          <w:rFonts w:ascii="Segoe UI" w:hAnsi="Segoe UI" w:cs="Segoe UI"/>
        </w:rPr>
        <w:t>1</w:t>
      </w:r>
      <w:r w:rsidRPr="00887BAC">
        <w:rPr>
          <w:rFonts w:ascii="Segoe UI" w:hAnsi="Segoe UI" w:cs="Segoe UI"/>
        </w:rPr>
        <w:t>）服务器平均</w:t>
      </w:r>
      <w:r w:rsidRPr="00887BAC">
        <w:rPr>
          <w:rFonts w:ascii="Segoe UI" w:hAnsi="Segoe UI" w:cs="Segoe UI"/>
        </w:rPr>
        <w:t>CPU</w:t>
      </w:r>
      <w:r w:rsidRPr="00887BAC">
        <w:rPr>
          <w:rFonts w:ascii="Segoe UI" w:hAnsi="Segoe UI" w:cs="Segoe UI"/>
        </w:rPr>
        <w:t>利用率仅</w:t>
      </w:r>
      <w:r w:rsidRPr="00887BAC">
        <w:rPr>
          <w:rFonts w:ascii="Segoe UI" w:hAnsi="Segoe UI" w:cs="Segoe UI"/>
        </w:rPr>
        <w:t>35%</w:t>
      </w:r>
      <w:r w:rsidRPr="00887BAC">
        <w:rPr>
          <w:rFonts w:ascii="Segoe UI" w:hAnsi="Segoe UI" w:cs="Segoe UI"/>
        </w:rPr>
        <w:t>；</w:t>
      </w:r>
      <w:r w:rsidRPr="00887BAC">
        <w:rPr>
          <w:rFonts w:ascii="Segoe UI" w:hAnsi="Segoe UI" w:cs="Segoe UI"/>
        </w:rPr>
        <w:t>2</w:t>
      </w:r>
      <w:r w:rsidRPr="00887BAC">
        <w:rPr>
          <w:rFonts w:ascii="Segoe UI" w:hAnsi="Segoe UI" w:cs="Segoe UI"/>
        </w:rPr>
        <w:t>）扩容需</w:t>
      </w:r>
      <w:r w:rsidRPr="00887BAC">
        <w:rPr>
          <w:rFonts w:ascii="Segoe UI" w:hAnsi="Segoe UI" w:cs="Segoe UI"/>
        </w:rPr>
        <w:t>30</w:t>
      </w:r>
      <w:r w:rsidRPr="00887BAC">
        <w:rPr>
          <w:rFonts w:ascii="Segoe UI" w:hAnsi="Segoe UI" w:cs="Segoe UI"/>
        </w:rPr>
        <w:t>分钟人工操作，曾导致开学首日系统崩溃。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我们的解决方案是：</w:t>
      </w:r>
      <w:r w:rsidRPr="00887BAC">
        <w:rPr>
          <w:rFonts w:ascii="Segoe UI" w:hAnsi="Segoe UI" w:cs="Segoe UI"/>
        </w:rPr>
        <w:br/>
        <w:t>1</w:t>
      </w:r>
      <w:r w:rsidRPr="00887BAC">
        <w:rPr>
          <w:rFonts w:ascii="Segoe UI" w:hAnsi="Segoe UI" w:cs="Segoe UI"/>
        </w:rPr>
        <w:t>）</w:t>
      </w: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容器化改造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：将直播转码、信令服务等组件封装为</w:t>
      </w:r>
      <w:r w:rsidRPr="00887BAC">
        <w:rPr>
          <w:rFonts w:ascii="Segoe UI" w:hAnsi="Segoe UI" w:cs="Segoe UI"/>
        </w:rPr>
        <w:t>Docker</w:t>
      </w:r>
      <w:r w:rsidRPr="00887BAC">
        <w:rPr>
          <w:rFonts w:ascii="Segoe UI" w:hAnsi="Segoe UI" w:cs="Segoe UI"/>
        </w:rPr>
        <w:t>镜像</w:t>
      </w:r>
      <w:r w:rsidRPr="00887BAC">
        <w:rPr>
          <w:rFonts w:ascii="Segoe UI" w:hAnsi="Segoe UI" w:cs="Segoe UI"/>
        </w:rPr>
        <w:br/>
        <w:t>2</w:t>
      </w:r>
      <w:r w:rsidRPr="00887BAC">
        <w:rPr>
          <w:rFonts w:ascii="Segoe UI" w:hAnsi="Segoe UI" w:cs="Segoe UI"/>
        </w:rPr>
        <w:t>）</w:t>
      </w: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弹性策略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：配置</w:t>
      </w:r>
      <w:r w:rsidRPr="00887BAC">
        <w:rPr>
          <w:rFonts w:ascii="Segoe UI" w:hAnsi="Segoe UI" w:cs="Segoe UI"/>
        </w:rPr>
        <w:t>HPA</w:t>
      </w:r>
      <w:r w:rsidRPr="00887BAC">
        <w:rPr>
          <w:rFonts w:ascii="Segoe UI" w:hAnsi="Segoe UI" w:cs="Segoe UI"/>
        </w:rPr>
        <w:t>自动扩缩容规则（</w:t>
      </w:r>
      <w:r w:rsidRPr="00887BAC">
        <w:rPr>
          <w:rFonts w:ascii="Segoe UI" w:hAnsi="Segoe UI" w:cs="Segoe UI"/>
        </w:rPr>
        <w:t>CPU&gt;60%</w:t>
      </w:r>
      <w:r w:rsidRPr="00887BAC">
        <w:rPr>
          <w:rFonts w:ascii="Segoe UI" w:hAnsi="Segoe UI" w:cs="Segoe UI"/>
        </w:rPr>
        <w:t>触发扩容，</w:t>
      </w:r>
      <w:r w:rsidRPr="00887BAC">
        <w:rPr>
          <w:rFonts w:ascii="Segoe UI" w:hAnsi="Segoe UI" w:cs="Segoe UI"/>
        </w:rPr>
        <w:t>&lt;30%</w:t>
      </w:r>
      <w:r w:rsidRPr="00887BAC">
        <w:rPr>
          <w:rFonts w:ascii="Segoe UI" w:hAnsi="Segoe UI" w:cs="Segoe UI"/>
        </w:rPr>
        <w:t>触发缩容）</w:t>
      </w:r>
      <w:r w:rsidRPr="00887BAC">
        <w:rPr>
          <w:rFonts w:ascii="Segoe UI" w:hAnsi="Segoe UI" w:cs="Segoe UI"/>
        </w:rPr>
        <w:br/>
        <w:t>3</w:t>
      </w:r>
      <w:r w:rsidRPr="00887BAC">
        <w:rPr>
          <w:rFonts w:ascii="Segoe UI" w:hAnsi="Segoe UI" w:cs="Segoe UI"/>
        </w:rPr>
        <w:t>）</w:t>
      </w: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混合部署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：关键服务部署在</w:t>
      </w:r>
      <w:r w:rsidRPr="00887BAC">
        <w:rPr>
          <w:rFonts w:ascii="Segoe UI" w:hAnsi="Segoe UI" w:cs="Segoe UI"/>
        </w:rPr>
        <w:t>ECI</w:t>
      </w:r>
      <w:r w:rsidRPr="00887BAC">
        <w:rPr>
          <w:rFonts w:ascii="Segoe UI" w:hAnsi="Segoe UI" w:cs="Segoe UI"/>
        </w:rPr>
        <w:t>弹性容器实例，突发流量承载能力提升</w:t>
      </w:r>
      <w:r w:rsidRPr="00887BAC">
        <w:rPr>
          <w:rFonts w:ascii="Segoe UI" w:hAnsi="Segoe UI" w:cs="Segoe UI"/>
        </w:rPr>
        <w:t>5</w:t>
      </w:r>
      <w:r w:rsidRPr="00887BAC">
        <w:rPr>
          <w:rFonts w:ascii="Segoe UI" w:hAnsi="Segoe UI" w:cs="Segoe UI"/>
        </w:rPr>
        <w:t>倍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通过该方案，在</w:t>
      </w:r>
      <w:r w:rsidRPr="00887BAC">
        <w:rPr>
          <w:rFonts w:ascii="Segoe UI" w:hAnsi="Segoe UI" w:cs="Segoe UI"/>
        </w:rPr>
        <w:t>2023</w:t>
      </w:r>
      <w:r w:rsidRPr="00887BAC">
        <w:rPr>
          <w:rFonts w:ascii="Segoe UI" w:hAnsi="Segoe UI" w:cs="Segoe UI"/>
        </w:rPr>
        <w:t>年高考冲刺期日均处理</w:t>
      </w:r>
      <w:r w:rsidRPr="00887BAC">
        <w:rPr>
          <w:rFonts w:ascii="Segoe UI" w:hAnsi="Segoe UI" w:cs="Segoe UI"/>
        </w:rPr>
        <w:t>230</w:t>
      </w:r>
      <w:r w:rsidRPr="00887BAC">
        <w:rPr>
          <w:rFonts w:ascii="Segoe UI" w:hAnsi="Segoe UI" w:cs="Segoe UI"/>
        </w:rPr>
        <w:t>万分钟课程直播，资源成本降低</w:t>
      </w:r>
      <w:r w:rsidRPr="00887BAC">
        <w:rPr>
          <w:rFonts w:ascii="Segoe UI" w:hAnsi="Segoe UI" w:cs="Segoe UI"/>
        </w:rPr>
        <w:t>42%</w:t>
      </w:r>
      <w:r w:rsidRPr="00887BAC">
        <w:rPr>
          <w:rFonts w:ascii="Segoe UI" w:hAnsi="Segoe UI" w:cs="Segoe UI"/>
        </w:rPr>
        <w:t>，高峰时段自动扩容至</w:t>
      </w:r>
      <w:r w:rsidRPr="00887BAC">
        <w:rPr>
          <w:rFonts w:ascii="Segoe UI" w:hAnsi="Segoe UI" w:cs="Segoe UI"/>
        </w:rPr>
        <w:t>500Pod</w:t>
      </w:r>
      <w:r w:rsidRPr="00887BAC">
        <w:rPr>
          <w:rFonts w:ascii="Segoe UI" w:hAnsi="Segoe UI" w:cs="Segoe UI"/>
        </w:rPr>
        <w:t>实例，保障了</w:t>
      </w:r>
      <w:proofErr w:type="gramStart"/>
      <w:r w:rsidRPr="00887BAC">
        <w:rPr>
          <w:rFonts w:ascii="Segoe UI" w:hAnsi="Segoe UI" w:cs="Segoe UI"/>
        </w:rPr>
        <w:t>零服务</w:t>
      </w:r>
      <w:proofErr w:type="gramEnd"/>
      <w:r w:rsidRPr="00887BAC">
        <w:rPr>
          <w:rFonts w:ascii="Segoe UI" w:hAnsi="Segoe UI" w:cs="Segoe UI"/>
        </w:rPr>
        <w:t>中断。</w:t>
      </w:r>
    </w:p>
    <w:p w14:paraId="0EA134CC" w14:textId="77777777" w:rsidR="00887BAC" w:rsidRPr="00887BAC" w:rsidRDefault="00887BAC" w:rsidP="00887BAC">
      <w:pPr>
        <w:shd w:val="clear" w:color="auto" w:fill="FCFCFC"/>
        <w:textAlignment w:val="baseline"/>
        <w:rPr>
          <w:rFonts w:ascii="Segoe UI" w:hAnsi="Segoe UI" w:cs="Segoe UI"/>
        </w:rPr>
      </w:pP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第五段（论点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2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：服务网格与流量治理）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在复杂网络环境下，原有架构暴露三个缺陷：</w:t>
      </w:r>
      <w:r w:rsidRPr="00887BAC">
        <w:rPr>
          <w:rFonts w:ascii="Segoe UI" w:hAnsi="Segoe UI" w:cs="Segoe UI"/>
        </w:rPr>
        <w:t>1</w:t>
      </w:r>
      <w:r w:rsidRPr="00887BAC">
        <w:rPr>
          <w:rFonts w:ascii="Segoe UI" w:hAnsi="Segoe UI" w:cs="Segoe UI"/>
        </w:rPr>
        <w:t>）</w:t>
      </w:r>
      <w:proofErr w:type="gramStart"/>
      <w:r w:rsidRPr="00887BAC">
        <w:rPr>
          <w:rFonts w:ascii="Segoe UI" w:hAnsi="Segoe UI" w:cs="Segoe UI"/>
        </w:rPr>
        <w:t>跨服务</w:t>
      </w:r>
      <w:proofErr w:type="gramEnd"/>
      <w:r w:rsidRPr="00887BAC">
        <w:rPr>
          <w:rFonts w:ascii="Segoe UI" w:hAnsi="Segoe UI" w:cs="Segoe UI"/>
        </w:rPr>
        <w:t>调用失败率高达</w:t>
      </w:r>
      <w:r w:rsidRPr="00887BAC">
        <w:rPr>
          <w:rFonts w:ascii="Segoe UI" w:hAnsi="Segoe UI" w:cs="Segoe UI"/>
        </w:rPr>
        <w:lastRenderedPageBreak/>
        <w:t>3.8%</w:t>
      </w:r>
      <w:r w:rsidRPr="00887BAC">
        <w:rPr>
          <w:rFonts w:ascii="Segoe UI" w:hAnsi="Segoe UI" w:cs="Segoe UI"/>
        </w:rPr>
        <w:t>；</w:t>
      </w:r>
      <w:r w:rsidRPr="00887BAC">
        <w:rPr>
          <w:rFonts w:ascii="Segoe UI" w:hAnsi="Segoe UI" w:cs="Segoe UI"/>
        </w:rPr>
        <w:t>2</w:t>
      </w:r>
      <w:r w:rsidRPr="00887BAC">
        <w:rPr>
          <w:rFonts w:ascii="Segoe UI" w:hAnsi="Segoe UI" w:cs="Segoe UI"/>
        </w:rPr>
        <w:t>）金丝雀发布需停机维护；</w:t>
      </w:r>
      <w:r w:rsidRPr="00887BAC">
        <w:rPr>
          <w:rFonts w:ascii="Segoe UI" w:hAnsi="Segoe UI" w:cs="Segoe UI"/>
        </w:rPr>
        <w:t>3</w:t>
      </w:r>
      <w:r w:rsidRPr="00887BAC">
        <w:rPr>
          <w:rFonts w:ascii="Segoe UI" w:hAnsi="Segoe UI" w:cs="Segoe UI"/>
        </w:rPr>
        <w:t>）故障定位平均耗时</w:t>
      </w:r>
      <w:r w:rsidRPr="00887BAC">
        <w:rPr>
          <w:rFonts w:ascii="Segoe UI" w:hAnsi="Segoe UI" w:cs="Segoe UI"/>
        </w:rPr>
        <w:t>45</w:t>
      </w:r>
      <w:r w:rsidRPr="00887BAC">
        <w:rPr>
          <w:rFonts w:ascii="Segoe UI" w:hAnsi="Segoe UI" w:cs="Segoe UI"/>
        </w:rPr>
        <w:t>分钟。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我们构建了三级治理体系：</w:t>
      </w:r>
      <w:r w:rsidRPr="00887BAC">
        <w:rPr>
          <w:rFonts w:ascii="Segoe UI" w:hAnsi="Segoe UI" w:cs="Segoe UI"/>
        </w:rPr>
        <w:br/>
        <w:t>1</w:t>
      </w:r>
      <w:r w:rsidRPr="00887BAC">
        <w:rPr>
          <w:rFonts w:ascii="Segoe UI" w:hAnsi="Segoe UI" w:cs="Segoe UI"/>
        </w:rPr>
        <w:t>）</w:t>
      </w: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基础设施层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：部署</w:t>
      </w:r>
      <w:r w:rsidRPr="00887BAC">
        <w:rPr>
          <w:rFonts w:ascii="Segoe UI" w:hAnsi="Segoe UI" w:cs="Segoe UI"/>
        </w:rPr>
        <w:t>Istio 1.16</w:t>
      </w:r>
      <w:r w:rsidRPr="00887BAC">
        <w:rPr>
          <w:rFonts w:ascii="Segoe UI" w:hAnsi="Segoe UI" w:cs="Segoe UI"/>
        </w:rPr>
        <w:t>控制面，</w:t>
      </w:r>
      <w:r w:rsidRPr="00887BAC">
        <w:rPr>
          <w:rFonts w:ascii="Segoe UI" w:hAnsi="Segoe UI" w:cs="Segoe UI"/>
        </w:rPr>
        <w:t>500+Envoy</w:t>
      </w:r>
      <w:r w:rsidRPr="00887BAC">
        <w:rPr>
          <w:rFonts w:ascii="Segoe UI" w:hAnsi="Segoe UI" w:cs="Segoe UI"/>
        </w:rPr>
        <w:t>代理覆盖所有</w:t>
      </w:r>
      <w:proofErr w:type="gramStart"/>
      <w:r w:rsidRPr="00887BAC">
        <w:rPr>
          <w:rFonts w:ascii="Segoe UI" w:hAnsi="Segoe UI" w:cs="Segoe UI"/>
        </w:rPr>
        <w:t>微服务</w:t>
      </w:r>
      <w:proofErr w:type="gramEnd"/>
      <w:r w:rsidRPr="00887BAC">
        <w:rPr>
          <w:rFonts w:ascii="Segoe UI" w:hAnsi="Segoe UI" w:cs="Segoe UI"/>
        </w:rPr>
        <w:br/>
        <w:t>2</w:t>
      </w:r>
      <w:r w:rsidRPr="00887BAC">
        <w:rPr>
          <w:rFonts w:ascii="Segoe UI" w:hAnsi="Segoe UI" w:cs="Segoe UI"/>
        </w:rPr>
        <w:t>）</w:t>
      </w: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流量管控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：设置差异化路由策略（新版本引流</w:t>
      </w:r>
      <w:r w:rsidRPr="00887BAC">
        <w:rPr>
          <w:rFonts w:ascii="Segoe UI" w:hAnsi="Segoe UI" w:cs="Segoe UI"/>
        </w:rPr>
        <w:t>10%</w:t>
      </w:r>
      <w:r w:rsidRPr="00887BAC">
        <w:rPr>
          <w:rFonts w:ascii="Segoe UI" w:hAnsi="Segoe UI" w:cs="Segoe UI"/>
        </w:rPr>
        <w:t>，稳定后全量切换）</w:t>
      </w:r>
      <w:r w:rsidRPr="00887BAC">
        <w:rPr>
          <w:rFonts w:ascii="Segoe UI" w:hAnsi="Segoe UI" w:cs="Segoe UI"/>
        </w:rPr>
        <w:br/>
        <w:t>3</w:t>
      </w:r>
      <w:r w:rsidRPr="00887BAC">
        <w:rPr>
          <w:rFonts w:ascii="Segoe UI" w:hAnsi="Segoe UI" w:cs="Segoe UI"/>
        </w:rPr>
        <w:t>）</w:t>
      </w: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可观测性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：集成</w:t>
      </w:r>
      <w:proofErr w:type="spellStart"/>
      <w:r w:rsidRPr="00887BAC">
        <w:rPr>
          <w:rFonts w:ascii="Segoe UI" w:hAnsi="Segoe UI" w:cs="Segoe UI"/>
        </w:rPr>
        <w:t>Prometheus+Grafana</w:t>
      </w:r>
      <w:proofErr w:type="spellEnd"/>
      <w:r w:rsidRPr="00887BAC">
        <w:rPr>
          <w:rFonts w:ascii="Segoe UI" w:hAnsi="Segoe UI" w:cs="Segoe UI"/>
        </w:rPr>
        <w:t>实现多维监控（</w:t>
      </w:r>
      <w:r w:rsidRPr="00887BAC">
        <w:rPr>
          <w:rFonts w:ascii="Segoe UI" w:hAnsi="Segoe UI" w:cs="Segoe UI"/>
        </w:rPr>
        <w:t>QPS/</w:t>
      </w:r>
      <w:r w:rsidRPr="00887BAC">
        <w:rPr>
          <w:rFonts w:ascii="Segoe UI" w:hAnsi="Segoe UI" w:cs="Segoe UI"/>
        </w:rPr>
        <w:t>延迟</w:t>
      </w:r>
      <w:r w:rsidRPr="00887BAC">
        <w:rPr>
          <w:rFonts w:ascii="Segoe UI" w:hAnsi="Segoe UI" w:cs="Segoe UI"/>
        </w:rPr>
        <w:t>/</w:t>
      </w:r>
      <w:r w:rsidRPr="00887BAC">
        <w:rPr>
          <w:rFonts w:ascii="Segoe UI" w:hAnsi="Segoe UI" w:cs="Segoe UI"/>
        </w:rPr>
        <w:t>错误率）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在</w:t>
      </w:r>
      <w:r w:rsidRPr="00887BAC">
        <w:rPr>
          <w:rFonts w:ascii="Segoe UI" w:hAnsi="Segoe UI" w:cs="Segoe UI"/>
        </w:rPr>
        <w:t>"</w:t>
      </w:r>
      <w:r w:rsidRPr="00887BAC">
        <w:rPr>
          <w:rFonts w:ascii="Segoe UI" w:hAnsi="Segoe UI" w:cs="Segoe UI"/>
        </w:rPr>
        <w:t>双师课堂</w:t>
      </w:r>
      <w:r w:rsidRPr="00887BAC">
        <w:rPr>
          <w:rFonts w:ascii="Segoe UI" w:hAnsi="Segoe UI" w:cs="Segoe UI"/>
        </w:rPr>
        <w:t>"</w:t>
      </w:r>
      <w:r w:rsidRPr="00887BAC">
        <w:rPr>
          <w:rFonts w:ascii="Segoe UI" w:hAnsi="Segoe UI" w:cs="Segoe UI"/>
        </w:rPr>
        <w:t>场景中，通过故障注入测试验证服务韧性，网络抖动时的请求成功率从</w:t>
      </w:r>
      <w:r w:rsidRPr="00887BAC">
        <w:rPr>
          <w:rFonts w:ascii="Segoe UI" w:hAnsi="Segoe UI" w:cs="Segoe UI"/>
        </w:rPr>
        <w:t>82%</w:t>
      </w:r>
      <w:r w:rsidRPr="00887BAC">
        <w:rPr>
          <w:rFonts w:ascii="Segoe UI" w:hAnsi="Segoe UI" w:cs="Segoe UI"/>
        </w:rPr>
        <w:t>提升至</w:t>
      </w:r>
      <w:r w:rsidRPr="00887BAC">
        <w:rPr>
          <w:rFonts w:ascii="Segoe UI" w:hAnsi="Segoe UI" w:cs="Segoe UI"/>
        </w:rPr>
        <w:t>99.2%</w:t>
      </w:r>
      <w:r w:rsidRPr="00887BAC">
        <w:rPr>
          <w:rFonts w:ascii="Segoe UI" w:hAnsi="Segoe UI" w:cs="Segoe UI"/>
        </w:rPr>
        <w:t>。教学信令服务的</w:t>
      </w:r>
      <w:r w:rsidRPr="00887BAC">
        <w:rPr>
          <w:rFonts w:ascii="Segoe UI" w:hAnsi="Segoe UI" w:cs="Segoe UI"/>
        </w:rPr>
        <w:t>P99</w:t>
      </w:r>
      <w:r w:rsidRPr="00887BAC">
        <w:rPr>
          <w:rFonts w:ascii="Segoe UI" w:hAnsi="Segoe UI" w:cs="Segoe UI"/>
        </w:rPr>
        <w:t>延迟稳定在</w:t>
      </w:r>
      <w:r w:rsidRPr="00887BAC">
        <w:rPr>
          <w:rFonts w:ascii="Segoe UI" w:hAnsi="Segoe UI" w:cs="Segoe UI"/>
        </w:rPr>
        <w:t>250ms</w:t>
      </w:r>
      <w:r w:rsidRPr="00887BAC">
        <w:rPr>
          <w:rFonts w:ascii="Segoe UI" w:hAnsi="Segoe UI" w:cs="Segoe UI"/>
        </w:rPr>
        <w:t>以内，</w:t>
      </w:r>
      <w:proofErr w:type="gramStart"/>
      <w:r w:rsidRPr="00887BAC">
        <w:rPr>
          <w:rFonts w:ascii="Segoe UI" w:hAnsi="Segoe UI" w:cs="Segoe UI"/>
        </w:rPr>
        <w:t>较改造</w:t>
      </w:r>
      <w:proofErr w:type="gramEnd"/>
      <w:r w:rsidRPr="00887BAC">
        <w:rPr>
          <w:rFonts w:ascii="Segoe UI" w:hAnsi="Segoe UI" w:cs="Segoe UI"/>
        </w:rPr>
        <w:t>前优化</w:t>
      </w:r>
      <w:r w:rsidRPr="00887BAC">
        <w:rPr>
          <w:rFonts w:ascii="Segoe UI" w:hAnsi="Segoe UI" w:cs="Segoe UI"/>
        </w:rPr>
        <w:t>60%</w:t>
      </w:r>
      <w:r w:rsidRPr="00887BAC">
        <w:rPr>
          <w:rFonts w:ascii="Segoe UI" w:hAnsi="Segoe UI" w:cs="Segoe UI"/>
        </w:rPr>
        <w:t>。</w:t>
      </w:r>
    </w:p>
    <w:p w14:paraId="597327DC" w14:textId="77777777" w:rsidR="00887BAC" w:rsidRPr="00887BAC" w:rsidRDefault="00887BAC" w:rsidP="00887BAC">
      <w:pPr>
        <w:shd w:val="clear" w:color="auto" w:fill="FCFCFC"/>
        <w:textAlignment w:val="baseline"/>
        <w:rPr>
          <w:rFonts w:ascii="Segoe UI" w:hAnsi="Segoe UI" w:cs="Segoe UI"/>
        </w:rPr>
      </w:pP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第六段（论点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3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：</w:t>
      </w:r>
      <w:proofErr w:type="spellStart"/>
      <w:r w:rsidRPr="00887BAC">
        <w:rPr>
          <w:rFonts w:ascii="inherit" w:hAnsi="inherit" w:cs="Segoe UI"/>
          <w:b/>
          <w:bCs/>
          <w:bdr w:val="none" w:sz="0" w:space="0" w:color="auto" w:frame="1"/>
        </w:rPr>
        <w:t>GitOps</w:t>
      </w:r>
      <w:proofErr w:type="spellEnd"/>
      <w:r w:rsidRPr="00887BAC">
        <w:rPr>
          <w:rFonts w:ascii="inherit" w:hAnsi="inherit" w:cs="Segoe UI"/>
          <w:b/>
          <w:bCs/>
          <w:bdr w:val="none" w:sz="0" w:space="0" w:color="auto" w:frame="1"/>
        </w:rPr>
        <w:t>与持续交付）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面对客户频繁的定制需求，原有交付模式存在两大痛点：</w:t>
      </w:r>
      <w:r w:rsidRPr="00887BAC">
        <w:rPr>
          <w:rFonts w:ascii="Segoe UI" w:hAnsi="Segoe UI" w:cs="Segoe UI"/>
        </w:rPr>
        <w:t>1</w:t>
      </w:r>
      <w:r w:rsidRPr="00887BAC">
        <w:rPr>
          <w:rFonts w:ascii="Segoe UI" w:hAnsi="Segoe UI" w:cs="Segoe UI"/>
        </w:rPr>
        <w:t>）版本发布周期长达</w:t>
      </w:r>
      <w:r w:rsidRPr="00887BAC">
        <w:rPr>
          <w:rFonts w:ascii="Segoe UI" w:hAnsi="Segoe UI" w:cs="Segoe UI"/>
        </w:rPr>
        <w:t>2</w:t>
      </w:r>
      <w:r w:rsidRPr="00887BAC">
        <w:rPr>
          <w:rFonts w:ascii="Segoe UI" w:hAnsi="Segoe UI" w:cs="Segoe UI"/>
        </w:rPr>
        <w:t>周；</w:t>
      </w:r>
      <w:r w:rsidRPr="00887BAC">
        <w:rPr>
          <w:rFonts w:ascii="Segoe UI" w:hAnsi="Segoe UI" w:cs="Segoe UI"/>
        </w:rPr>
        <w:t>2</w:t>
      </w:r>
      <w:r w:rsidRPr="00887BAC">
        <w:rPr>
          <w:rFonts w:ascii="Segoe UI" w:hAnsi="Segoe UI" w:cs="Segoe UI"/>
        </w:rPr>
        <w:t>）环境差异导致</w:t>
      </w:r>
      <w:r w:rsidRPr="00887BAC">
        <w:rPr>
          <w:rFonts w:ascii="Segoe UI" w:hAnsi="Segoe UI" w:cs="Segoe UI"/>
        </w:rPr>
        <w:t>30%</w:t>
      </w:r>
      <w:r w:rsidRPr="00887BAC">
        <w:rPr>
          <w:rFonts w:ascii="Segoe UI" w:hAnsi="Segoe UI" w:cs="Segoe UI"/>
        </w:rPr>
        <w:t>的部署故障。</w:t>
      </w:r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我们构建了标准化交付体系：</w:t>
      </w:r>
      <w:r w:rsidRPr="00887BAC">
        <w:rPr>
          <w:rFonts w:ascii="Segoe UI" w:hAnsi="Segoe UI" w:cs="Segoe UI"/>
        </w:rPr>
        <w:br/>
        <w:t>1</w:t>
      </w:r>
      <w:r w:rsidRPr="00887BAC">
        <w:rPr>
          <w:rFonts w:ascii="Segoe UI" w:hAnsi="Segoe UI" w:cs="Segoe UI"/>
        </w:rPr>
        <w:t>）</w:t>
      </w: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代码即架构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：所有基础设施定义写入</w:t>
      </w:r>
      <w:r w:rsidRPr="00887BAC">
        <w:rPr>
          <w:rFonts w:ascii="Segoe UI" w:hAnsi="Segoe UI" w:cs="Segoe UI"/>
        </w:rPr>
        <w:t>Git</w:t>
      </w:r>
      <w:r w:rsidRPr="00887BAC">
        <w:rPr>
          <w:rFonts w:ascii="Segoe UI" w:hAnsi="Segoe UI" w:cs="Segoe UI"/>
        </w:rPr>
        <w:t>仓库（包括</w:t>
      </w:r>
      <w:r w:rsidRPr="00887BAC">
        <w:rPr>
          <w:rFonts w:ascii="Segoe UI" w:hAnsi="Segoe UI" w:cs="Segoe UI"/>
        </w:rPr>
        <w:t>K8s YAML/Terraform</w:t>
      </w:r>
      <w:r w:rsidRPr="00887BAC">
        <w:rPr>
          <w:rFonts w:ascii="Segoe UI" w:hAnsi="Segoe UI" w:cs="Segoe UI"/>
        </w:rPr>
        <w:t>配置）</w:t>
      </w:r>
      <w:r w:rsidRPr="00887BAC">
        <w:rPr>
          <w:rFonts w:ascii="Segoe UI" w:hAnsi="Segoe UI" w:cs="Segoe UI"/>
        </w:rPr>
        <w:br/>
        <w:t>2</w:t>
      </w:r>
      <w:r w:rsidRPr="00887BAC">
        <w:rPr>
          <w:rFonts w:ascii="Segoe UI" w:hAnsi="Segoe UI" w:cs="Segoe UI"/>
        </w:rPr>
        <w:t>）</w:t>
      </w: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自动化流水线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</w:t>
      </w:r>
      <w:proofErr w:type="spellStart"/>
      <w:r w:rsidRPr="00887BAC">
        <w:rPr>
          <w:rFonts w:ascii="Segoe UI" w:hAnsi="Segoe UI" w:cs="Segoe UI"/>
        </w:rPr>
        <w:t>Jenkins+ArgoCD</w:t>
      </w:r>
      <w:proofErr w:type="spellEnd"/>
      <w:r w:rsidRPr="00887BAC">
        <w:rPr>
          <w:rFonts w:ascii="Segoe UI" w:hAnsi="Segoe UI" w:cs="Segoe UI"/>
        </w:rPr>
        <w:t>实现</w:t>
      </w:r>
      <w:r w:rsidRPr="00887BAC">
        <w:rPr>
          <w:rFonts w:ascii="Segoe UI" w:hAnsi="Segoe UI" w:cs="Segoe UI"/>
        </w:rPr>
        <w:t>"</w:t>
      </w:r>
      <w:r w:rsidRPr="00887BAC">
        <w:rPr>
          <w:rFonts w:ascii="Segoe UI" w:hAnsi="Segoe UI" w:cs="Segoe UI"/>
        </w:rPr>
        <w:t>提交即部署</w:t>
      </w:r>
      <w:r w:rsidRPr="00887BAC">
        <w:rPr>
          <w:rFonts w:ascii="Segoe UI" w:hAnsi="Segoe UI" w:cs="Segoe UI"/>
        </w:rPr>
        <w:t>"</w:t>
      </w:r>
      <w:r w:rsidRPr="00887BAC">
        <w:rPr>
          <w:rFonts w:ascii="Segoe UI" w:hAnsi="Segoe UI" w:cs="Segoe UI"/>
        </w:rPr>
        <w:t>，发布效率提升</w:t>
      </w:r>
      <w:r w:rsidRPr="00887BAC">
        <w:rPr>
          <w:rFonts w:ascii="Segoe UI" w:hAnsi="Segoe UI" w:cs="Segoe UI"/>
        </w:rPr>
        <w:t>8</w:t>
      </w:r>
      <w:r w:rsidRPr="00887BAC">
        <w:rPr>
          <w:rFonts w:ascii="Segoe UI" w:hAnsi="Segoe UI" w:cs="Segoe UI"/>
        </w:rPr>
        <w:t>倍</w:t>
      </w:r>
      <w:r w:rsidRPr="00887BAC">
        <w:rPr>
          <w:rFonts w:ascii="Segoe UI" w:hAnsi="Segoe UI" w:cs="Segoe UI"/>
        </w:rPr>
        <w:br/>
        <w:t>3</w:t>
      </w:r>
      <w:r w:rsidRPr="00887BAC">
        <w:rPr>
          <w:rFonts w:ascii="Segoe UI" w:hAnsi="Segoe UI" w:cs="Segoe UI"/>
        </w:rPr>
        <w:t>）</w:t>
      </w:r>
      <w:r w:rsidRPr="00887BAC">
        <w:rPr>
          <w:rFonts w:ascii="Segoe UI" w:hAnsi="Segoe UI" w:cs="Segoe UI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不可变基础设施</w:t>
      </w:r>
      <w:r w:rsidRPr="00887BAC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887BAC">
        <w:rPr>
          <w:rFonts w:ascii="Segoe UI" w:hAnsi="Segoe UI" w:cs="Segoe UI"/>
        </w:rPr>
        <w:t>​</w:t>
      </w:r>
      <w:r w:rsidRPr="00887BAC">
        <w:rPr>
          <w:rFonts w:ascii="Segoe UI" w:hAnsi="Segoe UI" w:cs="Segoe UI"/>
        </w:rPr>
        <w:t>：所有镜像经过安全扫描，版本变更触发</w:t>
      </w:r>
      <w:proofErr w:type="gramStart"/>
      <w:r w:rsidRPr="00887BAC">
        <w:rPr>
          <w:rFonts w:ascii="Segoe UI" w:hAnsi="Segoe UI" w:cs="Segoe UI"/>
        </w:rPr>
        <w:t>自动回滚测试</w:t>
      </w:r>
      <w:proofErr w:type="gramEnd"/>
      <w:r w:rsidRPr="00887BAC">
        <w:rPr>
          <w:rFonts w:ascii="Segoe UI" w:hAnsi="Segoe UI" w:cs="Segoe UI"/>
        </w:rPr>
        <w:br/>
      </w:r>
      <w:r w:rsidRPr="00887BAC">
        <w:rPr>
          <w:rFonts w:ascii="Segoe UI" w:hAnsi="Segoe UI" w:cs="Segoe UI"/>
        </w:rPr>
        <w:t>在某国际学校定制项目中，通过修改</w:t>
      </w:r>
      <w:r w:rsidRPr="00887BAC">
        <w:rPr>
          <w:rFonts w:ascii="Segoe UI" w:hAnsi="Segoe UI" w:cs="Segoe UI"/>
        </w:rPr>
        <w:t>Helm Chart</w:t>
      </w:r>
      <w:r w:rsidRPr="00887BAC">
        <w:rPr>
          <w:rFonts w:ascii="Segoe UI" w:hAnsi="Segoe UI" w:cs="Segoe UI"/>
        </w:rPr>
        <w:t>参数，</w:t>
      </w:r>
      <w:r w:rsidRPr="00887BAC">
        <w:rPr>
          <w:rFonts w:ascii="Segoe UI" w:hAnsi="Segoe UI" w:cs="Segoe UI"/>
        </w:rPr>
        <w:t>3</w:t>
      </w:r>
      <w:r w:rsidRPr="00887BAC">
        <w:rPr>
          <w:rFonts w:ascii="Segoe UI" w:hAnsi="Segoe UI" w:cs="Segoe UI"/>
        </w:rPr>
        <w:t>小时内完成多语言支持、时区适配等改造，较传统模式效率提升</w:t>
      </w:r>
      <w:r w:rsidRPr="00887BAC">
        <w:rPr>
          <w:rFonts w:ascii="Segoe UI" w:hAnsi="Segoe UI" w:cs="Segoe UI"/>
        </w:rPr>
        <w:t>10</w:t>
      </w:r>
      <w:r w:rsidRPr="00887BAC">
        <w:rPr>
          <w:rFonts w:ascii="Segoe UI" w:hAnsi="Segoe UI" w:cs="Segoe UI"/>
        </w:rPr>
        <w:t>倍，客户称赞</w:t>
      </w:r>
      <w:r w:rsidRPr="00887BAC">
        <w:rPr>
          <w:rFonts w:ascii="Segoe UI" w:hAnsi="Segoe UI" w:cs="Segoe UI"/>
        </w:rPr>
        <w:t>"</w:t>
      </w:r>
      <w:r w:rsidRPr="00887BAC">
        <w:rPr>
          <w:rFonts w:ascii="Segoe UI" w:hAnsi="Segoe UI" w:cs="Segoe UI"/>
        </w:rPr>
        <w:t>创造了教育信息化建设的速度奇迹</w:t>
      </w:r>
      <w:r w:rsidRPr="00887BAC">
        <w:rPr>
          <w:rFonts w:ascii="Segoe UI" w:hAnsi="Segoe UI" w:cs="Segoe UI"/>
        </w:rPr>
        <w:t>"</w:t>
      </w:r>
      <w:r w:rsidRPr="00887BAC">
        <w:rPr>
          <w:rFonts w:ascii="Segoe UI" w:hAnsi="Segoe UI" w:cs="Segoe UI"/>
        </w:rPr>
        <w:t>。</w:t>
      </w:r>
    </w:p>
    <w:p w14:paraId="579611C4" w14:textId="10B106DF" w:rsidR="00887BAC" w:rsidRDefault="00887BAC" w:rsidP="00887BAC"/>
    <w:p w14:paraId="726142AB" w14:textId="18479A07" w:rsidR="00887BAC" w:rsidRDefault="00887BAC" w:rsidP="00887BAC"/>
    <w:p w14:paraId="0DECB46B" w14:textId="4CD23759" w:rsidR="00887BAC" w:rsidRDefault="00887BAC" w:rsidP="00887BAC"/>
    <w:p w14:paraId="37A2404D" w14:textId="6689A42F" w:rsidR="00887BAC" w:rsidRDefault="00887BAC" w:rsidP="00887BAC"/>
    <w:p w14:paraId="496C9396" w14:textId="6566CCA3" w:rsidR="00887BAC" w:rsidRDefault="00887BAC" w:rsidP="00887BAC"/>
    <w:p w14:paraId="33C57FAD" w14:textId="3ABFF05B" w:rsidR="00887BAC" w:rsidRDefault="00887BAC" w:rsidP="00887BAC"/>
    <w:p w14:paraId="7074AB19" w14:textId="46D4C855" w:rsidR="00887BAC" w:rsidRDefault="00887BAC" w:rsidP="00887BAC"/>
    <w:p w14:paraId="6C162E3B" w14:textId="29F886F8" w:rsidR="00887BAC" w:rsidRDefault="00887BAC" w:rsidP="00887BAC"/>
    <w:p w14:paraId="3E5EA38C" w14:textId="4FB50853" w:rsidR="00887BAC" w:rsidRDefault="00887BAC" w:rsidP="00887BAC"/>
    <w:p w14:paraId="6F0D4984" w14:textId="6BCA4656" w:rsidR="00887BAC" w:rsidRDefault="00887BAC" w:rsidP="00887BAC"/>
    <w:p w14:paraId="49F934F9" w14:textId="3FBAE2D2" w:rsidR="00887BAC" w:rsidRDefault="00887BAC" w:rsidP="00887BAC">
      <w:pPr>
        <w:pStyle w:val="1"/>
      </w:pPr>
      <w:r>
        <w:rPr>
          <w:rFonts w:hint="eastAsia"/>
        </w:rPr>
        <w:lastRenderedPageBreak/>
        <w:t>（三）论软件开发过程RUP及其应用</w:t>
      </w:r>
    </w:p>
    <w:p w14:paraId="677C3F7E" w14:textId="77777777" w:rsidR="009C1644" w:rsidRPr="009C1644" w:rsidRDefault="009C1644" w:rsidP="009C1644">
      <w:pPr>
        <w:shd w:val="clear" w:color="auto" w:fill="FCFCFC"/>
        <w:textAlignment w:val="baseline"/>
        <w:rPr>
          <w:rFonts w:ascii="Segoe UI" w:hAnsi="Segoe UI" w:cs="Segoe UI"/>
        </w:rPr>
      </w:pPr>
      <w:r w:rsidRPr="009C1644">
        <w:rPr>
          <w:rFonts w:ascii="inherit" w:hAnsi="inherit" w:cs="Segoe UI"/>
          <w:b/>
          <w:bCs/>
          <w:bdr w:val="none" w:sz="0" w:space="0" w:color="auto" w:frame="1"/>
        </w:rPr>
        <w:t>第二段（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RUP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特性阐述）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br/>
        <w:t>RUP</w:t>
      </w:r>
      <w:r w:rsidRPr="009C1644">
        <w:rPr>
          <w:rFonts w:ascii="Segoe UI" w:hAnsi="Segoe UI" w:cs="Segoe UI"/>
        </w:rPr>
        <w:t>（</w:t>
      </w:r>
      <w:r w:rsidRPr="009C1644">
        <w:rPr>
          <w:rFonts w:ascii="Segoe UI" w:hAnsi="Segoe UI" w:cs="Segoe UI"/>
        </w:rPr>
        <w:t>Rational Unified Process</w:t>
      </w:r>
      <w:r w:rsidRPr="009C1644">
        <w:rPr>
          <w:rFonts w:ascii="Segoe UI" w:hAnsi="Segoe UI" w:cs="Segoe UI"/>
        </w:rPr>
        <w:t>）作为经典的软件开发过程框架，具有四大核心特性：</w:t>
      </w:r>
    </w:p>
    <w:p w14:paraId="249CB039" w14:textId="77777777" w:rsidR="009C1644" w:rsidRPr="009C1644" w:rsidRDefault="009C1644" w:rsidP="009C1644">
      <w:pPr>
        <w:numPr>
          <w:ilvl w:val="0"/>
          <w:numId w:val="5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迭代式开发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t>：将项目划分为多个时间盒（</w:t>
      </w:r>
      <w:r w:rsidRPr="009C1644">
        <w:rPr>
          <w:rFonts w:ascii="Segoe UI" w:hAnsi="Segoe UI" w:cs="Segoe UI"/>
        </w:rPr>
        <w:t>Timebox</w:t>
      </w:r>
      <w:r w:rsidRPr="009C1644">
        <w:rPr>
          <w:rFonts w:ascii="Segoe UI" w:hAnsi="Segoe UI" w:cs="Segoe UI"/>
        </w:rPr>
        <w:t>）周期，每个迭代交付可运行版本；</w:t>
      </w:r>
    </w:p>
    <w:p w14:paraId="2A214051" w14:textId="77777777" w:rsidR="009C1644" w:rsidRPr="009C1644" w:rsidRDefault="009C1644" w:rsidP="009C1644">
      <w:pPr>
        <w:numPr>
          <w:ilvl w:val="0"/>
          <w:numId w:val="5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用例驱动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t>：以用户场景作为需求分析的核心依据，建立需求跟踪矩阵；</w:t>
      </w:r>
    </w:p>
    <w:p w14:paraId="58AD3373" w14:textId="77777777" w:rsidR="009C1644" w:rsidRPr="009C1644" w:rsidRDefault="009C1644" w:rsidP="009C1644">
      <w:pPr>
        <w:numPr>
          <w:ilvl w:val="0"/>
          <w:numId w:val="5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架构为中心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t>：在早期迭代中构建可验证的系统架构，降低技术风险；</w:t>
      </w:r>
    </w:p>
    <w:p w14:paraId="079B9C52" w14:textId="77777777" w:rsidR="009C1644" w:rsidRPr="009C1644" w:rsidRDefault="009C1644" w:rsidP="009C1644">
      <w:pPr>
        <w:numPr>
          <w:ilvl w:val="0"/>
          <w:numId w:val="5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受控变更管理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t>：通过变更控制委员会（</w:t>
      </w:r>
      <w:r w:rsidRPr="009C1644">
        <w:rPr>
          <w:rFonts w:ascii="Segoe UI" w:hAnsi="Segoe UI" w:cs="Segoe UI"/>
        </w:rPr>
        <w:t>CCB</w:t>
      </w:r>
      <w:r w:rsidRPr="009C1644">
        <w:rPr>
          <w:rFonts w:ascii="Segoe UI" w:hAnsi="Segoe UI" w:cs="Segoe UI"/>
        </w:rPr>
        <w:t>）规范需求演进过程。</w:t>
      </w:r>
      <w:r w:rsidRPr="009C1644">
        <w:rPr>
          <w:rFonts w:ascii="Segoe UI" w:hAnsi="Segoe UI" w:cs="Segoe UI"/>
        </w:rPr>
        <w:br/>
      </w:r>
      <w:r w:rsidRPr="009C1644">
        <w:rPr>
          <w:rFonts w:ascii="Segoe UI" w:hAnsi="Segoe UI" w:cs="Segoe UI"/>
        </w:rPr>
        <w:t>这些特性特别适合需求复杂、干系人众多的教育信息化项目，能够有效降低返工风险，提升交付质量。</w:t>
      </w:r>
    </w:p>
    <w:p w14:paraId="77C8AB96" w14:textId="77777777" w:rsidR="009C1644" w:rsidRPr="009C1644" w:rsidRDefault="009C1644" w:rsidP="009C1644">
      <w:pPr>
        <w:shd w:val="clear" w:color="auto" w:fill="FCFCFC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第三段（项目挑战与选型）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br/>
      </w:r>
      <w:r w:rsidRPr="009C1644">
        <w:rPr>
          <w:rFonts w:ascii="Segoe UI" w:hAnsi="Segoe UI" w:cs="Segoe UI"/>
        </w:rPr>
        <w:t>在项目启动阶段，我们面临三重核心挑战：</w:t>
      </w:r>
    </w:p>
    <w:p w14:paraId="686B835D" w14:textId="77777777" w:rsidR="009C1644" w:rsidRPr="009C1644" w:rsidRDefault="009C1644" w:rsidP="009C1644">
      <w:pPr>
        <w:numPr>
          <w:ilvl w:val="0"/>
          <w:numId w:val="6"/>
        </w:numPr>
        <w:shd w:val="clear" w:color="auto" w:fill="FCFCFC"/>
        <w:spacing w:after="60"/>
        <w:ind w:left="780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教育部</w:t>
      </w:r>
      <w:proofErr w:type="gramStart"/>
      <w:r w:rsidRPr="009C1644">
        <w:rPr>
          <w:rFonts w:ascii="Segoe UI" w:hAnsi="Segoe UI" w:cs="Segoe UI"/>
        </w:rPr>
        <w:t>门政策</w:t>
      </w:r>
      <w:proofErr w:type="gramEnd"/>
      <w:r w:rsidRPr="009C1644">
        <w:rPr>
          <w:rFonts w:ascii="Segoe UI" w:hAnsi="Segoe UI" w:cs="Segoe UI"/>
        </w:rPr>
        <w:t>调整导致</w:t>
      </w:r>
      <w:r w:rsidRPr="009C1644">
        <w:rPr>
          <w:rFonts w:ascii="Segoe UI" w:hAnsi="Segoe UI" w:cs="Segoe UI"/>
        </w:rPr>
        <w:t>3</w:t>
      </w:r>
      <w:r w:rsidRPr="009C1644">
        <w:rPr>
          <w:rFonts w:ascii="Segoe UI" w:hAnsi="Segoe UI" w:cs="Segoe UI"/>
        </w:rPr>
        <w:t>次重大需求变更（如</w:t>
      </w:r>
      <w:r w:rsidRPr="009C1644">
        <w:rPr>
          <w:rFonts w:ascii="Segoe UI" w:hAnsi="Segoe UI" w:cs="Segoe UI"/>
        </w:rPr>
        <w:t>"</w:t>
      </w:r>
      <w:r w:rsidRPr="009C1644">
        <w:rPr>
          <w:rFonts w:ascii="Segoe UI" w:hAnsi="Segoe UI" w:cs="Segoe UI"/>
        </w:rPr>
        <w:t>双减</w:t>
      </w:r>
      <w:r w:rsidRPr="009C1644">
        <w:rPr>
          <w:rFonts w:ascii="Segoe UI" w:hAnsi="Segoe UI" w:cs="Segoe UI"/>
        </w:rPr>
        <w:t>"</w:t>
      </w:r>
      <w:r w:rsidRPr="009C1644">
        <w:rPr>
          <w:rFonts w:ascii="Segoe UI" w:hAnsi="Segoe UI" w:cs="Segoe UI"/>
        </w:rPr>
        <w:t>细则更新要求</w:t>
      </w:r>
      <w:proofErr w:type="gramStart"/>
      <w:r w:rsidRPr="009C1644">
        <w:rPr>
          <w:rFonts w:ascii="Segoe UI" w:hAnsi="Segoe UI" w:cs="Segoe UI"/>
        </w:rPr>
        <w:t>增加学</w:t>
      </w:r>
      <w:proofErr w:type="gramEnd"/>
      <w:r w:rsidRPr="009C1644">
        <w:rPr>
          <w:rFonts w:ascii="Segoe UI" w:hAnsi="Segoe UI" w:cs="Segoe UI"/>
        </w:rPr>
        <w:t>情分析模块）；</w:t>
      </w:r>
    </w:p>
    <w:p w14:paraId="7F9B79F2" w14:textId="77777777" w:rsidR="009C1644" w:rsidRPr="009C1644" w:rsidRDefault="009C1644" w:rsidP="009C1644">
      <w:pPr>
        <w:numPr>
          <w:ilvl w:val="0"/>
          <w:numId w:val="6"/>
        </w:numPr>
        <w:shd w:val="clear" w:color="auto" w:fill="FCFCFC"/>
        <w:spacing w:before="60" w:after="60"/>
        <w:ind w:left="780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需同时支持</w:t>
      </w:r>
      <w:r w:rsidRPr="009C1644">
        <w:rPr>
          <w:rFonts w:ascii="Segoe UI" w:hAnsi="Segoe UI" w:cs="Segoe UI"/>
        </w:rPr>
        <w:t>RTS/FLV/HLS</w:t>
      </w:r>
      <w:r w:rsidRPr="009C1644">
        <w:rPr>
          <w:rFonts w:ascii="Segoe UI" w:hAnsi="Segoe UI" w:cs="Segoe UI"/>
        </w:rPr>
        <w:t>等</w:t>
      </w:r>
      <w:r w:rsidRPr="009C1644">
        <w:rPr>
          <w:rFonts w:ascii="Segoe UI" w:hAnsi="Segoe UI" w:cs="Segoe UI"/>
        </w:rPr>
        <w:t>5</w:t>
      </w:r>
      <w:r w:rsidRPr="009C1644">
        <w:rPr>
          <w:rFonts w:ascii="Segoe UI" w:hAnsi="Segoe UI" w:cs="Segoe UI"/>
        </w:rPr>
        <w:t>种流媒体协议，技术集成复杂度高；</w:t>
      </w:r>
    </w:p>
    <w:p w14:paraId="0AA24017" w14:textId="77777777" w:rsidR="009C1644" w:rsidRPr="009C1644" w:rsidRDefault="009C1644" w:rsidP="009C1644">
      <w:pPr>
        <w:numPr>
          <w:ilvl w:val="0"/>
          <w:numId w:val="6"/>
        </w:numPr>
        <w:shd w:val="clear" w:color="auto" w:fill="FCFCFC"/>
        <w:spacing w:before="60"/>
        <w:ind w:left="780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北京、杭州两地研发团队协作困难，需求传递存在偏差。</w:t>
      </w:r>
      <w:r w:rsidRPr="009C1644">
        <w:rPr>
          <w:rFonts w:ascii="Segoe UI" w:hAnsi="Segoe UI" w:cs="Segoe UI"/>
        </w:rPr>
        <w:br/>
      </w:r>
      <w:r w:rsidRPr="009C1644">
        <w:rPr>
          <w:rFonts w:ascii="Segoe UI" w:hAnsi="Segoe UI" w:cs="Segoe UI"/>
        </w:rPr>
        <w:t>经过多方案比选，最终确定采用改进型</w:t>
      </w:r>
      <w:r w:rsidRPr="009C1644">
        <w:rPr>
          <w:rFonts w:ascii="Segoe UI" w:hAnsi="Segoe UI" w:cs="Segoe UI"/>
        </w:rPr>
        <w:t>RUP</w:t>
      </w:r>
      <w:r w:rsidRPr="009C1644">
        <w:rPr>
          <w:rFonts w:ascii="Segoe UI" w:hAnsi="Segoe UI" w:cs="Segoe UI"/>
        </w:rPr>
        <w:t>实施方案：将传统四个阶段（初始</w:t>
      </w:r>
      <w:r w:rsidRPr="009C1644">
        <w:rPr>
          <w:rFonts w:ascii="Segoe UI" w:hAnsi="Segoe UI" w:cs="Segoe UI"/>
        </w:rPr>
        <w:t>-</w:t>
      </w:r>
      <w:r w:rsidRPr="009C1644">
        <w:rPr>
          <w:rFonts w:ascii="Segoe UI" w:hAnsi="Segoe UI" w:cs="Segoe UI"/>
        </w:rPr>
        <w:t>细化</w:t>
      </w:r>
      <w:r w:rsidRPr="009C1644">
        <w:rPr>
          <w:rFonts w:ascii="Segoe UI" w:hAnsi="Segoe UI" w:cs="Segoe UI"/>
        </w:rPr>
        <w:t>-</w:t>
      </w:r>
      <w:r w:rsidRPr="009C1644">
        <w:rPr>
          <w:rFonts w:ascii="Segoe UI" w:hAnsi="Segoe UI" w:cs="Segoe UI"/>
        </w:rPr>
        <w:t>构造</w:t>
      </w:r>
      <w:r w:rsidRPr="009C1644">
        <w:rPr>
          <w:rFonts w:ascii="Segoe UI" w:hAnsi="Segoe UI" w:cs="Segoe UI"/>
        </w:rPr>
        <w:t>-</w:t>
      </w:r>
      <w:r w:rsidRPr="009C1644">
        <w:rPr>
          <w:rFonts w:ascii="Segoe UI" w:hAnsi="Segoe UI" w:cs="Segoe UI"/>
        </w:rPr>
        <w:t>交付）扩展为六个迭代周期，每个周期包含需求确认</w:t>
      </w:r>
      <w:r w:rsidRPr="009C1644">
        <w:rPr>
          <w:rFonts w:ascii="Segoe UI" w:hAnsi="Segoe UI" w:cs="Segoe UI"/>
        </w:rPr>
        <w:t>-</w:t>
      </w:r>
      <w:r w:rsidRPr="009C1644">
        <w:rPr>
          <w:rFonts w:ascii="Segoe UI" w:hAnsi="Segoe UI" w:cs="Segoe UI"/>
        </w:rPr>
        <w:t>架构验证</w:t>
      </w:r>
      <w:r w:rsidRPr="009C1644">
        <w:rPr>
          <w:rFonts w:ascii="Segoe UI" w:hAnsi="Segoe UI" w:cs="Segoe UI"/>
        </w:rPr>
        <w:t>-</w:t>
      </w:r>
      <w:r w:rsidRPr="009C1644">
        <w:rPr>
          <w:rFonts w:ascii="Segoe UI" w:hAnsi="Segoe UI" w:cs="Segoe UI"/>
        </w:rPr>
        <w:t>增量交付</w:t>
      </w:r>
      <w:r w:rsidRPr="009C1644">
        <w:rPr>
          <w:rFonts w:ascii="Segoe UI" w:hAnsi="Segoe UI" w:cs="Segoe UI"/>
        </w:rPr>
        <w:t>-</w:t>
      </w:r>
      <w:r w:rsidRPr="009C1644">
        <w:rPr>
          <w:rFonts w:ascii="Segoe UI" w:hAnsi="Segoe UI" w:cs="Segoe UI"/>
        </w:rPr>
        <w:t>回归测试四个环节，并建立跨地域协同开发机制。</w:t>
      </w:r>
    </w:p>
    <w:p w14:paraId="0D81598C" w14:textId="77777777" w:rsidR="009C1644" w:rsidRPr="009C1644" w:rsidRDefault="009C1644" w:rsidP="009C1644">
      <w:pPr>
        <w:shd w:val="clear" w:color="auto" w:fill="FCFCFC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第四段（论点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1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：用例驱动的需求工程）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br/>
      </w:r>
      <w:r w:rsidRPr="009C1644">
        <w:rPr>
          <w:rFonts w:ascii="Segoe UI" w:hAnsi="Segoe UI" w:cs="Segoe UI"/>
        </w:rPr>
        <w:t>在需求分析阶段，传统开发模式暴露两大问题：收集的</w:t>
      </w:r>
      <w:r w:rsidRPr="009C1644">
        <w:rPr>
          <w:rFonts w:ascii="Segoe UI" w:hAnsi="Segoe UI" w:cs="Segoe UI"/>
        </w:rPr>
        <w:t>526</w:t>
      </w:r>
      <w:r w:rsidRPr="009C1644">
        <w:rPr>
          <w:rFonts w:ascii="Segoe UI" w:hAnsi="Segoe UI" w:cs="Segoe UI"/>
        </w:rPr>
        <w:t>项原始需求存在</w:t>
      </w:r>
      <w:r w:rsidRPr="009C1644">
        <w:rPr>
          <w:rFonts w:ascii="Segoe UI" w:hAnsi="Segoe UI" w:cs="Segoe UI"/>
        </w:rPr>
        <w:t>30%</w:t>
      </w:r>
      <w:r w:rsidRPr="009C1644">
        <w:rPr>
          <w:rFonts w:ascii="Segoe UI" w:hAnsi="Segoe UI" w:cs="Segoe UI"/>
        </w:rPr>
        <w:t>重复矛盾，教师用户难以准确描述技术需求。</w:t>
      </w:r>
      <w:r w:rsidRPr="009C1644">
        <w:rPr>
          <w:rFonts w:ascii="Segoe UI" w:hAnsi="Segoe UI" w:cs="Segoe UI"/>
        </w:rPr>
        <w:br/>
      </w:r>
      <w:r w:rsidRPr="009C1644">
        <w:rPr>
          <w:rFonts w:ascii="Segoe UI" w:hAnsi="Segoe UI" w:cs="Segoe UI"/>
        </w:rPr>
        <w:t>我们实施了三项关键改进：</w:t>
      </w:r>
    </w:p>
    <w:p w14:paraId="36550343" w14:textId="77777777" w:rsidR="009C1644" w:rsidRPr="009C1644" w:rsidRDefault="009C1644" w:rsidP="009C1644">
      <w:pPr>
        <w:numPr>
          <w:ilvl w:val="0"/>
          <w:numId w:val="7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用例建模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t>：组织</w:t>
      </w:r>
      <w:r w:rsidRPr="009C1644">
        <w:rPr>
          <w:rFonts w:ascii="Segoe UI" w:hAnsi="Segoe UI" w:cs="Segoe UI"/>
        </w:rPr>
        <w:t>28</w:t>
      </w:r>
      <w:r w:rsidRPr="009C1644">
        <w:rPr>
          <w:rFonts w:ascii="Segoe UI" w:hAnsi="Segoe UI" w:cs="Segoe UI"/>
        </w:rPr>
        <w:t>场</w:t>
      </w:r>
      <w:proofErr w:type="gramStart"/>
      <w:r w:rsidRPr="009C1644">
        <w:rPr>
          <w:rFonts w:ascii="Segoe UI" w:hAnsi="Segoe UI" w:cs="Segoe UI"/>
        </w:rPr>
        <w:t>需求工</w:t>
      </w:r>
      <w:proofErr w:type="gramEnd"/>
      <w:r w:rsidRPr="009C1644">
        <w:rPr>
          <w:rFonts w:ascii="Segoe UI" w:hAnsi="Segoe UI" w:cs="Segoe UI"/>
        </w:rPr>
        <w:t>作坊，输出</w:t>
      </w:r>
      <w:r w:rsidRPr="009C1644">
        <w:rPr>
          <w:rFonts w:ascii="Segoe UI" w:hAnsi="Segoe UI" w:cs="Segoe UI"/>
        </w:rPr>
        <w:t>59</w:t>
      </w:r>
      <w:r w:rsidRPr="009C1644">
        <w:rPr>
          <w:rFonts w:ascii="Segoe UI" w:hAnsi="Segoe UI" w:cs="Segoe UI"/>
        </w:rPr>
        <w:t>个核心用例（如</w:t>
      </w:r>
      <w:r w:rsidRPr="009C1644">
        <w:rPr>
          <w:rFonts w:ascii="Segoe UI" w:hAnsi="Segoe UI" w:cs="Segoe UI"/>
        </w:rPr>
        <w:t>"</w:t>
      </w:r>
      <w:r w:rsidRPr="009C1644">
        <w:rPr>
          <w:rFonts w:ascii="Segoe UI" w:hAnsi="Segoe UI" w:cs="Segoe UI"/>
        </w:rPr>
        <w:t>白板协作</w:t>
      </w:r>
      <w:r w:rsidRPr="009C1644">
        <w:rPr>
          <w:rFonts w:ascii="Segoe UI" w:hAnsi="Segoe UI" w:cs="Segoe UI"/>
        </w:rPr>
        <w:t>"</w:t>
      </w:r>
      <w:r w:rsidRPr="009C1644">
        <w:rPr>
          <w:rFonts w:ascii="Segoe UI" w:hAnsi="Segoe UI" w:cs="Segoe UI"/>
        </w:rPr>
        <w:t>用例包含</w:t>
      </w:r>
      <w:r w:rsidRPr="009C1644">
        <w:rPr>
          <w:rFonts w:ascii="Segoe UI" w:hAnsi="Segoe UI" w:cs="Segoe UI"/>
        </w:rPr>
        <w:t>7</w:t>
      </w:r>
      <w:r w:rsidRPr="009C1644">
        <w:rPr>
          <w:rFonts w:ascii="Segoe UI" w:hAnsi="Segoe UI" w:cs="Segoe UI"/>
        </w:rPr>
        <w:t>个交互场景）；</w:t>
      </w:r>
    </w:p>
    <w:p w14:paraId="766AEC0A" w14:textId="77777777" w:rsidR="009C1644" w:rsidRPr="009C1644" w:rsidRDefault="009C1644" w:rsidP="009C1644">
      <w:pPr>
        <w:numPr>
          <w:ilvl w:val="0"/>
          <w:numId w:val="7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lastRenderedPageBreak/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需求分级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t>：建立</w:t>
      </w:r>
      <w:proofErr w:type="spellStart"/>
      <w:r w:rsidRPr="009C1644">
        <w:rPr>
          <w:rFonts w:ascii="Segoe UI" w:hAnsi="Segoe UI" w:cs="Segoe UI"/>
        </w:rPr>
        <w:t>MoSCoW</w:t>
      </w:r>
      <w:proofErr w:type="spellEnd"/>
      <w:r w:rsidRPr="009C1644">
        <w:rPr>
          <w:rFonts w:ascii="Segoe UI" w:hAnsi="Segoe UI" w:cs="Segoe UI"/>
        </w:rPr>
        <w:t>优先级模型，筛选出</w:t>
      </w:r>
      <w:r w:rsidRPr="009C1644">
        <w:rPr>
          <w:rFonts w:ascii="Segoe UI" w:hAnsi="Segoe UI" w:cs="Segoe UI"/>
        </w:rPr>
        <w:t>213</w:t>
      </w:r>
      <w:r w:rsidRPr="009C1644">
        <w:rPr>
          <w:rFonts w:ascii="Segoe UI" w:hAnsi="Segoe UI" w:cs="Segoe UI"/>
        </w:rPr>
        <w:t>项核心需求（</w:t>
      </w:r>
      <w:r w:rsidRPr="009C1644">
        <w:rPr>
          <w:rFonts w:ascii="Segoe UI" w:hAnsi="Segoe UI" w:cs="Segoe UI"/>
        </w:rPr>
        <w:t>Must-Have</w:t>
      </w:r>
      <w:r w:rsidRPr="009C1644">
        <w:rPr>
          <w:rFonts w:ascii="Segoe UI" w:hAnsi="Segoe UI" w:cs="Segoe UI"/>
        </w:rPr>
        <w:t>占比</w:t>
      </w:r>
      <w:r w:rsidRPr="009C1644">
        <w:rPr>
          <w:rFonts w:ascii="Segoe UI" w:hAnsi="Segoe UI" w:cs="Segoe UI"/>
        </w:rPr>
        <w:t>65%</w:t>
      </w:r>
      <w:r w:rsidRPr="009C1644">
        <w:rPr>
          <w:rFonts w:ascii="Segoe UI" w:hAnsi="Segoe UI" w:cs="Segoe UI"/>
        </w:rPr>
        <w:t>）；</w:t>
      </w:r>
    </w:p>
    <w:p w14:paraId="7EEE3F81" w14:textId="77777777" w:rsidR="009C1644" w:rsidRPr="009C1644" w:rsidRDefault="009C1644" w:rsidP="009C1644">
      <w:pPr>
        <w:numPr>
          <w:ilvl w:val="0"/>
          <w:numId w:val="7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原型验证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t>：使用</w:t>
      </w:r>
      <w:r w:rsidRPr="009C1644">
        <w:rPr>
          <w:rFonts w:ascii="Segoe UI" w:hAnsi="Segoe UI" w:cs="Segoe UI"/>
        </w:rPr>
        <w:t>Axure</w:t>
      </w:r>
      <w:r w:rsidRPr="009C1644">
        <w:rPr>
          <w:rFonts w:ascii="Segoe UI" w:hAnsi="Segoe UI" w:cs="Segoe UI"/>
        </w:rPr>
        <w:t>制作高保真原型，通过用户漫游测试发现</w:t>
      </w:r>
      <w:r w:rsidRPr="009C1644">
        <w:rPr>
          <w:rFonts w:ascii="Segoe UI" w:hAnsi="Segoe UI" w:cs="Segoe UI"/>
        </w:rPr>
        <w:t>18</w:t>
      </w:r>
      <w:r w:rsidRPr="009C1644">
        <w:rPr>
          <w:rFonts w:ascii="Segoe UI" w:hAnsi="Segoe UI" w:cs="Segoe UI"/>
        </w:rPr>
        <w:t>处体验缺陷。</w:t>
      </w:r>
      <w:r w:rsidRPr="009C1644">
        <w:rPr>
          <w:rFonts w:ascii="Segoe UI" w:hAnsi="Segoe UI" w:cs="Segoe UI"/>
        </w:rPr>
        <w:br/>
      </w:r>
      <w:r w:rsidRPr="009C1644">
        <w:rPr>
          <w:rFonts w:ascii="Segoe UI" w:hAnsi="Segoe UI" w:cs="Segoe UI"/>
        </w:rPr>
        <w:t>在第二迭代周期，通过用例分析成功捕获</w:t>
      </w:r>
      <w:r w:rsidRPr="009C1644">
        <w:rPr>
          <w:rFonts w:ascii="Segoe UI" w:hAnsi="Segoe UI" w:cs="Segoe UI"/>
        </w:rPr>
        <w:t>"</w:t>
      </w:r>
      <w:r w:rsidRPr="009C1644">
        <w:rPr>
          <w:rFonts w:ascii="Segoe UI" w:hAnsi="Segoe UI" w:cs="Segoe UI"/>
        </w:rPr>
        <w:t>多协议自适应切换</w:t>
      </w:r>
      <w:r w:rsidRPr="009C1644">
        <w:rPr>
          <w:rFonts w:ascii="Segoe UI" w:hAnsi="Segoe UI" w:cs="Segoe UI"/>
        </w:rPr>
        <w:t>"</w:t>
      </w:r>
      <w:r w:rsidRPr="009C1644">
        <w:rPr>
          <w:rFonts w:ascii="Segoe UI" w:hAnsi="Segoe UI" w:cs="Segoe UI"/>
        </w:rPr>
        <w:t>需求，</w:t>
      </w:r>
      <w:proofErr w:type="gramStart"/>
      <w:r w:rsidRPr="009C1644">
        <w:rPr>
          <w:rFonts w:ascii="Segoe UI" w:hAnsi="Segoe UI" w:cs="Segoe UI"/>
        </w:rPr>
        <w:t>使弱网环境</w:t>
      </w:r>
      <w:proofErr w:type="gramEnd"/>
      <w:r w:rsidRPr="009C1644">
        <w:rPr>
          <w:rFonts w:ascii="Segoe UI" w:hAnsi="Segoe UI" w:cs="Segoe UI"/>
        </w:rPr>
        <w:t>下的视频流畅度提升</w:t>
      </w:r>
      <w:r w:rsidRPr="009C1644">
        <w:rPr>
          <w:rFonts w:ascii="Segoe UI" w:hAnsi="Segoe UI" w:cs="Segoe UI"/>
        </w:rPr>
        <w:t>40%</w:t>
      </w:r>
      <w:r w:rsidRPr="009C1644">
        <w:rPr>
          <w:rFonts w:ascii="Segoe UI" w:hAnsi="Segoe UI" w:cs="Segoe UI"/>
        </w:rPr>
        <w:t>，客户评价</w:t>
      </w:r>
      <w:r w:rsidRPr="009C1644">
        <w:rPr>
          <w:rFonts w:ascii="Segoe UI" w:hAnsi="Segoe UI" w:cs="Segoe UI"/>
        </w:rPr>
        <w:t>"</w:t>
      </w:r>
      <w:r w:rsidRPr="009C1644">
        <w:rPr>
          <w:rFonts w:ascii="Segoe UI" w:hAnsi="Segoe UI" w:cs="Segoe UI"/>
        </w:rPr>
        <w:t>系统真正读懂了教学场景</w:t>
      </w:r>
      <w:r w:rsidRPr="009C1644">
        <w:rPr>
          <w:rFonts w:ascii="Segoe UI" w:hAnsi="Segoe UI" w:cs="Segoe UI"/>
        </w:rPr>
        <w:t>"</w:t>
      </w:r>
      <w:r w:rsidRPr="009C1644">
        <w:rPr>
          <w:rFonts w:ascii="Segoe UI" w:hAnsi="Segoe UI" w:cs="Segoe UI"/>
        </w:rPr>
        <w:t>。</w:t>
      </w:r>
    </w:p>
    <w:p w14:paraId="15072C14" w14:textId="77777777" w:rsidR="009C1644" w:rsidRPr="009C1644" w:rsidRDefault="009C1644" w:rsidP="009C1644">
      <w:pPr>
        <w:shd w:val="clear" w:color="auto" w:fill="FCFCFC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第五段（论点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2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：迭代式架构演进）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br/>
      </w:r>
      <w:r w:rsidRPr="009C1644">
        <w:rPr>
          <w:rFonts w:ascii="Segoe UI" w:hAnsi="Segoe UI" w:cs="Segoe UI"/>
        </w:rPr>
        <w:t>针对系统复杂度挑战，原有模式存在三个痛点：架构决策延迟导致两次重大返工，组件接口定义模糊引发集成故障。</w:t>
      </w:r>
      <w:r w:rsidRPr="009C1644">
        <w:rPr>
          <w:rFonts w:ascii="Segoe UI" w:hAnsi="Segoe UI" w:cs="Segoe UI"/>
        </w:rPr>
        <w:br/>
      </w:r>
      <w:r w:rsidRPr="009C1644">
        <w:rPr>
          <w:rFonts w:ascii="Segoe UI" w:hAnsi="Segoe UI" w:cs="Segoe UI"/>
        </w:rPr>
        <w:t>我们构建了三级架构保障体系：</w:t>
      </w:r>
    </w:p>
    <w:p w14:paraId="4F32CA9D" w14:textId="77777777" w:rsidR="009C1644" w:rsidRPr="009C1644" w:rsidRDefault="009C1644" w:rsidP="009C1644">
      <w:pPr>
        <w:numPr>
          <w:ilvl w:val="0"/>
          <w:numId w:val="8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可执行架构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t>：在细化阶段完成</w:t>
      </w:r>
      <w:r w:rsidRPr="009C1644">
        <w:rPr>
          <w:rFonts w:ascii="Segoe UI" w:hAnsi="Segoe UI" w:cs="Segoe UI"/>
        </w:rPr>
        <w:t>Spring Cloud</w:t>
      </w:r>
      <w:proofErr w:type="gramStart"/>
      <w:r w:rsidRPr="009C1644">
        <w:rPr>
          <w:rFonts w:ascii="Segoe UI" w:hAnsi="Segoe UI" w:cs="Segoe UI"/>
        </w:rPr>
        <w:t>微服务</w:t>
      </w:r>
      <w:proofErr w:type="gramEnd"/>
      <w:r w:rsidRPr="009C1644">
        <w:rPr>
          <w:rFonts w:ascii="Segoe UI" w:hAnsi="Segoe UI" w:cs="Segoe UI"/>
        </w:rPr>
        <w:t>集群部署，通过</w:t>
      </w:r>
      <w:r w:rsidRPr="009C1644">
        <w:rPr>
          <w:rFonts w:ascii="Segoe UI" w:hAnsi="Segoe UI" w:cs="Segoe UI"/>
        </w:rPr>
        <w:t>JMeter</w:t>
      </w:r>
      <w:r w:rsidRPr="009C1644">
        <w:rPr>
          <w:rFonts w:ascii="Segoe UI" w:hAnsi="Segoe UI" w:cs="Segoe UI"/>
        </w:rPr>
        <w:t>模拟</w:t>
      </w:r>
      <w:r w:rsidRPr="009C1644">
        <w:rPr>
          <w:rFonts w:ascii="Segoe UI" w:hAnsi="Segoe UI" w:cs="Segoe UI"/>
        </w:rPr>
        <w:t>50</w:t>
      </w:r>
      <w:r w:rsidRPr="009C1644">
        <w:rPr>
          <w:rFonts w:ascii="Segoe UI" w:hAnsi="Segoe UI" w:cs="Segoe UI"/>
        </w:rPr>
        <w:t>万用户压力测试；</w:t>
      </w:r>
    </w:p>
    <w:p w14:paraId="6A93D095" w14:textId="77777777" w:rsidR="009C1644" w:rsidRPr="009C1644" w:rsidRDefault="009C1644" w:rsidP="009C1644">
      <w:pPr>
        <w:numPr>
          <w:ilvl w:val="0"/>
          <w:numId w:val="8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架构看板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t>：采用</w:t>
      </w:r>
      <w:r w:rsidRPr="009C1644">
        <w:rPr>
          <w:rFonts w:ascii="Segoe UI" w:hAnsi="Segoe UI" w:cs="Segoe UI"/>
        </w:rPr>
        <w:t>RUP"4+1"</w:t>
      </w:r>
      <w:r w:rsidRPr="009C1644">
        <w:rPr>
          <w:rFonts w:ascii="Segoe UI" w:hAnsi="Segoe UI" w:cs="Segoe UI"/>
        </w:rPr>
        <w:t>视图模型，分别构建逻辑视图（领域模型）、进程视图（</w:t>
      </w:r>
      <w:r w:rsidRPr="009C1644">
        <w:rPr>
          <w:rFonts w:ascii="Segoe UI" w:hAnsi="Segoe UI" w:cs="Segoe UI"/>
        </w:rPr>
        <w:t>Kafka</w:t>
      </w:r>
      <w:r w:rsidRPr="009C1644">
        <w:rPr>
          <w:rFonts w:ascii="Segoe UI" w:hAnsi="Segoe UI" w:cs="Segoe UI"/>
        </w:rPr>
        <w:t>消息流）；</w:t>
      </w:r>
    </w:p>
    <w:p w14:paraId="43B5E561" w14:textId="77777777" w:rsidR="009C1644" w:rsidRPr="009C1644" w:rsidRDefault="009C1644" w:rsidP="009C1644">
      <w:pPr>
        <w:numPr>
          <w:ilvl w:val="0"/>
          <w:numId w:val="8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持续验证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t>：每个迭代进行</w:t>
      </w:r>
      <w:r w:rsidRPr="009C1644">
        <w:rPr>
          <w:rFonts w:ascii="Segoe UI" w:hAnsi="Segoe UI" w:cs="Segoe UI"/>
        </w:rPr>
        <w:t>2</w:t>
      </w:r>
      <w:r w:rsidRPr="009C1644">
        <w:rPr>
          <w:rFonts w:ascii="Segoe UI" w:hAnsi="Segoe UI" w:cs="Segoe UI"/>
        </w:rPr>
        <w:t>次架构评审，累计发现并修复</w:t>
      </w:r>
      <w:r w:rsidRPr="009C1644">
        <w:rPr>
          <w:rFonts w:ascii="Segoe UI" w:hAnsi="Segoe UI" w:cs="Segoe UI"/>
        </w:rPr>
        <w:t>32</w:t>
      </w:r>
      <w:r w:rsidRPr="009C1644">
        <w:rPr>
          <w:rFonts w:ascii="Segoe UI" w:hAnsi="Segoe UI" w:cs="Segoe UI"/>
        </w:rPr>
        <w:t>个设计缺陷。</w:t>
      </w:r>
      <w:r w:rsidRPr="009C1644">
        <w:rPr>
          <w:rFonts w:ascii="Segoe UI" w:hAnsi="Segoe UI" w:cs="Segoe UI"/>
        </w:rPr>
        <w:br/>
      </w:r>
      <w:r w:rsidRPr="009C1644">
        <w:rPr>
          <w:rFonts w:ascii="Segoe UI" w:hAnsi="Segoe UI" w:cs="Segoe UI"/>
        </w:rPr>
        <w:t>在</w:t>
      </w:r>
      <w:r w:rsidRPr="009C1644">
        <w:rPr>
          <w:rFonts w:ascii="Segoe UI" w:hAnsi="Segoe UI" w:cs="Segoe UI"/>
        </w:rPr>
        <w:t>"</w:t>
      </w:r>
      <w:r w:rsidRPr="009C1644">
        <w:rPr>
          <w:rFonts w:ascii="Segoe UI" w:hAnsi="Segoe UI" w:cs="Segoe UI"/>
        </w:rPr>
        <w:t>实时消息推送</w:t>
      </w:r>
      <w:r w:rsidRPr="009C1644">
        <w:rPr>
          <w:rFonts w:ascii="Segoe UI" w:hAnsi="Segoe UI" w:cs="Segoe UI"/>
        </w:rPr>
        <w:t>"</w:t>
      </w:r>
      <w:r w:rsidRPr="009C1644">
        <w:rPr>
          <w:rFonts w:ascii="Segoe UI" w:hAnsi="Segoe UI" w:cs="Segoe UI"/>
        </w:rPr>
        <w:t>功能开发中，通过迭代验证选择</w:t>
      </w:r>
      <w:proofErr w:type="spellStart"/>
      <w:r w:rsidRPr="009C1644">
        <w:rPr>
          <w:rFonts w:ascii="Segoe UI" w:hAnsi="Segoe UI" w:cs="Segoe UI"/>
        </w:rPr>
        <w:t>WebSocket+Redis</w:t>
      </w:r>
      <w:proofErr w:type="spellEnd"/>
      <w:r w:rsidRPr="009C1644">
        <w:rPr>
          <w:rFonts w:ascii="Segoe UI" w:hAnsi="Segoe UI" w:cs="Segoe UI"/>
        </w:rPr>
        <w:t>方案，消息到达延迟从</w:t>
      </w:r>
      <w:r w:rsidRPr="009C1644">
        <w:rPr>
          <w:rFonts w:ascii="Segoe UI" w:hAnsi="Segoe UI" w:cs="Segoe UI"/>
        </w:rPr>
        <w:t>800ms</w:t>
      </w:r>
      <w:r w:rsidRPr="009C1644">
        <w:rPr>
          <w:rFonts w:ascii="Segoe UI" w:hAnsi="Segoe UI" w:cs="Segoe UI"/>
        </w:rPr>
        <w:t>优化至</w:t>
      </w:r>
      <w:r w:rsidRPr="009C1644">
        <w:rPr>
          <w:rFonts w:ascii="Segoe UI" w:hAnsi="Segoe UI" w:cs="Segoe UI"/>
        </w:rPr>
        <w:t>210ms</w:t>
      </w:r>
      <w:r w:rsidRPr="009C1644">
        <w:rPr>
          <w:rFonts w:ascii="Segoe UI" w:hAnsi="Segoe UI" w:cs="Segoe UI"/>
        </w:rPr>
        <w:t>，</w:t>
      </w:r>
      <w:proofErr w:type="gramStart"/>
      <w:r w:rsidRPr="009C1644">
        <w:rPr>
          <w:rFonts w:ascii="Segoe UI" w:hAnsi="Segoe UI" w:cs="Segoe UI"/>
        </w:rPr>
        <w:t>较竞品性</w:t>
      </w:r>
      <w:proofErr w:type="gramEnd"/>
      <w:r w:rsidRPr="009C1644">
        <w:rPr>
          <w:rFonts w:ascii="Segoe UI" w:hAnsi="Segoe UI" w:cs="Segoe UI"/>
        </w:rPr>
        <w:t>能提升</w:t>
      </w:r>
      <w:r w:rsidRPr="009C1644">
        <w:rPr>
          <w:rFonts w:ascii="Segoe UI" w:hAnsi="Segoe UI" w:cs="Segoe UI"/>
        </w:rPr>
        <w:t>58%</w:t>
      </w:r>
      <w:r w:rsidRPr="009C1644">
        <w:rPr>
          <w:rFonts w:ascii="Segoe UI" w:hAnsi="Segoe UI" w:cs="Segoe UI"/>
        </w:rPr>
        <w:t>。</w:t>
      </w:r>
    </w:p>
    <w:p w14:paraId="342DA0BE" w14:textId="77777777" w:rsidR="009C1644" w:rsidRPr="009C1644" w:rsidRDefault="009C1644" w:rsidP="009C1644">
      <w:pPr>
        <w:shd w:val="clear" w:color="auto" w:fill="FCFCFC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第六段（论点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3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：受控的变更治理）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br/>
      </w:r>
      <w:r w:rsidRPr="009C1644">
        <w:rPr>
          <w:rFonts w:ascii="Segoe UI" w:hAnsi="Segoe UI" w:cs="Segoe UI"/>
        </w:rPr>
        <w:t>项目累计收到</w:t>
      </w:r>
      <w:r w:rsidRPr="009C1644">
        <w:rPr>
          <w:rFonts w:ascii="Segoe UI" w:hAnsi="Segoe UI" w:cs="Segoe UI"/>
        </w:rPr>
        <w:t>237</w:t>
      </w:r>
      <w:r w:rsidRPr="009C1644">
        <w:rPr>
          <w:rFonts w:ascii="Segoe UI" w:hAnsi="Segoe UI" w:cs="Segoe UI"/>
        </w:rPr>
        <w:t>项变更请求（</w:t>
      </w:r>
      <w:r w:rsidRPr="009C1644">
        <w:rPr>
          <w:rFonts w:ascii="Segoe UI" w:hAnsi="Segoe UI" w:cs="Segoe UI"/>
        </w:rPr>
        <w:t>CR</w:t>
      </w:r>
      <w:r w:rsidRPr="009C1644">
        <w:rPr>
          <w:rFonts w:ascii="Segoe UI" w:hAnsi="Segoe UI" w:cs="Segoe UI"/>
        </w:rPr>
        <w:t>），传统管理模式导致版本混乱。我们实施了三层管控：</w:t>
      </w:r>
    </w:p>
    <w:p w14:paraId="557C5F15" w14:textId="77777777" w:rsidR="009C1644" w:rsidRPr="009C1644" w:rsidRDefault="009C1644" w:rsidP="009C1644">
      <w:pPr>
        <w:numPr>
          <w:ilvl w:val="0"/>
          <w:numId w:val="9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变更控制委员会（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CCB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）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t>：由客户代表、架构师、测试经理组成，建立双周例会制度；</w:t>
      </w:r>
    </w:p>
    <w:p w14:paraId="1F587C1A" w14:textId="77777777" w:rsidR="009C1644" w:rsidRPr="009C1644" w:rsidRDefault="009C1644" w:rsidP="009C1644">
      <w:pPr>
        <w:numPr>
          <w:ilvl w:val="0"/>
          <w:numId w:val="9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影响分析矩阵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t>：从功能</w:t>
      </w:r>
      <w:r w:rsidRPr="009C1644">
        <w:rPr>
          <w:rFonts w:ascii="Segoe UI" w:hAnsi="Segoe UI" w:cs="Segoe UI"/>
        </w:rPr>
        <w:t>/</w:t>
      </w:r>
      <w:r w:rsidRPr="009C1644">
        <w:rPr>
          <w:rFonts w:ascii="Segoe UI" w:hAnsi="Segoe UI" w:cs="Segoe UI"/>
        </w:rPr>
        <w:t>进度</w:t>
      </w:r>
      <w:r w:rsidRPr="009C1644">
        <w:rPr>
          <w:rFonts w:ascii="Segoe UI" w:hAnsi="Segoe UI" w:cs="Segoe UI"/>
        </w:rPr>
        <w:t>/</w:t>
      </w:r>
      <w:r w:rsidRPr="009C1644">
        <w:rPr>
          <w:rFonts w:ascii="Segoe UI" w:hAnsi="Segoe UI" w:cs="Segoe UI"/>
        </w:rPr>
        <w:t>成本三维度评估变更优先级（</w:t>
      </w:r>
      <w:r w:rsidRPr="009C1644">
        <w:rPr>
          <w:rFonts w:ascii="Segoe UI" w:hAnsi="Segoe UI" w:cs="Segoe UI"/>
        </w:rPr>
        <w:t>P0-P3</w:t>
      </w:r>
      <w:r w:rsidRPr="009C1644">
        <w:rPr>
          <w:rFonts w:ascii="Segoe UI" w:hAnsi="Segoe UI" w:cs="Segoe UI"/>
        </w:rPr>
        <w:t>）；</w:t>
      </w:r>
    </w:p>
    <w:p w14:paraId="209DB243" w14:textId="77777777" w:rsidR="009C1644" w:rsidRPr="009C1644" w:rsidRDefault="009C1644" w:rsidP="009C1644">
      <w:pPr>
        <w:numPr>
          <w:ilvl w:val="0"/>
          <w:numId w:val="9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 w:rsidRPr="009C1644">
        <w:rPr>
          <w:rFonts w:ascii="Segoe UI" w:hAnsi="Segoe UI" w:cs="Segoe UI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基线管理</w:t>
      </w:r>
      <w:r w:rsidRPr="009C1644">
        <w:rPr>
          <w:rFonts w:ascii="inherit" w:hAnsi="inherit" w:cs="Segoe UI"/>
          <w:b/>
          <w:bCs/>
          <w:bdr w:val="none" w:sz="0" w:space="0" w:color="auto" w:frame="1"/>
        </w:rPr>
        <w:t>​</w:t>
      </w:r>
      <w:r w:rsidRPr="009C1644">
        <w:rPr>
          <w:rFonts w:ascii="Segoe UI" w:hAnsi="Segoe UI" w:cs="Segoe UI"/>
        </w:rPr>
        <w:t>​</w:t>
      </w:r>
      <w:r w:rsidRPr="009C1644">
        <w:rPr>
          <w:rFonts w:ascii="Segoe UI" w:hAnsi="Segoe UI" w:cs="Segoe UI"/>
        </w:rPr>
        <w:t>：使用</w:t>
      </w:r>
      <w:r w:rsidRPr="009C1644">
        <w:rPr>
          <w:rFonts w:ascii="Segoe UI" w:hAnsi="Segoe UI" w:cs="Segoe UI"/>
        </w:rPr>
        <w:t>Jira</w:t>
      </w:r>
      <w:r w:rsidRPr="009C1644">
        <w:rPr>
          <w:rFonts w:ascii="Segoe UI" w:hAnsi="Segoe UI" w:cs="Segoe UI"/>
        </w:rPr>
        <w:t>管理需求基线，</w:t>
      </w:r>
      <w:r w:rsidRPr="009C1644">
        <w:rPr>
          <w:rFonts w:ascii="Segoe UI" w:hAnsi="Segoe UI" w:cs="Segoe UI"/>
        </w:rPr>
        <w:t>GitLab</w:t>
      </w:r>
      <w:r w:rsidRPr="009C1644">
        <w:rPr>
          <w:rFonts w:ascii="Segoe UI" w:hAnsi="Segoe UI" w:cs="Segoe UI"/>
        </w:rPr>
        <w:t>记录配置项变更轨迹。</w:t>
      </w:r>
      <w:r w:rsidRPr="009C1644">
        <w:rPr>
          <w:rFonts w:ascii="Segoe UI" w:hAnsi="Segoe UI" w:cs="Segoe UI"/>
        </w:rPr>
        <w:br/>
      </w:r>
      <w:r w:rsidRPr="009C1644">
        <w:rPr>
          <w:rFonts w:ascii="Segoe UI" w:hAnsi="Segoe UI" w:cs="Segoe UI"/>
        </w:rPr>
        <w:t>典型案例：在第四迭代周期，客户要求新增</w:t>
      </w:r>
      <w:r w:rsidRPr="009C1644">
        <w:rPr>
          <w:rFonts w:ascii="Segoe UI" w:hAnsi="Segoe UI" w:cs="Segoe UI"/>
        </w:rPr>
        <w:t>"</w:t>
      </w:r>
      <w:r w:rsidRPr="009C1644">
        <w:rPr>
          <w:rFonts w:ascii="Segoe UI" w:hAnsi="Segoe UI" w:cs="Segoe UI"/>
        </w:rPr>
        <w:t>课堂注意力分析</w:t>
      </w:r>
      <w:r w:rsidRPr="009C1644">
        <w:rPr>
          <w:rFonts w:ascii="Segoe UI" w:hAnsi="Segoe UI" w:cs="Segoe UI"/>
        </w:rPr>
        <w:t>"</w:t>
      </w:r>
      <w:r w:rsidRPr="009C1644">
        <w:rPr>
          <w:rFonts w:ascii="Segoe UI" w:hAnsi="Segoe UI" w:cs="Segoe UI"/>
        </w:rPr>
        <w:t>功能。经</w:t>
      </w:r>
      <w:r w:rsidRPr="009C1644">
        <w:rPr>
          <w:rFonts w:ascii="Segoe UI" w:hAnsi="Segoe UI" w:cs="Segoe UI"/>
        </w:rPr>
        <w:lastRenderedPageBreak/>
        <w:t>CCB</w:t>
      </w:r>
      <w:r w:rsidRPr="009C1644">
        <w:rPr>
          <w:rFonts w:ascii="Segoe UI" w:hAnsi="Segoe UI" w:cs="Segoe UI"/>
        </w:rPr>
        <w:t>评估采用</w:t>
      </w:r>
      <w:r w:rsidRPr="009C1644">
        <w:rPr>
          <w:rFonts w:ascii="Segoe UI" w:hAnsi="Segoe UI" w:cs="Segoe UI"/>
        </w:rPr>
        <w:t>"</w:t>
      </w:r>
      <w:r w:rsidRPr="009C1644">
        <w:rPr>
          <w:rFonts w:ascii="Segoe UI" w:hAnsi="Segoe UI" w:cs="Segoe UI"/>
        </w:rPr>
        <w:t>插件式开发</w:t>
      </w:r>
      <w:r w:rsidRPr="009C1644">
        <w:rPr>
          <w:rFonts w:ascii="Segoe UI" w:hAnsi="Segoe UI" w:cs="Segoe UI"/>
        </w:rPr>
        <w:t>"</w:t>
      </w:r>
      <w:r w:rsidRPr="009C1644">
        <w:rPr>
          <w:rFonts w:ascii="Segoe UI" w:hAnsi="Segoe UI" w:cs="Segoe UI"/>
        </w:rPr>
        <w:t>，通过扩展</w:t>
      </w:r>
      <w:r w:rsidRPr="009C1644">
        <w:rPr>
          <w:rFonts w:ascii="Segoe UI" w:hAnsi="Segoe UI" w:cs="Segoe UI"/>
        </w:rPr>
        <w:t>AI</w:t>
      </w:r>
      <w:r w:rsidRPr="009C1644">
        <w:rPr>
          <w:rFonts w:ascii="Segoe UI" w:hAnsi="Segoe UI" w:cs="Segoe UI"/>
        </w:rPr>
        <w:t>服务模块实现，仅延长本周期</w:t>
      </w:r>
      <w:r w:rsidRPr="009C1644">
        <w:rPr>
          <w:rFonts w:ascii="Segoe UI" w:hAnsi="Segoe UI" w:cs="Segoe UI"/>
        </w:rPr>
        <w:t>5</w:t>
      </w:r>
      <w:r w:rsidRPr="009C1644">
        <w:rPr>
          <w:rFonts w:ascii="Segoe UI" w:hAnsi="Segoe UI" w:cs="Segoe UI"/>
        </w:rPr>
        <w:t>个工作日，节省改造成本</w:t>
      </w:r>
      <w:r w:rsidRPr="009C1644">
        <w:rPr>
          <w:rFonts w:ascii="Segoe UI" w:hAnsi="Segoe UI" w:cs="Segoe UI"/>
        </w:rPr>
        <w:t>75</w:t>
      </w:r>
      <w:r w:rsidRPr="009C1644">
        <w:rPr>
          <w:rFonts w:ascii="Segoe UI" w:hAnsi="Segoe UI" w:cs="Segoe UI"/>
        </w:rPr>
        <w:t>万元。</w:t>
      </w:r>
    </w:p>
    <w:p w14:paraId="7F9C78A3" w14:textId="77777777" w:rsidR="009C1644" w:rsidRPr="009C1644" w:rsidRDefault="009C1644" w:rsidP="009C1644">
      <w:pPr>
        <w:rPr>
          <w:rFonts w:hint="eastAsia"/>
        </w:rPr>
      </w:pPr>
    </w:p>
    <w:p w14:paraId="65062C19" w14:textId="34638507" w:rsidR="00887BAC" w:rsidRDefault="009C1644" w:rsidP="009C1644">
      <w:pPr>
        <w:pStyle w:val="1"/>
      </w:pPr>
      <w:r>
        <w:rPr>
          <w:rFonts w:hint="eastAsia"/>
        </w:rPr>
        <w:t>（四）论面向服务设计架构及其应用</w:t>
      </w:r>
    </w:p>
    <w:p w14:paraId="211504F1" w14:textId="77777777" w:rsidR="009C1644" w:rsidRDefault="009C1644" w:rsidP="009C1644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a4"/>
          <w:rFonts w:ascii="inherit" w:hAnsi="inherit" w:cs="Segoe UI"/>
          <w:bdr w:val="none" w:sz="0" w:space="0" w:color="auto" w:frame="1"/>
        </w:rPr>
        <w:t>第二段（</w:t>
      </w:r>
      <w:r>
        <w:rPr>
          <w:rStyle w:val="a4"/>
          <w:rFonts w:ascii="inherit" w:hAnsi="inherit" w:cs="Segoe UI"/>
          <w:bdr w:val="none" w:sz="0" w:space="0" w:color="auto" w:frame="1"/>
        </w:rPr>
        <w:t>SOA</w:t>
      </w:r>
      <w:r>
        <w:rPr>
          <w:rStyle w:val="a4"/>
          <w:rFonts w:ascii="inherit" w:hAnsi="inherit" w:cs="Segoe UI"/>
          <w:bdr w:val="none" w:sz="0" w:space="0" w:color="auto" w:frame="1"/>
        </w:rPr>
        <w:t>理论阐述）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面向服务架构（</w:t>
      </w:r>
      <w:r>
        <w:rPr>
          <w:rFonts w:ascii="Segoe UI" w:hAnsi="Segoe UI" w:cs="Segoe UI"/>
        </w:rPr>
        <w:t>SOA</w:t>
      </w:r>
      <w:r>
        <w:rPr>
          <w:rFonts w:ascii="Segoe UI" w:hAnsi="Segoe UI" w:cs="Segoe UI"/>
        </w:rPr>
        <w:t>）具有四大核心特征：</w:t>
      </w:r>
    </w:p>
    <w:p w14:paraId="3E6B5177" w14:textId="77777777" w:rsidR="009C1644" w:rsidRDefault="009C1644" w:rsidP="009C1644">
      <w:pPr>
        <w:numPr>
          <w:ilvl w:val="0"/>
          <w:numId w:val="10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服务模块化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：将系统功能拆分为</w:t>
      </w:r>
      <w:proofErr w:type="gramStart"/>
      <w:r>
        <w:rPr>
          <w:rFonts w:ascii="Segoe UI" w:hAnsi="Segoe UI" w:cs="Segoe UI"/>
        </w:rPr>
        <w:t>独立服务</w:t>
      </w:r>
      <w:proofErr w:type="gramEnd"/>
      <w:r>
        <w:rPr>
          <w:rFonts w:ascii="Segoe UI" w:hAnsi="Segoe UI" w:cs="Segoe UI"/>
        </w:rPr>
        <w:t>单元，如用户服务、直播服务等；</w:t>
      </w:r>
    </w:p>
    <w:p w14:paraId="362119BF" w14:textId="77777777" w:rsidR="009C1644" w:rsidRDefault="009C1644" w:rsidP="009C1644">
      <w:pPr>
        <w:numPr>
          <w:ilvl w:val="0"/>
          <w:numId w:val="10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松耦合设计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：通过</w:t>
      </w:r>
      <w:r>
        <w:rPr>
          <w:rFonts w:ascii="Segoe UI" w:hAnsi="Segoe UI" w:cs="Segoe UI"/>
        </w:rPr>
        <w:t>ESB</w:t>
      </w:r>
      <w:r>
        <w:rPr>
          <w:rFonts w:ascii="Segoe UI" w:hAnsi="Segoe UI" w:cs="Segoe UI"/>
        </w:rPr>
        <w:t>（企业服务总线）实现服务间解耦；</w:t>
      </w:r>
    </w:p>
    <w:p w14:paraId="2EE59439" w14:textId="77777777" w:rsidR="009C1644" w:rsidRDefault="009C1644" w:rsidP="009C1644">
      <w:pPr>
        <w:numPr>
          <w:ilvl w:val="0"/>
          <w:numId w:val="10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标准化接口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：采用</w:t>
      </w:r>
      <w:r>
        <w:rPr>
          <w:rFonts w:ascii="Segoe UI" w:hAnsi="Segoe UI" w:cs="Segoe UI"/>
        </w:rPr>
        <w:t>REST/</w:t>
      </w:r>
      <w:proofErr w:type="spellStart"/>
      <w:r>
        <w:rPr>
          <w:rFonts w:ascii="Segoe UI" w:hAnsi="Segoe UI" w:cs="Segoe UI"/>
        </w:rPr>
        <w:t>WebService</w:t>
      </w:r>
      <w:proofErr w:type="spellEnd"/>
      <w:r>
        <w:rPr>
          <w:rFonts w:ascii="Segoe UI" w:hAnsi="Segoe UI" w:cs="Segoe UI"/>
        </w:rPr>
        <w:t>等标准化协议进行通信；</w:t>
      </w:r>
    </w:p>
    <w:p w14:paraId="38740E66" w14:textId="77777777" w:rsidR="009C1644" w:rsidRDefault="009C1644" w:rsidP="009C1644">
      <w:pPr>
        <w:numPr>
          <w:ilvl w:val="0"/>
          <w:numId w:val="10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可重用性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：服务可被多个业务场景重复调用。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这些特性能够有效解决教育系统常见的功能扩展困难、协议适配复杂等问题，满足高并发场景下的弹性伸缩需求。</w:t>
      </w:r>
    </w:p>
    <w:p w14:paraId="575921AA" w14:textId="77777777" w:rsidR="009C1644" w:rsidRDefault="009C1644" w:rsidP="009C1644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第三段（架构选型决策）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在架构设计阶段，我们面临三重关键挑战：</w:t>
      </w:r>
    </w:p>
    <w:p w14:paraId="116D62F5" w14:textId="77777777" w:rsidR="009C1644" w:rsidRDefault="009C1644" w:rsidP="009C1644">
      <w:pPr>
        <w:numPr>
          <w:ilvl w:val="0"/>
          <w:numId w:val="11"/>
        </w:numPr>
        <w:shd w:val="clear" w:color="auto" w:fill="FCFCFC"/>
        <w:spacing w:after="60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需同时支持</w:t>
      </w:r>
      <w:r>
        <w:rPr>
          <w:rFonts w:ascii="Segoe UI" w:hAnsi="Segoe UI" w:cs="Segoe UI"/>
        </w:rPr>
        <w:t>RTS/FLV/HLS</w:t>
      </w:r>
      <w:r>
        <w:rPr>
          <w:rFonts w:ascii="Segoe UI" w:hAnsi="Segoe UI" w:cs="Segoe UI"/>
        </w:rPr>
        <w:t>等</w:t>
      </w:r>
      <w:r>
        <w:rPr>
          <w:rFonts w:ascii="Segoe UI" w:hAnsi="Segoe UI" w:cs="Segoe UI"/>
        </w:rPr>
        <w:t>5</w:t>
      </w:r>
      <w:r>
        <w:rPr>
          <w:rFonts w:ascii="Segoe UI" w:hAnsi="Segoe UI" w:cs="Segoe UI"/>
        </w:rPr>
        <w:t>种流媒体协议；</w:t>
      </w:r>
    </w:p>
    <w:p w14:paraId="2C7A0F92" w14:textId="77777777" w:rsidR="009C1644" w:rsidRDefault="009C1644" w:rsidP="009C1644">
      <w:pPr>
        <w:numPr>
          <w:ilvl w:val="0"/>
          <w:numId w:val="11"/>
        </w:numPr>
        <w:shd w:val="clear" w:color="auto" w:fill="FCFCFC"/>
        <w:spacing w:before="60" w:after="60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突发流量</w:t>
      </w:r>
      <w:proofErr w:type="gramStart"/>
      <w:r>
        <w:rPr>
          <w:rFonts w:ascii="Segoe UI" w:hAnsi="Segoe UI" w:cs="Segoe UI"/>
        </w:rPr>
        <w:t>波动达</w:t>
      </w:r>
      <w:proofErr w:type="gramEnd"/>
      <w:r>
        <w:rPr>
          <w:rFonts w:ascii="Segoe UI" w:hAnsi="Segoe UI" w:cs="Segoe UI"/>
        </w:rPr>
        <w:t>500%</w:t>
      </w:r>
      <w:r>
        <w:rPr>
          <w:rFonts w:ascii="Segoe UI" w:hAnsi="Segoe UI" w:cs="Segoe UI"/>
        </w:rPr>
        <w:t>（早</w:t>
      </w:r>
      <w:r>
        <w:rPr>
          <w:rFonts w:ascii="Segoe UI" w:hAnsi="Segoe UI" w:cs="Segoe UI"/>
        </w:rPr>
        <w:t>/</w:t>
      </w:r>
      <w:r>
        <w:rPr>
          <w:rFonts w:ascii="Segoe UI" w:hAnsi="Segoe UI" w:cs="Segoe UI"/>
        </w:rPr>
        <w:t>晚高峰流量差异）；</w:t>
      </w:r>
    </w:p>
    <w:p w14:paraId="61B42137" w14:textId="77777777" w:rsidR="009C1644" w:rsidRDefault="009C1644" w:rsidP="009C1644">
      <w:pPr>
        <w:numPr>
          <w:ilvl w:val="0"/>
          <w:numId w:val="11"/>
        </w:numPr>
        <w:shd w:val="clear" w:color="auto" w:fill="FCFCFC"/>
        <w:spacing w:before="60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教育局要求三个月内完成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双</w:t>
      </w:r>
      <w:proofErr w:type="gramStart"/>
      <w:r>
        <w:rPr>
          <w:rFonts w:ascii="Segoe UI" w:hAnsi="Segoe UI" w:cs="Segoe UI"/>
        </w:rPr>
        <w:t>减政策</w:t>
      </w:r>
      <w:proofErr w:type="gramEnd"/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适配改造。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经过多方案论证，最终确定采用</w:t>
      </w:r>
      <w:r>
        <w:rPr>
          <w:rFonts w:ascii="Segoe UI" w:hAnsi="Segoe UI" w:cs="Segoe UI"/>
        </w:rPr>
        <w:t>SOA</w:t>
      </w:r>
      <w:r>
        <w:rPr>
          <w:rFonts w:ascii="Segoe UI" w:hAnsi="Segoe UI" w:cs="Segoe UI"/>
        </w:rPr>
        <w:t>架构：</w:t>
      </w:r>
    </w:p>
    <w:p w14:paraId="566B1844" w14:textId="77777777" w:rsidR="009C1644" w:rsidRDefault="009C1644" w:rsidP="009C1644">
      <w:pPr>
        <w:numPr>
          <w:ilvl w:val="0"/>
          <w:numId w:val="12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服务拆分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：将系统划分为</w:t>
      </w:r>
      <w:r>
        <w:rPr>
          <w:rFonts w:ascii="Segoe UI" w:hAnsi="Segoe UI" w:cs="Segoe UI"/>
        </w:rPr>
        <w:t>12</w:t>
      </w:r>
      <w:r>
        <w:rPr>
          <w:rFonts w:ascii="Segoe UI" w:hAnsi="Segoe UI" w:cs="Segoe UI"/>
        </w:rPr>
        <w:t>个核心服务（如直播分发服务、信令控制服务等）；</w:t>
      </w:r>
    </w:p>
    <w:p w14:paraId="658EC803" w14:textId="77777777" w:rsidR="009C1644" w:rsidRDefault="009C1644" w:rsidP="009C1644">
      <w:pPr>
        <w:numPr>
          <w:ilvl w:val="0"/>
          <w:numId w:val="12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协议适配层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：构建统一接入网关处理多协议转换；</w:t>
      </w:r>
    </w:p>
    <w:p w14:paraId="319BF6BA" w14:textId="77777777" w:rsidR="009C1644" w:rsidRDefault="009C1644" w:rsidP="009C1644">
      <w:pPr>
        <w:numPr>
          <w:ilvl w:val="0"/>
          <w:numId w:val="12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服务治理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：通过</w:t>
      </w:r>
      <w:r>
        <w:rPr>
          <w:rFonts w:ascii="Segoe UI" w:hAnsi="Segoe UI" w:cs="Segoe UI"/>
        </w:rPr>
        <w:t>Kubernetes</w:t>
      </w:r>
      <w:r>
        <w:rPr>
          <w:rFonts w:ascii="Segoe UI" w:hAnsi="Segoe UI" w:cs="Segoe UI"/>
        </w:rPr>
        <w:t>实现动态扩缩容。下文将具体阐述实施过程。</w:t>
      </w:r>
    </w:p>
    <w:p w14:paraId="47551D07" w14:textId="77777777" w:rsidR="009C1644" w:rsidRDefault="009C1644" w:rsidP="009C1644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第四段（论点</w:t>
      </w:r>
      <w:r>
        <w:rPr>
          <w:rStyle w:val="a4"/>
          <w:rFonts w:ascii="inherit" w:hAnsi="inherit" w:cs="Segoe UI"/>
          <w:bdr w:val="none" w:sz="0" w:space="0" w:color="auto" w:frame="1"/>
        </w:rPr>
        <w:t>1</w:t>
      </w:r>
      <w:r>
        <w:rPr>
          <w:rStyle w:val="a4"/>
          <w:rFonts w:ascii="inherit" w:hAnsi="inherit" w:cs="Segoe UI"/>
          <w:bdr w:val="none" w:sz="0" w:space="0" w:color="auto" w:frame="1"/>
        </w:rPr>
        <w:t>：服务拆分与协议适配）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在多协议支持方面，传统单体架构存在两大问题：新增协议需全量回归测试，</w:t>
      </w:r>
      <w:r>
        <w:rPr>
          <w:rFonts w:ascii="Segoe UI" w:hAnsi="Segoe UI" w:cs="Segoe UI"/>
        </w:rPr>
        <w:lastRenderedPageBreak/>
        <w:t>不同协议服务相互干扰导致</w:t>
      </w:r>
      <w:r>
        <w:rPr>
          <w:rFonts w:ascii="Segoe UI" w:hAnsi="Segoe UI" w:cs="Segoe UI"/>
        </w:rPr>
        <w:t>30%</w:t>
      </w:r>
      <w:r>
        <w:rPr>
          <w:rFonts w:ascii="Segoe UI" w:hAnsi="Segoe UI" w:cs="Segoe UI"/>
        </w:rPr>
        <w:t>的</w:t>
      </w:r>
      <w:proofErr w:type="gramStart"/>
      <w:r>
        <w:rPr>
          <w:rFonts w:ascii="Segoe UI" w:hAnsi="Segoe UI" w:cs="Segoe UI"/>
        </w:rPr>
        <w:t>直播卡顿</w:t>
      </w:r>
      <w:proofErr w:type="gramEnd"/>
      <w:r>
        <w:rPr>
          <w:rFonts w:ascii="Segoe UI" w:hAnsi="Segoe UI" w:cs="Segoe UI"/>
        </w:rPr>
        <w:t>。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我们的解决方案是：</w:t>
      </w:r>
    </w:p>
    <w:p w14:paraId="27477F1E" w14:textId="77777777" w:rsidR="009C1644" w:rsidRDefault="009C1644" w:rsidP="009C1644">
      <w:pPr>
        <w:numPr>
          <w:ilvl w:val="0"/>
          <w:numId w:val="13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协议</w:t>
      </w:r>
      <w:proofErr w:type="gramStart"/>
      <w:r>
        <w:rPr>
          <w:rStyle w:val="a4"/>
          <w:rFonts w:ascii="inherit" w:hAnsi="inherit" w:cs="Segoe UI"/>
          <w:bdr w:val="none" w:sz="0" w:space="0" w:color="auto" w:frame="1"/>
        </w:rPr>
        <w:t>适配服务</w:t>
      </w:r>
      <w:proofErr w:type="gramEnd"/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：构建独立协议转换层，采用</w:t>
      </w:r>
      <w:proofErr w:type="spellStart"/>
      <w:r>
        <w:rPr>
          <w:rFonts w:ascii="Segoe UI" w:hAnsi="Segoe UI" w:cs="Segoe UI"/>
        </w:rPr>
        <w:t>Netty</w:t>
      </w:r>
      <w:proofErr w:type="spellEnd"/>
      <w:r>
        <w:rPr>
          <w:rFonts w:ascii="Segoe UI" w:hAnsi="Segoe UI" w:cs="Segoe UI"/>
        </w:rPr>
        <w:t>框架处理连接管理；</w:t>
      </w:r>
    </w:p>
    <w:p w14:paraId="7CE4791D" w14:textId="77777777" w:rsidR="009C1644" w:rsidRDefault="009C1644" w:rsidP="009C1644">
      <w:pPr>
        <w:numPr>
          <w:ilvl w:val="0"/>
          <w:numId w:val="13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统一数据格式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：内部通信使用</w:t>
      </w:r>
      <w:proofErr w:type="spellStart"/>
      <w:r>
        <w:rPr>
          <w:rFonts w:ascii="Segoe UI" w:hAnsi="Segoe UI" w:cs="Segoe UI"/>
        </w:rPr>
        <w:t>Protobuf</w:t>
      </w:r>
      <w:proofErr w:type="spellEnd"/>
      <w:r>
        <w:rPr>
          <w:rFonts w:ascii="Segoe UI" w:hAnsi="Segoe UI" w:cs="Segoe UI"/>
        </w:rPr>
        <w:t>二进制协议，传输效率较</w:t>
      </w:r>
      <w:r>
        <w:rPr>
          <w:rFonts w:ascii="Segoe UI" w:hAnsi="Segoe UI" w:cs="Segoe UI"/>
        </w:rPr>
        <w:t>JSON</w:t>
      </w:r>
      <w:r>
        <w:rPr>
          <w:rFonts w:ascii="Segoe UI" w:hAnsi="Segoe UI" w:cs="Segoe UI"/>
        </w:rPr>
        <w:t>提升</w:t>
      </w:r>
      <w:r>
        <w:rPr>
          <w:rFonts w:ascii="Segoe UI" w:hAnsi="Segoe UI" w:cs="Segoe UI"/>
        </w:rPr>
        <w:t>40%</w:t>
      </w:r>
      <w:r>
        <w:rPr>
          <w:rFonts w:ascii="Segoe UI" w:hAnsi="Segoe UI" w:cs="Segoe UI"/>
        </w:rPr>
        <w:t>；</w:t>
      </w:r>
    </w:p>
    <w:p w14:paraId="640737DB" w14:textId="77777777" w:rsidR="009C1644" w:rsidRDefault="009C1644" w:rsidP="009C1644">
      <w:pPr>
        <w:numPr>
          <w:ilvl w:val="0"/>
          <w:numId w:val="13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服务隔离部署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</w:t>
      </w:r>
      <w:r>
        <w:rPr>
          <w:rFonts w:ascii="Segoe UI" w:hAnsi="Segoe UI" w:cs="Segoe UI"/>
        </w:rPr>
        <w:t>RTS</w:t>
      </w:r>
      <w:r>
        <w:rPr>
          <w:rFonts w:ascii="Segoe UI" w:hAnsi="Segoe UI" w:cs="Segoe UI"/>
        </w:rPr>
        <w:t>服务部署在边缘计算节点，</w:t>
      </w:r>
      <w:r>
        <w:rPr>
          <w:rFonts w:ascii="Segoe UI" w:hAnsi="Segoe UI" w:cs="Segoe UI"/>
        </w:rPr>
        <w:t>FLV/HLS</w:t>
      </w:r>
      <w:r>
        <w:rPr>
          <w:rFonts w:ascii="Segoe UI" w:hAnsi="Segoe UI" w:cs="Segoe UI"/>
        </w:rPr>
        <w:t>服务部署在云端。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该方案使协议扩展周期从</w:t>
      </w:r>
      <w:r>
        <w:rPr>
          <w:rFonts w:ascii="Segoe UI" w:hAnsi="Segoe UI" w:cs="Segoe UI"/>
        </w:rPr>
        <w:t>2</w:t>
      </w:r>
      <w:r>
        <w:rPr>
          <w:rFonts w:ascii="Segoe UI" w:hAnsi="Segoe UI" w:cs="Segoe UI"/>
        </w:rPr>
        <w:t>周缩短至</w:t>
      </w:r>
      <w:r>
        <w:rPr>
          <w:rFonts w:ascii="Segoe UI" w:hAnsi="Segoe UI" w:cs="Segoe UI"/>
        </w:rPr>
        <w:t>3</w:t>
      </w:r>
      <w:r>
        <w:rPr>
          <w:rFonts w:ascii="Segoe UI" w:hAnsi="Segoe UI" w:cs="Segoe UI"/>
        </w:rPr>
        <w:t>天，在</w:t>
      </w:r>
      <w:r>
        <w:rPr>
          <w:rFonts w:ascii="Segoe UI" w:hAnsi="Segoe UI" w:cs="Segoe UI"/>
        </w:rPr>
        <w:t>2024</w:t>
      </w:r>
      <w:r>
        <w:rPr>
          <w:rFonts w:ascii="Segoe UI" w:hAnsi="Segoe UI" w:cs="Segoe UI"/>
        </w:rPr>
        <w:t>年新增</w:t>
      </w:r>
      <w:r>
        <w:rPr>
          <w:rFonts w:ascii="Segoe UI" w:hAnsi="Segoe UI" w:cs="Segoe UI"/>
        </w:rPr>
        <w:t>SRT</w:t>
      </w:r>
      <w:r>
        <w:rPr>
          <w:rFonts w:ascii="Segoe UI" w:hAnsi="Segoe UI" w:cs="Segoe UI"/>
        </w:rPr>
        <w:t>协议支持时，仅需开发</w:t>
      </w:r>
      <w:r>
        <w:rPr>
          <w:rFonts w:ascii="Segoe UI" w:hAnsi="Segoe UI" w:cs="Segoe UI"/>
        </w:rPr>
        <w:t>1</w:t>
      </w:r>
      <w:r>
        <w:rPr>
          <w:rFonts w:ascii="Segoe UI" w:hAnsi="Segoe UI" w:cs="Segoe UI"/>
        </w:rPr>
        <w:t>个新适配器，系统兼容性测试通过率</w:t>
      </w:r>
      <w:r>
        <w:rPr>
          <w:rFonts w:ascii="Segoe UI" w:hAnsi="Segoe UI" w:cs="Segoe UI"/>
        </w:rPr>
        <w:t>100%</w:t>
      </w:r>
      <w:r>
        <w:rPr>
          <w:rFonts w:ascii="Segoe UI" w:hAnsi="Segoe UI" w:cs="Segoe UI"/>
        </w:rPr>
        <w:t>。</w:t>
      </w:r>
    </w:p>
    <w:p w14:paraId="03F6C32D" w14:textId="77777777" w:rsidR="009C1644" w:rsidRDefault="009C1644" w:rsidP="009C1644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第五段（论点</w:t>
      </w:r>
      <w:r>
        <w:rPr>
          <w:rStyle w:val="a4"/>
          <w:rFonts w:ascii="inherit" w:hAnsi="inherit" w:cs="Segoe UI"/>
          <w:bdr w:val="none" w:sz="0" w:space="0" w:color="auto" w:frame="1"/>
        </w:rPr>
        <w:t>2</w:t>
      </w:r>
      <w:r>
        <w:rPr>
          <w:rStyle w:val="a4"/>
          <w:rFonts w:ascii="inherit" w:hAnsi="inherit" w:cs="Segoe UI"/>
          <w:bdr w:val="none" w:sz="0" w:space="0" w:color="auto" w:frame="1"/>
        </w:rPr>
        <w:t>：服务治理与弹性伸缩）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针对高并发场景，原有架构存在三个缺陷：突发流量导致服务雪崩，资源利用率仅</w:t>
      </w:r>
      <w:r>
        <w:rPr>
          <w:rFonts w:ascii="Segoe UI" w:hAnsi="Segoe UI" w:cs="Segoe UI"/>
        </w:rPr>
        <w:t>35%</w:t>
      </w:r>
      <w:r>
        <w:rPr>
          <w:rFonts w:ascii="Segoe UI" w:hAnsi="Segoe UI" w:cs="Segoe UI"/>
        </w:rPr>
        <w:t>，故障恢复需人工介入。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我们构建了三级治理体系：</w:t>
      </w:r>
    </w:p>
    <w:p w14:paraId="2CAA3711" w14:textId="77777777" w:rsidR="009C1644" w:rsidRDefault="009C1644" w:rsidP="009C1644">
      <w:pPr>
        <w:numPr>
          <w:ilvl w:val="0"/>
          <w:numId w:val="14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流量控制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：通过</w:t>
      </w:r>
      <w:r>
        <w:rPr>
          <w:rFonts w:ascii="Segoe UI" w:hAnsi="Segoe UI" w:cs="Segoe UI"/>
        </w:rPr>
        <w:t>Sentinel</w:t>
      </w:r>
      <w:r>
        <w:rPr>
          <w:rFonts w:ascii="Segoe UI" w:hAnsi="Segoe UI" w:cs="Segoe UI"/>
        </w:rPr>
        <w:t>实现服务级</w:t>
      </w:r>
      <w:r>
        <w:rPr>
          <w:rFonts w:ascii="Segoe UI" w:hAnsi="Segoe UI" w:cs="Segoe UI"/>
        </w:rPr>
        <w:t>QPS</w:t>
      </w:r>
      <w:r>
        <w:rPr>
          <w:rFonts w:ascii="Segoe UI" w:hAnsi="Segoe UI" w:cs="Segoe UI"/>
        </w:rPr>
        <w:t>控制（直播服务限流阈值</w:t>
      </w:r>
      <w:r>
        <w:rPr>
          <w:rFonts w:ascii="Segoe UI" w:hAnsi="Segoe UI" w:cs="Segoe UI"/>
        </w:rPr>
        <w:t>5</w:t>
      </w:r>
      <w:r>
        <w:rPr>
          <w:rFonts w:ascii="Segoe UI" w:hAnsi="Segoe UI" w:cs="Segoe UI"/>
        </w:rPr>
        <w:t>万</w:t>
      </w:r>
      <w:r>
        <w:rPr>
          <w:rFonts w:ascii="Segoe UI" w:hAnsi="Segoe UI" w:cs="Segoe UI"/>
        </w:rPr>
        <w:t>QPS</w:t>
      </w:r>
      <w:r>
        <w:rPr>
          <w:rFonts w:ascii="Segoe UI" w:hAnsi="Segoe UI" w:cs="Segoe UI"/>
        </w:rPr>
        <w:t>）；</w:t>
      </w:r>
    </w:p>
    <w:p w14:paraId="190F56FA" w14:textId="77777777" w:rsidR="009C1644" w:rsidRDefault="009C1644" w:rsidP="009C1644">
      <w:pPr>
        <w:numPr>
          <w:ilvl w:val="0"/>
          <w:numId w:val="14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弹性调度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：基于</w:t>
      </w:r>
      <w:r>
        <w:rPr>
          <w:rFonts w:ascii="Segoe UI" w:hAnsi="Segoe UI" w:cs="Segoe UI"/>
        </w:rPr>
        <w:t>Kubernetes HPA</w:t>
      </w:r>
      <w:r>
        <w:rPr>
          <w:rFonts w:ascii="Segoe UI" w:hAnsi="Segoe UI" w:cs="Segoe UI"/>
        </w:rPr>
        <w:t>策略（</w:t>
      </w:r>
      <w:r>
        <w:rPr>
          <w:rFonts w:ascii="Segoe UI" w:hAnsi="Segoe UI" w:cs="Segoe UI"/>
        </w:rPr>
        <w:t>CPU&gt;70%</w:t>
      </w:r>
      <w:r>
        <w:rPr>
          <w:rFonts w:ascii="Segoe UI" w:hAnsi="Segoe UI" w:cs="Segoe UI"/>
        </w:rPr>
        <w:t>触发扩容）；</w:t>
      </w:r>
    </w:p>
    <w:p w14:paraId="7C887974" w14:textId="77777777" w:rsidR="009C1644" w:rsidRDefault="009C1644" w:rsidP="009C1644">
      <w:pPr>
        <w:numPr>
          <w:ilvl w:val="0"/>
          <w:numId w:val="14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熔断机制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：异常请求超过</w:t>
      </w:r>
      <w:r>
        <w:rPr>
          <w:rFonts w:ascii="Segoe UI" w:hAnsi="Segoe UI" w:cs="Segoe UI"/>
        </w:rPr>
        <w:t>50%</w:t>
      </w:r>
      <w:r>
        <w:rPr>
          <w:rFonts w:ascii="Segoe UI" w:hAnsi="Segoe UI" w:cs="Segoe UI"/>
        </w:rPr>
        <w:t>自动熔断，触发降级预案。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在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高考冲刺直播周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期间，系统自动扩容至</w:t>
      </w:r>
      <w:r>
        <w:rPr>
          <w:rFonts w:ascii="Segoe UI" w:hAnsi="Segoe UI" w:cs="Segoe UI"/>
        </w:rPr>
        <w:t>300</w:t>
      </w:r>
      <w:r>
        <w:rPr>
          <w:rFonts w:ascii="Segoe UI" w:hAnsi="Segoe UI" w:cs="Segoe UI"/>
        </w:rPr>
        <w:t>个</w:t>
      </w:r>
      <w:r>
        <w:rPr>
          <w:rFonts w:ascii="Segoe UI" w:hAnsi="Segoe UI" w:cs="Segoe UI"/>
        </w:rPr>
        <w:t>Pod</w:t>
      </w:r>
      <w:r>
        <w:rPr>
          <w:rFonts w:ascii="Segoe UI" w:hAnsi="Segoe UI" w:cs="Segoe UI"/>
        </w:rPr>
        <w:t>实例，成功应对单日</w:t>
      </w:r>
      <w:r>
        <w:rPr>
          <w:rFonts w:ascii="Segoe UI" w:hAnsi="Segoe UI" w:cs="Segoe UI"/>
        </w:rPr>
        <w:t>230</w:t>
      </w:r>
      <w:r>
        <w:rPr>
          <w:rFonts w:ascii="Segoe UI" w:hAnsi="Segoe UI" w:cs="Segoe UI"/>
        </w:rPr>
        <w:t>万学员同时在线，服务成功率保持</w:t>
      </w:r>
      <w:r>
        <w:rPr>
          <w:rFonts w:ascii="Segoe UI" w:hAnsi="Segoe UI" w:cs="Segoe UI"/>
        </w:rPr>
        <w:t>99.98%</w:t>
      </w:r>
      <w:r>
        <w:rPr>
          <w:rFonts w:ascii="Segoe UI" w:hAnsi="Segoe UI" w:cs="Segoe UI"/>
        </w:rPr>
        <w:t>，服务器利用率提升至</w:t>
      </w:r>
      <w:r>
        <w:rPr>
          <w:rFonts w:ascii="Segoe UI" w:hAnsi="Segoe UI" w:cs="Segoe UI"/>
        </w:rPr>
        <w:t>82%</w:t>
      </w:r>
      <w:r>
        <w:rPr>
          <w:rFonts w:ascii="Segoe UI" w:hAnsi="Segoe UI" w:cs="Segoe UI"/>
        </w:rPr>
        <w:t>。</w:t>
      </w:r>
    </w:p>
    <w:p w14:paraId="1AA83FAB" w14:textId="77777777" w:rsidR="009C1644" w:rsidRDefault="009C1644" w:rsidP="009C1644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第六段（论点</w:t>
      </w:r>
      <w:r>
        <w:rPr>
          <w:rStyle w:val="a4"/>
          <w:rFonts w:ascii="inherit" w:hAnsi="inherit" w:cs="Segoe UI"/>
          <w:bdr w:val="none" w:sz="0" w:space="0" w:color="auto" w:frame="1"/>
        </w:rPr>
        <w:t>3</w:t>
      </w:r>
      <w:r>
        <w:rPr>
          <w:rStyle w:val="a4"/>
          <w:rFonts w:ascii="inherit" w:hAnsi="inherit" w:cs="Segoe UI"/>
          <w:bdr w:val="none" w:sz="0" w:space="0" w:color="auto" w:frame="1"/>
        </w:rPr>
        <w:t>：服务组合与功能扩展）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面对政策频繁调整，原有系统功能扩展平均耗时</w:t>
      </w:r>
      <w:r>
        <w:rPr>
          <w:rFonts w:ascii="Segoe UI" w:hAnsi="Segoe UI" w:cs="Segoe UI"/>
        </w:rPr>
        <w:t>45</w:t>
      </w:r>
      <w:r>
        <w:rPr>
          <w:rFonts w:ascii="Segoe UI" w:hAnsi="Segoe UI" w:cs="Segoe UI"/>
        </w:rPr>
        <w:t>人日。我们实施了两项关键改进：</w:t>
      </w:r>
    </w:p>
    <w:p w14:paraId="439F4595" w14:textId="77777777" w:rsidR="009C1644" w:rsidRDefault="009C1644" w:rsidP="009C1644">
      <w:pPr>
        <w:numPr>
          <w:ilvl w:val="0"/>
          <w:numId w:val="15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服务编排引擎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：采用</w:t>
      </w:r>
      <w:r>
        <w:rPr>
          <w:rFonts w:ascii="Segoe UI" w:hAnsi="Segoe UI" w:cs="Segoe UI"/>
        </w:rPr>
        <w:t>Apache Camel</w:t>
      </w:r>
      <w:r>
        <w:rPr>
          <w:rFonts w:ascii="Segoe UI" w:hAnsi="Segoe UI" w:cs="Segoe UI"/>
        </w:rPr>
        <w:t>实现服务动态组合；</w:t>
      </w:r>
    </w:p>
    <w:p w14:paraId="503D4363" w14:textId="77777777" w:rsidR="009C1644" w:rsidRDefault="009C1644" w:rsidP="009C1644">
      <w:pPr>
        <w:numPr>
          <w:ilvl w:val="0"/>
          <w:numId w:val="15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低代码配置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：通过可视化界面组装服务流程（如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学情分析</w:t>
      </w:r>
      <w:r>
        <w:rPr>
          <w:rFonts w:ascii="Segoe UI" w:hAnsi="Segoe UI" w:cs="Segoe UI"/>
        </w:rPr>
        <w:t>"=AI</w:t>
      </w:r>
      <w:r>
        <w:rPr>
          <w:rFonts w:ascii="Segoe UI" w:hAnsi="Segoe UI" w:cs="Segoe UI"/>
        </w:rPr>
        <w:t>服务</w:t>
      </w:r>
      <w:r>
        <w:rPr>
          <w:rFonts w:ascii="Segoe UI" w:hAnsi="Segoe UI" w:cs="Segoe UI"/>
        </w:rPr>
        <w:t>+</w:t>
      </w:r>
      <w:r>
        <w:rPr>
          <w:rFonts w:ascii="Segoe UI" w:hAnsi="Segoe UI" w:cs="Segoe UI"/>
        </w:rPr>
        <w:t>数据服务）。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t>典型案例：为响应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双减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政策，需新增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课堂质量监测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功能。通过组合现有</w:t>
      </w:r>
      <w:r>
        <w:rPr>
          <w:rFonts w:ascii="Segoe UI" w:hAnsi="Segoe UI" w:cs="Segoe UI"/>
        </w:rPr>
        <w:t>AI</w:t>
      </w:r>
      <w:r>
        <w:rPr>
          <w:rFonts w:ascii="Segoe UI" w:hAnsi="Segoe UI" w:cs="Segoe UI"/>
        </w:rPr>
        <w:t>分析服务与直播流服务，仅用</w:t>
      </w:r>
      <w:r>
        <w:rPr>
          <w:rFonts w:ascii="Segoe UI" w:hAnsi="Segoe UI" w:cs="Segoe UI"/>
        </w:rPr>
        <w:t>5</w:t>
      </w:r>
      <w:r>
        <w:rPr>
          <w:rFonts w:ascii="Segoe UI" w:hAnsi="Segoe UI" w:cs="Segoe UI"/>
        </w:rPr>
        <w:t>天即完成功能上线，复用率达</w:t>
      </w:r>
      <w:r>
        <w:rPr>
          <w:rFonts w:ascii="Segoe UI" w:hAnsi="Segoe UI" w:cs="Segoe UI"/>
        </w:rPr>
        <w:t>80%</w:t>
      </w:r>
      <w:r>
        <w:rPr>
          <w:rFonts w:ascii="Segoe UI" w:hAnsi="Segoe UI" w:cs="Segoe UI"/>
        </w:rPr>
        <w:t>。</w:t>
      </w:r>
    </w:p>
    <w:p w14:paraId="48B5DA95" w14:textId="1C07B5B3" w:rsidR="009C1644" w:rsidRDefault="009C1644" w:rsidP="009C1644">
      <w:pPr>
        <w:pStyle w:val="1"/>
      </w:pPr>
      <w:r>
        <w:rPr>
          <w:rFonts w:hint="eastAsia"/>
        </w:rPr>
        <w:t>（五）论无服务器架构及其应用</w:t>
      </w:r>
    </w:p>
    <w:p w14:paraId="07F10E0F" w14:textId="77777777" w:rsidR="009C1644" w:rsidRDefault="009C1644" w:rsidP="009C1644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第二段（无服务器架构特性）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无服务器架构具有三大核心特性：</w:t>
      </w:r>
    </w:p>
    <w:p w14:paraId="45B4FEA9" w14:textId="77777777" w:rsidR="009C1644" w:rsidRDefault="009C1644" w:rsidP="009C1644">
      <w:pPr>
        <w:numPr>
          <w:ilvl w:val="0"/>
          <w:numId w:val="16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事件驱动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：通过</w:t>
      </w:r>
      <w:r>
        <w:rPr>
          <w:rFonts w:ascii="Segoe UI" w:hAnsi="Segoe UI" w:cs="Segoe UI"/>
        </w:rPr>
        <w:t>API</w:t>
      </w:r>
      <w:r>
        <w:rPr>
          <w:rFonts w:ascii="Segoe UI" w:hAnsi="Segoe UI" w:cs="Segoe UI"/>
        </w:rPr>
        <w:t>网关、消息队列等触发函数执行；</w:t>
      </w:r>
    </w:p>
    <w:p w14:paraId="4B9A6F7D" w14:textId="77777777" w:rsidR="009C1644" w:rsidRDefault="009C1644" w:rsidP="009C1644">
      <w:pPr>
        <w:numPr>
          <w:ilvl w:val="0"/>
          <w:numId w:val="16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自动弹性伸缩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：根据请求量自动分配计算资源，支持零到百万级并发；</w:t>
      </w:r>
    </w:p>
    <w:p w14:paraId="7EB3DCEE" w14:textId="77777777" w:rsidR="009C1644" w:rsidRDefault="009C1644" w:rsidP="009C1644">
      <w:pPr>
        <w:numPr>
          <w:ilvl w:val="0"/>
          <w:numId w:val="16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按需付费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：仅按实际使用的计算资源付费，无闲置资源浪费。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这些特性能够有效解决教育系统面临的流量波动大、运</w:t>
      </w:r>
      <w:proofErr w:type="gramStart"/>
      <w:r>
        <w:rPr>
          <w:rFonts w:ascii="Segoe UI" w:hAnsi="Segoe UI" w:cs="Segoe UI"/>
        </w:rPr>
        <w:t>维成本</w:t>
      </w:r>
      <w:proofErr w:type="gramEnd"/>
      <w:r>
        <w:rPr>
          <w:rFonts w:ascii="Segoe UI" w:hAnsi="Segoe UI" w:cs="Segoe UI"/>
        </w:rPr>
        <w:t>高等问题，特别适合在线课堂的突发访问场景。</w:t>
      </w:r>
    </w:p>
    <w:p w14:paraId="552FA473" w14:textId="77777777" w:rsidR="009C1644" w:rsidRDefault="009C1644" w:rsidP="009C1644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第三段（架构选型挑战）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在架构设计阶段，我们面临三个关键挑战：</w:t>
      </w:r>
    </w:p>
    <w:p w14:paraId="1FC4B1B6" w14:textId="77777777" w:rsidR="009C1644" w:rsidRDefault="009C1644" w:rsidP="009C1644">
      <w:pPr>
        <w:numPr>
          <w:ilvl w:val="0"/>
          <w:numId w:val="17"/>
        </w:numPr>
        <w:shd w:val="clear" w:color="auto" w:fill="FCFCFC"/>
        <w:spacing w:after="60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每日</w:t>
      </w:r>
      <w:r>
        <w:rPr>
          <w:rFonts w:ascii="Segoe UI" w:hAnsi="Segoe UI" w:cs="Segoe UI"/>
        </w:rPr>
        <w:t>6</w:t>
      </w:r>
      <w:r>
        <w:rPr>
          <w:rFonts w:ascii="Segoe UI" w:hAnsi="Segoe UI" w:cs="Segoe UI"/>
        </w:rPr>
        <w:t>次流量高峰（早</w:t>
      </w:r>
      <w:r>
        <w:rPr>
          <w:rFonts w:ascii="Segoe UI" w:hAnsi="Segoe UI" w:cs="Segoe UI"/>
        </w:rPr>
        <w:t>/</w:t>
      </w:r>
      <w:r>
        <w:rPr>
          <w:rFonts w:ascii="Segoe UI" w:hAnsi="Segoe UI" w:cs="Segoe UI"/>
        </w:rPr>
        <w:t>晚课程时段）</w:t>
      </w:r>
      <w:proofErr w:type="gramStart"/>
      <w:r>
        <w:rPr>
          <w:rFonts w:ascii="Segoe UI" w:hAnsi="Segoe UI" w:cs="Segoe UI"/>
        </w:rPr>
        <w:t>波动达</w:t>
      </w:r>
      <w:proofErr w:type="gramEnd"/>
      <w:r>
        <w:rPr>
          <w:rFonts w:ascii="Segoe UI" w:hAnsi="Segoe UI" w:cs="Segoe UI"/>
        </w:rPr>
        <w:t>800%</w:t>
      </w:r>
      <w:r>
        <w:rPr>
          <w:rFonts w:ascii="Segoe UI" w:hAnsi="Segoe UI" w:cs="Segoe UI"/>
        </w:rPr>
        <w:t>；</w:t>
      </w:r>
    </w:p>
    <w:p w14:paraId="57E2561A" w14:textId="77777777" w:rsidR="009C1644" w:rsidRDefault="009C1644" w:rsidP="009C1644">
      <w:pPr>
        <w:numPr>
          <w:ilvl w:val="0"/>
          <w:numId w:val="17"/>
        </w:numPr>
        <w:shd w:val="clear" w:color="auto" w:fill="FCFCFC"/>
        <w:spacing w:before="60" w:after="60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45%</w:t>
      </w:r>
      <w:r>
        <w:rPr>
          <w:rFonts w:ascii="Segoe UI" w:hAnsi="Segoe UI" w:cs="Segoe UI"/>
        </w:rPr>
        <w:t>的服务器资源在非教学时段处于空闲状态；</w:t>
      </w:r>
    </w:p>
    <w:p w14:paraId="210E0C1F" w14:textId="77777777" w:rsidR="009C1644" w:rsidRDefault="009C1644" w:rsidP="009C1644">
      <w:pPr>
        <w:numPr>
          <w:ilvl w:val="0"/>
          <w:numId w:val="17"/>
        </w:numPr>
        <w:shd w:val="clear" w:color="auto" w:fill="FCFCFC"/>
        <w:spacing w:before="60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教育局要求三个月内完成</w:t>
      </w:r>
      <w:r>
        <w:rPr>
          <w:rFonts w:ascii="Segoe UI" w:hAnsi="Segoe UI" w:cs="Segoe UI"/>
        </w:rPr>
        <w:t>"AI</w:t>
      </w:r>
      <w:r>
        <w:rPr>
          <w:rFonts w:ascii="Segoe UI" w:hAnsi="Segoe UI" w:cs="Segoe UI"/>
        </w:rPr>
        <w:t>学情分析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功能快速上线。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经过多方案论证，最终采用无服务器混合架构：核心直播链路采用容器</w:t>
      </w:r>
      <w:proofErr w:type="gramStart"/>
      <w:r>
        <w:rPr>
          <w:rFonts w:ascii="Segoe UI" w:hAnsi="Segoe UI" w:cs="Segoe UI"/>
        </w:rPr>
        <w:t>化部署</w:t>
      </w:r>
      <w:proofErr w:type="gramEnd"/>
      <w:r>
        <w:rPr>
          <w:rFonts w:ascii="Segoe UI" w:hAnsi="Segoe UI" w:cs="Segoe UI"/>
        </w:rPr>
        <w:t>保障稳定性，消息处理、</w:t>
      </w:r>
      <w:r>
        <w:rPr>
          <w:rFonts w:ascii="Segoe UI" w:hAnsi="Segoe UI" w:cs="Segoe UI"/>
        </w:rPr>
        <w:t>AI</w:t>
      </w:r>
      <w:r>
        <w:rPr>
          <w:rFonts w:ascii="Segoe UI" w:hAnsi="Segoe UI" w:cs="Segoe UI"/>
        </w:rPr>
        <w:t>推理等场景使用函数计算。下文详述具体实施方案。</w:t>
      </w:r>
    </w:p>
    <w:p w14:paraId="32F3D196" w14:textId="77777777" w:rsidR="009C1644" w:rsidRDefault="009C1644" w:rsidP="009C1644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第四段（论点</w:t>
      </w:r>
      <w:r>
        <w:rPr>
          <w:rStyle w:val="a4"/>
          <w:rFonts w:ascii="inherit" w:hAnsi="inherit" w:cs="Segoe UI"/>
          <w:bdr w:val="none" w:sz="0" w:space="0" w:color="auto" w:frame="1"/>
        </w:rPr>
        <w:t>1</w:t>
      </w:r>
      <w:r>
        <w:rPr>
          <w:rStyle w:val="a4"/>
          <w:rFonts w:ascii="inherit" w:hAnsi="inherit" w:cs="Segoe UI"/>
          <w:bdr w:val="none" w:sz="0" w:space="0" w:color="auto" w:frame="1"/>
        </w:rPr>
        <w:t>：事件驱动的消息处理）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在实时互动场景中，传统消息队列服务存在两大问题：突发消息堆积导致</w:t>
      </w:r>
      <w:r>
        <w:rPr>
          <w:rFonts w:ascii="Segoe UI" w:hAnsi="Segoe UI" w:cs="Segoe UI"/>
        </w:rPr>
        <w:t>300ms</w:t>
      </w:r>
      <w:r>
        <w:rPr>
          <w:rFonts w:ascii="Segoe UI" w:hAnsi="Segoe UI" w:cs="Segoe UI"/>
        </w:rPr>
        <w:t>以上延迟，服务器资源闲置率高达</w:t>
      </w:r>
      <w:r>
        <w:rPr>
          <w:rFonts w:ascii="Segoe UI" w:hAnsi="Segoe UI" w:cs="Segoe UI"/>
        </w:rPr>
        <w:t>60%</w:t>
      </w:r>
      <w:r>
        <w:rPr>
          <w:rFonts w:ascii="Segoe UI" w:hAnsi="Segoe UI" w:cs="Segoe UI"/>
        </w:rPr>
        <w:t>。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我们重构为无服务器方案：</w:t>
      </w:r>
    </w:p>
    <w:p w14:paraId="4EBC368A" w14:textId="77777777" w:rsidR="009C1644" w:rsidRDefault="009C1644" w:rsidP="009C1644">
      <w:pPr>
        <w:numPr>
          <w:ilvl w:val="0"/>
          <w:numId w:val="18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架构设计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</w:t>
      </w:r>
    </w:p>
    <w:p w14:paraId="25853E2D" w14:textId="77777777" w:rsidR="009C1644" w:rsidRDefault="009C1644" w:rsidP="009C1644">
      <w:pPr>
        <w:numPr>
          <w:ilvl w:val="1"/>
          <w:numId w:val="18"/>
        </w:numPr>
        <w:shd w:val="clear" w:color="auto" w:fill="FCFCFC"/>
        <w:spacing w:after="60"/>
        <w:ind w:left="156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使用</w:t>
      </w:r>
      <w:r>
        <w:rPr>
          <w:rFonts w:ascii="Segoe UI" w:hAnsi="Segoe UI" w:cs="Segoe UI"/>
        </w:rPr>
        <w:t>API Gateway</w:t>
      </w:r>
      <w:r>
        <w:rPr>
          <w:rFonts w:ascii="Segoe UI" w:hAnsi="Segoe UI" w:cs="Segoe UI"/>
        </w:rPr>
        <w:t>接收学生消息</w:t>
      </w:r>
    </w:p>
    <w:p w14:paraId="03AF095C" w14:textId="77777777" w:rsidR="009C1644" w:rsidRDefault="009C1644" w:rsidP="009C1644">
      <w:pPr>
        <w:numPr>
          <w:ilvl w:val="1"/>
          <w:numId w:val="18"/>
        </w:numPr>
        <w:shd w:val="clear" w:color="auto" w:fill="FCFCFC"/>
        <w:spacing w:before="60" w:after="60"/>
        <w:ind w:left="156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通过阿里云函数计算处理消息过滤与分发</w:t>
      </w:r>
    </w:p>
    <w:p w14:paraId="6D06CD0F" w14:textId="77777777" w:rsidR="009C1644" w:rsidRDefault="009C1644" w:rsidP="009C1644">
      <w:pPr>
        <w:numPr>
          <w:ilvl w:val="1"/>
          <w:numId w:val="18"/>
        </w:numPr>
        <w:shd w:val="clear" w:color="auto" w:fill="FCFCFC"/>
        <w:spacing w:before="60"/>
        <w:ind w:left="156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持久</w:t>
      </w:r>
      <w:proofErr w:type="gramStart"/>
      <w:r>
        <w:rPr>
          <w:rFonts w:ascii="Segoe UI" w:hAnsi="Segoe UI" w:cs="Segoe UI"/>
        </w:rPr>
        <w:t>化数据</w:t>
      </w:r>
      <w:proofErr w:type="gramEnd"/>
      <w:r>
        <w:rPr>
          <w:rFonts w:ascii="Segoe UI" w:hAnsi="Segoe UI" w:cs="Segoe UI"/>
        </w:rPr>
        <w:t>存储至</w:t>
      </w:r>
      <w:r>
        <w:rPr>
          <w:rFonts w:ascii="Segoe UI" w:hAnsi="Segoe UI" w:cs="Segoe UI"/>
        </w:rPr>
        <w:t>MongoDB Atlas</w:t>
      </w:r>
      <w:r>
        <w:rPr>
          <w:rFonts w:ascii="Segoe UI" w:hAnsi="Segoe UI" w:cs="Segoe UI"/>
        </w:rPr>
        <w:t>（</w:t>
      </w:r>
      <w:r>
        <w:rPr>
          <w:rFonts w:ascii="Segoe UI" w:hAnsi="Segoe UI" w:cs="Segoe UI"/>
        </w:rPr>
        <w:t>Serverless</w:t>
      </w:r>
      <w:r>
        <w:rPr>
          <w:rFonts w:ascii="Segoe UI" w:hAnsi="Segoe UI" w:cs="Segoe UI"/>
        </w:rPr>
        <w:t>版）</w:t>
      </w:r>
    </w:p>
    <w:p w14:paraId="38F5B2F5" w14:textId="77777777" w:rsidR="009C1644" w:rsidRDefault="009C1644" w:rsidP="009C1644">
      <w:pPr>
        <w:numPr>
          <w:ilvl w:val="0"/>
          <w:numId w:val="18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关键技术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</w:t>
      </w:r>
    </w:p>
    <w:p w14:paraId="44DF3A3E" w14:textId="77777777" w:rsidR="009C1644" w:rsidRDefault="009C1644" w:rsidP="009C1644">
      <w:pPr>
        <w:numPr>
          <w:ilvl w:val="1"/>
          <w:numId w:val="18"/>
        </w:numPr>
        <w:shd w:val="clear" w:color="auto" w:fill="FCFCFC"/>
        <w:spacing w:after="60"/>
        <w:ind w:left="156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函数冷启动优化：预初始化容器池使冷启动时间</w:t>
      </w:r>
      <w:r>
        <w:rPr>
          <w:rFonts w:ascii="Segoe UI" w:hAnsi="Segoe UI" w:cs="Segoe UI"/>
        </w:rPr>
        <w:t>≤50ms</w:t>
      </w:r>
    </w:p>
    <w:p w14:paraId="42CA432D" w14:textId="77777777" w:rsidR="009C1644" w:rsidRDefault="009C1644" w:rsidP="009C1644">
      <w:pPr>
        <w:numPr>
          <w:ilvl w:val="1"/>
          <w:numId w:val="18"/>
        </w:numPr>
        <w:shd w:val="clear" w:color="auto" w:fill="FCFCFC"/>
        <w:spacing w:before="60"/>
        <w:ind w:left="156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批量处理机制：单函数实例并行处理</w:t>
      </w:r>
      <w:r>
        <w:rPr>
          <w:rFonts w:ascii="Segoe UI" w:hAnsi="Segoe UI" w:cs="Segoe UI"/>
        </w:rPr>
        <w:t>50</w:t>
      </w:r>
      <w:r>
        <w:rPr>
          <w:rFonts w:ascii="Segoe UI" w:hAnsi="Segoe UI" w:cs="Segoe UI"/>
        </w:rPr>
        <w:t>条消息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该方案使消息处理延迟从</w:t>
      </w:r>
      <w:r>
        <w:rPr>
          <w:rFonts w:ascii="Segoe UI" w:hAnsi="Segoe UI" w:cs="Segoe UI"/>
        </w:rPr>
        <w:t>320ms</w:t>
      </w:r>
      <w:r>
        <w:rPr>
          <w:rFonts w:ascii="Segoe UI" w:hAnsi="Segoe UI" w:cs="Segoe UI"/>
        </w:rPr>
        <w:t>降至</w:t>
      </w:r>
      <w:r>
        <w:rPr>
          <w:rFonts w:ascii="Segoe UI" w:hAnsi="Segoe UI" w:cs="Segoe UI"/>
        </w:rPr>
        <w:t>80ms</w:t>
      </w:r>
      <w:r>
        <w:rPr>
          <w:rFonts w:ascii="Segoe UI" w:hAnsi="Segoe UI" w:cs="Segoe UI"/>
        </w:rPr>
        <w:t>，在高考冲刺期间成功应对每秒</w:t>
      </w:r>
      <w:r>
        <w:rPr>
          <w:rFonts w:ascii="Segoe UI" w:hAnsi="Segoe UI" w:cs="Segoe UI"/>
        </w:rPr>
        <w:t>5</w:t>
      </w:r>
      <w:r>
        <w:rPr>
          <w:rFonts w:ascii="Segoe UI" w:hAnsi="Segoe UI" w:cs="Segoe UI"/>
        </w:rPr>
        <w:t>万条消息洪峰，资源成本降低</w:t>
      </w:r>
      <w:r>
        <w:rPr>
          <w:rFonts w:ascii="Segoe UI" w:hAnsi="Segoe UI" w:cs="Segoe UI"/>
        </w:rPr>
        <w:t>72%</w:t>
      </w:r>
      <w:r>
        <w:rPr>
          <w:rFonts w:ascii="Segoe UI" w:hAnsi="Segoe UI" w:cs="Segoe UI"/>
        </w:rPr>
        <w:t>。</w:t>
      </w:r>
    </w:p>
    <w:p w14:paraId="647FE957" w14:textId="77777777" w:rsidR="009C1644" w:rsidRDefault="009C1644" w:rsidP="009C1644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第五段（论点</w:t>
      </w:r>
      <w:r>
        <w:rPr>
          <w:rStyle w:val="a4"/>
          <w:rFonts w:ascii="inherit" w:hAnsi="inherit" w:cs="Segoe UI"/>
          <w:bdr w:val="none" w:sz="0" w:space="0" w:color="auto" w:frame="1"/>
        </w:rPr>
        <w:t>2</w:t>
      </w:r>
      <w:r>
        <w:rPr>
          <w:rStyle w:val="a4"/>
          <w:rFonts w:ascii="inherit" w:hAnsi="inherit" w:cs="Segoe UI"/>
          <w:bdr w:val="none" w:sz="0" w:space="0" w:color="auto" w:frame="1"/>
        </w:rPr>
        <w:t>：弹性伸缩的</w:t>
      </w:r>
      <w:r>
        <w:rPr>
          <w:rStyle w:val="a4"/>
          <w:rFonts w:ascii="inherit" w:hAnsi="inherit" w:cs="Segoe UI"/>
          <w:bdr w:val="none" w:sz="0" w:space="0" w:color="auto" w:frame="1"/>
        </w:rPr>
        <w:t>AI</w:t>
      </w:r>
      <w:r>
        <w:rPr>
          <w:rStyle w:val="a4"/>
          <w:rFonts w:ascii="inherit" w:hAnsi="inherit" w:cs="Segoe UI"/>
          <w:bdr w:val="none" w:sz="0" w:space="0" w:color="auto" w:frame="1"/>
        </w:rPr>
        <w:t>服务）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br/>
        <w:t>AI</w:t>
      </w:r>
      <w:r>
        <w:rPr>
          <w:rFonts w:ascii="Segoe UI" w:hAnsi="Segoe UI" w:cs="Segoe UI"/>
        </w:rPr>
        <w:t>学情分</w:t>
      </w:r>
      <w:proofErr w:type="gramStart"/>
      <w:r>
        <w:rPr>
          <w:rFonts w:ascii="Segoe UI" w:hAnsi="Segoe UI" w:cs="Segoe UI"/>
        </w:rPr>
        <w:t>析功能</w:t>
      </w:r>
      <w:proofErr w:type="gramEnd"/>
      <w:r>
        <w:rPr>
          <w:rFonts w:ascii="Segoe UI" w:hAnsi="Segoe UI" w:cs="Segoe UI"/>
        </w:rPr>
        <w:t>面临两个核心问题：</w:t>
      </w:r>
      <w:r>
        <w:rPr>
          <w:rFonts w:ascii="Segoe UI" w:hAnsi="Segoe UI" w:cs="Segoe UI"/>
        </w:rPr>
        <w:t>GPU</w:t>
      </w:r>
      <w:r>
        <w:rPr>
          <w:rFonts w:ascii="Segoe UI" w:hAnsi="Segoe UI" w:cs="Segoe UI"/>
        </w:rPr>
        <w:t>服务器采购周期长达</w:t>
      </w:r>
      <w:r>
        <w:rPr>
          <w:rFonts w:ascii="Segoe UI" w:hAnsi="Segoe UI" w:cs="Segoe UI"/>
        </w:rPr>
        <w:t>2</w:t>
      </w:r>
      <w:r>
        <w:rPr>
          <w:rFonts w:ascii="Segoe UI" w:hAnsi="Segoe UI" w:cs="Segoe UI"/>
        </w:rPr>
        <w:t>周，日常利用率不足</w:t>
      </w:r>
      <w:r>
        <w:rPr>
          <w:rFonts w:ascii="Segoe UI" w:hAnsi="Segoe UI" w:cs="Segoe UI"/>
        </w:rPr>
        <w:t>30%</w:t>
      </w:r>
      <w:r>
        <w:rPr>
          <w:rFonts w:ascii="Segoe UI" w:hAnsi="Segoe UI" w:cs="Segoe UI"/>
        </w:rPr>
        <w:t>。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我们构建无服务器</w:t>
      </w:r>
      <w:r>
        <w:rPr>
          <w:rFonts w:ascii="Segoe UI" w:hAnsi="Segoe UI" w:cs="Segoe UI"/>
        </w:rPr>
        <w:t>AI</w:t>
      </w:r>
      <w:r>
        <w:rPr>
          <w:rFonts w:ascii="Segoe UI" w:hAnsi="Segoe UI" w:cs="Segoe UI"/>
        </w:rPr>
        <w:t>推理方案：</w:t>
      </w:r>
    </w:p>
    <w:p w14:paraId="1A27A033" w14:textId="77777777" w:rsidR="009C1644" w:rsidRDefault="009C1644" w:rsidP="009C1644">
      <w:pPr>
        <w:numPr>
          <w:ilvl w:val="0"/>
          <w:numId w:val="19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技术架构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</w:t>
      </w:r>
    </w:p>
    <w:p w14:paraId="7D398616" w14:textId="77777777" w:rsidR="009C1644" w:rsidRDefault="009C1644" w:rsidP="009C1644">
      <w:pPr>
        <w:numPr>
          <w:ilvl w:val="1"/>
          <w:numId w:val="19"/>
        </w:numPr>
        <w:shd w:val="clear" w:color="auto" w:fill="FCFCFC"/>
        <w:spacing w:after="60"/>
        <w:ind w:left="156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视频流触发函数计算（</w:t>
      </w:r>
      <w:r>
        <w:rPr>
          <w:rFonts w:ascii="Segoe UI" w:hAnsi="Segoe UI" w:cs="Segoe UI"/>
        </w:rPr>
        <w:t>GPU</w:t>
      </w:r>
      <w:r>
        <w:rPr>
          <w:rFonts w:ascii="Segoe UI" w:hAnsi="Segoe UI" w:cs="Segoe UI"/>
        </w:rPr>
        <w:t>实例）</w:t>
      </w:r>
    </w:p>
    <w:p w14:paraId="22D9F7B9" w14:textId="77777777" w:rsidR="009C1644" w:rsidRDefault="009C1644" w:rsidP="009C1644">
      <w:pPr>
        <w:numPr>
          <w:ilvl w:val="1"/>
          <w:numId w:val="19"/>
        </w:numPr>
        <w:shd w:val="clear" w:color="auto" w:fill="FCFCFC"/>
        <w:spacing w:before="60" w:after="60"/>
        <w:ind w:left="156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使用</w:t>
      </w:r>
      <w:r>
        <w:rPr>
          <w:rFonts w:ascii="Segoe UI" w:hAnsi="Segoe UI" w:cs="Segoe UI"/>
        </w:rPr>
        <w:t>TensorFlow Serving</w:t>
      </w:r>
      <w:r>
        <w:rPr>
          <w:rFonts w:ascii="Segoe UI" w:hAnsi="Segoe UI" w:cs="Segoe UI"/>
        </w:rPr>
        <w:t>部署模型</w:t>
      </w:r>
    </w:p>
    <w:p w14:paraId="1F014641" w14:textId="77777777" w:rsidR="009C1644" w:rsidRDefault="009C1644" w:rsidP="009C1644">
      <w:pPr>
        <w:numPr>
          <w:ilvl w:val="1"/>
          <w:numId w:val="19"/>
        </w:numPr>
        <w:shd w:val="clear" w:color="auto" w:fill="FCFCFC"/>
        <w:spacing w:before="60"/>
        <w:ind w:left="156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结果写入</w:t>
      </w:r>
      <w:r>
        <w:rPr>
          <w:rFonts w:ascii="Segoe UI" w:hAnsi="Segoe UI" w:cs="Segoe UI"/>
        </w:rPr>
        <w:t xml:space="preserve">Serverless </w:t>
      </w:r>
      <w:proofErr w:type="spellStart"/>
      <w:r>
        <w:rPr>
          <w:rFonts w:ascii="Segoe UI" w:hAnsi="Segoe UI" w:cs="Segoe UI"/>
        </w:rPr>
        <w:t>ClickHouse</w:t>
      </w:r>
      <w:proofErr w:type="spellEnd"/>
    </w:p>
    <w:p w14:paraId="0EF1017C" w14:textId="77777777" w:rsidR="009C1644" w:rsidRDefault="009C1644" w:rsidP="009C1644">
      <w:pPr>
        <w:numPr>
          <w:ilvl w:val="0"/>
          <w:numId w:val="19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核心优化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</w:t>
      </w:r>
    </w:p>
    <w:p w14:paraId="4ED2ABAB" w14:textId="77777777" w:rsidR="009C1644" w:rsidRDefault="009C1644" w:rsidP="009C1644">
      <w:pPr>
        <w:numPr>
          <w:ilvl w:val="1"/>
          <w:numId w:val="19"/>
        </w:numPr>
        <w:shd w:val="clear" w:color="auto" w:fill="FCFCFC"/>
        <w:spacing w:after="60"/>
        <w:ind w:left="156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动态实例分配：根据视频</w:t>
      </w:r>
      <w:proofErr w:type="gramStart"/>
      <w:r>
        <w:rPr>
          <w:rFonts w:ascii="Segoe UI" w:hAnsi="Segoe UI" w:cs="Segoe UI"/>
        </w:rPr>
        <w:t>流数量</w:t>
      </w:r>
      <w:proofErr w:type="gramEnd"/>
      <w:r>
        <w:rPr>
          <w:rFonts w:ascii="Segoe UI" w:hAnsi="Segoe UI" w:cs="Segoe UI"/>
        </w:rPr>
        <w:t>自动启停</w:t>
      </w:r>
      <w:r>
        <w:rPr>
          <w:rFonts w:ascii="Segoe UI" w:hAnsi="Segoe UI" w:cs="Segoe UI"/>
        </w:rPr>
        <w:t>GPU</w:t>
      </w:r>
      <w:r>
        <w:rPr>
          <w:rFonts w:ascii="Segoe UI" w:hAnsi="Segoe UI" w:cs="Segoe UI"/>
        </w:rPr>
        <w:t>实例</w:t>
      </w:r>
    </w:p>
    <w:p w14:paraId="03108CC0" w14:textId="77777777" w:rsidR="009C1644" w:rsidRDefault="009C1644" w:rsidP="009C1644">
      <w:pPr>
        <w:numPr>
          <w:ilvl w:val="1"/>
          <w:numId w:val="19"/>
        </w:numPr>
        <w:shd w:val="clear" w:color="auto" w:fill="FCFCFC"/>
        <w:spacing w:before="60"/>
        <w:ind w:left="156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模型预热：通过定时触发器保持</w:t>
      </w:r>
      <w:r>
        <w:rPr>
          <w:rFonts w:ascii="Segoe UI" w:hAnsi="Segoe UI" w:cs="Segoe UI"/>
        </w:rPr>
        <w:t>10%</w:t>
      </w:r>
      <w:r>
        <w:rPr>
          <w:rFonts w:ascii="Segoe UI" w:hAnsi="Segoe UI" w:cs="Segoe UI"/>
        </w:rPr>
        <w:t>基础实例池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该方案使</w:t>
      </w:r>
      <w:r>
        <w:rPr>
          <w:rFonts w:ascii="Segoe UI" w:hAnsi="Segoe UI" w:cs="Segoe UI"/>
        </w:rPr>
        <w:t>AI</w:t>
      </w:r>
      <w:r>
        <w:rPr>
          <w:rFonts w:ascii="Segoe UI" w:hAnsi="Segoe UI" w:cs="Segoe UI"/>
        </w:rPr>
        <w:t>服务上线周期从</w:t>
      </w:r>
      <w:r>
        <w:rPr>
          <w:rFonts w:ascii="Segoe UI" w:hAnsi="Segoe UI" w:cs="Segoe UI"/>
        </w:rPr>
        <w:t>6</w:t>
      </w:r>
      <w:r>
        <w:rPr>
          <w:rFonts w:ascii="Segoe UI" w:hAnsi="Segoe UI" w:cs="Segoe UI"/>
        </w:rPr>
        <w:t>周缩短至</w:t>
      </w:r>
      <w:r>
        <w:rPr>
          <w:rFonts w:ascii="Segoe UI" w:hAnsi="Segoe UI" w:cs="Segoe UI"/>
        </w:rPr>
        <w:t>3</w:t>
      </w:r>
      <w:r>
        <w:rPr>
          <w:rFonts w:ascii="Segoe UI" w:hAnsi="Segoe UI" w:cs="Segoe UI"/>
        </w:rPr>
        <w:t>天，在</w:t>
      </w:r>
      <w:r>
        <w:rPr>
          <w:rFonts w:ascii="Segoe UI" w:hAnsi="Segoe UI" w:cs="Segoe UI"/>
        </w:rPr>
        <w:t>1000</w:t>
      </w:r>
      <w:r>
        <w:rPr>
          <w:rFonts w:ascii="Segoe UI" w:hAnsi="Segoe UI" w:cs="Segoe UI"/>
        </w:rPr>
        <w:t>间并发课堂场景下，推理服务成本降低</w:t>
      </w:r>
      <w:r>
        <w:rPr>
          <w:rFonts w:ascii="Segoe UI" w:hAnsi="Segoe UI" w:cs="Segoe UI"/>
        </w:rPr>
        <w:t>65%</w:t>
      </w:r>
      <w:r>
        <w:rPr>
          <w:rFonts w:ascii="Segoe UI" w:hAnsi="Segoe UI" w:cs="Segoe UI"/>
        </w:rPr>
        <w:t>，获评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最具创新性</w:t>
      </w:r>
      <w:r>
        <w:rPr>
          <w:rFonts w:ascii="Segoe UI" w:hAnsi="Segoe UI" w:cs="Segoe UI"/>
        </w:rPr>
        <w:t>AI</w:t>
      </w:r>
      <w:r>
        <w:rPr>
          <w:rFonts w:ascii="Segoe UI" w:hAnsi="Segoe UI" w:cs="Segoe UI"/>
        </w:rPr>
        <w:t>教育应用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。</w:t>
      </w:r>
    </w:p>
    <w:p w14:paraId="2CF45C1F" w14:textId="77777777" w:rsidR="009C1644" w:rsidRDefault="009C1644" w:rsidP="009C1644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第六段（论点</w:t>
      </w:r>
      <w:r>
        <w:rPr>
          <w:rStyle w:val="a4"/>
          <w:rFonts w:ascii="inherit" w:hAnsi="inherit" w:cs="Segoe UI"/>
          <w:bdr w:val="none" w:sz="0" w:space="0" w:color="auto" w:frame="1"/>
        </w:rPr>
        <w:t>3</w:t>
      </w:r>
      <w:r>
        <w:rPr>
          <w:rStyle w:val="a4"/>
          <w:rFonts w:ascii="inherit" w:hAnsi="inherit" w:cs="Segoe UI"/>
          <w:bdr w:val="none" w:sz="0" w:space="0" w:color="auto" w:frame="1"/>
        </w:rPr>
        <w:t>：混合架构的直播调度）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针对核心直播链路，我们采用混合架构平衡性能与成本：</w:t>
      </w:r>
    </w:p>
    <w:p w14:paraId="357ED7D9" w14:textId="77777777" w:rsidR="009C1644" w:rsidRDefault="009C1644" w:rsidP="009C1644">
      <w:pPr>
        <w:numPr>
          <w:ilvl w:val="0"/>
          <w:numId w:val="20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稳定流量部分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</w:t>
      </w:r>
    </w:p>
    <w:p w14:paraId="5E2B6E5B" w14:textId="77777777" w:rsidR="009C1644" w:rsidRDefault="009C1644" w:rsidP="009C1644">
      <w:pPr>
        <w:numPr>
          <w:ilvl w:val="1"/>
          <w:numId w:val="20"/>
        </w:numPr>
        <w:shd w:val="clear" w:color="auto" w:fill="FCFCFC"/>
        <w:spacing w:after="60"/>
        <w:ind w:left="156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使用</w:t>
      </w:r>
      <w:r>
        <w:rPr>
          <w:rFonts w:ascii="Segoe UI" w:hAnsi="Segoe UI" w:cs="Segoe UI"/>
        </w:rPr>
        <w:t>ACK</w:t>
      </w:r>
      <w:r>
        <w:rPr>
          <w:rFonts w:ascii="Segoe UI" w:hAnsi="Segoe UI" w:cs="Segoe UI"/>
        </w:rPr>
        <w:t>容器服务部署</w:t>
      </w:r>
      <w:r>
        <w:rPr>
          <w:rFonts w:ascii="Segoe UI" w:hAnsi="Segoe UI" w:cs="Segoe UI"/>
        </w:rPr>
        <w:t>WebRTC</w:t>
      </w:r>
      <w:r>
        <w:rPr>
          <w:rFonts w:ascii="Segoe UI" w:hAnsi="Segoe UI" w:cs="Segoe UI"/>
        </w:rPr>
        <w:t>信令服务器</w:t>
      </w:r>
    </w:p>
    <w:p w14:paraId="433580AF" w14:textId="77777777" w:rsidR="009C1644" w:rsidRDefault="009C1644" w:rsidP="009C1644">
      <w:pPr>
        <w:numPr>
          <w:ilvl w:val="1"/>
          <w:numId w:val="20"/>
        </w:numPr>
        <w:shd w:val="clear" w:color="auto" w:fill="FCFCFC"/>
        <w:spacing w:before="60"/>
        <w:ind w:left="156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固定保留</w:t>
      </w:r>
      <w:r>
        <w:rPr>
          <w:rFonts w:ascii="Segoe UI" w:hAnsi="Segoe UI" w:cs="Segoe UI"/>
        </w:rPr>
        <w:t>20%</w:t>
      </w:r>
      <w:r>
        <w:rPr>
          <w:rFonts w:ascii="Segoe UI" w:hAnsi="Segoe UI" w:cs="Segoe UI"/>
        </w:rPr>
        <w:t>资源冗余应对基线流量</w:t>
      </w:r>
    </w:p>
    <w:p w14:paraId="76969B6D" w14:textId="77777777" w:rsidR="009C1644" w:rsidRDefault="009C1644" w:rsidP="009C1644">
      <w:pPr>
        <w:numPr>
          <w:ilvl w:val="0"/>
          <w:numId w:val="20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突发流量部分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</w:t>
      </w:r>
    </w:p>
    <w:p w14:paraId="0AD5AD58" w14:textId="77777777" w:rsidR="009C1644" w:rsidRDefault="009C1644" w:rsidP="009C1644">
      <w:pPr>
        <w:numPr>
          <w:ilvl w:val="1"/>
          <w:numId w:val="20"/>
        </w:numPr>
        <w:shd w:val="clear" w:color="auto" w:fill="FCFCFC"/>
        <w:spacing w:after="60"/>
        <w:ind w:left="156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边缘节点部署</w:t>
      </w:r>
      <w:r>
        <w:rPr>
          <w:rFonts w:ascii="Segoe UI" w:hAnsi="Segoe UI" w:cs="Segoe UI"/>
        </w:rPr>
        <w:t>Serverless</w:t>
      </w:r>
      <w:r>
        <w:rPr>
          <w:rFonts w:ascii="Segoe UI" w:hAnsi="Segoe UI" w:cs="Segoe UI"/>
        </w:rPr>
        <w:t>媒体转发服务（阿里云</w:t>
      </w:r>
      <w:r>
        <w:rPr>
          <w:rFonts w:ascii="Segoe UI" w:hAnsi="Segoe UI" w:cs="Segoe UI"/>
        </w:rPr>
        <w:t>FC</w:t>
      </w:r>
      <w:r>
        <w:rPr>
          <w:rFonts w:ascii="Segoe UI" w:hAnsi="Segoe UI" w:cs="Segoe UI"/>
        </w:rPr>
        <w:t>）</w:t>
      </w:r>
    </w:p>
    <w:p w14:paraId="4267CF7A" w14:textId="77777777" w:rsidR="009C1644" w:rsidRDefault="009C1644" w:rsidP="009C1644">
      <w:pPr>
        <w:numPr>
          <w:ilvl w:val="1"/>
          <w:numId w:val="20"/>
        </w:numPr>
        <w:shd w:val="clear" w:color="auto" w:fill="FCFCFC"/>
        <w:spacing w:before="60"/>
        <w:ind w:left="156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通过</w:t>
      </w:r>
      <w:r>
        <w:rPr>
          <w:rFonts w:ascii="Segoe UI" w:hAnsi="Segoe UI" w:cs="Segoe UI"/>
        </w:rPr>
        <w:t>CDN</w:t>
      </w:r>
      <w:r>
        <w:rPr>
          <w:rFonts w:ascii="Segoe UI" w:hAnsi="Segoe UI" w:cs="Segoe UI"/>
        </w:rPr>
        <w:t>动态调度算法分配请求</w:t>
      </w:r>
    </w:p>
    <w:p w14:paraId="238F523D" w14:textId="77777777" w:rsidR="009C1644" w:rsidRDefault="009C1644" w:rsidP="009C1644">
      <w:pPr>
        <w:numPr>
          <w:ilvl w:val="0"/>
          <w:numId w:val="20"/>
        </w:numPr>
        <w:shd w:val="clear" w:color="auto" w:fill="FCFCFC"/>
        <w:ind w:left="78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Style w:val="a4"/>
          <w:rFonts w:ascii="inherit" w:hAnsi="inherit" w:cs="Segoe UI"/>
          <w:bdr w:val="none" w:sz="0" w:space="0" w:color="auto" w:frame="1"/>
        </w:rPr>
        <w:t>核心突破</w:t>
      </w:r>
      <w:r>
        <w:rPr>
          <w:rStyle w:val="a4"/>
          <w:rFonts w:ascii="inherit" w:hAnsi="inherit" w:cs="Segoe UI"/>
          <w:bdr w:val="none" w:sz="0" w:space="0" w:color="auto" w:frame="1"/>
        </w:rPr>
        <w:t>​</w:t>
      </w:r>
      <w:r>
        <w:rPr>
          <w:rFonts w:ascii="Segoe UI" w:hAnsi="Segoe UI" w:cs="Segoe UI"/>
        </w:rPr>
        <w:t>​</w:t>
      </w:r>
      <w:r>
        <w:rPr>
          <w:rFonts w:ascii="Segoe UI" w:hAnsi="Segoe UI" w:cs="Segoe UI"/>
        </w:rPr>
        <w:t>：</w:t>
      </w:r>
    </w:p>
    <w:p w14:paraId="4C52BC9C" w14:textId="77777777" w:rsidR="009C1644" w:rsidRDefault="009C1644" w:rsidP="009C1644">
      <w:pPr>
        <w:numPr>
          <w:ilvl w:val="1"/>
          <w:numId w:val="20"/>
        </w:numPr>
        <w:shd w:val="clear" w:color="auto" w:fill="FCFCFC"/>
        <w:spacing w:after="60"/>
        <w:ind w:left="156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流量预测模型：基于</w:t>
      </w:r>
      <w:r>
        <w:rPr>
          <w:rFonts w:ascii="Segoe UI" w:hAnsi="Segoe UI" w:cs="Segoe UI"/>
        </w:rPr>
        <w:t>LSTM</w:t>
      </w:r>
      <w:r>
        <w:rPr>
          <w:rFonts w:ascii="Segoe UI" w:hAnsi="Segoe UI" w:cs="Segoe UI"/>
        </w:rPr>
        <w:t>算法提前</w:t>
      </w:r>
      <w:r>
        <w:rPr>
          <w:rFonts w:ascii="Segoe UI" w:hAnsi="Segoe UI" w:cs="Segoe UI"/>
        </w:rPr>
        <w:t>5</w:t>
      </w:r>
      <w:r>
        <w:rPr>
          <w:rFonts w:ascii="Segoe UI" w:hAnsi="Segoe UI" w:cs="Segoe UI"/>
        </w:rPr>
        <w:t>分钟扩容</w:t>
      </w:r>
    </w:p>
    <w:p w14:paraId="1D1A8D55" w14:textId="77777777" w:rsidR="009C1644" w:rsidRDefault="009C1644" w:rsidP="009C1644">
      <w:pPr>
        <w:numPr>
          <w:ilvl w:val="1"/>
          <w:numId w:val="20"/>
        </w:numPr>
        <w:shd w:val="clear" w:color="auto" w:fill="FCFCFC"/>
        <w:spacing w:before="60"/>
        <w:ind w:left="156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无缝切换机制：故障时自动降级至</w:t>
      </w:r>
      <w:r>
        <w:rPr>
          <w:rFonts w:ascii="Segoe UI" w:hAnsi="Segoe UI" w:cs="Segoe UI"/>
        </w:rPr>
        <w:t>Serverless</w:t>
      </w:r>
      <w:r>
        <w:rPr>
          <w:rFonts w:ascii="Segoe UI" w:hAnsi="Segoe UI" w:cs="Segoe UI"/>
        </w:rPr>
        <w:t>节点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该方案使直播服务可用性达到</w:t>
      </w:r>
      <w:r>
        <w:rPr>
          <w:rFonts w:ascii="Segoe UI" w:hAnsi="Segoe UI" w:cs="Segoe UI"/>
        </w:rPr>
        <w:t>99.995%</w:t>
      </w:r>
      <w:r>
        <w:rPr>
          <w:rFonts w:ascii="Segoe UI" w:hAnsi="Segoe UI" w:cs="Segoe UI"/>
        </w:rPr>
        <w:t>，在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名师公开课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场景中，成功支撑瞬时百万用户涌入，服务器资源利用率从</w:t>
      </w:r>
      <w:r>
        <w:rPr>
          <w:rFonts w:ascii="Segoe UI" w:hAnsi="Segoe UI" w:cs="Segoe UI"/>
        </w:rPr>
        <w:t>38%</w:t>
      </w:r>
      <w:r>
        <w:rPr>
          <w:rFonts w:ascii="Segoe UI" w:hAnsi="Segoe UI" w:cs="Segoe UI"/>
        </w:rPr>
        <w:t>提升至</w:t>
      </w:r>
      <w:r>
        <w:rPr>
          <w:rFonts w:ascii="Segoe UI" w:hAnsi="Segoe UI" w:cs="Segoe UI"/>
        </w:rPr>
        <w:t>85%</w:t>
      </w:r>
      <w:r>
        <w:rPr>
          <w:rFonts w:ascii="Segoe UI" w:hAnsi="Segoe UI" w:cs="Segoe UI"/>
        </w:rPr>
        <w:t>。</w:t>
      </w:r>
    </w:p>
    <w:p w14:paraId="6ED251D7" w14:textId="77777777" w:rsidR="009C1644" w:rsidRPr="009C1644" w:rsidRDefault="009C1644" w:rsidP="009C1644">
      <w:pPr>
        <w:rPr>
          <w:rFonts w:hint="eastAsia"/>
        </w:rPr>
      </w:pPr>
    </w:p>
    <w:sectPr w:rsidR="009C1644" w:rsidRPr="009C1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618E"/>
    <w:multiLevelType w:val="multilevel"/>
    <w:tmpl w:val="B04C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05365"/>
    <w:multiLevelType w:val="multilevel"/>
    <w:tmpl w:val="3E0CA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B1019"/>
    <w:multiLevelType w:val="multilevel"/>
    <w:tmpl w:val="88B0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71FA0"/>
    <w:multiLevelType w:val="multilevel"/>
    <w:tmpl w:val="E0BC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142F2"/>
    <w:multiLevelType w:val="multilevel"/>
    <w:tmpl w:val="EBE6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863883"/>
    <w:multiLevelType w:val="multilevel"/>
    <w:tmpl w:val="6D96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05DCB"/>
    <w:multiLevelType w:val="multilevel"/>
    <w:tmpl w:val="E1DE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E2D40"/>
    <w:multiLevelType w:val="hybridMultilevel"/>
    <w:tmpl w:val="AC301BE0"/>
    <w:lvl w:ilvl="0" w:tplc="F334B90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D724C8"/>
    <w:multiLevelType w:val="multilevel"/>
    <w:tmpl w:val="A184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220D0"/>
    <w:multiLevelType w:val="multilevel"/>
    <w:tmpl w:val="252C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3298B"/>
    <w:multiLevelType w:val="multilevel"/>
    <w:tmpl w:val="CC0C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6F7E83"/>
    <w:multiLevelType w:val="multilevel"/>
    <w:tmpl w:val="88E4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CD149B"/>
    <w:multiLevelType w:val="multilevel"/>
    <w:tmpl w:val="8A94F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B2387"/>
    <w:multiLevelType w:val="multilevel"/>
    <w:tmpl w:val="5064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30EC2"/>
    <w:multiLevelType w:val="multilevel"/>
    <w:tmpl w:val="CFEC1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5247D5"/>
    <w:multiLevelType w:val="multilevel"/>
    <w:tmpl w:val="D5EC3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B22C5C"/>
    <w:multiLevelType w:val="multilevel"/>
    <w:tmpl w:val="FC06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613B92"/>
    <w:multiLevelType w:val="multilevel"/>
    <w:tmpl w:val="2F78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1A7471"/>
    <w:multiLevelType w:val="multilevel"/>
    <w:tmpl w:val="D9A8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DC7D78"/>
    <w:multiLevelType w:val="multilevel"/>
    <w:tmpl w:val="4F34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3"/>
  </w:num>
  <w:num w:numId="5">
    <w:abstractNumId w:val="16"/>
  </w:num>
  <w:num w:numId="6">
    <w:abstractNumId w:val="9"/>
  </w:num>
  <w:num w:numId="7">
    <w:abstractNumId w:val="15"/>
  </w:num>
  <w:num w:numId="8">
    <w:abstractNumId w:val="5"/>
  </w:num>
  <w:num w:numId="9">
    <w:abstractNumId w:val="17"/>
  </w:num>
  <w:num w:numId="10">
    <w:abstractNumId w:val="19"/>
  </w:num>
  <w:num w:numId="11">
    <w:abstractNumId w:val="0"/>
  </w:num>
  <w:num w:numId="12">
    <w:abstractNumId w:val="4"/>
  </w:num>
  <w:num w:numId="13">
    <w:abstractNumId w:val="12"/>
  </w:num>
  <w:num w:numId="14">
    <w:abstractNumId w:val="18"/>
  </w:num>
  <w:num w:numId="15">
    <w:abstractNumId w:val="14"/>
  </w:num>
  <w:num w:numId="16">
    <w:abstractNumId w:val="2"/>
  </w:num>
  <w:num w:numId="17">
    <w:abstractNumId w:val="10"/>
  </w:num>
  <w:num w:numId="18">
    <w:abstractNumId w:val="8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1A"/>
    <w:rsid w:val="003F7048"/>
    <w:rsid w:val="00887BAC"/>
    <w:rsid w:val="0093721A"/>
    <w:rsid w:val="009C1644"/>
    <w:rsid w:val="00DD60E9"/>
    <w:rsid w:val="00F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F442C"/>
  <w15:chartTrackingRefBased/>
  <w15:docId w15:val="{A36B43D6-EE3D-468D-B9F4-A71F596D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644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87B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7BA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887BA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87BAC"/>
    <w:rPr>
      <w:b/>
      <w:bCs/>
    </w:rPr>
  </w:style>
  <w:style w:type="paragraph" w:styleId="a5">
    <w:name w:val="List Paragraph"/>
    <w:basedOn w:val="a"/>
    <w:uiPriority w:val="34"/>
    <w:qFormat/>
    <w:rsid w:val="00887B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3093</Words>
  <Characters>3311</Characters>
  <Application>Microsoft Office Word</Application>
  <DocSecurity>0</DocSecurity>
  <Lines>106</Lines>
  <Paragraphs>46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</dc:creator>
  <cp:keywords/>
  <dc:description/>
  <cp:lastModifiedBy>宝</cp:lastModifiedBy>
  <cp:revision>2</cp:revision>
  <dcterms:created xsi:type="dcterms:W3CDTF">2025-05-23T14:21:00Z</dcterms:created>
  <dcterms:modified xsi:type="dcterms:W3CDTF">2025-05-23T14:38:00Z</dcterms:modified>
</cp:coreProperties>
</file>